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20E2" w:rsidRDefault="001C20E2" w:rsidP="001C20E2">
      <w:pPr>
        <w:spacing w:after="0" w:line="240" w:lineRule="auto"/>
        <w:jc w:val="both"/>
        <w:rPr>
          <w:rFonts w:ascii="Verdana" w:hAnsi="Verdana" w:cs="Arial"/>
          <w:sz w:val="20"/>
          <w:szCs w:val="20"/>
        </w:rPr>
      </w:pPr>
    </w:p>
    <w:p w:rsidR="001C20E2" w:rsidRPr="001C20E2" w:rsidRDefault="001C20E2" w:rsidP="001C20E2">
      <w:pPr>
        <w:pStyle w:val="Sinespaciado"/>
        <w:rPr>
          <w:rFonts w:ascii="Verdana" w:hAnsi="Verdana"/>
          <w:sz w:val="20"/>
          <w:szCs w:val="20"/>
          <w:lang w:val="ca-ES"/>
        </w:rPr>
      </w:pPr>
    </w:p>
    <w:p w:rsidR="001C20E2" w:rsidRPr="001C20E2" w:rsidRDefault="001C20E2" w:rsidP="001C20E2">
      <w:pPr>
        <w:pStyle w:val="Sinespaciado"/>
        <w:jc w:val="center"/>
        <w:rPr>
          <w:rFonts w:ascii="Verdana" w:hAnsi="Verdana"/>
          <w:b/>
          <w:sz w:val="20"/>
          <w:szCs w:val="20"/>
          <w:u w:val="single"/>
          <w:lang w:val="ca-ES"/>
        </w:rPr>
      </w:pPr>
      <w:r w:rsidRPr="001C20E2">
        <w:rPr>
          <w:rFonts w:ascii="Verdana" w:hAnsi="Verdana"/>
          <w:b/>
          <w:sz w:val="20"/>
          <w:szCs w:val="20"/>
          <w:u w:val="single"/>
          <w:lang w:val="ca-ES"/>
        </w:rPr>
        <w:t>SESSIÓ ORDINÀRIA, 30 D’ABRIL DE 2011, 22:30 HORES</w:t>
      </w:r>
    </w:p>
    <w:p w:rsidR="001C20E2" w:rsidRPr="001C20E2" w:rsidRDefault="001C20E2" w:rsidP="001C20E2">
      <w:pPr>
        <w:pStyle w:val="Sinespaciado"/>
        <w:jc w:val="both"/>
        <w:rPr>
          <w:rFonts w:ascii="Verdana" w:hAnsi="Verdana"/>
          <w:sz w:val="20"/>
          <w:szCs w:val="20"/>
          <w:lang w:val="ca-ES"/>
        </w:rPr>
      </w:pPr>
    </w:p>
    <w:p w:rsidR="001C20E2" w:rsidRPr="001C20E2" w:rsidRDefault="001C20E2" w:rsidP="001C20E2">
      <w:pPr>
        <w:pStyle w:val="Sinespaciado"/>
        <w:jc w:val="both"/>
        <w:rPr>
          <w:rFonts w:ascii="Verdana" w:hAnsi="Verdana"/>
          <w:sz w:val="20"/>
          <w:szCs w:val="20"/>
          <w:lang w:val="ca-ES"/>
        </w:rPr>
      </w:pPr>
      <w:r w:rsidRPr="001C20E2">
        <w:rPr>
          <w:rFonts w:ascii="Verdana" w:hAnsi="Verdana"/>
          <w:sz w:val="20"/>
          <w:szCs w:val="20"/>
          <w:lang w:val="ca-ES"/>
        </w:rPr>
        <w:t>A Colldejou, essent les 22:30 hores del dia trenta d’abril de dos mil onze, se celebra sessió ordinària al Salo de Plens de l’ajuntament.</w:t>
      </w:r>
    </w:p>
    <w:p w:rsidR="001C20E2" w:rsidRPr="001C20E2" w:rsidRDefault="001C20E2" w:rsidP="001C20E2">
      <w:pPr>
        <w:pStyle w:val="Sinespaciado"/>
        <w:jc w:val="both"/>
        <w:rPr>
          <w:rFonts w:ascii="Verdana" w:hAnsi="Verdana"/>
          <w:sz w:val="20"/>
          <w:szCs w:val="20"/>
          <w:lang w:val="ca-ES"/>
        </w:rPr>
      </w:pPr>
    </w:p>
    <w:p w:rsidR="001C20E2" w:rsidRPr="001C20E2" w:rsidRDefault="001C20E2" w:rsidP="001C20E2">
      <w:pPr>
        <w:pStyle w:val="Sinespaciado"/>
        <w:jc w:val="both"/>
        <w:rPr>
          <w:rFonts w:ascii="Verdana" w:hAnsi="Verdana"/>
          <w:sz w:val="20"/>
          <w:szCs w:val="20"/>
          <w:lang w:val="ca-ES"/>
        </w:rPr>
      </w:pPr>
      <w:r w:rsidRPr="001C20E2">
        <w:rPr>
          <w:rFonts w:ascii="Verdana" w:hAnsi="Verdana"/>
          <w:sz w:val="20"/>
          <w:szCs w:val="20"/>
          <w:lang w:val="ca-ES"/>
        </w:rPr>
        <w:t>ASSISTENTS:</w:t>
      </w:r>
    </w:p>
    <w:p w:rsidR="001C20E2" w:rsidRPr="001C20E2" w:rsidRDefault="001C20E2" w:rsidP="001C20E2">
      <w:pPr>
        <w:pStyle w:val="Sinespaciado"/>
        <w:jc w:val="both"/>
        <w:rPr>
          <w:rFonts w:ascii="Verdana" w:hAnsi="Verdana"/>
          <w:sz w:val="20"/>
          <w:szCs w:val="20"/>
          <w:lang w:val="ca-ES"/>
        </w:rPr>
      </w:pPr>
    </w:p>
    <w:p w:rsidR="001C20E2" w:rsidRPr="001C20E2" w:rsidRDefault="001C20E2" w:rsidP="001C20E2">
      <w:pPr>
        <w:pStyle w:val="Sinespaciado"/>
        <w:jc w:val="both"/>
        <w:rPr>
          <w:rFonts w:ascii="Verdana" w:hAnsi="Verdana"/>
          <w:sz w:val="20"/>
          <w:szCs w:val="20"/>
          <w:lang w:val="ca-ES"/>
        </w:rPr>
      </w:pPr>
      <w:r w:rsidRPr="001C20E2">
        <w:rPr>
          <w:rFonts w:ascii="Verdana" w:hAnsi="Verdana"/>
          <w:sz w:val="20"/>
          <w:szCs w:val="20"/>
          <w:lang w:val="ca-ES"/>
        </w:rPr>
        <w:t>Alcalde:</w:t>
      </w:r>
      <w:r w:rsidRPr="001C20E2">
        <w:rPr>
          <w:rFonts w:ascii="Verdana" w:hAnsi="Verdana"/>
          <w:sz w:val="20"/>
          <w:szCs w:val="20"/>
          <w:lang w:val="ca-ES"/>
        </w:rPr>
        <w:tab/>
      </w:r>
      <w:r w:rsidRPr="001C20E2">
        <w:rPr>
          <w:rFonts w:ascii="Verdana" w:hAnsi="Verdana"/>
          <w:sz w:val="20"/>
          <w:szCs w:val="20"/>
          <w:lang w:val="ca-ES"/>
        </w:rPr>
        <w:tab/>
      </w:r>
      <w:r w:rsidRPr="001C20E2">
        <w:rPr>
          <w:rFonts w:ascii="Verdana" w:hAnsi="Verdana"/>
          <w:sz w:val="20"/>
          <w:szCs w:val="20"/>
          <w:lang w:val="ca-ES"/>
        </w:rPr>
        <w:tab/>
      </w:r>
      <w:r w:rsidRPr="001C20E2">
        <w:rPr>
          <w:rFonts w:ascii="Verdana" w:hAnsi="Verdana"/>
          <w:sz w:val="20"/>
          <w:szCs w:val="20"/>
          <w:lang w:val="ca-ES"/>
        </w:rPr>
        <w:tab/>
        <w:t xml:space="preserve">Marcel </w:t>
      </w:r>
      <w:proofErr w:type="spellStart"/>
      <w:r w:rsidRPr="001C20E2">
        <w:rPr>
          <w:rFonts w:ascii="Verdana" w:hAnsi="Verdana"/>
          <w:sz w:val="20"/>
          <w:szCs w:val="20"/>
          <w:lang w:val="ca-ES"/>
        </w:rPr>
        <w:t>Salsench</w:t>
      </w:r>
      <w:proofErr w:type="spellEnd"/>
      <w:r w:rsidRPr="001C20E2">
        <w:rPr>
          <w:rFonts w:ascii="Verdana" w:hAnsi="Verdana"/>
          <w:sz w:val="20"/>
          <w:szCs w:val="20"/>
          <w:lang w:val="ca-ES"/>
        </w:rPr>
        <w:t xml:space="preserve"> Escoda</w:t>
      </w:r>
    </w:p>
    <w:p w:rsidR="001C20E2" w:rsidRPr="001C20E2" w:rsidRDefault="001C20E2" w:rsidP="001C20E2">
      <w:pPr>
        <w:pStyle w:val="Sinespaciado"/>
        <w:jc w:val="both"/>
        <w:rPr>
          <w:rFonts w:ascii="Verdana" w:hAnsi="Verdana"/>
          <w:sz w:val="20"/>
          <w:szCs w:val="20"/>
          <w:lang w:val="ca-ES"/>
        </w:rPr>
      </w:pPr>
      <w:r w:rsidRPr="001C20E2">
        <w:rPr>
          <w:rFonts w:ascii="Verdana" w:hAnsi="Verdana"/>
          <w:sz w:val="20"/>
          <w:szCs w:val="20"/>
          <w:lang w:val="ca-ES"/>
        </w:rPr>
        <w:tab/>
      </w:r>
      <w:r w:rsidRPr="001C20E2">
        <w:rPr>
          <w:rFonts w:ascii="Verdana" w:hAnsi="Verdana"/>
          <w:sz w:val="20"/>
          <w:szCs w:val="20"/>
          <w:lang w:val="ca-ES"/>
        </w:rPr>
        <w:tab/>
      </w:r>
    </w:p>
    <w:p w:rsidR="001C20E2" w:rsidRPr="001C20E2" w:rsidRDefault="001C20E2" w:rsidP="001C20E2">
      <w:pPr>
        <w:pStyle w:val="Sinespaciado"/>
        <w:jc w:val="both"/>
        <w:rPr>
          <w:rFonts w:ascii="Verdana" w:hAnsi="Verdana"/>
          <w:sz w:val="20"/>
          <w:szCs w:val="20"/>
          <w:lang w:val="ca-ES"/>
        </w:rPr>
      </w:pPr>
      <w:r w:rsidRPr="001C20E2">
        <w:rPr>
          <w:rFonts w:ascii="Verdana" w:hAnsi="Verdana"/>
          <w:sz w:val="20"/>
          <w:szCs w:val="20"/>
          <w:lang w:val="ca-ES"/>
        </w:rPr>
        <w:t>Regidors:</w:t>
      </w:r>
      <w:r w:rsidRPr="001C20E2">
        <w:rPr>
          <w:rFonts w:ascii="Verdana" w:hAnsi="Verdana"/>
          <w:sz w:val="20"/>
          <w:szCs w:val="20"/>
          <w:lang w:val="ca-ES"/>
        </w:rPr>
        <w:tab/>
      </w:r>
      <w:r w:rsidRPr="001C20E2">
        <w:rPr>
          <w:rFonts w:ascii="Verdana" w:hAnsi="Verdana"/>
          <w:sz w:val="20"/>
          <w:szCs w:val="20"/>
          <w:lang w:val="ca-ES"/>
        </w:rPr>
        <w:tab/>
      </w:r>
      <w:r w:rsidRPr="001C20E2">
        <w:rPr>
          <w:rFonts w:ascii="Verdana" w:hAnsi="Verdana"/>
          <w:sz w:val="20"/>
          <w:szCs w:val="20"/>
          <w:lang w:val="ca-ES"/>
        </w:rPr>
        <w:tab/>
      </w:r>
      <w:r w:rsidRPr="001C20E2">
        <w:rPr>
          <w:rFonts w:ascii="Verdana" w:hAnsi="Verdana"/>
          <w:sz w:val="20"/>
          <w:szCs w:val="20"/>
          <w:lang w:val="ca-ES"/>
        </w:rPr>
        <w:tab/>
        <w:t xml:space="preserve">Jordi Sierra </w:t>
      </w:r>
      <w:proofErr w:type="spellStart"/>
      <w:r w:rsidRPr="001C20E2">
        <w:rPr>
          <w:rFonts w:ascii="Verdana" w:hAnsi="Verdana"/>
          <w:sz w:val="20"/>
          <w:szCs w:val="20"/>
          <w:lang w:val="ca-ES"/>
        </w:rPr>
        <w:t>Salsench</w:t>
      </w:r>
      <w:proofErr w:type="spellEnd"/>
    </w:p>
    <w:p w:rsidR="001C20E2" w:rsidRPr="001C20E2" w:rsidRDefault="001C20E2" w:rsidP="001C20E2">
      <w:pPr>
        <w:pStyle w:val="Sinespaciado"/>
        <w:ind w:left="2832" w:firstLine="708"/>
        <w:jc w:val="both"/>
        <w:rPr>
          <w:rFonts w:ascii="Verdana" w:hAnsi="Verdana"/>
          <w:sz w:val="20"/>
          <w:szCs w:val="20"/>
          <w:lang w:val="ca-ES"/>
        </w:rPr>
      </w:pPr>
      <w:r w:rsidRPr="001C20E2">
        <w:rPr>
          <w:rFonts w:ascii="Verdana" w:hAnsi="Verdana"/>
          <w:sz w:val="20"/>
          <w:szCs w:val="20"/>
          <w:lang w:val="ca-ES"/>
        </w:rPr>
        <w:t xml:space="preserve">Xavier Ferré </w:t>
      </w:r>
      <w:proofErr w:type="spellStart"/>
      <w:r w:rsidRPr="001C20E2">
        <w:rPr>
          <w:rFonts w:ascii="Verdana" w:hAnsi="Verdana"/>
          <w:sz w:val="20"/>
          <w:szCs w:val="20"/>
          <w:lang w:val="ca-ES"/>
        </w:rPr>
        <w:t>Salsench</w:t>
      </w:r>
      <w:proofErr w:type="spellEnd"/>
    </w:p>
    <w:p w:rsidR="001C20E2" w:rsidRPr="001C20E2" w:rsidRDefault="001C20E2" w:rsidP="001C20E2">
      <w:pPr>
        <w:pStyle w:val="Sinespaciado"/>
        <w:ind w:left="2832" w:firstLine="708"/>
        <w:jc w:val="both"/>
        <w:rPr>
          <w:rFonts w:ascii="Verdana" w:hAnsi="Verdana"/>
          <w:sz w:val="20"/>
          <w:szCs w:val="20"/>
          <w:lang w:val="ca-ES"/>
        </w:rPr>
      </w:pPr>
      <w:r w:rsidRPr="001C20E2">
        <w:rPr>
          <w:rFonts w:ascii="Verdana" w:hAnsi="Verdana"/>
          <w:sz w:val="20"/>
          <w:szCs w:val="20"/>
          <w:lang w:val="ca-ES"/>
        </w:rPr>
        <w:t xml:space="preserve">Francisco Moreno </w:t>
      </w:r>
      <w:proofErr w:type="spellStart"/>
      <w:r w:rsidRPr="001C20E2">
        <w:rPr>
          <w:rFonts w:ascii="Verdana" w:hAnsi="Verdana"/>
          <w:sz w:val="20"/>
          <w:szCs w:val="20"/>
          <w:lang w:val="ca-ES"/>
        </w:rPr>
        <w:t>Fernandez</w:t>
      </w:r>
      <w:proofErr w:type="spellEnd"/>
    </w:p>
    <w:p w:rsidR="001C20E2" w:rsidRPr="001C20E2" w:rsidRDefault="001C20E2" w:rsidP="001C20E2">
      <w:pPr>
        <w:pStyle w:val="Sinespaciado"/>
        <w:ind w:left="2832" w:firstLine="708"/>
        <w:jc w:val="both"/>
        <w:rPr>
          <w:rFonts w:ascii="Verdana" w:hAnsi="Verdana"/>
          <w:sz w:val="20"/>
          <w:szCs w:val="20"/>
          <w:lang w:val="ca-ES"/>
        </w:rPr>
      </w:pPr>
      <w:r w:rsidRPr="001C20E2">
        <w:rPr>
          <w:rFonts w:ascii="Verdana" w:hAnsi="Verdana"/>
          <w:sz w:val="20"/>
          <w:szCs w:val="20"/>
          <w:lang w:val="ca-ES"/>
        </w:rPr>
        <w:t>Joan Llorens Rofes</w:t>
      </w:r>
    </w:p>
    <w:p w:rsidR="001C20E2" w:rsidRPr="001C20E2" w:rsidRDefault="001C20E2" w:rsidP="001C20E2">
      <w:pPr>
        <w:pStyle w:val="Sinespaciado"/>
        <w:jc w:val="both"/>
        <w:rPr>
          <w:rFonts w:ascii="Verdana" w:hAnsi="Verdana"/>
          <w:sz w:val="20"/>
          <w:szCs w:val="20"/>
          <w:lang w:val="ca-ES"/>
        </w:rPr>
      </w:pPr>
    </w:p>
    <w:p w:rsidR="001C20E2" w:rsidRPr="001C20E2" w:rsidRDefault="001C20E2" w:rsidP="001C20E2">
      <w:pPr>
        <w:pStyle w:val="Sinespaciado"/>
        <w:jc w:val="both"/>
        <w:rPr>
          <w:rFonts w:ascii="Verdana" w:hAnsi="Verdana"/>
          <w:sz w:val="20"/>
          <w:szCs w:val="20"/>
          <w:lang w:val="ca-ES"/>
        </w:rPr>
      </w:pPr>
      <w:r w:rsidRPr="001C20E2">
        <w:rPr>
          <w:rFonts w:ascii="Verdana" w:hAnsi="Verdana"/>
          <w:sz w:val="20"/>
          <w:szCs w:val="20"/>
          <w:lang w:val="ca-ES"/>
        </w:rPr>
        <w:t>Secretari:</w:t>
      </w:r>
      <w:r w:rsidRPr="001C20E2">
        <w:rPr>
          <w:rFonts w:ascii="Verdana" w:hAnsi="Verdana"/>
          <w:sz w:val="20"/>
          <w:szCs w:val="20"/>
          <w:lang w:val="ca-ES"/>
        </w:rPr>
        <w:tab/>
      </w:r>
      <w:r w:rsidRPr="001C20E2">
        <w:rPr>
          <w:rFonts w:ascii="Verdana" w:hAnsi="Verdana"/>
          <w:sz w:val="20"/>
          <w:szCs w:val="20"/>
          <w:lang w:val="ca-ES"/>
        </w:rPr>
        <w:tab/>
      </w:r>
      <w:r w:rsidRPr="001C20E2">
        <w:rPr>
          <w:rFonts w:ascii="Verdana" w:hAnsi="Verdana"/>
          <w:sz w:val="20"/>
          <w:szCs w:val="20"/>
          <w:lang w:val="ca-ES"/>
        </w:rPr>
        <w:tab/>
      </w:r>
      <w:r w:rsidRPr="001C20E2">
        <w:rPr>
          <w:rFonts w:ascii="Verdana" w:hAnsi="Verdana"/>
          <w:sz w:val="20"/>
          <w:szCs w:val="20"/>
          <w:lang w:val="ca-ES"/>
        </w:rPr>
        <w:tab/>
        <w:t xml:space="preserve">Mario Rofes </w:t>
      </w:r>
      <w:proofErr w:type="spellStart"/>
      <w:r w:rsidRPr="001C20E2">
        <w:rPr>
          <w:rFonts w:ascii="Verdana" w:hAnsi="Verdana"/>
          <w:sz w:val="20"/>
          <w:szCs w:val="20"/>
          <w:lang w:val="ca-ES"/>
        </w:rPr>
        <w:t>Salsench</w:t>
      </w:r>
      <w:proofErr w:type="spellEnd"/>
    </w:p>
    <w:p w:rsidR="001C20E2" w:rsidRPr="001C20E2" w:rsidRDefault="001C20E2" w:rsidP="001C20E2">
      <w:pPr>
        <w:pStyle w:val="Sinespaciado"/>
        <w:jc w:val="both"/>
        <w:rPr>
          <w:rFonts w:ascii="Verdana" w:hAnsi="Verdana"/>
          <w:sz w:val="20"/>
          <w:szCs w:val="20"/>
          <w:lang w:val="ca-ES"/>
        </w:rPr>
      </w:pPr>
      <w:r w:rsidRPr="001C20E2">
        <w:rPr>
          <w:rFonts w:ascii="Verdana" w:hAnsi="Verdana"/>
          <w:sz w:val="20"/>
          <w:szCs w:val="20"/>
          <w:lang w:val="ca-ES"/>
        </w:rPr>
        <w:tab/>
      </w:r>
      <w:r w:rsidRPr="001C20E2">
        <w:rPr>
          <w:rFonts w:ascii="Verdana" w:hAnsi="Verdana"/>
          <w:sz w:val="20"/>
          <w:szCs w:val="20"/>
          <w:lang w:val="ca-ES"/>
        </w:rPr>
        <w:tab/>
      </w:r>
      <w:r w:rsidRPr="001C20E2">
        <w:rPr>
          <w:rFonts w:ascii="Verdana" w:hAnsi="Verdana"/>
          <w:sz w:val="20"/>
          <w:szCs w:val="20"/>
          <w:lang w:val="ca-ES"/>
        </w:rPr>
        <w:tab/>
      </w:r>
      <w:r w:rsidRPr="001C20E2">
        <w:rPr>
          <w:rFonts w:ascii="Verdana" w:hAnsi="Verdana"/>
          <w:sz w:val="20"/>
          <w:szCs w:val="20"/>
          <w:lang w:val="ca-ES"/>
        </w:rPr>
        <w:tab/>
      </w:r>
      <w:r w:rsidRPr="001C20E2">
        <w:rPr>
          <w:rFonts w:ascii="Verdana" w:hAnsi="Verdana"/>
          <w:sz w:val="20"/>
          <w:szCs w:val="20"/>
          <w:lang w:val="ca-ES"/>
        </w:rPr>
        <w:tab/>
      </w:r>
    </w:p>
    <w:p w:rsidR="001C20E2" w:rsidRPr="001C20E2" w:rsidRDefault="001C20E2" w:rsidP="001C20E2">
      <w:pPr>
        <w:spacing w:after="0" w:line="240" w:lineRule="auto"/>
        <w:jc w:val="both"/>
        <w:rPr>
          <w:rFonts w:ascii="Verdana" w:hAnsi="Verdana" w:cs="Arial"/>
          <w:sz w:val="20"/>
          <w:szCs w:val="20"/>
          <w:lang w:val="ca-ES"/>
        </w:rPr>
      </w:pPr>
      <w:r w:rsidRPr="001C20E2">
        <w:rPr>
          <w:rFonts w:ascii="Verdana" w:hAnsi="Verdana" w:cs="Arial"/>
          <w:sz w:val="20"/>
          <w:szCs w:val="20"/>
          <w:lang w:val="ca-ES"/>
        </w:rPr>
        <w:t>ORDRE DEL DIA:</w:t>
      </w:r>
    </w:p>
    <w:p w:rsidR="001C20E2" w:rsidRPr="001C20E2" w:rsidRDefault="001C20E2" w:rsidP="001C20E2">
      <w:pPr>
        <w:spacing w:after="0" w:line="240" w:lineRule="auto"/>
        <w:jc w:val="both"/>
        <w:rPr>
          <w:rFonts w:ascii="Verdana" w:hAnsi="Verdana" w:cs="Arial"/>
          <w:sz w:val="20"/>
          <w:szCs w:val="20"/>
          <w:lang w:val="ca-ES"/>
        </w:rPr>
      </w:pPr>
    </w:p>
    <w:p w:rsidR="001C20E2" w:rsidRPr="001C20E2" w:rsidRDefault="001C20E2" w:rsidP="001C20E2">
      <w:pPr>
        <w:spacing w:after="0" w:line="240" w:lineRule="auto"/>
        <w:jc w:val="both"/>
        <w:rPr>
          <w:rFonts w:ascii="Verdana" w:hAnsi="Verdana" w:cs="Arial"/>
          <w:sz w:val="20"/>
          <w:szCs w:val="20"/>
          <w:lang w:val="ca-ES"/>
        </w:rPr>
      </w:pPr>
      <w:r w:rsidRPr="001C20E2">
        <w:rPr>
          <w:rFonts w:ascii="Verdana" w:hAnsi="Verdana" w:cs="Arial"/>
          <w:sz w:val="20"/>
          <w:szCs w:val="20"/>
          <w:lang w:val="ca-ES"/>
        </w:rPr>
        <w:t xml:space="preserve">01.- Aprovació </w:t>
      </w:r>
      <w:r>
        <w:rPr>
          <w:rFonts w:ascii="Verdana" w:hAnsi="Verdana" w:cs="Arial"/>
          <w:sz w:val="20"/>
          <w:szCs w:val="20"/>
          <w:lang w:val="ca-ES"/>
        </w:rPr>
        <w:t xml:space="preserve">de les </w:t>
      </w:r>
      <w:r w:rsidRPr="001C20E2">
        <w:rPr>
          <w:rFonts w:ascii="Verdana" w:hAnsi="Verdana" w:cs="Arial"/>
          <w:sz w:val="20"/>
          <w:szCs w:val="20"/>
          <w:lang w:val="ca-ES"/>
        </w:rPr>
        <w:t>Act</w:t>
      </w:r>
      <w:r>
        <w:rPr>
          <w:rFonts w:ascii="Verdana" w:hAnsi="Verdana" w:cs="Arial"/>
          <w:sz w:val="20"/>
          <w:szCs w:val="20"/>
          <w:lang w:val="ca-ES"/>
        </w:rPr>
        <w:t>es</w:t>
      </w:r>
      <w:r w:rsidRPr="001C20E2">
        <w:rPr>
          <w:rFonts w:ascii="Verdana" w:hAnsi="Verdana" w:cs="Arial"/>
          <w:sz w:val="20"/>
          <w:szCs w:val="20"/>
          <w:lang w:val="ca-ES"/>
        </w:rPr>
        <w:t xml:space="preserve"> del</w:t>
      </w:r>
      <w:r>
        <w:rPr>
          <w:rFonts w:ascii="Verdana" w:hAnsi="Verdana" w:cs="Arial"/>
          <w:sz w:val="20"/>
          <w:szCs w:val="20"/>
          <w:lang w:val="ca-ES"/>
        </w:rPr>
        <w:t>s</w:t>
      </w:r>
      <w:r w:rsidRPr="001C20E2">
        <w:rPr>
          <w:rFonts w:ascii="Verdana" w:hAnsi="Verdana" w:cs="Arial"/>
          <w:sz w:val="20"/>
          <w:szCs w:val="20"/>
          <w:lang w:val="ca-ES"/>
        </w:rPr>
        <w:t xml:space="preserve"> di</w:t>
      </w:r>
      <w:r>
        <w:rPr>
          <w:rFonts w:ascii="Verdana" w:hAnsi="Verdana" w:cs="Arial"/>
          <w:sz w:val="20"/>
          <w:szCs w:val="20"/>
          <w:lang w:val="ca-ES"/>
        </w:rPr>
        <w:t>es</w:t>
      </w:r>
      <w:r w:rsidRPr="001C20E2">
        <w:rPr>
          <w:rFonts w:ascii="Verdana" w:hAnsi="Verdana" w:cs="Arial"/>
          <w:sz w:val="20"/>
          <w:szCs w:val="20"/>
          <w:lang w:val="ca-ES"/>
        </w:rPr>
        <w:t xml:space="preserve"> 8 </w:t>
      </w:r>
      <w:r>
        <w:rPr>
          <w:rFonts w:ascii="Verdana" w:hAnsi="Verdana" w:cs="Arial"/>
          <w:sz w:val="20"/>
          <w:szCs w:val="20"/>
          <w:lang w:val="ca-ES"/>
        </w:rPr>
        <w:t xml:space="preserve">i 26 </w:t>
      </w:r>
      <w:r w:rsidRPr="001C20E2">
        <w:rPr>
          <w:rFonts w:ascii="Verdana" w:hAnsi="Verdana" w:cs="Arial"/>
          <w:sz w:val="20"/>
          <w:szCs w:val="20"/>
          <w:lang w:val="ca-ES"/>
        </w:rPr>
        <w:t>d’abril de 2011.</w:t>
      </w:r>
    </w:p>
    <w:p w:rsidR="001C20E2" w:rsidRPr="001C20E2" w:rsidRDefault="001C20E2" w:rsidP="001C20E2">
      <w:pPr>
        <w:spacing w:after="0" w:line="240" w:lineRule="auto"/>
        <w:jc w:val="both"/>
        <w:rPr>
          <w:rFonts w:ascii="Verdana" w:hAnsi="Verdana" w:cs="Arial"/>
          <w:sz w:val="20"/>
          <w:szCs w:val="20"/>
          <w:lang w:val="ca-ES"/>
        </w:rPr>
      </w:pPr>
      <w:r w:rsidRPr="001C20E2">
        <w:rPr>
          <w:rFonts w:ascii="Verdana" w:hAnsi="Verdana" w:cs="Arial"/>
          <w:sz w:val="20"/>
          <w:szCs w:val="20"/>
          <w:lang w:val="ca-ES"/>
        </w:rPr>
        <w:t>02.- Acord adjudicació actuació pou de Massanes.</w:t>
      </w:r>
    </w:p>
    <w:p w:rsidR="001C20E2" w:rsidRPr="001C20E2" w:rsidRDefault="001C20E2" w:rsidP="001C20E2">
      <w:pPr>
        <w:spacing w:after="0" w:line="240" w:lineRule="auto"/>
        <w:jc w:val="both"/>
        <w:rPr>
          <w:rFonts w:ascii="Verdana" w:hAnsi="Verdana" w:cs="Arial"/>
          <w:sz w:val="20"/>
          <w:szCs w:val="20"/>
          <w:lang w:val="ca-ES"/>
        </w:rPr>
      </w:pPr>
      <w:r w:rsidRPr="001C20E2">
        <w:rPr>
          <w:rFonts w:ascii="Verdana" w:hAnsi="Verdana" w:cs="Arial"/>
          <w:sz w:val="20"/>
          <w:szCs w:val="20"/>
          <w:lang w:val="ca-ES"/>
        </w:rPr>
        <w:t xml:space="preserve">03.- Sol·licitud subvenció i canvi d’obra </w:t>
      </w:r>
      <w:proofErr w:type="spellStart"/>
      <w:r w:rsidRPr="001C20E2">
        <w:rPr>
          <w:rFonts w:ascii="Verdana" w:hAnsi="Verdana" w:cs="Arial"/>
          <w:sz w:val="20"/>
          <w:szCs w:val="20"/>
          <w:lang w:val="ca-ES"/>
        </w:rPr>
        <w:t>PUOSC-PAM</w:t>
      </w:r>
      <w:proofErr w:type="spellEnd"/>
      <w:r w:rsidRPr="001C20E2">
        <w:rPr>
          <w:rFonts w:ascii="Verdana" w:hAnsi="Verdana" w:cs="Arial"/>
          <w:sz w:val="20"/>
          <w:szCs w:val="20"/>
          <w:lang w:val="ca-ES"/>
        </w:rPr>
        <w:t xml:space="preserve"> 2011.</w:t>
      </w:r>
    </w:p>
    <w:p w:rsidR="001C20E2" w:rsidRPr="001C20E2" w:rsidRDefault="001C20E2" w:rsidP="001C20E2">
      <w:pPr>
        <w:spacing w:after="0" w:line="240" w:lineRule="auto"/>
        <w:jc w:val="both"/>
        <w:rPr>
          <w:rFonts w:ascii="Verdana" w:hAnsi="Verdana" w:cs="Arial"/>
          <w:sz w:val="20"/>
          <w:szCs w:val="20"/>
          <w:lang w:val="ca-ES"/>
        </w:rPr>
      </w:pPr>
      <w:r w:rsidRPr="001C20E2">
        <w:rPr>
          <w:rFonts w:ascii="Verdana" w:hAnsi="Verdana" w:cs="Arial"/>
          <w:sz w:val="20"/>
          <w:szCs w:val="20"/>
          <w:lang w:val="ca-ES"/>
        </w:rPr>
        <w:t>04.- Contractes Plans Ocupació 2011</w:t>
      </w:r>
      <w:r w:rsidR="00922465">
        <w:rPr>
          <w:rFonts w:ascii="Verdana" w:hAnsi="Verdana" w:cs="Arial"/>
          <w:sz w:val="20"/>
          <w:szCs w:val="20"/>
          <w:lang w:val="ca-ES"/>
        </w:rPr>
        <w:t>.</w:t>
      </w:r>
    </w:p>
    <w:p w:rsidR="001C20E2" w:rsidRPr="001C20E2" w:rsidRDefault="001C20E2" w:rsidP="001C20E2">
      <w:pPr>
        <w:spacing w:after="0" w:line="240" w:lineRule="auto"/>
        <w:jc w:val="both"/>
        <w:rPr>
          <w:rFonts w:ascii="Verdana" w:hAnsi="Verdana" w:cs="Arial"/>
          <w:sz w:val="20"/>
          <w:szCs w:val="20"/>
          <w:lang w:val="ca-ES"/>
        </w:rPr>
      </w:pPr>
      <w:r w:rsidRPr="001C20E2">
        <w:rPr>
          <w:rFonts w:ascii="Verdana" w:hAnsi="Verdana" w:cs="Arial"/>
          <w:sz w:val="20"/>
          <w:szCs w:val="20"/>
          <w:lang w:val="ca-ES"/>
        </w:rPr>
        <w:t>05.- Contractes Piscina</w:t>
      </w:r>
      <w:r w:rsidR="00845353">
        <w:rPr>
          <w:rFonts w:ascii="Verdana" w:hAnsi="Verdana" w:cs="Arial"/>
          <w:sz w:val="20"/>
          <w:szCs w:val="20"/>
          <w:lang w:val="ca-ES"/>
        </w:rPr>
        <w:t xml:space="preserve"> any 2011</w:t>
      </w:r>
      <w:r w:rsidR="00922465">
        <w:rPr>
          <w:rFonts w:ascii="Verdana" w:hAnsi="Verdana" w:cs="Arial"/>
          <w:sz w:val="20"/>
          <w:szCs w:val="20"/>
          <w:lang w:val="ca-ES"/>
        </w:rPr>
        <w:t>.</w:t>
      </w:r>
    </w:p>
    <w:p w:rsidR="001C20E2" w:rsidRPr="001C20E2" w:rsidRDefault="001C20E2" w:rsidP="001C20E2">
      <w:pPr>
        <w:spacing w:after="0" w:line="240" w:lineRule="auto"/>
        <w:jc w:val="both"/>
        <w:rPr>
          <w:rFonts w:ascii="Verdana" w:hAnsi="Verdana" w:cs="Arial"/>
          <w:sz w:val="20"/>
          <w:szCs w:val="20"/>
          <w:lang w:val="ca-ES"/>
        </w:rPr>
      </w:pPr>
      <w:r w:rsidRPr="001C20E2">
        <w:rPr>
          <w:rFonts w:ascii="Verdana" w:hAnsi="Verdana" w:cs="Arial"/>
          <w:sz w:val="20"/>
          <w:szCs w:val="20"/>
          <w:lang w:val="ca-ES"/>
        </w:rPr>
        <w:t xml:space="preserve">06.- Acord resolució de mutu acord del contracte de l’Hotel amb </w:t>
      </w:r>
      <w:proofErr w:type="spellStart"/>
      <w:r w:rsidRPr="001C20E2">
        <w:rPr>
          <w:rFonts w:ascii="Verdana" w:hAnsi="Verdana" w:cs="Arial"/>
          <w:sz w:val="20"/>
          <w:szCs w:val="20"/>
          <w:lang w:val="ca-ES"/>
        </w:rPr>
        <w:t>Hospedes</w:t>
      </w:r>
      <w:proofErr w:type="spellEnd"/>
      <w:r w:rsidRPr="001C20E2">
        <w:rPr>
          <w:rFonts w:ascii="Verdana" w:hAnsi="Verdana" w:cs="Arial"/>
          <w:sz w:val="20"/>
          <w:szCs w:val="20"/>
          <w:lang w:val="ca-ES"/>
        </w:rPr>
        <w:t>.</w:t>
      </w:r>
    </w:p>
    <w:p w:rsidR="001C20E2" w:rsidRPr="001C20E2" w:rsidRDefault="001C20E2" w:rsidP="001C20E2">
      <w:pPr>
        <w:spacing w:after="0" w:line="240" w:lineRule="auto"/>
        <w:jc w:val="both"/>
        <w:rPr>
          <w:rFonts w:ascii="Verdana" w:hAnsi="Verdana"/>
          <w:sz w:val="20"/>
          <w:szCs w:val="20"/>
          <w:lang w:val="ca-ES"/>
        </w:rPr>
      </w:pPr>
      <w:r w:rsidRPr="001C20E2">
        <w:rPr>
          <w:rFonts w:ascii="Verdana" w:hAnsi="Verdana"/>
          <w:sz w:val="20"/>
          <w:szCs w:val="20"/>
          <w:lang w:val="ca-ES"/>
        </w:rPr>
        <w:t xml:space="preserve">07.- Resolució </w:t>
      </w:r>
      <w:proofErr w:type="spellStart"/>
      <w:r w:rsidRPr="001C20E2">
        <w:rPr>
          <w:rFonts w:ascii="Verdana" w:hAnsi="Verdana"/>
          <w:sz w:val="20"/>
          <w:szCs w:val="20"/>
          <w:lang w:val="ca-ES"/>
        </w:rPr>
        <w:t>PEIM</w:t>
      </w:r>
      <w:proofErr w:type="spellEnd"/>
      <w:r w:rsidRPr="001C20E2">
        <w:rPr>
          <w:rFonts w:ascii="Verdana" w:hAnsi="Verdana"/>
          <w:sz w:val="20"/>
          <w:szCs w:val="20"/>
          <w:lang w:val="ca-ES"/>
        </w:rPr>
        <w:t xml:space="preserve"> 2011. Ajut de 26.395,46 €</w:t>
      </w:r>
      <w:r w:rsidR="00922465">
        <w:rPr>
          <w:rFonts w:ascii="Verdana" w:hAnsi="Verdana"/>
          <w:sz w:val="20"/>
          <w:szCs w:val="20"/>
          <w:lang w:val="ca-ES"/>
        </w:rPr>
        <w:t>.</w:t>
      </w:r>
    </w:p>
    <w:p w:rsidR="001C20E2" w:rsidRPr="001C20E2" w:rsidRDefault="001C20E2" w:rsidP="001C20E2">
      <w:pPr>
        <w:spacing w:after="0" w:line="240" w:lineRule="auto"/>
        <w:jc w:val="both"/>
        <w:rPr>
          <w:rFonts w:ascii="Verdana" w:hAnsi="Verdana"/>
          <w:sz w:val="20"/>
          <w:szCs w:val="20"/>
          <w:lang w:val="ca-ES"/>
        </w:rPr>
      </w:pPr>
      <w:r w:rsidRPr="001C20E2">
        <w:rPr>
          <w:rFonts w:ascii="Verdana" w:hAnsi="Verdana"/>
          <w:sz w:val="20"/>
          <w:szCs w:val="20"/>
          <w:lang w:val="ca-ES"/>
        </w:rPr>
        <w:t>08.- Altres punts</w:t>
      </w:r>
      <w:r w:rsidR="00922465">
        <w:rPr>
          <w:rFonts w:ascii="Verdana" w:hAnsi="Verdana"/>
          <w:sz w:val="20"/>
          <w:szCs w:val="20"/>
          <w:lang w:val="ca-ES"/>
        </w:rPr>
        <w:t>.</w:t>
      </w:r>
    </w:p>
    <w:p w:rsidR="001C20E2" w:rsidRDefault="001C20E2" w:rsidP="001C20E2">
      <w:pPr>
        <w:spacing w:after="0" w:line="240" w:lineRule="auto"/>
        <w:jc w:val="both"/>
        <w:rPr>
          <w:rFonts w:ascii="Verdana" w:hAnsi="Verdana" w:cs="Arial"/>
          <w:sz w:val="20"/>
          <w:szCs w:val="20"/>
          <w:lang w:val="ca-ES"/>
        </w:rPr>
      </w:pPr>
    </w:p>
    <w:p w:rsidR="00922465" w:rsidRPr="00922465" w:rsidRDefault="00922465" w:rsidP="00922465">
      <w:pPr>
        <w:spacing w:after="0" w:line="240" w:lineRule="auto"/>
        <w:jc w:val="both"/>
        <w:rPr>
          <w:rFonts w:ascii="Verdana" w:hAnsi="Verdana" w:cs="Arial"/>
          <w:b/>
          <w:sz w:val="20"/>
          <w:szCs w:val="20"/>
          <w:lang w:val="ca-ES"/>
        </w:rPr>
      </w:pPr>
      <w:r w:rsidRPr="00922465">
        <w:rPr>
          <w:rFonts w:ascii="Verdana" w:hAnsi="Verdana" w:cs="Arial"/>
          <w:b/>
          <w:sz w:val="20"/>
          <w:szCs w:val="20"/>
          <w:lang w:val="ca-ES"/>
        </w:rPr>
        <w:t>01.- Aprovació de les Actes dels dies 8 i 26 d’abril de 2011.</w:t>
      </w:r>
    </w:p>
    <w:p w:rsidR="00E02FDE" w:rsidRDefault="00E02FDE" w:rsidP="001C20E2">
      <w:pPr>
        <w:spacing w:after="0" w:line="240" w:lineRule="auto"/>
        <w:jc w:val="both"/>
        <w:rPr>
          <w:rFonts w:ascii="Verdana" w:hAnsi="Verdana" w:cs="Arial"/>
          <w:sz w:val="20"/>
          <w:szCs w:val="20"/>
          <w:lang w:val="ca-ES"/>
        </w:rPr>
      </w:pPr>
    </w:p>
    <w:p w:rsidR="00E02FDE" w:rsidRDefault="00E02FDE" w:rsidP="00E02FDE">
      <w:pPr>
        <w:pStyle w:val="Sinespaciado"/>
        <w:jc w:val="both"/>
        <w:rPr>
          <w:rFonts w:ascii="Verdana" w:hAnsi="Verdana"/>
          <w:sz w:val="20"/>
          <w:szCs w:val="20"/>
          <w:lang w:val="ca-ES"/>
        </w:rPr>
      </w:pPr>
      <w:r w:rsidRPr="00680237">
        <w:rPr>
          <w:rFonts w:ascii="Verdana" w:hAnsi="Verdana"/>
          <w:sz w:val="20"/>
          <w:szCs w:val="20"/>
          <w:lang w:val="ca-ES"/>
        </w:rPr>
        <w:t xml:space="preserve">En el primer punt de l’Ordre del dia son aprovades i signades les Actes de les sessions plenàries celebrades els dies </w:t>
      </w:r>
      <w:r w:rsidR="00922465">
        <w:rPr>
          <w:rFonts w:ascii="Verdana" w:hAnsi="Verdana"/>
          <w:sz w:val="20"/>
          <w:szCs w:val="20"/>
          <w:lang w:val="ca-ES"/>
        </w:rPr>
        <w:t>8 i 26 d’abril</w:t>
      </w:r>
      <w:r>
        <w:rPr>
          <w:rFonts w:ascii="Verdana" w:hAnsi="Verdana"/>
          <w:sz w:val="20"/>
          <w:szCs w:val="20"/>
          <w:lang w:val="ca-ES"/>
        </w:rPr>
        <w:t xml:space="preserve"> de 2011</w:t>
      </w:r>
      <w:r w:rsidR="00922465">
        <w:rPr>
          <w:rFonts w:ascii="Verdana" w:hAnsi="Verdana"/>
          <w:sz w:val="20"/>
          <w:szCs w:val="20"/>
          <w:lang w:val="ca-ES"/>
        </w:rPr>
        <w:t xml:space="preserve"> respectivament</w:t>
      </w:r>
      <w:r w:rsidRPr="00680237">
        <w:rPr>
          <w:rFonts w:ascii="Verdana" w:hAnsi="Verdana"/>
          <w:sz w:val="20"/>
          <w:szCs w:val="20"/>
          <w:lang w:val="ca-ES"/>
        </w:rPr>
        <w:t>, còpies de les quals es van lliurar als senyors regidors juntament amb aquesta convocatòria.</w:t>
      </w:r>
    </w:p>
    <w:p w:rsidR="00E02FDE" w:rsidRDefault="00E02FDE" w:rsidP="001C20E2">
      <w:pPr>
        <w:spacing w:after="0" w:line="240" w:lineRule="auto"/>
        <w:jc w:val="both"/>
        <w:rPr>
          <w:rFonts w:ascii="Verdana" w:hAnsi="Verdana" w:cs="Arial"/>
          <w:sz w:val="20"/>
          <w:szCs w:val="20"/>
          <w:lang w:val="ca-ES"/>
        </w:rPr>
      </w:pPr>
    </w:p>
    <w:p w:rsidR="00922465" w:rsidRPr="00922465" w:rsidRDefault="00922465" w:rsidP="00922465">
      <w:pPr>
        <w:spacing w:after="0" w:line="240" w:lineRule="auto"/>
        <w:jc w:val="both"/>
        <w:rPr>
          <w:rFonts w:ascii="Verdana" w:hAnsi="Verdana" w:cs="Arial"/>
          <w:b/>
          <w:sz w:val="20"/>
          <w:szCs w:val="20"/>
          <w:lang w:val="ca-ES"/>
        </w:rPr>
      </w:pPr>
      <w:r w:rsidRPr="00922465">
        <w:rPr>
          <w:rFonts w:ascii="Verdana" w:hAnsi="Verdana" w:cs="Arial"/>
          <w:b/>
          <w:sz w:val="20"/>
          <w:szCs w:val="20"/>
          <w:lang w:val="ca-ES"/>
        </w:rPr>
        <w:t>02.- Acord adjudicació actuació pou de Massanes.</w:t>
      </w:r>
    </w:p>
    <w:p w:rsidR="00922465" w:rsidRDefault="00922465" w:rsidP="001C20E2">
      <w:pPr>
        <w:spacing w:after="0" w:line="240" w:lineRule="auto"/>
        <w:jc w:val="both"/>
        <w:rPr>
          <w:rFonts w:ascii="Verdana" w:hAnsi="Verdana" w:cs="Arial"/>
          <w:sz w:val="20"/>
          <w:szCs w:val="20"/>
          <w:lang w:val="ca-ES"/>
        </w:rPr>
      </w:pPr>
    </w:p>
    <w:p w:rsidR="00922465" w:rsidRDefault="00922465" w:rsidP="001C20E2">
      <w:pPr>
        <w:spacing w:after="0" w:line="240" w:lineRule="auto"/>
        <w:jc w:val="both"/>
        <w:rPr>
          <w:rFonts w:ascii="Verdana" w:hAnsi="Verdana" w:cs="Arial"/>
          <w:sz w:val="20"/>
          <w:szCs w:val="20"/>
          <w:lang w:val="ca-ES"/>
        </w:rPr>
      </w:pPr>
      <w:r>
        <w:rPr>
          <w:rFonts w:ascii="Verdana" w:hAnsi="Verdana" w:cs="Arial"/>
          <w:sz w:val="20"/>
          <w:szCs w:val="20"/>
          <w:lang w:val="ca-ES"/>
        </w:rPr>
        <w:t xml:space="preserve">Un cop valorats els pressupostos presentats per les diferents empreses i tenint en compte les característiques i qualificacions de cada una s’acorda adjudicar definitivament l’actuació d’Arranjament del pou de Massanes a favor de les empreses </w:t>
      </w:r>
      <w:proofErr w:type="spellStart"/>
      <w:r>
        <w:rPr>
          <w:rFonts w:ascii="Verdana" w:hAnsi="Verdana" w:cs="Arial"/>
          <w:sz w:val="20"/>
          <w:szCs w:val="20"/>
          <w:lang w:val="ca-ES"/>
        </w:rPr>
        <w:t>GARTRASA</w:t>
      </w:r>
      <w:proofErr w:type="spellEnd"/>
      <w:r>
        <w:rPr>
          <w:rFonts w:ascii="Verdana" w:hAnsi="Verdana" w:cs="Arial"/>
          <w:sz w:val="20"/>
          <w:szCs w:val="20"/>
          <w:lang w:val="ca-ES"/>
        </w:rPr>
        <w:t xml:space="preserve"> i Bombes Mont-roig SL. El pressupost aproximat de les actuacions és de 31.795 € i 15.603 € respectivament (IVA no inclòs). No es compta amb un pressupost tancat degut a </w:t>
      </w:r>
      <w:r>
        <w:rPr>
          <w:rFonts w:ascii="Verdana" w:hAnsi="Verdana" w:cs="Arial"/>
          <w:sz w:val="20"/>
          <w:szCs w:val="20"/>
          <w:lang w:val="ca-ES"/>
        </w:rPr>
        <w:tab/>
        <w:t xml:space="preserve">que l’actuació a dur a terme te un risc, que pot fer variar el cost de l’obra en funció de l’estat de la canonada actual, d’aquí que dintre del pressupost aportat per </w:t>
      </w:r>
      <w:proofErr w:type="spellStart"/>
      <w:r>
        <w:rPr>
          <w:rFonts w:ascii="Verdana" w:hAnsi="Verdana" w:cs="Arial"/>
          <w:sz w:val="20"/>
          <w:szCs w:val="20"/>
          <w:lang w:val="ca-ES"/>
        </w:rPr>
        <w:t>Gartrasa</w:t>
      </w:r>
      <w:proofErr w:type="spellEnd"/>
      <w:r>
        <w:rPr>
          <w:rFonts w:ascii="Verdana" w:hAnsi="Verdana" w:cs="Arial"/>
          <w:sz w:val="20"/>
          <w:szCs w:val="20"/>
          <w:lang w:val="ca-ES"/>
        </w:rPr>
        <w:t xml:space="preserve"> s’hagin inclòs unes partides que poden variar substancialment en funció dels dies de treball de la perforadora.</w:t>
      </w:r>
    </w:p>
    <w:p w:rsidR="00922465" w:rsidRDefault="00922465" w:rsidP="001C20E2">
      <w:pPr>
        <w:spacing w:after="0" w:line="240" w:lineRule="auto"/>
        <w:jc w:val="both"/>
        <w:rPr>
          <w:rFonts w:ascii="Verdana" w:hAnsi="Verdana" w:cs="Arial"/>
          <w:sz w:val="20"/>
          <w:szCs w:val="20"/>
          <w:lang w:val="ca-ES"/>
        </w:rPr>
      </w:pPr>
    </w:p>
    <w:p w:rsidR="00922465" w:rsidRDefault="00922465" w:rsidP="001C20E2">
      <w:pPr>
        <w:spacing w:after="0" w:line="240" w:lineRule="auto"/>
        <w:jc w:val="both"/>
        <w:rPr>
          <w:rFonts w:ascii="Verdana" w:hAnsi="Verdana" w:cs="Arial"/>
          <w:sz w:val="20"/>
          <w:szCs w:val="20"/>
          <w:lang w:val="ca-ES"/>
        </w:rPr>
      </w:pPr>
      <w:r>
        <w:rPr>
          <w:rFonts w:ascii="Verdana" w:hAnsi="Verdana" w:cs="Arial"/>
          <w:sz w:val="20"/>
          <w:szCs w:val="20"/>
          <w:lang w:val="ca-ES"/>
        </w:rPr>
        <w:t xml:space="preserve">Prèviament als treballs en el sondeig </w:t>
      </w:r>
      <w:r w:rsidR="000E7165">
        <w:rPr>
          <w:rFonts w:ascii="Verdana" w:hAnsi="Verdana" w:cs="Arial"/>
          <w:sz w:val="20"/>
          <w:szCs w:val="20"/>
          <w:lang w:val="ca-ES"/>
        </w:rPr>
        <w:t xml:space="preserve">la propera setmana </w:t>
      </w:r>
      <w:r>
        <w:rPr>
          <w:rFonts w:ascii="Verdana" w:hAnsi="Verdana" w:cs="Arial"/>
          <w:sz w:val="20"/>
          <w:szCs w:val="20"/>
          <w:lang w:val="ca-ES"/>
        </w:rPr>
        <w:t>es procedirà a l’arranjament del camí per tal de pode</w:t>
      </w:r>
      <w:r w:rsidR="000E7165">
        <w:rPr>
          <w:rFonts w:ascii="Verdana" w:hAnsi="Verdana" w:cs="Arial"/>
          <w:sz w:val="20"/>
          <w:szCs w:val="20"/>
          <w:lang w:val="ca-ES"/>
        </w:rPr>
        <w:t>r accedir-hi amb la maquinaria adequada.</w:t>
      </w:r>
    </w:p>
    <w:p w:rsidR="000E7165" w:rsidRDefault="000E7165" w:rsidP="001C20E2">
      <w:pPr>
        <w:spacing w:after="0" w:line="240" w:lineRule="auto"/>
        <w:jc w:val="both"/>
        <w:rPr>
          <w:rFonts w:ascii="Verdana" w:hAnsi="Verdana" w:cs="Arial"/>
          <w:sz w:val="20"/>
          <w:szCs w:val="20"/>
          <w:lang w:val="ca-ES"/>
        </w:rPr>
      </w:pPr>
    </w:p>
    <w:p w:rsidR="000E7165" w:rsidRPr="000E7165" w:rsidRDefault="000E7165" w:rsidP="000E7165">
      <w:pPr>
        <w:spacing w:after="0" w:line="240" w:lineRule="auto"/>
        <w:jc w:val="both"/>
        <w:rPr>
          <w:rFonts w:ascii="Verdana" w:hAnsi="Verdana" w:cs="Arial"/>
          <w:b/>
          <w:sz w:val="20"/>
          <w:szCs w:val="20"/>
          <w:lang w:val="ca-ES"/>
        </w:rPr>
      </w:pPr>
      <w:r w:rsidRPr="000E7165">
        <w:rPr>
          <w:rFonts w:ascii="Verdana" w:hAnsi="Verdana" w:cs="Arial"/>
          <w:b/>
          <w:sz w:val="20"/>
          <w:szCs w:val="20"/>
          <w:lang w:val="ca-ES"/>
        </w:rPr>
        <w:t xml:space="preserve">03.- Sol·licitud subvenció i canvi d’obra </w:t>
      </w:r>
      <w:proofErr w:type="spellStart"/>
      <w:r w:rsidRPr="000E7165">
        <w:rPr>
          <w:rFonts w:ascii="Verdana" w:hAnsi="Verdana" w:cs="Arial"/>
          <w:b/>
          <w:sz w:val="20"/>
          <w:szCs w:val="20"/>
          <w:lang w:val="ca-ES"/>
        </w:rPr>
        <w:t>PUOSC-PAM</w:t>
      </w:r>
      <w:proofErr w:type="spellEnd"/>
      <w:r w:rsidRPr="000E7165">
        <w:rPr>
          <w:rFonts w:ascii="Verdana" w:hAnsi="Verdana" w:cs="Arial"/>
          <w:b/>
          <w:sz w:val="20"/>
          <w:szCs w:val="20"/>
          <w:lang w:val="ca-ES"/>
        </w:rPr>
        <w:t xml:space="preserve"> 2011.</w:t>
      </w:r>
    </w:p>
    <w:p w:rsidR="000E7165" w:rsidRDefault="000E7165" w:rsidP="001C20E2">
      <w:pPr>
        <w:spacing w:after="0" w:line="240" w:lineRule="auto"/>
        <w:jc w:val="both"/>
        <w:rPr>
          <w:rFonts w:ascii="Verdana" w:hAnsi="Verdana" w:cs="Arial"/>
          <w:sz w:val="20"/>
          <w:szCs w:val="20"/>
          <w:lang w:val="ca-ES"/>
        </w:rPr>
      </w:pPr>
    </w:p>
    <w:p w:rsidR="00A70F00" w:rsidRDefault="000E7165" w:rsidP="001C20E2">
      <w:pPr>
        <w:spacing w:after="0" w:line="240" w:lineRule="auto"/>
        <w:jc w:val="both"/>
        <w:rPr>
          <w:rFonts w:ascii="Verdana" w:hAnsi="Verdana" w:cs="Arial"/>
          <w:sz w:val="20"/>
          <w:szCs w:val="20"/>
          <w:lang w:val="ca-ES"/>
        </w:rPr>
      </w:pPr>
      <w:r>
        <w:rPr>
          <w:rFonts w:ascii="Verdana" w:hAnsi="Verdana" w:cs="Arial"/>
          <w:sz w:val="20"/>
          <w:szCs w:val="20"/>
          <w:lang w:val="ca-ES"/>
        </w:rPr>
        <w:t>Amb la finalitat de procurar finançament per l’actuació de Arranjament del pou de Massanes, l’Ajuntament ja va comptar amb la possibilitat de destinar part de la subvenció  atorgada  dintre  del  PAM de  la  Diputació  de  Tarragona   al</w:t>
      </w:r>
      <w:r w:rsidR="00A70F00">
        <w:rPr>
          <w:rFonts w:ascii="Verdana" w:hAnsi="Verdana" w:cs="Arial"/>
          <w:sz w:val="20"/>
          <w:szCs w:val="20"/>
          <w:lang w:val="ca-ES"/>
        </w:rPr>
        <w:t xml:space="preserve"> </w:t>
      </w:r>
      <w:r>
        <w:rPr>
          <w:rFonts w:ascii="Verdana" w:hAnsi="Verdana" w:cs="Arial"/>
          <w:sz w:val="20"/>
          <w:szCs w:val="20"/>
          <w:lang w:val="ca-ES"/>
        </w:rPr>
        <w:t xml:space="preserve">no </w:t>
      </w:r>
      <w:r w:rsidR="00A70F00">
        <w:rPr>
          <w:rFonts w:ascii="Verdana" w:hAnsi="Verdana" w:cs="Arial"/>
          <w:sz w:val="20"/>
          <w:szCs w:val="20"/>
          <w:lang w:val="ca-ES"/>
        </w:rPr>
        <w:t xml:space="preserve"> </w:t>
      </w:r>
      <w:r>
        <w:rPr>
          <w:rFonts w:ascii="Verdana" w:hAnsi="Verdana" w:cs="Arial"/>
          <w:sz w:val="20"/>
          <w:szCs w:val="20"/>
          <w:lang w:val="ca-ES"/>
        </w:rPr>
        <w:t xml:space="preserve">poder </w:t>
      </w:r>
    </w:p>
    <w:p w:rsidR="00A70F00" w:rsidRDefault="00A70F00" w:rsidP="001C20E2">
      <w:pPr>
        <w:spacing w:after="0" w:line="240" w:lineRule="auto"/>
        <w:jc w:val="both"/>
        <w:rPr>
          <w:rFonts w:ascii="Verdana" w:hAnsi="Verdana" w:cs="Arial"/>
          <w:sz w:val="20"/>
          <w:szCs w:val="20"/>
          <w:lang w:val="ca-ES"/>
        </w:rPr>
      </w:pPr>
    </w:p>
    <w:p w:rsidR="00A70F00" w:rsidRDefault="00A70F00" w:rsidP="001C20E2">
      <w:pPr>
        <w:spacing w:after="0" w:line="240" w:lineRule="auto"/>
        <w:jc w:val="both"/>
        <w:rPr>
          <w:rFonts w:ascii="Verdana" w:hAnsi="Verdana" w:cs="Arial"/>
          <w:sz w:val="20"/>
          <w:szCs w:val="20"/>
          <w:lang w:val="ca-ES"/>
        </w:rPr>
      </w:pPr>
    </w:p>
    <w:p w:rsidR="00A70F00" w:rsidRDefault="00A70F00" w:rsidP="001C20E2">
      <w:pPr>
        <w:spacing w:after="0" w:line="240" w:lineRule="auto"/>
        <w:jc w:val="both"/>
        <w:rPr>
          <w:rFonts w:ascii="Verdana" w:hAnsi="Verdana" w:cs="Arial"/>
          <w:sz w:val="20"/>
          <w:szCs w:val="20"/>
          <w:lang w:val="ca-ES"/>
        </w:rPr>
      </w:pPr>
    </w:p>
    <w:p w:rsidR="000E7165" w:rsidRDefault="000E7165" w:rsidP="001C20E2">
      <w:pPr>
        <w:spacing w:after="0" w:line="240" w:lineRule="auto"/>
        <w:jc w:val="both"/>
        <w:rPr>
          <w:rFonts w:ascii="Verdana" w:hAnsi="Verdana" w:cs="Arial"/>
          <w:sz w:val="20"/>
          <w:szCs w:val="20"/>
          <w:lang w:val="ca-ES"/>
        </w:rPr>
      </w:pPr>
      <w:r>
        <w:rPr>
          <w:rFonts w:ascii="Verdana" w:hAnsi="Verdana" w:cs="Arial"/>
          <w:sz w:val="20"/>
          <w:szCs w:val="20"/>
          <w:lang w:val="ca-ES"/>
        </w:rPr>
        <w:t>aconseguir una subvenció extraordinària per part del Departament de Governació de la Generalitat</w:t>
      </w:r>
      <w:r w:rsidR="00AE254A">
        <w:rPr>
          <w:rFonts w:ascii="Verdana" w:hAnsi="Verdana" w:cs="Arial"/>
          <w:sz w:val="20"/>
          <w:szCs w:val="20"/>
          <w:lang w:val="ca-ES"/>
        </w:rPr>
        <w:t xml:space="preserve">, per tant el Ple acorda sol·licitar una substitució dintre de l’anualitat del 2011 del PAM a fi de poder atendre el finançament parcial de l’actuació al Pou, si bé aquest la sol·licitud no es durà a terme </w:t>
      </w:r>
      <w:proofErr w:type="spellStart"/>
      <w:r w:rsidR="00AE254A">
        <w:rPr>
          <w:rFonts w:ascii="Verdana" w:hAnsi="Verdana" w:cs="Arial"/>
          <w:sz w:val="20"/>
          <w:szCs w:val="20"/>
          <w:lang w:val="ca-ES"/>
        </w:rPr>
        <w:t>inminentment</w:t>
      </w:r>
      <w:proofErr w:type="spellEnd"/>
      <w:r w:rsidR="00AE254A">
        <w:rPr>
          <w:rFonts w:ascii="Verdana" w:hAnsi="Verdana" w:cs="Arial"/>
          <w:sz w:val="20"/>
          <w:szCs w:val="20"/>
          <w:lang w:val="ca-ES"/>
        </w:rPr>
        <w:t xml:space="preserve"> fins que no s’hagin dut a terme els treballs inicials d’arranjament del sondeig, ja que a les hores es coneixerà l’abast definitiu dels treballs amb el conseqüent cost econòmic.</w:t>
      </w:r>
    </w:p>
    <w:p w:rsidR="00AE254A" w:rsidRDefault="00AE254A" w:rsidP="001C20E2">
      <w:pPr>
        <w:spacing w:after="0" w:line="240" w:lineRule="auto"/>
        <w:jc w:val="both"/>
        <w:rPr>
          <w:rFonts w:ascii="Verdana" w:hAnsi="Verdana" w:cs="Arial"/>
          <w:sz w:val="20"/>
          <w:szCs w:val="20"/>
          <w:lang w:val="ca-ES"/>
        </w:rPr>
      </w:pPr>
    </w:p>
    <w:p w:rsidR="005F2CA6" w:rsidRPr="005F2CA6" w:rsidRDefault="005F2CA6" w:rsidP="005F2CA6">
      <w:pPr>
        <w:spacing w:after="0" w:line="240" w:lineRule="auto"/>
        <w:jc w:val="both"/>
        <w:rPr>
          <w:rFonts w:ascii="Verdana" w:hAnsi="Verdana" w:cs="Arial"/>
          <w:b/>
          <w:sz w:val="20"/>
          <w:szCs w:val="20"/>
          <w:lang w:val="ca-ES"/>
        </w:rPr>
      </w:pPr>
      <w:r w:rsidRPr="005F2CA6">
        <w:rPr>
          <w:rFonts w:ascii="Verdana" w:hAnsi="Verdana" w:cs="Arial"/>
          <w:b/>
          <w:sz w:val="20"/>
          <w:szCs w:val="20"/>
          <w:lang w:val="ca-ES"/>
        </w:rPr>
        <w:t>04.- Contractes Plans Ocupació 2011.</w:t>
      </w:r>
    </w:p>
    <w:p w:rsidR="00AE254A" w:rsidRDefault="00AE254A" w:rsidP="001C20E2">
      <w:pPr>
        <w:spacing w:after="0" w:line="240" w:lineRule="auto"/>
        <w:jc w:val="both"/>
        <w:rPr>
          <w:rFonts w:ascii="Verdana" w:hAnsi="Verdana" w:cs="Arial"/>
          <w:sz w:val="20"/>
          <w:szCs w:val="20"/>
          <w:lang w:val="ca-ES"/>
        </w:rPr>
      </w:pPr>
    </w:p>
    <w:p w:rsidR="00E63156" w:rsidRDefault="00E63156" w:rsidP="001C20E2">
      <w:pPr>
        <w:spacing w:after="0" w:line="240" w:lineRule="auto"/>
        <w:jc w:val="both"/>
        <w:rPr>
          <w:rFonts w:ascii="Verdana" w:hAnsi="Verdana" w:cs="Arial"/>
          <w:sz w:val="20"/>
          <w:szCs w:val="20"/>
          <w:lang w:val="ca-ES"/>
        </w:rPr>
      </w:pPr>
      <w:r>
        <w:rPr>
          <w:rFonts w:ascii="Verdana" w:hAnsi="Verdana" w:cs="Arial"/>
          <w:sz w:val="20"/>
          <w:szCs w:val="20"/>
          <w:lang w:val="ca-ES"/>
        </w:rPr>
        <w:t>Per resolució del Departament de Treball de la Generalitat de Catalunya del dia 29 d’octubre de 2010, es va atorgar a l’Ajuntament de Colldejou una subvenció de 14.000 €, a l’empara de la sol·licitud formulada pel nostre Ajuntament d’acord amb la convocatòria de subvencions per la realització de Plans d’Ocupació per l’any 2011, dintre del programa “</w:t>
      </w:r>
      <w:r w:rsidR="00082888">
        <w:rPr>
          <w:rFonts w:ascii="Verdana" w:hAnsi="Verdana" w:cs="Arial"/>
          <w:sz w:val="20"/>
          <w:szCs w:val="20"/>
          <w:lang w:val="ca-ES"/>
        </w:rPr>
        <w:t>Neteja</w:t>
      </w:r>
      <w:r>
        <w:rPr>
          <w:rFonts w:ascii="Verdana" w:hAnsi="Verdana" w:cs="Arial"/>
          <w:sz w:val="20"/>
          <w:szCs w:val="20"/>
          <w:lang w:val="ca-ES"/>
        </w:rPr>
        <w:t xml:space="preserve"> de boscos i periurbans”.</w:t>
      </w:r>
    </w:p>
    <w:p w:rsidR="00E63156" w:rsidRDefault="00E63156" w:rsidP="001C20E2">
      <w:pPr>
        <w:spacing w:after="0" w:line="240" w:lineRule="auto"/>
        <w:jc w:val="both"/>
        <w:rPr>
          <w:rFonts w:ascii="Verdana" w:hAnsi="Verdana" w:cs="Arial"/>
          <w:sz w:val="20"/>
          <w:szCs w:val="20"/>
          <w:lang w:val="ca-ES"/>
        </w:rPr>
      </w:pPr>
    </w:p>
    <w:p w:rsidR="005F2CA6" w:rsidRDefault="00E63156" w:rsidP="001C20E2">
      <w:pPr>
        <w:spacing w:after="0" w:line="240" w:lineRule="auto"/>
        <w:jc w:val="both"/>
        <w:rPr>
          <w:rFonts w:ascii="Verdana" w:hAnsi="Verdana" w:cs="Arial"/>
          <w:sz w:val="20"/>
          <w:szCs w:val="20"/>
          <w:lang w:val="ca-ES"/>
        </w:rPr>
      </w:pPr>
      <w:r>
        <w:rPr>
          <w:rFonts w:ascii="Verdana" w:hAnsi="Verdana" w:cs="Arial"/>
          <w:sz w:val="20"/>
          <w:szCs w:val="20"/>
          <w:lang w:val="ca-ES"/>
        </w:rPr>
        <w:t xml:space="preserve">Atès que  l’actuació s’ha de contractar abans del proper dia 30 de juny de 2011, és per lo que s’acorda iniciar els tràmits per la contractació de dos treballadors, a ser possible del municipi de Colldejou, i que reuneixin les condicions previstes a la convocatòria. Consultada la borsa de treball de que disposa l’Ajuntament, el Ple acorda escollir </w:t>
      </w:r>
      <w:proofErr w:type="spellStart"/>
      <w:r>
        <w:rPr>
          <w:rFonts w:ascii="Verdana" w:hAnsi="Verdana" w:cs="Arial"/>
          <w:sz w:val="20"/>
          <w:szCs w:val="20"/>
          <w:lang w:val="ca-ES"/>
        </w:rPr>
        <w:t>d’entre</w:t>
      </w:r>
      <w:proofErr w:type="spellEnd"/>
      <w:r>
        <w:rPr>
          <w:rFonts w:ascii="Verdana" w:hAnsi="Verdana" w:cs="Arial"/>
          <w:sz w:val="20"/>
          <w:szCs w:val="20"/>
          <w:lang w:val="ca-ES"/>
        </w:rPr>
        <w:t xml:space="preserve"> els inscrits als veïns del municipi a Enric Mestre Barceló i Sergi Barrera </w:t>
      </w:r>
      <w:proofErr w:type="spellStart"/>
      <w:r>
        <w:rPr>
          <w:rFonts w:ascii="Verdana" w:hAnsi="Verdana" w:cs="Arial"/>
          <w:sz w:val="20"/>
          <w:szCs w:val="20"/>
          <w:lang w:val="ca-ES"/>
        </w:rPr>
        <w:t>Manjón</w:t>
      </w:r>
      <w:proofErr w:type="spellEnd"/>
      <w:r>
        <w:rPr>
          <w:rFonts w:ascii="Verdana" w:hAnsi="Verdana" w:cs="Arial"/>
          <w:sz w:val="20"/>
          <w:szCs w:val="20"/>
          <w:lang w:val="ca-ES"/>
        </w:rPr>
        <w:t xml:space="preserve"> per entrar a treballar en el projecte aprovat, per lo que prèviament a l’entrada del </w:t>
      </w:r>
      <w:proofErr w:type="spellStart"/>
      <w:r>
        <w:rPr>
          <w:rFonts w:ascii="Verdana" w:hAnsi="Verdana" w:cs="Arial"/>
          <w:sz w:val="20"/>
          <w:szCs w:val="20"/>
          <w:lang w:val="ca-ES"/>
        </w:rPr>
        <w:t>preregistre</w:t>
      </w:r>
      <w:proofErr w:type="spellEnd"/>
      <w:r>
        <w:rPr>
          <w:rFonts w:ascii="Verdana" w:hAnsi="Verdana" w:cs="Arial"/>
          <w:sz w:val="20"/>
          <w:szCs w:val="20"/>
          <w:lang w:val="ca-ES"/>
        </w:rPr>
        <w:t xml:space="preserve"> d’ofertes, caldrà comprovar </w:t>
      </w:r>
      <w:r w:rsidR="00082888">
        <w:rPr>
          <w:rFonts w:ascii="Verdana" w:hAnsi="Verdana" w:cs="Arial"/>
          <w:sz w:val="20"/>
          <w:szCs w:val="20"/>
          <w:lang w:val="ca-ES"/>
        </w:rPr>
        <w:t xml:space="preserve">si es troben inclosos com a demandants d’ocupació a les oficines de Cambrils, així com </w:t>
      </w:r>
      <w:proofErr w:type="spellStart"/>
      <w:r w:rsidR="00082888">
        <w:rPr>
          <w:rFonts w:ascii="Verdana" w:hAnsi="Verdana" w:cs="Arial"/>
          <w:sz w:val="20"/>
          <w:szCs w:val="20"/>
          <w:lang w:val="ca-ES"/>
        </w:rPr>
        <w:t>l’interés</w:t>
      </w:r>
      <w:proofErr w:type="spellEnd"/>
      <w:r w:rsidR="00082888">
        <w:rPr>
          <w:rFonts w:ascii="Verdana" w:hAnsi="Verdana" w:cs="Arial"/>
          <w:sz w:val="20"/>
          <w:szCs w:val="20"/>
          <w:lang w:val="ca-ES"/>
        </w:rPr>
        <w:t xml:space="preserve"> seu de participar en el Pla d’Ocupació indicat.</w:t>
      </w:r>
    </w:p>
    <w:p w:rsidR="00082888" w:rsidRDefault="00082888" w:rsidP="001C20E2">
      <w:pPr>
        <w:spacing w:after="0" w:line="240" w:lineRule="auto"/>
        <w:jc w:val="both"/>
        <w:rPr>
          <w:rFonts w:ascii="Verdana" w:hAnsi="Verdana" w:cs="Arial"/>
          <w:sz w:val="20"/>
          <w:szCs w:val="20"/>
          <w:lang w:val="ca-ES"/>
        </w:rPr>
      </w:pPr>
    </w:p>
    <w:p w:rsidR="00393D69" w:rsidRPr="00845353" w:rsidRDefault="00393D69" w:rsidP="00393D69">
      <w:pPr>
        <w:spacing w:after="0" w:line="240" w:lineRule="auto"/>
        <w:jc w:val="both"/>
        <w:rPr>
          <w:rFonts w:ascii="Verdana" w:hAnsi="Verdana" w:cs="Arial"/>
          <w:b/>
          <w:sz w:val="20"/>
          <w:szCs w:val="20"/>
          <w:lang w:val="ca-ES"/>
        </w:rPr>
      </w:pPr>
      <w:r w:rsidRPr="00845353">
        <w:rPr>
          <w:rFonts w:ascii="Verdana" w:hAnsi="Verdana" w:cs="Arial"/>
          <w:b/>
          <w:sz w:val="20"/>
          <w:szCs w:val="20"/>
          <w:lang w:val="ca-ES"/>
        </w:rPr>
        <w:t>05.- Contractes Piscina</w:t>
      </w:r>
      <w:r w:rsidR="00845353" w:rsidRPr="00845353">
        <w:rPr>
          <w:rFonts w:ascii="Verdana" w:hAnsi="Verdana" w:cs="Arial"/>
          <w:b/>
          <w:sz w:val="20"/>
          <w:szCs w:val="20"/>
          <w:lang w:val="ca-ES"/>
        </w:rPr>
        <w:t xml:space="preserve"> any 2011</w:t>
      </w:r>
      <w:r w:rsidRPr="00845353">
        <w:rPr>
          <w:rFonts w:ascii="Verdana" w:hAnsi="Verdana" w:cs="Arial"/>
          <w:b/>
          <w:sz w:val="20"/>
          <w:szCs w:val="20"/>
          <w:lang w:val="ca-ES"/>
        </w:rPr>
        <w:t>.</w:t>
      </w:r>
    </w:p>
    <w:p w:rsidR="00082888" w:rsidRPr="00845353" w:rsidRDefault="00082888" w:rsidP="001C20E2">
      <w:pPr>
        <w:spacing w:after="0" w:line="240" w:lineRule="auto"/>
        <w:jc w:val="both"/>
        <w:rPr>
          <w:rFonts w:ascii="Verdana" w:hAnsi="Verdana" w:cs="Arial"/>
          <w:sz w:val="20"/>
          <w:szCs w:val="20"/>
          <w:lang w:val="ca-ES"/>
        </w:rPr>
      </w:pPr>
    </w:p>
    <w:p w:rsidR="00393D69" w:rsidRPr="00845353" w:rsidRDefault="00393D69" w:rsidP="00393D69">
      <w:pPr>
        <w:spacing w:after="0" w:line="240" w:lineRule="auto"/>
        <w:jc w:val="both"/>
        <w:rPr>
          <w:rFonts w:ascii="Verdana" w:hAnsi="Verdana"/>
          <w:sz w:val="20"/>
          <w:szCs w:val="20"/>
          <w:lang w:val="ca-ES"/>
        </w:rPr>
      </w:pPr>
      <w:r w:rsidRPr="00845353">
        <w:rPr>
          <w:rFonts w:ascii="Verdana" w:hAnsi="Verdana"/>
          <w:sz w:val="20"/>
          <w:szCs w:val="20"/>
          <w:lang w:val="ca-ES"/>
        </w:rPr>
        <w:t xml:space="preserve">Es dona compte de la llista de persones que han sol·licitat la plaça de Vigilants de la Piscina de cara a la temporada </w:t>
      </w:r>
      <w:proofErr w:type="spellStart"/>
      <w:r w:rsidRPr="00845353">
        <w:rPr>
          <w:rFonts w:ascii="Verdana" w:hAnsi="Verdana"/>
          <w:sz w:val="20"/>
          <w:szCs w:val="20"/>
          <w:lang w:val="ca-ES"/>
        </w:rPr>
        <w:t>d’enguany</w:t>
      </w:r>
      <w:proofErr w:type="spellEnd"/>
      <w:r w:rsidRPr="00845353">
        <w:rPr>
          <w:rFonts w:ascii="Verdana" w:hAnsi="Verdana"/>
          <w:sz w:val="20"/>
          <w:szCs w:val="20"/>
          <w:lang w:val="ca-ES"/>
        </w:rPr>
        <w:t>:</w:t>
      </w:r>
    </w:p>
    <w:p w:rsidR="00393D69" w:rsidRPr="00845353" w:rsidRDefault="00393D69" w:rsidP="00393D69">
      <w:pPr>
        <w:spacing w:after="0" w:line="240" w:lineRule="auto"/>
        <w:jc w:val="both"/>
        <w:rPr>
          <w:rFonts w:ascii="Verdana" w:hAnsi="Verdana"/>
          <w:sz w:val="20"/>
          <w:szCs w:val="20"/>
          <w:lang w:val="ca-ES"/>
        </w:rPr>
      </w:pPr>
    </w:p>
    <w:p w:rsidR="00393D69" w:rsidRPr="00845353" w:rsidRDefault="00393D69" w:rsidP="00393D69">
      <w:pPr>
        <w:spacing w:after="0" w:line="240" w:lineRule="auto"/>
        <w:jc w:val="both"/>
        <w:rPr>
          <w:rFonts w:ascii="Verdana" w:hAnsi="Verdana"/>
          <w:sz w:val="20"/>
          <w:szCs w:val="20"/>
          <w:lang w:val="ca-ES"/>
        </w:rPr>
      </w:pPr>
      <w:r w:rsidRPr="00845353">
        <w:rPr>
          <w:rFonts w:ascii="Verdana" w:hAnsi="Verdana"/>
          <w:sz w:val="20"/>
          <w:szCs w:val="20"/>
          <w:lang w:val="ca-ES"/>
        </w:rPr>
        <w:t xml:space="preserve">Anna </w:t>
      </w:r>
      <w:proofErr w:type="spellStart"/>
      <w:r w:rsidRPr="00845353">
        <w:rPr>
          <w:rFonts w:ascii="Verdana" w:hAnsi="Verdana"/>
          <w:sz w:val="20"/>
          <w:szCs w:val="20"/>
          <w:lang w:val="ca-ES"/>
        </w:rPr>
        <w:t>Platero</w:t>
      </w:r>
      <w:proofErr w:type="spellEnd"/>
      <w:r w:rsidRPr="00845353">
        <w:rPr>
          <w:rFonts w:ascii="Verdana" w:hAnsi="Verdana"/>
          <w:sz w:val="20"/>
          <w:szCs w:val="20"/>
          <w:lang w:val="ca-ES"/>
        </w:rPr>
        <w:t xml:space="preserve"> Rofes</w:t>
      </w:r>
    </w:p>
    <w:p w:rsidR="00393D69" w:rsidRPr="00845353" w:rsidRDefault="00845353" w:rsidP="00393D69">
      <w:pPr>
        <w:spacing w:after="0" w:line="240" w:lineRule="auto"/>
        <w:jc w:val="both"/>
        <w:rPr>
          <w:rFonts w:ascii="Verdana" w:hAnsi="Verdana"/>
          <w:sz w:val="20"/>
          <w:szCs w:val="20"/>
          <w:lang w:val="ca-ES"/>
        </w:rPr>
      </w:pPr>
      <w:r w:rsidRPr="00845353">
        <w:rPr>
          <w:rFonts w:ascii="Verdana" w:hAnsi="Verdana"/>
          <w:sz w:val="20"/>
          <w:szCs w:val="20"/>
          <w:lang w:val="ca-ES"/>
        </w:rPr>
        <w:t xml:space="preserve">M. Dolors Rofes </w:t>
      </w:r>
      <w:proofErr w:type="spellStart"/>
      <w:r w:rsidRPr="00845353">
        <w:rPr>
          <w:rFonts w:ascii="Verdana" w:hAnsi="Verdana"/>
          <w:sz w:val="20"/>
          <w:szCs w:val="20"/>
          <w:lang w:val="ca-ES"/>
        </w:rPr>
        <w:t>Salsench</w:t>
      </w:r>
      <w:proofErr w:type="spellEnd"/>
    </w:p>
    <w:p w:rsidR="00845353" w:rsidRPr="00845353" w:rsidRDefault="00845353" w:rsidP="00393D69">
      <w:pPr>
        <w:spacing w:after="0" w:line="240" w:lineRule="auto"/>
        <w:jc w:val="both"/>
        <w:rPr>
          <w:rFonts w:ascii="Verdana" w:hAnsi="Verdana"/>
          <w:sz w:val="20"/>
          <w:szCs w:val="20"/>
          <w:lang w:val="ca-ES"/>
        </w:rPr>
      </w:pPr>
      <w:r w:rsidRPr="00845353">
        <w:rPr>
          <w:rFonts w:ascii="Verdana" w:hAnsi="Verdana"/>
          <w:sz w:val="20"/>
          <w:szCs w:val="20"/>
          <w:lang w:val="ca-ES"/>
        </w:rPr>
        <w:t xml:space="preserve">Teresa Ortiz </w:t>
      </w:r>
      <w:proofErr w:type="spellStart"/>
      <w:r w:rsidRPr="00845353">
        <w:rPr>
          <w:rFonts w:ascii="Verdana" w:hAnsi="Verdana"/>
          <w:sz w:val="20"/>
          <w:szCs w:val="20"/>
          <w:lang w:val="ca-ES"/>
        </w:rPr>
        <w:t>Martinez</w:t>
      </w:r>
      <w:proofErr w:type="spellEnd"/>
    </w:p>
    <w:p w:rsidR="00845353" w:rsidRPr="00845353" w:rsidRDefault="00845353" w:rsidP="00393D69">
      <w:pPr>
        <w:spacing w:after="0" w:line="240" w:lineRule="auto"/>
        <w:jc w:val="both"/>
        <w:rPr>
          <w:rFonts w:ascii="Verdana" w:hAnsi="Verdana"/>
          <w:sz w:val="20"/>
          <w:szCs w:val="20"/>
          <w:lang w:val="ca-ES"/>
        </w:rPr>
      </w:pPr>
      <w:r w:rsidRPr="00845353">
        <w:rPr>
          <w:rFonts w:ascii="Verdana" w:hAnsi="Verdana"/>
          <w:sz w:val="20"/>
          <w:szCs w:val="20"/>
          <w:lang w:val="ca-ES"/>
        </w:rPr>
        <w:t>Joan José López Rubio</w:t>
      </w:r>
    </w:p>
    <w:p w:rsidR="00845353" w:rsidRPr="00845353" w:rsidRDefault="00845353" w:rsidP="00393D69">
      <w:pPr>
        <w:spacing w:after="0" w:line="240" w:lineRule="auto"/>
        <w:jc w:val="both"/>
        <w:rPr>
          <w:rFonts w:ascii="Verdana" w:hAnsi="Verdana"/>
          <w:sz w:val="20"/>
          <w:szCs w:val="20"/>
          <w:lang w:val="ca-ES"/>
        </w:rPr>
      </w:pPr>
      <w:r w:rsidRPr="00845353">
        <w:rPr>
          <w:rFonts w:ascii="Verdana" w:hAnsi="Verdana"/>
          <w:sz w:val="20"/>
          <w:szCs w:val="20"/>
          <w:lang w:val="ca-ES"/>
        </w:rPr>
        <w:t xml:space="preserve">Arnau Casanovas </w:t>
      </w:r>
      <w:proofErr w:type="spellStart"/>
      <w:r w:rsidRPr="00845353">
        <w:rPr>
          <w:rFonts w:ascii="Verdana" w:hAnsi="Verdana"/>
          <w:sz w:val="20"/>
          <w:szCs w:val="20"/>
          <w:lang w:val="ca-ES"/>
        </w:rPr>
        <w:t>Ramirez</w:t>
      </w:r>
      <w:proofErr w:type="spellEnd"/>
    </w:p>
    <w:p w:rsidR="00393D69" w:rsidRPr="00845353" w:rsidRDefault="00393D69" w:rsidP="00393D69">
      <w:pPr>
        <w:spacing w:after="0" w:line="240" w:lineRule="auto"/>
        <w:jc w:val="both"/>
        <w:rPr>
          <w:rFonts w:ascii="Verdana" w:hAnsi="Verdana"/>
          <w:sz w:val="20"/>
          <w:szCs w:val="20"/>
          <w:lang w:val="ca-ES"/>
        </w:rPr>
      </w:pPr>
    </w:p>
    <w:p w:rsidR="00393D69" w:rsidRDefault="00845353" w:rsidP="00393D69">
      <w:pPr>
        <w:spacing w:after="0" w:line="240" w:lineRule="auto"/>
        <w:jc w:val="both"/>
        <w:rPr>
          <w:rFonts w:ascii="Verdana" w:hAnsi="Verdana"/>
          <w:sz w:val="20"/>
          <w:szCs w:val="20"/>
          <w:lang w:val="ca-ES"/>
        </w:rPr>
      </w:pPr>
      <w:r w:rsidRPr="00845353">
        <w:rPr>
          <w:rFonts w:ascii="Verdana" w:hAnsi="Verdana"/>
          <w:sz w:val="20"/>
          <w:szCs w:val="20"/>
          <w:lang w:val="ca-ES"/>
        </w:rPr>
        <w:t xml:space="preserve">El Ple acorda escollir </w:t>
      </w:r>
      <w:proofErr w:type="spellStart"/>
      <w:r w:rsidRPr="00845353">
        <w:rPr>
          <w:rFonts w:ascii="Verdana" w:hAnsi="Verdana"/>
          <w:sz w:val="20"/>
          <w:szCs w:val="20"/>
          <w:lang w:val="ca-ES"/>
        </w:rPr>
        <w:t>d’entre</w:t>
      </w:r>
      <w:proofErr w:type="spellEnd"/>
      <w:r w:rsidRPr="00845353">
        <w:rPr>
          <w:rFonts w:ascii="Verdana" w:hAnsi="Verdana"/>
          <w:sz w:val="20"/>
          <w:szCs w:val="20"/>
          <w:lang w:val="ca-ES"/>
        </w:rPr>
        <w:t xml:space="preserve"> els inscrits</w:t>
      </w:r>
      <w:r>
        <w:rPr>
          <w:rFonts w:ascii="Verdana" w:hAnsi="Verdana"/>
          <w:sz w:val="20"/>
          <w:szCs w:val="20"/>
          <w:lang w:val="ca-ES"/>
        </w:rPr>
        <w:t xml:space="preserve">/es a Maria Dolors Rofes </w:t>
      </w:r>
      <w:proofErr w:type="spellStart"/>
      <w:r>
        <w:rPr>
          <w:rFonts w:ascii="Verdana" w:hAnsi="Verdana"/>
          <w:sz w:val="20"/>
          <w:szCs w:val="20"/>
          <w:lang w:val="ca-ES"/>
        </w:rPr>
        <w:t>Salsench</w:t>
      </w:r>
      <w:proofErr w:type="spellEnd"/>
      <w:r>
        <w:rPr>
          <w:rFonts w:ascii="Verdana" w:hAnsi="Verdana"/>
          <w:sz w:val="20"/>
          <w:szCs w:val="20"/>
          <w:lang w:val="ca-ES"/>
        </w:rPr>
        <w:t xml:space="preserve"> i Teresa Ortiz </w:t>
      </w:r>
      <w:proofErr w:type="spellStart"/>
      <w:r>
        <w:rPr>
          <w:rFonts w:ascii="Verdana" w:hAnsi="Verdana"/>
          <w:sz w:val="20"/>
          <w:szCs w:val="20"/>
          <w:lang w:val="ca-ES"/>
        </w:rPr>
        <w:t>Martinez</w:t>
      </w:r>
      <w:proofErr w:type="spellEnd"/>
      <w:r>
        <w:rPr>
          <w:rFonts w:ascii="Verdana" w:hAnsi="Verdana"/>
          <w:sz w:val="20"/>
          <w:szCs w:val="20"/>
          <w:lang w:val="ca-ES"/>
        </w:rPr>
        <w:t xml:space="preserve"> per ocupar les places de vigilància i manteniment a la piscina durant aquest any 2011. El període de contractació serà des de el 23 de juny fins </w:t>
      </w:r>
      <w:proofErr w:type="spellStart"/>
      <w:r>
        <w:rPr>
          <w:rFonts w:ascii="Verdana" w:hAnsi="Verdana"/>
          <w:sz w:val="20"/>
          <w:szCs w:val="20"/>
          <w:lang w:val="ca-ES"/>
        </w:rPr>
        <w:t>l’11</w:t>
      </w:r>
      <w:proofErr w:type="spellEnd"/>
      <w:r>
        <w:rPr>
          <w:rFonts w:ascii="Verdana" w:hAnsi="Verdana"/>
          <w:sz w:val="20"/>
          <w:szCs w:val="20"/>
          <w:lang w:val="ca-ES"/>
        </w:rPr>
        <w:t xml:space="preserve"> de setembre, i 35 hores a la setmana.</w:t>
      </w:r>
    </w:p>
    <w:p w:rsidR="00845353" w:rsidRDefault="00845353" w:rsidP="00393D69">
      <w:pPr>
        <w:spacing w:after="0" w:line="240" w:lineRule="auto"/>
        <w:jc w:val="both"/>
        <w:rPr>
          <w:rFonts w:ascii="Verdana" w:hAnsi="Verdana"/>
          <w:sz w:val="20"/>
          <w:szCs w:val="20"/>
          <w:lang w:val="ca-ES"/>
        </w:rPr>
      </w:pPr>
    </w:p>
    <w:p w:rsidR="002E4682" w:rsidRPr="00E269BA" w:rsidRDefault="002E4682" w:rsidP="002E4682">
      <w:pPr>
        <w:spacing w:after="0" w:line="240" w:lineRule="auto"/>
        <w:jc w:val="both"/>
        <w:rPr>
          <w:rFonts w:ascii="Verdana" w:hAnsi="Verdana" w:cs="Arial"/>
          <w:b/>
          <w:sz w:val="20"/>
          <w:szCs w:val="20"/>
          <w:lang w:val="ca-ES"/>
        </w:rPr>
      </w:pPr>
      <w:r w:rsidRPr="00E269BA">
        <w:rPr>
          <w:rFonts w:ascii="Verdana" w:hAnsi="Verdana" w:cs="Arial"/>
          <w:b/>
          <w:sz w:val="20"/>
          <w:szCs w:val="20"/>
          <w:lang w:val="ca-ES"/>
        </w:rPr>
        <w:t xml:space="preserve">06.- Acord resolució de mutu acord del contracte de l’Hotel amb </w:t>
      </w:r>
      <w:proofErr w:type="spellStart"/>
      <w:r w:rsidRPr="00E269BA">
        <w:rPr>
          <w:rFonts w:ascii="Verdana" w:hAnsi="Verdana" w:cs="Arial"/>
          <w:b/>
          <w:sz w:val="20"/>
          <w:szCs w:val="20"/>
          <w:lang w:val="ca-ES"/>
        </w:rPr>
        <w:t>Hospedes</w:t>
      </w:r>
      <w:proofErr w:type="spellEnd"/>
      <w:r w:rsidRPr="00E269BA">
        <w:rPr>
          <w:rFonts w:ascii="Verdana" w:hAnsi="Verdana" w:cs="Arial"/>
          <w:b/>
          <w:sz w:val="20"/>
          <w:szCs w:val="20"/>
          <w:lang w:val="ca-ES"/>
        </w:rPr>
        <w:t>.</w:t>
      </w:r>
    </w:p>
    <w:p w:rsidR="002E4682" w:rsidRPr="00E269BA" w:rsidRDefault="002E4682" w:rsidP="002E4682">
      <w:pPr>
        <w:spacing w:after="0" w:line="240" w:lineRule="auto"/>
        <w:jc w:val="both"/>
        <w:rPr>
          <w:rFonts w:ascii="Verdana" w:hAnsi="Verdana" w:cs="Arial"/>
          <w:b/>
          <w:sz w:val="20"/>
          <w:szCs w:val="20"/>
          <w:lang w:val="ca-ES"/>
        </w:rPr>
      </w:pPr>
    </w:p>
    <w:p w:rsidR="002E4682" w:rsidRPr="00E269BA" w:rsidRDefault="002E4682" w:rsidP="002E4682">
      <w:pPr>
        <w:spacing w:after="0" w:line="240" w:lineRule="auto"/>
        <w:jc w:val="both"/>
        <w:rPr>
          <w:rFonts w:ascii="Verdana" w:hAnsi="Verdana" w:cs="Arial"/>
          <w:sz w:val="20"/>
          <w:szCs w:val="20"/>
          <w:lang w:val="ca-ES"/>
        </w:rPr>
      </w:pPr>
      <w:r w:rsidRPr="00E269BA">
        <w:rPr>
          <w:rFonts w:ascii="Verdana" w:hAnsi="Verdana" w:cs="Arial"/>
          <w:sz w:val="20"/>
          <w:szCs w:val="20"/>
          <w:lang w:val="ca-ES"/>
        </w:rPr>
        <w:t xml:space="preserve">Es sotmet al Ple l’acord al que s’ha arribat per part del Sr. Alcalde Marcel </w:t>
      </w:r>
      <w:proofErr w:type="spellStart"/>
      <w:r w:rsidRPr="00E269BA">
        <w:rPr>
          <w:rFonts w:ascii="Verdana" w:hAnsi="Verdana" w:cs="Arial"/>
          <w:sz w:val="20"/>
          <w:szCs w:val="20"/>
          <w:lang w:val="ca-ES"/>
        </w:rPr>
        <w:t>Salsench</w:t>
      </w:r>
      <w:proofErr w:type="spellEnd"/>
      <w:r w:rsidRPr="00E269BA">
        <w:rPr>
          <w:rFonts w:ascii="Verdana" w:hAnsi="Verdana" w:cs="Arial"/>
          <w:sz w:val="20"/>
          <w:szCs w:val="20"/>
          <w:lang w:val="ca-ES"/>
        </w:rPr>
        <w:t xml:space="preserve">, en representació de l’Ajuntament de Colldejou i el Sr. </w:t>
      </w:r>
      <w:proofErr w:type="spellStart"/>
      <w:r w:rsidR="00E269BA" w:rsidRPr="00E269BA">
        <w:rPr>
          <w:rFonts w:ascii="Verdana" w:hAnsi="Verdana" w:cs="Arial"/>
          <w:sz w:val="20"/>
          <w:szCs w:val="20"/>
          <w:lang w:val="ca-ES"/>
        </w:rPr>
        <w:t>Aritz</w:t>
      </w:r>
      <w:proofErr w:type="spellEnd"/>
      <w:r w:rsidRPr="00E269BA">
        <w:rPr>
          <w:rFonts w:ascii="Verdana" w:hAnsi="Verdana" w:cs="Arial"/>
          <w:sz w:val="20"/>
          <w:szCs w:val="20"/>
          <w:lang w:val="ca-ES"/>
        </w:rPr>
        <w:t xml:space="preserve"> </w:t>
      </w:r>
      <w:proofErr w:type="spellStart"/>
      <w:r w:rsidRPr="00E269BA">
        <w:rPr>
          <w:rFonts w:ascii="Verdana" w:hAnsi="Verdana" w:cs="Arial"/>
          <w:sz w:val="20"/>
          <w:szCs w:val="20"/>
          <w:lang w:val="ca-ES"/>
        </w:rPr>
        <w:t>Echezarreta</w:t>
      </w:r>
      <w:proofErr w:type="spellEnd"/>
      <w:r w:rsidRPr="00E269BA">
        <w:rPr>
          <w:rFonts w:ascii="Verdana" w:hAnsi="Verdana" w:cs="Arial"/>
          <w:sz w:val="20"/>
          <w:szCs w:val="20"/>
          <w:lang w:val="ca-ES"/>
        </w:rPr>
        <w:t xml:space="preserve"> per part de l’empresa </w:t>
      </w:r>
      <w:proofErr w:type="spellStart"/>
      <w:r w:rsidRPr="00E269BA">
        <w:rPr>
          <w:rFonts w:ascii="Verdana" w:hAnsi="Verdana" w:cs="Arial"/>
          <w:sz w:val="20"/>
          <w:szCs w:val="20"/>
          <w:lang w:val="ca-ES"/>
        </w:rPr>
        <w:t>Hospedes</w:t>
      </w:r>
      <w:proofErr w:type="spellEnd"/>
      <w:r w:rsidRPr="00E269BA">
        <w:rPr>
          <w:rFonts w:ascii="Verdana" w:hAnsi="Verdana" w:cs="Arial"/>
          <w:sz w:val="20"/>
          <w:szCs w:val="20"/>
          <w:lang w:val="ca-ES"/>
        </w:rPr>
        <w:t xml:space="preserve"> SL, </w:t>
      </w:r>
      <w:r w:rsidR="00E269BA" w:rsidRPr="00E269BA">
        <w:rPr>
          <w:rFonts w:ascii="Verdana" w:hAnsi="Verdana" w:cs="Arial"/>
          <w:sz w:val="20"/>
          <w:szCs w:val="20"/>
          <w:lang w:val="ca-ES"/>
        </w:rPr>
        <w:t xml:space="preserve">per la resolució del contracte d’arrendament de l’establiment hoteler, en els termes que es </w:t>
      </w:r>
      <w:proofErr w:type="spellStart"/>
      <w:r w:rsidR="00E269BA" w:rsidRPr="00E269BA">
        <w:rPr>
          <w:rFonts w:ascii="Verdana" w:hAnsi="Verdana" w:cs="Arial"/>
          <w:sz w:val="20"/>
          <w:szCs w:val="20"/>
          <w:lang w:val="ca-ES"/>
        </w:rPr>
        <w:t>reflexen</w:t>
      </w:r>
      <w:proofErr w:type="spellEnd"/>
      <w:r w:rsidR="00E269BA" w:rsidRPr="00E269BA">
        <w:rPr>
          <w:rFonts w:ascii="Verdana" w:hAnsi="Verdana" w:cs="Arial"/>
          <w:sz w:val="20"/>
          <w:szCs w:val="20"/>
          <w:lang w:val="ca-ES"/>
        </w:rPr>
        <w:t>:</w:t>
      </w:r>
    </w:p>
    <w:p w:rsidR="00E269BA" w:rsidRPr="00E269BA" w:rsidRDefault="00E269BA" w:rsidP="002E4682">
      <w:pPr>
        <w:spacing w:after="0" w:line="240" w:lineRule="auto"/>
        <w:jc w:val="both"/>
        <w:rPr>
          <w:rFonts w:ascii="Verdana" w:hAnsi="Verdana" w:cs="Arial"/>
          <w:sz w:val="20"/>
          <w:szCs w:val="20"/>
          <w:lang w:val="ca-ES"/>
        </w:rPr>
      </w:pPr>
    </w:p>
    <w:p w:rsidR="00E269BA" w:rsidRPr="00E269BA" w:rsidRDefault="00E269BA" w:rsidP="00E269BA">
      <w:pPr>
        <w:spacing w:after="0" w:line="240" w:lineRule="auto"/>
        <w:jc w:val="both"/>
        <w:rPr>
          <w:rFonts w:ascii="Verdana" w:hAnsi="Verdana" w:cs="Arial"/>
          <w:sz w:val="20"/>
          <w:szCs w:val="20"/>
          <w:lang w:val="ca-ES"/>
        </w:rPr>
      </w:pPr>
      <w:r w:rsidRPr="00E269BA">
        <w:rPr>
          <w:rFonts w:ascii="Verdana" w:hAnsi="Verdana" w:cs="Arial"/>
          <w:sz w:val="20"/>
          <w:szCs w:val="20"/>
          <w:lang w:val="ca-ES"/>
        </w:rPr>
        <w:t>ACORD DE RESCISSIÓ DE CONTRACTE D’ARRENDAMENT</w:t>
      </w:r>
    </w:p>
    <w:p w:rsidR="00E269BA" w:rsidRPr="00E269BA" w:rsidRDefault="00E269BA" w:rsidP="00E269BA">
      <w:pPr>
        <w:spacing w:after="0" w:line="240" w:lineRule="auto"/>
        <w:jc w:val="both"/>
        <w:rPr>
          <w:rFonts w:ascii="Verdana" w:hAnsi="Verdana" w:cs="Arial"/>
          <w:sz w:val="20"/>
          <w:szCs w:val="20"/>
          <w:lang w:val="ca-ES"/>
        </w:rPr>
      </w:pPr>
    </w:p>
    <w:p w:rsidR="00E269BA" w:rsidRDefault="002E4682" w:rsidP="00E269BA">
      <w:pPr>
        <w:spacing w:after="0" w:line="240" w:lineRule="auto"/>
        <w:jc w:val="both"/>
        <w:rPr>
          <w:rFonts w:ascii="Verdana" w:hAnsi="Verdana" w:cs="Arial"/>
          <w:sz w:val="20"/>
          <w:szCs w:val="20"/>
          <w:lang w:val="ca-ES"/>
        </w:rPr>
      </w:pPr>
      <w:r w:rsidRPr="00E269BA">
        <w:rPr>
          <w:rFonts w:ascii="Verdana" w:hAnsi="Verdana" w:cs="Arial"/>
          <w:sz w:val="20"/>
          <w:szCs w:val="20"/>
          <w:lang w:val="ca-ES"/>
        </w:rPr>
        <w:t xml:space="preserve">Reunits a l’Ajuntament de Colldejou, el dia 28 d’abril de 2011, a les 12:00 hores, per una part el Sr. Marcel </w:t>
      </w:r>
      <w:proofErr w:type="spellStart"/>
      <w:r w:rsidRPr="00E269BA">
        <w:rPr>
          <w:rFonts w:ascii="Verdana" w:hAnsi="Verdana" w:cs="Arial"/>
          <w:sz w:val="20"/>
          <w:szCs w:val="20"/>
          <w:lang w:val="ca-ES"/>
        </w:rPr>
        <w:t>Salsench</w:t>
      </w:r>
      <w:proofErr w:type="spellEnd"/>
      <w:r w:rsidRPr="00E269BA">
        <w:rPr>
          <w:rFonts w:ascii="Verdana" w:hAnsi="Verdana" w:cs="Arial"/>
          <w:sz w:val="20"/>
          <w:szCs w:val="20"/>
          <w:lang w:val="ca-ES"/>
        </w:rPr>
        <w:t xml:space="preserve"> Escoda, alcalde de l’Ajuntament de Colldejou, i per l’altre part el Sr. </w:t>
      </w:r>
      <w:proofErr w:type="spellStart"/>
      <w:r w:rsidRPr="00E269BA">
        <w:rPr>
          <w:rFonts w:ascii="Verdana" w:hAnsi="Verdana" w:cs="Arial"/>
          <w:sz w:val="20"/>
          <w:szCs w:val="20"/>
          <w:lang w:val="ca-ES"/>
        </w:rPr>
        <w:t>Aritz</w:t>
      </w:r>
      <w:proofErr w:type="spellEnd"/>
      <w:r w:rsidRPr="00E269BA">
        <w:rPr>
          <w:rFonts w:ascii="Verdana" w:hAnsi="Verdana" w:cs="Arial"/>
          <w:sz w:val="20"/>
          <w:szCs w:val="20"/>
          <w:lang w:val="ca-ES"/>
        </w:rPr>
        <w:t xml:space="preserve"> </w:t>
      </w:r>
      <w:proofErr w:type="spellStart"/>
      <w:r w:rsidRPr="00E269BA">
        <w:rPr>
          <w:rFonts w:ascii="Verdana" w:hAnsi="Verdana" w:cs="Arial"/>
          <w:sz w:val="20"/>
          <w:szCs w:val="20"/>
          <w:lang w:val="ca-ES"/>
        </w:rPr>
        <w:t>Echezarreta</w:t>
      </w:r>
      <w:proofErr w:type="spellEnd"/>
      <w:r w:rsidRPr="00E269BA">
        <w:rPr>
          <w:rFonts w:ascii="Verdana" w:hAnsi="Verdana" w:cs="Arial"/>
          <w:sz w:val="20"/>
          <w:szCs w:val="20"/>
          <w:lang w:val="ca-ES"/>
        </w:rPr>
        <w:t xml:space="preserve"> González, amb DNI </w:t>
      </w:r>
      <w:proofErr w:type="spellStart"/>
      <w:r w:rsidRPr="00E269BA">
        <w:rPr>
          <w:rFonts w:ascii="Verdana" w:hAnsi="Verdana" w:cs="Arial"/>
          <w:sz w:val="20"/>
          <w:szCs w:val="20"/>
          <w:lang w:val="ca-ES"/>
        </w:rPr>
        <w:t>78.896.431-Z</w:t>
      </w:r>
      <w:proofErr w:type="spellEnd"/>
      <w:r w:rsidRPr="00E269BA">
        <w:rPr>
          <w:rFonts w:ascii="Verdana" w:hAnsi="Verdana" w:cs="Arial"/>
          <w:sz w:val="20"/>
          <w:szCs w:val="20"/>
          <w:lang w:val="ca-ES"/>
        </w:rPr>
        <w:t>, en nom i representació</w:t>
      </w:r>
      <w:r w:rsidR="00E269BA">
        <w:rPr>
          <w:rFonts w:ascii="Verdana" w:hAnsi="Verdana" w:cs="Arial"/>
          <w:sz w:val="20"/>
          <w:szCs w:val="20"/>
          <w:lang w:val="ca-ES"/>
        </w:rPr>
        <w:t xml:space="preserve"> </w:t>
      </w:r>
      <w:r w:rsidRPr="00E269BA">
        <w:rPr>
          <w:rFonts w:ascii="Verdana" w:hAnsi="Verdana" w:cs="Arial"/>
          <w:sz w:val="20"/>
          <w:szCs w:val="20"/>
          <w:lang w:val="ca-ES"/>
        </w:rPr>
        <w:t xml:space="preserve"> de </w:t>
      </w:r>
      <w:r w:rsidR="00E269BA">
        <w:rPr>
          <w:rFonts w:ascii="Verdana" w:hAnsi="Verdana" w:cs="Arial"/>
          <w:sz w:val="20"/>
          <w:szCs w:val="20"/>
          <w:lang w:val="ca-ES"/>
        </w:rPr>
        <w:t xml:space="preserve"> </w:t>
      </w:r>
      <w:proofErr w:type="spellStart"/>
      <w:r w:rsidRPr="00E269BA">
        <w:rPr>
          <w:rFonts w:ascii="Verdana" w:hAnsi="Verdana" w:cs="Arial"/>
          <w:sz w:val="20"/>
          <w:szCs w:val="20"/>
          <w:lang w:val="ca-ES"/>
        </w:rPr>
        <w:t>HOSPEDES</w:t>
      </w:r>
      <w:proofErr w:type="spellEnd"/>
      <w:r w:rsidRPr="00E269BA">
        <w:rPr>
          <w:rFonts w:ascii="Verdana" w:hAnsi="Verdana" w:cs="Arial"/>
          <w:sz w:val="20"/>
          <w:szCs w:val="20"/>
          <w:lang w:val="ca-ES"/>
        </w:rPr>
        <w:t xml:space="preserve"> S.L.,  </w:t>
      </w:r>
      <w:r w:rsidR="00E269BA">
        <w:rPr>
          <w:rFonts w:ascii="Verdana" w:hAnsi="Verdana" w:cs="Arial"/>
          <w:sz w:val="20"/>
          <w:szCs w:val="20"/>
          <w:lang w:val="ca-ES"/>
        </w:rPr>
        <w:t xml:space="preserve"> </w:t>
      </w:r>
      <w:r w:rsidRPr="00E269BA">
        <w:rPr>
          <w:rFonts w:ascii="Verdana" w:hAnsi="Verdana" w:cs="Arial"/>
          <w:sz w:val="20"/>
          <w:szCs w:val="20"/>
          <w:lang w:val="ca-ES"/>
        </w:rPr>
        <w:t xml:space="preserve">amb </w:t>
      </w:r>
      <w:r w:rsidR="00E269BA">
        <w:rPr>
          <w:rFonts w:ascii="Verdana" w:hAnsi="Verdana" w:cs="Arial"/>
          <w:sz w:val="20"/>
          <w:szCs w:val="20"/>
          <w:lang w:val="ca-ES"/>
        </w:rPr>
        <w:t xml:space="preserve"> </w:t>
      </w:r>
      <w:r w:rsidRPr="00E269BA">
        <w:rPr>
          <w:rFonts w:ascii="Verdana" w:hAnsi="Verdana" w:cs="Arial"/>
          <w:sz w:val="20"/>
          <w:szCs w:val="20"/>
          <w:lang w:val="ca-ES"/>
        </w:rPr>
        <w:t>CIF:</w:t>
      </w:r>
      <w:r w:rsidR="00E269BA">
        <w:rPr>
          <w:rFonts w:ascii="Verdana" w:hAnsi="Verdana" w:cs="Arial"/>
          <w:sz w:val="20"/>
          <w:szCs w:val="20"/>
          <w:lang w:val="ca-ES"/>
        </w:rPr>
        <w:t xml:space="preserve"> </w:t>
      </w:r>
      <w:r w:rsidRPr="00E269BA">
        <w:rPr>
          <w:rFonts w:ascii="Verdana" w:hAnsi="Verdana" w:cs="Arial"/>
          <w:sz w:val="20"/>
          <w:szCs w:val="20"/>
          <w:lang w:val="ca-ES"/>
        </w:rPr>
        <w:t xml:space="preserve"> </w:t>
      </w:r>
      <w:proofErr w:type="spellStart"/>
      <w:r w:rsidRPr="00E269BA">
        <w:rPr>
          <w:rFonts w:ascii="Verdana" w:hAnsi="Verdana" w:cs="Arial"/>
          <w:sz w:val="20"/>
          <w:szCs w:val="20"/>
          <w:lang w:val="ca-ES"/>
        </w:rPr>
        <w:t>B-43958412</w:t>
      </w:r>
      <w:proofErr w:type="spellEnd"/>
      <w:r w:rsidRPr="00E269BA">
        <w:rPr>
          <w:rFonts w:ascii="Verdana" w:hAnsi="Verdana" w:cs="Arial"/>
          <w:sz w:val="20"/>
          <w:szCs w:val="20"/>
          <w:lang w:val="ca-ES"/>
        </w:rPr>
        <w:t xml:space="preserve">, actual </w:t>
      </w:r>
      <w:r w:rsidR="00E269BA">
        <w:rPr>
          <w:rFonts w:ascii="Verdana" w:hAnsi="Verdana" w:cs="Arial"/>
          <w:sz w:val="20"/>
          <w:szCs w:val="20"/>
          <w:lang w:val="ca-ES"/>
        </w:rPr>
        <w:t xml:space="preserve"> </w:t>
      </w:r>
      <w:r w:rsidRPr="00E269BA">
        <w:rPr>
          <w:rFonts w:ascii="Verdana" w:hAnsi="Verdana" w:cs="Arial"/>
          <w:sz w:val="20"/>
          <w:szCs w:val="20"/>
          <w:lang w:val="ca-ES"/>
        </w:rPr>
        <w:t xml:space="preserve">arrendatari de </w:t>
      </w:r>
    </w:p>
    <w:p w:rsidR="00E269BA" w:rsidRDefault="00E269BA" w:rsidP="00E269BA">
      <w:pPr>
        <w:spacing w:after="0" w:line="240" w:lineRule="auto"/>
        <w:jc w:val="both"/>
        <w:rPr>
          <w:rFonts w:ascii="Verdana" w:hAnsi="Verdana" w:cs="Arial"/>
          <w:sz w:val="20"/>
          <w:szCs w:val="20"/>
          <w:lang w:val="ca-ES"/>
        </w:rPr>
      </w:pPr>
    </w:p>
    <w:p w:rsidR="00E269BA" w:rsidRDefault="00E269BA" w:rsidP="00E269BA">
      <w:pPr>
        <w:spacing w:after="0" w:line="240" w:lineRule="auto"/>
        <w:jc w:val="both"/>
        <w:rPr>
          <w:rFonts w:ascii="Verdana" w:hAnsi="Verdana" w:cs="Arial"/>
          <w:sz w:val="20"/>
          <w:szCs w:val="20"/>
          <w:lang w:val="ca-ES"/>
        </w:rPr>
      </w:pPr>
    </w:p>
    <w:p w:rsidR="002E4682" w:rsidRPr="00E269BA" w:rsidRDefault="002E4682" w:rsidP="00E269BA">
      <w:pPr>
        <w:spacing w:after="0" w:line="240" w:lineRule="auto"/>
        <w:jc w:val="both"/>
        <w:rPr>
          <w:rFonts w:ascii="Verdana" w:hAnsi="Verdana" w:cs="Arial"/>
          <w:sz w:val="20"/>
          <w:szCs w:val="20"/>
          <w:lang w:val="ca-ES"/>
        </w:rPr>
      </w:pPr>
      <w:r w:rsidRPr="00E269BA">
        <w:rPr>
          <w:rFonts w:ascii="Verdana" w:hAnsi="Verdana" w:cs="Arial"/>
          <w:sz w:val="20"/>
          <w:szCs w:val="20"/>
          <w:lang w:val="ca-ES"/>
        </w:rPr>
        <w:t>l’establiment hoteler propie</w:t>
      </w:r>
      <w:r w:rsidR="001C3012">
        <w:rPr>
          <w:rFonts w:ascii="Verdana" w:hAnsi="Verdana" w:cs="Arial"/>
          <w:sz w:val="20"/>
          <w:szCs w:val="20"/>
          <w:lang w:val="ca-ES"/>
        </w:rPr>
        <w:t>t</w:t>
      </w:r>
      <w:r w:rsidRPr="00E269BA">
        <w:rPr>
          <w:rFonts w:ascii="Verdana" w:hAnsi="Verdana" w:cs="Arial"/>
          <w:sz w:val="20"/>
          <w:szCs w:val="20"/>
          <w:lang w:val="ca-ES"/>
        </w:rPr>
        <w:t>a</w:t>
      </w:r>
      <w:r w:rsidR="001C3012">
        <w:rPr>
          <w:rFonts w:ascii="Verdana" w:hAnsi="Verdana" w:cs="Arial"/>
          <w:sz w:val="20"/>
          <w:szCs w:val="20"/>
          <w:lang w:val="ca-ES"/>
        </w:rPr>
        <w:t>t</w:t>
      </w:r>
      <w:r w:rsidRPr="00E269BA">
        <w:rPr>
          <w:rFonts w:ascii="Verdana" w:hAnsi="Verdana" w:cs="Arial"/>
          <w:sz w:val="20"/>
          <w:szCs w:val="20"/>
          <w:lang w:val="ca-ES"/>
        </w:rPr>
        <w:t xml:space="preserve"> de l’Ajuntament de Colldejou, situat al carrer La Coma s/n. de Colldejou, amb l’objecte d’establir els punts en relació amb la resolució del contracte d’arrendament de l’establiment hoteler, adjudicat en data 28 de novembre de 2008 i donant fe el Secretari de la Corporació, Sr. Mario Rofes </w:t>
      </w:r>
      <w:proofErr w:type="spellStart"/>
      <w:r w:rsidRPr="00E269BA">
        <w:rPr>
          <w:rFonts w:ascii="Verdana" w:hAnsi="Verdana" w:cs="Arial"/>
          <w:sz w:val="20"/>
          <w:szCs w:val="20"/>
          <w:lang w:val="ca-ES"/>
        </w:rPr>
        <w:t>Salsench</w:t>
      </w:r>
      <w:proofErr w:type="spellEnd"/>
    </w:p>
    <w:p w:rsidR="002E4682" w:rsidRPr="00E269BA" w:rsidRDefault="002E4682" w:rsidP="00E269BA">
      <w:pPr>
        <w:spacing w:after="0" w:line="240" w:lineRule="auto"/>
        <w:jc w:val="both"/>
        <w:rPr>
          <w:rFonts w:ascii="Verdana" w:hAnsi="Verdana" w:cs="Arial"/>
          <w:sz w:val="20"/>
          <w:szCs w:val="20"/>
          <w:lang w:val="ca-ES"/>
        </w:rPr>
      </w:pPr>
    </w:p>
    <w:p w:rsidR="002E4682" w:rsidRPr="00E269BA" w:rsidRDefault="002E4682" w:rsidP="00E269BA">
      <w:pPr>
        <w:spacing w:after="0" w:line="240" w:lineRule="auto"/>
        <w:jc w:val="both"/>
        <w:rPr>
          <w:rFonts w:ascii="Verdana" w:hAnsi="Verdana" w:cs="Arial"/>
          <w:sz w:val="20"/>
          <w:szCs w:val="20"/>
          <w:lang w:val="ca-ES"/>
        </w:rPr>
      </w:pPr>
      <w:r w:rsidRPr="00E269BA">
        <w:rPr>
          <w:rFonts w:ascii="Verdana" w:hAnsi="Verdana" w:cs="Arial"/>
          <w:sz w:val="20"/>
          <w:szCs w:val="20"/>
          <w:lang w:val="ca-ES"/>
        </w:rPr>
        <w:t xml:space="preserve">Per Providència de l’Alcaldia d’aquest Ajuntament de data 7 de març de 2011 es va incoar procediment per a acordar, si escau, la resolució per mutu acord del contracte d’arrendament de l’establiment hoteler municipal de Colldejou,  del qual l’empresa </w:t>
      </w:r>
      <w:proofErr w:type="spellStart"/>
      <w:r w:rsidRPr="00E269BA">
        <w:rPr>
          <w:rFonts w:ascii="Verdana" w:hAnsi="Verdana" w:cs="Arial"/>
          <w:sz w:val="20"/>
          <w:szCs w:val="20"/>
          <w:lang w:val="ca-ES"/>
        </w:rPr>
        <w:t>HOSPEDES</w:t>
      </w:r>
      <w:proofErr w:type="spellEnd"/>
      <w:r w:rsidRPr="00E269BA">
        <w:rPr>
          <w:rFonts w:ascii="Verdana" w:hAnsi="Verdana" w:cs="Arial"/>
          <w:sz w:val="20"/>
          <w:szCs w:val="20"/>
          <w:lang w:val="ca-ES"/>
        </w:rPr>
        <w:t xml:space="preserve"> SL és adjudicatària.</w:t>
      </w:r>
    </w:p>
    <w:p w:rsidR="002E4682" w:rsidRPr="00E269BA" w:rsidRDefault="002E4682" w:rsidP="00E269BA">
      <w:pPr>
        <w:spacing w:after="0" w:line="240" w:lineRule="auto"/>
        <w:jc w:val="both"/>
        <w:rPr>
          <w:rFonts w:ascii="Verdana" w:hAnsi="Verdana" w:cs="Arial"/>
          <w:sz w:val="20"/>
          <w:szCs w:val="20"/>
          <w:lang w:val="ca-ES"/>
        </w:rPr>
      </w:pPr>
    </w:p>
    <w:p w:rsidR="002E4682" w:rsidRPr="00E269BA" w:rsidRDefault="002E4682" w:rsidP="00E269BA">
      <w:pPr>
        <w:spacing w:after="0" w:line="240" w:lineRule="auto"/>
        <w:jc w:val="both"/>
        <w:rPr>
          <w:rFonts w:ascii="Verdana" w:hAnsi="Verdana" w:cs="Arial"/>
          <w:sz w:val="20"/>
          <w:szCs w:val="20"/>
          <w:lang w:val="ca-ES"/>
        </w:rPr>
      </w:pPr>
      <w:r w:rsidRPr="00E269BA">
        <w:rPr>
          <w:rFonts w:ascii="Verdana" w:hAnsi="Verdana" w:cs="Arial"/>
          <w:sz w:val="20"/>
          <w:szCs w:val="20"/>
          <w:lang w:val="ca-ES"/>
        </w:rPr>
        <w:t>S’han emès els corresponents informes tècnics i jurídic en relació amb aquesta resolució.</w:t>
      </w:r>
    </w:p>
    <w:p w:rsidR="002E4682" w:rsidRPr="00E269BA" w:rsidRDefault="002E4682" w:rsidP="00E269BA">
      <w:pPr>
        <w:spacing w:after="0" w:line="240" w:lineRule="auto"/>
        <w:jc w:val="both"/>
        <w:rPr>
          <w:rFonts w:ascii="Verdana" w:hAnsi="Verdana" w:cs="Arial"/>
          <w:sz w:val="20"/>
          <w:szCs w:val="20"/>
          <w:lang w:val="ca-ES"/>
        </w:rPr>
      </w:pPr>
    </w:p>
    <w:p w:rsidR="002E4682" w:rsidRPr="00E269BA" w:rsidRDefault="002E4682" w:rsidP="00E269BA">
      <w:pPr>
        <w:spacing w:after="0" w:line="240" w:lineRule="auto"/>
        <w:jc w:val="both"/>
        <w:rPr>
          <w:rFonts w:ascii="Verdana" w:hAnsi="Verdana" w:cs="Arial"/>
          <w:sz w:val="20"/>
          <w:szCs w:val="20"/>
          <w:lang w:val="ca-ES"/>
        </w:rPr>
      </w:pPr>
      <w:r w:rsidRPr="00E269BA">
        <w:rPr>
          <w:rFonts w:ascii="Verdana" w:hAnsi="Verdana" w:cs="Arial"/>
          <w:sz w:val="20"/>
          <w:szCs w:val="20"/>
          <w:lang w:val="ca-ES"/>
        </w:rPr>
        <w:t>D’acord amb l’anterior, les parts ACORDEN:</w:t>
      </w:r>
    </w:p>
    <w:p w:rsidR="002E4682" w:rsidRPr="00E269BA" w:rsidRDefault="002E4682" w:rsidP="00E269BA">
      <w:pPr>
        <w:spacing w:after="0" w:line="240" w:lineRule="auto"/>
        <w:jc w:val="both"/>
        <w:rPr>
          <w:rFonts w:ascii="Verdana" w:hAnsi="Verdana" w:cs="Arial"/>
          <w:sz w:val="20"/>
          <w:szCs w:val="20"/>
          <w:lang w:val="ca-ES"/>
        </w:rPr>
      </w:pPr>
    </w:p>
    <w:p w:rsidR="002E4682" w:rsidRPr="00E269BA" w:rsidRDefault="002E4682" w:rsidP="00E269BA">
      <w:pPr>
        <w:spacing w:after="0" w:line="240" w:lineRule="auto"/>
        <w:jc w:val="both"/>
        <w:rPr>
          <w:rFonts w:ascii="Verdana" w:hAnsi="Verdana" w:cs="Arial"/>
          <w:color w:val="000000"/>
          <w:sz w:val="20"/>
          <w:szCs w:val="20"/>
          <w:lang w:val="ca-ES"/>
        </w:rPr>
      </w:pPr>
      <w:r w:rsidRPr="00E269BA">
        <w:rPr>
          <w:rFonts w:ascii="Verdana" w:hAnsi="Verdana" w:cs="Arial"/>
          <w:color w:val="000000"/>
          <w:sz w:val="20"/>
          <w:szCs w:val="20"/>
          <w:u w:val="single"/>
          <w:lang w:val="ca-ES"/>
        </w:rPr>
        <w:t>PRIMER.-</w:t>
      </w:r>
      <w:r w:rsidRPr="00E269BA">
        <w:rPr>
          <w:rFonts w:ascii="Verdana" w:hAnsi="Verdana" w:cs="Arial"/>
          <w:color w:val="000000"/>
          <w:sz w:val="20"/>
          <w:szCs w:val="20"/>
          <w:lang w:val="ca-ES"/>
        </w:rPr>
        <w:t xml:space="preserve">  Per acord del Ple de l’Ajuntament de Colldejou de data 28 de novembre de 2008 es va adjudicar a </w:t>
      </w:r>
      <w:proofErr w:type="spellStart"/>
      <w:r w:rsidRPr="00E269BA">
        <w:rPr>
          <w:rFonts w:ascii="Verdana" w:hAnsi="Verdana" w:cs="Arial"/>
          <w:color w:val="000000"/>
          <w:sz w:val="20"/>
          <w:szCs w:val="20"/>
          <w:lang w:val="ca-ES"/>
        </w:rPr>
        <w:t>Hospedes</w:t>
      </w:r>
      <w:proofErr w:type="spellEnd"/>
      <w:r w:rsidRPr="00E269BA">
        <w:rPr>
          <w:rFonts w:ascii="Verdana" w:hAnsi="Verdana" w:cs="Arial"/>
          <w:color w:val="000000"/>
          <w:sz w:val="20"/>
          <w:szCs w:val="20"/>
          <w:lang w:val="ca-ES"/>
        </w:rPr>
        <w:t xml:space="preserve"> SL el concurs convocat per contractar, per mitjà de la modalitat d’arrendament del establiment hoteler municipal, situat al carrer La Coma s/n. de Colldejou. </w:t>
      </w:r>
    </w:p>
    <w:p w:rsidR="002E4682" w:rsidRPr="00E269BA" w:rsidRDefault="002E4682" w:rsidP="00E269BA">
      <w:pPr>
        <w:spacing w:after="0" w:line="240" w:lineRule="auto"/>
        <w:jc w:val="both"/>
        <w:rPr>
          <w:rFonts w:ascii="Verdana" w:hAnsi="Verdana" w:cs="Arial"/>
          <w:color w:val="000000"/>
          <w:sz w:val="20"/>
          <w:szCs w:val="20"/>
          <w:lang w:val="ca-ES"/>
        </w:rPr>
      </w:pPr>
    </w:p>
    <w:p w:rsidR="002E4682" w:rsidRPr="00E269BA" w:rsidRDefault="002E4682" w:rsidP="00E269BA">
      <w:pPr>
        <w:spacing w:after="0" w:line="240" w:lineRule="auto"/>
        <w:jc w:val="both"/>
        <w:rPr>
          <w:rFonts w:ascii="Verdana" w:hAnsi="Verdana" w:cs="Arial"/>
          <w:color w:val="000000"/>
          <w:sz w:val="20"/>
          <w:szCs w:val="20"/>
          <w:lang w:val="ca-ES"/>
        </w:rPr>
      </w:pPr>
      <w:r w:rsidRPr="00E269BA">
        <w:rPr>
          <w:rFonts w:ascii="Verdana" w:hAnsi="Verdana" w:cs="Arial"/>
          <w:color w:val="000000"/>
          <w:sz w:val="20"/>
          <w:szCs w:val="20"/>
          <w:lang w:val="ca-ES"/>
        </w:rPr>
        <w:t>D’acord amb el mencionat contracte, el període d’arrendament de l’establiment es va fixar 8 anys.</w:t>
      </w:r>
    </w:p>
    <w:p w:rsidR="002E4682" w:rsidRPr="00E269BA" w:rsidRDefault="002E4682" w:rsidP="00E269BA">
      <w:pPr>
        <w:spacing w:after="0" w:line="240" w:lineRule="auto"/>
        <w:jc w:val="both"/>
        <w:rPr>
          <w:rFonts w:ascii="Verdana" w:hAnsi="Verdana" w:cs="Arial"/>
          <w:color w:val="000000"/>
          <w:sz w:val="20"/>
          <w:szCs w:val="20"/>
          <w:lang w:val="ca-ES"/>
        </w:rPr>
      </w:pPr>
    </w:p>
    <w:p w:rsidR="002E4682" w:rsidRPr="00E269BA" w:rsidRDefault="002E4682" w:rsidP="00E269BA">
      <w:pPr>
        <w:spacing w:after="0" w:line="240" w:lineRule="auto"/>
        <w:jc w:val="both"/>
        <w:rPr>
          <w:rFonts w:ascii="Verdana" w:hAnsi="Verdana" w:cs="Arial"/>
          <w:color w:val="000000"/>
          <w:sz w:val="20"/>
          <w:szCs w:val="20"/>
          <w:lang w:val="ca-ES"/>
        </w:rPr>
      </w:pPr>
      <w:r w:rsidRPr="00E269BA">
        <w:rPr>
          <w:rFonts w:ascii="Verdana" w:hAnsi="Verdana" w:cs="Arial"/>
          <w:color w:val="000000"/>
          <w:sz w:val="20"/>
          <w:szCs w:val="20"/>
          <w:lang w:val="ca-ES"/>
        </w:rPr>
        <w:t>L’adjudicatari del contracte ha estat complint amb l’objecte del contracte, si bé amb data 4 de març de 2011, ha manifestat per escrit que no li és possible  que continuï amb el contracte per motius de salut i personals, sent convenient la resolució del contracte de mutu acord per aquest motiu.</w:t>
      </w:r>
    </w:p>
    <w:p w:rsidR="002E4682" w:rsidRPr="00E269BA" w:rsidRDefault="002E4682" w:rsidP="00E269BA">
      <w:pPr>
        <w:spacing w:after="0" w:line="240" w:lineRule="auto"/>
        <w:jc w:val="both"/>
        <w:rPr>
          <w:rFonts w:ascii="Verdana" w:hAnsi="Verdana" w:cs="Arial"/>
          <w:color w:val="000000"/>
          <w:sz w:val="20"/>
          <w:szCs w:val="20"/>
          <w:lang w:val="ca-ES"/>
        </w:rPr>
      </w:pPr>
    </w:p>
    <w:p w:rsidR="002E4682" w:rsidRPr="00E269BA" w:rsidRDefault="002E4682" w:rsidP="00E269BA">
      <w:pPr>
        <w:spacing w:after="0" w:line="240" w:lineRule="auto"/>
        <w:jc w:val="both"/>
        <w:rPr>
          <w:rFonts w:ascii="Verdana" w:hAnsi="Verdana" w:cs="Arial"/>
          <w:color w:val="000000"/>
          <w:sz w:val="20"/>
          <w:szCs w:val="20"/>
          <w:lang w:val="ca-ES"/>
        </w:rPr>
      </w:pPr>
      <w:r w:rsidRPr="00E269BA">
        <w:rPr>
          <w:rFonts w:ascii="Verdana" w:hAnsi="Verdana" w:cs="Arial"/>
          <w:color w:val="000000"/>
          <w:sz w:val="20"/>
          <w:szCs w:val="20"/>
          <w:u w:val="single"/>
          <w:lang w:val="ca-ES"/>
        </w:rPr>
        <w:t>SEGON.-</w:t>
      </w:r>
      <w:r w:rsidRPr="00E269BA">
        <w:rPr>
          <w:rFonts w:ascii="Verdana" w:hAnsi="Verdana" w:cs="Arial"/>
          <w:color w:val="000000"/>
          <w:sz w:val="20"/>
          <w:szCs w:val="20"/>
          <w:lang w:val="ca-ES"/>
        </w:rPr>
        <w:t xml:space="preserve"> L’adjudicatari de l’arrendament ha dut a terme diverses actuacions a l’edifici, per un import estimat de 22.674,00 €, segons informe del tècnic municipal i factures aportades per l’arrendatari, per lo que </w:t>
      </w:r>
      <w:proofErr w:type="spellStart"/>
      <w:r w:rsidRPr="00E269BA">
        <w:rPr>
          <w:rFonts w:ascii="Verdana" w:hAnsi="Verdana" w:cs="Arial"/>
          <w:color w:val="000000"/>
          <w:sz w:val="20"/>
          <w:szCs w:val="20"/>
          <w:lang w:val="ca-ES"/>
        </w:rPr>
        <w:t>havent-se</w:t>
      </w:r>
      <w:proofErr w:type="spellEnd"/>
      <w:r w:rsidRPr="00E269BA">
        <w:rPr>
          <w:rFonts w:ascii="Verdana" w:hAnsi="Verdana" w:cs="Arial"/>
          <w:color w:val="000000"/>
          <w:sz w:val="20"/>
          <w:szCs w:val="20"/>
          <w:lang w:val="ca-ES"/>
        </w:rPr>
        <w:t xml:space="preserve"> anticipat el termini del contracte, aquest import  no  s’ha amortitzat en la seva totalitat, raó  per  la  qual  s’estableix  una compensació econòmica a favor de </w:t>
      </w:r>
      <w:proofErr w:type="spellStart"/>
      <w:r w:rsidRPr="00E269BA">
        <w:rPr>
          <w:rFonts w:ascii="Verdana" w:hAnsi="Verdana" w:cs="Arial"/>
          <w:color w:val="000000"/>
          <w:sz w:val="20"/>
          <w:szCs w:val="20"/>
          <w:lang w:val="ca-ES"/>
        </w:rPr>
        <w:t>HOSPEDES</w:t>
      </w:r>
      <w:proofErr w:type="spellEnd"/>
      <w:r w:rsidRPr="00E269BA">
        <w:rPr>
          <w:rFonts w:ascii="Verdana" w:hAnsi="Verdana" w:cs="Arial"/>
          <w:color w:val="000000"/>
          <w:sz w:val="20"/>
          <w:szCs w:val="20"/>
          <w:lang w:val="ca-ES"/>
        </w:rPr>
        <w:t xml:space="preserve"> SL per import de 13.622,00 € per la despesa realitzada a l’immoble, d’acord amb les següents condicions de pagament:</w:t>
      </w:r>
    </w:p>
    <w:p w:rsidR="002E4682" w:rsidRPr="00E269BA" w:rsidRDefault="002E4682" w:rsidP="00E269BA">
      <w:pPr>
        <w:spacing w:after="0" w:line="240" w:lineRule="auto"/>
        <w:jc w:val="both"/>
        <w:rPr>
          <w:rFonts w:ascii="Verdana" w:hAnsi="Verdana" w:cs="Arial"/>
          <w:color w:val="000000"/>
          <w:sz w:val="20"/>
          <w:szCs w:val="20"/>
          <w:lang w:val="ca-ES"/>
        </w:rPr>
      </w:pPr>
    </w:p>
    <w:p w:rsidR="002E4682" w:rsidRPr="00E269BA" w:rsidRDefault="002E4682" w:rsidP="00E269BA">
      <w:pPr>
        <w:spacing w:after="0" w:line="240" w:lineRule="auto"/>
        <w:jc w:val="both"/>
        <w:rPr>
          <w:rFonts w:ascii="Verdana" w:hAnsi="Verdana" w:cs="Arial"/>
          <w:color w:val="000000"/>
          <w:sz w:val="20"/>
          <w:szCs w:val="20"/>
          <w:lang w:val="ca-ES"/>
        </w:rPr>
      </w:pPr>
    </w:p>
    <w:tbl>
      <w:tblPr>
        <w:tblW w:w="850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81"/>
        <w:gridCol w:w="2882"/>
        <w:gridCol w:w="2742"/>
      </w:tblGrid>
      <w:tr w:rsidR="002E4682" w:rsidRPr="00E269BA" w:rsidTr="004A7CEE">
        <w:tc>
          <w:tcPr>
            <w:tcW w:w="2881" w:type="dxa"/>
            <w:tcBorders>
              <w:top w:val="single" w:sz="4" w:space="0" w:color="000000"/>
              <w:left w:val="single" w:sz="4" w:space="0" w:color="000000"/>
              <w:bottom w:val="single" w:sz="4" w:space="0" w:color="000000"/>
              <w:right w:val="single" w:sz="4" w:space="0" w:color="000000"/>
            </w:tcBorders>
            <w:hideMark/>
          </w:tcPr>
          <w:p w:rsidR="002E4682" w:rsidRPr="00E269BA" w:rsidRDefault="002E4682" w:rsidP="00E269BA">
            <w:pPr>
              <w:spacing w:after="0" w:line="240" w:lineRule="auto"/>
              <w:jc w:val="both"/>
              <w:rPr>
                <w:rFonts w:ascii="Verdana" w:hAnsi="Verdana" w:cs="Arial"/>
                <w:color w:val="000000"/>
                <w:sz w:val="20"/>
                <w:szCs w:val="20"/>
                <w:lang w:val="ca-ES"/>
              </w:rPr>
            </w:pPr>
            <w:r w:rsidRPr="00E269BA">
              <w:rPr>
                <w:rFonts w:ascii="Verdana" w:hAnsi="Verdana" w:cs="Arial"/>
                <w:color w:val="000000"/>
                <w:sz w:val="20"/>
                <w:szCs w:val="20"/>
                <w:lang w:val="ca-ES"/>
              </w:rPr>
              <w:t>Pagament</w:t>
            </w:r>
          </w:p>
        </w:tc>
        <w:tc>
          <w:tcPr>
            <w:tcW w:w="2882" w:type="dxa"/>
            <w:tcBorders>
              <w:top w:val="single" w:sz="4" w:space="0" w:color="000000"/>
              <w:left w:val="single" w:sz="4" w:space="0" w:color="000000"/>
              <w:bottom w:val="single" w:sz="4" w:space="0" w:color="000000"/>
              <w:right w:val="single" w:sz="4" w:space="0" w:color="000000"/>
            </w:tcBorders>
            <w:hideMark/>
          </w:tcPr>
          <w:p w:rsidR="002E4682" w:rsidRPr="00E269BA" w:rsidRDefault="002E4682" w:rsidP="00E269BA">
            <w:pPr>
              <w:spacing w:after="0" w:line="240" w:lineRule="auto"/>
              <w:jc w:val="right"/>
              <w:rPr>
                <w:rFonts w:ascii="Verdana" w:hAnsi="Verdana" w:cs="Arial"/>
                <w:color w:val="000000"/>
                <w:sz w:val="20"/>
                <w:szCs w:val="20"/>
                <w:lang w:val="ca-ES"/>
              </w:rPr>
            </w:pPr>
            <w:r w:rsidRPr="00E269BA">
              <w:rPr>
                <w:rFonts w:ascii="Verdana" w:hAnsi="Verdana" w:cs="Arial"/>
                <w:color w:val="000000"/>
                <w:sz w:val="20"/>
                <w:szCs w:val="20"/>
                <w:lang w:val="ca-ES"/>
              </w:rPr>
              <w:t>Import</w:t>
            </w:r>
          </w:p>
        </w:tc>
        <w:tc>
          <w:tcPr>
            <w:tcW w:w="2742" w:type="dxa"/>
            <w:tcBorders>
              <w:top w:val="single" w:sz="4" w:space="0" w:color="000000"/>
              <w:left w:val="single" w:sz="4" w:space="0" w:color="000000"/>
              <w:bottom w:val="single" w:sz="4" w:space="0" w:color="000000"/>
              <w:right w:val="single" w:sz="4" w:space="0" w:color="000000"/>
            </w:tcBorders>
            <w:hideMark/>
          </w:tcPr>
          <w:p w:rsidR="002E4682" w:rsidRPr="00E269BA" w:rsidRDefault="002E4682" w:rsidP="00E269BA">
            <w:pPr>
              <w:spacing w:after="0" w:line="240" w:lineRule="auto"/>
              <w:jc w:val="right"/>
              <w:rPr>
                <w:rFonts w:ascii="Verdana" w:hAnsi="Verdana" w:cs="Arial"/>
                <w:color w:val="000000"/>
                <w:sz w:val="20"/>
                <w:szCs w:val="20"/>
                <w:lang w:val="ca-ES"/>
              </w:rPr>
            </w:pPr>
            <w:r w:rsidRPr="00E269BA">
              <w:rPr>
                <w:rFonts w:ascii="Verdana" w:hAnsi="Verdana" w:cs="Arial"/>
                <w:color w:val="000000"/>
                <w:sz w:val="20"/>
                <w:szCs w:val="20"/>
                <w:lang w:val="ca-ES"/>
              </w:rPr>
              <w:t>Termini</w:t>
            </w:r>
          </w:p>
        </w:tc>
      </w:tr>
      <w:tr w:rsidR="002E4682" w:rsidRPr="00E269BA" w:rsidTr="004A7CEE">
        <w:tc>
          <w:tcPr>
            <w:tcW w:w="2881" w:type="dxa"/>
            <w:tcBorders>
              <w:top w:val="single" w:sz="4" w:space="0" w:color="000000"/>
              <w:left w:val="single" w:sz="4" w:space="0" w:color="000000"/>
              <w:bottom w:val="single" w:sz="4" w:space="0" w:color="000000"/>
              <w:right w:val="single" w:sz="4" w:space="0" w:color="000000"/>
            </w:tcBorders>
            <w:hideMark/>
          </w:tcPr>
          <w:p w:rsidR="002E4682" w:rsidRPr="00E269BA" w:rsidRDefault="002E4682" w:rsidP="00E269BA">
            <w:pPr>
              <w:spacing w:after="0" w:line="240" w:lineRule="auto"/>
              <w:jc w:val="both"/>
              <w:rPr>
                <w:rFonts w:ascii="Verdana" w:hAnsi="Verdana" w:cs="Arial"/>
                <w:color w:val="000000"/>
                <w:sz w:val="20"/>
                <w:szCs w:val="20"/>
                <w:lang w:val="ca-ES"/>
              </w:rPr>
            </w:pPr>
            <w:r w:rsidRPr="00E269BA">
              <w:rPr>
                <w:rFonts w:ascii="Verdana" w:hAnsi="Verdana" w:cs="Arial"/>
                <w:color w:val="000000"/>
                <w:sz w:val="20"/>
                <w:szCs w:val="20"/>
                <w:lang w:val="ca-ES"/>
              </w:rPr>
              <w:t>1 Pagament</w:t>
            </w:r>
          </w:p>
        </w:tc>
        <w:tc>
          <w:tcPr>
            <w:tcW w:w="2882" w:type="dxa"/>
            <w:tcBorders>
              <w:top w:val="single" w:sz="4" w:space="0" w:color="000000"/>
              <w:left w:val="single" w:sz="4" w:space="0" w:color="000000"/>
              <w:bottom w:val="single" w:sz="4" w:space="0" w:color="000000"/>
              <w:right w:val="single" w:sz="4" w:space="0" w:color="000000"/>
            </w:tcBorders>
            <w:hideMark/>
          </w:tcPr>
          <w:p w:rsidR="002E4682" w:rsidRPr="00E269BA" w:rsidRDefault="002E4682" w:rsidP="00E269BA">
            <w:pPr>
              <w:spacing w:after="0" w:line="240" w:lineRule="auto"/>
              <w:jc w:val="right"/>
              <w:rPr>
                <w:rFonts w:ascii="Verdana" w:hAnsi="Verdana" w:cs="Arial"/>
                <w:color w:val="000000"/>
                <w:sz w:val="20"/>
                <w:szCs w:val="20"/>
                <w:lang w:val="ca-ES"/>
              </w:rPr>
            </w:pPr>
            <w:r w:rsidRPr="00E269BA">
              <w:rPr>
                <w:rFonts w:ascii="Verdana" w:hAnsi="Verdana" w:cs="Arial"/>
                <w:color w:val="000000"/>
                <w:sz w:val="20"/>
                <w:szCs w:val="20"/>
                <w:lang w:val="ca-ES"/>
              </w:rPr>
              <w:t>5.622 €</w:t>
            </w:r>
          </w:p>
        </w:tc>
        <w:tc>
          <w:tcPr>
            <w:tcW w:w="2742" w:type="dxa"/>
            <w:tcBorders>
              <w:top w:val="single" w:sz="4" w:space="0" w:color="000000"/>
              <w:left w:val="single" w:sz="4" w:space="0" w:color="000000"/>
              <w:bottom w:val="single" w:sz="4" w:space="0" w:color="000000"/>
              <w:right w:val="single" w:sz="4" w:space="0" w:color="000000"/>
            </w:tcBorders>
            <w:hideMark/>
          </w:tcPr>
          <w:p w:rsidR="002E4682" w:rsidRPr="00E269BA" w:rsidRDefault="002E4682" w:rsidP="00E269BA">
            <w:pPr>
              <w:spacing w:after="0" w:line="240" w:lineRule="auto"/>
              <w:jc w:val="right"/>
              <w:rPr>
                <w:rFonts w:ascii="Verdana" w:hAnsi="Verdana" w:cs="Arial"/>
                <w:color w:val="000000"/>
                <w:sz w:val="20"/>
                <w:szCs w:val="20"/>
                <w:lang w:val="ca-ES"/>
              </w:rPr>
            </w:pPr>
            <w:r w:rsidRPr="00E269BA">
              <w:rPr>
                <w:rFonts w:ascii="Verdana" w:hAnsi="Verdana" w:cs="Arial"/>
                <w:color w:val="000000"/>
                <w:sz w:val="20"/>
                <w:szCs w:val="20"/>
                <w:lang w:val="ca-ES"/>
              </w:rPr>
              <w:t>10/05/2011</w:t>
            </w:r>
          </w:p>
        </w:tc>
      </w:tr>
      <w:tr w:rsidR="002E4682" w:rsidRPr="00E269BA" w:rsidTr="004A7CEE">
        <w:tc>
          <w:tcPr>
            <w:tcW w:w="2881" w:type="dxa"/>
            <w:tcBorders>
              <w:top w:val="single" w:sz="4" w:space="0" w:color="000000"/>
              <w:left w:val="single" w:sz="4" w:space="0" w:color="000000"/>
              <w:bottom w:val="single" w:sz="4" w:space="0" w:color="000000"/>
              <w:right w:val="single" w:sz="4" w:space="0" w:color="000000"/>
            </w:tcBorders>
            <w:hideMark/>
          </w:tcPr>
          <w:p w:rsidR="002E4682" w:rsidRPr="00E269BA" w:rsidRDefault="002E4682" w:rsidP="00E269BA">
            <w:pPr>
              <w:spacing w:after="0" w:line="240" w:lineRule="auto"/>
              <w:jc w:val="both"/>
              <w:rPr>
                <w:rFonts w:ascii="Verdana" w:hAnsi="Verdana" w:cs="Arial"/>
                <w:color w:val="000000"/>
                <w:sz w:val="20"/>
                <w:szCs w:val="20"/>
                <w:lang w:val="ca-ES"/>
              </w:rPr>
            </w:pPr>
            <w:r w:rsidRPr="00E269BA">
              <w:rPr>
                <w:rFonts w:ascii="Verdana" w:hAnsi="Verdana" w:cs="Arial"/>
                <w:color w:val="000000"/>
                <w:sz w:val="20"/>
                <w:szCs w:val="20"/>
                <w:lang w:val="ca-ES"/>
              </w:rPr>
              <w:t>1 Pagament</w:t>
            </w:r>
          </w:p>
        </w:tc>
        <w:tc>
          <w:tcPr>
            <w:tcW w:w="2882" w:type="dxa"/>
            <w:tcBorders>
              <w:top w:val="single" w:sz="4" w:space="0" w:color="000000"/>
              <w:left w:val="single" w:sz="4" w:space="0" w:color="000000"/>
              <w:bottom w:val="single" w:sz="4" w:space="0" w:color="000000"/>
              <w:right w:val="single" w:sz="4" w:space="0" w:color="000000"/>
            </w:tcBorders>
            <w:hideMark/>
          </w:tcPr>
          <w:p w:rsidR="002E4682" w:rsidRPr="00E269BA" w:rsidRDefault="002E4682" w:rsidP="00E269BA">
            <w:pPr>
              <w:spacing w:after="0" w:line="240" w:lineRule="auto"/>
              <w:jc w:val="right"/>
              <w:rPr>
                <w:rFonts w:ascii="Verdana" w:hAnsi="Verdana" w:cs="Arial"/>
                <w:color w:val="000000"/>
                <w:sz w:val="20"/>
                <w:szCs w:val="20"/>
                <w:lang w:val="ca-ES"/>
              </w:rPr>
            </w:pPr>
            <w:r w:rsidRPr="00E269BA">
              <w:rPr>
                <w:rFonts w:ascii="Verdana" w:hAnsi="Verdana" w:cs="Arial"/>
                <w:color w:val="000000"/>
                <w:sz w:val="20"/>
                <w:szCs w:val="20"/>
                <w:lang w:val="ca-ES"/>
              </w:rPr>
              <w:t>1.500 €</w:t>
            </w:r>
          </w:p>
        </w:tc>
        <w:tc>
          <w:tcPr>
            <w:tcW w:w="2742" w:type="dxa"/>
            <w:tcBorders>
              <w:top w:val="single" w:sz="4" w:space="0" w:color="000000"/>
              <w:left w:val="single" w:sz="4" w:space="0" w:color="000000"/>
              <w:bottom w:val="single" w:sz="4" w:space="0" w:color="000000"/>
              <w:right w:val="single" w:sz="4" w:space="0" w:color="000000"/>
            </w:tcBorders>
            <w:hideMark/>
          </w:tcPr>
          <w:p w:rsidR="002E4682" w:rsidRPr="00E269BA" w:rsidRDefault="002E4682" w:rsidP="00E269BA">
            <w:pPr>
              <w:spacing w:after="0" w:line="240" w:lineRule="auto"/>
              <w:jc w:val="right"/>
              <w:rPr>
                <w:rFonts w:ascii="Verdana" w:hAnsi="Verdana" w:cs="Arial"/>
                <w:color w:val="000000"/>
                <w:sz w:val="20"/>
                <w:szCs w:val="20"/>
                <w:lang w:val="ca-ES"/>
              </w:rPr>
            </w:pPr>
            <w:r w:rsidRPr="00E269BA">
              <w:rPr>
                <w:rFonts w:ascii="Verdana" w:hAnsi="Verdana" w:cs="Arial"/>
                <w:color w:val="000000"/>
                <w:sz w:val="20"/>
                <w:szCs w:val="20"/>
                <w:lang w:val="ca-ES"/>
              </w:rPr>
              <w:t>10/06/2011</w:t>
            </w:r>
          </w:p>
        </w:tc>
      </w:tr>
      <w:tr w:rsidR="002E4682" w:rsidRPr="00E269BA" w:rsidTr="004A7CEE">
        <w:tc>
          <w:tcPr>
            <w:tcW w:w="2881" w:type="dxa"/>
            <w:tcBorders>
              <w:top w:val="single" w:sz="4" w:space="0" w:color="000000"/>
              <w:left w:val="single" w:sz="4" w:space="0" w:color="000000"/>
              <w:bottom w:val="single" w:sz="4" w:space="0" w:color="000000"/>
              <w:right w:val="single" w:sz="4" w:space="0" w:color="000000"/>
            </w:tcBorders>
            <w:hideMark/>
          </w:tcPr>
          <w:p w:rsidR="002E4682" w:rsidRPr="00E269BA" w:rsidRDefault="002E4682" w:rsidP="00E269BA">
            <w:pPr>
              <w:spacing w:after="0" w:line="240" w:lineRule="auto"/>
              <w:jc w:val="both"/>
              <w:rPr>
                <w:rFonts w:ascii="Verdana" w:hAnsi="Verdana" w:cs="Arial"/>
                <w:color w:val="000000"/>
                <w:sz w:val="20"/>
                <w:szCs w:val="20"/>
                <w:lang w:val="ca-ES"/>
              </w:rPr>
            </w:pPr>
            <w:r w:rsidRPr="00E269BA">
              <w:rPr>
                <w:rFonts w:ascii="Verdana" w:hAnsi="Verdana" w:cs="Arial"/>
                <w:color w:val="000000"/>
                <w:sz w:val="20"/>
                <w:szCs w:val="20"/>
                <w:lang w:val="ca-ES"/>
              </w:rPr>
              <w:t>1 Pagament</w:t>
            </w:r>
          </w:p>
        </w:tc>
        <w:tc>
          <w:tcPr>
            <w:tcW w:w="2882" w:type="dxa"/>
            <w:tcBorders>
              <w:top w:val="single" w:sz="4" w:space="0" w:color="000000"/>
              <w:left w:val="single" w:sz="4" w:space="0" w:color="000000"/>
              <w:bottom w:val="single" w:sz="4" w:space="0" w:color="000000"/>
              <w:right w:val="single" w:sz="4" w:space="0" w:color="000000"/>
            </w:tcBorders>
            <w:hideMark/>
          </w:tcPr>
          <w:p w:rsidR="002E4682" w:rsidRPr="00E269BA" w:rsidRDefault="002E4682" w:rsidP="00E269BA">
            <w:pPr>
              <w:spacing w:after="0" w:line="240" w:lineRule="auto"/>
              <w:jc w:val="right"/>
              <w:rPr>
                <w:rFonts w:ascii="Verdana" w:hAnsi="Verdana" w:cs="Arial"/>
                <w:color w:val="000000"/>
                <w:sz w:val="20"/>
                <w:szCs w:val="20"/>
                <w:lang w:val="ca-ES"/>
              </w:rPr>
            </w:pPr>
            <w:r w:rsidRPr="00E269BA">
              <w:rPr>
                <w:rFonts w:ascii="Verdana" w:hAnsi="Verdana" w:cs="Arial"/>
                <w:color w:val="000000"/>
                <w:sz w:val="20"/>
                <w:szCs w:val="20"/>
                <w:lang w:val="ca-ES"/>
              </w:rPr>
              <w:t>1.500 €</w:t>
            </w:r>
          </w:p>
        </w:tc>
        <w:tc>
          <w:tcPr>
            <w:tcW w:w="2742" w:type="dxa"/>
            <w:tcBorders>
              <w:top w:val="single" w:sz="4" w:space="0" w:color="000000"/>
              <w:left w:val="single" w:sz="4" w:space="0" w:color="000000"/>
              <w:bottom w:val="single" w:sz="4" w:space="0" w:color="000000"/>
              <w:right w:val="single" w:sz="4" w:space="0" w:color="000000"/>
            </w:tcBorders>
            <w:hideMark/>
          </w:tcPr>
          <w:p w:rsidR="002E4682" w:rsidRPr="00E269BA" w:rsidRDefault="002E4682" w:rsidP="00E269BA">
            <w:pPr>
              <w:spacing w:after="0" w:line="240" w:lineRule="auto"/>
              <w:jc w:val="right"/>
              <w:rPr>
                <w:rFonts w:ascii="Verdana" w:hAnsi="Verdana" w:cs="Arial"/>
                <w:color w:val="000000"/>
                <w:sz w:val="20"/>
                <w:szCs w:val="20"/>
                <w:lang w:val="ca-ES"/>
              </w:rPr>
            </w:pPr>
            <w:r w:rsidRPr="00E269BA">
              <w:rPr>
                <w:rFonts w:ascii="Verdana" w:hAnsi="Verdana" w:cs="Arial"/>
                <w:color w:val="000000"/>
                <w:sz w:val="20"/>
                <w:szCs w:val="20"/>
                <w:lang w:val="ca-ES"/>
              </w:rPr>
              <w:t>10/07/2011</w:t>
            </w:r>
          </w:p>
        </w:tc>
      </w:tr>
      <w:tr w:rsidR="002E4682" w:rsidRPr="00E269BA" w:rsidTr="004A7CEE">
        <w:tc>
          <w:tcPr>
            <w:tcW w:w="2881" w:type="dxa"/>
            <w:tcBorders>
              <w:top w:val="single" w:sz="4" w:space="0" w:color="000000"/>
              <w:left w:val="single" w:sz="4" w:space="0" w:color="000000"/>
              <w:bottom w:val="single" w:sz="4" w:space="0" w:color="000000"/>
              <w:right w:val="single" w:sz="4" w:space="0" w:color="000000"/>
            </w:tcBorders>
            <w:hideMark/>
          </w:tcPr>
          <w:p w:rsidR="002E4682" w:rsidRPr="00E269BA" w:rsidRDefault="002E4682" w:rsidP="00E269BA">
            <w:pPr>
              <w:spacing w:after="0" w:line="240" w:lineRule="auto"/>
              <w:jc w:val="both"/>
              <w:rPr>
                <w:rFonts w:ascii="Verdana" w:hAnsi="Verdana" w:cs="Arial"/>
                <w:color w:val="000000"/>
                <w:sz w:val="20"/>
                <w:szCs w:val="20"/>
                <w:lang w:val="ca-ES"/>
              </w:rPr>
            </w:pPr>
            <w:r w:rsidRPr="00E269BA">
              <w:rPr>
                <w:rFonts w:ascii="Verdana" w:hAnsi="Verdana" w:cs="Arial"/>
                <w:color w:val="000000"/>
                <w:sz w:val="20"/>
                <w:szCs w:val="20"/>
                <w:lang w:val="ca-ES"/>
              </w:rPr>
              <w:t>1 Pagament</w:t>
            </w:r>
          </w:p>
        </w:tc>
        <w:tc>
          <w:tcPr>
            <w:tcW w:w="2882" w:type="dxa"/>
            <w:tcBorders>
              <w:top w:val="single" w:sz="4" w:space="0" w:color="000000"/>
              <w:left w:val="single" w:sz="4" w:space="0" w:color="000000"/>
              <w:bottom w:val="single" w:sz="4" w:space="0" w:color="000000"/>
              <w:right w:val="single" w:sz="4" w:space="0" w:color="000000"/>
            </w:tcBorders>
            <w:hideMark/>
          </w:tcPr>
          <w:p w:rsidR="002E4682" w:rsidRPr="00E269BA" w:rsidRDefault="002E4682" w:rsidP="00E269BA">
            <w:pPr>
              <w:spacing w:after="0" w:line="240" w:lineRule="auto"/>
              <w:jc w:val="right"/>
              <w:rPr>
                <w:rFonts w:ascii="Verdana" w:hAnsi="Verdana" w:cs="Arial"/>
                <w:color w:val="000000"/>
                <w:sz w:val="20"/>
                <w:szCs w:val="20"/>
                <w:lang w:val="ca-ES"/>
              </w:rPr>
            </w:pPr>
            <w:r w:rsidRPr="00E269BA">
              <w:rPr>
                <w:rFonts w:ascii="Verdana" w:hAnsi="Verdana" w:cs="Arial"/>
                <w:color w:val="000000"/>
                <w:sz w:val="20"/>
                <w:szCs w:val="20"/>
                <w:lang w:val="ca-ES"/>
              </w:rPr>
              <w:t>1.500 €</w:t>
            </w:r>
          </w:p>
        </w:tc>
        <w:tc>
          <w:tcPr>
            <w:tcW w:w="2742" w:type="dxa"/>
            <w:tcBorders>
              <w:top w:val="single" w:sz="4" w:space="0" w:color="000000"/>
              <w:left w:val="single" w:sz="4" w:space="0" w:color="000000"/>
              <w:bottom w:val="single" w:sz="4" w:space="0" w:color="000000"/>
              <w:right w:val="single" w:sz="4" w:space="0" w:color="000000"/>
            </w:tcBorders>
            <w:hideMark/>
          </w:tcPr>
          <w:p w:rsidR="002E4682" w:rsidRPr="00E269BA" w:rsidRDefault="002E4682" w:rsidP="00E269BA">
            <w:pPr>
              <w:spacing w:after="0" w:line="240" w:lineRule="auto"/>
              <w:jc w:val="right"/>
              <w:rPr>
                <w:rFonts w:ascii="Verdana" w:hAnsi="Verdana" w:cs="Arial"/>
                <w:color w:val="000000"/>
                <w:sz w:val="20"/>
                <w:szCs w:val="20"/>
                <w:lang w:val="ca-ES"/>
              </w:rPr>
            </w:pPr>
            <w:r w:rsidRPr="00E269BA">
              <w:rPr>
                <w:rFonts w:ascii="Verdana" w:hAnsi="Verdana" w:cs="Arial"/>
                <w:color w:val="000000"/>
                <w:sz w:val="20"/>
                <w:szCs w:val="20"/>
                <w:lang w:val="ca-ES"/>
              </w:rPr>
              <w:t>10/08/2011</w:t>
            </w:r>
          </w:p>
        </w:tc>
      </w:tr>
      <w:tr w:rsidR="002E4682" w:rsidRPr="00E269BA" w:rsidTr="004A7CEE">
        <w:tc>
          <w:tcPr>
            <w:tcW w:w="2881" w:type="dxa"/>
            <w:tcBorders>
              <w:top w:val="single" w:sz="4" w:space="0" w:color="000000"/>
              <w:left w:val="single" w:sz="4" w:space="0" w:color="000000"/>
              <w:bottom w:val="single" w:sz="4" w:space="0" w:color="000000"/>
              <w:right w:val="single" w:sz="4" w:space="0" w:color="000000"/>
            </w:tcBorders>
            <w:hideMark/>
          </w:tcPr>
          <w:p w:rsidR="002E4682" w:rsidRPr="00E269BA" w:rsidRDefault="002E4682" w:rsidP="00E269BA">
            <w:pPr>
              <w:spacing w:after="0" w:line="240" w:lineRule="auto"/>
              <w:jc w:val="both"/>
              <w:rPr>
                <w:rFonts w:ascii="Verdana" w:hAnsi="Verdana" w:cs="Arial"/>
                <w:color w:val="000000"/>
                <w:sz w:val="20"/>
                <w:szCs w:val="20"/>
                <w:lang w:val="ca-ES"/>
              </w:rPr>
            </w:pPr>
            <w:r w:rsidRPr="00E269BA">
              <w:rPr>
                <w:rFonts w:ascii="Verdana" w:hAnsi="Verdana" w:cs="Arial"/>
                <w:color w:val="000000"/>
                <w:sz w:val="20"/>
                <w:szCs w:val="20"/>
                <w:lang w:val="ca-ES"/>
              </w:rPr>
              <w:t>1 Pagament</w:t>
            </w:r>
          </w:p>
        </w:tc>
        <w:tc>
          <w:tcPr>
            <w:tcW w:w="2882" w:type="dxa"/>
            <w:tcBorders>
              <w:top w:val="single" w:sz="4" w:space="0" w:color="000000"/>
              <w:left w:val="single" w:sz="4" w:space="0" w:color="000000"/>
              <w:bottom w:val="single" w:sz="4" w:space="0" w:color="000000"/>
              <w:right w:val="single" w:sz="4" w:space="0" w:color="000000"/>
            </w:tcBorders>
            <w:hideMark/>
          </w:tcPr>
          <w:p w:rsidR="002E4682" w:rsidRPr="00E269BA" w:rsidRDefault="002E4682" w:rsidP="00E269BA">
            <w:pPr>
              <w:spacing w:after="0" w:line="240" w:lineRule="auto"/>
              <w:jc w:val="right"/>
              <w:rPr>
                <w:rFonts w:ascii="Verdana" w:hAnsi="Verdana" w:cs="Arial"/>
                <w:color w:val="000000"/>
                <w:sz w:val="20"/>
                <w:szCs w:val="20"/>
                <w:lang w:val="ca-ES"/>
              </w:rPr>
            </w:pPr>
            <w:r w:rsidRPr="00E269BA">
              <w:rPr>
                <w:rFonts w:ascii="Verdana" w:hAnsi="Verdana" w:cs="Arial"/>
                <w:color w:val="000000"/>
                <w:sz w:val="20"/>
                <w:szCs w:val="20"/>
                <w:lang w:val="ca-ES"/>
              </w:rPr>
              <w:t>1.500 €</w:t>
            </w:r>
          </w:p>
        </w:tc>
        <w:tc>
          <w:tcPr>
            <w:tcW w:w="2742" w:type="dxa"/>
            <w:tcBorders>
              <w:top w:val="single" w:sz="4" w:space="0" w:color="000000"/>
              <w:left w:val="single" w:sz="4" w:space="0" w:color="000000"/>
              <w:bottom w:val="single" w:sz="4" w:space="0" w:color="000000"/>
              <w:right w:val="single" w:sz="4" w:space="0" w:color="000000"/>
            </w:tcBorders>
            <w:hideMark/>
          </w:tcPr>
          <w:p w:rsidR="002E4682" w:rsidRPr="00E269BA" w:rsidRDefault="002E4682" w:rsidP="00E269BA">
            <w:pPr>
              <w:spacing w:after="0" w:line="240" w:lineRule="auto"/>
              <w:jc w:val="right"/>
              <w:rPr>
                <w:rFonts w:ascii="Verdana" w:hAnsi="Verdana" w:cs="Arial"/>
                <w:color w:val="000000"/>
                <w:sz w:val="20"/>
                <w:szCs w:val="20"/>
                <w:lang w:val="ca-ES"/>
              </w:rPr>
            </w:pPr>
            <w:r w:rsidRPr="00E269BA">
              <w:rPr>
                <w:rFonts w:ascii="Verdana" w:hAnsi="Verdana" w:cs="Arial"/>
                <w:color w:val="000000"/>
                <w:sz w:val="20"/>
                <w:szCs w:val="20"/>
                <w:lang w:val="ca-ES"/>
              </w:rPr>
              <w:t>10/09/2011</w:t>
            </w:r>
          </w:p>
        </w:tc>
      </w:tr>
      <w:tr w:rsidR="002E4682" w:rsidRPr="00E269BA" w:rsidTr="004A7CEE">
        <w:tc>
          <w:tcPr>
            <w:tcW w:w="2881" w:type="dxa"/>
            <w:tcBorders>
              <w:top w:val="single" w:sz="4" w:space="0" w:color="000000"/>
              <w:left w:val="single" w:sz="4" w:space="0" w:color="000000"/>
              <w:bottom w:val="single" w:sz="4" w:space="0" w:color="000000"/>
              <w:right w:val="single" w:sz="4" w:space="0" w:color="000000"/>
            </w:tcBorders>
            <w:hideMark/>
          </w:tcPr>
          <w:p w:rsidR="002E4682" w:rsidRPr="00E269BA" w:rsidRDefault="002E4682" w:rsidP="00E269BA">
            <w:pPr>
              <w:spacing w:after="0" w:line="240" w:lineRule="auto"/>
              <w:jc w:val="both"/>
              <w:rPr>
                <w:rFonts w:ascii="Verdana" w:hAnsi="Verdana" w:cs="Arial"/>
                <w:color w:val="000000"/>
                <w:sz w:val="20"/>
                <w:szCs w:val="20"/>
                <w:lang w:val="ca-ES"/>
              </w:rPr>
            </w:pPr>
            <w:r w:rsidRPr="00E269BA">
              <w:rPr>
                <w:rFonts w:ascii="Verdana" w:hAnsi="Verdana" w:cs="Arial"/>
                <w:color w:val="000000"/>
                <w:sz w:val="20"/>
                <w:szCs w:val="20"/>
                <w:lang w:val="ca-ES"/>
              </w:rPr>
              <w:t>1 Pagament</w:t>
            </w:r>
          </w:p>
        </w:tc>
        <w:tc>
          <w:tcPr>
            <w:tcW w:w="2882" w:type="dxa"/>
            <w:tcBorders>
              <w:top w:val="single" w:sz="4" w:space="0" w:color="000000"/>
              <w:left w:val="single" w:sz="4" w:space="0" w:color="000000"/>
              <w:bottom w:val="single" w:sz="4" w:space="0" w:color="000000"/>
              <w:right w:val="single" w:sz="4" w:space="0" w:color="000000"/>
            </w:tcBorders>
            <w:hideMark/>
          </w:tcPr>
          <w:p w:rsidR="002E4682" w:rsidRPr="00E269BA" w:rsidRDefault="002E4682" w:rsidP="00E269BA">
            <w:pPr>
              <w:spacing w:after="0" w:line="240" w:lineRule="auto"/>
              <w:jc w:val="right"/>
              <w:rPr>
                <w:rFonts w:ascii="Verdana" w:hAnsi="Verdana" w:cs="Arial"/>
                <w:color w:val="000000"/>
                <w:sz w:val="20"/>
                <w:szCs w:val="20"/>
                <w:lang w:val="ca-ES"/>
              </w:rPr>
            </w:pPr>
            <w:r w:rsidRPr="00E269BA">
              <w:rPr>
                <w:rFonts w:ascii="Verdana" w:hAnsi="Verdana" w:cs="Arial"/>
                <w:color w:val="000000"/>
                <w:sz w:val="20"/>
                <w:szCs w:val="20"/>
                <w:lang w:val="ca-ES"/>
              </w:rPr>
              <w:t>2.000 €</w:t>
            </w:r>
          </w:p>
        </w:tc>
        <w:tc>
          <w:tcPr>
            <w:tcW w:w="2742" w:type="dxa"/>
            <w:tcBorders>
              <w:top w:val="single" w:sz="4" w:space="0" w:color="000000"/>
              <w:left w:val="single" w:sz="4" w:space="0" w:color="000000"/>
              <w:bottom w:val="single" w:sz="4" w:space="0" w:color="000000"/>
              <w:right w:val="single" w:sz="4" w:space="0" w:color="000000"/>
            </w:tcBorders>
            <w:hideMark/>
          </w:tcPr>
          <w:p w:rsidR="002E4682" w:rsidRPr="00E269BA" w:rsidRDefault="002E4682" w:rsidP="00E269BA">
            <w:pPr>
              <w:spacing w:after="0" w:line="240" w:lineRule="auto"/>
              <w:jc w:val="right"/>
              <w:rPr>
                <w:rFonts w:ascii="Verdana" w:hAnsi="Verdana" w:cs="Arial"/>
                <w:color w:val="000000"/>
                <w:sz w:val="20"/>
                <w:szCs w:val="20"/>
                <w:lang w:val="ca-ES"/>
              </w:rPr>
            </w:pPr>
            <w:r w:rsidRPr="00E269BA">
              <w:rPr>
                <w:rFonts w:ascii="Verdana" w:hAnsi="Verdana" w:cs="Arial"/>
                <w:color w:val="000000"/>
                <w:sz w:val="20"/>
                <w:szCs w:val="20"/>
                <w:lang w:val="ca-ES"/>
              </w:rPr>
              <w:t>10/10/2011</w:t>
            </w:r>
          </w:p>
        </w:tc>
      </w:tr>
    </w:tbl>
    <w:p w:rsidR="002E4682" w:rsidRPr="00E269BA" w:rsidRDefault="002E4682" w:rsidP="00E269BA">
      <w:pPr>
        <w:spacing w:after="0" w:line="240" w:lineRule="auto"/>
        <w:jc w:val="both"/>
        <w:rPr>
          <w:rFonts w:ascii="Verdana" w:hAnsi="Verdana" w:cs="Arial"/>
          <w:color w:val="000000"/>
          <w:sz w:val="20"/>
          <w:szCs w:val="20"/>
          <w:lang w:val="ca-ES"/>
        </w:rPr>
      </w:pPr>
    </w:p>
    <w:p w:rsidR="002E4682" w:rsidRPr="00E269BA" w:rsidRDefault="002E4682" w:rsidP="00E269BA">
      <w:pPr>
        <w:spacing w:after="0" w:line="240" w:lineRule="auto"/>
        <w:jc w:val="both"/>
        <w:rPr>
          <w:rFonts w:ascii="Verdana" w:hAnsi="Verdana" w:cs="Arial"/>
          <w:sz w:val="20"/>
          <w:szCs w:val="20"/>
          <w:lang w:val="ca-ES"/>
        </w:rPr>
      </w:pPr>
      <w:r w:rsidRPr="00E269BA">
        <w:rPr>
          <w:rFonts w:ascii="Verdana" w:hAnsi="Verdana" w:cs="Arial"/>
          <w:sz w:val="20"/>
          <w:szCs w:val="20"/>
          <w:u w:val="single"/>
          <w:lang w:val="ca-ES"/>
        </w:rPr>
        <w:t>TERCER.-</w:t>
      </w:r>
      <w:r w:rsidRPr="00E269BA">
        <w:rPr>
          <w:rFonts w:ascii="Verdana" w:hAnsi="Verdana" w:cs="Arial"/>
          <w:sz w:val="20"/>
          <w:szCs w:val="20"/>
          <w:lang w:val="ca-ES"/>
        </w:rPr>
        <w:t xml:space="preserve">  Resoldre de mutu acord el contracte d’arrendament de l’establiment hoteler municipal de Colldejou, situat al carrer La Coma s/n, amb els següents pactes: </w:t>
      </w:r>
    </w:p>
    <w:p w:rsidR="002E4682" w:rsidRPr="00E269BA" w:rsidRDefault="002E4682" w:rsidP="00E269BA">
      <w:pPr>
        <w:spacing w:after="0" w:line="240" w:lineRule="auto"/>
        <w:jc w:val="both"/>
        <w:rPr>
          <w:rFonts w:ascii="Verdana" w:hAnsi="Verdana" w:cs="Arial"/>
          <w:sz w:val="20"/>
          <w:szCs w:val="20"/>
          <w:lang w:val="ca-ES"/>
        </w:rPr>
      </w:pPr>
    </w:p>
    <w:p w:rsidR="002E4682" w:rsidRPr="00E269BA" w:rsidRDefault="002E4682" w:rsidP="00E269BA">
      <w:pPr>
        <w:numPr>
          <w:ilvl w:val="0"/>
          <w:numId w:val="2"/>
        </w:numPr>
        <w:tabs>
          <w:tab w:val="num" w:pos="288"/>
        </w:tabs>
        <w:spacing w:after="0" w:line="240" w:lineRule="auto"/>
        <w:ind w:left="0" w:hanging="240"/>
        <w:jc w:val="both"/>
        <w:rPr>
          <w:rFonts w:ascii="Verdana" w:hAnsi="Verdana" w:cs="Arial"/>
          <w:sz w:val="20"/>
          <w:szCs w:val="20"/>
          <w:lang w:val="ca-ES"/>
        </w:rPr>
      </w:pPr>
      <w:r w:rsidRPr="00E269BA">
        <w:rPr>
          <w:rFonts w:ascii="Verdana" w:hAnsi="Verdana" w:cs="Arial"/>
          <w:sz w:val="20"/>
          <w:szCs w:val="20"/>
          <w:lang w:val="ca-ES"/>
        </w:rPr>
        <w:t>Els efectes d’aquesta resolució seran des del dia 30 d’abril de 2011.</w:t>
      </w:r>
    </w:p>
    <w:p w:rsidR="002E4682" w:rsidRPr="00E269BA" w:rsidRDefault="002E4682" w:rsidP="00E269BA">
      <w:pPr>
        <w:numPr>
          <w:ilvl w:val="0"/>
          <w:numId w:val="2"/>
        </w:numPr>
        <w:tabs>
          <w:tab w:val="num" w:pos="288"/>
        </w:tabs>
        <w:spacing w:after="0" w:line="240" w:lineRule="auto"/>
        <w:ind w:left="0" w:hanging="240"/>
        <w:jc w:val="both"/>
        <w:rPr>
          <w:rFonts w:ascii="Verdana" w:hAnsi="Verdana" w:cs="Arial"/>
          <w:sz w:val="20"/>
          <w:szCs w:val="20"/>
          <w:lang w:val="ca-ES"/>
        </w:rPr>
      </w:pPr>
      <w:r w:rsidRPr="00E269BA">
        <w:rPr>
          <w:rFonts w:ascii="Verdana" w:hAnsi="Verdana" w:cs="Arial"/>
          <w:sz w:val="20"/>
          <w:szCs w:val="20"/>
          <w:lang w:val="ca-ES"/>
        </w:rPr>
        <w:t xml:space="preserve">Les parts es comprometen a no </w:t>
      </w:r>
      <w:proofErr w:type="spellStart"/>
      <w:r w:rsidRPr="00E269BA">
        <w:rPr>
          <w:rFonts w:ascii="Verdana" w:hAnsi="Verdana" w:cs="Arial"/>
          <w:sz w:val="20"/>
          <w:szCs w:val="20"/>
          <w:lang w:val="ca-ES"/>
        </w:rPr>
        <w:t>reclamar-se</w:t>
      </w:r>
      <w:proofErr w:type="spellEnd"/>
      <w:r w:rsidRPr="00E269BA">
        <w:rPr>
          <w:rFonts w:ascii="Verdana" w:hAnsi="Verdana" w:cs="Arial"/>
          <w:sz w:val="20"/>
          <w:szCs w:val="20"/>
          <w:lang w:val="ca-ES"/>
        </w:rPr>
        <w:t xml:space="preserve"> cap més tipus de compensació ni per danys i perjudicis, que la acordada en el punt segon d’aquest acord</w:t>
      </w:r>
      <w:r w:rsidR="001C3012">
        <w:rPr>
          <w:rFonts w:ascii="Verdana" w:hAnsi="Verdana" w:cs="Arial"/>
          <w:sz w:val="20"/>
          <w:szCs w:val="20"/>
          <w:lang w:val="ca-ES"/>
        </w:rPr>
        <w:t>.</w:t>
      </w:r>
    </w:p>
    <w:p w:rsidR="002E4682" w:rsidRPr="00E269BA" w:rsidRDefault="002E4682" w:rsidP="00E269BA">
      <w:pPr>
        <w:spacing w:after="0" w:line="240" w:lineRule="auto"/>
        <w:jc w:val="both"/>
        <w:rPr>
          <w:rFonts w:ascii="Verdana" w:hAnsi="Verdana" w:cs="Arial"/>
          <w:i/>
          <w:iCs/>
          <w:sz w:val="20"/>
          <w:szCs w:val="20"/>
          <w:lang w:val="ca-ES"/>
        </w:rPr>
      </w:pPr>
    </w:p>
    <w:p w:rsidR="001C3012" w:rsidRDefault="001C3012" w:rsidP="00E269BA">
      <w:pPr>
        <w:spacing w:after="0" w:line="240" w:lineRule="auto"/>
        <w:jc w:val="both"/>
        <w:rPr>
          <w:rFonts w:ascii="Verdana" w:hAnsi="Verdana" w:cs="Arial"/>
          <w:sz w:val="20"/>
          <w:szCs w:val="20"/>
          <w:lang w:val="ca-ES"/>
        </w:rPr>
      </w:pPr>
    </w:p>
    <w:p w:rsidR="001C3012" w:rsidRDefault="001C3012" w:rsidP="00E269BA">
      <w:pPr>
        <w:spacing w:after="0" w:line="240" w:lineRule="auto"/>
        <w:jc w:val="both"/>
        <w:rPr>
          <w:rFonts w:ascii="Verdana" w:hAnsi="Verdana" w:cs="Arial"/>
          <w:sz w:val="20"/>
          <w:szCs w:val="20"/>
          <w:lang w:val="ca-ES"/>
        </w:rPr>
      </w:pPr>
    </w:p>
    <w:p w:rsidR="001C3012" w:rsidRDefault="001C3012" w:rsidP="00E269BA">
      <w:pPr>
        <w:spacing w:after="0" w:line="240" w:lineRule="auto"/>
        <w:jc w:val="both"/>
        <w:rPr>
          <w:rFonts w:ascii="Verdana" w:hAnsi="Verdana" w:cs="Arial"/>
          <w:sz w:val="20"/>
          <w:szCs w:val="20"/>
          <w:lang w:val="ca-ES"/>
        </w:rPr>
      </w:pPr>
    </w:p>
    <w:p w:rsidR="00393D69" w:rsidRDefault="001C3012" w:rsidP="00E269BA">
      <w:pPr>
        <w:spacing w:after="0" w:line="240" w:lineRule="auto"/>
        <w:jc w:val="both"/>
        <w:rPr>
          <w:rFonts w:ascii="Verdana" w:hAnsi="Verdana" w:cs="Arial"/>
          <w:iCs/>
          <w:sz w:val="20"/>
          <w:szCs w:val="20"/>
          <w:lang w:val="ca-ES"/>
        </w:rPr>
      </w:pPr>
      <w:r>
        <w:rPr>
          <w:rFonts w:ascii="Verdana" w:hAnsi="Verdana" w:cs="Arial"/>
          <w:iCs/>
          <w:sz w:val="20"/>
          <w:szCs w:val="20"/>
          <w:lang w:val="ca-ES"/>
        </w:rPr>
        <w:t>Sotmès a la consideració del Ple el present acord, aquest és aprovat per la majoria absoluta dels membres de la Corporació, fent constar el vot en contra del Sr. Regidor Jordi Sierra.</w:t>
      </w:r>
    </w:p>
    <w:p w:rsidR="001C3012" w:rsidRDefault="001C3012" w:rsidP="00E269BA">
      <w:pPr>
        <w:spacing w:after="0" w:line="240" w:lineRule="auto"/>
        <w:jc w:val="both"/>
        <w:rPr>
          <w:rFonts w:ascii="Verdana" w:hAnsi="Verdana" w:cs="Arial"/>
          <w:iCs/>
          <w:sz w:val="20"/>
          <w:szCs w:val="20"/>
          <w:lang w:val="ca-ES"/>
        </w:rPr>
      </w:pPr>
    </w:p>
    <w:p w:rsidR="001C3012" w:rsidRPr="001C3012" w:rsidRDefault="001C3012" w:rsidP="001C3012">
      <w:pPr>
        <w:spacing w:after="0" w:line="240" w:lineRule="auto"/>
        <w:jc w:val="both"/>
        <w:rPr>
          <w:rFonts w:ascii="Verdana" w:hAnsi="Verdana"/>
          <w:b/>
          <w:sz w:val="20"/>
          <w:szCs w:val="20"/>
          <w:lang w:val="ca-ES"/>
        </w:rPr>
      </w:pPr>
      <w:r w:rsidRPr="001C3012">
        <w:rPr>
          <w:rFonts w:ascii="Verdana" w:hAnsi="Verdana"/>
          <w:b/>
          <w:sz w:val="20"/>
          <w:szCs w:val="20"/>
          <w:lang w:val="ca-ES"/>
        </w:rPr>
        <w:t xml:space="preserve">07.- Resolució </w:t>
      </w:r>
      <w:proofErr w:type="spellStart"/>
      <w:r w:rsidRPr="001C3012">
        <w:rPr>
          <w:rFonts w:ascii="Verdana" w:hAnsi="Verdana"/>
          <w:b/>
          <w:sz w:val="20"/>
          <w:szCs w:val="20"/>
          <w:lang w:val="ca-ES"/>
        </w:rPr>
        <w:t>PEIM</w:t>
      </w:r>
      <w:proofErr w:type="spellEnd"/>
      <w:r w:rsidRPr="001C3012">
        <w:rPr>
          <w:rFonts w:ascii="Verdana" w:hAnsi="Verdana"/>
          <w:b/>
          <w:sz w:val="20"/>
          <w:szCs w:val="20"/>
          <w:lang w:val="ca-ES"/>
        </w:rPr>
        <w:t xml:space="preserve"> 2011. Ajut de 26.395,46 €.</w:t>
      </w:r>
    </w:p>
    <w:p w:rsidR="001C3012" w:rsidRDefault="001C3012" w:rsidP="00E269BA">
      <w:pPr>
        <w:spacing w:after="0" w:line="240" w:lineRule="auto"/>
        <w:jc w:val="both"/>
        <w:rPr>
          <w:rFonts w:ascii="Verdana" w:hAnsi="Verdana" w:cs="Arial"/>
          <w:sz w:val="20"/>
          <w:szCs w:val="20"/>
          <w:lang w:val="ca-ES"/>
        </w:rPr>
      </w:pPr>
    </w:p>
    <w:p w:rsidR="001C3012" w:rsidRDefault="001C3012" w:rsidP="00E269BA">
      <w:pPr>
        <w:spacing w:after="0" w:line="240" w:lineRule="auto"/>
        <w:jc w:val="both"/>
        <w:rPr>
          <w:rFonts w:ascii="Verdana" w:hAnsi="Verdana" w:cs="Arial"/>
          <w:sz w:val="20"/>
          <w:szCs w:val="20"/>
          <w:lang w:val="ca-ES"/>
        </w:rPr>
      </w:pPr>
      <w:r>
        <w:rPr>
          <w:rFonts w:ascii="Verdana" w:hAnsi="Verdana" w:cs="Arial"/>
          <w:sz w:val="20"/>
          <w:szCs w:val="20"/>
          <w:lang w:val="ca-ES"/>
        </w:rPr>
        <w:t>Per acord de la Junta de Govern de la Diputació de Tarragona de data 29 d’abril de 2011</w:t>
      </w:r>
      <w:r w:rsidR="00D50814">
        <w:rPr>
          <w:rFonts w:ascii="Verdana" w:hAnsi="Verdana" w:cs="Arial"/>
          <w:sz w:val="20"/>
          <w:szCs w:val="20"/>
          <w:lang w:val="ca-ES"/>
        </w:rPr>
        <w:t>, s’ha concedit a l’Ajuntament de Colldejou la subvenció de 26.395,46 €, dintre del Programa Extraordinari d’Impuls Municipal (</w:t>
      </w:r>
      <w:proofErr w:type="spellStart"/>
      <w:r w:rsidR="00D50814">
        <w:rPr>
          <w:rFonts w:ascii="Verdana" w:hAnsi="Verdana" w:cs="Arial"/>
          <w:sz w:val="20"/>
          <w:szCs w:val="20"/>
          <w:lang w:val="ca-ES"/>
        </w:rPr>
        <w:t>PEIM</w:t>
      </w:r>
      <w:proofErr w:type="spellEnd"/>
      <w:r w:rsidR="00D50814">
        <w:rPr>
          <w:rFonts w:ascii="Verdana" w:hAnsi="Verdana" w:cs="Arial"/>
          <w:sz w:val="20"/>
          <w:szCs w:val="20"/>
          <w:lang w:val="ca-ES"/>
        </w:rPr>
        <w:t>) de l’any 2011</w:t>
      </w:r>
      <w:r w:rsidR="00F7211D">
        <w:rPr>
          <w:rFonts w:ascii="Verdana" w:hAnsi="Verdana" w:cs="Arial"/>
          <w:sz w:val="20"/>
          <w:szCs w:val="20"/>
          <w:lang w:val="ca-ES"/>
        </w:rPr>
        <w:t>.</w:t>
      </w:r>
    </w:p>
    <w:p w:rsidR="00F7211D" w:rsidRDefault="00F7211D" w:rsidP="00E269BA">
      <w:pPr>
        <w:spacing w:after="0" w:line="240" w:lineRule="auto"/>
        <w:jc w:val="both"/>
        <w:rPr>
          <w:rFonts w:ascii="Verdana" w:hAnsi="Verdana" w:cs="Arial"/>
          <w:sz w:val="20"/>
          <w:szCs w:val="20"/>
          <w:lang w:val="ca-ES"/>
        </w:rPr>
      </w:pPr>
    </w:p>
    <w:p w:rsidR="00F7211D" w:rsidRPr="00F7211D" w:rsidRDefault="00F7211D" w:rsidP="00F7211D">
      <w:pPr>
        <w:spacing w:after="0" w:line="240" w:lineRule="auto"/>
        <w:jc w:val="both"/>
        <w:rPr>
          <w:rFonts w:ascii="Verdana" w:hAnsi="Verdana" w:cs="Arial"/>
          <w:sz w:val="20"/>
          <w:szCs w:val="20"/>
          <w:lang w:val="ca-ES"/>
        </w:rPr>
      </w:pPr>
      <w:r w:rsidRPr="00F7211D">
        <w:rPr>
          <w:rFonts w:ascii="Verdana" w:hAnsi="Verdana" w:cs="Arial"/>
          <w:sz w:val="20"/>
          <w:szCs w:val="20"/>
          <w:lang w:val="ca-ES"/>
        </w:rPr>
        <w:t xml:space="preserve">Dintre d’aquest mateix acord, s’ha aprovat un text refós de les bases de la convocatòria a través del qual una vegada concedida la subvenció, els ens locals poden sol·licitar una bestreta del 50% de </w:t>
      </w:r>
      <w:proofErr w:type="spellStart"/>
      <w:r w:rsidRPr="00F7211D">
        <w:rPr>
          <w:rFonts w:ascii="Verdana" w:hAnsi="Verdana" w:cs="Arial"/>
          <w:sz w:val="20"/>
          <w:szCs w:val="20"/>
          <w:lang w:val="ca-ES"/>
        </w:rPr>
        <w:t>l’import</w:t>
      </w:r>
      <w:proofErr w:type="spellEnd"/>
      <w:r w:rsidRPr="00F7211D">
        <w:rPr>
          <w:rFonts w:ascii="Verdana" w:hAnsi="Verdana" w:cs="Arial"/>
          <w:sz w:val="20"/>
          <w:szCs w:val="20"/>
          <w:lang w:val="ca-ES"/>
        </w:rPr>
        <w:t xml:space="preserve"> de la subvenció</w:t>
      </w:r>
      <w:r>
        <w:rPr>
          <w:rFonts w:ascii="Verdana" w:hAnsi="Verdana" w:cs="Arial"/>
          <w:sz w:val="20"/>
          <w:szCs w:val="20"/>
          <w:lang w:val="ca-ES"/>
        </w:rPr>
        <w:t>, per lo que el Ple acorda sol·licitar-la.</w:t>
      </w:r>
      <w:r w:rsidRPr="00F7211D">
        <w:rPr>
          <w:rFonts w:ascii="Verdana" w:hAnsi="Verdana" w:cs="Arial"/>
          <w:sz w:val="20"/>
          <w:szCs w:val="20"/>
          <w:lang w:val="ca-ES"/>
        </w:rPr>
        <w:t xml:space="preserve"> </w:t>
      </w:r>
    </w:p>
    <w:p w:rsidR="00F7211D" w:rsidRDefault="00F7211D" w:rsidP="00F7211D">
      <w:pPr>
        <w:autoSpaceDE w:val="0"/>
        <w:autoSpaceDN w:val="0"/>
        <w:adjustRightInd w:val="0"/>
        <w:spacing w:after="0" w:line="240" w:lineRule="auto"/>
        <w:jc w:val="both"/>
        <w:rPr>
          <w:rFonts w:ascii="Verdana" w:hAnsi="Verdana" w:cs="Arial"/>
          <w:sz w:val="20"/>
          <w:szCs w:val="20"/>
          <w:lang w:val="ca-ES"/>
        </w:rPr>
      </w:pPr>
    </w:p>
    <w:p w:rsidR="00F7211D" w:rsidRDefault="00F7211D" w:rsidP="00F7211D">
      <w:pPr>
        <w:autoSpaceDE w:val="0"/>
        <w:autoSpaceDN w:val="0"/>
        <w:adjustRightInd w:val="0"/>
        <w:spacing w:after="0" w:line="240" w:lineRule="auto"/>
        <w:jc w:val="both"/>
        <w:rPr>
          <w:rFonts w:ascii="Verdana" w:hAnsi="Verdana" w:cs="Arial"/>
          <w:sz w:val="20"/>
          <w:szCs w:val="20"/>
          <w:lang w:val="ca-ES"/>
        </w:rPr>
      </w:pPr>
      <w:r>
        <w:rPr>
          <w:rFonts w:ascii="Verdana" w:hAnsi="Verdana" w:cs="Arial"/>
          <w:sz w:val="20"/>
          <w:szCs w:val="20"/>
          <w:lang w:val="ca-ES"/>
        </w:rPr>
        <w:t>Es recorda que aquesta subvenció es per finançar les despeses ordinàries del Capítol 2 del pressupost de despeses de 2011 i que es  relacionen a les Bases de la convocatòria, per lo que tan aviat com es disposin de factures per aquest import es procedirà a la justificació de l’ajut.</w:t>
      </w:r>
    </w:p>
    <w:p w:rsidR="00F7211D" w:rsidRDefault="00F7211D" w:rsidP="00F7211D">
      <w:pPr>
        <w:autoSpaceDE w:val="0"/>
        <w:autoSpaceDN w:val="0"/>
        <w:adjustRightInd w:val="0"/>
        <w:spacing w:after="0" w:line="240" w:lineRule="auto"/>
        <w:jc w:val="both"/>
        <w:rPr>
          <w:rFonts w:ascii="Verdana" w:hAnsi="Verdana" w:cs="Arial"/>
          <w:sz w:val="20"/>
          <w:szCs w:val="20"/>
          <w:lang w:val="ca-ES"/>
        </w:rPr>
      </w:pPr>
    </w:p>
    <w:p w:rsidR="00ED2494" w:rsidRPr="00ED2494" w:rsidRDefault="00ED2494" w:rsidP="00ED2494">
      <w:pPr>
        <w:spacing w:after="0" w:line="240" w:lineRule="auto"/>
        <w:jc w:val="both"/>
        <w:rPr>
          <w:rFonts w:ascii="Verdana" w:hAnsi="Verdana"/>
          <w:b/>
          <w:sz w:val="20"/>
          <w:szCs w:val="20"/>
          <w:lang w:val="ca-ES"/>
        </w:rPr>
      </w:pPr>
      <w:r w:rsidRPr="00ED2494">
        <w:rPr>
          <w:rFonts w:ascii="Verdana" w:hAnsi="Verdana"/>
          <w:b/>
          <w:sz w:val="20"/>
          <w:szCs w:val="20"/>
          <w:lang w:val="ca-ES"/>
        </w:rPr>
        <w:t>08.- Altres punts.</w:t>
      </w:r>
    </w:p>
    <w:p w:rsidR="00F7211D" w:rsidRDefault="00F7211D" w:rsidP="00ED2494">
      <w:pPr>
        <w:autoSpaceDE w:val="0"/>
        <w:autoSpaceDN w:val="0"/>
        <w:adjustRightInd w:val="0"/>
        <w:spacing w:after="0" w:line="240" w:lineRule="auto"/>
        <w:rPr>
          <w:rFonts w:ascii="Verdana" w:hAnsi="Verdana" w:cs="Arial"/>
          <w:sz w:val="20"/>
          <w:szCs w:val="20"/>
          <w:lang w:val="ca-ES"/>
        </w:rPr>
      </w:pPr>
    </w:p>
    <w:p w:rsidR="00ED2494" w:rsidRDefault="00ED2494" w:rsidP="008B1557">
      <w:pPr>
        <w:autoSpaceDE w:val="0"/>
        <w:autoSpaceDN w:val="0"/>
        <w:adjustRightInd w:val="0"/>
        <w:spacing w:after="0" w:line="240" w:lineRule="auto"/>
        <w:jc w:val="both"/>
        <w:rPr>
          <w:rFonts w:ascii="Verdana" w:hAnsi="Verdana" w:cs="Arial"/>
          <w:b/>
          <w:sz w:val="20"/>
          <w:szCs w:val="20"/>
          <w:lang w:val="ca-ES"/>
        </w:rPr>
      </w:pPr>
      <w:r w:rsidRPr="00ED2494">
        <w:rPr>
          <w:rFonts w:ascii="Verdana" w:hAnsi="Verdana" w:cs="Arial"/>
          <w:b/>
          <w:sz w:val="20"/>
          <w:szCs w:val="20"/>
          <w:lang w:val="ca-ES"/>
        </w:rPr>
        <w:t xml:space="preserve">08.01.- Recurs </w:t>
      </w:r>
      <w:proofErr w:type="spellStart"/>
      <w:r w:rsidR="008B1557">
        <w:rPr>
          <w:rFonts w:ascii="Verdana" w:hAnsi="Verdana" w:cs="Arial"/>
          <w:b/>
          <w:sz w:val="20"/>
          <w:szCs w:val="20"/>
          <w:lang w:val="ca-ES"/>
        </w:rPr>
        <w:t>Contenciòs</w:t>
      </w:r>
      <w:proofErr w:type="spellEnd"/>
      <w:r w:rsidR="008B1557">
        <w:rPr>
          <w:rFonts w:ascii="Verdana" w:hAnsi="Verdana" w:cs="Arial"/>
          <w:b/>
          <w:sz w:val="20"/>
          <w:szCs w:val="20"/>
          <w:lang w:val="ca-ES"/>
        </w:rPr>
        <w:t xml:space="preserve"> </w:t>
      </w:r>
      <w:r w:rsidRPr="00ED2494">
        <w:rPr>
          <w:rFonts w:ascii="Verdana" w:hAnsi="Verdana" w:cs="Arial"/>
          <w:b/>
          <w:sz w:val="20"/>
          <w:szCs w:val="20"/>
          <w:lang w:val="ca-ES"/>
        </w:rPr>
        <w:t>davant el Tribunal Superior de Justícia de Catalunya a la Ordenança de Telefonia mòbil per l’any 2011.</w:t>
      </w:r>
    </w:p>
    <w:p w:rsidR="00ED2494" w:rsidRPr="008B1557" w:rsidRDefault="00ED2494" w:rsidP="00ED2494">
      <w:pPr>
        <w:autoSpaceDE w:val="0"/>
        <w:autoSpaceDN w:val="0"/>
        <w:adjustRightInd w:val="0"/>
        <w:spacing w:after="0" w:line="240" w:lineRule="auto"/>
        <w:rPr>
          <w:rFonts w:ascii="Verdana" w:hAnsi="Verdana" w:cs="Arial"/>
          <w:b/>
          <w:sz w:val="20"/>
          <w:szCs w:val="20"/>
          <w:lang w:val="ca-ES"/>
        </w:rPr>
      </w:pPr>
    </w:p>
    <w:p w:rsidR="008B1557" w:rsidRPr="008B1557" w:rsidRDefault="008B1557" w:rsidP="008B1557">
      <w:pPr>
        <w:spacing w:after="0" w:line="240" w:lineRule="auto"/>
        <w:jc w:val="both"/>
        <w:rPr>
          <w:rFonts w:ascii="Verdana" w:hAnsi="Verdana"/>
          <w:sz w:val="20"/>
          <w:szCs w:val="20"/>
          <w:lang w:val="ca-ES"/>
        </w:rPr>
      </w:pPr>
      <w:r w:rsidRPr="008B1557">
        <w:rPr>
          <w:rFonts w:ascii="Verdana" w:hAnsi="Verdana"/>
          <w:sz w:val="20"/>
          <w:szCs w:val="20"/>
          <w:lang w:val="ca-ES"/>
        </w:rPr>
        <w:t>Amb data 29 d’abril de 2011, s'ha rebut un escrit del Tribunal Superior de Justícia de Catalunya, de l</w:t>
      </w:r>
      <w:r>
        <w:rPr>
          <w:rFonts w:ascii="Verdana" w:hAnsi="Verdana"/>
          <w:sz w:val="20"/>
          <w:szCs w:val="20"/>
          <w:lang w:val="ca-ES"/>
        </w:rPr>
        <w:t>a Sala contenciós administratiu</w:t>
      </w:r>
      <w:r w:rsidRPr="008B1557">
        <w:rPr>
          <w:rFonts w:ascii="Verdana" w:hAnsi="Verdana"/>
          <w:sz w:val="20"/>
          <w:szCs w:val="20"/>
          <w:lang w:val="ca-ES"/>
        </w:rPr>
        <w:t xml:space="preserve"> </w:t>
      </w:r>
      <w:r>
        <w:rPr>
          <w:rFonts w:ascii="Verdana" w:hAnsi="Verdana"/>
          <w:sz w:val="20"/>
          <w:szCs w:val="20"/>
          <w:lang w:val="ca-ES"/>
        </w:rPr>
        <w:t>(</w:t>
      </w:r>
      <w:r w:rsidRPr="008B1557">
        <w:rPr>
          <w:rFonts w:ascii="Verdana" w:hAnsi="Verdana"/>
          <w:sz w:val="20"/>
          <w:szCs w:val="20"/>
          <w:lang w:val="ca-ES"/>
        </w:rPr>
        <w:t>Secció primera</w:t>
      </w:r>
      <w:r>
        <w:rPr>
          <w:rFonts w:ascii="Verdana" w:hAnsi="Verdana"/>
          <w:sz w:val="20"/>
          <w:szCs w:val="20"/>
          <w:lang w:val="ca-ES"/>
        </w:rPr>
        <w:t>)</w:t>
      </w:r>
      <w:r w:rsidRPr="008B1557">
        <w:rPr>
          <w:rFonts w:ascii="Verdana" w:hAnsi="Verdana"/>
          <w:i/>
          <w:iCs/>
          <w:sz w:val="20"/>
          <w:szCs w:val="20"/>
          <w:lang w:val="ca-ES"/>
        </w:rPr>
        <w:t xml:space="preserve"> </w:t>
      </w:r>
      <w:r w:rsidRPr="008B1557">
        <w:rPr>
          <w:rFonts w:ascii="Verdana" w:hAnsi="Verdana"/>
          <w:sz w:val="20"/>
          <w:szCs w:val="20"/>
          <w:lang w:val="ca-ES"/>
        </w:rPr>
        <w:t xml:space="preserve"> en el qual es comunica a l’Ajuntament que la empresa </w:t>
      </w:r>
      <w:proofErr w:type="spellStart"/>
      <w:r w:rsidRPr="008B1557">
        <w:rPr>
          <w:rFonts w:ascii="Verdana" w:hAnsi="Verdana"/>
          <w:sz w:val="20"/>
          <w:szCs w:val="20"/>
          <w:lang w:val="ca-ES"/>
        </w:rPr>
        <w:t>TELEFONICA</w:t>
      </w:r>
      <w:proofErr w:type="spellEnd"/>
      <w:r w:rsidRPr="008B1557">
        <w:rPr>
          <w:rFonts w:ascii="Verdana" w:hAnsi="Verdana"/>
          <w:sz w:val="20"/>
          <w:szCs w:val="20"/>
          <w:lang w:val="ca-ES"/>
        </w:rPr>
        <w:t xml:space="preserve"> </w:t>
      </w:r>
      <w:proofErr w:type="spellStart"/>
      <w:r w:rsidRPr="008B1557">
        <w:rPr>
          <w:rFonts w:ascii="Verdana" w:hAnsi="Verdana"/>
          <w:sz w:val="20"/>
          <w:szCs w:val="20"/>
          <w:lang w:val="ca-ES"/>
        </w:rPr>
        <w:t>MOVILES</w:t>
      </w:r>
      <w:proofErr w:type="spellEnd"/>
      <w:r w:rsidRPr="008B1557">
        <w:rPr>
          <w:rFonts w:ascii="Verdana" w:hAnsi="Verdana"/>
          <w:sz w:val="20"/>
          <w:szCs w:val="20"/>
          <w:lang w:val="ca-ES"/>
        </w:rPr>
        <w:t xml:space="preserve"> ESPAÑA, S.A. ha interposat un Recurs </w:t>
      </w:r>
      <w:proofErr w:type="spellStart"/>
      <w:r w:rsidRPr="008B1557">
        <w:rPr>
          <w:rFonts w:ascii="Verdana" w:hAnsi="Verdana"/>
          <w:sz w:val="20"/>
          <w:szCs w:val="20"/>
          <w:lang w:val="ca-ES"/>
        </w:rPr>
        <w:t>Contenciós-Administratiu</w:t>
      </w:r>
      <w:proofErr w:type="spellEnd"/>
      <w:r w:rsidRPr="008B1557">
        <w:rPr>
          <w:rFonts w:ascii="Verdana" w:hAnsi="Verdana"/>
          <w:sz w:val="20"/>
          <w:szCs w:val="20"/>
          <w:lang w:val="ca-ES"/>
        </w:rPr>
        <w:t xml:space="preserve"> (que ha rebut el núm. 669/2011 contra l'Acord de l’Ajuntament de 13 de desembre de 2010,  relatiu a l’aprovació de l’Ordenança Fiscal reguladora de la “Taxa per aprofitament especial del domini públic municipal, a favor d’empreses explotadores dels serveis de telefonia mòbil”, per l’exercici de 2011.</w:t>
      </w:r>
    </w:p>
    <w:p w:rsidR="008B1557" w:rsidRPr="008B1557" w:rsidRDefault="008B1557" w:rsidP="008B1557">
      <w:pPr>
        <w:spacing w:after="0" w:line="240" w:lineRule="auto"/>
        <w:jc w:val="both"/>
        <w:rPr>
          <w:rFonts w:ascii="Verdana" w:hAnsi="Verdana"/>
          <w:sz w:val="20"/>
          <w:szCs w:val="20"/>
          <w:lang w:val="ca-ES"/>
        </w:rPr>
      </w:pPr>
    </w:p>
    <w:p w:rsidR="008B1557" w:rsidRDefault="008B1557" w:rsidP="008B1557">
      <w:pPr>
        <w:spacing w:after="0" w:line="240" w:lineRule="auto"/>
        <w:jc w:val="both"/>
        <w:rPr>
          <w:rFonts w:ascii="Verdana" w:hAnsi="Verdana"/>
          <w:sz w:val="20"/>
          <w:szCs w:val="20"/>
          <w:lang w:val="ca-ES"/>
        </w:rPr>
      </w:pPr>
      <w:r w:rsidRPr="008B1557">
        <w:rPr>
          <w:rFonts w:ascii="Verdana" w:hAnsi="Verdana"/>
          <w:sz w:val="20"/>
          <w:szCs w:val="20"/>
          <w:lang w:val="ca-ES"/>
        </w:rPr>
        <w:t>L’Ajuntament disposa del termini de 20 dies hàbils per a trametre l'expedient administratiu i personar-se en el procés judicial</w:t>
      </w:r>
      <w:r>
        <w:rPr>
          <w:rFonts w:ascii="Verdana" w:hAnsi="Verdana"/>
          <w:sz w:val="20"/>
          <w:szCs w:val="20"/>
          <w:lang w:val="ca-ES"/>
        </w:rPr>
        <w:t>, i s’informa de que el nostre Ajuntament disposa del suport dels serveis jurídics de BASE de la Diputació de Tarragona</w:t>
      </w:r>
      <w:r w:rsidRPr="008B1557">
        <w:rPr>
          <w:rFonts w:ascii="Verdana" w:hAnsi="Verdana"/>
          <w:sz w:val="20"/>
          <w:szCs w:val="20"/>
          <w:lang w:val="ca-ES"/>
        </w:rPr>
        <w:t>. En conseqüència,</w:t>
      </w:r>
      <w:r>
        <w:rPr>
          <w:rFonts w:ascii="Verdana" w:hAnsi="Verdana"/>
          <w:sz w:val="20"/>
          <w:szCs w:val="20"/>
          <w:lang w:val="ca-ES"/>
        </w:rPr>
        <w:t xml:space="preserve"> el Ple acorda:</w:t>
      </w:r>
    </w:p>
    <w:p w:rsidR="008B1557" w:rsidRDefault="008B1557" w:rsidP="008B1557">
      <w:pPr>
        <w:spacing w:after="0" w:line="240" w:lineRule="auto"/>
        <w:jc w:val="both"/>
        <w:rPr>
          <w:rFonts w:ascii="Verdana" w:hAnsi="Verdana"/>
          <w:sz w:val="20"/>
          <w:szCs w:val="20"/>
          <w:lang w:val="ca-ES"/>
        </w:rPr>
      </w:pPr>
    </w:p>
    <w:p w:rsidR="008B1557" w:rsidRPr="008B1557" w:rsidRDefault="008B1557" w:rsidP="008B1557">
      <w:pPr>
        <w:spacing w:after="0" w:line="240" w:lineRule="auto"/>
        <w:jc w:val="both"/>
        <w:rPr>
          <w:rFonts w:ascii="Verdana" w:hAnsi="Verdana"/>
          <w:sz w:val="20"/>
          <w:szCs w:val="20"/>
          <w:lang w:val="ca-ES"/>
        </w:rPr>
      </w:pPr>
      <w:bookmarkStart w:id="0" w:name="QuickMark"/>
      <w:bookmarkEnd w:id="0"/>
      <w:r w:rsidRPr="008B1557">
        <w:rPr>
          <w:rFonts w:ascii="Verdana" w:hAnsi="Verdana"/>
          <w:sz w:val="20"/>
          <w:szCs w:val="20"/>
          <w:lang w:val="ca-ES"/>
        </w:rPr>
        <w:t>1.- Trametre l'expedient administratiu relatiu a l’aprovació d’aquesta Ordenança Fiscal al</w:t>
      </w:r>
      <w:r w:rsidRPr="008B1557">
        <w:rPr>
          <w:rFonts w:ascii="Verdana" w:hAnsi="Verdana"/>
          <w:i/>
          <w:iCs/>
          <w:sz w:val="20"/>
          <w:szCs w:val="20"/>
          <w:lang w:val="ca-ES"/>
        </w:rPr>
        <w:t xml:space="preserve"> </w:t>
      </w:r>
      <w:r w:rsidRPr="008B1557">
        <w:rPr>
          <w:rFonts w:ascii="Verdana" w:hAnsi="Verdana"/>
          <w:sz w:val="20"/>
          <w:szCs w:val="20"/>
          <w:lang w:val="ca-ES"/>
        </w:rPr>
        <w:t>Tribunal Superior de Justícia de Catalunya, de la Sala contenciós administratiu, Secció primera</w:t>
      </w:r>
      <w:r w:rsidRPr="008B1557">
        <w:rPr>
          <w:rFonts w:ascii="Verdana" w:hAnsi="Verdana"/>
          <w:i/>
          <w:iCs/>
          <w:sz w:val="20"/>
          <w:szCs w:val="20"/>
          <w:lang w:val="ca-ES"/>
        </w:rPr>
        <w:t xml:space="preserve"> </w:t>
      </w:r>
      <w:r w:rsidRPr="008B1557">
        <w:rPr>
          <w:rFonts w:ascii="Verdana" w:hAnsi="Verdana"/>
          <w:sz w:val="20"/>
          <w:szCs w:val="20"/>
          <w:lang w:val="ca-ES"/>
        </w:rPr>
        <w:t xml:space="preserve"> </w:t>
      </w:r>
    </w:p>
    <w:p w:rsidR="008B1557" w:rsidRPr="008B1557" w:rsidRDefault="008B1557" w:rsidP="008B1557">
      <w:pPr>
        <w:spacing w:after="0" w:line="240" w:lineRule="auto"/>
        <w:ind w:firstLine="1440"/>
        <w:jc w:val="both"/>
        <w:rPr>
          <w:rFonts w:ascii="Verdana" w:hAnsi="Verdana"/>
          <w:sz w:val="20"/>
          <w:szCs w:val="20"/>
          <w:lang w:val="ca-ES"/>
        </w:rPr>
      </w:pPr>
    </w:p>
    <w:p w:rsidR="008B1557" w:rsidRDefault="008B1557" w:rsidP="008B1557">
      <w:pPr>
        <w:spacing w:after="0" w:line="240" w:lineRule="auto"/>
        <w:jc w:val="both"/>
        <w:rPr>
          <w:rFonts w:ascii="Verdana" w:hAnsi="Verdana"/>
          <w:sz w:val="20"/>
          <w:szCs w:val="20"/>
          <w:lang w:val="ca-ES"/>
        </w:rPr>
      </w:pPr>
      <w:r w:rsidRPr="008B1557">
        <w:rPr>
          <w:rFonts w:ascii="Verdana" w:hAnsi="Verdana"/>
          <w:sz w:val="20"/>
          <w:szCs w:val="20"/>
          <w:lang w:val="ca-ES"/>
        </w:rPr>
        <w:t xml:space="preserve">2.- Facultar a </w:t>
      </w:r>
      <w:proofErr w:type="spellStart"/>
      <w:r w:rsidRPr="008B1557">
        <w:rPr>
          <w:rFonts w:ascii="Verdana" w:hAnsi="Verdana"/>
          <w:sz w:val="20"/>
          <w:szCs w:val="20"/>
          <w:lang w:val="ca-ES"/>
        </w:rPr>
        <w:t>l’Alcalde-President</w:t>
      </w:r>
      <w:proofErr w:type="spellEnd"/>
      <w:r w:rsidRPr="008B1557">
        <w:rPr>
          <w:rFonts w:ascii="Verdana" w:hAnsi="Verdana"/>
          <w:sz w:val="20"/>
          <w:szCs w:val="20"/>
          <w:lang w:val="ca-ES"/>
        </w:rPr>
        <w:t xml:space="preserve"> de l’Ajuntament per atorgar poders generals per a plets, si és necessari</w:t>
      </w:r>
      <w:r>
        <w:rPr>
          <w:rFonts w:ascii="Verdana" w:hAnsi="Verdana"/>
          <w:sz w:val="20"/>
          <w:szCs w:val="20"/>
          <w:lang w:val="ca-ES"/>
        </w:rPr>
        <w:t>, en favor dels lletrats i procuradors de BASE</w:t>
      </w:r>
      <w:r w:rsidRPr="008B1557">
        <w:rPr>
          <w:rFonts w:ascii="Verdana" w:hAnsi="Verdana"/>
          <w:sz w:val="20"/>
          <w:szCs w:val="20"/>
          <w:lang w:val="ca-ES"/>
        </w:rPr>
        <w:t>.</w:t>
      </w:r>
    </w:p>
    <w:p w:rsidR="008B1557" w:rsidRDefault="008B1557" w:rsidP="008B1557">
      <w:pPr>
        <w:spacing w:after="0" w:line="240" w:lineRule="auto"/>
        <w:jc w:val="both"/>
        <w:rPr>
          <w:rFonts w:ascii="Verdana" w:hAnsi="Verdana"/>
          <w:sz w:val="20"/>
          <w:szCs w:val="20"/>
          <w:lang w:val="ca-ES"/>
        </w:rPr>
      </w:pPr>
    </w:p>
    <w:p w:rsidR="008B1557" w:rsidRPr="008B1557" w:rsidRDefault="008B1557" w:rsidP="008B1557">
      <w:pPr>
        <w:spacing w:after="0" w:line="240" w:lineRule="auto"/>
        <w:jc w:val="both"/>
        <w:rPr>
          <w:rFonts w:ascii="Verdana" w:hAnsi="Verdana"/>
          <w:b/>
          <w:sz w:val="20"/>
          <w:szCs w:val="20"/>
          <w:lang w:val="ca-ES"/>
        </w:rPr>
      </w:pPr>
      <w:r w:rsidRPr="008B1557">
        <w:rPr>
          <w:rFonts w:ascii="Verdana" w:hAnsi="Verdana"/>
          <w:b/>
          <w:sz w:val="20"/>
          <w:szCs w:val="20"/>
          <w:lang w:val="ca-ES"/>
        </w:rPr>
        <w:t xml:space="preserve">08.02.- Aprovació del Pla </w:t>
      </w:r>
      <w:r>
        <w:rPr>
          <w:rFonts w:ascii="Verdana" w:hAnsi="Verdana"/>
          <w:b/>
          <w:sz w:val="20"/>
          <w:szCs w:val="20"/>
          <w:lang w:val="ca-ES"/>
        </w:rPr>
        <w:t xml:space="preserve">de Protecció Civil per Nevades </w:t>
      </w:r>
      <w:proofErr w:type="spellStart"/>
      <w:r w:rsidRPr="008B1557">
        <w:rPr>
          <w:rFonts w:ascii="Verdana" w:hAnsi="Verdana"/>
          <w:b/>
          <w:sz w:val="20"/>
          <w:szCs w:val="20"/>
          <w:lang w:val="ca-ES"/>
        </w:rPr>
        <w:t>NEUCAT</w:t>
      </w:r>
      <w:proofErr w:type="spellEnd"/>
      <w:r w:rsidRPr="008B1557">
        <w:rPr>
          <w:rFonts w:ascii="Verdana" w:hAnsi="Verdana"/>
          <w:b/>
          <w:sz w:val="20"/>
          <w:szCs w:val="20"/>
          <w:lang w:val="ca-ES"/>
        </w:rPr>
        <w:t xml:space="preserve"> del municipi de Colldejou.</w:t>
      </w:r>
    </w:p>
    <w:p w:rsidR="008B1557" w:rsidRDefault="008B1557" w:rsidP="008B1557">
      <w:pPr>
        <w:spacing w:after="0" w:line="240" w:lineRule="auto"/>
        <w:jc w:val="both"/>
        <w:rPr>
          <w:rFonts w:ascii="Verdana" w:hAnsi="Verdana"/>
          <w:sz w:val="20"/>
          <w:szCs w:val="20"/>
          <w:lang w:val="ca-ES"/>
        </w:rPr>
      </w:pPr>
    </w:p>
    <w:p w:rsidR="008B1557" w:rsidRPr="008B1557" w:rsidRDefault="008B1557" w:rsidP="008B1557">
      <w:pPr>
        <w:pStyle w:val="Textoindependiente"/>
        <w:rPr>
          <w:rFonts w:ascii="Verdana" w:hAnsi="Verdana" w:cs="Arial"/>
          <w:sz w:val="20"/>
          <w:szCs w:val="20"/>
        </w:rPr>
      </w:pPr>
      <w:proofErr w:type="spellStart"/>
      <w:r>
        <w:rPr>
          <w:rFonts w:ascii="Verdana" w:hAnsi="Verdana" w:cs="Arial"/>
          <w:sz w:val="20"/>
          <w:szCs w:val="20"/>
        </w:rPr>
        <w:t>Havent-se</w:t>
      </w:r>
      <w:proofErr w:type="spellEnd"/>
      <w:r>
        <w:rPr>
          <w:rFonts w:ascii="Verdana" w:hAnsi="Verdana" w:cs="Arial"/>
          <w:sz w:val="20"/>
          <w:szCs w:val="20"/>
        </w:rPr>
        <w:t xml:space="preserve"> redactat </w:t>
      </w:r>
      <w:r w:rsidRPr="008B1557">
        <w:rPr>
          <w:rFonts w:ascii="Verdana" w:hAnsi="Verdana" w:cs="Arial"/>
          <w:sz w:val="20"/>
          <w:szCs w:val="20"/>
        </w:rPr>
        <w:t xml:space="preserve">pels serveis tècnics del Consell Comarcal del Baix Camp </w:t>
      </w:r>
      <w:r>
        <w:rPr>
          <w:rFonts w:ascii="Verdana" w:hAnsi="Verdana" w:cs="Arial"/>
          <w:sz w:val="20"/>
          <w:szCs w:val="20"/>
        </w:rPr>
        <w:t xml:space="preserve">el projecte de </w:t>
      </w:r>
      <w:r w:rsidRPr="008B1557">
        <w:rPr>
          <w:rFonts w:ascii="Verdana" w:hAnsi="Verdana" w:cs="Arial"/>
          <w:sz w:val="20"/>
          <w:szCs w:val="20"/>
        </w:rPr>
        <w:t>“Pla de Protecció Civil de Colldejou per Nevades (</w:t>
      </w:r>
      <w:proofErr w:type="spellStart"/>
      <w:r w:rsidRPr="008B1557">
        <w:rPr>
          <w:rFonts w:ascii="Verdana" w:hAnsi="Verdana" w:cs="Arial"/>
          <w:sz w:val="20"/>
          <w:szCs w:val="20"/>
        </w:rPr>
        <w:t>NEUCAT</w:t>
      </w:r>
      <w:proofErr w:type="spellEnd"/>
      <w:r w:rsidRPr="008B1557">
        <w:rPr>
          <w:rFonts w:ascii="Verdana" w:hAnsi="Verdana" w:cs="Arial"/>
          <w:sz w:val="20"/>
          <w:szCs w:val="20"/>
        </w:rPr>
        <w:t xml:space="preserve">)”, </w:t>
      </w:r>
      <w:r>
        <w:rPr>
          <w:rFonts w:ascii="Verdana" w:hAnsi="Verdana" w:cs="Arial"/>
          <w:sz w:val="20"/>
          <w:szCs w:val="20"/>
        </w:rPr>
        <w:t>es sotmet a la consideració del Ple per la seva aprovació si s’escau. Examinada la documentació e</w:t>
      </w:r>
      <w:r w:rsidRPr="008B1557">
        <w:rPr>
          <w:rFonts w:ascii="Verdana" w:hAnsi="Verdana" w:cs="Arial"/>
          <w:sz w:val="20"/>
          <w:szCs w:val="20"/>
        </w:rPr>
        <w:t xml:space="preserve">l Ple </w:t>
      </w:r>
      <w:r>
        <w:rPr>
          <w:rFonts w:ascii="Verdana" w:hAnsi="Verdana" w:cs="Arial"/>
          <w:sz w:val="20"/>
          <w:szCs w:val="20"/>
        </w:rPr>
        <w:t xml:space="preserve">adopta, </w:t>
      </w:r>
      <w:r w:rsidRPr="008B1557">
        <w:rPr>
          <w:rFonts w:ascii="Verdana" w:hAnsi="Verdana" w:cs="Arial"/>
          <w:sz w:val="20"/>
          <w:szCs w:val="20"/>
        </w:rPr>
        <w:t>amb el quòrum exigit pel text refós de la llei municipal Decret Legislatiu 2/2003, de 28 d’abril el següent acord:</w:t>
      </w:r>
    </w:p>
    <w:p w:rsidR="008B1557" w:rsidRPr="008B1557" w:rsidRDefault="008B1557" w:rsidP="008B1557">
      <w:pPr>
        <w:spacing w:after="0" w:line="240" w:lineRule="auto"/>
        <w:jc w:val="both"/>
        <w:rPr>
          <w:rFonts w:ascii="Verdana" w:hAnsi="Verdana" w:cs="Arial"/>
          <w:sz w:val="20"/>
          <w:szCs w:val="20"/>
        </w:rPr>
      </w:pPr>
    </w:p>
    <w:p w:rsidR="008B1557" w:rsidRDefault="008B1557" w:rsidP="008B1557">
      <w:pPr>
        <w:spacing w:after="0" w:line="240" w:lineRule="auto"/>
        <w:jc w:val="both"/>
        <w:rPr>
          <w:rFonts w:ascii="Verdana" w:hAnsi="Verdana" w:cs="Arial"/>
          <w:sz w:val="20"/>
          <w:szCs w:val="20"/>
        </w:rPr>
      </w:pPr>
    </w:p>
    <w:p w:rsidR="008B1557" w:rsidRDefault="008B1557" w:rsidP="008B1557">
      <w:pPr>
        <w:spacing w:after="0" w:line="240" w:lineRule="auto"/>
        <w:jc w:val="both"/>
        <w:rPr>
          <w:rFonts w:ascii="Verdana" w:hAnsi="Verdana" w:cs="Arial"/>
          <w:sz w:val="20"/>
          <w:szCs w:val="20"/>
        </w:rPr>
      </w:pPr>
    </w:p>
    <w:p w:rsidR="008B1557" w:rsidRPr="003B25B2" w:rsidRDefault="008B1557" w:rsidP="008B1557">
      <w:pPr>
        <w:spacing w:after="0" w:line="240" w:lineRule="auto"/>
        <w:jc w:val="both"/>
        <w:rPr>
          <w:rFonts w:ascii="Verdana" w:hAnsi="Verdana" w:cs="Arial"/>
          <w:sz w:val="20"/>
          <w:szCs w:val="20"/>
          <w:lang w:val="ca-ES"/>
        </w:rPr>
      </w:pPr>
      <w:r w:rsidRPr="003B25B2">
        <w:rPr>
          <w:rFonts w:ascii="Verdana" w:hAnsi="Verdana" w:cs="Arial"/>
          <w:sz w:val="20"/>
          <w:szCs w:val="20"/>
          <w:lang w:val="ca-ES"/>
        </w:rPr>
        <w:t>Aprovar inicialment del “Pla de Protecció Civil de Colldejou per Nevades (</w:t>
      </w:r>
      <w:proofErr w:type="spellStart"/>
      <w:r w:rsidRPr="003B25B2">
        <w:rPr>
          <w:rFonts w:ascii="Verdana" w:hAnsi="Verdana" w:cs="Arial"/>
          <w:sz w:val="20"/>
          <w:szCs w:val="20"/>
          <w:lang w:val="ca-ES"/>
        </w:rPr>
        <w:t>NEUCAT</w:t>
      </w:r>
      <w:proofErr w:type="spellEnd"/>
      <w:r w:rsidRPr="003B25B2">
        <w:rPr>
          <w:rFonts w:ascii="Verdana" w:hAnsi="Verdana" w:cs="Arial"/>
          <w:sz w:val="20"/>
          <w:szCs w:val="20"/>
          <w:lang w:val="ca-ES"/>
        </w:rPr>
        <w:t xml:space="preserve">)”, redactat pels serveis tècnics del Consell Comarcal del Baix Camp. Per tant queda  exposat al públic per un termini d’un mes en el tauler d’anuncis de l’Ajuntament i Edicte en el BOP, per tal de que s’hi puguin presentar les reclamacions corresponents. Cas que no es presentin al·legacions durant el període d’exposició pública, el projecte restarà aprovat definitivament. </w:t>
      </w:r>
    </w:p>
    <w:p w:rsidR="008B1557" w:rsidRPr="008B1557" w:rsidRDefault="008B1557" w:rsidP="008B1557">
      <w:pPr>
        <w:spacing w:after="0" w:line="240" w:lineRule="auto"/>
        <w:jc w:val="both"/>
        <w:rPr>
          <w:rFonts w:ascii="Verdana" w:hAnsi="Verdana"/>
          <w:sz w:val="20"/>
          <w:szCs w:val="20"/>
          <w:lang w:val="ca-ES"/>
        </w:rPr>
      </w:pPr>
    </w:p>
    <w:p w:rsidR="008B1557" w:rsidRPr="000151B4" w:rsidRDefault="000151B4" w:rsidP="008B1557">
      <w:pPr>
        <w:spacing w:after="0" w:line="240" w:lineRule="auto"/>
        <w:jc w:val="both"/>
        <w:rPr>
          <w:rFonts w:ascii="Verdana" w:hAnsi="Verdana"/>
          <w:b/>
          <w:sz w:val="20"/>
          <w:szCs w:val="20"/>
          <w:lang w:val="ca-ES"/>
        </w:rPr>
      </w:pPr>
      <w:r w:rsidRPr="000151B4">
        <w:rPr>
          <w:rFonts w:ascii="Verdana" w:hAnsi="Verdana"/>
          <w:b/>
          <w:sz w:val="20"/>
          <w:szCs w:val="20"/>
          <w:lang w:val="ca-ES"/>
        </w:rPr>
        <w:t>08.03.- Canvi de titularitat de l’activitat de l’establiment hoteler.</w:t>
      </w:r>
    </w:p>
    <w:p w:rsidR="000151B4" w:rsidRDefault="000151B4" w:rsidP="008B1557">
      <w:pPr>
        <w:spacing w:after="0" w:line="240" w:lineRule="auto"/>
        <w:jc w:val="both"/>
        <w:rPr>
          <w:rFonts w:ascii="Verdana" w:hAnsi="Verdana"/>
          <w:sz w:val="20"/>
          <w:szCs w:val="20"/>
          <w:lang w:val="ca-ES"/>
        </w:rPr>
      </w:pPr>
    </w:p>
    <w:p w:rsidR="000151B4" w:rsidRPr="000151B4" w:rsidRDefault="000151B4" w:rsidP="000151B4">
      <w:pPr>
        <w:spacing w:after="0" w:line="240" w:lineRule="auto"/>
        <w:jc w:val="both"/>
        <w:rPr>
          <w:rFonts w:ascii="Verdana" w:hAnsi="Verdana"/>
          <w:sz w:val="20"/>
          <w:szCs w:val="20"/>
          <w:lang w:val="ca-ES"/>
        </w:rPr>
      </w:pPr>
      <w:r w:rsidRPr="000151B4">
        <w:rPr>
          <w:rFonts w:ascii="Verdana" w:hAnsi="Verdana"/>
          <w:sz w:val="20"/>
          <w:szCs w:val="20"/>
          <w:lang w:val="ca-ES"/>
        </w:rPr>
        <w:t xml:space="preserve">1. Amb data 22 de desembre de 2008, la Sra. Maria Rosa Carrasco i Font, en nom i representació de l’empresa </w:t>
      </w:r>
      <w:proofErr w:type="spellStart"/>
      <w:r w:rsidRPr="000151B4">
        <w:rPr>
          <w:rFonts w:ascii="Verdana" w:hAnsi="Verdana"/>
          <w:sz w:val="20"/>
          <w:szCs w:val="20"/>
          <w:lang w:val="ca-ES"/>
        </w:rPr>
        <w:t>HOSPEDES</w:t>
      </w:r>
      <w:proofErr w:type="spellEnd"/>
      <w:r w:rsidRPr="000151B4">
        <w:rPr>
          <w:rFonts w:ascii="Verdana" w:hAnsi="Verdana"/>
          <w:sz w:val="20"/>
          <w:szCs w:val="20"/>
          <w:lang w:val="ca-ES"/>
        </w:rPr>
        <w:t xml:space="preserve">, S.L., va comunicar </w:t>
      </w:r>
      <w:proofErr w:type="spellStart"/>
      <w:r w:rsidRPr="000151B4">
        <w:rPr>
          <w:rFonts w:ascii="Verdana" w:hAnsi="Verdana"/>
          <w:sz w:val="20"/>
          <w:szCs w:val="20"/>
          <w:lang w:val="ca-ES"/>
        </w:rPr>
        <w:t>l’inici</w:t>
      </w:r>
      <w:proofErr w:type="spellEnd"/>
      <w:r w:rsidRPr="000151B4">
        <w:rPr>
          <w:rFonts w:ascii="Verdana" w:hAnsi="Verdana"/>
          <w:sz w:val="20"/>
          <w:szCs w:val="20"/>
          <w:lang w:val="ca-ES"/>
        </w:rPr>
        <w:t xml:space="preserve"> de l’activitat de Establiment Hoteler (Hotel Aire de Colldejou), mitjançant escrit de data 9 de desembre de 2008, segons consta al registre d’entrada d’aquest Ajuntament, emplaçada al carrer </w:t>
      </w:r>
      <w:smartTag w:uri="urn:schemas-microsoft-com:office:smarttags" w:element="PersonName">
        <w:smartTagPr>
          <w:attr w:name="ProductID" w:val="La Coma"/>
        </w:smartTagPr>
        <w:r w:rsidRPr="000151B4">
          <w:rPr>
            <w:rFonts w:ascii="Verdana" w:hAnsi="Verdana"/>
            <w:sz w:val="20"/>
            <w:szCs w:val="20"/>
            <w:lang w:val="ca-ES"/>
          </w:rPr>
          <w:t>La Coma</w:t>
        </w:r>
      </w:smartTag>
      <w:r w:rsidRPr="000151B4">
        <w:rPr>
          <w:rFonts w:ascii="Verdana" w:hAnsi="Verdana"/>
          <w:sz w:val="20"/>
          <w:szCs w:val="20"/>
          <w:lang w:val="ca-ES"/>
        </w:rPr>
        <w:t xml:space="preserve"> s/n de Colldejou.</w:t>
      </w:r>
    </w:p>
    <w:p w:rsidR="000151B4" w:rsidRPr="000151B4" w:rsidRDefault="000151B4" w:rsidP="000151B4">
      <w:pPr>
        <w:spacing w:after="0" w:line="240" w:lineRule="auto"/>
        <w:jc w:val="both"/>
        <w:rPr>
          <w:rFonts w:ascii="Verdana" w:hAnsi="Verdana"/>
          <w:color w:val="0000FF"/>
          <w:sz w:val="20"/>
          <w:szCs w:val="20"/>
          <w:lang w:val="ca-ES"/>
        </w:rPr>
      </w:pPr>
    </w:p>
    <w:p w:rsidR="000151B4" w:rsidRPr="000151B4" w:rsidRDefault="000151B4" w:rsidP="000151B4">
      <w:pPr>
        <w:spacing w:after="0" w:line="240" w:lineRule="auto"/>
        <w:jc w:val="both"/>
        <w:rPr>
          <w:rFonts w:ascii="Verdana" w:hAnsi="Verdana"/>
          <w:sz w:val="20"/>
          <w:szCs w:val="20"/>
          <w:lang w:val="ca-ES"/>
        </w:rPr>
      </w:pPr>
      <w:r w:rsidRPr="000151B4">
        <w:rPr>
          <w:rFonts w:ascii="Verdana" w:hAnsi="Verdana"/>
          <w:sz w:val="20"/>
          <w:szCs w:val="20"/>
          <w:lang w:val="ca-ES"/>
        </w:rPr>
        <w:t xml:space="preserve">2. Amb data 4 de març de 2011 l’empresa </w:t>
      </w:r>
      <w:proofErr w:type="spellStart"/>
      <w:r w:rsidRPr="000151B4">
        <w:rPr>
          <w:rFonts w:ascii="Verdana" w:hAnsi="Verdana"/>
          <w:sz w:val="20"/>
          <w:szCs w:val="20"/>
          <w:lang w:val="ca-ES"/>
        </w:rPr>
        <w:t>Hospedes</w:t>
      </w:r>
      <w:proofErr w:type="spellEnd"/>
      <w:r w:rsidRPr="000151B4">
        <w:rPr>
          <w:rFonts w:ascii="Verdana" w:hAnsi="Verdana"/>
          <w:sz w:val="20"/>
          <w:szCs w:val="20"/>
          <w:lang w:val="ca-ES"/>
        </w:rPr>
        <w:t xml:space="preserve"> SL va renunciar al contracte d’arrendament d’arrendament subscrit el seu dia per motius personals i de salut del seu dirigent, motiu pel qual l’Ajuntament va convocar nou concurs per l’adjudicació d’aquest contracte.</w:t>
      </w:r>
    </w:p>
    <w:p w:rsidR="000151B4" w:rsidRPr="000151B4" w:rsidRDefault="000151B4" w:rsidP="000151B4">
      <w:pPr>
        <w:spacing w:after="0" w:line="240" w:lineRule="auto"/>
        <w:jc w:val="both"/>
        <w:rPr>
          <w:rFonts w:ascii="Verdana" w:hAnsi="Verdana"/>
          <w:sz w:val="20"/>
          <w:szCs w:val="20"/>
          <w:lang w:val="ca-ES"/>
        </w:rPr>
      </w:pPr>
    </w:p>
    <w:p w:rsidR="000151B4" w:rsidRPr="000151B4" w:rsidRDefault="000151B4" w:rsidP="000151B4">
      <w:pPr>
        <w:spacing w:after="0" w:line="240" w:lineRule="auto"/>
        <w:jc w:val="both"/>
        <w:rPr>
          <w:rFonts w:ascii="Verdana" w:hAnsi="Verdana"/>
          <w:sz w:val="20"/>
          <w:szCs w:val="20"/>
          <w:lang w:val="ca-ES"/>
        </w:rPr>
      </w:pPr>
      <w:r w:rsidRPr="000151B4">
        <w:rPr>
          <w:rFonts w:ascii="Verdana" w:hAnsi="Verdana"/>
          <w:sz w:val="20"/>
          <w:szCs w:val="20"/>
          <w:lang w:val="ca-ES"/>
        </w:rPr>
        <w:t xml:space="preserve">3. Amb data 8 d’abril de 2011 el Ple de l’Ajuntament va acordar Resoldre el concurs públic convocat per contractar l'arrendament de l’establiment hoteler de Colldejou, i adjudicar-lo a Noemí Rofes Jordán amb NIF </w:t>
      </w:r>
      <w:proofErr w:type="spellStart"/>
      <w:r w:rsidRPr="000151B4">
        <w:rPr>
          <w:rFonts w:ascii="Verdana" w:hAnsi="Verdana"/>
          <w:sz w:val="20"/>
          <w:szCs w:val="20"/>
          <w:lang w:val="ca-ES"/>
        </w:rPr>
        <w:t>39.898.713-S</w:t>
      </w:r>
      <w:proofErr w:type="spellEnd"/>
      <w:r w:rsidRPr="000151B4">
        <w:rPr>
          <w:rFonts w:ascii="Verdana" w:hAnsi="Verdana"/>
          <w:sz w:val="20"/>
          <w:szCs w:val="20"/>
          <w:lang w:val="ca-ES"/>
        </w:rPr>
        <w:t xml:space="preserve">, atès que la seva oferta és la que va obtenir major puntuació </w:t>
      </w:r>
      <w:proofErr w:type="spellStart"/>
      <w:r w:rsidRPr="000151B4">
        <w:rPr>
          <w:rFonts w:ascii="Verdana" w:hAnsi="Verdana"/>
          <w:sz w:val="20"/>
          <w:szCs w:val="20"/>
          <w:lang w:val="ca-ES"/>
        </w:rPr>
        <w:t>d’entre</w:t>
      </w:r>
      <w:proofErr w:type="spellEnd"/>
      <w:r w:rsidRPr="000151B4">
        <w:rPr>
          <w:rFonts w:ascii="Verdana" w:hAnsi="Verdana"/>
          <w:sz w:val="20"/>
          <w:szCs w:val="20"/>
          <w:lang w:val="ca-ES"/>
        </w:rPr>
        <w:t xml:space="preserve"> les presentades.</w:t>
      </w:r>
    </w:p>
    <w:p w:rsidR="000151B4" w:rsidRPr="000151B4" w:rsidRDefault="000151B4" w:rsidP="000151B4">
      <w:pPr>
        <w:spacing w:after="0" w:line="240" w:lineRule="auto"/>
        <w:jc w:val="both"/>
        <w:rPr>
          <w:rFonts w:ascii="Verdana" w:hAnsi="Verdana"/>
          <w:sz w:val="20"/>
          <w:szCs w:val="20"/>
          <w:lang w:val="ca-ES"/>
        </w:rPr>
      </w:pPr>
    </w:p>
    <w:p w:rsidR="000151B4" w:rsidRPr="000151B4" w:rsidRDefault="000151B4" w:rsidP="000151B4">
      <w:pPr>
        <w:spacing w:after="0" w:line="240" w:lineRule="auto"/>
        <w:jc w:val="both"/>
        <w:rPr>
          <w:rFonts w:ascii="Verdana" w:hAnsi="Verdana"/>
          <w:sz w:val="20"/>
          <w:szCs w:val="20"/>
          <w:lang w:val="ca-ES"/>
        </w:rPr>
      </w:pPr>
      <w:r w:rsidRPr="000151B4">
        <w:rPr>
          <w:rFonts w:ascii="Verdana" w:hAnsi="Verdana"/>
          <w:sz w:val="20"/>
          <w:szCs w:val="20"/>
          <w:lang w:val="ca-ES"/>
        </w:rPr>
        <w:t>Atès dons que l’activitat de l’establiment hoteler Aire de Colldejou no s’ha interromput, és per lo que el Ple</w:t>
      </w:r>
      <w:r>
        <w:rPr>
          <w:rFonts w:ascii="Verdana" w:hAnsi="Verdana"/>
          <w:sz w:val="20"/>
          <w:szCs w:val="20"/>
          <w:lang w:val="ca-ES"/>
        </w:rPr>
        <w:t xml:space="preserve"> acorda:</w:t>
      </w:r>
    </w:p>
    <w:p w:rsidR="000151B4" w:rsidRPr="000151B4" w:rsidRDefault="000151B4" w:rsidP="000151B4">
      <w:pPr>
        <w:spacing w:after="0" w:line="240" w:lineRule="auto"/>
        <w:jc w:val="both"/>
        <w:rPr>
          <w:rFonts w:ascii="Verdana" w:hAnsi="Verdana"/>
          <w:b/>
          <w:sz w:val="20"/>
          <w:szCs w:val="20"/>
          <w:lang w:val="ca-ES"/>
        </w:rPr>
      </w:pPr>
    </w:p>
    <w:p w:rsidR="000151B4" w:rsidRPr="000151B4" w:rsidRDefault="000151B4" w:rsidP="000151B4">
      <w:pPr>
        <w:spacing w:after="0" w:line="240" w:lineRule="auto"/>
        <w:jc w:val="both"/>
        <w:rPr>
          <w:rFonts w:ascii="Verdana" w:hAnsi="Verdana"/>
          <w:sz w:val="20"/>
          <w:szCs w:val="20"/>
          <w:lang w:val="ca-ES"/>
        </w:rPr>
      </w:pPr>
      <w:r w:rsidRPr="000151B4">
        <w:rPr>
          <w:rFonts w:ascii="Verdana" w:hAnsi="Verdana"/>
          <w:sz w:val="20"/>
          <w:szCs w:val="20"/>
          <w:lang w:val="ca-ES"/>
        </w:rPr>
        <w:t xml:space="preserve">1. Que amb efectes de data 2 de maig de 2011, l’activitat de l’establiment Hotel Aire de Colldejou es traspassa a favor de la nova arrendatària, la Sra. Noemí Rofes Jordán, amb DNI </w:t>
      </w:r>
      <w:proofErr w:type="spellStart"/>
      <w:r w:rsidRPr="000151B4">
        <w:rPr>
          <w:rFonts w:ascii="Verdana" w:hAnsi="Verdana"/>
          <w:sz w:val="20"/>
          <w:szCs w:val="20"/>
          <w:lang w:val="ca-ES"/>
        </w:rPr>
        <w:t>39.898.713-S</w:t>
      </w:r>
      <w:proofErr w:type="spellEnd"/>
      <w:r w:rsidRPr="000151B4">
        <w:rPr>
          <w:rFonts w:ascii="Verdana" w:hAnsi="Verdana"/>
          <w:sz w:val="20"/>
          <w:szCs w:val="20"/>
          <w:lang w:val="ca-ES"/>
        </w:rPr>
        <w:t xml:space="preserve">, per lo que es dona per assabentat que, amb efectes d’aquesta data, la nova arrendatària començarà a exercir l’activitat pròpia de Establiment Hoteler, emplaçada en carrer </w:t>
      </w:r>
      <w:smartTag w:uri="urn:schemas-microsoft-com:office:smarttags" w:element="PersonName">
        <w:smartTagPr>
          <w:attr w:name="ProductID" w:val="La Coma"/>
        </w:smartTagPr>
        <w:r w:rsidRPr="000151B4">
          <w:rPr>
            <w:rFonts w:ascii="Verdana" w:hAnsi="Verdana"/>
            <w:sz w:val="20"/>
            <w:szCs w:val="20"/>
            <w:lang w:val="ca-ES"/>
          </w:rPr>
          <w:t>La Coma</w:t>
        </w:r>
      </w:smartTag>
      <w:r w:rsidRPr="000151B4">
        <w:rPr>
          <w:rFonts w:ascii="Verdana" w:hAnsi="Verdana"/>
          <w:sz w:val="20"/>
          <w:szCs w:val="20"/>
          <w:lang w:val="ca-ES"/>
        </w:rPr>
        <w:t xml:space="preserve"> s/n. de Colldejou.</w:t>
      </w:r>
    </w:p>
    <w:p w:rsidR="000151B4" w:rsidRPr="000151B4" w:rsidRDefault="000151B4" w:rsidP="000151B4">
      <w:pPr>
        <w:spacing w:after="0" w:line="240" w:lineRule="auto"/>
        <w:jc w:val="both"/>
        <w:rPr>
          <w:rFonts w:ascii="Verdana" w:hAnsi="Verdana"/>
          <w:sz w:val="20"/>
          <w:szCs w:val="20"/>
          <w:lang w:val="ca-ES"/>
        </w:rPr>
      </w:pPr>
      <w:r w:rsidRPr="000151B4">
        <w:rPr>
          <w:rFonts w:ascii="Verdana" w:hAnsi="Verdana"/>
          <w:sz w:val="20"/>
          <w:szCs w:val="20"/>
          <w:lang w:val="ca-ES"/>
        </w:rPr>
        <w:t xml:space="preserve"> </w:t>
      </w:r>
    </w:p>
    <w:p w:rsidR="000151B4" w:rsidRPr="000151B4" w:rsidRDefault="000151B4" w:rsidP="000151B4">
      <w:pPr>
        <w:spacing w:after="0" w:line="240" w:lineRule="auto"/>
        <w:jc w:val="both"/>
        <w:rPr>
          <w:rFonts w:ascii="Verdana" w:hAnsi="Verdana"/>
          <w:sz w:val="20"/>
          <w:szCs w:val="20"/>
          <w:lang w:val="ca-ES"/>
        </w:rPr>
      </w:pPr>
      <w:r w:rsidRPr="000151B4">
        <w:rPr>
          <w:rFonts w:ascii="Verdana" w:hAnsi="Verdana"/>
          <w:sz w:val="20"/>
          <w:szCs w:val="20"/>
          <w:lang w:val="ca-ES"/>
        </w:rPr>
        <w:t xml:space="preserve">2. Inscriure </w:t>
      </w:r>
      <w:proofErr w:type="spellStart"/>
      <w:r w:rsidRPr="000151B4">
        <w:rPr>
          <w:rFonts w:ascii="Verdana" w:hAnsi="Verdana"/>
          <w:sz w:val="20"/>
          <w:szCs w:val="20"/>
          <w:lang w:val="ca-ES"/>
        </w:rPr>
        <w:t>l’esmentada</w:t>
      </w:r>
      <w:proofErr w:type="spellEnd"/>
      <w:r w:rsidRPr="000151B4">
        <w:rPr>
          <w:rFonts w:ascii="Verdana" w:hAnsi="Verdana"/>
          <w:sz w:val="20"/>
          <w:szCs w:val="20"/>
          <w:lang w:val="ca-ES"/>
        </w:rPr>
        <w:t xml:space="preserve"> activitat en el Registre municipal d’activitats</w:t>
      </w:r>
      <w:r>
        <w:rPr>
          <w:rFonts w:ascii="Verdana" w:hAnsi="Verdana"/>
          <w:sz w:val="20"/>
          <w:szCs w:val="20"/>
          <w:lang w:val="ca-ES"/>
        </w:rPr>
        <w:t xml:space="preserve"> i </w:t>
      </w:r>
      <w:r w:rsidRPr="000151B4">
        <w:rPr>
          <w:rFonts w:ascii="Verdana" w:hAnsi="Verdana"/>
          <w:sz w:val="20"/>
          <w:szCs w:val="20"/>
          <w:lang w:val="ca-ES"/>
        </w:rPr>
        <w:t>Notificar</w:t>
      </w:r>
      <w:r>
        <w:rPr>
          <w:rFonts w:ascii="Verdana" w:hAnsi="Verdana"/>
          <w:sz w:val="20"/>
          <w:szCs w:val="20"/>
          <w:lang w:val="ca-ES"/>
        </w:rPr>
        <w:t>-ho a l’interessa</w:t>
      </w:r>
      <w:r w:rsidRPr="000151B4">
        <w:rPr>
          <w:rFonts w:ascii="Verdana" w:hAnsi="Verdana"/>
          <w:sz w:val="20"/>
          <w:szCs w:val="20"/>
          <w:lang w:val="ca-ES"/>
        </w:rPr>
        <w:t>da.</w:t>
      </w:r>
    </w:p>
    <w:p w:rsidR="000151B4" w:rsidRDefault="000151B4" w:rsidP="000151B4">
      <w:pPr>
        <w:spacing w:after="0" w:line="240" w:lineRule="auto"/>
        <w:jc w:val="both"/>
        <w:rPr>
          <w:rFonts w:ascii="Verdana" w:hAnsi="Verdana"/>
          <w:sz w:val="20"/>
          <w:szCs w:val="20"/>
          <w:lang w:val="ca-ES"/>
        </w:rPr>
      </w:pPr>
    </w:p>
    <w:p w:rsidR="005B02A5" w:rsidRPr="005B02A5" w:rsidRDefault="005B02A5" w:rsidP="000151B4">
      <w:pPr>
        <w:spacing w:after="0" w:line="240" w:lineRule="auto"/>
        <w:jc w:val="both"/>
        <w:rPr>
          <w:rFonts w:ascii="Verdana" w:hAnsi="Verdana"/>
          <w:b/>
          <w:sz w:val="20"/>
          <w:szCs w:val="20"/>
          <w:lang w:val="ca-ES"/>
        </w:rPr>
      </w:pPr>
      <w:r w:rsidRPr="005B02A5">
        <w:rPr>
          <w:rFonts w:ascii="Verdana" w:hAnsi="Verdana"/>
          <w:b/>
          <w:sz w:val="20"/>
          <w:szCs w:val="20"/>
          <w:lang w:val="ca-ES"/>
        </w:rPr>
        <w:t>08.04.- Pòlissa de Tresoreria</w:t>
      </w:r>
    </w:p>
    <w:p w:rsidR="005B02A5" w:rsidRDefault="005B02A5" w:rsidP="000151B4">
      <w:pPr>
        <w:spacing w:after="0" w:line="240" w:lineRule="auto"/>
        <w:jc w:val="both"/>
        <w:rPr>
          <w:rFonts w:ascii="Verdana" w:hAnsi="Verdana"/>
          <w:sz w:val="20"/>
          <w:szCs w:val="20"/>
          <w:lang w:val="ca-ES"/>
        </w:rPr>
      </w:pPr>
    </w:p>
    <w:p w:rsidR="005B02A5" w:rsidRPr="006D6CB7" w:rsidRDefault="005B02A5" w:rsidP="005B02A5">
      <w:pPr>
        <w:pStyle w:val="Textosinformato"/>
        <w:jc w:val="both"/>
        <w:rPr>
          <w:rFonts w:ascii="Verdana" w:eastAsia="MS Mincho" w:hAnsi="Verdana" w:cs="Arial"/>
        </w:rPr>
      </w:pPr>
      <w:r w:rsidRPr="006D6CB7">
        <w:rPr>
          <w:rFonts w:ascii="Verdana" w:eastAsia="MS Mincho" w:hAnsi="Verdana" w:cs="Arial"/>
        </w:rPr>
        <w:t xml:space="preserve">Vist l'expedient instruït per aquest Ajuntament per tal de concertar una operació de tresoreria i vist l'informe favorable emès pel Secretari Interventor de l'Ajuntament, fonamentat en la Llei 39/88 i en el Reial Decret 781/86, considerant que l'operació té com a finalitat el cobrir momentàniament un dèficit de tresoreria, i que </w:t>
      </w:r>
      <w:proofErr w:type="spellStart"/>
      <w:r w:rsidRPr="006D6CB7">
        <w:rPr>
          <w:rFonts w:ascii="Verdana" w:eastAsia="MS Mincho" w:hAnsi="Verdana" w:cs="Arial"/>
        </w:rPr>
        <w:t>l'import</w:t>
      </w:r>
      <w:proofErr w:type="spellEnd"/>
      <w:r w:rsidRPr="006D6CB7">
        <w:rPr>
          <w:rFonts w:ascii="Verdana" w:eastAsia="MS Mincho" w:hAnsi="Verdana" w:cs="Arial"/>
        </w:rPr>
        <w:t xml:space="preserve"> de dita operació no supera el 30% dels ingressos ordinaris del Pressupost vigent, el Ple, per majoria acorda:</w:t>
      </w:r>
    </w:p>
    <w:p w:rsidR="005B02A5" w:rsidRPr="006D6CB7" w:rsidRDefault="005B02A5" w:rsidP="005B02A5">
      <w:pPr>
        <w:pStyle w:val="Textosinformato"/>
        <w:jc w:val="both"/>
        <w:rPr>
          <w:rFonts w:ascii="Verdana" w:eastAsia="MS Mincho" w:hAnsi="Verdana" w:cs="Arial"/>
        </w:rPr>
      </w:pPr>
    </w:p>
    <w:p w:rsidR="005B02A5" w:rsidRPr="006D6CB7" w:rsidRDefault="005B02A5" w:rsidP="005B02A5">
      <w:pPr>
        <w:pStyle w:val="Textosinformato"/>
        <w:jc w:val="both"/>
        <w:rPr>
          <w:rFonts w:ascii="Verdana" w:eastAsia="MS Mincho" w:hAnsi="Verdana" w:cs="Arial"/>
        </w:rPr>
      </w:pPr>
      <w:r w:rsidRPr="006D6CB7">
        <w:rPr>
          <w:rFonts w:ascii="Verdana" w:eastAsia="MS Mincho" w:hAnsi="Verdana" w:cs="Arial"/>
        </w:rPr>
        <w:t xml:space="preserve">Primer.- Sol·licitar de </w:t>
      </w:r>
      <w:r w:rsidR="00492AC4">
        <w:rPr>
          <w:rFonts w:ascii="Verdana" w:eastAsia="MS Mincho" w:hAnsi="Verdana" w:cs="Arial"/>
        </w:rPr>
        <w:t xml:space="preserve">Catalunya </w:t>
      </w:r>
      <w:r w:rsidRPr="006D6CB7">
        <w:rPr>
          <w:rFonts w:ascii="Verdana" w:eastAsia="MS Mincho" w:hAnsi="Verdana" w:cs="Arial"/>
        </w:rPr>
        <w:t xml:space="preserve">Caixa el concertar un compte de Crèdit de </w:t>
      </w:r>
      <w:r w:rsidR="00492AC4">
        <w:rPr>
          <w:rFonts w:ascii="Verdana" w:eastAsia="MS Mincho" w:hAnsi="Verdana" w:cs="Arial"/>
        </w:rPr>
        <w:t>SEIXANTA</w:t>
      </w:r>
      <w:r w:rsidRPr="006D6CB7">
        <w:rPr>
          <w:rFonts w:ascii="Verdana" w:eastAsia="MS Mincho" w:hAnsi="Verdana" w:cs="Arial"/>
        </w:rPr>
        <w:t xml:space="preserve"> MIL (</w:t>
      </w:r>
      <w:r w:rsidR="00492AC4">
        <w:rPr>
          <w:rFonts w:ascii="Verdana" w:eastAsia="MS Mincho" w:hAnsi="Verdana" w:cs="Arial"/>
        </w:rPr>
        <w:t>60</w:t>
      </w:r>
      <w:r w:rsidRPr="006D6CB7">
        <w:rPr>
          <w:rFonts w:ascii="Verdana" w:eastAsia="MS Mincho" w:hAnsi="Verdana" w:cs="Arial"/>
        </w:rPr>
        <w:t xml:space="preserve">.000,00 €), mitjançant la corresponent pòlissa de crèdit intervinguda, per sufragar en part les despeses de les obres amb drets reconeguts pendents de cobrar de l’Ajuntament, pel termini d'un any amb </w:t>
      </w:r>
      <w:proofErr w:type="spellStart"/>
      <w:r w:rsidRPr="006D6CB7">
        <w:rPr>
          <w:rFonts w:ascii="Verdana" w:eastAsia="MS Mincho" w:hAnsi="Verdana" w:cs="Arial"/>
        </w:rPr>
        <w:t>l'interès</w:t>
      </w:r>
      <w:proofErr w:type="spellEnd"/>
      <w:r w:rsidRPr="006D6CB7">
        <w:rPr>
          <w:rFonts w:ascii="Verdana" w:eastAsia="MS Mincho" w:hAnsi="Verdana" w:cs="Arial"/>
        </w:rPr>
        <w:t xml:space="preserve"> i condicions que assenyali </w:t>
      </w:r>
      <w:r w:rsidR="00492AC4">
        <w:rPr>
          <w:rFonts w:ascii="Verdana" w:eastAsia="MS Mincho" w:hAnsi="Verdana" w:cs="Arial"/>
        </w:rPr>
        <w:t>Catalunya Caixa.</w:t>
      </w:r>
    </w:p>
    <w:p w:rsidR="005B02A5" w:rsidRPr="006D6CB7" w:rsidRDefault="005B02A5" w:rsidP="005B02A5">
      <w:pPr>
        <w:pStyle w:val="Textosinformato"/>
        <w:jc w:val="both"/>
        <w:rPr>
          <w:rFonts w:ascii="Verdana" w:eastAsia="MS Mincho" w:hAnsi="Verdana" w:cs="Arial"/>
        </w:rPr>
      </w:pPr>
    </w:p>
    <w:p w:rsidR="005B02A5" w:rsidRDefault="005B02A5" w:rsidP="005B02A5">
      <w:pPr>
        <w:pStyle w:val="Textosinformato"/>
        <w:jc w:val="both"/>
        <w:rPr>
          <w:rFonts w:ascii="Verdana" w:eastAsia="MS Mincho" w:hAnsi="Verdana" w:cs="Arial"/>
        </w:rPr>
      </w:pPr>
      <w:r w:rsidRPr="006D6CB7">
        <w:rPr>
          <w:rFonts w:ascii="Verdana" w:eastAsia="MS Mincho" w:hAnsi="Verdana" w:cs="Arial"/>
        </w:rPr>
        <w:t xml:space="preserve">Segon.- Autoritzar al Sr. Alcalde Marcel </w:t>
      </w:r>
      <w:proofErr w:type="spellStart"/>
      <w:r w:rsidRPr="006D6CB7">
        <w:rPr>
          <w:rFonts w:ascii="Verdana" w:eastAsia="MS Mincho" w:hAnsi="Verdana" w:cs="Arial"/>
        </w:rPr>
        <w:t>Salsench</w:t>
      </w:r>
      <w:proofErr w:type="spellEnd"/>
      <w:r w:rsidRPr="006D6CB7">
        <w:rPr>
          <w:rFonts w:ascii="Verdana" w:eastAsia="MS Mincho" w:hAnsi="Verdana" w:cs="Arial"/>
        </w:rPr>
        <w:t xml:space="preserve"> Escoda, per tal que, en nom de la Corporació, formalitzi i signi la corresponent operació.</w:t>
      </w:r>
    </w:p>
    <w:p w:rsidR="00492AC4" w:rsidRDefault="00492AC4" w:rsidP="005B02A5">
      <w:pPr>
        <w:pStyle w:val="Textosinformato"/>
        <w:jc w:val="both"/>
        <w:rPr>
          <w:rFonts w:ascii="Verdana" w:eastAsia="MS Mincho" w:hAnsi="Verdana" w:cs="Arial"/>
        </w:rPr>
      </w:pPr>
    </w:p>
    <w:p w:rsidR="00492AC4" w:rsidRDefault="00492AC4" w:rsidP="005B02A5">
      <w:pPr>
        <w:pStyle w:val="Textosinformato"/>
        <w:jc w:val="both"/>
        <w:rPr>
          <w:rFonts w:ascii="Verdana" w:eastAsia="MS Mincho" w:hAnsi="Verdana" w:cs="Arial"/>
        </w:rPr>
      </w:pPr>
    </w:p>
    <w:p w:rsidR="00492AC4" w:rsidRDefault="00492AC4" w:rsidP="005B02A5">
      <w:pPr>
        <w:pStyle w:val="Textosinformato"/>
        <w:jc w:val="both"/>
        <w:rPr>
          <w:rFonts w:ascii="Verdana" w:eastAsia="MS Mincho" w:hAnsi="Verdana" w:cs="Arial"/>
        </w:rPr>
      </w:pPr>
    </w:p>
    <w:p w:rsidR="005B02A5" w:rsidRDefault="00492AC4" w:rsidP="005B02A5">
      <w:pPr>
        <w:pStyle w:val="Textosinformato"/>
        <w:jc w:val="both"/>
        <w:rPr>
          <w:rFonts w:ascii="Verdana" w:eastAsia="MS Mincho" w:hAnsi="Verdana" w:cs="Arial"/>
          <w:b/>
        </w:rPr>
      </w:pPr>
      <w:r w:rsidRPr="00492AC4">
        <w:rPr>
          <w:rFonts w:ascii="Verdana" w:eastAsia="MS Mincho" w:hAnsi="Verdana" w:cs="Arial"/>
          <w:b/>
        </w:rPr>
        <w:t xml:space="preserve">08.05.- Informe del Sr. Alcalde sobre </w:t>
      </w:r>
      <w:proofErr w:type="spellStart"/>
      <w:r w:rsidRPr="00492AC4">
        <w:rPr>
          <w:rFonts w:ascii="Verdana" w:eastAsia="MS Mincho" w:hAnsi="Verdana" w:cs="Arial"/>
          <w:b/>
        </w:rPr>
        <w:t>cuba-cisterna</w:t>
      </w:r>
      <w:proofErr w:type="spellEnd"/>
      <w:r w:rsidRPr="00492AC4">
        <w:rPr>
          <w:rFonts w:ascii="Verdana" w:eastAsia="MS Mincho" w:hAnsi="Verdana" w:cs="Arial"/>
          <w:b/>
        </w:rPr>
        <w:t xml:space="preserve"> per aigua deixada a l’Ajuntament de la Vilella Alta</w:t>
      </w:r>
      <w:r>
        <w:rPr>
          <w:rFonts w:ascii="Verdana" w:eastAsia="MS Mincho" w:hAnsi="Verdana" w:cs="Arial"/>
          <w:b/>
        </w:rPr>
        <w:t>.</w:t>
      </w:r>
    </w:p>
    <w:p w:rsidR="00492AC4" w:rsidRDefault="00492AC4" w:rsidP="005B02A5">
      <w:pPr>
        <w:pStyle w:val="Textosinformato"/>
        <w:jc w:val="both"/>
        <w:rPr>
          <w:rFonts w:ascii="Verdana" w:eastAsia="MS Mincho" w:hAnsi="Verdana" w:cs="Arial"/>
          <w:b/>
        </w:rPr>
      </w:pPr>
    </w:p>
    <w:p w:rsidR="00492AC4" w:rsidRDefault="00492AC4" w:rsidP="005B02A5">
      <w:pPr>
        <w:pStyle w:val="Textosinformato"/>
        <w:jc w:val="both"/>
        <w:rPr>
          <w:rFonts w:ascii="Verdana" w:eastAsia="MS Mincho" w:hAnsi="Verdana" w:cs="Arial"/>
        </w:rPr>
      </w:pPr>
      <w:r>
        <w:rPr>
          <w:rFonts w:ascii="Verdana" w:eastAsia="MS Mincho" w:hAnsi="Verdana" w:cs="Arial"/>
        </w:rPr>
        <w:t xml:space="preserve">Informa el Sr. Alcalde que fa uns dies el va trucar l’Alcalde de l’Ajuntament de la Vilella Alta indicant-li que en els propers dies ens tornarien la </w:t>
      </w:r>
      <w:proofErr w:type="spellStart"/>
      <w:r>
        <w:rPr>
          <w:rFonts w:ascii="Verdana" w:eastAsia="MS Mincho" w:hAnsi="Verdana" w:cs="Arial"/>
        </w:rPr>
        <w:t>cuba</w:t>
      </w:r>
      <w:proofErr w:type="spellEnd"/>
      <w:r>
        <w:rPr>
          <w:rFonts w:ascii="Verdana" w:eastAsia="MS Mincho" w:hAnsi="Verdana" w:cs="Arial"/>
        </w:rPr>
        <w:t xml:space="preserve"> que l’Ajuntament de Colldejou els hi va deixar quant van fer la reparació dels dipòsits d’aigua d’aquella localitat, ja fa bastants anys. Per part dels presents es comenta que es farà amb aquesta eina i on es col·locarà, decidint-se que, de moment quant la portin es pot deixar al replà del grau i posteriorment veure que es pot fer o quina utilitat se li pot donar.</w:t>
      </w:r>
    </w:p>
    <w:p w:rsidR="00492AC4" w:rsidRDefault="00492AC4" w:rsidP="005B02A5">
      <w:pPr>
        <w:pStyle w:val="Textosinformato"/>
        <w:jc w:val="both"/>
        <w:rPr>
          <w:rFonts w:ascii="Verdana" w:eastAsia="MS Mincho" w:hAnsi="Verdana" w:cs="Arial"/>
        </w:rPr>
      </w:pPr>
    </w:p>
    <w:p w:rsidR="00492AC4" w:rsidRDefault="00492AC4" w:rsidP="005B02A5">
      <w:pPr>
        <w:pStyle w:val="Textosinformato"/>
        <w:jc w:val="both"/>
        <w:rPr>
          <w:rFonts w:ascii="Verdana" w:eastAsia="MS Mincho" w:hAnsi="Verdana" w:cs="Arial"/>
          <w:b/>
        </w:rPr>
      </w:pPr>
      <w:r w:rsidRPr="00492AC4">
        <w:rPr>
          <w:rFonts w:ascii="Verdana" w:eastAsia="MS Mincho" w:hAnsi="Verdana" w:cs="Arial"/>
          <w:b/>
        </w:rPr>
        <w:t>08.06.- Esmena a l’Acta del dia 26/04/2011</w:t>
      </w:r>
      <w:r>
        <w:rPr>
          <w:rFonts w:ascii="Verdana" w:eastAsia="MS Mincho" w:hAnsi="Verdana" w:cs="Arial"/>
          <w:b/>
        </w:rPr>
        <w:t>.</w:t>
      </w:r>
    </w:p>
    <w:p w:rsidR="00492AC4" w:rsidRDefault="00492AC4" w:rsidP="005B02A5">
      <w:pPr>
        <w:pStyle w:val="Textosinformato"/>
        <w:jc w:val="both"/>
        <w:rPr>
          <w:rFonts w:ascii="Verdana" w:eastAsia="MS Mincho" w:hAnsi="Verdana" w:cs="Arial"/>
          <w:b/>
        </w:rPr>
      </w:pPr>
    </w:p>
    <w:p w:rsidR="00492AC4" w:rsidRDefault="00492AC4" w:rsidP="005B02A5">
      <w:pPr>
        <w:pStyle w:val="Textosinformato"/>
        <w:jc w:val="both"/>
        <w:rPr>
          <w:rFonts w:ascii="Verdana" w:eastAsia="MS Mincho" w:hAnsi="Verdana" w:cs="Arial"/>
        </w:rPr>
      </w:pPr>
      <w:r>
        <w:rPr>
          <w:rFonts w:ascii="Verdana" w:eastAsia="MS Mincho" w:hAnsi="Verdana" w:cs="Arial"/>
        </w:rPr>
        <w:t xml:space="preserve">El Sr. Xavier Ferré </w:t>
      </w:r>
      <w:r w:rsidR="007D06A0">
        <w:rPr>
          <w:rFonts w:ascii="Verdana" w:eastAsia="MS Mincho" w:hAnsi="Verdana" w:cs="Arial"/>
        </w:rPr>
        <w:t xml:space="preserve">fa constar que en el redactat de l’acta de la sessió del passat dia </w:t>
      </w:r>
      <w:r w:rsidR="007D06A0" w:rsidRPr="007D06A0">
        <w:rPr>
          <w:rFonts w:ascii="Verdana" w:eastAsia="MS Mincho" w:hAnsi="Verdana" w:cs="Arial"/>
        </w:rPr>
        <w:t>26 d’abril de 2011</w:t>
      </w:r>
      <w:r w:rsidRPr="007D06A0">
        <w:rPr>
          <w:rFonts w:ascii="Verdana" w:eastAsia="MS Mincho" w:hAnsi="Verdana" w:cs="Arial"/>
        </w:rPr>
        <w:t xml:space="preserve"> </w:t>
      </w:r>
      <w:r w:rsidR="007D06A0" w:rsidRPr="007D06A0">
        <w:rPr>
          <w:rFonts w:ascii="Verdana" w:eastAsia="MS Mincho" w:hAnsi="Verdana" w:cs="Arial"/>
        </w:rPr>
        <w:t>no hi figura ell com a Regidor present</w:t>
      </w:r>
      <w:r w:rsidR="007D06A0">
        <w:rPr>
          <w:rFonts w:ascii="Verdana" w:eastAsia="MS Mincho" w:hAnsi="Verdana" w:cs="Arial"/>
        </w:rPr>
        <w:t>, fet que no és correcte perquè hi va assistir.</w:t>
      </w:r>
    </w:p>
    <w:p w:rsidR="007D06A0" w:rsidRDefault="007D06A0" w:rsidP="005B02A5">
      <w:pPr>
        <w:pStyle w:val="Textosinformato"/>
        <w:jc w:val="both"/>
        <w:rPr>
          <w:rFonts w:ascii="Verdana" w:eastAsia="MS Mincho" w:hAnsi="Verdana" w:cs="Arial"/>
        </w:rPr>
      </w:pPr>
    </w:p>
    <w:p w:rsidR="007D06A0" w:rsidRDefault="007D06A0" w:rsidP="005B02A5">
      <w:pPr>
        <w:pStyle w:val="Textosinformato"/>
        <w:jc w:val="both"/>
        <w:rPr>
          <w:rFonts w:ascii="Verdana" w:eastAsia="MS Mincho" w:hAnsi="Verdana" w:cs="Arial"/>
        </w:rPr>
      </w:pPr>
      <w:r>
        <w:rPr>
          <w:rFonts w:ascii="Verdana" w:eastAsia="MS Mincho" w:hAnsi="Verdana" w:cs="Arial"/>
        </w:rPr>
        <w:t>Comprovat que efectivament hi era present, i es tracta d’un error de transcripció de l’acta per part del Secretari, es fa constar a tots els efectes que el Sr. Xavier Ferré es trobava entre els senyors regidors presents a la sessió del dia 26/04/2011.</w:t>
      </w:r>
    </w:p>
    <w:p w:rsidR="007D06A0" w:rsidRDefault="007D06A0" w:rsidP="005B02A5">
      <w:pPr>
        <w:pStyle w:val="Textosinformato"/>
        <w:jc w:val="both"/>
        <w:rPr>
          <w:rFonts w:ascii="Verdana" w:eastAsia="MS Mincho" w:hAnsi="Verdana" w:cs="Arial"/>
        </w:rPr>
      </w:pPr>
    </w:p>
    <w:p w:rsidR="007D06A0" w:rsidRPr="009C7161" w:rsidRDefault="007D06A0" w:rsidP="007D06A0">
      <w:pPr>
        <w:spacing w:after="0" w:line="240" w:lineRule="auto"/>
        <w:jc w:val="both"/>
        <w:rPr>
          <w:rFonts w:ascii="Verdana" w:hAnsi="Verdana" w:cs="Arial"/>
          <w:sz w:val="20"/>
          <w:szCs w:val="20"/>
          <w:lang w:val="ca-ES"/>
        </w:rPr>
      </w:pPr>
      <w:r w:rsidRPr="009C7161">
        <w:rPr>
          <w:rFonts w:ascii="Verdana" w:hAnsi="Verdana" w:cs="Arial"/>
          <w:sz w:val="20"/>
          <w:szCs w:val="20"/>
          <w:lang w:val="ca-ES"/>
        </w:rPr>
        <w:t>No havent-hi més punts a tractar, a les 23:</w:t>
      </w:r>
      <w:r>
        <w:rPr>
          <w:rFonts w:ascii="Verdana" w:hAnsi="Verdana" w:cs="Arial"/>
          <w:sz w:val="20"/>
          <w:szCs w:val="20"/>
          <w:lang w:val="ca-ES"/>
        </w:rPr>
        <w:t xml:space="preserve">20 </w:t>
      </w:r>
      <w:r w:rsidRPr="009C7161">
        <w:rPr>
          <w:rFonts w:ascii="Verdana" w:hAnsi="Verdana" w:cs="Arial"/>
          <w:sz w:val="20"/>
          <w:szCs w:val="20"/>
          <w:lang w:val="ca-ES"/>
        </w:rPr>
        <w:t>hores es dona per acabada la sessió, de la qual s’aixeca aquesta acta que signen els assistents i jo, el Secretari, que certifico.</w:t>
      </w:r>
    </w:p>
    <w:p w:rsidR="007D06A0" w:rsidRPr="007D06A0" w:rsidRDefault="007D06A0" w:rsidP="005B02A5">
      <w:pPr>
        <w:pStyle w:val="Textosinformato"/>
        <w:jc w:val="both"/>
        <w:rPr>
          <w:rFonts w:ascii="Verdana" w:eastAsia="MS Mincho" w:hAnsi="Verdana" w:cs="Arial"/>
        </w:rPr>
      </w:pPr>
    </w:p>
    <w:p w:rsidR="00492AC4" w:rsidRDefault="00492AC4" w:rsidP="005B02A5">
      <w:pPr>
        <w:pStyle w:val="Textosinformato"/>
        <w:jc w:val="both"/>
        <w:rPr>
          <w:rFonts w:ascii="Arial" w:eastAsia="MS Mincho" w:hAnsi="Arial" w:cs="Arial"/>
          <w:sz w:val="24"/>
        </w:rPr>
      </w:pPr>
    </w:p>
    <w:p w:rsidR="005B02A5" w:rsidRDefault="005B02A5" w:rsidP="005B02A5">
      <w:pPr>
        <w:pStyle w:val="Textosinformato"/>
        <w:jc w:val="both"/>
        <w:rPr>
          <w:rFonts w:ascii="Arial" w:eastAsia="MS Mincho" w:hAnsi="Arial" w:cs="Arial"/>
          <w:sz w:val="24"/>
        </w:rPr>
      </w:pPr>
    </w:p>
    <w:p w:rsidR="000151B4" w:rsidRPr="000151B4" w:rsidRDefault="000151B4" w:rsidP="000151B4">
      <w:pPr>
        <w:spacing w:after="0" w:line="240" w:lineRule="auto"/>
        <w:jc w:val="both"/>
        <w:rPr>
          <w:rFonts w:ascii="Verdana" w:hAnsi="Verdana"/>
          <w:sz w:val="20"/>
          <w:szCs w:val="20"/>
          <w:lang w:val="ca-ES"/>
        </w:rPr>
      </w:pPr>
    </w:p>
    <w:p w:rsidR="008B1557" w:rsidRPr="000151B4" w:rsidRDefault="008B1557" w:rsidP="000151B4">
      <w:pPr>
        <w:spacing w:after="0" w:line="240" w:lineRule="auto"/>
        <w:jc w:val="both"/>
        <w:rPr>
          <w:rFonts w:ascii="Verdana" w:hAnsi="Verdana"/>
          <w:sz w:val="20"/>
          <w:szCs w:val="20"/>
          <w:lang w:val="ca-ES"/>
        </w:rPr>
      </w:pPr>
    </w:p>
    <w:p w:rsidR="00ED2494" w:rsidRPr="000151B4" w:rsidRDefault="00ED2494" w:rsidP="000151B4">
      <w:pPr>
        <w:autoSpaceDE w:val="0"/>
        <w:autoSpaceDN w:val="0"/>
        <w:adjustRightInd w:val="0"/>
        <w:spacing w:after="0" w:line="240" w:lineRule="auto"/>
        <w:jc w:val="both"/>
        <w:rPr>
          <w:rFonts w:ascii="Verdana" w:hAnsi="Verdana" w:cs="Arial"/>
          <w:b/>
          <w:sz w:val="20"/>
          <w:szCs w:val="20"/>
          <w:lang w:val="ca-ES"/>
        </w:rPr>
      </w:pPr>
    </w:p>
    <w:sectPr w:rsidR="00ED2494" w:rsidRPr="000151B4">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C320F8"/>
    <w:multiLevelType w:val="hybridMultilevel"/>
    <w:tmpl w:val="1114AF6A"/>
    <w:lvl w:ilvl="0" w:tplc="BDE21AAE">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5BCD0527"/>
    <w:multiLevelType w:val="hybridMultilevel"/>
    <w:tmpl w:val="9766BCBA"/>
    <w:lvl w:ilvl="0" w:tplc="0D00FE20">
      <w:start w:val="6"/>
      <w:numFmt w:val="bullet"/>
      <w:lvlText w:val="-"/>
      <w:lvlJc w:val="left"/>
      <w:pPr>
        <w:ind w:left="720" w:hanging="360"/>
      </w:pPr>
      <w:rPr>
        <w:rFonts w:ascii="Verdana" w:eastAsiaTheme="minorEastAsia" w:hAnsi="Verdana"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1C20E2"/>
    <w:rsid w:val="000151B4"/>
    <w:rsid w:val="00082888"/>
    <w:rsid w:val="000E7165"/>
    <w:rsid w:val="001C20E2"/>
    <w:rsid w:val="001C3012"/>
    <w:rsid w:val="002E4682"/>
    <w:rsid w:val="00393D69"/>
    <w:rsid w:val="003B25B2"/>
    <w:rsid w:val="00492AC4"/>
    <w:rsid w:val="005B02A5"/>
    <w:rsid w:val="005F2CA6"/>
    <w:rsid w:val="007D06A0"/>
    <w:rsid w:val="00845353"/>
    <w:rsid w:val="008B1557"/>
    <w:rsid w:val="00922465"/>
    <w:rsid w:val="00A70F00"/>
    <w:rsid w:val="00AE254A"/>
    <w:rsid w:val="00D50814"/>
    <w:rsid w:val="00E02FDE"/>
    <w:rsid w:val="00E269BA"/>
    <w:rsid w:val="00E63156"/>
    <w:rsid w:val="00ED2494"/>
    <w:rsid w:val="00F7211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C20E2"/>
    <w:pPr>
      <w:spacing w:after="0" w:line="240" w:lineRule="auto"/>
    </w:pPr>
  </w:style>
  <w:style w:type="paragraph" w:styleId="Prrafodelista">
    <w:name w:val="List Paragraph"/>
    <w:basedOn w:val="Normal"/>
    <w:uiPriority w:val="34"/>
    <w:qFormat/>
    <w:rsid w:val="00393D69"/>
    <w:pPr>
      <w:ind w:left="720"/>
      <w:contextualSpacing/>
    </w:pPr>
    <w:rPr>
      <w:lang w:val="ca-ES"/>
    </w:rPr>
  </w:style>
  <w:style w:type="paragraph" w:styleId="Textoindependiente">
    <w:name w:val="Body Text"/>
    <w:basedOn w:val="Normal"/>
    <w:link w:val="TextoindependienteCar"/>
    <w:rsid w:val="008B1557"/>
    <w:pPr>
      <w:spacing w:after="0" w:line="240" w:lineRule="auto"/>
      <w:jc w:val="both"/>
    </w:pPr>
    <w:rPr>
      <w:rFonts w:ascii="Times New Roman" w:eastAsia="Times New Roman" w:hAnsi="Times New Roman" w:cs="Times New Roman"/>
      <w:sz w:val="24"/>
      <w:szCs w:val="24"/>
      <w:lang w:val="ca-ES"/>
    </w:rPr>
  </w:style>
  <w:style w:type="character" w:customStyle="1" w:styleId="TextoindependienteCar">
    <w:name w:val="Texto independiente Car"/>
    <w:basedOn w:val="Fuentedeprrafopredeter"/>
    <w:link w:val="Textoindependiente"/>
    <w:rsid w:val="008B1557"/>
    <w:rPr>
      <w:rFonts w:ascii="Times New Roman" w:eastAsia="Times New Roman" w:hAnsi="Times New Roman" w:cs="Times New Roman"/>
      <w:sz w:val="24"/>
      <w:szCs w:val="24"/>
      <w:lang w:val="ca-ES"/>
    </w:rPr>
  </w:style>
  <w:style w:type="paragraph" w:styleId="Textosinformato">
    <w:name w:val="Plain Text"/>
    <w:basedOn w:val="Normal"/>
    <w:link w:val="TextosinformatoCar"/>
    <w:rsid w:val="005B02A5"/>
    <w:pPr>
      <w:spacing w:after="0" w:line="240" w:lineRule="auto"/>
    </w:pPr>
    <w:rPr>
      <w:rFonts w:ascii="Courier New" w:eastAsia="Times New Roman" w:hAnsi="Courier New" w:cs="Courier New"/>
      <w:sz w:val="20"/>
      <w:szCs w:val="20"/>
      <w:lang w:val="ca-ES"/>
    </w:rPr>
  </w:style>
  <w:style w:type="character" w:customStyle="1" w:styleId="TextosinformatoCar">
    <w:name w:val="Texto sin formato Car"/>
    <w:basedOn w:val="Fuentedeprrafopredeter"/>
    <w:link w:val="Textosinformato"/>
    <w:rsid w:val="005B02A5"/>
    <w:rPr>
      <w:rFonts w:ascii="Courier New" w:eastAsia="Times New Roman" w:hAnsi="Courier New" w:cs="Courier New"/>
      <w:sz w:val="20"/>
      <w:szCs w:val="20"/>
      <w:lang w:val="ca-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6</Pages>
  <Words>2313</Words>
  <Characters>12723</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15</cp:revision>
  <dcterms:created xsi:type="dcterms:W3CDTF">2011-06-06T10:15:00Z</dcterms:created>
  <dcterms:modified xsi:type="dcterms:W3CDTF">2011-06-06T16:23:00Z</dcterms:modified>
</cp:coreProperties>
</file>