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422" w:rsidRPr="00874F46" w:rsidRDefault="00DF4422" w:rsidP="00DF4422">
      <w:pPr>
        <w:pStyle w:val="Normanom"/>
        <w:spacing w:line="240" w:lineRule="auto"/>
        <w:jc w:val="both"/>
        <w:rPr>
          <w:rFonts w:asciiTheme="minorHAnsi" w:hAnsiTheme="minorHAnsi" w:cstheme="minorHAnsi"/>
          <w:b w:val="0"/>
          <w:lang w:val="ca-ES"/>
        </w:rPr>
      </w:pPr>
      <w:bookmarkStart w:id="0" w:name="_GoBack"/>
      <w:bookmarkEnd w:id="0"/>
      <w:r w:rsidRPr="00874F46">
        <w:rPr>
          <w:rFonts w:asciiTheme="minorHAnsi" w:hAnsiTheme="minorHAnsi" w:cstheme="minorHAnsi"/>
          <w:b w:val="0"/>
          <w:lang w:val="ca-ES"/>
        </w:rPr>
        <w:t xml:space="preserve">A Torrelles de Llobregat el dia 29 de juny de 2015, sent les 21 hores i sota la Presidència del Sr. Alcalde-President, En Ferran Puig Verdaguer es reuniren a la Sala d'Actes de l’Ajuntament  els senyors i senyores relacionats a continuació, a l'objecte de celebrar  sessió extraordinària, de conformitat amb l’establert a </w:t>
      </w:r>
      <w:r w:rsidRPr="00874F46">
        <w:rPr>
          <w:rFonts w:asciiTheme="minorHAnsi" w:eastAsiaTheme="minorHAnsi" w:hAnsiTheme="minorHAnsi" w:cstheme="minorHAnsi"/>
          <w:b w:val="0"/>
          <w:lang w:val="ca-ES" w:eastAsia="en-US"/>
        </w:rPr>
        <w:t xml:space="preserve">l’article 38 del </w:t>
      </w:r>
      <w:r w:rsidRPr="00874F46">
        <w:rPr>
          <w:rFonts w:asciiTheme="minorHAnsi" w:hAnsiTheme="minorHAnsi" w:cstheme="minorHAnsi"/>
          <w:b w:val="0"/>
          <w:lang w:val="ca-ES"/>
        </w:rPr>
        <w:t xml:space="preserve">Reglament d’Organització, Funcionament  i Règim Jurídic de les Entitats Locals, aprovat per Reial Decret 2568/1986, de 28 de novembre.  Actua com a Secretari, el de la Corporació, N’Albert Díaz </w:t>
      </w:r>
      <w:proofErr w:type="spellStart"/>
      <w:r w:rsidRPr="00874F46">
        <w:rPr>
          <w:rFonts w:asciiTheme="minorHAnsi" w:hAnsiTheme="minorHAnsi" w:cstheme="minorHAnsi"/>
          <w:b w:val="0"/>
          <w:lang w:val="ca-ES"/>
        </w:rPr>
        <w:t>Albiñana</w:t>
      </w:r>
      <w:proofErr w:type="spellEnd"/>
      <w:r w:rsidRPr="00874F46">
        <w:rPr>
          <w:rFonts w:asciiTheme="minorHAnsi" w:hAnsiTheme="minorHAnsi" w:cstheme="minorHAnsi"/>
          <w:b w:val="0"/>
          <w:lang w:val="ca-ES"/>
        </w:rPr>
        <w:t>.</w:t>
      </w:r>
    </w:p>
    <w:p w:rsidR="00DF4422" w:rsidRPr="00874F46" w:rsidRDefault="00DF4422" w:rsidP="00DF4422">
      <w:pPr>
        <w:jc w:val="both"/>
        <w:rPr>
          <w:rFonts w:asciiTheme="minorHAnsi" w:hAnsiTheme="minorHAnsi" w:cstheme="minorHAnsi"/>
          <w:lang w:val="ca-ES"/>
        </w:rPr>
      </w:pPr>
    </w:p>
    <w:p w:rsidR="00DF4422" w:rsidRPr="00874F46" w:rsidRDefault="00DF4422" w:rsidP="00DF4422">
      <w:pPr>
        <w:rPr>
          <w:rFonts w:asciiTheme="minorHAnsi" w:hAnsiTheme="minorHAnsi" w:cstheme="minorHAnsi"/>
          <w:b/>
          <w:lang w:val="ca-ES"/>
        </w:rPr>
      </w:pPr>
      <w:r w:rsidRPr="00874F46">
        <w:rPr>
          <w:rFonts w:asciiTheme="minorHAnsi" w:hAnsiTheme="minorHAnsi" w:cstheme="minorHAnsi"/>
          <w:b/>
          <w:lang w:val="ca-ES"/>
        </w:rPr>
        <w:t>PRESIDEIX:</w:t>
      </w:r>
    </w:p>
    <w:p w:rsidR="00DF4422" w:rsidRPr="00874F46" w:rsidRDefault="00DF4422" w:rsidP="00DF4422">
      <w:pPr>
        <w:rPr>
          <w:rFonts w:asciiTheme="minorHAnsi" w:hAnsiTheme="minorHAnsi" w:cstheme="minorHAnsi"/>
          <w:lang w:val="ca-ES"/>
        </w:rPr>
      </w:pPr>
      <w:r w:rsidRPr="00874F46">
        <w:rPr>
          <w:rFonts w:asciiTheme="minorHAnsi" w:hAnsiTheme="minorHAnsi" w:cstheme="minorHAnsi"/>
          <w:lang w:val="ca-ES"/>
        </w:rPr>
        <w:t>SR. FERRAN PUIG VERDAGUER</w:t>
      </w:r>
    </w:p>
    <w:p w:rsidR="00DF4422" w:rsidRPr="00874F46" w:rsidRDefault="00DF4422" w:rsidP="00DF4422">
      <w:pPr>
        <w:rPr>
          <w:rFonts w:asciiTheme="minorHAnsi" w:hAnsiTheme="minorHAnsi" w:cstheme="minorHAnsi"/>
          <w:lang w:val="ca-ES"/>
        </w:rPr>
      </w:pPr>
    </w:p>
    <w:p w:rsidR="00DF4422" w:rsidRPr="00874F46" w:rsidRDefault="00DF4422" w:rsidP="00DF4422">
      <w:pPr>
        <w:rPr>
          <w:rFonts w:asciiTheme="minorHAnsi" w:hAnsiTheme="minorHAnsi" w:cstheme="minorHAnsi"/>
          <w:b/>
          <w:lang w:val="ca-ES"/>
        </w:rPr>
      </w:pPr>
      <w:r w:rsidRPr="00874F46">
        <w:rPr>
          <w:rFonts w:asciiTheme="minorHAnsi" w:hAnsiTheme="minorHAnsi" w:cstheme="minorHAnsi"/>
          <w:b/>
          <w:lang w:val="ca-ES"/>
        </w:rPr>
        <w:t>ASSISTEIXEN ELS REPRESENTANTS DELS GRUPS MUNICIPALS SEGÜENTS:</w:t>
      </w:r>
    </w:p>
    <w:p w:rsidR="00DF4422" w:rsidRPr="00874F46" w:rsidRDefault="00DF4422" w:rsidP="00DF4422">
      <w:pPr>
        <w:rPr>
          <w:rFonts w:asciiTheme="minorHAnsi" w:hAnsiTheme="minorHAnsi" w:cstheme="minorHAnsi"/>
          <w:b/>
          <w:lang w:val="ca-ES"/>
        </w:rPr>
      </w:pPr>
    </w:p>
    <w:p w:rsidR="00DF4422" w:rsidRPr="00874F46" w:rsidRDefault="00DF4422" w:rsidP="00DF4422">
      <w:pPr>
        <w:rPr>
          <w:rFonts w:asciiTheme="minorHAnsi" w:hAnsiTheme="minorHAnsi" w:cstheme="minorHAnsi"/>
          <w:b/>
          <w:lang w:val="ca-ES"/>
        </w:rPr>
      </w:pPr>
      <w:r w:rsidRPr="00874F46">
        <w:rPr>
          <w:rFonts w:asciiTheme="minorHAnsi" w:hAnsiTheme="minorHAnsi" w:cstheme="minorHAnsi"/>
          <w:b/>
          <w:lang w:val="ca-ES"/>
        </w:rPr>
        <w:t>COMPROMÍS I ACORD PER TORRELLES (CAT Torrelles)</w:t>
      </w:r>
    </w:p>
    <w:p w:rsidR="00DF4422" w:rsidRPr="00874F46" w:rsidRDefault="00DF4422" w:rsidP="00DF4422">
      <w:pPr>
        <w:rPr>
          <w:rFonts w:asciiTheme="minorHAnsi" w:hAnsiTheme="minorHAnsi" w:cstheme="minorHAnsi"/>
          <w:lang w:val="ca-ES"/>
        </w:rPr>
      </w:pPr>
      <w:r w:rsidRPr="00874F46">
        <w:rPr>
          <w:rFonts w:asciiTheme="minorHAnsi" w:hAnsiTheme="minorHAnsi" w:cstheme="minorHAnsi"/>
          <w:lang w:val="ca-ES"/>
        </w:rPr>
        <w:t>SRA. ISABEL MARTÍNEZ SORIANO</w:t>
      </w:r>
    </w:p>
    <w:p w:rsidR="00DF4422" w:rsidRPr="00874F46" w:rsidRDefault="00DF4422" w:rsidP="00DF4422">
      <w:pPr>
        <w:rPr>
          <w:rFonts w:asciiTheme="minorHAnsi" w:hAnsiTheme="minorHAnsi" w:cstheme="minorHAnsi"/>
          <w:lang w:val="ca-ES"/>
        </w:rPr>
      </w:pPr>
      <w:r w:rsidRPr="00874F46">
        <w:rPr>
          <w:rFonts w:asciiTheme="minorHAnsi" w:hAnsiTheme="minorHAnsi" w:cstheme="minorHAnsi"/>
          <w:lang w:val="ca-ES"/>
        </w:rPr>
        <w:t>SR. SEBASTIÀ GUICHANDUT AGÜERO</w:t>
      </w:r>
    </w:p>
    <w:p w:rsidR="00DF4422" w:rsidRPr="00874F46" w:rsidRDefault="00DF4422" w:rsidP="00DF4422">
      <w:pPr>
        <w:rPr>
          <w:rFonts w:asciiTheme="minorHAnsi" w:hAnsiTheme="minorHAnsi" w:cstheme="minorHAnsi"/>
          <w:lang w:val="ca-ES"/>
        </w:rPr>
      </w:pPr>
      <w:r w:rsidRPr="00874F46">
        <w:rPr>
          <w:rFonts w:asciiTheme="minorHAnsi" w:hAnsiTheme="minorHAnsi" w:cstheme="minorHAnsi"/>
          <w:lang w:val="ca-ES"/>
        </w:rPr>
        <w:t>SRA. MARIA ROIG RIERA</w:t>
      </w:r>
    </w:p>
    <w:p w:rsidR="00DF4422" w:rsidRPr="00874F46" w:rsidRDefault="00DF4422" w:rsidP="00DF4422">
      <w:pPr>
        <w:rPr>
          <w:rFonts w:asciiTheme="minorHAnsi" w:hAnsiTheme="minorHAnsi" w:cstheme="minorHAnsi"/>
          <w:lang w:val="ca-ES"/>
        </w:rPr>
      </w:pPr>
      <w:r w:rsidRPr="00874F46">
        <w:rPr>
          <w:rFonts w:asciiTheme="minorHAnsi" w:hAnsiTheme="minorHAnsi" w:cstheme="minorHAnsi"/>
          <w:lang w:val="ca-ES"/>
        </w:rPr>
        <w:t xml:space="preserve">SR. MIQUEL YUSTE BOTEY </w:t>
      </w:r>
    </w:p>
    <w:p w:rsidR="00DF4422" w:rsidRPr="00874F46" w:rsidRDefault="00DF4422" w:rsidP="00DF4422">
      <w:pPr>
        <w:rPr>
          <w:rFonts w:asciiTheme="minorHAnsi" w:hAnsiTheme="minorHAnsi" w:cstheme="minorHAnsi"/>
          <w:lang w:val="ca-ES"/>
        </w:rPr>
      </w:pPr>
      <w:r w:rsidRPr="00874F46">
        <w:rPr>
          <w:rFonts w:asciiTheme="minorHAnsi" w:hAnsiTheme="minorHAnsi" w:cstheme="minorHAnsi"/>
          <w:lang w:val="ca-ES"/>
        </w:rPr>
        <w:t>SR. JOSE GALLARDO PARRA</w:t>
      </w:r>
    </w:p>
    <w:p w:rsidR="00DF4422" w:rsidRPr="00874F46" w:rsidRDefault="00DF4422" w:rsidP="00DF4422">
      <w:pPr>
        <w:rPr>
          <w:rFonts w:asciiTheme="minorHAnsi" w:hAnsiTheme="minorHAnsi" w:cstheme="minorHAnsi"/>
          <w:lang w:val="ca-ES"/>
        </w:rPr>
      </w:pPr>
      <w:r w:rsidRPr="00874F46">
        <w:rPr>
          <w:rFonts w:asciiTheme="minorHAnsi" w:hAnsiTheme="minorHAnsi" w:cstheme="minorHAnsi"/>
          <w:lang w:val="ca-ES"/>
        </w:rPr>
        <w:t>SR. TONI ESCUDERO AGUSTÍ</w:t>
      </w:r>
    </w:p>
    <w:p w:rsidR="00DF4422" w:rsidRPr="00874F46" w:rsidRDefault="00DF4422" w:rsidP="00DF4422">
      <w:pPr>
        <w:rPr>
          <w:rFonts w:asciiTheme="minorHAnsi" w:hAnsiTheme="minorHAnsi" w:cstheme="minorHAnsi"/>
          <w:lang w:val="ca-ES"/>
        </w:rPr>
      </w:pPr>
    </w:p>
    <w:p w:rsidR="00DF4422" w:rsidRPr="00874F46" w:rsidRDefault="00DF4422" w:rsidP="00DF4422">
      <w:pPr>
        <w:rPr>
          <w:rFonts w:asciiTheme="minorHAnsi" w:hAnsiTheme="minorHAnsi" w:cstheme="minorHAnsi"/>
          <w:b/>
          <w:lang w:val="ca-ES"/>
        </w:rPr>
      </w:pPr>
      <w:r w:rsidRPr="00874F46">
        <w:rPr>
          <w:rFonts w:asciiTheme="minorHAnsi" w:hAnsiTheme="minorHAnsi" w:cstheme="minorHAnsi"/>
          <w:b/>
          <w:lang w:val="ca-ES"/>
        </w:rPr>
        <w:t>ESQUERRA REPUBLICANA DE CATALANYA (ERC-AM)</w:t>
      </w:r>
    </w:p>
    <w:p w:rsidR="00DF4422" w:rsidRPr="00874F46" w:rsidRDefault="00DF4422" w:rsidP="00DF4422">
      <w:pPr>
        <w:rPr>
          <w:rFonts w:asciiTheme="minorHAnsi" w:hAnsiTheme="minorHAnsi" w:cstheme="minorHAnsi"/>
          <w:lang w:val="ca-ES"/>
        </w:rPr>
      </w:pPr>
      <w:r w:rsidRPr="00874F46">
        <w:rPr>
          <w:rFonts w:asciiTheme="minorHAnsi" w:hAnsiTheme="minorHAnsi" w:cstheme="minorHAnsi"/>
          <w:lang w:val="ca-ES"/>
        </w:rPr>
        <w:t>SR. CARLES BELTRAN CUEVAS</w:t>
      </w:r>
    </w:p>
    <w:p w:rsidR="00DF4422" w:rsidRPr="00874F46" w:rsidRDefault="00DF4422" w:rsidP="00DF4422">
      <w:pPr>
        <w:rPr>
          <w:rFonts w:asciiTheme="minorHAnsi" w:hAnsiTheme="minorHAnsi" w:cstheme="minorHAnsi"/>
          <w:b/>
          <w:lang w:val="ca-ES"/>
        </w:rPr>
      </w:pPr>
    </w:p>
    <w:p w:rsidR="00DF4422" w:rsidRPr="00874F46" w:rsidRDefault="00DF4422" w:rsidP="00DF4422">
      <w:pPr>
        <w:rPr>
          <w:rFonts w:asciiTheme="minorHAnsi" w:hAnsiTheme="minorHAnsi" w:cstheme="minorHAnsi"/>
          <w:b/>
          <w:lang w:val="ca-ES"/>
        </w:rPr>
      </w:pPr>
      <w:r w:rsidRPr="00874F46">
        <w:rPr>
          <w:rFonts w:asciiTheme="minorHAnsi" w:hAnsiTheme="minorHAnsi" w:cstheme="minorHAnsi"/>
          <w:b/>
          <w:lang w:val="ca-ES"/>
        </w:rPr>
        <w:t>PARTIT DELS SOCIALISTES DE CATALUNYA (PSC-PC)</w:t>
      </w:r>
    </w:p>
    <w:p w:rsidR="00DF4422" w:rsidRDefault="00DF4422" w:rsidP="00DF4422">
      <w:pPr>
        <w:snapToGrid w:val="0"/>
        <w:rPr>
          <w:rFonts w:asciiTheme="minorHAnsi" w:hAnsiTheme="minorHAnsi" w:cstheme="minorHAnsi"/>
          <w:lang w:val="ca-ES"/>
        </w:rPr>
      </w:pPr>
      <w:r w:rsidRPr="00874F46">
        <w:rPr>
          <w:rFonts w:asciiTheme="minorHAnsi" w:hAnsiTheme="minorHAnsi" w:cstheme="minorHAnsi"/>
          <w:lang w:val="ca-ES"/>
        </w:rPr>
        <w:t>SR. JOAN CARLES MARTÍNEZ ROMERO</w:t>
      </w:r>
    </w:p>
    <w:p w:rsidR="00160DE8" w:rsidRPr="00874F46" w:rsidRDefault="00160DE8" w:rsidP="00DF4422">
      <w:pPr>
        <w:snapToGrid w:val="0"/>
        <w:rPr>
          <w:rFonts w:asciiTheme="minorHAnsi" w:hAnsiTheme="minorHAnsi" w:cstheme="minorHAnsi"/>
          <w:lang w:val="ca-ES"/>
        </w:rPr>
      </w:pPr>
      <w:r>
        <w:rPr>
          <w:rFonts w:asciiTheme="minorHAnsi" w:hAnsiTheme="minorHAnsi" w:cstheme="minorHAnsi"/>
          <w:lang w:val="ca-ES"/>
        </w:rPr>
        <w:t>SR. JUAN ALFONSO NAVEROS VALDERRAMA</w:t>
      </w:r>
    </w:p>
    <w:p w:rsidR="00DF4422" w:rsidRPr="00874F46" w:rsidRDefault="00DF4422" w:rsidP="00DF4422">
      <w:pPr>
        <w:snapToGrid w:val="0"/>
        <w:rPr>
          <w:rFonts w:asciiTheme="minorHAnsi" w:hAnsiTheme="minorHAnsi" w:cstheme="minorHAnsi"/>
          <w:lang w:val="ca-ES"/>
        </w:rPr>
      </w:pPr>
    </w:p>
    <w:p w:rsidR="00DF4422" w:rsidRPr="00874F46" w:rsidRDefault="00DF4422" w:rsidP="00DF4422">
      <w:pPr>
        <w:rPr>
          <w:rFonts w:asciiTheme="minorHAnsi" w:hAnsiTheme="minorHAnsi" w:cstheme="minorHAnsi"/>
          <w:b/>
          <w:lang w:val="ca-ES"/>
        </w:rPr>
      </w:pPr>
      <w:r w:rsidRPr="00874F46">
        <w:rPr>
          <w:rFonts w:asciiTheme="minorHAnsi" w:hAnsiTheme="minorHAnsi" w:cstheme="minorHAnsi"/>
          <w:b/>
          <w:lang w:val="ca-ES"/>
        </w:rPr>
        <w:t>CONVERGÈNCIA</w:t>
      </w:r>
    </w:p>
    <w:p w:rsidR="00DF4422" w:rsidRPr="00874F46" w:rsidRDefault="00DF4422" w:rsidP="00DF4422">
      <w:pPr>
        <w:rPr>
          <w:rFonts w:asciiTheme="minorHAnsi" w:hAnsiTheme="minorHAnsi" w:cstheme="minorHAnsi"/>
          <w:lang w:val="ca-ES"/>
        </w:rPr>
      </w:pPr>
      <w:r w:rsidRPr="00874F46">
        <w:rPr>
          <w:rFonts w:asciiTheme="minorHAnsi" w:hAnsiTheme="minorHAnsi" w:cstheme="minorHAnsi"/>
          <w:lang w:val="ca-ES"/>
        </w:rPr>
        <w:t>SRA. IOLANDA ESCALA AGUSTIN</w:t>
      </w:r>
    </w:p>
    <w:p w:rsidR="00DF4422" w:rsidRPr="00874F46" w:rsidRDefault="00DF4422" w:rsidP="00DF4422">
      <w:pPr>
        <w:rPr>
          <w:rFonts w:asciiTheme="minorHAnsi" w:hAnsiTheme="minorHAnsi" w:cstheme="minorHAnsi"/>
          <w:lang w:val="ca-ES"/>
        </w:rPr>
      </w:pPr>
      <w:r w:rsidRPr="00874F46">
        <w:rPr>
          <w:rFonts w:asciiTheme="minorHAnsi" w:hAnsiTheme="minorHAnsi" w:cstheme="minorHAnsi"/>
          <w:lang w:val="ca-ES"/>
        </w:rPr>
        <w:t>SR. EDUARD GARCÍA RIERA</w:t>
      </w:r>
    </w:p>
    <w:p w:rsidR="00DF4422" w:rsidRPr="00874F46" w:rsidRDefault="00DF4422" w:rsidP="00DF4422">
      <w:pPr>
        <w:jc w:val="both"/>
        <w:rPr>
          <w:rFonts w:asciiTheme="minorHAnsi" w:hAnsiTheme="minorHAnsi" w:cstheme="minorHAnsi"/>
          <w:b/>
          <w:bCs/>
          <w:sz w:val="22"/>
          <w:szCs w:val="22"/>
          <w:lang w:val="ca-ES"/>
        </w:rPr>
      </w:pPr>
    </w:p>
    <w:p w:rsidR="00DF4422" w:rsidRPr="00874F46" w:rsidRDefault="00DF4422" w:rsidP="00DF4422">
      <w:pPr>
        <w:jc w:val="both"/>
        <w:rPr>
          <w:rFonts w:asciiTheme="minorHAnsi" w:hAnsiTheme="minorHAnsi" w:cstheme="minorHAnsi"/>
          <w:b/>
          <w:bCs/>
          <w:sz w:val="22"/>
          <w:szCs w:val="22"/>
          <w:lang w:val="ca-ES"/>
        </w:rPr>
      </w:pPr>
    </w:p>
    <w:p w:rsidR="006435E0" w:rsidRPr="00874F46" w:rsidRDefault="006435E0" w:rsidP="0003305F">
      <w:pPr>
        <w:numPr>
          <w:ilvl w:val="2"/>
          <w:numId w:val="4"/>
        </w:numPr>
        <w:pBdr>
          <w:bottom w:val="single" w:sz="4" w:space="1" w:color="auto"/>
        </w:pBdr>
        <w:tabs>
          <w:tab w:val="clear" w:pos="720"/>
          <w:tab w:val="num" w:pos="567"/>
        </w:tabs>
        <w:ind w:left="0" w:firstLine="0"/>
        <w:jc w:val="both"/>
        <w:rPr>
          <w:rFonts w:asciiTheme="minorHAnsi" w:hAnsiTheme="minorHAnsi" w:cstheme="minorHAnsi"/>
          <w:b/>
          <w:lang w:val="ca-ES" w:eastAsia="ar-SA"/>
        </w:rPr>
      </w:pPr>
      <w:r w:rsidRPr="00874F46">
        <w:rPr>
          <w:rFonts w:asciiTheme="minorHAnsi" w:hAnsiTheme="minorHAnsi" w:cstheme="minorHAnsi"/>
          <w:b/>
          <w:lang w:val="ca-ES" w:eastAsia="ar-SA"/>
        </w:rPr>
        <w:t>1.</w:t>
      </w:r>
      <w:r w:rsidRPr="00874F46">
        <w:rPr>
          <w:rFonts w:asciiTheme="minorHAnsi" w:hAnsiTheme="minorHAnsi" w:cstheme="minorHAnsi"/>
          <w:b/>
          <w:lang w:val="ca-ES" w:eastAsia="ar-SA"/>
        </w:rPr>
        <w:tab/>
        <w:t>Lectura de l’esborrany de l’Acta de Constitució de l’Ajuntament</w:t>
      </w:r>
    </w:p>
    <w:p w:rsidR="0022273B" w:rsidRPr="00874F46" w:rsidRDefault="0022273B" w:rsidP="0003305F">
      <w:pPr>
        <w:numPr>
          <w:ilvl w:val="2"/>
          <w:numId w:val="4"/>
        </w:numPr>
        <w:tabs>
          <w:tab w:val="clear" w:pos="720"/>
          <w:tab w:val="num" w:pos="567"/>
        </w:tabs>
        <w:suppressAutoHyphens/>
        <w:ind w:left="0" w:firstLine="0"/>
        <w:jc w:val="both"/>
        <w:rPr>
          <w:rFonts w:asciiTheme="minorHAnsi" w:hAnsiTheme="minorHAnsi" w:cstheme="minorHAnsi"/>
          <w:b/>
          <w:lang w:val="ca-ES" w:eastAsia="ar-SA"/>
        </w:rPr>
      </w:pPr>
    </w:p>
    <w:p w:rsidR="006435E0" w:rsidRPr="00874F46" w:rsidRDefault="006435E0" w:rsidP="0003305F">
      <w:pPr>
        <w:numPr>
          <w:ilvl w:val="2"/>
          <w:numId w:val="4"/>
        </w:numPr>
        <w:tabs>
          <w:tab w:val="clear" w:pos="720"/>
          <w:tab w:val="num" w:pos="567"/>
        </w:tabs>
        <w:suppressAutoHyphens/>
        <w:ind w:left="0" w:firstLine="0"/>
        <w:jc w:val="both"/>
        <w:rPr>
          <w:rFonts w:asciiTheme="minorHAnsi" w:hAnsiTheme="minorHAnsi" w:cstheme="minorHAnsi"/>
          <w:b/>
          <w:lang w:val="ca-ES" w:eastAsia="ar-SA"/>
        </w:rPr>
      </w:pPr>
      <w:r w:rsidRPr="00874F46">
        <w:rPr>
          <w:rFonts w:asciiTheme="minorHAnsi" w:hAnsiTheme="minorHAnsi" w:cstheme="minorHAnsi"/>
          <w:bCs/>
          <w:lang w:val="ca-ES" w:eastAsia="ar-SA"/>
        </w:rPr>
        <w:t xml:space="preserve">Llegit l’esborrany de l’acta de la sessió anterior, Constitutiva de l’Ajuntament, de </w:t>
      </w:r>
      <w:r w:rsidR="0003305F" w:rsidRPr="00874F46">
        <w:rPr>
          <w:rFonts w:asciiTheme="minorHAnsi" w:hAnsiTheme="minorHAnsi" w:cstheme="minorHAnsi"/>
          <w:bCs/>
          <w:lang w:val="ca-ES" w:eastAsia="ar-SA"/>
        </w:rPr>
        <w:t xml:space="preserve">data </w:t>
      </w:r>
      <w:r w:rsidRPr="00874F46">
        <w:rPr>
          <w:rFonts w:asciiTheme="minorHAnsi" w:hAnsiTheme="minorHAnsi" w:cstheme="minorHAnsi"/>
          <w:bCs/>
          <w:lang w:val="ca-ES" w:eastAsia="ar-SA"/>
        </w:rPr>
        <w:t xml:space="preserve">13 de juny </w:t>
      </w:r>
      <w:r w:rsidR="008326B2" w:rsidRPr="00874F46">
        <w:rPr>
          <w:rFonts w:asciiTheme="minorHAnsi" w:hAnsiTheme="minorHAnsi" w:cstheme="minorHAnsi"/>
          <w:bCs/>
          <w:lang w:val="ca-ES" w:eastAsia="ar-SA"/>
        </w:rPr>
        <w:t>de 2015, va esser aprovat per unanimitat.</w:t>
      </w:r>
    </w:p>
    <w:p w:rsidR="006435E0" w:rsidRPr="00874F46" w:rsidRDefault="006435E0" w:rsidP="0003305F">
      <w:pPr>
        <w:pStyle w:val="Prrafodelista"/>
        <w:tabs>
          <w:tab w:val="num" w:pos="567"/>
        </w:tabs>
        <w:ind w:left="0"/>
        <w:jc w:val="both"/>
        <w:rPr>
          <w:rFonts w:asciiTheme="minorHAnsi" w:hAnsiTheme="minorHAnsi" w:cstheme="minorHAnsi"/>
          <w:b/>
          <w:lang w:val="ca-ES" w:eastAsia="ar-SA"/>
        </w:rPr>
      </w:pPr>
    </w:p>
    <w:p w:rsidR="006435E0" w:rsidRPr="00874F46" w:rsidRDefault="006435E0" w:rsidP="0003305F">
      <w:pPr>
        <w:numPr>
          <w:ilvl w:val="2"/>
          <w:numId w:val="4"/>
        </w:numPr>
        <w:tabs>
          <w:tab w:val="clear" w:pos="720"/>
          <w:tab w:val="num" w:pos="567"/>
        </w:tabs>
        <w:suppressAutoHyphens/>
        <w:ind w:left="0" w:firstLine="0"/>
        <w:jc w:val="both"/>
        <w:rPr>
          <w:rFonts w:asciiTheme="minorHAnsi" w:hAnsiTheme="minorHAnsi" w:cstheme="minorHAnsi"/>
          <w:b/>
          <w:lang w:val="ca-ES" w:eastAsia="ar-SA"/>
        </w:rPr>
      </w:pPr>
    </w:p>
    <w:p w:rsidR="006435E0" w:rsidRPr="00874F46" w:rsidRDefault="006435E0" w:rsidP="0003305F">
      <w:pPr>
        <w:numPr>
          <w:ilvl w:val="3"/>
          <w:numId w:val="4"/>
        </w:numPr>
        <w:pBdr>
          <w:bottom w:val="single" w:sz="4" w:space="1" w:color="auto"/>
        </w:pBdr>
        <w:tabs>
          <w:tab w:val="clear" w:pos="864"/>
          <w:tab w:val="num" w:pos="567"/>
        </w:tabs>
        <w:suppressAutoHyphens/>
        <w:ind w:left="567" w:hanging="567"/>
        <w:jc w:val="both"/>
        <w:rPr>
          <w:rFonts w:asciiTheme="minorHAnsi" w:hAnsiTheme="minorHAnsi" w:cstheme="minorHAnsi"/>
          <w:b/>
          <w:lang w:val="ca-ES" w:eastAsia="ar-SA"/>
        </w:rPr>
      </w:pPr>
      <w:r w:rsidRPr="00874F46">
        <w:rPr>
          <w:rFonts w:asciiTheme="minorHAnsi" w:hAnsiTheme="minorHAnsi" w:cstheme="minorHAnsi"/>
          <w:b/>
          <w:lang w:val="ca-ES" w:eastAsia="ar-SA"/>
        </w:rPr>
        <w:t>2.</w:t>
      </w:r>
      <w:r w:rsidRPr="00874F46">
        <w:rPr>
          <w:rFonts w:asciiTheme="minorHAnsi" w:hAnsiTheme="minorHAnsi" w:cstheme="minorHAnsi"/>
          <w:b/>
          <w:lang w:val="ca-ES" w:eastAsia="ar-SA"/>
        </w:rPr>
        <w:tab/>
        <w:t xml:space="preserve">Renúncia a les Actes de regidors del Sr. Carles </w:t>
      </w:r>
      <w:proofErr w:type="spellStart"/>
      <w:r w:rsidRPr="00874F46">
        <w:rPr>
          <w:rFonts w:asciiTheme="minorHAnsi" w:hAnsiTheme="minorHAnsi" w:cstheme="minorHAnsi"/>
          <w:b/>
          <w:lang w:val="ca-ES" w:eastAsia="ar-SA"/>
        </w:rPr>
        <w:t>Cortijo</w:t>
      </w:r>
      <w:proofErr w:type="spellEnd"/>
      <w:r w:rsidRPr="00874F46">
        <w:rPr>
          <w:rFonts w:asciiTheme="minorHAnsi" w:hAnsiTheme="minorHAnsi" w:cstheme="minorHAnsi"/>
          <w:b/>
          <w:lang w:val="ca-ES" w:eastAsia="ar-SA"/>
        </w:rPr>
        <w:t xml:space="preserve"> Martinez i la Sra. Sandra Toledano i Tomás  </w:t>
      </w:r>
    </w:p>
    <w:p w:rsidR="006435E0" w:rsidRPr="00874F46" w:rsidRDefault="006435E0" w:rsidP="0003305F">
      <w:pPr>
        <w:suppressAutoHyphens/>
        <w:jc w:val="both"/>
        <w:rPr>
          <w:rFonts w:asciiTheme="minorHAnsi" w:hAnsiTheme="minorHAnsi" w:cstheme="minorHAnsi"/>
          <w:b/>
          <w:lang w:val="ca-ES" w:eastAsia="ar-SA"/>
        </w:rPr>
      </w:pPr>
    </w:p>
    <w:p w:rsidR="006435E0" w:rsidRPr="00874F46" w:rsidRDefault="006435E0" w:rsidP="0003305F">
      <w:pPr>
        <w:suppressAutoHyphens/>
        <w:jc w:val="both"/>
        <w:rPr>
          <w:rFonts w:asciiTheme="minorHAnsi" w:hAnsiTheme="minorHAnsi" w:cstheme="minorHAnsi"/>
          <w:i/>
          <w:lang w:val="ca-ES" w:eastAsia="ca-ES"/>
        </w:rPr>
      </w:pPr>
      <w:r w:rsidRPr="00874F46">
        <w:rPr>
          <w:rFonts w:asciiTheme="minorHAnsi" w:hAnsiTheme="minorHAnsi" w:cstheme="minorHAnsi"/>
          <w:i/>
          <w:lang w:val="ca-ES" w:eastAsia="ar-SA"/>
        </w:rPr>
        <w:t>Atès que la Junta Electoral de Zona de Sant Feliu de Llobregat, en data 11 de juny de 2015, va t</w:t>
      </w:r>
      <w:r w:rsidRPr="00874F46">
        <w:rPr>
          <w:rFonts w:asciiTheme="minorHAnsi" w:hAnsiTheme="minorHAnsi" w:cstheme="minorHAnsi"/>
          <w:i/>
          <w:lang w:val="ca-ES" w:eastAsia="ca-ES"/>
        </w:rPr>
        <w:t>enir per renunciat de la candidatura presentada per ERC-AM a Torrelles de Llobregat  al candidat Sr. Joan Toledano i Llamas, cap de llista d’aquesta candidatura.</w:t>
      </w:r>
    </w:p>
    <w:p w:rsidR="006435E0" w:rsidRPr="00874F46" w:rsidRDefault="006435E0" w:rsidP="0003305F">
      <w:pPr>
        <w:jc w:val="both"/>
        <w:rPr>
          <w:rFonts w:asciiTheme="minorHAnsi" w:hAnsiTheme="minorHAnsi" w:cstheme="minorHAnsi"/>
          <w:i/>
          <w:lang w:val="ca-ES" w:eastAsia="ar-SA"/>
        </w:rPr>
      </w:pPr>
    </w:p>
    <w:p w:rsidR="006435E0" w:rsidRPr="00874F46" w:rsidRDefault="006435E0" w:rsidP="0003305F">
      <w:pPr>
        <w:jc w:val="both"/>
        <w:rPr>
          <w:rFonts w:asciiTheme="minorHAnsi" w:hAnsiTheme="minorHAnsi" w:cstheme="minorHAnsi"/>
          <w:i/>
          <w:lang w:val="ca-ES" w:eastAsia="ar-SA"/>
        </w:rPr>
      </w:pPr>
      <w:r w:rsidRPr="00874F46">
        <w:rPr>
          <w:rFonts w:asciiTheme="minorHAnsi" w:hAnsiTheme="minorHAnsi" w:cstheme="minorHAnsi"/>
          <w:i/>
          <w:lang w:val="ca-ES" w:eastAsia="ar-SA"/>
        </w:rPr>
        <w:t xml:space="preserve">Atès que es van presentar en aquest Ajuntament en data 16 de juny de 2015 els escrits del Sr. Carlos </w:t>
      </w:r>
      <w:proofErr w:type="spellStart"/>
      <w:r w:rsidRPr="00874F46">
        <w:rPr>
          <w:rFonts w:asciiTheme="minorHAnsi" w:hAnsiTheme="minorHAnsi" w:cstheme="minorHAnsi"/>
          <w:i/>
          <w:lang w:val="ca-ES" w:eastAsia="ar-SA"/>
        </w:rPr>
        <w:t>Cortijo</w:t>
      </w:r>
      <w:proofErr w:type="spellEnd"/>
      <w:r w:rsidRPr="00874F46">
        <w:rPr>
          <w:rFonts w:asciiTheme="minorHAnsi" w:hAnsiTheme="minorHAnsi" w:cstheme="minorHAnsi"/>
          <w:i/>
          <w:lang w:val="ca-ES" w:eastAsia="ar-SA"/>
        </w:rPr>
        <w:t xml:space="preserve"> i Martínez (Registre d’Entrada núm. 1-2015-001630-1) de renúncia a prendre possessió i a l’Acta de Regidor que li correspondria, com a candidata núm. 3 de la llista d’ESQUERRA – AM,  i de la Sra. Sandra Toledano i Tomás (Registre d’Entrada núm. 1-2015-001631-1) com a candidata núm. 5 de la llista d’ESQUERRA – AM</w:t>
      </w:r>
      <w:r w:rsidRPr="00874F46">
        <w:rPr>
          <w:rFonts w:asciiTheme="minorHAnsi" w:hAnsiTheme="minorHAnsi" w:cstheme="minorHAnsi"/>
          <w:b/>
          <w:i/>
          <w:lang w:val="ca-ES" w:eastAsia="ar-SA"/>
        </w:rPr>
        <w:t xml:space="preserve"> </w:t>
      </w:r>
      <w:r w:rsidRPr="00874F46">
        <w:rPr>
          <w:rFonts w:asciiTheme="minorHAnsi" w:hAnsiTheme="minorHAnsi" w:cstheme="minorHAnsi"/>
          <w:i/>
          <w:lang w:val="ca-ES" w:eastAsia="ar-SA"/>
        </w:rPr>
        <w:t>de renúncia a</w:t>
      </w:r>
      <w:r w:rsidRPr="00874F46">
        <w:rPr>
          <w:rFonts w:asciiTheme="minorHAnsi" w:hAnsiTheme="minorHAnsi" w:cstheme="minorHAnsi"/>
          <w:b/>
          <w:i/>
          <w:lang w:val="ca-ES" w:eastAsia="ar-SA"/>
        </w:rPr>
        <w:t xml:space="preserve"> </w:t>
      </w:r>
      <w:r w:rsidRPr="00874F46">
        <w:rPr>
          <w:rFonts w:asciiTheme="minorHAnsi" w:hAnsiTheme="minorHAnsi" w:cstheme="minorHAnsi"/>
          <w:i/>
          <w:lang w:val="ca-ES" w:eastAsia="ar-SA"/>
        </w:rPr>
        <w:t xml:space="preserve"> l’Acta de Regidora, tot i que aquesta última renúncia encara no pot tenir cap efecte. </w:t>
      </w:r>
    </w:p>
    <w:p w:rsidR="006435E0" w:rsidRPr="00874F46" w:rsidRDefault="006435E0" w:rsidP="0003305F">
      <w:pPr>
        <w:jc w:val="both"/>
        <w:rPr>
          <w:rFonts w:asciiTheme="minorHAnsi" w:hAnsiTheme="minorHAnsi" w:cstheme="minorHAnsi"/>
          <w:i/>
          <w:lang w:val="ca-ES" w:eastAsia="ar-SA"/>
        </w:rPr>
      </w:pPr>
    </w:p>
    <w:p w:rsidR="006435E0" w:rsidRPr="00874F46" w:rsidRDefault="008326B2" w:rsidP="0003305F">
      <w:pPr>
        <w:suppressAutoHyphens/>
        <w:jc w:val="both"/>
        <w:rPr>
          <w:rFonts w:asciiTheme="minorHAnsi" w:hAnsiTheme="minorHAnsi" w:cstheme="minorHAnsi"/>
          <w:i/>
          <w:lang w:val="ca-ES" w:eastAsia="ar-SA"/>
        </w:rPr>
      </w:pPr>
      <w:r w:rsidRPr="00874F46">
        <w:rPr>
          <w:rFonts w:asciiTheme="minorHAnsi" w:hAnsiTheme="minorHAnsi" w:cstheme="minorHAnsi"/>
          <w:i/>
          <w:lang w:val="ca-ES" w:eastAsia="ar-SA"/>
        </w:rPr>
        <w:t>Per unanimitat</w:t>
      </w:r>
      <w:r w:rsidR="00DF4422" w:rsidRPr="00874F46">
        <w:rPr>
          <w:rFonts w:asciiTheme="minorHAnsi" w:hAnsiTheme="minorHAnsi" w:cstheme="minorHAnsi"/>
          <w:i/>
          <w:lang w:val="ca-ES" w:eastAsia="ar-SA"/>
        </w:rPr>
        <w:t>,</w:t>
      </w:r>
      <w:r w:rsidRPr="00874F46">
        <w:rPr>
          <w:rFonts w:asciiTheme="minorHAnsi" w:hAnsiTheme="minorHAnsi" w:cstheme="minorHAnsi"/>
          <w:i/>
          <w:lang w:val="ca-ES" w:eastAsia="ar-SA"/>
        </w:rPr>
        <w:t xml:space="preserve"> es va adoptar </w:t>
      </w:r>
      <w:r w:rsidR="006435E0" w:rsidRPr="00874F46">
        <w:rPr>
          <w:rFonts w:asciiTheme="minorHAnsi" w:hAnsiTheme="minorHAnsi" w:cstheme="minorHAnsi"/>
          <w:i/>
          <w:lang w:val="ca-ES" w:eastAsia="ar-SA"/>
        </w:rPr>
        <w:t xml:space="preserve">el següent </w:t>
      </w:r>
    </w:p>
    <w:p w:rsidR="006435E0" w:rsidRPr="00874F46" w:rsidRDefault="006435E0" w:rsidP="0003305F">
      <w:pPr>
        <w:suppressAutoHyphens/>
        <w:jc w:val="both"/>
        <w:rPr>
          <w:rFonts w:asciiTheme="minorHAnsi" w:hAnsiTheme="minorHAnsi" w:cstheme="minorHAnsi"/>
          <w:i/>
          <w:lang w:val="ca-ES" w:eastAsia="ar-SA"/>
        </w:rPr>
      </w:pPr>
    </w:p>
    <w:p w:rsidR="006435E0" w:rsidRPr="00874F46" w:rsidRDefault="006435E0" w:rsidP="0022273B">
      <w:pPr>
        <w:suppressAutoHyphens/>
        <w:jc w:val="center"/>
        <w:rPr>
          <w:rFonts w:asciiTheme="minorHAnsi" w:hAnsiTheme="minorHAnsi" w:cstheme="minorHAnsi"/>
          <w:b/>
          <w:i/>
          <w:lang w:val="ca-ES" w:eastAsia="ar-SA"/>
        </w:rPr>
      </w:pPr>
      <w:r w:rsidRPr="00874F46">
        <w:rPr>
          <w:rFonts w:asciiTheme="minorHAnsi" w:hAnsiTheme="minorHAnsi" w:cstheme="minorHAnsi"/>
          <w:b/>
          <w:i/>
          <w:lang w:val="ca-ES" w:eastAsia="ar-SA"/>
        </w:rPr>
        <w:t>ACORD:</w:t>
      </w:r>
    </w:p>
    <w:p w:rsidR="006435E0" w:rsidRPr="00874F46" w:rsidRDefault="006435E0" w:rsidP="0003305F">
      <w:pPr>
        <w:suppressAutoHyphens/>
        <w:jc w:val="both"/>
        <w:rPr>
          <w:rFonts w:asciiTheme="minorHAnsi" w:hAnsiTheme="minorHAnsi" w:cstheme="minorHAnsi"/>
          <w:i/>
          <w:lang w:val="ca-ES" w:eastAsia="ar-SA"/>
        </w:rPr>
      </w:pPr>
    </w:p>
    <w:p w:rsidR="006435E0" w:rsidRPr="00874F46" w:rsidRDefault="006435E0" w:rsidP="0003305F">
      <w:pPr>
        <w:jc w:val="both"/>
        <w:rPr>
          <w:rFonts w:asciiTheme="minorHAnsi" w:hAnsiTheme="minorHAnsi" w:cstheme="minorHAnsi"/>
          <w:i/>
          <w:lang w:val="ca-ES" w:eastAsia="ar-SA"/>
        </w:rPr>
      </w:pPr>
      <w:r w:rsidRPr="00874F46">
        <w:rPr>
          <w:rFonts w:asciiTheme="minorHAnsi" w:hAnsiTheme="minorHAnsi" w:cstheme="minorHAnsi"/>
          <w:b/>
          <w:bCs/>
          <w:i/>
          <w:lang w:val="ca-ES" w:eastAsia="ar-SA"/>
        </w:rPr>
        <w:t>Primer.</w:t>
      </w:r>
      <w:r w:rsidRPr="00874F46">
        <w:rPr>
          <w:rFonts w:asciiTheme="minorHAnsi" w:hAnsiTheme="minorHAnsi" w:cstheme="minorHAnsi"/>
          <w:bCs/>
          <w:i/>
          <w:lang w:val="ca-ES" w:eastAsia="ar-SA"/>
        </w:rPr>
        <w:t xml:space="preserve"> </w:t>
      </w:r>
      <w:r w:rsidRPr="00874F46">
        <w:rPr>
          <w:rFonts w:asciiTheme="minorHAnsi" w:hAnsiTheme="minorHAnsi" w:cstheme="minorHAnsi"/>
          <w:i/>
          <w:lang w:val="ca-ES" w:eastAsia="ar-SA"/>
        </w:rPr>
        <w:t xml:space="preserve">Prendre coneixement de la renúncia a incorporar-se com a regidor i a l’Acta corresponent del Sr. Carlos </w:t>
      </w:r>
      <w:proofErr w:type="spellStart"/>
      <w:r w:rsidRPr="00874F46">
        <w:rPr>
          <w:rFonts w:asciiTheme="minorHAnsi" w:hAnsiTheme="minorHAnsi" w:cstheme="minorHAnsi"/>
          <w:i/>
          <w:lang w:val="ca-ES" w:eastAsia="ar-SA"/>
        </w:rPr>
        <w:t>Cortijo</w:t>
      </w:r>
      <w:proofErr w:type="spellEnd"/>
      <w:r w:rsidRPr="00874F46">
        <w:rPr>
          <w:rFonts w:asciiTheme="minorHAnsi" w:hAnsiTheme="minorHAnsi" w:cstheme="minorHAnsi"/>
          <w:i/>
          <w:lang w:val="ca-ES" w:eastAsia="ar-SA"/>
        </w:rPr>
        <w:t xml:space="preserve"> i Martínez, candidat núm. 3 de la llista electoral presentada pel municipi de Torrelles de Llobregat en les últimes eleccions locals.</w:t>
      </w:r>
    </w:p>
    <w:p w:rsidR="006435E0" w:rsidRPr="00874F46" w:rsidRDefault="006435E0" w:rsidP="0003305F">
      <w:pPr>
        <w:widowControl w:val="0"/>
        <w:suppressAutoHyphens/>
        <w:jc w:val="both"/>
        <w:rPr>
          <w:rFonts w:asciiTheme="minorHAnsi" w:hAnsiTheme="minorHAnsi" w:cstheme="minorHAnsi"/>
          <w:i/>
          <w:lang w:val="ca-ES" w:eastAsia="ar-SA"/>
        </w:rPr>
      </w:pPr>
    </w:p>
    <w:p w:rsidR="006435E0" w:rsidRPr="00874F46" w:rsidRDefault="006435E0" w:rsidP="0003305F">
      <w:pPr>
        <w:jc w:val="both"/>
        <w:rPr>
          <w:rFonts w:asciiTheme="minorHAnsi" w:hAnsiTheme="minorHAnsi" w:cstheme="minorHAnsi"/>
          <w:i/>
          <w:lang w:val="ca-ES" w:eastAsia="ar-SA"/>
        </w:rPr>
      </w:pPr>
      <w:r w:rsidRPr="00874F46">
        <w:rPr>
          <w:rFonts w:asciiTheme="minorHAnsi" w:hAnsiTheme="minorHAnsi" w:cstheme="minorHAnsi"/>
          <w:b/>
          <w:bCs/>
          <w:i/>
          <w:lang w:val="ca-ES" w:eastAsia="ar-SA"/>
        </w:rPr>
        <w:t>Segon</w:t>
      </w:r>
      <w:r w:rsidRPr="00874F46">
        <w:rPr>
          <w:rFonts w:asciiTheme="minorHAnsi" w:hAnsiTheme="minorHAnsi" w:cstheme="minorHAnsi"/>
          <w:b/>
          <w:i/>
          <w:lang w:val="ca-ES" w:eastAsia="ar-SA"/>
        </w:rPr>
        <w:t>.</w:t>
      </w:r>
      <w:r w:rsidRPr="00874F46">
        <w:rPr>
          <w:rFonts w:asciiTheme="minorHAnsi" w:hAnsiTheme="minorHAnsi" w:cstheme="minorHAnsi"/>
          <w:i/>
          <w:lang w:val="ca-ES" w:eastAsia="ar-SA"/>
        </w:rPr>
        <w:t xml:space="preserve"> Comunicar aquest Acord a la Junta Electoral Zona per a què remeti les credencials de la Sra. María Carmen Jara i Muñoz, següent en la llista d’ ESQUERRA – AM de les últimes eleccions municipals, per tal què pugui prendre possessió del seu càrrec.</w:t>
      </w:r>
    </w:p>
    <w:p w:rsidR="006435E0" w:rsidRPr="00874F46" w:rsidRDefault="006435E0" w:rsidP="0003305F">
      <w:pPr>
        <w:suppressAutoHyphens/>
        <w:jc w:val="both"/>
        <w:rPr>
          <w:rFonts w:asciiTheme="minorHAnsi" w:hAnsiTheme="minorHAnsi" w:cstheme="minorHAnsi"/>
          <w:b/>
          <w:lang w:val="ca-ES" w:eastAsia="ar-SA"/>
        </w:rPr>
      </w:pPr>
    </w:p>
    <w:p w:rsidR="00DF4422" w:rsidRPr="00874F46" w:rsidRDefault="00DF4422" w:rsidP="0022273B">
      <w:pPr>
        <w:pBdr>
          <w:bottom w:val="single" w:sz="4" w:space="1" w:color="auto"/>
        </w:pBdr>
        <w:tabs>
          <w:tab w:val="num" w:pos="567"/>
        </w:tabs>
        <w:suppressAutoHyphens/>
        <w:ind w:left="567" w:hanging="567"/>
        <w:jc w:val="both"/>
        <w:rPr>
          <w:rFonts w:asciiTheme="minorHAnsi" w:hAnsiTheme="minorHAnsi" w:cstheme="minorHAnsi"/>
          <w:b/>
          <w:lang w:val="ca-ES" w:eastAsia="ar-SA"/>
        </w:rPr>
      </w:pPr>
    </w:p>
    <w:p w:rsidR="006435E0" w:rsidRPr="00874F46" w:rsidRDefault="006435E0" w:rsidP="0022273B">
      <w:pPr>
        <w:pBdr>
          <w:bottom w:val="single" w:sz="4" w:space="1" w:color="auto"/>
        </w:pBdr>
        <w:tabs>
          <w:tab w:val="num" w:pos="567"/>
        </w:tabs>
        <w:suppressAutoHyphens/>
        <w:ind w:left="567" w:hanging="567"/>
        <w:jc w:val="both"/>
        <w:rPr>
          <w:rFonts w:asciiTheme="minorHAnsi" w:hAnsiTheme="minorHAnsi" w:cstheme="minorHAnsi"/>
          <w:b/>
          <w:lang w:val="ca-ES" w:eastAsia="ar-SA"/>
        </w:rPr>
      </w:pPr>
      <w:r w:rsidRPr="00874F46">
        <w:rPr>
          <w:rFonts w:asciiTheme="minorHAnsi" w:hAnsiTheme="minorHAnsi" w:cstheme="minorHAnsi"/>
          <w:b/>
          <w:lang w:val="ca-ES" w:eastAsia="ar-SA"/>
        </w:rPr>
        <w:t>3.</w:t>
      </w:r>
      <w:r w:rsidRPr="00874F46">
        <w:rPr>
          <w:rFonts w:asciiTheme="minorHAnsi" w:hAnsiTheme="minorHAnsi" w:cstheme="minorHAnsi"/>
          <w:b/>
          <w:lang w:val="ca-ES" w:eastAsia="ar-SA"/>
        </w:rPr>
        <w:tab/>
        <w:t>Donar compte de les resolucions de l’Alcaldia de nomenaments de càrrecs i delegació de facultats</w:t>
      </w:r>
    </w:p>
    <w:p w:rsidR="006435E0" w:rsidRPr="00874F46" w:rsidRDefault="006435E0" w:rsidP="0003305F">
      <w:pPr>
        <w:tabs>
          <w:tab w:val="num" w:pos="720"/>
        </w:tabs>
        <w:suppressAutoHyphens/>
        <w:jc w:val="both"/>
        <w:rPr>
          <w:rFonts w:asciiTheme="minorHAnsi" w:hAnsiTheme="minorHAnsi" w:cstheme="minorHAnsi"/>
          <w:b/>
          <w:lang w:val="ca-ES" w:eastAsia="ar-SA"/>
        </w:rPr>
      </w:pPr>
    </w:p>
    <w:p w:rsidR="0022273B" w:rsidRPr="00874F46" w:rsidRDefault="0022273B" w:rsidP="0003305F">
      <w:pPr>
        <w:pStyle w:val="Articledescripcio"/>
        <w:jc w:val="both"/>
        <w:rPr>
          <w:rFonts w:asciiTheme="minorHAnsi" w:hAnsiTheme="minorHAnsi" w:cstheme="minorHAnsi"/>
          <w:sz w:val="24"/>
          <w:szCs w:val="24"/>
          <w:lang w:val="ca-ES" w:eastAsia="ar-SA"/>
        </w:rPr>
      </w:pPr>
    </w:p>
    <w:p w:rsidR="009026F3" w:rsidRPr="00874F46" w:rsidRDefault="009026F3" w:rsidP="0003305F">
      <w:pPr>
        <w:pStyle w:val="Articledescripcio"/>
        <w:jc w:val="both"/>
        <w:rPr>
          <w:rFonts w:asciiTheme="minorHAnsi" w:hAnsiTheme="minorHAnsi" w:cstheme="minorHAnsi"/>
          <w:i/>
          <w:sz w:val="24"/>
          <w:szCs w:val="24"/>
          <w:lang w:val="ca-ES"/>
        </w:rPr>
      </w:pPr>
      <w:r w:rsidRPr="00874F46">
        <w:rPr>
          <w:rFonts w:asciiTheme="minorHAnsi" w:hAnsiTheme="minorHAnsi" w:cstheme="minorHAnsi"/>
          <w:i/>
          <w:sz w:val="24"/>
          <w:szCs w:val="24"/>
          <w:lang w:val="ca-ES" w:eastAsia="ar-SA"/>
        </w:rPr>
        <w:t xml:space="preserve">De conformitat amb l’establert en l’article 38 d) del Reglament aprovat </w:t>
      </w:r>
      <w:r w:rsidRPr="00874F46">
        <w:rPr>
          <w:rFonts w:asciiTheme="minorHAnsi" w:hAnsiTheme="minorHAnsi" w:cstheme="minorHAnsi"/>
          <w:i/>
          <w:sz w:val="24"/>
          <w:szCs w:val="24"/>
          <w:lang w:val="ca-ES"/>
        </w:rPr>
        <w:t xml:space="preserve">per Reial Decret 2568/1986, l’Alcalde dona a </w:t>
      </w:r>
      <w:r w:rsidR="00EF4CEA" w:rsidRPr="00874F46">
        <w:rPr>
          <w:rFonts w:asciiTheme="minorHAnsi" w:hAnsiTheme="minorHAnsi" w:cstheme="minorHAnsi"/>
          <w:i/>
          <w:sz w:val="24"/>
          <w:szCs w:val="24"/>
          <w:lang w:val="ca-ES"/>
        </w:rPr>
        <w:t>conèixer</w:t>
      </w:r>
      <w:r w:rsidRPr="00874F46">
        <w:rPr>
          <w:rFonts w:asciiTheme="minorHAnsi" w:hAnsiTheme="minorHAnsi" w:cstheme="minorHAnsi"/>
          <w:i/>
          <w:sz w:val="24"/>
          <w:szCs w:val="24"/>
          <w:lang w:val="ca-ES"/>
        </w:rPr>
        <w:t xml:space="preserve">  les seves  resolucions</w:t>
      </w:r>
      <w:r w:rsidR="00DD23C8" w:rsidRPr="00874F46">
        <w:rPr>
          <w:rFonts w:asciiTheme="minorHAnsi" w:hAnsiTheme="minorHAnsi" w:cstheme="minorHAnsi"/>
          <w:i/>
          <w:sz w:val="24"/>
          <w:szCs w:val="24"/>
          <w:lang w:val="ca-ES"/>
        </w:rPr>
        <w:t xml:space="preserve">, de data 23 de juny de 2013, </w:t>
      </w:r>
      <w:r w:rsidRPr="00874F46">
        <w:rPr>
          <w:rFonts w:asciiTheme="minorHAnsi" w:hAnsiTheme="minorHAnsi" w:cstheme="minorHAnsi"/>
          <w:i/>
          <w:sz w:val="24"/>
          <w:szCs w:val="24"/>
          <w:lang w:val="ca-ES"/>
        </w:rPr>
        <w:t xml:space="preserve"> en </w:t>
      </w:r>
      <w:r w:rsidR="00EF4CEA" w:rsidRPr="00874F46">
        <w:rPr>
          <w:rFonts w:asciiTheme="minorHAnsi" w:hAnsiTheme="minorHAnsi" w:cstheme="minorHAnsi"/>
          <w:i/>
          <w:sz w:val="24"/>
          <w:szCs w:val="24"/>
          <w:lang w:val="ca-ES"/>
        </w:rPr>
        <w:t>matèria</w:t>
      </w:r>
      <w:r w:rsidRPr="00874F46">
        <w:rPr>
          <w:rFonts w:asciiTheme="minorHAnsi" w:hAnsiTheme="minorHAnsi" w:cstheme="minorHAnsi"/>
          <w:i/>
          <w:sz w:val="24"/>
          <w:szCs w:val="24"/>
          <w:lang w:val="ca-ES"/>
        </w:rPr>
        <w:t xml:space="preserve"> de nom</w:t>
      </w:r>
      <w:r w:rsidR="00EF4CEA" w:rsidRPr="00874F46">
        <w:rPr>
          <w:rFonts w:asciiTheme="minorHAnsi" w:hAnsiTheme="minorHAnsi" w:cstheme="minorHAnsi"/>
          <w:i/>
          <w:sz w:val="24"/>
          <w:szCs w:val="24"/>
          <w:lang w:val="ca-ES"/>
        </w:rPr>
        <w:t>ena</w:t>
      </w:r>
      <w:r w:rsidRPr="00874F46">
        <w:rPr>
          <w:rFonts w:asciiTheme="minorHAnsi" w:hAnsiTheme="minorHAnsi" w:cstheme="minorHAnsi"/>
          <w:i/>
          <w:sz w:val="24"/>
          <w:szCs w:val="24"/>
          <w:lang w:val="ca-ES"/>
        </w:rPr>
        <w:t xml:space="preserve">ments de Tinents/tes d’Alcalde, </w:t>
      </w:r>
      <w:r w:rsidR="00EF4CEA" w:rsidRPr="00874F46">
        <w:rPr>
          <w:rFonts w:asciiTheme="minorHAnsi" w:hAnsiTheme="minorHAnsi" w:cstheme="minorHAnsi"/>
          <w:i/>
          <w:sz w:val="24"/>
          <w:szCs w:val="24"/>
          <w:lang w:val="ca-ES"/>
        </w:rPr>
        <w:t>membres</w:t>
      </w:r>
      <w:r w:rsidRPr="00874F46">
        <w:rPr>
          <w:rFonts w:asciiTheme="minorHAnsi" w:hAnsiTheme="minorHAnsi" w:cstheme="minorHAnsi"/>
          <w:i/>
          <w:sz w:val="24"/>
          <w:szCs w:val="24"/>
          <w:lang w:val="ca-ES"/>
        </w:rPr>
        <w:t xml:space="preserve"> de la Comiss</w:t>
      </w:r>
      <w:r w:rsidR="00EF4CEA" w:rsidRPr="00874F46">
        <w:rPr>
          <w:rFonts w:asciiTheme="minorHAnsi" w:hAnsiTheme="minorHAnsi" w:cstheme="minorHAnsi"/>
          <w:i/>
          <w:sz w:val="24"/>
          <w:szCs w:val="24"/>
          <w:lang w:val="ca-ES"/>
        </w:rPr>
        <w:t>ió</w:t>
      </w:r>
      <w:r w:rsidRPr="00874F46">
        <w:rPr>
          <w:rFonts w:asciiTheme="minorHAnsi" w:hAnsiTheme="minorHAnsi" w:cstheme="minorHAnsi"/>
          <w:i/>
          <w:sz w:val="24"/>
          <w:szCs w:val="24"/>
          <w:lang w:val="ca-ES"/>
        </w:rPr>
        <w:t xml:space="preserve"> de Govern, Regidories i Coo</w:t>
      </w:r>
      <w:r w:rsidR="00EF4CEA" w:rsidRPr="00874F46">
        <w:rPr>
          <w:rFonts w:asciiTheme="minorHAnsi" w:hAnsiTheme="minorHAnsi" w:cstheme="minorHAnsi"/>
          <w:i/>
          <w:sz w:val="24"/>
          <w:szCs w:val="24"/>
          <w:lang w:val="ca-ES"/>
        </w:rPr>
        <w:t>r</w:t>
      </w:r>
      <w:r w:rsidRPr="00874F46">
        <w:rPr>
          <w:rFonts w:asciiTheme="minorHAnsi" w:hAnsiTheme="minorHAnsi" w:cstheme="minorHAnsi"/>
          <w:i/>
          <w:sz w:val="24"/>
          <w:szCs w:val="24"/>
          <w:lang w:val="ca-ES"/>
        </w:rPr>
        <w:t xml:space="preserve">dinadors  de les </w:t>
      </w:r>
      <w:r w:rsidR="00EF4CEA" w:rsidRPr="00874F46">
        <w:rPr>
          <w:rFonts w:asciiTheme="minorHAnsi" w:hAnsiTheme="minorHAnsi" w:cstheme="minorHAnsi"/>
          <w:i/>
          <w:sz w:val="24"/>
          <w:szCs w:val="24"/>
          <w:lang w:val="ca-ES"/>
        </w:rPr>
        <w:t>Àrees</w:t>
      </w:r>
      <w:r w:rsidRPr="00874F46">
        <w:rPr>
          <w:rFonts w:asciiTheme="minorHAnsi" w:hAnsiTheme="minorHAnsi" w:cstheme="minorHAnsi"/>
          <w:i/>
          <w:sz w:val="24"/>
          <w:szCs w:val="24"/>
          <w:lang w:val="ca-ES"/>
        </w:rPr>
        <w:t xml:space="preserve"> de Govern.</w:t>
      </w:r>
      <w:r w:rsidR="00EF4CEA" w:rsidRPr="00874F46">
        <w:rPr>
          <w:rFonts w:asciiTheme="minorHAnsi" w:hAnsiTheme="minorHAnsi" w:cstheme="minorHAnsi"/>
          <w:i/>
          <w:sz w:val="24"/>
          <w:szCs w:val="24"/>
          <w:lang w:val="ca-ES"/>
        </w:rPr>
        <w:t xml:space="preserve"> Dites resolucions s</w:t>
      </w:r>
      <w:r w:rsidR="00DF4422" w:rsidRPr="00874F46">
        <w:rPr>
          <w:rFonts w:asciiTheme="minorHAnsi" w:hAnsiTheme="minorHAnsi" w:cstheme="minorHAnsi"/>
          <w:i/>
          <w:sz w:val="24"/>
          <w:szCs w:val="24"/>
          <w:lang w:val="ca-ES"/>
        </w:rPr>
        <w:t>ó</w:t>
      </w:r>
      <w:r w:rsidR="00EF4CEA" w:rsidRPr="00874F46">
        <w:rPr>
          <w:rFonts w:asciiTheme="minorHAnsi" w:hAnsiTheme="minorHAnsi" w:cstheme="minorHAnsi"/>
          <w:i/>
          <w:sz w:val="24"/>
          <w:szCs w:val="24"/>
          <w:lang w:val="ca-ES"/>
        </w:rPr>
        <w:t>n les següents:</w:t>
      </w:r>
    </w:p>
    <w:p w:rsidR="0022273B" w:rsidRPr="00874F46" w:rsidRDefault="0022273B" w:rsidP="0003305F">
      <w:pPr>
        <w:pStyle w:val="Articledescripcio"/>
        <w:jc w:val="both"/>
        <w:rPr>
          <w:rFonts w:asciiTheme="minorHAnsi" w:hAnsiTheme="minorHAnsi" w:cstheme="minorHAnsi"/>
          <w:i/>
          <w:sz w:val="24"/>
          <w:szCs w:val="24"/>
          <w:lang w:val="ca-ES"/>
        </w:rPr>
      </w:pPr>
    </w:p>
    <w:p w:rsidR="00EF4CEA" w:rsidRPr="00874F46" w:rsidRDefault="00EF4CEA" w:rsidP="0022273B">
      <w:pPr>
        <w:jc w:val="center"/>
        <w:rPr>
          <w:rFonts w:asciiTheme="minorHAnsi" w:hAnsiTheme="minorHAnsi" w:cstheme="minorHAnsi"/>
          <w:b/>
          <w:i/>
          <w:lang w:val="ca-ES"/>
        </w:rPr>
      </w:pPr>
      <w:r w:rsidRPr="00874F46">
        <w:rPr>
          <w:rFonts w:asciiTheme="minorHAnsi" w:hAnsiTheme="minorHAnsi" w:cstheme="minorHAnsi"/>
          <w:b/>
          <w:i/>
          <w:lang w:val="ca-ES"/>
        </w:rPr>
        <w:t>DECRET 98/2015</w:t>
      </w:r>
    </w:p>
    <w:p w:rsidR="00EF4CEA" w:rsidRPr="00874F46" w:rsidRDefault="00EF4CEA" w:rsidP="0022273B">
      <w:pPr>
        <w:jc w:val="center"/>
        <w:rPr>
          <w:rFonts w:asciiTheme="minorHAnsi" w:hAnsiTheme="minorHAnsi" w:cstheme="minorHAnsi"/>
          <w:b/>
          <w:i/>
          <w:lang w:val="ca-ES"/>
        </w:rPr>
      </w:pPr>
      <w:r w:rsidRPr="00874F46">
        <w:rPr>
          <w:rFonts w:asciiTheme="minorHAnsi" w:hAnsiTheme="minorHAnsi" w:cstheme="minorHAnsi"/>
          <w:b/>
          <w:i/>
          <w:lang w:val="ca-ES"/>
        </w:rPr>
        <w:t>(Regidories)</w:t>
      </w:r>
    </w:p>
    <w:p w:rsidR="00EF4CEA" w:rsidRPr="00874F46" w:rsidRDefault="00EF4CEA" w:rsidP="0003305F">
      <w:pPr>
        <w:jc w:val="both"/>
        <w:rPr>
          <w:rFonts w:asciiTheme="minorHAnsi" w:hAnsiTheme="minorHAnsi" w:cstheme="minorHAnsi"/>
          <w:i/>
          <w:lang w:val="ca-ES"/>
        </w:rPr>
      </w:pPr>
    </w:p>
    <w:p w:rsidR="00EF4CEA" w:rsidRPr="00874F46" w:rsidRDefault="00EF4CEA" w:rsidP="0003305F">
      <w:pPr>
        <w:jc w:val="both"/>
        <w:rPr>
          <w:rFonts w:asciiTheme="minorHAnsi" w:hAnsiTheme="minorHAnsi" w:cstheme="minorHAnsi"/>
          <w:i/>
          <w:lang w:val="ca-ES"/>
        </w:rPr>
      </w:pPr>
      <w:r w:rsidRPr="00874F46">
        <w:rPr>
          <w:rFonts w:asciiTheme="minorHAnsi" w:hAnsiTheme="minorHAnsi" w:cstheme="minorHAnsi"/>
          <w:i/>
          <w:lang w:val="ca-ES"/>
        </w:rPr>
        <w:t>Havent pres possessió com Alcalde-President d'aquest Ajuntament de Torrelles de Llobregat en sessió constitutiva del Ple de l'Ajuntament de 13 de juny de 2015 i d’acord amb les facultats concedides per l'article 21.1 de la Llei Reguladora de les Bases de Règim Local</w:t>
      </w:r>
      <w:r w:rsidR="0022273B" w:rsidRPr="00874F46">
        <w:rPr>
          <w:rFonts w:asciiTheme="minorHAnsi" w:hAnsiTheme="minorHAnsi" w:cstheme="minorHAnsi"/>
          <w:i/>
          <w:lang w:val="ca-ES"/>
        </w:rPr>
        <w:t>.</w:t>
      </w:r>
    </w:p>
    <w:p w:rsidR="00EF4CEA" w:rsidRPr="00874F46" w:rsidRDefault="00EF4CEA" w:rsidP="0003305F">
      <w:pPr>
        <w:jc w:val="both"/>
        <w:rPr>
          <w:rFonts w:asciiTheme="minorHAnsi" w:hAnsiTheme="minorHAnsi" w:cstheme="minorHAnsi"/>
          <w:i/>
          <w:lang w:val="ca-ES"/>
        </w:rPr>
      </w:pPr>
    </w:p>
    <w:p w:rsidR="00EF4CEA" w:rsidRPr="00874F46" w:rsidRDefault="00EF4CEA" w:rsidP="0003305F">
      <w:pPr>
        <w:jc w:val="both"/>
        <w:rPr>
          <w:rFonts w:asciiTheme="minorHAnsi" w:hAnsiTheme="minorHAnsi" w:cstheme="minorHAnsi"/>
          <w:i/>
          <w:lang w:val="ca-ES"/>
        </w:rPr>
      </w:pPr>
      <w:r w:rsidRPr="00874F46">
        <w:rPr>
          <w:rFonts w:asciiTheme="minorHAnsi" w:hAnsiTheme="minorHAnsi" w:cstheme="minorHAnsi"/>
          <w:i/>
          <w:lang w:val="ca-ES"/>
        </w:rPr>
        <w:t>Tinc a bé,</w:t>
      </w:r>
    </w:p>
    <w:p w:rsidR="00EF4CEA" w:rsidRPr="00874F46" w:rsidRDefault="00EF4CEA" w:rsidP="0003305F">
      <w:pPr>
        <w:jc w:val="both"/>
        <w:rPr>
          <w:rFonts w:asciiTheme="minorHAnsi" w:hAnsiTheme="minorHAnsi" w:cstheme="minorHAnsi"/>
          <w:i/>
          <w:lang w:val="ca-ES"/>
        </w:rPr>
      </w:pPr>
    </w:p>
    <w:p w:rsidR="00EF4CEA" w:rsidRPr="00874F46" w:rsidRDefault="00EF4CEA" w:rsidP="0003305F">
      <w:pPr>
        <w:jc w:val="both"/>
        <w:rPr>
          <w:rFonts w:asciiTheme="minorHAnsi" w:hAnsiTheme="minorHAnsi" w:cstheme="minorHAnsi"/>
          <w:i/>
          <w:lang w:val="ca-ES"/>
        </w:rPr>
      </w:pPr>
      <w:r w:rsidRPr="00874F46">
        <w:rPr>
          <w:rFonts w:asciiTheme="minorHAnsi" w:hAnsiTheme="minorHAnsi" w:cstheme="minorHAnsi"/>
          <w:b/>
          <w:i/>
          <w:lang w:val="ca-ES"/>
        </w:rPr>
        <w:t>Primer.</w:t>
      </w:r>
      <w:r w:rsidRPr="00874F46">
        <w:rPr>
          <w:rFonts w:asciiTheme="minorHAnsi" w:hAnsiTheme="minorHAnsi" w:cstheme="minorHAnsi"/>
          <w:i/>
          <w:lang w:val="ca-ES"/>
        </w:rPr>
        <w:t xml:space="preserve"> Nomenar Tinents d'Alcalde als regidors/es següents:</w:t>
      </w:r>
    </w:p>
    <w:p w:rsidR="00EF4CEA" w:rsidRPr="00874F46" w:rsidRDefault="00EF4CEA" w:rsidP="0003305F">
      <w:pPr>
        <w:jc w:val="both"/>
        <w:rPr>
          <w:rFonts w:asciiTheme="minorHAnsi" w:hAnsiTheme="minorHAnsi" w:cstheme="minorHAnsi"/>
          <w:i/>
          <w:lang w:val="ca-ES"/>
        </w:rPr>
      </w:pPr>
    </w:p>
    <w:p w:rsidR="00EF4CEA" w:rsidRPr="00874F46" w:rsidRDefault="00EF4CEA" w:rsidP="0003305F">
      <w:pPr>
        <w:pStyle w:val="Prrafodelista"/>
        <w:numPr>
          <w:ilvl w:val="0"/>
          <w:numId w:val="6"/>
        </w:numPr>
        <w:jc w:val="both"/>
        <w:rPr>
          <w:rFonts w:asciiTheme="minorHAnsi" w:hAnsiTheme="minorHAnsi" w:cstheme="minorHAnsi"/>
          <w:i/>
          <w:lang w:val="ca-ES"/>
        </w:rPr>
      </w:pPr>
      <w:r w:rsidRPr="00874F46">
        <w:rPr>
          <w:rFonts w:asciiTheme="minorHAnsi" w:hAnsiTheme="minorHAnsi" w:cstheme="minorHAnsi"/>
          <w:i/>
          <w:lang w:val="ca-ES"/>
        </w:rPr>
        <w:lastRenderedPageBreak/>
        <w:t>Primera Tinença d'Alcaldia: Isabel Martínez Soriano</w:t>
      </w:r>
    </w:p>
    <w:p w:rsidR="00EF4CEA" w:rsidRPr="00874F46" w:rsidRDefault="00EF4CEA" w:rsidP="0003305F">
      <w:pPr>
        <w:pStyle w:val="Prrafodelista"/>
        <w:numPr>
          <w:ilvl w:val="0"/>
          <w:numId w:val="6"/>
        </w:numPr>
        <w:jc w:val="both"/>
        <w:rPr>
          <w:rFonts w:asciiTheme="minorHAnsi" w:hAnsiTheme="minorHAnsi" w:cstheme="minorHAnsi"/>
          <w:i/>
          <w:lang w:val="ca-ES"/>
        </w:rPr>
      </w:pPr>
      <w:r w:rsidRPr="00874F46">
        <w:rPr>
          <w:rFonts w:asciiTheme="minorHAnsi" w:hAnsiTheme="minorHAnsi" w:cstheme="minorHAnsi"/>
          <w:i/>
          <w:lang w:val="ca-ES"/>
        </w:rPr>
        <w:t xml:space="preserve">Segona Tinença d'Alcaldia: Maria Roig Riera </w:t>
      </w:r>
    </w:p>
    <w:p w:rsidR="00EF4CEA" w:rsidRPr="00874F46" w:rsidRDefault="00EF4CEA" w:rsidP="0003305F">
      <w:pPr>
        <w:pStyle w:val="Prrafodelista"/>
        <w:numPr>
          <w:ilvl w:val="0"/>
          <w:numId w:val="6"/>
        </w:numPr>
        <w:jc w:val="both"/>
        <w:rPr>
          <w:rFonts w:asciiTheme="minorHAnsi" w:hAnsiTheme="minorHAnsi" w:cstheme="minorHAnsi"/>
          <w:i/>
          <w:lang w:val="ca-ES"/>
        </w:rPr>
      </w:pPr>
      <w:r w:rsidRPr="00874F46">
        <w:rPr>
          <w:rFonts w:asciiTheme="minorHAnsi" w:hAnsiTheme="minorHAnsi" w:cstheme="minorHAnsi"/>
          <w:i/>
          <w:lang w:val="ca-ES"/>
        </w:rPr>
        <w:t xml:space="preserve">Tercera Tinença d'Alcaldia: Miquel </w:t>
      </w:r>
      <w:proofErr w:type="spellStart"/>
      <w:r w:rsidRPr="00874F46">
        <w:rPr>
          <w:rFonts w:asciiTheme="minorHAnsi" w:hAnsiTheme="minorHAnsi" w:cstheme="minorHAnsi"/>
          <w:i/>
          <w:lang w:val="ca-ES"/>
        </w:rPr>
        <w:t>Yuste</w:t>
      </w:r>
      <w:proofErr w:type="spellEnd"/>
      <w:r w:rsidRPr="00874F46">
        <w:rPr>
          <w:rFonts w:asciiTheme="minorHAnsi" w:hAnsiTheme="minorHAnsi" w:cstheme="minorHAnsi"/>
          <w:i/>
          <w:lang w:val="ca-ES"/>
        </w:rPr>
        <w:t xml:space="preserve"> </w:t>
      </w:r>
      <w:proofErr w:type="spellStart"/>
      <w:r w:rsidRPr="00874F46">
        <w:rPr>
          <w:rFonts w:asciiTheme="minorHAnsi" w:hAnsiTheme="minorHAnsi" w:cstheme="minorHAnsi"/>
          <w:i/>
          <w:lang w:val="ca-ES"/>
        </w:rPr>
        <w:t>Botey</w:t>
      </w:r>
      <w:proofErr w:type="spellEnd"/>
    </w:p>
    <w:p w:rsidR="00EF4CEA" w:rsidRPr="00874F46" w:rsidRDefault="00EF4CEA" w:rsidP="0003305F">
      <w:pPr>
        <w:pStyle w:val="Prrafodelista"/>
        <w:numPr>
          <w:ilvl w:val="0"/>
          <w:numId w:val="6"/>
        </w:numPr>
        <w:jc w:val="both"/>
        <w:rPr>
          <w:rFonts w:asciiTheme="minorHAnsi" w:hAnsiTheme="minorHAnsi" w:cstheme="minorHAnsi"/>
          <w:i/>
          <w:lang w:val="ca-ES"/>
        </w:rPr>
      </w:pPr>
      <w:r w:rsidRPr="00874F46">
        <w:rPr>
          <w:rFonts w:asciiTheme="minorHAnsi" w:hAnsiTheme="minorHAnsi" w:cstheme="minorHAnsi"/>
          <w:i/>
          <w:lang w:val="ca-ES"/>
        </w:rPr>
        <w:t xml:space="preserve">Quarta Tinença d'Alcaldia: Iolanda Escala </w:t>
      </w:r>
      <w:proofErr w:type="spellStart"/>
      <w:r w:rsidRPr="00874F46">
        <w:rPr>
          <w:rFonts w:asciiTheme="minorHAnsi" w:hAnsiTheme="minorHAnsi" w:cstheme="minorHAnsi"/>
          <w:i/>
          <w:lang w:val="ca-ES"/>
        </w:rPr>
        <w:t>Agustin</w:t>
      </w:r>
      <w:proofErr w:type="spellEnd"/>
    </w:p>
    <w:p w:rsidR="00EF4CEA" w:rsidRPr="00874F46" w:rsidRDefault="00EF4CEA" w:rsidP="0003305F">
      <w:pPr>
        <w:ind w:left="720"/>
        <w:jc w:val="both"/>
        <w:rPr>
          <w:rFonts w:asciiTheme="minorHAnsi" w:hAnsiTheme="minorHAnsi" w:cstheme="minorHAnsi"/>
          <w:i/>
          <w:lang w:val="ca-ES"/>
        </w:rPr>
      </w:pPr>
    </w:p>
    <w:p w:rsidR="00EF4CEA" w:rsidRPr="00874F46" w:rsidRDefault="00EF4CEA" w:rsidP="0003305F">
      <w:pPr>
        <w:ind w:left="360"/>
        <w:jc w:val="both"/>
        <w:rPr>
          <w:rFonts w:asciiTheme="minorHAnsi" w:hAnsiTheme="minorHAnsi" w:cstheme="minorHAnsi"/>
          <w:i/>
          <w:lang w:val="ca-ES"/>
        </w:rPr>
      </w:pPr>
      <w:r w:rsidRPr="00874F46">
        <w:rPr>
          <w:rFonts w:asciiTheme="minorHAnsi" w:hAnsiTheme="minorHAnsi" w:cstheme="minorHAnsi"/>
          <w:i/>
          <w:lang w:val="ca-ES"/>
        </w:rPr>
        <w:t xml:space="preserve">         </w:t>
      </w:r>
    </w:p>
    <w:p w:rsidR="00EF4CEA" w:rsidRPr="00874F46" w:rsidRDefault="00EF4CEA" w:rsidP="0003305F">
      <w:pPr>
        <w:jc w:val="both"/>
        <w:rPr>
          <w:rFonts w:asciiTheme="minorHAnsi" w:hAnsiTheme="minorHAnsi" w:cstheme="minorHAnsi"/>
          <w:i/>
          <w:lang w:val="ca-ES"/>
        </w:rPr>
      </w:pPr>
      <w:r w:rsidRPr="00874F46">
        <w:rPr>
          <w:rFonts w:asciiTheme="minorHAnsi" w:hAnsiTheme="minorHAnsi" w:cstheme="minorHAnsi"/>
          <w:i/>
          <w:lang w:val="ca-ES"/>
        </w:rPr>
        <w:t>Als Tinents d'Alcalde, com a tal, els correspondrà substituir en la totalitat de les seves funcions i per ordre del seu nomenament a l'Alcalde, en els casos d'absència, malaltia o impediment que l'impossibiliti per a l'exercici de les seves atribucions, així com portar a terme les funcions d'Alcalde en els supòsits de vacant de l'Alcaldia fins que prengui possessió el nou Alcalde/Alcaldessa.</w:t>
      </w:r>
    </w:p>
    <w:p w:rsidR="00EF4CEA" w:rsidRPr="00874F46" w:rsidRDefault="00EF4CEA" w:rsidP="0003305F">
      <w:pPr>
        <w:jc w:val="both"/>
        <w:rPr>
          <w:rFonts w:asciiTheme="minorHAnsi" w:hAnsiTheme="minorHAnsi" w:cstheme="minorHAnsi"/>
          <w:i/>
          <w:lang w:val="ca-ES"/>
        </w:rPr>
      </w:pPr>
    </w:p>
    <w:p w:rsidR="00EF4CEA" w:rsidRPr="00874F46" w:rsidRDefault="00EF4CEA" w:rsidP="0003305F">
      <w:pPr>
        <w:jc w:val="both"/>
        <w:rPr>
          <w:rFonts w:asciiTheme="minorHAnsi" w:hAnsiTheme="minorHAnsi" w:cstheme="minorHAnsi"/>
          <w:i/>
          <w:lang w:val="ca-ES"/>
        </w:rPr>
      </w:pPr>
    </w:p>
    <w:p w:rsidR="00EF4CEA" w:rsidRPr="00874F46" w:rsidRDefault="00EF4CEA" w:rsidP="0003305F">
      <w:pPr>
        <w:jc w:val="both"/>
        <w:rPr>
          <w:rFonts w:asciiTheme="minorHAnsi" w:hAnsiTheme="minorHAnsi" w:cstheme="minorHAnsi"/>
          <w:i/>
          <w:lang w:val="ca-ES"/>
        </w:rPr>
      </w:pPr>
      <w:r w:rsidRPr="00874F46">
        <w:rPr>
          <w:rFonts w:asciiTheme="minorHAnsi" w:hAnsiTheme="minorHAnsi" w:cstheme="minorHAnsi"/>
          <w:b/>
          <w:i/>
          <w:lang w:val="ca-ES"/>
        </w:rPr>
        <w:t>Segon.</w:t>
      </w:r>
      <w:r w:rsidRPr="00874F46">
        <w:rPr>
          <w:rFonts w:asciiTheme="minorHAnsi" w:hAnsiTheme="minorHAnsi" w:cstheme="minorHAnsi"/>
          <w:i/>
          <w:lang w:val="ca-ES"/>
        </w:rPr>
        <w:t xml:space="preserve"> Per a la direcció material de la gestió dels assumptes corresponents, es designa per l'Alcaldia, als regidors que s'esmenten:</w:t>
      </w:r>
    </w:p>
    <w:p w:rsidR="0022273B" w:rsidRPr="00874F46" w:rsidRDefault="00EF4CEA" w:rsidP="0003305F">
      <w:pPr>
        <w:jc w:val="both"/>
        <w:rPr>
          <w:rFonts w:asciiTheme="minorHAnsi" w:hAnsiTheme="minorHAnsi" w:cstheme="minorHAnsi"/>
          <w:i/>
          <w:lang w:val="ca-ES"/>
        </w:rPr>
      </w:pPr>
      <w:r w:rsidRPr="00874F46">
        <w:rPr>
          <w:rFonts w:asciiTheme="minorHAnsi" w:hAnsiTheme="minorHAnsi" w:cstheme="minorHAnsi"/>
          <w:i/>
          <w:lang w:val="ca-ES"/>
        </w:rPr>
        <w:tab/>
      </w:r>
      <w:r w:rsidRPr="00874F46">
        <w:rPr>
          <w:rFonts w:asciiTheme="minorHAnsi" w:hAnsiTheme="minorHAnsi" w:cstheme="minorHAnsi"/>
          <w:i/>
          <w:lang w:val="ca-ES"/>
        </w:rPr>
        <w:tab/>
      </w:r>
      <w:r w:rsidRPr="00874F46">
        <w:rPr>
          <w:rFonts w:asciiTheme="minorHAnsi" w:hAnsiTheme="minorHAnsi" w:cstheme="minorHAnsi"/>
          <w:i/>
          <w:lang w:val="ca-ES"/>
        </w:rPr>
        <w:tab/>
      </w:r>
    </w:p>
    <w:p w:rsidR="00EF4CEA" w:rsidRPr="00874F46" w:rsidRDefault="00EF4CEA" w:rsidP="0003305F">
      <w:pPr>
        <w:jc w:val="both"/>
        <w:rPr>
          <w:rFonts w:asciiTheme="minorHAnsi" w:hAnsiTheme="minorHAnsi" w:cstheme="minorHAnsi"/>
          <w:i/>
          <w:lang w:val="ca-ES"/>
        </w:rPr>
      </w:pPr>
      <w:r w:rsidRPr="00874F46">
        <w:rPr>
          <w:rFonts w:asciiTheme="minorHAnsi" w:hAnsiTheme="minorHAnsi" w:cstheme="minorHAnsi"/>
          <w:i/>
          <w:lang w:val="ca-ES"/>
        </w:rPr>
        <w:tab/>
      </w:r>
    </w:p>
    <w:tbl>
      <w:tblPr>
        <w:tblW w:w="7451" w:type="dxa"/>
        <w:jc w:val="center"/>
        <w:tblInd w:w="55" w:type="dxa"/>
        <w:tblCellMar>
          <w:left w:w="70" w:type="dxa"/>
          <w:right w:w="70" w:type="dxa"/>
        </w:tblCellMar>
        <w:tblLook w:val="04A0" w:firstRow="1" w:lastRow="0" w:firstColumn="1" w:lastColumn="0" w:noHBand="0" w:noVBand="1"/>
      </w:tblPr>
      <w:tblGrid>
        <w:gridCol w:w="3843"/>
        <w:gridCol w:w="3608"/>
      </w:tblGrid>
      <w:tr w:rsidR="00EF4CEA" w:rsidRPr="00874F46" w:rsidTr="0022273B">
        <w:trPr>
          <w:trHeight w:val="422"/>
          <w:jc w:val="center"/>
        </w:trPr>
        <w:tc>
          <w:tcPr>
            <w:tcW w:w="7451" w:type="dxa"/>
            <w:gridSpan w:val="2"/>
            <w:tcBorders>
              <w:bottom w:val="single" w:sz="12" w:space="0" w:color="auto"/>
            </w:tcBorders>
            <w:shd w:val="clear" w:color="auto" w:fill="auto"/>
            <w:noWrap/>
            <w:vAlign w:val="bottom"/>
          </w:tcPr>
          <w:p w:rsidR="00EF4CEA" w:rsidRPr="00874F46" w:rsidRDefault="00EF4CEA" w:rsidP="0003305F">
            <w:pPr>
              <w:jc w:val="both"/>
              <w:rPr>
                <w:rFonts w:asciiTheme="minorHAnsi" w:hAnsiTheme="minorHAnsi" w:cstheme="minorHAnsi"/>
                <w:b/>
                <w:bCs/>
                <w:i/>
                <w:color w:val="000000"/>
                <w:lang w:val="ca-ES" w:eastAsia="ca-ES"/>
              </w:rPr>
            </w:pPr>
            <w:r w:rsidRPr="00874F46">
              <w:rPr>
                <w:rFonts w:asciiTheme="minorHAnsi" w:hAnsiTheme="minorHAnsi" w:cstheme="minorHAnsi"/>
                <w:b/>
                <w:bCs/>
                <w:i/>
                <w:color w:val="000000"/>
                <w:lang w:val="ca-ES" w:eastAsia="ca-ES"/>
              </w:rPr>
              <w:t>ÀREA D’ALCALDIA I RELACIONS INSTITUCIONALS</w:t>
            </w:r>
          </w:p>
        </w:tc>
      </w:tr>
      <w:tr w:rsidR="00EF4CEA" w:rsidRPr="00874F46" w:rsidTr="00EF4CEA">
        <w:trPr>
          <w:trHeight w:val="600"/>
          <w:jc w:val="center"/>
        </w:trPr>
        <w:tc>
          <w:tcPr>
            <w:tcW w:w="3843" w:type="dxa"/>
            <w:tcBorders>
              <w:top w:val="single" w:sz="12" w:space="0" w:color="auto"/>
              <w:bottom w:val="single" w:sz="12" w:space="0" w:color="auto"/>
              <w:right w:val="single" w:sz="4" w:space="0" w:color="auto"/>
            </w:tcBorders>
            <w:shd w:val="clear" w:color="auto" w:fill="auto"/>
            <w:noWrap/>
            <w:vAlign w:val="center"/>
            <w:hideMark/>
          </w:tcPr>
          <w:p w:rsidR="00EF4CEA" w:rsidRPr="00874F46" w:rsidRDefault="00EF4CEA" w:rsidP="0003305F">
            <w:pPr>
              <w:jc w:val="both"/>
              <w:rPr>
                <w:rFonts w:asciiTheme="minorHAnsi" w:hAnsiTheme="minorHAnsi" w:cstheme="minorHAnsi"/>
                <w:b/>
                <w:bCs/>
                <w:i/>
                <w:color w:val="000000"/>
                <w:lang w:val="ca-ES" w:eastAsia="ca-ES"/>
              </w:rPr>
            </w:pPr>
            <w:r w:rsidRPr="00874F46">
              <w:rPr>
                <w:rFonts w:asciiTheme="minorHAnsi" w:hAnsiTheme="minorHAnsi" w:cstheme="minorHAnsi"/>
                <w:b/>
                <w:bCs/>
                <w:i/>
                <w:color w:val="000000"/>
                <w:lang w:val="ca-ES" w:eastAsia="ca-ES"/>
              </w:rPr>
              <w:t xml:space="preserve">Coordinador de l’Àrea </w:t>
            </w:r>
          </w:p>
        </w:tc>
        <w:tc>
          <w:tcPr>
            <w:tcW w:w="3608" w:type="dxa"/>
            <w:tcBorders>
              <w:top w:val="single" w:sz="12" w:space="0" w:color="auto"/>
              <w:left w:val="nil"/>
              <w:bottom w:val="single" w:sz="12" w:space="0" w:color="auto"/>
            </w:tcBorders>
            <w:shd w:val="clear" w:color="auto" w:fill="auto"/>
            <w:noWrap/>
            <w:vAlign w:val="center"/>
            <w:hideMark/>
          </w:tcPr>
          <w:p w:rsidR="00EF4CEA" w:rsidRPr="00874F46" w:rsidRDefault="00EF4CEA" w:rsidP="0003305F">
            <w:pPr>
              <w:jc w:val="both"/>
              <w:rPr>
                <w:rFonts w:asciiTheme="minorHAnsi" w:hAnsiTheme="minorHAnsi" w:cstheme="minorHAnsi"/>
                <w:b/>
                <w:bCs/>
                <w:i/>
                <w:color w:val="000000"/>
                <w:lang w:val="ca-ES" w:eastAsia="ca-ES"/>
              </w:rPr>
            </w:pPr>
            <w:r w:rsidRPr="00874F46">
              <w:rPr>
                <w:rFonts w:asciiTheme="minorHAnsi" w:hAnsiTheme="minorHAnsi" w:cstheme="minorHAnsi"/>
                <w:b/>
                <w:bCs/>
                <w:i/>
                <w:color w:val="000000"/>
                <w:lang w:val="ca-ES" w:eastAsia="ca-ES"/>
              </w:rPr>
              <w:t>Ferran Puig i Verdaguer</w:t>
            </w:r>
          </w:p>
        </w:tc>
      </w:tr>
      <w:tr w:rsidR="00EF4CEA" w:rsidRPr="00874F46" w:rsidTr="00EF4CEA">
        <w:trPr>
          <w:trHeight w:val="300"/>
          <w:jc w:val="center"/>
        </w:trPr>
        <w:tc>
          <w:tcPr>
            <w:tcW w:w="3843" w:type="dxa"/>
            <w:tcBorders>
              <w:top w:val="single" w:sz="12" w:space="0" w:color="auto"/>
              <w:bottom w:val="dotted" w:sz="4" w:space="0" w:color="auto"/>
              <w:right w:val="single" w:sz="4" w:space="0" w:color="auto"/>
            </w:tcBorders>
            <w:shd w:val="clear" w:color="auto" w:fill="auto"/>
            <w:noWrap/>
            <w:vAlign w:val="center"/>
            <w:hideMark/>
          </w:tcPr>
          <w:p w:rsidR="00EF4CEA" w:rsidRPr="00874F46" w:rsidRDefault="00EF4CEA" w:rsidP="0003305F">
            <w:pPr>
              <w:jc w:val="both"/>
              <w:rPr>
                <w:rFonts w:asciiTheme="minorHAnsi" w:hAnsiTheme="minorHAnsi" w:cstheme="minorHAnsi"/>
                <w:i/>
                <w:color w:val="000000"/>
                <w:lang w:val="ca-ES" w:eastAsia="ca-ES"/>
              </w:rPr>
            </w:pPr>
            <w:r w:rsidRPr="00874F46">
              <w:rPr>
                <w:rFonts w:asciiTheme="minorHAnsi" w:hAnsiTheme="minorHAnsi" w:cstheme="minorHAnsi"/>
                <w:i/>
                <w:color w:val="000000"/>
                <w:lang w:val="ca-ES" w:eastAsia="ca-ES"/>
              </w:rPr>
              <w:t>Relacions Institucionals</w:t>
            </w:r>
          </w:p>
        </w:tc>
        <w:tc>
          <w:tcPr>
            <w:tcW w:w="3608" w:type="dxa"/>
            <w:tcBorders>
              <w:top w:val="single" w:sz="12" w:space="0" w:color="auto"/>
              <w:left w:val="nil"/>
              <w:bottom w:val="dotted" w:sz="4" w:space="0" w:color="auto"/>
            </w:tcBorders>
            <w:shd w:val="clear" w:color="auto" w:fill="auto"/>
            <w:noWrap/>
            <w:vAlign w:val="center"/>
            <w:hideMark/>
          </w:tcPr>
          <w:p w:rsidR="00EF4CEA" w:rsidRPr="00874F46" w:rsidRDefault="00EF4CEA" w:rsidP="0003305F">
            <w:pPr>
              <w:jc w:val="both"/>
              <w:rPr>
                <w:rFonts w:asciiTheme="minorHAnsi" w:hAnsiTheme="minorHAnsi" w:cstheme="minorHAnsi"/>
                <w:i/>
                <w:color w:val="000000"/>
                <w:lang w:val="ca-ES" w:eastAsia="ca-ES"/>
              </w:rPr>
            </w:pPr>
            <w:r w:rsidRPr="00874F46">
              <w:rPr>
                <w:rFonts w:asciiTheme="minorHAnsi" w:hAnsiTheme="minorHAnsi" w:cstheme="minorHAnsi"/>
                <w:i/>
                <w:color w:val="000000"/>
                <w:lang w:val="ca-ES" w:eastAsia="ca-ES"/>
              </w:rPr>
              <w:t>Ferran Puig Verdaguer</w:t>
            </w:r>
          </w:p>
        </w:tc>
      </w:tr>
      <w:tr w:rsidR="00EF4CEA" w:rsidRPr="00874F46" w:rsidTr="00EF4CEA">
        <w:trPr>
          <w:trHeight w:val="300"/>
          <w:jc w:val="center"/>
        </w:trPr>
        <w:tc>
          <w:tcPr>
            <w:tcW w:w="3843" w:type="dxa"/>
            <w:tcBorders>
              <w:top w:val="dotted" w:sz="4" w:space="0" w:color="auto"/>
              <w:bottom w:val="dotted" w:sz="4" w:space="0" w:color="auto"/>
              <w:right w:val="single" w:sz="4" w:space="0" w:color="auto"/>
            </w:tcBorders>
            <w:shd w:val="clear" w:color="auto" w:fill="auto"/>
            <w:noWrap/>
            <w:vAlign w:val="center"/>
            <w:hideMark/>
          </w:tcPr>
          <w:p w:rsidR="00EF4CEA" w:rsidRPr="00874F46" w:rsidRDefault="00EF4CEA" w:rsidP="0003305F">
            <w:pPr>
              <w:jc w:val="both"/>
              <w:rPr>
                <w:rFonts w:asciiTheme="minorHAnsi" w:hAnsiTheme="minorHAnsi" w:cstheme="minorHAnsi"/>
                <w:i/>
                <w:color w:val="000000"/>
                <w:lang w:val="ca-ES" w:eastAsia="ca-ES"/>
              </w:rPr>
            </w:pPr>
            <w:r w:rsidRPr="00874F46">
              <w:rPr>
                <w:rFonts w:asciiTheme="minorHAnsi" w:hAnsiTheme="minorHAnsi" w:cstheme="minorHAnsi"/>
                <w:i/>
                <w:color w:val="000000"/>
                <w:lang w:val="ca-ES" w:eastAsia="ca-ES"/>
              </w:rPr>
              <w:t>Regim Intern i Organització</w:t>
            </w:r>
          </w:p>
        </w:tc>
        <w:tc>
          <w:tcPr>
            <w:tcW w:w="3608" w:type="dxa"/>
            <w:tcBorders>
              <w:top w:val="dotted" w:sz="4" w:space="0" w:color="auto"/>
              <w:left w:val="nil"/>
              <w:bottom w:val="dotted" w:sz="4" w:space="0" w:color="auto"/>
            </w:tcBorders>
            <w:shd w:val="clear" w:color="auto" w:fill="auto"/>
            <w:noWrap/>
            <w:vAlign w:val="center"/>
            <w:hideMark/>
          </w:tcPr>
          <w:p w:rsidR="00EF4CEA" w:rsidRPr="00874F46" w:rsidRDefault="00EF4CEA" w:rsidP="0003305F">
            <w:pPr>
              <w:jc w:val="both"/>
              <w:rPr>
                <w:rFonts w:asciiTheme="minorHAnsi" w:hAnsiTheme="minorHAnsi" w:cstheme="minorHAnsi"/>
                <w:i/>
                <w:color w:val="000000"/>
                <w:lang w:val="ca-ES" w:eastAsia="ca-ES"/>
              </w:rPr>
            </w:pPr>
            <w:r w:rsidRPr="00874F46">
              <w:rPr>
                <w:rFonts w:asciiTheme="minorHAnsi" w:hAnsiTheme="minorHAnsi" w:cstheme="minorHAnsi"/>
                <w:i/>
                <w:color w:val="000000"/>
                <w:lang w:val="ca-ES" w:eastAsia="ca-ES"/>
              </w:rPr>
              <w:t>Ferran Puig Verdaguer</w:t>
            </w:r>
          </w:p>
        </w:tc>
      </w:tr>
      <w:tr w:rsidR="00EF4CEA" w:rsidRPr="00874F46" w:rsidTr="00EF4CEA">
        <w:trPr>
          <w:trHeight w:val="300"/>
          <w:jc w:val="center"/>
        </w:trPr>
        <w:tc>
          <w:tcPr>
            <w:tcW w:w="3843" w:type="dxa"/>
            <w:tcBorders>
              <w:top w:val="dotted" w:sz="4" w:space="0" w:color="auto"/>
              <w:bottom w:val="dotted" w:sz="4" w:space="0" w:color="auto"/>
              <w:right w:val="single" w:sz="4" w:space="0" w:color="auto"/>
            </w:tcBorders>
            <w:shd w:val="clear" w:color="auto" w:fill="auto"/>
            <w:noWrap/>
            <w:vAlign w:val="center"/>
            <w:hideMark/>
          </w:tcPr>
          <w:p w:rsidR="00EF4CEA" w:rsidRPr="00874F46" w:rsidRDefault="00EF4CEA" w:rsidP="0003305F">
            <w:pPr>
              <w:jc w:val="both"/>
              <w:rPr>
                <w:rFonts w:asciiTheme="minorHAnsi" w:hAnsiTheme="minorHAnsi" w:cstheme="minorHAnsi"/>
                <w:i/>
                <w:color w:val="000000"/>
                <w:lang w:val="ca-ES" w:eastAsia="ca-ES"/>
              </w:rPr>
            </w:pPr>
            <w:r w:rsidRPr="00874F46">
              <w:rPr>
                <w:rFonts w:asciiTheme="minorHAnsi" w:hAnsiTheme="minorHAnsi" w:cstheme="minorHAnsi"/>
                <w:i/>
                <w:color w:val="000000"/>
                <w:lang w:val="ca-ES" w:eastAsia="ca-ES"/>
              </w:rPr>
              <w:t>Governació</w:t>
            </w:r>
          </w:p>
        </w:tc>
        <w:tc>
          <w:tcPr>
            <w:tcW w:w="3608" w:type="dxa"/>
            <w:tcBorders>
              <w:top w:val="dotted" w:sz="4" w:space="0" w:color="auto"/>
              <w:left w:val="nil"/>
              <w:bottom w:val="dotted" w:sz="4" w:space="0" w:color="auto"/>
            </w:tcBorders>
            <w:shd w:val="clear" w:color="auto" w:fill="auto"/>
            <w:noWrap/>
            <w:vAlign w:val="center"/>
            <w:hideMark/>
          </w:tcPr>
          <w:p w:rsidR="00EF4CEA" w:rsidRPr="00874F46" w:rsidRDefault="00EF4CEA" w:rsidP="0003305F">
            <w:pPr>
              <w:jc w:val="both"/>
              <w:rPr>
                <w:rFonts w:asciiTheme="minorHAnsi" w:hAnsiTheme="minorHAnsi" w:cstheme="minorHAnsi"/>
                <w:i/>
                <w:color w:val="000000"/>
                <w:lang w:val="ca-ES" w:eastAsia="ca-ES"/>
              </w:rPr>
            </w:pPr>
            <w:r w:rsidRPr="00874F46">
              <w:rPr>
                <w:rFonts w:asciiTheme="minorHAnsi" w:hAnsiTheme="minorHAnsi" w:cstheme="minorHAnsi"/>
                <w:i/>
                <w:color w:val="000000"/>
                <w:lang w:val="ca-ES" w:eastAsia="ca-ES"/>
              </w:rPr>
              <w:t>Isabel Martínez Soriano</w:t>
            </w:r>
          </w:p>
        </w:tc>
      </w:tr>
      <w:tr w:rsidR="00EF4CEA" w:rsidRPr="00874F46" w:rsidTr="00EF4CEA">
        <w:trPr>
          <w:trHeight w:val="300"/>
          <w:jc w:val="center"/>
        </w:trPr>
        <w:tc>
          <w:tcPr>
            <w:tcW w:w="3843" w:type="dxa"/>
            <w:tcBorders>
              <w:top w:val="dotted" w:sz="4" w:space="0" w:color="auto"/>
              <w:bottom w:val="single" w:sz="12" w:space="0" w:color="auto"/>
              <w:right w:val="single" w:sz="4" w:space="0" w:color="auto"/>
            </w:tcBorders>
            <w:shd w:val="clear" w:color="auto" w:fill="auto"/>
            <w:noWrap/>
            <w:vAlign w:val="center"/>
            <w:hideMark/>
          </w:tcPr>
          <w:p w:rsidR="00EF4CEA" w:rsidRPr="00874F46" w:rsidRDefault="00EF4CEA" w:rsidP="0003305F">
            <w:pPr>
              <w:jc w:val="both"/>
              <w:rPr>
                <w:rFonts w:asciiTheme="minorHAnsi" w:hAnsiTheme="minorHAnsi" w:cstheme="minorHAnsi"/>
                <w:i/>
                <w:color w:val="000000"/>
                <w:lang w:val="ca-ES" w:eastAsia="ca-ES"/>
              </w:rPr>
            </w:pPr>
            <w:r w:rsidRPr="00874F46">
              <w:rPr>
                <w:rFonts w:asciiTheme="minorHAnsi" w:hAnsiTheme="minorHAnsi" w:cstheme="minorHAnsi"/>
                <w:i/>
                <w:color w:val="000000"/>
                <w:lang w:val="ca-ES" w:eastAsia="ca-ES"/>
              </w:rPr>
              <w:t>Protecció Civil</w:t>
            </w:r>
          </w:p>
        </w:tc>
        <w:tc>
          <w:tcPr>
            <w:tcW w:w="3608" w:type="dxa"/>
            <w:tcBorders>
              <w:top w:val="dotted" w:sz="4" w:space="0" w:color="auto"/>
              <w:left w:val="nil"/>
              <w:bottom w:val="single" w:sz="12" w:space="0" w:color="auto"/>
            </w:tcBorders>
            <w:shd w:val="clear" w:color="auto" w:fill="auto"/>
            <w:noWrap/>
            <w:vAlign w:val="center"/>
            <w:hideMark/>
          </w:tcPr>
          <w:p w:rsidR="00EF4CEA" w:rsidRPr="00874F46" w:rsidRDefault="00EF4CEA" w:rsidP="00D948AB">
            <w:pPr>
              <w:jc w:val="both"/>
              <w:rPr>
                <w:rFonts w:asciiTheme="minorHAnsi" w:hAnsiTheme="minorHAnsi" w:cstheme="minorHAnsi"/>
                <w:i/>
                <w:color w:val="000000"/>
                <w:lang w:val="ca-ES" w:eastAsia="ca-ES"/>
              </w:rPr>
            </w:pPr>
            <w:r w:rsidRPr="00874F46">
              <w:rPr>
                <w:rFonts w:asciiTheme="minorHAnsi" w:hAnsiTheme="minorHAnsi" w:cstheme="minorHAnsi"/>
                <w:i/>
                <w:color w:val="000000"/>
                <w:lang w:val="ca-ES" w:eastAsia="ca-ES"/>
              </w:rPr>
              <w:t>Jos</w:t>
            </w:r>
            <w:r w:rsidR="00D948AB" w:rsidRPr="00874F46">
              <w:rPr>
                <w:rFonts w:asciiTheme="minorHAnsi" w:hAnsiTheme="minorHAnsi" w:cstheme="minorHAnsi"/>
                <w:i/>
                <w:color w:val="000000"/>
                <w:lang w:val="ca-ES" w:eastAsia="ca-ES"/>
              </w:rPr>
              <w:t>e</w:t>
            </w:r>
            <w:r w:rsidRPr="00874F46">
              <w:rPr>
                <w:rFonts w:asciiTheme="minorHAnsi" w:hAnsiTheme="minorHAnsi" w:cstheme="minorHAnsi"/>
                <w:i/>
                <w:color w:val="000000"/>
                <w:lang w:val="ca-ES" w:eastAsia="ca-ES"/>
              </w:rPr>
              <w:t xml:space="preserve"> </w:t>
            </w:r>
            <w:r w:rsidR="00D948AB" w:rsidRPr="00874F46">
              <w:rPr>
                <w:rFonts w:asciiTheme="minorHAnsi" w:hAnsiTheme="minorHAnsi" w:cstheme="minorHAnsi"/>
                <w:i/>
                <w:color w:val="000000"/>
                <w:lang w:val="ca-ES" w:eastAsia="ca-ES"/>
              </w:rPr>
              <w:t>G</w:t>
            </w:r>
            <w:r w:rsidRPr="00874F46">
              <w:rPr>
                <w:rFonts w:asciiTheme="minorHAnsi" w:hAnsiTheme="minorHAnsi" w:cstheme="minorHAnsi"/>
                <w:i/>
                <w:color w:val="000000"/>
                <w:lang w:val="ca-ES" w:eastAsia="ca-ES"/>
              </w:rPr>
              <w:t>allardo Parra</w:t>
            </w:r>
          </w:p>
        </w:tc>
      </w:tr>
      <w:tr w:rsidR="00EF4CEA" w:rsidRPr="00874F46" w:rsidTr="00EF4CEA">
        <w:trPr>
          <w:trHeight w:val="600"/>
          <w:jc w:val="center"/>
        </w:trPr>
        <w:tc>
          <w:tcPr>
            <w:tcW w:w="7451" w:type="dxa"/>
            <w:gridSpan w:val="2"/>
            <w:tcBorders>
              <w:bottom w:val="single" w:sz="12" w:space="0" w:color="auto"/>
            </w:tcBorders>
            <w:shd w:val="clear" w:color="auto" w:fill="auto"/>
            <w:noWrap/>
            <w:vAlign w:val="bottom"/>
          </w:tcPr>
          <w:p w:rsidR="0022273B" w:rsidRPr="00874F46" w:rsidRDefault="0022273B" w:rsidP="0003305F">
            <w:pPr>
              <w:jc w:val="both"/>
              <w:rPr>
                <w:rFonts w:asciiTheme="minorHAnsi" w:hAnsiTheme="minorHAnsi" w:cstheme="minorHAnsi"/>
                <w:b/>
                <w:bCs/>
                <w:i/>
                <w:color w:val="000000"/>
                <w:lang w:val="ca-ES" w:eastAsia="ca-ES"/>
              </w:rPr>
            </w:pPr>
          </w:p>
          <w:p w:rsidR="0022273B" w:rsidRPr="00874F46" w:rsidRDefault="0022273B" w:rsidP="0003305F">
            <w:pPr>
              <w:jc w:val="both"/>
              <w:rPr>
                <w:rFonts w:asciiTheme="minorHAnsi" w:hAnsiTheme="minorHAnsi" w:cstheme="minorHAnsi"/>
                <w:b/>
                <w:bCs/>
                <w:i/>
                <w:color w:val="000000"/>
                <w:lang w:val="ca-ES" w:eastAsia="ca-ES"/>
              </w:rPr>
            </w:pPr>
          </w:p>
          <w:p w:rsidR="00EF4CEA" w:rsidRPr="00874F46" w:rsidRDefault="00EF4CEA" w:rsidP="0003305F">
            <w:pPr>
              <w:jc w:val="both"/>
              <w:rPr>
                <w:rFonts w:asciiTheme="minorHAnsi" w:hAnsiTheme="minorHAnsi" w:cstheme="minorHAnsi"/>
                <w:i/>
                <w:color w:val="000000"/>
                <w:lang w:val="ca-ES" w:eastAsia="ca-ES"/>
              </w:rPr>
            </w:pPr>
            <w:r w:rsidRPr="00874F46">
              <w:rPr>
                <w:rFonts w:asciiTheme="minorHAnsi" w:hAnsiTheme="minorHAnsi" w:cstheme="minorHAnsi"/>
                <w:b/>
                <w:bCs/>
                <w:i/>
                <w:color w:val="000000"/>
                <w:lang w:val="ca-ES" w:eastAsia="ca-ES"/>
              </w:rPr>
              <w:t>ÀREA DE SERVEIS TERRITORIALS</w:t>
            </w:r>
          </w:p>
        </w:tc>
      </w:tr>
      <w:tr w:rsidR="00EF4CEA" w:rsidRPr="00874F46" w:rsidTr="00EF4CEA">
        <w:trPr>
          <w:trHeight w:val="600"/>
          <w:jc w:val="center"/>
        </w:trPr>
        <w:tc>
          <w:tcPr>
            <w:tcW w:w="3843" w:type="dxa"/>
            <w:tcBorders>
              <w:top w:val="single" w:sz="12" w:space="0" w:color="auto"/>
              <w:bottom w:val="single" w:sz="12" w:space="0" w:color="auto"/>
              <w:right w:val="single" w:sz="4" w:space="0" w:color="auto"/>
            </w:tcBorders>
            <w:shd w:val="clear" w:color="auto" w:fill="auto"/>
            <w:noWrap/>
            <w:vAlign w:val="center"/>
            <w:hideMark/>
          </w:tcPr>
          <w:p w:rsidR="00EF4CEA" w:rsidRPr="00874F46" w:rsidRDefault="00EF4CEA" w:rsidP="0003305F">
            <w:pPr>
              <w:jc w:val="both"/>
              <w:rPr>
                <w:rFonts w:asciiTheme="minorHAnsi" w:hAnsiTheme="minorHAnsi" w:cstheme="minorHAnsi"/>
                <w:b/>
                <w:bCs/>
                <w:i/>
                <w:color w:val="000000"/>
                <w:lang w:val="ca-ES" w:eastAsia="ca-ES"/>
              </w:rPr>
            </w:pPr>
            <w:r w:rsidRPr="00874F46">
              <w:rPr>
                <w:rFonts w:asciiTheme="minorHAnsi" w:hAnsiTheme="minorHAnsi" w:cstheme="minorHAnsi"/>
                <w:b/>
                <w:bCs/>
                <w:i/>
                <w:color w:val="000000"/>
                <w:lang w:val="ca-ES" w:eastAsia="ca-ES"/>
              </w:rPr>
              <w:t xml:space="preserve">Coordinador de l’Àrea </w:t>
            </w:r>
          </w:p>
        </w:tc>
        <w:tc>
          <w:tcPr>
            <w:tcW w:w="3608" w:type="dxa"/>
            <w:tcBorders>
              <w:top w:val="single" w:sz="12" w:space="0" w:color="auto"/>
              <w:left w:val="nil"/>
              <w:bottom w:val="single" w:sz="12" w:space="0" w:color="auto"/>
            </w:tcBorders>
            <w:shd w:val="clear" w:color="auto" w:fill="auto"/>
            <w:noWrap/>
            <w:vAlign w:val="center"/>
            <w:hideMark/>
          </w:tcPr>
          <w:p w:rsidR="00EF4CEA" w:rsidRPr="00874F46" w:rsidRDefault="00EF4CEA" w:rsidP="0003305F">
            <w:pPr>
              <w:jc w:val="both"/>
              <w:rPr>
                <w:rFonts w:asciiTheme="minorHAnsi" w:hAnsiTheme="minorHAnsi" w:cstheme="minorHAnsi"/>
                <w:b/>
                <w:bCs/>
                <w:i/>
                <w:color w:val="000000"/>
                <w:lang w:val="ca-ES" w:eastAsia="ca-ES"/>
              </w:rPr>
            </w:pPr>
            <w:r w:rsidRPr="00874F46">
              <w:rPr>
                <w:rFonts w:asciiTheme="minorHAnsi" w:hAnsiTheme="minorHAnsi" w:cstheme="minorHAnsi"/>
                <w:b/>
                <w:bCs/>
                <w:i/>
                <w:color w:val="000000"/>
                <w:lang w:val="ca-ES" w:eastAsia="ca-ES"/>
              </w:rPr>
              <w:t>Ferran Puig i  Verdaguer</w:t>
            </w:r>
          </w:p>
        </w:tc>
      </w:tr>
      <w:tr w:rsidR="00EF4CEA" w:rsidRPr="00874F46" w:rsidTr="00EF4CEA">
        <w:trPr>
          <w:trHeight w:val="300"/>
          <w:jc w:val="center"/>
        </w:trPr>
        <w:tc>
          <w:tcPr>
            <w:tcW w:w="3843" w:type="dxa"/>
            <w:tcBorders>
              <w:top w:val="single" w:sz="12" w:space="0" w:color="auto"/>
              <w:bottom w:val="dotted" w:sz="4" w:space="0" w:color="auto"/>
              <w:right w:val="single" w:sz="4" w:space="0" w:color="auto"/>
            </w:tcBorders>
            <w:shd w:val="clear" w:color="auto" w:fill="auto"/>
            <w:noWrap/>
            <w:vAlign w:val="center"/>
            <w:hideMark/>
          </w:tcPr>
          <w:p w:rsidR="00EF4CEA" w:rsidRPr="00874F46" w:rsidRDefault="00EF4CEA" w:rsidP="0003305F">
            <w:pPr>
              <w:jc w:val="both"/>
              <w:rPr>
                <w:rFonts w:asciiTheme="minorHAnsi" w:hAnsiTheme="minorHAnsi" w:cstheme="minorHAnsi"/>
                <w:i/>
                <w:color w:val="000000"/>
                <w:lang w:val="ca-ES" w:eastAsia="ca-ES"/>
              </w:rPr>
            </w:pPr>
            <w:r w:rsidRPr="00874F46">
              <w:rPr>
                <w:rFonts w:asciiTheme="minorHAnsi" w:hAnsiTheme="minorHAnsi" w:cstheme="minorHAnsi"/>
                <w:i/>
                <w:color w:val="000000"/>
                <w:lang w:val="ca-ES" w:eastAsia="ca-ES"/>
              </w:rPr>
              <w:t>Urbanisme i Obres Públiques</w:t>
            </w:r>
          </w:p>
        </w:tc>
        <w:tc>
          <w:tcPr>
            <w:tcW w:w="3608" w:type="dxa"/>
            <w:tcBorders>
              <w:top w:val="single" w:sz="12" w:space="0" w:color="auto"/>
              <w:left w:val="nil"/>
              <w:bottom w:val="dotted" w:sz="4" w:space="0" w:color="auto"/>
            </w:tcBorders>
            <w:shd w:val="clear" w:color="auto" w:fill="auto"/>
            <w:noWrap/>
            <w:vAlign w:val="center"/>
            <w:hideMark/>
          </w:tcPr>
          <w:p w:rsidR="00EF4CEA" w:rsidRPr="00874F46" w:rsidRDefault="00EF4CEA" w:rsidP="0003305F">
            <w:pPr>
              <w:jc w:val="both"/>
              <w:rPr>
                <w:rFonts w:asciiTheme="minorHAnsi" w:hAnsiTheme="minorHAnsi" w:cstheme="minorHAnsi"/>
                <w:i/>
                <w:color w:val="000000"/>
                <w:lang w:val="ca-ES" w:eastAsia="ca-ES"/>
              </w:rPr>
            </w:pPr>
            <w:r w:rsidRPr="00874F46">
              <w:rPr>
                <w:rFonts w:asciiTheme="minorHAnsi" w:hAnsiTheme="minorHAnsi" w:cstheme="minorHAnsi"/>
                <w:i/>
                <w:color w:val="000000"/>
                <w:lang w:val="ca-ES" w:eastAsia="ca-ES"/>
              </w:rPr>
              <w:t>Ferran Puig Verdaguer</w:t>
            </w:r>
          </w:p>
        </w:tc>
      </w:tr>
      <w:tr w:rsidR="00EF4CEA" w:rsidRPr="00874F46" w:rsidTr="00EF4CEA">
        <w:trPr>
          <w:trHeight w:val="300"/>
          <w:jc w:val="center"/>
        </w:trPr>
        <w:tc>
          <w:tcPr>
            <w:tcW w:w="3843" w:type="dxa"/>
            <w:tcBorders>
              <w:top w:val="dotted" w:sz="4" w:space="0" w:color="auto"/>
              <w:bottom w:val="dotted" w:sz="4" w:space="0" w:color="auto"/>
              <w:right w:val="single" w:sz="4" w:space="0" w:color="auto"/>
            </w:tcBorders>
            <w:shd w:val="clear" w:color="auto" w:fill="auto"/>
            <w:noWrap/>
            <w:vAlign w:val="center"/>
            <w:hideMark/>
          </w:tcPr>
          <w:p w:rsidR="00EF4CEA" w:rsidRPr="00874F46" w:rsidRDefault="00EF4CEA" w:rsidP="0003305F">
            <w:pPr>
              <w:jc w:val="both"/>
              <w:rPr>
                <w:rFonts w:asciiTheme="minorHAnsi" w:hAnsiTheme="minorHAnsi" w:cstheme="minorHAnsi"/>
                <w:i/>
                <w:color w:val="000000"/>
                <w:lang w:val="ca-ES" w:eastAsia="ca-ES"/>
              </w:rPr>
            </w:pPr>
            <w:r w:rsidRPr="00874F46">
              <w:rPr>
                <w:rFonts w:asciiTheme="minorHAnsi" w:hAnsiTheme="minorHAnsi" w:cstheme="minorHAnsi"/>
                <w:i/>
                <w:color w:val="000000"/>
                <w:lang w:val="ca-ES" w:eastAsia="ca-ES"/>
              </w:rPr>
              <w:t>Medi Ambient</w:t>
            </w:r>
          </w:p>
        </w:tc>
        <w:tc>
          <w:tcPr>
            <w:tcW w:w="3608" w:type="dxa"/>
            <w:tcBorders>
              <w:top w:val="dotted" w:sz="4" w:space="0" w:color="auto"/>
              <w:left w:val="nil"/>
              <w:bottom w:val="dotted" w:sz="4" w:space="0" w:color="auto"/>
            </w:tcBorders>
            <w:shd w:val="clear" w:color="auto" w:fill="auto"/>
            <w:noWrap/>
            <w:vAlign w:val="center"/>
            <w:hideMark/>
          </w:tcPr>
          <w:p w:rsidR="00EF4CEA" w:rsidRPr="00874F46" w:rsidRDefault="00460B5A" w:rsidP="0003305F">
            <w:pPr>
              <w:jc w:val="both"/>
              <w:rPr>
                <w:rFonts w:asciiTheme="minorHAnsi" w:hAnsiTheme="minorHAnsi" w:cstheme="minorHAnsi"/>
                <w:i/>
                <w:color w:val="000000"/>
                <w:lang w:val="ca-ES" w:eastAsia="ca-ES"/>
              </w:rPr>
            </w:pPr>
            <w:r w:rsidRPr="00874F46">
              <w:rPr>
                <w:rFonts w:asciiTheme="minorHAnsi" w:hAnsiTheme="minorHAnsi" w:cstheme="minorHAnsi"/>
                <w:i/>
                <w:color w:val="000000"/>
                <w:lang w:val="ca-ES" w:eastAsia="ca-ES"/>
              </w:rPr>
              <w:t>T</w:t>
            </w:r>
            <w:r w:rsidR="00D948AB" w:rsidRPr="00874F46">
              <w:rPr>
                <w:rFonts w:asciiTheme="minorHAnsi" w:hAnsiTheme="minorHAnsi" w:cstheme="minorHAnsi"/>
                <w:i/>
                <w:color w:val="000000"/>
                <w:lang w:val="ca-ES" w:eastAsia="ca-ES"/>
              </w:rPr>
              <w:t>oni</w:t>
            </w:r>
            <w:r w:rsidR="00EF4CEA" w:rsidRPr="00874F46">
              <w:rPr>
                <w:rFonts w:asciiTheme="minorHAnsi" w:hAnsiTheme="minorHAnsi" w:cstheme="minorHAnsi"/>
                <w:i/>
                <w:color w:val="000000"/>
                <w:lang w:val="ca-ES" w:eastAsia="ca-ES"/>
              </w:rPr>
              <w:t xml:space="preserve"> Escudero Agustí</w:t>
            </w:r>
          </w:p>
        </w:tc>
      </w:tr>
      <w:tr w:rsidR="00EF4CEA" w:rsidRPr="00874F46" w:rsidTr="00EF4CEA">
        <w:trPr>
          <w:trHeight w:val="300"/>
          <w:jc w:val="center"/>
        </w:trPr>
        <w:tc>
          <w:tcPr>
            <w:tcW w:w="3843" w:type="dxa"/>
            <w:tcBorders>
              <w:top w:val="dotted" w:sz="4" w:space="0" w:color="auto"/>
              <w:bottom w:val="dotted" w:sz="4" w:space="0" w:color="auto"/>
              <w:right w:val="single" w:sz="4" w:space="0" w:color="auto"/>
            </w:tcBorders>
            <w:shd w:val="clear" w:color="auto" w:fill="auto"/>
            <w:noWrap/>
            <w:vAlign w:val="center"/>
            <w:hideMark/>
          </w:tcPr>
          <w:p w:rsidR="00EF4CEA" w:rsidRPr="00874F46" w:rsidRDefault="00EF4CEA" w:rsidP="0003305F">
            <w:pPr>
              <w:jc w:val="both"/>
              <w:rPr>
                <w:rFonts w:asciiTheme="minorHAnsi" w:hAnsiTheme="minorHAnsi" w:cstheme="minorHAnsi"/>
                <w:i/>
                <w:color w:val="000000"/>
                <w:lang w:val="ca-ES" w:eastAsia="ca-ES"/>
              </w:rPr>
            </w:pPr>
            <w:r w:rsidRPr="00874F46">
              <w:rPr>
                <w:rFonts w:asciiTheme="minorHAnsi" w:hAnsiTheme="minorHAnsi" w:cstheme="minorHAnsi"/>
                <w:i/>
                <w:color w:val="000000"/>
                <w:lang w:val="ca-ES" w:eastAsia="ca-ES"/>
              </w:rPr>
              <w:t>Mobilitat</w:t>
            </w:r>
          </w:p>
        </w:tc>
        <w:tc>
          <w:tcPr>
            <w:tcW w:w="3608" w:type="dxa"/>
            <w:tcBorders>
              <w:top w:val="dotted" w:sz="4" w:space="0" w:color="auto"/>
              <w:left w:val="nil"/>
              <w:bottom w:val="dotted" w:sz="4" w:space="0" w:color="auto"/>
            </w:tcBorders>
            <w:shd w:val="clear" w:color="auto" w:fill="auto"/>
            <w:noWrap/>
            <w:vAlign w:val="center"/>
            <w:hideMark/>
          </w:tcPr>
          <w:p w:rsidR="00EF4CEA" w:rsidRPr="00874F46" w:rsidRDefault="00460B5A" w:rsidP="00460B5A">
            <w:pPr>
              <w:jc w:val="both"/>
              <w:rPr>
                <w:rFonts w:asciiTheme="minorHAnsi" w:hAnsiTheme="minorHAnsi" w:cstheme="minorHAnsi"/>
                <w:i/>
                <w:color w:val="000000"/>
                <w:lang w:val="ca-ES" w:eastAsia="ca-ES"/>
              </w:rPr>
            </w:pPr>
            <w:r w:rsidRPr="00874F46">
              <w:rPr>
                <w:rFonts w:asciiTheme="minorHAnsi" w:hAnsiTheme="minorHAnsi" w:cstheme="minorHAnsi"/>
                <w:i/>
                <w:color w:val="000000"/>
                <w:lang w:val="ca-ES" w:eastAsia="ca-ES"/>
              </w:rPr>
              <w:t>T</w:t>
            </w:r>
            <w:r w:rsidR="00EF4CEA" w:rsidRPr="00874F46">
              <w:rPr>
                <w:rFonts w:asciiTheme="minorHAnsi" w:hAnsiTheme="minorHAnsi" w:cstheme="minorHAnsi"/>
                <w:i/>
                <w:color w:val="000000"/>
                <w:lang w:val="ca-ES" w:eastAsia="ca-ES"/>
              </w:rPr>
              <w:t>oni Escudero Agustí</w:t>
            </w:r>
          </w:p>
        </w:tc>
      </w:tr>
      <w:tr w:rsidR="00EF4CEA" w:rsidRPr="00874F46" w:rsidTr="00EF4CEA">
        <w:trPr>
          <w:trHeight w:val="300"/>
          <w:jc w:val="center"/>
        </w:trPr>
        <w:tc>
          <w:tcPr>
            <w:tcW w:w="3843" w:type="dxa"/>
            <w:tcBorders>
              <w:top w:val="dotted" w:sz="4" w:space="0" w:color="auto"/>
              <w:bottom w:val="dotted" w:sz="4" w:space="0" w:color="auto"/>
              <w:right w:val="single" w:sz="4" w:space="0" w:color="auto"/>
            </w:tcBorders>
            <w:shd w:val="clear" w:color="auto" w:fill="auto"/>
            <w:noWrap/>
            <w:vAlign w:val="center"/>
            <w:hideMark/>
          </w:tcPr>
          <w:p w:rsidR="00EF4CEA" w:rsidRPr="00874F46" w:rsidRDefault="00EF4CEA" w:rsidP="0003305F">
            <w:pPr>
              <w:jc w:val="both"/>
              <w:rPr>
                <w:rFonts w:asciiTheme="minorHAnsi" w:hAnsiTheme="minorHAnsi" w:cstheme="minorHAnsi"/>
                <w:i/>
                <w:color w:val="000000"/>
                <w:lang w:val="ca-ES" w:eastAsia="ca-ES"/>
              </w:rPr>
            </w:pPr>
            <w:r w:rsidRPr="00874F46">
              <w:rPr>
                <w:rFonts w:asciiTheme="minorHAnsi" w:hAnsiTheme="minorHAnsi" w:cstheme="minorHAnsi"/>
                <w:i/>
                <w:color w:val="000000"/>
                <w:lang w:val="ca-ES" w:eastAsia="ca-ES"/>
              </w:rPr>
              <w:t>Manteniment i Via pública</w:t>
            </w:r>
          </w:p>
        </w:tc>
        <w:tc>
          <w:tcPr>
            <w:tcW w:w="3608" w:type="dxa"/>
            <w:tcBorders>
              <w:top w:val="dotted" w:sz="4" w:space="0" w:color="auto"/>
              <w:left w:val="nil"/>
              <w:bottom w:val="dotted" w:sz="4" w:space="0" w:color="auto"/>
            </w:tcBorders>
            <w:shd w:val="clear" w:color="auto" w:fill="auto"/>
            <w:noWrap/>
            <w:vAlign w:val="center"/>
            <w:hideMark/>
          </w:tcPr>
          <w:p w:rsidR="00EF4CEA" w:rsidRPr="00874F46" w:rsidRDefault="00EF4CEA" w:rsidP="0003305F">
            <w:pPr>
              <w:jc w:val="both"/>
              <w:rPr>
                <w:rFonts w:asciiTheme="minorHAnsi" w:hAnsiTheme="minorHAnsi" w:cstheme="minorHAnsi"/>
                <w:i/>
                <w:color w:val="000000"/>
                <w:lang w:val="ca-ES" w:eastAsia="ca-ES"/>
              </w:rPr>
            </w:pPr>
            <w:r w:rsidRPr="00874F46">
              <w:rPr>
                <w:rFonts w:asciiTheme="minorHAnsi" w:hAnsiTheme="minorHAnsi" w:cstheme="minorHAnsi"/>
                <w:i/>
                <w:color w:val="000000"/>
                <w:lang w:val="ca-ES" w:eastAsia="ca-ES"/>
              </w:rPr>
              <w:t xml:space="preserve">Iolanda Escala </w:t>
            </w:r>
            <w:proofErr w:type="spellStart"/>
            <w:r w:rsidRPr="00874F46">
              <w:rPr>
                <w:rFonts w:asciiTheme="minorHAnsi" w:hAnsiTheme="minorHAnsi" w:cstheme="minorHAnsi"/>
                <w:i/>
                <w:color w:val="000000"/>
                <w:lang w:val="ca-ES" w:eastAsia="ca-ES"/>
              </w:rPr>
              <w:t>Agustin</w:t>
            </w:r>
            <w:proofErr w:type="spellEnd"/>
          </w:p>
        </w:tc>
      </w:tr>
      <w:tr w:rsidR="00EF4CEA" w:rsidRPr="00874F46" w:rsidTr="00EF4CEA">
        <w:trPr>
          <w:trHeight w:val="300"/>
          <w:jc w:val="center"/>
        </w:trPr>
        <w:tc>
          <w:tcPr>
            <w:tcW w:w="3843" w:type="dxa"/>
            <w:tcBorders>
              <w:top w:val="dotted" w:sz="4" w:space="0" w:color="auto"/>
              <w:bottom w:val="single" w:sz="12" w:space="0" w:color="auto"/>
              <w:right w:val="single" w:sz="4" w:space="0" w:color="auto"/>
            </w:tcBorders>
            <w:shd w:val="clear" w:color="auto" w:fill="auto"/>
            <w:noWrap/>
            <w:vAlign w:val="center"/>
            <w:hideMark/>
          </w:tcPr>
          <w:p w:rsidR="00EF4CEA" w:rsidRPr="00874F46" w:rsidRDefault="00EF4CEA" w:rsidP="0003305F">
            <w:pPr>
              <w:jc w:val="both"/>
              <w:rPr>
                <w:rFonts w:asciiTheme="minorHAnsi" w:hAnsiTheme="minorHAnsi" w:cstheme="minorHAnsi"/>
                <w:i/>
                <w:color w:val="000000"/>
                <w:lang w:val="ca-ES" w:eastAsia="ca-ES"/>
              </w:rPr>
            </w:pPr>
            <w:r w:rsidRPr="00874F46">
              <w:rPr>
                <w:rFonts w:asciiTheme="minorHAnsi" w:hAnsiTheme="minorHAnsi" w:cstheme="minorHAnsi"/>
                <w:i/>
                <w:color w:val="000000"/>
                <w:lang w:val="ca-ES" w:eastAsia="ca-ES"/>
              </w:rPr>
              <w:t>Serveis Urbans</w:t>
            </w:r>
          </w:p>
        </w:tc>
        <w:tc>
          <w:tcPr>
            <w:tcW w:w="3608" w:type="dxa"/>
            <w:tcBorders>
              <w:top w:val="dotted" w:sz="4" w:space="0" w:color="auto"/>
              <w:left w:val="nil"/>
              <w:bottom w:val="single" w:sz="12" w:space="0" w:color="auto"/>
            </w:tcBorders>
            <w:shd w:val="clear" w:color="auto" w:fill="auto"/>
            <w:noWrap/>
            <w:vAlign w:val="center"/>
            <w:hideMark/>
          </w:tcPr>
          <w:p w:rsidR="00EF4CEA" w:rsidRPr="00874F46" w:rsidRDefault="00EF4CEA" w:rsidP="0003305F">
            <w:pPr>
              <w:jc w:val="both"/>
              <w:rPr>
                <w:rFonts w:asciiTheme="minorHAnsi" w:hAnsiTheme="minorHAnsi" w:cstheme="minorHAnsi"/>
                <w:i/>
                <w:color w:val="000000"/>
                <w:lang w:val="ca-ES" w:eastAsia="ca-ES"/>
              </w:rPr>
            </w:pPr>
            <w:r w:rsidRPr="00874F46">
              <w:rPr>
                <w:rFonts w:asciiTheme="minorHAnsi" w:hAnsiTheme="minorHAnsi" w:cstheme="minorHAnsi"/>
                <w:i/>
                <w:color w:val="000000"/>
                <w:lang w:val="ca-ES" w:eastAsia="ca-ES"/>
              </w:rPr>
              <w:t xml:space="preserve">Iolanda Escala </w:t>
            </w:r>
            <w:proofErr w:type="spellStart"/>
            <w:r w:rsidRPr="00874F46">
              <w:rPr>
                <w:rFonts w:asciiTheme="minorHAnsi" w:hAnsiTheme="minorHAnsi" w:cstheme="minorHAnsi"/>
                <w:i/>
                <w:color w:val="000000"/>
                <w:lang w:val="ca-ES" w:eastAsia="ca-ES"/>
              </w:rPr>
              <w:t>Agustin</w:t>
            </w:r>
            <w:proofErr w:type="spellEnd"/>
          </w:p>
        </w:tc>
      </w:tr>
      <w:tr w:rsidR="00EF4CEA" w:rsidRPr="00874F46" w:rsidTr="00EF4CEA">
        <w:trPr>
          <w:trHeight w:val="300"/>
          <w:jc w:val="center"/>
        </w:trPr>
        <w:tc>
          <w:tcPr>
            <w:tcW w:w="3843" w:type="dxa"/>
            <w:tcBorders>
              <w:top w:val="single" w:sz="12" w:space="0" w:color="auto"/>
              <w:left w:val="nil"/>
              <w:right w:val="nil"/>
            </w:tcBorders>
            <w:shd w:val="clear" w:color="auto" w:fill="auto"/>
            <w:noWrap/>
            <w:vAlign w:val="center"/>
            <w:hideMark/>
          </w:tcPr>
          <w:p w:rsidR="00EF4CEA" w:rsidRPr="00874F46" w:rsidRDefault="00EF4CEA" w:rsidP="0003305F">
            <w:pPr>
              <w:jc w:val="both"/>
              <w:rPr>
                <w:rFonts w:asciiTheme="minorHAnsi" w:hAnsiTheme="minorHAnsi" w:cstheme="minorHAnsi"/>
                <w:i/>
                <w:color w:val="000000"/>
                <w:lang w:val="ca-ES" w:eastAsia="ca-ES"/>
              </w:rPr>
            </w:pPr>
          </w:p>
        </w:tc>
        <w:tc>
          <w:tcPr>
            <w:tcW w:w="3608" w:type="dxa"/>
            <w:tcBorders>
              <w:top w:val="single" w:sz="12" w:space="0" w:color="auto"/>
              <w:left w:val="nil"/>
              <w:right w:val="nil"/>
            </w:tcBorders>
            <w:shd w:val="clear" w:color="auto" w:fill="auto"/>
            <w:noWrap/>
            <w:vAlign w:val="center"/>
            <w:hideMark/>
          </w:tcPr>
          <w:p w:rsidR="00EF4CEA" w:rsidRPr="00874F46" w:rsidRDefault="00EF4CEA" w:rsidP="0003305F">
            <w:pPr>
              <w:jc w:val="both"/>
              <w:rPr>
                <w:rFonts w:asciiTheme="minorHAnsi" w:hAnsiTheme="minorHAnsi" w:cstheme="minorHAnsi"/>
                <w:i/>
                <w:color w:val="000000"/>
                <w:lang w:val="ca-ES" w:eastAsia="ca-ES"/>
              </w:rPr>
            </w:pPr>
          </w:p>
        </w:tc>
      </w:tr>
      <w:tr w:rsidR="00EF4CEA" w:rsidRPr="00874F46" w:rsidTr="00EF4CEA">
        <w:trPr>
          <w:trHeight w:val="555"/>
          <w:jc w:val="center"/>
        </w:trPr>
        <w:tc>
          <w:tcPr>
            <w:tcW w:w="7451" w:type="dxa"/>
            <w:gridSpan w:val="2"/>
            <w:tcBorders>
              <w:bottom w:val="single" w:sz="12" w:space="0" w:color="auto"/>
            </w:tcBorders>
            <w:shd w:val="clear" w:color="auto" w:fill="auto"/>
            <w:noWrap/>
            <w:vAlign w:val="bottom"/>
          </w:tcPr>
          <w:p w:rsidR="00EF4CEA" w:rsidRPr="00874F46" w:rsidRDefault="00EF4CEA" w:rsidP="0003305F">
            <w:pPr>
              <w:jc w:val="both"/>
              <w:rPr>
                <w:rFonts w:asciiTheme="minorHAnsi" w:hAnsiTheme="minorHAnsi" w:cstheme="minorHAnsi"/>
                <w:i/>
                <w:color w:val="000000"/>
                <w:lang w:val="ca-ES" w:eastAsia="ca-ES"/>
              </w:rPr>
            </w:pPr>
            <w:r w:rsidRPr="00874F46">
              <w:rPr>
                <w:rFonts w:asciiTheme="minorHAnsi" w:hAnsiTheme="minorHAnsi" w:cstheme="minorHAnsi"/>
                <w:b/>
                <w:bCs/>
                <w:i/>
                <w:color w:val="000000"/>
                <w:lang w:val="ca-ES" w:eastAsia="ca-ES"/>
              </w:rPr>
              <w:t>ÀREA DE SERVEIS  A LES PERSONES</w:t>
            </w:r>
          </w:p>
        </w:tc>
      </w:tr>
      <w:tr w:rsidR="00EF4CEA" w:rsidRPr="00874F46" w:rsidTr="00EF4CEA">
        <w:trPr>
          <w:trHeight w:val="555"/>
          <w:jc w:val="center"/>
        </w:trPr>
        <w:tc>
          <w:tcPr>
            <w:tcW w:w="3843" w:type="dxa"/>
            <w:tcBorders>
              <w:top w:val="single" w:sz="12" w:space="0" w:color="auto"/>
              <w:bottom w:val="single" w:sz="12" w:space="0" w:color="auto"/>
              <w:right w:val="single" w:sz="4" w:space="0" w:color="auto"/>
            </w:tcBorders>
            <w:shd w:val="clear" w:color="auto" w:fill="auto"/>
            <w:noWrap/>
            <w:vAlign w:val="center"/>
            <w:hideMark/>
          </w:tcPr>
          <w:p w:rsidR="00EF4CEA" w:rsidRPr="00874F46" w:rsidRDefault="00EF4CEA" w:rsidP="0003305F">
            <w:pPr>
              <w:jc w:val="both"/>
              <w:rPr>
                <w:rFonts w:asciiTheme="minorHAnsi" w:hAnsiTheme="minorHAnsi" w:cstheme="minorHAnsi"/>
                <w:b/>
                <w:bCs/>
                <w:i/>
                <w:color w:val="000000"/>
                <w:lang w:val="ca-ES" w:eastAsia="ca-ES"/>
              </w:rPr>
            </w:pPr>
            <w:r w:rsidRPr="00874F46">
              <w:rPr>
                <w:rFonts w:asciiTheme="minorHAnsi" w:hAnsiTheme="minorHAnsi" w:cstheme="minorHAnsi"/>
                <w:b/>
                <w:bCs/>
                <w:i/>
                <w:color w:val="000000"/>
                <w:lang w:val="ca-ES" w:eastAsia="ca-ES"/>
              </w:rPr>
              <w:t>Coordinadora de l’Àrea</w:t>
            </w:r>
          </w:p>
        </w:tc>
        <w:tc>
          <w:tcPr>
            <w:tcW w:w="3608" w:type="dxa"/>
            <w:tcBorders>
              <w:top w:val="single" w:sz="12" w:space="0" w:color="auto"/>
              <w:left w:val="nil"/>
              <w:bottom w:val="single" w:sz="12" w:space="0" w:color="auto"/>
            </w:tcBorders>
            <w:shd w:val="clear" w:color="auto" w:fill="auto"/>
            <w:noWrap/>
            <w:vAlign w:val="center"/>
            <w:hideMark/>
          </w:tcPr>
          <w:p w:rsidR="00EF4CEA" w:rsidRPr="00874F46" w:rsidRDefault="00EF4CEA" w:rsidP="0003305F">
            <w:pPr>
              <w:jc w:val="both"/>
              <w:rPr>
                <w:rFonts w:asciiTheme="minorHAnsi" w:hAnsiTheme="minorHAnsi" w:cstheme="minorHAnsi"/>
                <w:i/>
                <w:color w:val="000000"/>
                <w:lang w:val="ca-ES" w:eastAsia="ca-ES"/>
              </w:rPr>
            </w:pPr>
            <w:r w:rsidRPr="00874F46">
              <w:rPr>
                <w:rFonts w:asciiTheme="minorHAnsi" w:hAnsiTheme="minorHAnsi" w:cstheme="minorHAnsi"/>
                <w:b/>
                <w:bCs/>
                <w:i/>
                <w:color w:val="000000"/>
                <w:lang w:val="ca-ES" w:eastAsia="ca-ES"/>
              </w:rPr>
              <w:t>M. Isabel Martínez Soriano</w:t>
            </w:r>
          </w:p>
        </w:tc>
      </w:tr>
      <w:tr w:rsidR="00EF4CEA" w:rsidRPr="00874F46" w:rsidTr="00EF4CEA">
        <w:trPr>
          <w:trHeight w:val="300"/>
          <w:jc w:val="center"/>
        </w:trPr>
        <w:tc>
          <w:tcPr>
            <w:tcW w:w="3843" w:type="dxa"/>
            <w:tcBorders>
              <w:top w:val="single" w:sz="12" w:space="0" w:color="auto"/>
              <w:bottom w:val="dotted" w:sz="4" w:space="0" w:color="auto"/>
              <w:right w:val="single" w:sz="4" w:space="0" w:color="auto"/>
            </w:tcBorders>
            <w:shd w:val="clear" w:color="auto" w:fill="auto"/>
            <w:noWrap/>
            <w:vAlign w:val="center"/>
            <w:hideMark/>
          </w:tcPr>
          <w:p w:rsidR="00EF4CEA" w:rsidRPr="00874F46" w:rsidRDefault="00EF4CEA" w:rsidP="0003305F">
            <w:pPr>
              <w:jc w:val="both"/>
              <w:rPr>
                <w:rFonts w:asciiTheme="minorHAnsi" w:hAnsiTheme="minorHAnsi" w:cstheme="minorHAnsi"/>
                <w:i/>
                <w:color w:val="000000"/>
                <w:lang w:val="ca-ES" w:eastAsia="ca-ES"/>
              </w:rPr>
            </w:pPr>
            <w:r w:rsidRPr="00874F46">
              <w:rPr>
                <w:rFonts w:asciiTheme="minorHAnsi" w:hAnsiTheme="minorHAnsi" w:cstheme="minorHAnsi"/>
                <w:i/>
                <w:color w:val="000000"/>
                <w:lang w:val="ca-ES" w:eastAsia="ca-ES"/>
              </w:rPr>
              <w:t>Serveis socials</w:t>
            </w:r>
          </w:p>
        </w:tc>
        <w:tc>
          <w:tcPr>
            <w:tcW w:w="3608" w:type="dxa"/>
            <w:tcBorders>
              <w:top w:val="single" w:sz="12" w:space="0" w:color="auto"/>
              <w:left w:val="nil"/>
              <w:bottom w:val="dotted" w:sz="4" w:space="0" w:color="auto"/>
            </w:tcBorders>
            <w:shd w:val="clear" w:color="auto" w:fill="auto"/>
            <w:noWrap/>
            <w:vAlign w:val="center"/>
            <w:hideMark/>
          </w:tcPr>
          <w:p w:rsidR="00EF4CEA" w:rsidRPr="00874F46" w:rsidRDefault="00EF4CEA" w:rsidP="00D948AB">
            <w:pPr>
              <w:jc w:val="both"/>
              <w:rPr>
                <w:rFonts w:asciiTheme="minorHAnsi" w:hAnsiTheme="minorHAnsi" w:cstheme="minorHAnsi"/>
                <w:i/>
                <w:color w:val="000000"/>
                <w:lang w:val="ca-ES" w:eastAsia="ca-ES"/>
              </w:rPr>
            </w:pPr>
            <w:r w:rsidRPr="00874F46">
              <w:rPr>
                <w:rFonts w:asciiTheme="minorHAnsi" w:hAnsiTheme="minorHAnsi" w:cstheme="minorHAnsi"/>
                <w:i/>
                <w:color w:val="000000"/>
                <w:lang w:val="ca-ES" w:eastAsia="ca-ES"/>
              </w:rPr>
              <w:t>Isabel Martínez Soriano</w:t>
            </w:r>
          </w:p>
        </w:tc>
      </w:tr>
      <w:tr w:rsidR="00EF4CEA" w:rsidRPr="00874F46" w:rsidTr="00EF4CEA">
        <w:trPr>
          <w:trHeight w:val="300"/>
          <w:jc w:val="center"/>
        </w:trPr>
        <w:tc>
          <w:tcPr>
            <w:tcW w:w="3843" w:type="dxa"/>
            <w:tcBorders>
              <w:top w:val="dotted" w:sz="4" w:space="0" w:color="auto"/>
              <w:bottom w:val="dotted" w:sz="4" w:space="0" w:color="auto"/>
              <w:right w:val="single" w:sz="4" w:space="0" w:color="auto"/>
            </w:tcBorders>
            <w:shd w:val="clear" w:color="auto" w:fill="auto"/>
            <w:noWrap/>
            <w:vAlign w:val="center"/>
            <w:hideMark/>
          </w:tcPr>
          <w:p w:rsidR="00EF4CEA" w:rsidRPr="00874F46" w:rsidRDefault="00EF4CEA" w:rsidP="0003305F">
            <w:pPr>
              <w:jc w:val="both"/>
              <w:rPr>
                <w:rFonts w:asciiTheme="minorHAnsi" w:hAnsiTheme="minorHAnsi" w:cstheme="minorHAnsi"/>
                <w:i/>
                <w:color w:val="000000"/>
                <w:lang w:val="ca-ES" w:eastAsia="ca-ES"/>
              </w:rPr>
            </w:pPr>
            <w:r w:rsidRPr="00874F46">
              <w:rPr>
                <w:rFonts w:asciiTheme="minorHAnsi" w:hAnsiTheme="minorHAnsi" w:cstheme="minorHAnsi"/>
                <w:i/>
                <w:color w:val="000000"/>
                <w:lang w:val="ca-ES" w:eastAsia="ca-ES"/>
              </w:rPr>
              <w:t>Gent Gran</w:t>
            </w:r>
          </w:p>
        </w:tc>
        <w:tc>
          <w:tcPr>
            <w:tcW w:w="3608" w:type="dxa"/>
            <w:tcBorders>
              <w:top w:val="dotted" w:sz="4" w:space="0" w:color="auto"/>
              <w:left w:val="nil"/>
              <w:bottom w:val="dotted" w:sz="4" w:space="0" w:color="auto"/>
            </w:tcBorders>
            <w:shd w:val="clear" w:color="auto" w:fill="auto"/>
            <w:noWrap/>
            <w:vAlign w:val="center"/>
            <w:hideMark/>
          </w:tcPr>
          <w:p w:rsidR="00EF4CEA" w:rsidRPr="00874F46" w:rsidRDefault="00EF4CEA" w:rsidP="00D948AB">
            <w:pPr>
              <w:jc w:val="both"/>
              <w:rPr>
                <w:rFonts w:asciiTheme="minorHAnsi" w:hAnsiTheme="minorHAnsi" w:cstheme="minorHAnsi"/>
                <w:i/>
                <w:color w:val="000000"/>
                <w:lang w:val="ca-ES" w:eastAsia="ca-ES"/>
              </w:rPr>
            </w:pPr>
            <w:r w:rsidRPr="00874F46">
              <w:rPr>
                <w:rFonts w:asciiTheme="minorHAnsi" w:hAnsiTheme="minorHAnsi" w:cstheme="minorHAnsi"/>
                <w:i/>
                <w:color w:val="000000"/>
                <w:lang w:val="ca-ES" w:eastAsia="ca-ES"/>
              </w:rPr>
              <w:t>Isabel Martínez Soriano</w:t>
            </w:r>
          </w:p>
        </w:tc>
      </w:tr>
      <w:tr w:rsidR="00EF4CEA" w:rsidRPr="00874F46" w:rsidTr="00EF4CEA">
        <w:trPr>
          <w:trHeight w:val="300"/>
          <w:jc w:val="center"/>
        </w:trPr>
        <w:tc>
          <w:tcPr>
            <w:tcW w:w="3843" w:type="dxa"/>
            <w:tcBorders>
              <w:top w:val="dotted" w:sz="4" w:space="0" w:color="auto"/>
              <w:bottom w:val="dotted" w:sz="4" w:space="0" w:color="auto"/>
              <w:right w:val="single" w:sz="4" w:space="0" w:color="auto"/>
            </w:tcBorders>
            <w:shd w:val="clear" w:color="auto" w:fill="auto"/>
            <w:noWrap/>
            <w:vAlign w:val="center"/>
            <w:hideMark/>
          </w:tcPr>
          <w:p w:rsidR="00EF4CEA" w:rsidRPr="00874F46" w:rsidRDefault="00EF4CEA" w:rsidP="0003305F">
            <w:pPr>
              <w:jc w:val="both"/>
              <w:rPr>
                <w:rFonts w:asciiTheme="minorHAnsi" w:hAnsiTheme="minorHAnsi" w:cstheme="minorHAnsi"/>
                <w:i/>
                <w:color w:val="000000"/>
                <w:lang w:val="ca-ES" w:eastAsia="ca-ES"/>
              </w:rPr>
            </w:pPr>
            <w:r w:rsidRPr="00874F46">
              <w:rPr>
                <w:rFonts w:asciiTheme="minorHAnsi" w:hAnsiTheme="minorHAnsi" w:cstheme="minorHAnsi"/>
                <w:i/>
                <w:color w:val="000000"/>
                <w:lang w:val="ca-ES" w:eastAsia="ca-ES"/>
              </w:rPr>
              <w:t>Joventut</w:t>
            </w:r>
          </w:p>
        </w:tc>
        <w:tc>
          <w:tcPr>
            <w:tcW w:w="3608" w:type="dxa"/>
            <w:tcBorders>
              <w:top w:val="dotted" w:sz="4" w:space="0" w:color="auto"/>
              <w:left w:val="nil"/>
              <w:bottom w:val="dotted" w:sz="4" w:space="0" w:color="auto"/>
            </w:tcBorders>
            <w:shd w:val="clear" w:color="auto" w:fill="auto"/>
            <w:noWrap/>
            <w:vAlign w:val="center"/>
            <w:hideMark/>
          </w:tcPr>
          <w:p w:rsidR="00EF4CEA" w:rsidRPr="00874F46" w:rsidRDefault="00EF4CEA" w:rsidP="00D948AB">
            <w:pPr>
              <w:jc w:val="both"/>
              <w:rPr>
                <w:rFonts w:asciiTheme="minorHAnsi" w:hAnsiTheme="minorHAnsi" w:cstheme="minorHAnsi"/>
                <w:i/>
                <w:color w:val="000000"/>
                <w:lang w:val="ca-ES" w:eastAsia="ca-ES"/>
              </w:rPr>
            </w:pPr>
            <w:r w:rsidRPr="00874F46">
              <w:rPr>
                <w:rFonts w:asciiTheme="minorHAnsi" w:hAnsiTheme="minorHAnsi" w:cstheme="minorHAnsi"/>
                <w:i/>
                <w:color w:val="000000"/>
                <w:lang w:val="ca-ES" w:eastAsia="ca-ES"/>
              </w:rPr>
              <w:t>Jos</w:t>
            </w:r>
            <w:r w:rsidR="00D948AB" w:rsidRPr="00874F46">
              <w:rPr>
                <w:rFonts w:asciiTheme="minorHAnsi" w:hAnsiTheme="minorHAnsi" w:cstheme="minorHAnsi"/>
                <w:i/>
                <w:color w:val="000000"/>
                <w:lang w:val="ca-ES" w:eastAsia="ca-ES"/>
              </w:rPr>
              <w:t>e</w:t>
            </w:r>
            <w:r w:rsidRPr="00874F46">
              <w:rPr>
                <w:rFonts w:asciiTheme="minorHAnsi" w:hAnsiTheme="minorHAnsi" w:cstheme="minorHAnsi"/>
                <w:i/>
                <w:color w:val="000000"/>
                <w:lang w:val="ca-ES" w:eastAsia="ca-ES"/>
              </w:rPr>
              <w:t xml:space="preserve"> Gallardo Parra</w:t>
            </w:r>
          </w:p>
        </w:tc>
      </w:tr>
      <w:tr w:rsidR="00EF4CEA" w:rsidRPr="00874F46" w:rsidTr="00EF4CEA">
        <w:trPr>
          <w:trHeight w:val="300"/>
          <w:jc w:val="center"/>
        </w:trPr>
        <w:tc>
          <w:tcPr>
            <w:tcW w:w="3843" w:type="dxa"/>
            <w:tcBorders>
              <w:top w:val="dotted" w:sz="4" w:space="0" w:color="auto"/>
              <w:bottom w:val="dotted" w:sz="4" w:space="0" w:color="auto"/>
              <w:right w:val="single" w:sz="4" w:space="0" w:color="auto"/>
            </w:tcBorders>
            <w:shd w:val="clear" w:color="auto" w:fill="auto"/>
            <w:noWrap/>
            <w:vAlign w:val="center"/>
            <w:hideMark/>
          </w:tcPr>
          <w:p w:rsidR="00EF4CEA" w:rsidRPr="00874F46" w:rsidRDefault="00EF4CEA" w:rsidP="0003305F">
            <w:pPr>
              <w:jc w:val="both"/>
              <w:rPr>
                <w:rFonts w:asciiTheme="minorHAnsi" w:hAnsiTheme="minorHAnsi" w:cstheme="minorHAnsi"/>
                <w:i/>
                <w:color w:val="000000"/>
                <w:lang w:val="ca-ES" w:eastAsia="ca-ES"/>
              </w:rPr>
            </w:pPr>
            <w:r w:rsidRPr="00874F46">
              <w:rPr>
                <w:rFonts w:asciiTheme="minorHAnsi" w:hAnsiTheme="minorHAnsi" w:cstheme="minorHAnsi"/>
                <w:i/>
                <w:color w:val="000000"/>
                <w:lang w:val="ca-ES" w:eastAsia="ca-ES"/>
              </w:rPr>
              <w:t>Cultura</w:t>
            </w:r>
          </w:p>
        </w:tc>
        <w:tc>
          <w:tcPr>
            <w:tcW w:w="3608" w:type="dxa"/>
            <w:tcBorders>
              <w:top w:val="dotted" w:sz="4" w:space="0" w:color="auto"/>
              <w:left w:val="nil"/>
              <w:bottom w:val="dotted" w:sz="4" w:space="0" w:color="auto"/>
            </w:tcBorders>
            <w:shd w:val="clear" w:color="auto" w:fill="auto"/>
            <w:noWrap/>
            <w:vAlign w:val="center"/>
            <w:hideMark/>
          </w:tcPr>
          <w:p w:rsidR="00EF4CEA" w:rsidRPr="00874F46" w:rsidRDefault="00EF4CEA" w:rsidP="0003305F">
            <w:pPr>
              <w:jc w:val="both"/>
              <w:rPr>
                <w:rFonts w:asciiTheme="minorHAnsi" w:hAnsiTheme="minorHAnsi" w:cstheme="minorHAnsi"/>
                <w:i/>
                <w:color w:val="000000"/>
                <w:lang w:val="ca-ES" w:eastAsia="ca-ES"/>
              </w:rPr>
            </w:pPr>
            <w:r w:rsidRPr="00874F46">
              <w:rPr>
                <w:rFonts w:asciiTheme="minorHAnsi" w:hAnsiTheme="minorHAnsi" w:cstheme="minorHAnsi"/>
                <w:i/>
                <w:color w:val="000000"/>
                <w:lang w:val="ca-ES" w:eastAsia="ca-ES"/>
              </w:rPr>
              <w:t>Maria Roig Riera</w:t>
            </w:r>
          </w:p>
        </w:tc>
      </w:tr>
      <w:tr w:rsidR="00EF4CEA" w:rsidRPr="00874F46" w:rsidTr="00EF4CEA">
        <w:trPr>
          <w:trHeight w:val="300"/>
          <w:jc w:val="center"/>
        </w:trPr>
        <w:tc>
          <w:tcPr>
            <w:tcW w:w="3843" w:type="dxa"/>
            <w:tcBorders>
              <w:top w:val="dotted" w:sz="4" w:space="0" w:color="auto"/>
              <w:bottom w:val="dotted" w:sz="4" w:space="0" w:color="auto"/>
              <w:right w:val="single" w:sz="4" w:space="0" w:color="auto"/>
            </w:tcBorders>
            <w:shd w:val="clear" w:color="auto" w:fill="auto"/>
            <w:noWrap/>
            <w:vAlign w:val="center"/>
            <w:hideMark/>
          </w:tcPr>
          <w:p w:rsidR="00EF4CEA" w:rsidRPr="00874F46" w:rsidRDefault="00EF4CEA" w:rsidP="0003305F">
            <w:pPr>
              <w:jc w:val="both"/>
              <w:rPr>
                <w:rFonts w:asciiTheme="minorHAnsi" w:hAnsiTheme="minorHAnsi" w:cstheme="minorHAnsi"/>
                <w:i/>
                <w:color w:val="000000"/>
                <w:lang w:val="ca-ES" w:eastAsia="ca-ES"/>
              </w:rPr>
            </w:pPr>
            <w:r w:rsidRPr="00874F46">
              <w:rPr>
                <w:rFonts w:asciiTheme="minorHAnsi" w:hAnsiTheme="minorHAnsi" w:cstheme="minorHAnsi"/>
                <w:i/>
                <w:color w:val="000000"/>
                <w:lang w:val="ca-ES" w:eastAsia="ca-ES"/>
              </w:rPr>
              <w:lastRenderedPageBreak/>
              <w:t>Educació</w:t>
            </w:r>
          </w:p>
        </w:tc>
        <w:tc>
          <w:tcPr>
            <w:tcW w:w="3608" w:type="dxa"/>
            <w:tcBorders>
              <w:top w:val="dotted" w:sz="4" w:space="0" w:color="auto"/>
              <w:left w:val="nil"/>
              <w:bottom w:val="dotted" w:sz="4" w:space="0" w:color="auto"/>
            </w:tcBorders>
            <w:shd w:val="clear" w:color="auto" w:fill="auto"/>
            <w:noWrap/>
            <w:vAlign w:val="center"/>
            <w:hideMark/>
          </w:tcPr>
          <w:p w:rsidR="00EF4CEA" w:rsidRPr="00874F46" w:rsidRDefault="00EF4CEA" w:rsidP="0003305F">
            <w:pPr>
              <w:jc w:val="both"/>
              <w:rPr>
                <w:rFonts w:asciiTheme="minorHAnsi" w:hAnsiTheme="minorHAnsi" w:cstheme="minorHAnsi"/>
                <w:i/>
                <w:color w:val="000000"/>
                <w:lang w:val="ca-ES" w:eastAsia="ca-ES"/>
              </w:rPr>
            </w:pPr>
            <w:r w:rsidRPr="00874F46">
              <w:rPr>
                <w:rFonts w:asciiTheme="minorHAnsi" w:hAnsiTheme="minorHAnsi" w:cstheme="minorHAnsi"/>
                <w:i/>
                <w:color w:val="000000"/>
                <w:lang w:val="ca-ES" w:eastAsia="ca-ES"/>
              </w:rPr>
              <w:t>Maria Roig Riera</w:t>
            </w:r>
          </w:p>
        </w:tc>
      </w:tr>
      <w:tr w:rsidR="00EF4CEA" w:rsidRPr="00874F46" w:rsidTr="00EF4CEA">
        <w:trPr>
          <w:trHeight w:val="300"/>
          <w:jc w:val="center"/>
        </w:trPr>
        <w:tc>
          <w:tcPr>
            <w:tcW w:w="3843" w:type="dxa"/>
            <w:tcBorders>
              <w:top w:val="dotted" w:sz="4" w:space="0" w:color="auto"/>
              <w:bottom w:val="dotted" w:sz="4" w:space="0" w:color="auto"/>
              <w:right w:val="single" w:sz="4" w:space="0" w:color="auto"/>
            </w:tcBorders>
            <w:shd w:val="clear" w:color="auto" w:fill="auto"/>
            <w:noWrap/>
            <w:vAlign w:val="center"/>
            <w:hideMark/>
          </w:tcPr>
          <w:p w:rsidR="00EF4CEA" w:rsidRPr="00874F46" w:rsidRDefault="00EF4CEA" w:rsidP="0003305F">
            <w:pPr>
              <w:jc w:val="both"/>
              <w:rPr>
                <w:rFonts w:asciiTheme="minorHAnsi" w:hAnsiTheme="minorHAnsi" w:cstheme="minorHAnsi"/>
                <w:i/>
                <w:color w:val="000000"/>
                <w:lang w:val="ca-ES" w:eastAsia="ca-ES"/>
              </w:rPr>
            </w:pPr>
            <w:r w:rsidRPr="00874F46">
              <w:rPr>
                <w:rFonts w:asciiTheme="minorHAnsi" w:hAnsiTheme="minorHAnsi" w:cstheme="minorHAnsi"/>
                <w:i/>
                <w:color w:val="000000"/>
                <w:lang w:val="ca-ES" w:eastAsia="ca-ES"/>
              </w:rPr>
              <w:t>Comunicació</w:t>
            </w:r>
          </w:p>
        </w:tc>
        <w:tc>
          <w:tcPr>
            <w:tcW w:w="3608" w:type="dxa"/>
            <w:tcBorders>
              <w:top w:val="dotted" w:sz="4" w:space="0" w:color="auto"/>
              <w:left w:val="nil"/>
              <w:bottom w:val="dotted" w:sz="4" w:space="0" w:color="auto"/>
            </w:tcBorders>
            <w:shd w:val="clear" w:color="auto" w:fill="auto"/>
            <w:noWrap/>
            <w:vAlign w:val="center"/>
            <w:hideMark/>
          </w:tcPr>
          <w:p w:rsidR="00EF4CEA" w:rsidRPr="00874F46" w:rsidRDefault="00EF4CEA" w:rsidP="0003305F">
            <w:pPr>
              <w:jc w:val="both"/>
              <w:rPr>
                <w:rFonts w:asciiTheme="minorHAnsi" w:hAnsiTheme="minorHAnsi" w:cstheme="minorHAnsi"/>
                <w:i/>
                <w:color w:val="000000"/>
                <w:lang w:val="ca-ES" w:eastAsia="ca-ES"/>
              </w:rPr>
            </w:pPr>
            <w:r w:rsidRPr="00874F46">
              <w:rPr>
                <w:rFonts w:asciiTheme="minorHAnsi" w:hAnsiTheme="minorHAnsi" w:cstheme="minorHAnsi"/>
                <w:i/>
                <w:color w:val="000000"/>
                <w:lang w:val="ca-ES" w:eastAsia="ca-ES"/>
              </w:rPr>
              <w:t>Maria Roig Riera</w:t>
            </w:r>
          </w:p>
        </w:tc>
      </w:tr>
      <w:tr w:rsidR="00EF4CEA" w:rsidRPr="00874F46" w:rsidTr="00EF4CEA">
        <w:trPr>
          <w:trHeight w:val="300"/>
          <w:jc w:val="center"/>
        </w:trPr>
        <w:tc>
          <w:tcPr>
            <w:tcW w:w="3843" w:type="dxa"/>
            <w:tcBorders>
              <w:top w:val="dotted" w:sz="4" w:space="0" w:color="auto"/>
              <w:left w:val="nil"/>
              <w:bottom w:val="dotted" w:sz="4" w:space="0" w:color="auto"/>
              <w:right w:val="single" w:sz="4" w:space="0" w:color="auto"/>
            </w:tcBorders>
            <w:shd w:val="clear" w:color="auto" w:fill="auto"/>
            <w:noWrap/>
            <w:vAlign w:val="center"/>
            <w:hideMark/>
          </w:tcPr>
          <w:p w:rsidR="00EF4CEA" w:rsidRPr="00874F46" w:rsidRDefault="00EF4CEA" w:rsidP="0003305F">
            <w:pPr>
              <w:jc w:val="both"/>
              <w:rPr>
                <w:rFonts w:asciiTheme="minorHAnsi" w:hAnsiTheme="minorHAnsi" w:cstheme="minorHAnsi"/>
                <w:i/>
                <w:iCs/>
                <w:color w:val="000000"/>
                <w:lang w:val="ca-ES" w:eastAsia="ca-ES"/>
              </w:rPr>
            </w:pPr>
            <w:r w:rsidRPr="00874F46">
              <w:rPr>
                <w:rFonts w:asciiTheme="minorHAnsi" w:hAnsiTheme="minorHAnsi" w:cstheme="minorHAnsi"/>
                <w:i/>
                <w:iCs/>
                <w:color w:val="000000"/>
                <w:lang w:val="ca-ES" w:eastAsia="ca-ES"/>
              </w:rPr>
              <w:t xml:space="preserve">Esports </w:t>
            </w:r>
          </w:p>
        </w:tc>
        <w:tc>
          <w:tcPr>
            <w:tcW w:w="3608" w:type="dxa"/>
            <w:tcBorders>
              <w:top w:val="dotted" w:sz="4" w:space="0" w:color="auto"/>
              <w:left w:val="single" w:sz="4" w:space="0" w:color="auto"/>
              <w:bottom w:val="dotted" w:sz="4" w:space="0" w:color="auto"/>
              <w:right w:val="nil"/>
            </w:tcBorders>
            <w:shd w:val="clear" w:color="auto" w:fill="auto"/>
            <w:noWrap/>
            <w:vAlign w:val="center"/>
            <w:hideMark/>
          </w:tcPr>
          <w:p w:rsidR="00EF4CEA" w:rsidRPr="00874F46" w:rsidRDefault="00D948AB" w:rsidP="00D948AB">
            <w:pPr>
              <w:jc w:val="both"/>
              <w:rPr>
                <w:rFonts w:asciiTheme="minorHAnsi" w:hAnsiTheme="minorHAnsi" w:cstheme="minorHAnsi"/>
                <w:i/>
                <w:color w:val="000000"/>
                <w:lang w:val="ca-ES" w:eastAsia="ca-ES"/>
              </w:rPr>
            </w:pPr>
            <w:r w:rsidRPr="00874F46">
              <w:rPr>
                <w:rFonts w:asciiTheme="minorHAnsi" w:hAnsiTheme="minorHAnsi" w:cstheme="minorHAnsi"/>
                <w:i/>
                <w:color w:val="000000"/>
                <w:lang w:val="ca-ES" w:eastAsia="ca-ES"/>
              </w:rPr>
              <w:t>Sebastià</w:t>
            </w:r>
            <w:r w:rsidR="00EF4CEA" w:rsidRPr="00874F46">
              <w:rPr>
                <w:rFonts w:asciiTheme="minorHAnsi" w:hAnsiTheme="minorHAnsi" w:cstheme="minorHAnsi"/>
                <w:i/>
                <w:color w:val="000000"/>
                <w:lang w:val="ca-ES" w:eastAsia="ca-ES"/>
              </w:rPr>
              <w:t xml:space="preserve"> </w:t>
            </w:r>
            <w:proofErr w:type="spellStart"/>
            <w:r w:rsidR="00EF4CEA" w:rsidRPr="00874F46">
              <w:rPr>
                <w:rFonts w:asciiTheme="minorHAnsi" w:hAnsiTheme="minorHAnsi" w:cstheme="minorHAnsi"/>
                <w:i/>
                <w:color w:val="000000"/>
                <w:lang w:val="ca-ES" w:eastAsia="ca-ES"/>
              </w:rPr>
              <w:t>Guichandut</w:t>
            </w:r>
            <w:proofErr w:type="spellEnd"/>
            <w:r w:rsidR="00EF4CEA" w:rsidRPr="00874F46">
              <w:rPr>
                <w:rFonts w:asciiTheme="minorHAnsi" w:hAnsiTheme="minorHAnsi" w:cstheme="minorHAnsi"/>
                <w:i/>
                <w:color w:val="000000"/>
                <w:lang w:val="ca-ES" w:eastAsia="ca-ES"/>
              </w:rPr>
              <w:t xml:space="preserve"> </w:t>
            </w:r>
            <w:proofErr w:type="spellStart"/>
            <w:r w:rsidR="00EF4CEA" w:rsidRPr="00874F46">
              <w:rPr>
                <w:rFonts w:asciiTheme="minorHAnsi" w:hAnsiTheme="minorHAnsi" w:cstheme="minorHAnsi"/>
                <w:i/>
                <w:color w:val="000000"/>
                <w:lang w:val="ca-ES" w:eastAsia="ca-ES"/>
              </w:rPr>
              <w:t>Agüero</w:t>
            </w:r>
            <w:proofErr w:type="spellEnd"/>
          </w:p>
        </w:tc>
      </w:tr>
      <w:tr w:rsidR="00EF4CEA" w:rsidRPr="00874F46" w:rsidTr="00EF4CEA">
        <w:trPr>
          <w:trHeight w:val="300"/>
          <w:jc w:val="center"/>
        </w:trPr>
        <w:tc>
          <w:tcPr>
            <w:tcW w:w="3843" w:type="dxa"/>
            <w:tcBorders>
              <w:top w:val="dotted" w:sz="4" w:space="0" w:color="auto"/>
              <w:left w:val="nil"/>
              <w:bottom w:val="dotted" w:sz="4" w:space="0" w:color="auto"/>
              <w:right w:val="single" w:sz="4" w:space="0" w:color="auto"/>
            </w:tcBorders>
            <w:shd w:val="clear" w:color="auto" w:fill="auto"/>
            <w:noWrap/>
            <w:vAlign w:val="center"/>
            <w:hideMark/>
          </w:tcPr>
          <w:p w:rsidR="00EF4CEA" w:rsidRPr="00874F46" w:rsidRDefault="00EF4CEA" w:rsidP="0003305F">
            <w:pPr>
              <w:jc w:val="both"/>
              <w:rPr>
                <w:rFonts w:asciiTheme="minorHAnsi" w:hAnsiTheme="minorHAnsi" w:cstheme="minorHAnsi"/>
                <w:i/>
                <w:iCs/>
                <w:color w:val="000000"/>
                <w:lang w:val="ca-ES" w:eastAsia="ca-ES"/>
              </w:rPr>
            </w:pPr>
            <w:r w:rsidRPr="00874F46">
              <w:rPr>
                <w:rFonts w:asciiTheme="minorHAnsi" w:hAnsiTheme="minorHAnsi" w:cstheme="minorHAnsi"/>
                <w:i/>
                <w:iCs/>
                <w:color w:val="000000"/>
                <w:lang w:val="ca-ES" w:eastAsia="ca-ES"/>
              </w:rPr>
              <w:t>Solidaritat i Cooperació</w:t>
            </w:r>
          </w:p>
        </w:tc>
        <w:tc>
          <w:tcPr>
            <w:tcW w:w="3608" w:type="dxa"/>
            <w:tcBorders>
              <w:top w:val="dotted" w:sz="4" w:space="0" w:color="auto"/>
              <w:left w:val="single" w:sz="4" w:space="0" w:color="auto"/>
              <w:bottom w:val="dotted" w:sz="4" w:space="0" w:color="auto"/>
              <w:right w:val="nil"/>
            </w:tcBorders>
            <w:shd w:val="clear" w:color="auto" w:fill="auto"/>
            <w:noWrap/>
            <w:vAlign w:val="center"/>
            <w:hideMark/>
          </w:tcPr>
          <w:p w:rsidR="00EF4CEA" w:rsidRPr="00874F46" w:rsidRDefault="00D948AB" w:rsidP="00D948AB">
            <w:pPr>
              <w:jc w:val="both"/>
              <w:rPr>
                <w:rFonts w:asciiTheme="minorHAnsi" w:hAnsiTheme="minorHAnsi" w:cstheme="minorHAnsi"/>
                <w:i/>
                <w:color w:val="000000"/>
                <w:lang w:val="ca-ES" w:eastAsia="ca-ES"/>
              </w:rPr>
            </w:pPr>
            <w:r w:rsidRPr="00874F46">
              <w:rPr>
                <w:rFonts w:asciiTheme="minorHAnsi" w:hAnsiTheme="minorHAnsi" w:cstheme="minorHAnsi"/>
                <w:i/>
                <w:color w:val="000000"/>
                <w:lang w:val="ca-ES" w:eastAsia="ca-ES"/>
              </w:rPr>
              <w:t>Sebastià</w:t>
            </w:r>
            <w:r w:rsidR="00EF4CEA" w:rsidRPr="00874F46">
              <w:rPr>
                <w:rFonts w:asciiTheme="minorHAnsi" w:hAnsiTheme="minorHAnsi" w:cstheme="minorHAnsi"/>
                <w:i/>
                <w:color w:val="000000"/>
                <w:lang w:val="ca-ES" w:eastAsia="ca-ES"/>
              </w:rPr>
              <w:t xml:space="preserve"> </w:t>
            </w:r>
            <w:proofErr w:type="spellStart"/>
            <w:r w:rsidR="00EF4CEA" w:rsidRPr="00874F46">
              <w:rPr>
                <w:rFonts w:asciiTheme="minorHAnsi" w:hAnsiTheme="minorHAnsi" w:cstheme="minorHAnsi"/>
                <w:i/>
                <w:color w:val="000000"/>
                <w:lang w:val="ca-ES" w:eastAsia="ca-ES"/>
              </w:rPr>
              <w:t>Guichandut</w:t>
            </w:r>
            <w:proofErr w:type="spellEnd"/>
            <w:r w:rsidR="00EF4CEA" w:rsidRPr="00874F46">
              <w:rPr>
                <w:rFonts w:asciiTheme="minorHAnsi" w:hAnsiTheme="minorHAnsi" w:cstheme="minorHAnsi"/>
                <w:i/>
                <w:color w:val="000000"/>
                <w:lang w:val="ca-ES" w:eastAsia="ca-ES"/>
              </w:rPr>
              <w:t xml:space="preserve"> </w:t>
            </w:r>
            <w:proofErr w:type="spellStart"/>
            <w:r w:rsidR="00EF4CEA" w:rsidRPr="00874F46">
              <w:rPr>
                <w:rFonts w:asciiTheme="minorHAnsi" w:hAnsiTheme="minorHAnsi" w:cstheme="minorHAnsi"/>
                <w:i/>
                <w:color w:val="000000"/>
                <w:lang w:val="ca-ES" w:eastAsia="ca-ES"/>
              </w:rPr>
              <w:t>Agüero</w:t>
            </w:r>
            <w:proofErr w:type="spellEnd"/>
          </w:p>
        </w:tc>
      </w:tr>
      <w:tr w:rsidR="00EF4CEA" w:rsidRPr="00874F46" w:rsidTr="00EF4CEA">
        <w:trPr>
          <w:trHeight w:val="300"/>
          <w:jc w:val="center"/>
        </w:trPr>
        <w:tc>
          <w:tcPr>
            <w:tcW w:w="3843" w:type="dxa"/>
            <w:tcBorders>
              <w:top w:val="dotted" w:sz="4" w:space="0" w:color="auto"/>
              <w:left w:val="nil"/>
              <w:bottom w:val="dotted" w:sz="4" w:space="0" w:color="auto"/>
              <w:right w:val="single" w:sz="4" w:space="0" w:color="auto"/>
            </w:tcBorders>
            <w:shd w:val="clear" w:color="auto" w:fill="auto"/>
            <w:noWrap/>
            <w:vAlign w:val="center"/>
            <w:hideMark/>
          </w:tcPr>
          <w:p w:rsidR="00EF4CEA" w:rsidRPr="00874F46" w:rsidRDefault="00EF4CEA" w:rsidP="0003305F">
            <w:pPr>
              <w:jc w:val="both"/>
              <w:rPr>
                <w:rFonts w:asciiTheme="minorHAnsi" w:hAnsiTheme="minorHAnsi" w:cstheme="minorHAnsi"/>
                <w:i/>
                <w:iCs/>
                <w:color w:val="000000"/>
                <w:lang w:val="ca-ES" w:eastAsia="ca-ES"/>
              </w:rPr>
            </w:pPr>
            <w:r w:rsidRPr="00874F46">
              <w:rPr>
                <w:rFonts w:asciiTheme="minorHAnsi" w:hAnsiTheme="minorHAnsi" w:cstheme="minorHAnsi"/>
                <w:i/>
                <w:iCs/>
                <w:color w:val="000000"/>
                <w:lang w:val="ca-ES" w:eastAsia="ca-ES"/>
              </w:rPr>
              <w:t>Atenció Ciutadana i Participació</w:t>
            </w:r>
          </w:p>
        </w:tc>
        <w:tc>
          <w:tcPr>
            <w:tcW w:w="3608" w:type="dxa"/>
            <w:tcBorders>
              <w:top w:val="dotted" w:sz="4" w:space="0" w:color="auto"/>
              <w:left w:val="single" w:sz="4" w:space="0" w:color="auto"/>
              <w:bottom w:val="dotted" w:sz="4" w:space="0" w:color="auto"/>
              <w:right w:val="nil"/>
            </w:tcBorders>
            <w:shd w:val="clear" w:color="auto" w:fill="auto"/>
            <w:noWrap/>
            <w:vAlign w:val="center"/>
            <w:hideMark/>
          </w:tcPr>
          <w:p w:rsidR="00EF4CEA" w:rsidRPr="00874F46" w:rsidRDefault="00D948AB" w:rsidP="00D948AB">
            <w:pPr>
              <w:jc w:val="both"/>
              <w:rPr>
                <w:rFonts w:asciiTheme="minorHAnsi" w:hAnsiTheme="minorHAnsi" w:cstheme="minorHAnsi"/>
                <w:i/>
                <w:color w:val="000000"/>
                <w:lang w:val="ca-ES" w:eastAsia="ca-ES"/>
              </w:rPr>
            </w:pPr>
            <w:r w:rsidRPr="00874F46">
              <w:rPr>
                <w:rFonts w:asciiTheme="minorHAnsi" w:hAnsiTheme="minorHAnsi" w:cstheme="minorHAnsi"/>
                <w:i/>
                <w:color w:val="000000"/>
                <w:lang w:val="ca-ES" w:eastAsia="ca-ES"/>
              </w:rPr>
              <w:t>Sebastià</w:t>
            </w:r>
            <w:r w:rsidR="00EF4CEA" w:rsidRPr="00874F46">
              <w:rPr>
                <w:rFonts w:asciiTheme="minorHAnsi" w:hAnsiTheme="minorHAnsi" w:cstheme="minorHAnsi"/>
                <w:i/>
                <w:color w:val="000000"/>
                <w:lang w:val="ca-ES" w:eastAsia="ca-ES"/>
              </w:rPr>
              <w:t xml:space="preserve"> </w:t>
            </w:r>
            <w:proofErr w:type="spellStart"/>
            <w:r w:rsidR="00EF4CEA" w:rsidRPr="00874F46">
              <w:rPr>
                <w:rFonts w:asciiTheme="minorHAnsi" w:hAnsiTheme="minorHAnsi" w:cstheme="minorHAnsi"/>
                <w:i/>
                <w:color w:val="000000"/>
                <w:lang w:val="ca-ES" w:eastAsia="ca-ES"/>
              </w:rPr>
              <w:t>Guichandut</w:t>
            </w:r>
            <w:proofErr w:type="spellEnd"/>
            <w:r w:rsidR="00EF4CEA" w:rsidRPr="00874F46">
              <w:rPr>
                <w:rFonts w:asciiTheme="minorHAnsi" w:hAnsiTheme="minorHAnsi" w:cstheme="minorHAnsi"/>
                <w:i/>
                <w:color w:val="000000"/>
                <w:lang w:val="ca-ES" w:eastAsia="ca-ES"/>
              </w:rPr>
              <w:t xml:space="preserve"> </w:t>
            </w:r>
            <w:proofErr w:type="spellStart"/>
            <w:r w:rsidR="00EF4CEA" w:rsidRPr="00874F46">
              <w:rPr>
                <w:rFonts w:asciiTheme="minorHAnsi" w:hAnsiTheme="minorHAnsi" w:cstheme="minorHAnsi"/>
                <w:i/>
                <w:color w:val="000000"/>
                <w:lang w:val="ca-ES" w:eastAsia="ca-ES"/>
              </w:rPr>
              <w:t>Agüero</w:t>
            </w:r>
            <w:proofErr w:type="spellEnd"/>
          </w:p>
        </w:tc>
      </w:tr>
      <w:tr w:rsidR="00EF4CEA" w:rsidRPr="00874F46" w:rsidTr="00EF4CEA">
        <w:trPr>
          <w:trHeight w:val="300"/>
          <w:jc w:val="center"/>
        </w:trPr>
        <w:tc>
          <w:tcPr>
            <w:tcW w:w="3843" w:type="dxa"/>
            <w:tcBorders>
              <w:top w:val="dotted" w:sz="4" w:space="0" w:color="auto"/>
              <w:left w:val="nil"/>
              <w:bottom w:val="dotted" w:sz="4" w:space="0" w:color="auto"/>
              <w:right w:val="single" w:sz="4" w:space="0" w:color="auto"/>
            </w:tcBorders>
            <w:shd w:val="clear" w:color="auto" w:fill="auto"/>
            <w:noWrap/>
            <w:vAlign w:val="center"/>
            <w:hideMark/>
          </w:tcPr>
          <w:p w:rsidR="00EF4CEA" w:rsidRPr="00874F46" w:rsidRDefault="00EF4CEA" w:rsidP="0003305F">
            <w:pPr>
              <w:jc w:val="both"/>
              <w:rPr>
                <w:rFonts w:asciiTheme="minorHAnsi" w:hAnsiTheme="minorHAnsi" w:cstheme="minorHAnsi"/>
                <w:i/>
                <w:iCs/>
                <w:color w:val="000000"/>
                <w:lang w:val="ca-ES" w:eastAsia="ca-ES"/>
              </w:rPr>
            </w:pPr>
            <w:r w:rsidRPr="00874F46">
              <w:rPr>
                <w:rFonts w:asciiTheme="minorHAnsi" w:hAnsiTheme="minorHAnsi" w:cstheme="minorHAnsi"/>
                <w:i/>
                <w:iCs/>
                <w:color w:val="000000"/>
                <w:lang w:val="ca-ES" w:eastAsia="ca-ES"/>
              </w:rPr>
              <w:t>Sanitat</w:t>
            </w:r>
          </w:p>
        </w:tc>
        <w:tc>
          <w:tcPr>
            <w:tcW w:w="3608" w:type="dxa"/>
            <w:tcBorders>
              <w:top w:val="dotted" w:sz="4" w:space="0" w:color="auto"/>
              <w:left w:val="single" w:sz="4" w:space="0" w:color="auto"/>
              <w:bottom w:val="dotted" w:sz="4" w:space="0" w:color="auto"/>
              <w:right w:val="nil"/>
            </w:tcBorders>
            <w:shd w:val="clear" w:color="auto" w:fill="auto"/>
            <w:noWrap/>
            <w:vAlign w:val="center"/>
            <w:hideMark/>
          </w:tcPr>
          <w:p w:rsidR="00C64890" w:rsidRPr="00874F46" w:rsidRDefault="00EF4CEA" w:rsidP="0003305F">
            <w:pPr>
              <w:jc w:val="both"/>
              <w:rPr>
                <w:rFonts w:asciiTheme="minorHAnsi" w:hAnsiTheme="minorHAnsi" w:cstheme="minorHAnsi"/>
                <w:i/>
                <w:color w:val="000000"/>
                <w:lang w:val="ca-ES" w:eastAsia="ca-ES"/>
              </w:rPr>
            </w:pPr>
            <w:r w:rsidRPr="00874F46">
              <w:rPr>
                <w:rFonts w:asciiTheme="minorHAnsi" w:hAnsiTheme="minorHAnsi" w:cstheme="minorHAnsi"/>
                <w:i/>
                <w:color w:val="000000"/>
                <w:lang w:val="ca-ES" w:eastAsia="ca-ES"/>
              </w:rPr>
              <w:t>Eduard Garcia Riera</w:t>
            </w:r>
          </w:p>
        </w:tc>
      </w:tr>
      <w:tr w:rsidR="00EF4CEA" w:rsidRPr="00874F46" w:rsidTr="00EF4CEA">
        <w:trPr>
          <w:trHeight w:val="300"/>
          <w:jc w:val="center"/>
        </w:trPr>
        <w:tc>
          <w:tcPr>
            <w:tcW w:w="3843" w:type="dxa"/>
            <w:tcBorders>
              <w:top w:val="dotted" w:sz="4" w:space="0" w:color="auto"/>
              <w:left w:val="nil"/>
              <w:bottom w:val="single" w:sz="12" w:space="0" w:color="auto"/>
              <w:right w:val="single" w:sz="4" w:space="0" w:color="auto"/>
            </w:tcBorders>
            <w:shd w:val="clear" w:color="auto" w:fill="auto"/>
            <w:noWrap/>
            <w:vAlign w:val="center"/>
            <w:hideMark/>
          </w:tcPr>
          <w:p w:rsidR="00EF4CEA" w:rsidRPr="00874F46" w:rsidRDefault="00EF4CEA" w:rsidP="0003305F">
            <w:pPr>
              <w:jc w:val="both"/>
              <w:rPr>
                <w:rFonts w:asciiTheme="minorHAnsi" w:hAnsiTheme="minorHAnsi" w:cstheme="minorHAnsi"/>
                <w:i/>
                <w:iCs/>
                <w:color w:val="000000"/>
                <w:lang w:val="ca-ES" w:eastAsia="ca-ES"/>
              </w:rPr>
            </w:pPr>
            <w:r w:rsidRPr="00874F46">
              <w:rPr>
                <w:rFonts w:asciiTheme="minorHAnsi" w:hAnsiTheme="minorHAnsi" w:cstheme="minorHAnsi"/>
                <w:i/>
                <w:iCs/>
                <w:color w:val="000000"/>
                <w:lang w:val="ca-ES" w:eastAsia="ca-ES"/>
              </w:rPr>
              <w:t>Consum</w:t>
            </w:r>
          </w:p>
        </w:tc>
        <w:tc>
          <w:tcPr>
            <w:tcW w:w="3608" w:type="dxa"/>
            <w:tcBorders>
              <w:top w:val="dotted" w:sz="4" w:space="0" w:color="auto"/>
              <w:left w:val="single" w:sz="4" w:space="0" w:color="auto"/>
              <w:bottom w:val="single" w:sz="12" w:space="0" w:color="auto"/>
              <w:right w:val="nil"/>
            </w:tcBorders>
            <w:shd w:val="clear" w:color="auto" w:fill="auto"/>
            <w:noWrap/>
            <w:vAlign w:val="center"/>
            <w:hideMark/>
          </w:tcPr>
          <w:p w:rsidR="00EF4CEA" w:rsidRPr="00874F46" w:rsidRDefault="00EF4CEA" w:rsidP="0003305F">
            <w:pPr>
              <w:jc w:val="both"/>
              <w:rPr>
                <w:rFonts w:asciiTheme="minorHAnsi" w:hAnsiTheme="minorHAnsi" w:cstheme="minorHAnsi"/>
                <w:i/>
                <w:color w:val="000000"/>
                <w:lang w:val="ca-ES" w:eastAsia="ca-ES"/>
              </w:rPr>
            </w:pPr>
            <w:r w:rsidRPr="00874F46">
              <w:rPr>
                <w:rFonts w:asciiTheme="minorHAnsi" w:hAnsiTheme="minorHAnsi" w:cstheme="minorHAnsi"/>
                <w:i/>
                <w:color w:val="000000"/>
                <w:lang w:val="ca-ES" w:eastAsia="ca-ES"/>
              </w:rPr>
              <w:t>Eduard Garcia Riera</w:t>
            </w:r>
          </w:p>
        </w:tc>
      </w:tr>
    </w:tbl>
    <w:p w:rsidR="00EF4CEA" w:rsidRPr="00874F46" w:rsidRDefault="00EF4CEA" w:rsidP="0003305F">
      <w:pPr>
        <w:jc w:val="both"/>
        <w:rPr>
          <w:rFonts w:asciiTheme="minorHAnsi" w:hAnsiTheme="minorHAnsi" w:cstheme="minorHAnsi"/>
          <w:i/>
          <w:lang w:val="ca-ES"/>
        </w:rPr>
      </w:pPr>
    </w:p>
    <w:tbl>
      <w:tblPr>
        <w:tblW w:w="7552" w:type="dxa"/>
        <w:jc w:val="center"/>
        <w:tblInd w:w="237" w:type="dxa"/>
        <w:tblCellMar>
          <w:left w:w="70" w:type="dxa"/>
          <w:right w:w="70" w:type="dxa"/>
        </w:tblCellMar>
        <w:tblLook w:val="04A0" w:firstRow="1" w:lastRow="0" w:firstColumn="1" w:lastColumn="0" w:noHBand="0" w:noVBand="1"/>
      </w:tblPr>
      <w:tblGrid>
        <w:gridCol w:w="3661"/>
        <w:gridCol w:w="3891"/>
      </w:tblGrid>
      <w:tr w:rsidR="00EF4CEA" w:rsidRPr="00874F46" w:rsidTr="00EF4CEA">
        <w:trPr>
          <w:trHeight w:val="600"/>
          <w:jc w:val="center"/>
        </w:trPr>
        <w:tc>
          <w:tcPr>
            <w:tcW w:w="7552" w:type="dxa"/>
            <w:gridSpan w:val="2"/>
            <w:tcBorders>
              <w:bottom w:val="single" w:sz="12" w:space="0" w:color="auto"/>
            </w:tcBorders>
            <w:shd w:val="clear" w:color="auto" w:fill="auto"/>
            <w:noWrap/>
            <w:vAlign w:val="bottom"/>
          </w:tcPr>
          <w:p w:rsidR="00EF4CEA" w:rsidRPr="00874F46" w:rsidRDefault="00EF4CEA" w:rsidP="0003305F">
            <w:pPr>
              <w:jc w:val="both"/>
              <w:rPr>
                <w:rFonts w:asciiTheme="minorHAnsi" w:hAnsiTheme="minorHAnsi" w:cstheme="minorHAnsi"/>
                <w:i/>
                <w:color w:val="000000"/>
                <w:lang w:val="ca-ES" w:eastAsia="ca-ES"/>
              </w:rPr>
            </w:pPr>
            <w:r w:rsidRPr="00874F46">
              <w:rPr>
                <w:rFonts w:asciiTheme="minorHAnsi" w:hAnsiTheme="minorHAnsi" w:cstheme="minorHAnsi"/>
                <w:b/>
                <w:bCs/>
                <w:i/>
                <w:iCs/>
                <w:color w:val="000000"/>
                <w:lang w:val="ca-ES" w:eastAsia="ca-ES"/>
              </w:rPr>
              <w:t>ÀREA DE SERVEIS ECONÒMICS</w:t>
            </w:r>
          </w:p>
        </w:tc>
      </w:tr>
      <w:tr w:rsidR="00EF4CEA" w:rsidRPr="00874F46" w:rsidTr="00EF4CEA">
        <w:trPr>
          <w:trHeight w:val="600"/>
          <w:jc w:val="center"/>
        </w:trPr>
        <w:tc>
          <w:tcPr>
            <w:tcW w:w="3661" w:type="dxa"/>
            <w:tcBorders>
              <w:top w:val="single" w:sz="12" w:space="0" w:color="auto"/>
              <w:bottom w:val="single" w:sz="12" w:space="0" w:color="auto"/>
              <w:right w:val="single" w:sz="4" w:space="0" w:color="auto"/>
            </w:tcBorders>
            <w:shd w:val="clear" w:color="auto" w:fill="auto"/>
            <w:noWrap/>
            <w:vAlign w:val="center"/>
            <w:hideMark/>
          </w:tcPr>
          <w:p w:rsidR="00EF4CEA" w:rsidRPr="00874F46" w:rsidRDefault="00EF4CEA" w:rsidP="0003305F">
            <w:pPr>
              <w:jc w:val="both"/>
              <w:rPr>
                <w:rFonts w:asciiTheme="minorHAnsi" w:hAnsiTheme="minorHAnsi" w:cstheme="minorHAnsi"/>
                <w:b/>
                <w:bCs/>
                <w:i/>
                <w:color w:val="000000"/>
                <w:lang w:val="ca-ES" w:eastAsia="ca-ES"/>
              </w:rPr>
            </w:pPr>
            <w:r w:rsidRPr="00874F46">
              <w:rPr>
                <w:rFonts w:asciiTheme="minorHAnsi" w:hAnsiTheme="minorHAnsi" w:cstheme="minorHAnsi"/>
                <w:b/>
                <w:bCs/>
                <w:i/>
                <w:color w:val="000000"/>
                <w:lang w:val="ca-ES" w:eastAsia="ca-ES"/>
              </w:rPr>
              <w:t>Coordinador de l’Àrea</w:t>
            </w:r>
          </w:p>
        </w:tc>
        <w:tc>
          <w:tcPr>
            <w:tcW w:w="3891" w:type="dxa"/>
            <w:tcBorders>
              <w:top w:val="single" w:sz="12" w:space="0" w:color="auto"/>
              <w:left w:val="nil"/>
              <w:bottom w:val="single" w:sz="12" w:space="0" w:color="auto"/>
            </w:tcBorders>
            <w:shd w:val="clear" w:color="auto" w:fill="auto"/>
            <w:noWrap/>
            <w:vAlign w:val="center"/>
            <w:hideMark/>
          </w:tcPr>
          <w:p w:rsidR="00EF4CEA" w:rsidRPr="00874F46" w:rsidRDefault="00EF4CEA" w:rsidP="0003305F">
            <w:pPr>
              <w:jc w:val="both"/>
              <w:rPr>
                <w:rFonts w:asciiTheme="minorHAnsi" w:hAnsiTheme="minorHAnsi" w:cstheme="minorHAnsi"/>
                <w:i/>
                <w:color w:val="000000"/>
                <w:lang w:val="ca-ES" w:eastAsia="ca-ES"/>
              </w:rPr>
            </w:pPr>
            <w:r w:rsidRPr="00874F46">
              <w:rPr>
                <w:rFonts w:asciiTheme="minorHAnsi" w:hAnsiTheme="minorHAnsi" w:cstheme="minorHAnsi"/>
                <w:b/>
                <w:bCs/>
                <w:i/>
                <w:iCs/>
                <w:color w:val="000000"/>
                <w:lang w:val="ca-ES" w:eastAsia="ca-ES"/>
              </w:rPr>
              <w:t xml:space="preserve">Miquel </w:t>
            </w:r>
            <w:proofErr w:type="spellStart"/>
            <w:r w:rsidRPr="00874F46">
              <w:rPr>
                <w:rFonts w:asciiTheme="minorHAnsi" w:hAnsiTheme="minorHAnsi" w:cstheme="minorHAnsi"/>
                <w:b/>
                <w:bCs/>
                <w:i/>
                <w:iCs/>
                <w:color w:val="000000"/>
                <w:lang w:val="ca-ES" w:eastAsia="ca-ES"/>
              </w:rPr>
              <w:t>Yuste</w:t>
            </w:r>
            <w:proofErr w:type="spellEnd"/>
            <w:r w:rsidRPr="00874F46">
              <w:rPr>
                <w:rFonts w:asciiTheme="minorHAnsi" w:hAnsiTheme="minorHAnsi" w:cstheme="minorHAnsi"/>
                <w:b/>
                <w:bCs/>
                <w:i/>
                <w:iCs/>
                <w:color w:val="000000"/>
                <w:lang w:val="ca-ES" w:eastAsia="ca-ES"/>
              </w:rPr>
              <w:t xml:space="preserve"> </w:t>
            </w:r>
            <w:proofErr w:type="spellStart"/>
            <w:r w:rsidRPr="00874F46">
              <w:rPr>
                <w:rFonts w:asciiTheme="minorHAnsi" w:hAnsiTheme="minorHAnsi" w:cstheme="minorHAnsi"/>
                <w:b/>
                <w:bCs/>
                <w:i/>
                <w:iCs/>
                <w:color w:val="000000"/>
                <w:lang w:val="ca-ES" w:eastAsia="ca-ES"/>
              </w:rPr>
              <w:t>Botey</w:t>
            </w:r>
            <w:proofErr w:type="spellEnd"/>
          </w:p>
        </w:tc>
      </w:tr>
      <w:tr w:rsidR="00EF4CEA" w:rsidRPr="00874F46" w:rsidTr="00EF4CEA">
        <w:trPr>
          <w:trHeight w:val="300"/>
          <w:jc w:val="center"/>
        </w:trPr>
        <w:tc>
          <w:tcPr>
            <w:tcW w:w="3661" w:type="dxa"/>
            <w:tcBorders>
              <w:top w:val="single" w:sz="12" w:space="0" w:color="auto"/>
              <w:bottom w:val="dotted" w:sz="4" w:space="0" w:color="auto"/>
              <w:right w:val="single" w:sz="4" w:space="0" w:color="auto"/>
            </w:tcBorders>
            <w:shd w:val="clear" w:color="auto" w:fill="auto"/>
            <w:vAlign w:val="center"/>
            <w:hideMark/>
          </w:tcPr>
          <w:p w:rsidR="00EF4CEA" w:rsidRPr="00874F46" w:rsidRDefault="00EF4CEA" w:rsidP="0003305F">
            <w:pPr>
              <w:jc w:val="both"/>
              <w:rPr>
                <w:rFonts w:asciiTheme="minorHAnsi" w:hAnsiTheme="minorHAnsi" w:cstheme="minorHAnsi"/>
                <w:i/>
                <w:iCs/>
                <w:color w:val="000000"/>
                <w:lang w:val="ca-ES" w:eastAsia="ca-ES"/>
              </w:rPr>
            </w:pPr>
            <w:r w:rsidRPr="00874F46">
              <w:rPr>
                <w:rFonts w:asciiTheme="minorHAnsi" w:hAnsiTheme="minorHAnsi" w:cstheme="minorHAnsi"/>
                <w:i/>
                <w:iCs/>
                <w:color w:val="000000"/>
                <w:lang w:val="ca-ES" w:eastAsia="ca-ES"/>
              </w:rPr>
              <w:t>Hisenda</w:t>
            </w:r>
          </w:p>
        </w:tc>
        <w:tc>
          <w:tcPr>
            <w:tcW w:w="3891" w:type="dxa"/>
            <w:tcBorders>
              <w:top w:val="single" w:sz="12" w:space="0" w:color="auto"/>
              <w:left w:val="nil"/>
              <w:bottom w:val="dotted" w:sz="4" w:space="0" w:color="auto"/>
            </w:tcBorders>
            <w:shd w:val="clear" w:color="auto" w:fill="auto"/>
            <w:noWrap/>
            <w:vAlign w:val="bottom"/>
            <w:hideMark/>
          </w:tcPr>
          <w:p w:rsidR="00EF4CEA" w:rsidRPr="00874F46" w:rsidRDefault="00EF4CEA" w:rsidP="0003305F">
            <w:pPr>
              <w:jc w:val="both"/>
              <w:rPr>
                <w:rFonts w:asciiTheme="minorHAnsi" w:hAnsiTheme="minorHAnsi" w:cstheme="minorHAnsi"/>
                <w:i/>
                <w:color w:val="000000"/>
                <w:lang w:val="ca-ES" w:eastAsia="ca-ES"/>
              </w:rPr>
            </w:pPr>
            <w:r w:rsidRPr="00874F46">
              <w:rPr>
                <w:rFonts w:asciiTheme="minorHAnsi" w:hAnsiTheme="minorHAnsi" w:cstheme="minorHAnsi"/>
                <w:i/>
                <w:color w:val="000000"/>
                <w:lang w:val="ca-ES" w:eastAsia="ca-ES"/>
              </w:rPr>
              <w:t xml:space="preserve">Miquel </w:t>
            </w:r>
            <w:proofErr w:type="spellStart"/>
            <w:r w:rsidRPr="00874F46">
              <w:rPr>
                <w:rFonts w:asciiTheme="minorHAnsi" w:hAnsiTheme="minorHAnsi" w:cstheme="minorHAnsi"/>
                <w:i/>
                <w:color w:val="000000"/>
                <w:lang w:val="ca-ES" w:eastAsia="ca-ES"/>
              </w:rPr>
              <w:t>Yuste</w:t>
            </w:r>
            <w:proofErr w:type="spellEnd"/>
            <w:r w:rsidRPr="00874F46">
              <w:rPr>
                <w:rFonts w:asciiTheme="minorHAnsi" w:hAnsiTheme="minorHAnsi" w:cstheme="minorHAnsi"/>
                <w:i/>
                <w:color w:val="000000"/>
                <w:lang w:val="ca-ES" w:eastAsia="ca-ES"/>
              </w:rPr>
              <w:t xml:space="preserve"> </w:t>
            </w:r>
            <w:proofErr w:type="spellStart"/>
            <w:r w:rsidRPr="00874F46">
              <w:rPr>
                <w:rFonts w:asciiTheme="minorHAnsi" w:hAnsiTheme="minorHAnsi" w:cstheme="minorHAnsi"/>
                <w:i/>
                <w:color w:val="000000"/>
                <w:lang w:val="ca-ES" w:eastAsia="ca-ES"/>
              </w:rPr>
              <w:t>Botey</w:t>
            </w:r>
            <w:proofErr w:type="spellEnd"/>
          </w:p>
        </w:tc>
      </w:tr>
      <w:tr w:rsidR="00EF4CEA" w:rsidRPr="00874F46" w:rsidTr="00EF4CEA">
        <w:trPr>
          <w:trHeight w:val="300"/>
          <w:jc w:val="center"/>
        </w:trPr>
        <w:tc>
          <w:tcPr>
            <w:tcW w:w="3661" w:type="dxa"/>
            <w:tcBorders>
              <w:top w:val="dotted" w:sz="4" w:space="0" w:color="auto"/>
              <w:bottom w:val="single" w:sz="12" w:space="0" w:color="auto"/>
              <w:right w:val="single" w:sz="4" w:space="0" w:color="auto"/>
            </w:tcBorders>
            <w:shd w:val="clear" w:color="auto" w:fill="auto"/>
            <w:noWrap/>
            <w:vAlign w:val="bottom"/>
            <w:hideMark/>
          </w:tcPr>
          <w:p w:rsidR="00EF4CEA" w:rsidRPr="00874F46" w:rsidRDefault="00EF4CEA" w:rsidP="0003305F">
            <w:pPr>
              <w:jc w:val="both"/>
              <w:rPr>
                <w:rFonts w:asciiTheme="minorHAnsi" w:hAnsiTheme="minorHAnsi" w:cstheme="minorHAnsi"/>
                <w:i/>
                <w:color w:val="000000"/>
                <w:lang w:val="ca-ES" w:eastAsia="ca-ES"/>
              </w:rPr>
            </w:pPr>
            <w:r w:rsidRPr="00874F46">
              <w:rPr>
                <w:rFonts w:asciiTheme="minorHAnsi" w:hAnsiTheme="minorHAnsi" w:cstheme="minorHAnsi"/>
                <w:i/>
                <w:color w:val="000000"/>
                <w:lang w:val="ca-ES" w:eastAsia="ca-ES"/>
              </w:rPr>
              <w:t>Promoció Econòmica</w:t>
            </w:r>
          </w:p>
        </w:tc>
        <w:tc>
          <w:tcPr>
            <w:tcW w:w="3891" w:type="dxa"/>
            <w:tcBorders>
              <w:top w:val="dotted" w:sz="4" w:space="0" w:color="auto"/>
              <w:left w:val="nil"/>
              <w:bottom w:val="single" w:sz="12" w:space="0" w:color="auto"/>
            </w:tcBorders>
            <w:shd w:val="clear" w:color="auto" w:fill="auto"/>
            <w:noWrap/>
            <w:vAlign w:val="bottom"/>
            <w:hideMark/>
          </w:tcPr>
          <w:p w:rsidR="00EF4CEA" w:rsidRPr="00874F46" w:rsidRDefault="00EF4CEA" w:rsidP="0003305F">
            <w:pPr>
              <w:jc w:val="both"/>
              <w:rPr>
                <w:rFonts w:asciiTheme="minorHAnsi" w:hAnsiTheme="minorHAnsi" w:cstheme="minorHAnsi"/>
                <w:i/>
                <w:color w:val="000000"/>
                <w:lang w:val="ca-ES" w:eastAsia="ca-ES"/>
              </w:rPr>
            </w:pPr>
            <w:r w:rsidRPr="00874F46">
              <w:rPr>
                <w:rFonts w:asciiTheme="minorHAnsi" w:hAnsiTheme="minorHAnsi" w:cstheme="minorHAnsi"/>
                <w:i/>
                <w:color w:val="000000"/>
                <w:lang w:val="ca-ES" w:eastAsia="ca-ES"/>
              </w:rPr>
              <w:t xml:space="preserve">Miquel </w:t>
            </w:r>
            <w:proofErr w:type="spellStart"/>
            <w:r w:rsidRPr="00874F46">
              <w:rPr>
                <w:rFonts w:asciiTheme="minorHAnsi" w:hAnsiTheme="minorHAnsi" w:cstheme="minorHAnsi"/>
                <w:i/>
                <w:color w:val="000000"/>
                <w:lang w:val="ca-ES" w:eastAsia="ca-ES"/>
              </w:rPr>
              <w:t>Yuste</w:t>
            </w:r>
            <w:proofErr w:type="spellEnd"/>
            <w:r w:rsidRPr="00874F46">
              <w:rPr>
                <w:rFonts w:asciiTheme="minorHAnsi" w:hAnsiTheme="minorHAnsi" w:cstheme="minorHAnsi"/>
                <w:i/>
                <w:color w:val="000000"/>
                <w:lang w:val="ca-ES" w:eastAsia="ca-ES"/>
              </w:rPr>
              <w:t xml:space="preserve"> </w:t>
            </w:r>
            <w:proofErr w:type="spellStart"/>
            <w:r w:rsidRPr="00874F46">
              <w:rPr>
                <w:rFonts w:asciiTheme="minorHAnsi" w:hAnsiTheme="minorHAnsi" w:cstheme="minorHAnsi"/>
                <w:i/>
                <w:color w:val="000000"/>
                <w:lang w:val="ca-ES" w:eastAsia="ca-ES"/>
              </w:rPr>
              <w:t>Botey</w:t>
            </w:r>
            <w:proofErr w:type="spellEnd"/>
          </w:p>
        </w:tc>
      </w:tr>
    </w:tbl>
    <w:p w:rsidR="00EF4CEA" w:rsidRPr="00874F46" w:rsidRDefault="00EF4CEA" w:rsidP="0003305F">
      <w:pPr>
        <w:jc w:val="both"/>
        <w:rPr>
          <w:rFonts w:asciiTheme="minorHAnsi" w:hAnsiTheme="minorHAnsi" w:cstheme="minorHAnsi"/>
          <w:i/>
          <w:lang w:val="ca-ES"/>
        </w:rPr>
      </w:pPr>
    </w:p>
    <w:p w:rsidR="006A44B1" w:rsidRPr="00874F46" w:rsidRDefault="006A44B1" w:rsidP="0022273B">
      <w:pPr>
        <w:jc w:val="center"/>
        <w:rPr>
          <w:rFonts w:asciiTheme="minorHAnsi" w:hAnsiTheme="minorHAnsi" w:cstheme="minorHAnsi"/>
          <w:b/>
          <w:i/>
          <w:lang w:val="ca-ES"/>
        </w:rPr>
      </w:pPr>
    </w:p>
    <w:p w:rsidR="00EF4CEA" w:rsidRPr="00874F46" w:rsidRDefault="00EF4CEA" w:rsidP="0022273B">
      <w:pPr>
        <w:jc w:val="center"/>
        <w:rPr>
          <w:rFonts w:asciiTheme="minorHAnsi" w:hAnsiTheme="minorHAnsi" w:cstheme="minorHAnsi"/>
          <w:b/>
          <w:i/>
          <w:lang w:val="ca-ES"/>
        </w:rPr>
      </w:pPr>
      <w:r w:rsidRPr="00874F46">
        <w:rPr>
          <w:rFonts w:asciiTheme="minorHAnsi" w:hAnsiTheme="minorHAnsi" w:cstheme="minorHAnsi"/>
          <w:b/>
          <w:i/>
          <w:lang w:val="ca-ES"/>
        </w:rPr>
        <w:t>DECRET 99/2015</w:t>
      </w:r>
    </w:p>
    <w:p w:rsidR="00EF4CEA" w:rsidRPr="00874F46" w:rsidRDefault="00EF4CEA" w:rsidP="0022273B">
      <w:pPr>
        <w:jc w:val="center"/>
        <w:rPr>
          <w:rFonts w:asciiTheme="minorHAnsi" w:hAnsiTheme="minorHAnsi" w:cstheme="minorHAnsi"/>
          <w:b/>
          <w:i/>
          <w:lang w:val="ca-ES"/>
        </w:rPr>
      </w:pPr>
      <w:r w:rsidRPr="00874F46">
        <w:rPr>
          <w:rFonts w:asciiTheme="minorHAnsi" w:hAnsiTheme="minorHAnsi" w:cstheme="minorHAnsi"/>
          <w:b/>
          <w:i/>
          <w:lang w:val="ca-ES"/>
        </w:rPr>
        <w:t>Nomenaments Junta de Govern i delegacions de l’Alcalde en la Junta</w:t>
      </w:r>
    </w:p>
    <w:p w:rsidR="00EF4CEA" w:rsidRPr="00874F46" w:rsidRDefault="00EF4CEA" w:rsidP="0003305F">
      <w:pPr>
        <w:jc w:val="both"/>
        <w:rPr>
          <w:rFonts w:asciiTheme="minorHAnsi" w:hAnsiTheme="minorHAnsi" w:cstheme="minorHAnsi"/>
          <w:b/>
          <w:i/>
          <w:lang w:val="ca-ES"/>
        </w:rPr>
      </w:pPr>
    </w:p>
    <w:p w:rsidR="00EF4CEA" w:rsidRPr="00874F46" w:rsidRDefault="00EF4CEA" w:rsidP="0003305F">
      <w:pPr>
        <w:jc w:val="both"/>
        <w:rPr>
          <w:rFonts w:asciiTheme="minorHAnsi" w:hAnsiTheme="minorHAnsi" w:cstheme="minorHAnsi"/>
          <w:i/>
          <w:lang w:val="ca-ES"/>
        </w:rPr>
      </w:pPr>
      <w:r w:rsidRPr="00874F46">
        <w:rPr>
          <w:rFonts w:asciiTheme="minorHAnsi" w:hAnsiTheme="minorHAnsi" w:cstheme="minorHAnsi"/>
          <w:i/>
          <w:lang w:val="ca-ES"/>
        </w:rPr>
        <w:t xml:space="preserve">Atesa la celebració de les eleccions municipals el dia </w:t>
      </w:r>
      <w:r w:rsidRPr="00874F46">
        <w:rPr>
          <w:rFonts w:asciiTheme="minorHAnsi" w:hAnsiTheme="minorHAnsi" w:cstheme="minorHAnsi"/>
          <w:i/>
          <w:iCs/>
          <w:lang w:val="ca-ES"/>
        </w:rPr>
        <w:t>24 de maig de 2015</w:t>
      </w:r>
      <w:r w:rsidRPr="00874F46">
        <w:rPr>
          <w:rFonts w:asciiTheme="minorHAnsi" w:hAnsiTheme="minorHAnsi" w:cstheme="minorHAnsi"/>
          <w:i/>
          <w:lang w:val="ca-ES"/>
        </w:rPr>
        <w:t>, i havent-se procedit el dia 13 de juny a la constitució de la nova Corporació Local, en virtut d’allò que disposen els articles 20.1.b) i 23 de la Llei 7/1985, de 2 d’abril, Reguladora de les Bases del Règim Local, i els articles 54, 55, 56 i 99 del Text Refós aprovat per Decret legislatiu 2/2003, i 35.2 i 52 del Reglament d’Organització, Funcionament i Règim Jurídic de les Entitats Locals, aprovat per Reial Decret 2568/1986, de 28 de novembre,</w:t>
      </w:r>
    </w:p>
    <w:p w:rsidR="00EF4CEA" w:rsidRPr="00874F46" w:rsidRDefault="00EF4CEA" w:rsidP="0003305F">
      <w:pPr>
        <w:ind w:firstLine="709"/>
        <w:jc w:val="both"/>
        <w:rPr>
          <w:rFonts w:asciiTheme="minorHAnsi" w:hAnsiTheme="minorHAnsi" w:cstheme="minorHAnsi"/>
          <w:i/>
          <w:lang w:val="ca-ES"/>
        </w:rPr>
      </w:pPr>
    </w:p>
    <w:p w:rsidR="00EF4CEA" w:rsidRPr="00874F46" w:rsidRDefault="00EF4CEA" w:rsidP="0003305F">
      <w:pPr>
        <w:pStyle w:val="Textoindependiente"/>
        <w:rPr>
          <w:rFonts w:asciiTheme="minorHAnsi" w:hAnsiTheme="minorHAnsi" w:cstheme="minorHAnsi"/>
          <w:b/>
          <w:bCs/>
          <w:i/>
          <w:sz w:val="24"/>
          <w:szCs w:val="24"/>
        </w:rPr>
      </w:pPr>
      <w:r w:rsidRPr="00874F46">
        <w:rPr>
          <w:rFonts w:asciiTheme="minorHAnsi" w:hAnsiTheme="minorHAnsi" w:cstheme="minorHAnsi"/>
          <w:b/>
          <w:bCs/>
          <w:i/>
          <w:sz w:val="24"/>
          <w:szCs w:val="24"/>
        </w:rPr>
        <w:t>Resolc,</w:t>
      </w:r>
    </w:p>
    <w:p w:rsidR="00EF4CEA" w:rsidRPr="00874F46" w:rsidRDefault="00EF4CEA" w:rsidP="0003305F">
      <w:pPr>
        <w:ind w:firstLine="709"/>
        <w:jc w:val="both"/>
        <w:rPr>
          <w:rFonts w:asciiTheme="minorHAnsi" w:hAnsiTheme="minorHAnsi" w:cstheme="minorHAnsi"/>
          <w:i/>
          <w:lang w:val="ca-ES"/>
        </w:rPr>
      </w:pPr>
    </w:p>
    <w:p w:rsidR="00EF4CEA" w:rsidRPr="00874F46" w:rsidRDefault="00EF4CEA" w:rsidP="0003305F">
      <w:pPr>
        <w:jc w:val="both"/>
        <w:rPr>
          <w:rFonts w:asciiTheme="minorHAnsi" w:hAnsiTheme="minorHAnsi" w:cstheme="minorHAnsi"/>
          <w:i/>
          <w:lang w:val="ca-ES"/>
        </w:rPr>
      </w:pPr>
      <w:r w:rsidRPr="00874F46">
        <w:rPr>
          <w:rFonts w:asciiTheme="minorHAnsi" w:hAnsiTheme="minorHAnsi" w:cstheme="minorHAnsi"/>
          <w:b/>
          <w:bCs/>
          <w:i/>
          <w:lang w:val="ca-ES"/>
        </w:rPr>
        <w:t>Primer.</w:t>
      </w:r>
      <w:r w:rsidRPr="00874F46">
        <w:rPr>
          <w:rFonts w:asciiTheme="minorHAnsi" w:hAnsiTheme="minorHAnsi" w:cstheme="minorHAnsi"/>
          <w:i/>
          <w:lang w:val="ca-ES"/>
        </w:rPr>
        <w:t xml:space="preserve"> Nomenar membres de la Junta de Govern Local els Regidors i Regidores següents: </w:t>
      </w:r>
    </w:p>
    <w:p w:rsidR="00EF4CEA" w:rsidRPr="00874F46" w:rsidRDefault="00EF4CEA" w:rsidP="0003305F">
      <w:pPr>
        <w:jc w:val="both"/>
        <w:rPr>
          <w:rFonts w:asciiTheme="minorHAnsi" w:hAnsiTheme="minorHAnsi" w:cstheme="minorHAnsi"/>
          <w:i/>
          <w:lang w:val="ca-ES"/>
        </w:rPr>
      </w:pPr>
    </w:p>
    <w:p w:rsidR="00EF4CEA" w:rsidRPr="00874F46" w:rsidRDefault="00EF4CEA" w:rsidP="0003305F">
      <w:pPr>
        <w:pStyle w:val="Prrafodelista"/>
        <w:numPr>
          <w:ilvl w:val="0"/>
          <w:numId w:val="6"/>
        </w:numPr>
        <w:jc w:val="both"/>
        <w:rPr>
          <w:rFonts w:asciiTheme="minorHAnsi" w:hAnsiTheme="minorHAnsi" w:cstheme="minorHAnsi"/>
          <w:i/>
          <w:lang w:val="ca-ES"/>
        </w:rPr>
      </w:pPr>
      <w:r w:rsidRPr="00874F46">
        <w:rPr>
          <w:rFonts w:asciiTheme="minorHAnsi" w:hAnsiTheme="minorHAnsi" w:cstheme="minorHAnsi"/>
          <w:i/>
          <w:lang w:val="ca-ES"/>
        </w:rPr>
        <w:t>Primera Tinenta d'Alcaldia: Isabel Martínez Soriano</w:t>
      </w:r>
    </w:p>
    <w:p w:rsidR="00EF4CEA" w:rsidRPr="00874F46" w:rsidRDefault="00EF4CEA" w:rsidP="0003305F">
      <w:pPr>
        <w:pStyle w:val="Prrafodelista"/>
        <w:numPr>
          <w:ilvl w:val="0"/>
          <w:numId w:val="6"/>
        </w:numPr>
        <w:jc w:val="both"/>
        <w:rPr>
          <w:rFonts w:asciiTheme="minorHAnsi" w:hAnsiTheme="minorHAnsi" w:cstheme="minorHAnsi"/>
          <w:i/>
          <w:lang w:val="ca-ES"/>
        </w:rPr>
      </w:pPr>
      <w:r w:rsidRPr="00874F46">
        <w:rPr>
          <w:rFonts w:asciiTheme="minorHAnsi" w:hAnsiTheme="minorHAnsi" w:cstheme="minorHAnsi"/>
          <w:i/>
          <w:lang w:val="ca-ES"/>
        </w:rPr>
        <w:t xml:space="preserve">Segona Tinenta d'Alcaldia: Maria Roig Riera </w:t>
      </w:r>
    </w:p>
    <w:p w:rsidR="00EF4CEA" w:rsidRPr="00874F46" w:rsidRDefault="00EF4CEA" w:rsidP="0003305F">
      <w:pPr>
        <w:pStyle w:val="Prrafodelista"/>
        <w:numPr>
          <w:ilvl w:val="0"/>
          <w:numId w:val="6"/>
        </w:numPr>
        <w:jc w:val="both"/>
        <w:rPr>
          <w:rFonts w:asciiTheme="minorHAnsi" w:hAnsiTheme="minorHAnsi" w:cstheme="minorHAnsi"/>
          <w:i/>
          <w:lang w:val="ca-ES"/>
        </w:rPr>
      </w:pPr>
      <w:r w:rsidRPr="00874F46">
        <w:rPr>
          <w:rFonts w:asciiTheme="minorHAnsi" w:hAnsiTheme="minorHAnsi" w:cstheme="minorHAnsi"/>
          <w:i/>
          <w:lang w:val="ca-ES"/>
        </w:rPr>
        <w:t xml:space="preserve">Tercer Tinent  d'Alcaldia:  Miquel </w:t>
      </w:r>
      <w:proofErr w:type="spellStart"/>
      <w:r w:rsidRPr="00874F46">
        <w:rPr>
          <w:rFonts w:asciiTheme="minorHAnsi" w:hAnsiTheme="minorHAnsi" w:cstheme="minorHAnsi"/>
          <w:i/>
          <w:lang w:val="ca-ES"/>
        </w:rPr>
        <w:t>Yuste</w:t>
      </w:r>
      <w:proofErr w:type="spellEnd"/>
      <w:r w:rsidRPr="00874F46">
        <w:rPr>
          <w:rFonts w:asciiTheme="minorHAnsi" w:hAnsiTheme="minorHAnsi" w:cstheme="minorHAnsi"/>
          <w:i/>
          <w:lang w:val="ca-ES"/>
        </w:rPr>
        <w:t xml:space="preserve"> </w:t>
      </w:r>
      <w:proofErr w:type="spellStart"/>
      <w:r w:rsidRPr="00874F46">
        <w:rPr>
          <w:rFonts w:asciiTheme="minorHAnsi" w:hAnsiTheme="minorHAnsi" w:cstheme="minorHAnsi"/>
          <w:i/>
          <w:lang w:val="ca-ES"/>
        </w:rPr>
        <w:t>Botey</w:t>
      </w:r>
      <w:proofErr w:type="spellEnd"/>
    </w:p>
    <w:p w:rsidR="00EF4CEA" w:rsidRPr="00874F46" w:rsidRDefault="00EF4CEA" w:rsidP="0003305F">
      <w:pPr>
        <w:pStyle w:val="Prrafodelista"/>
        <w:numPr>
          <w:ilvl w:val="0"/>
          <w:numId w:val="6"/>
        </w:numPr>
        <w:jc w:val="both"/>
        <w:rPr>
          <w:rFonts w:asciiTheme="minorHAnsi" w:hAnsiTheme="minorHAnsi" w:cstheme="minorHAnsi"/>
          <w:i/>
          <w:lang w:val="ca-ES"/>
        </w:rPr>
      </w:pPr>
      <w:r w:rsidRPr="00874F46">
        <w:rPr>
          <w:rFonts w:asciiTheme="minorHAnsi" w:hAnsiTheme="minorHAnsi" w:cstheme="minorHAnsi"/>
          <w:i/>
          <w:lang w:val="ca-ES"/>
        </w:rPr>
        <w:t xml:space="preserve">Quarta Tinenta d'Alcaldia: Iolanda Escala </w:t>
      </w:r>
      <w:proofErr w:type="spellStart"/>
      <w:r w:rsidRPr="00874F46">
        <w:rPr>
          <w:rFonts w:asciiTheme="minorHAnsi" w:hAnsiTheme="minorHAnsi" w:cstheme="minorHAnsi"/>
          <w:i/>
          <w:lang w:val="ca-ES"/>
        </w:rPr>
        <w:t>Agustin</w:t>
      </w:r>
      <w:proofErr w:type="spellEnd"/>
    </w:p>
    <w:p w:rsidR="00EF4CEA" w:rsidRPr="00874F46" w:rsidRDefault="00EF4CEA" w:rsidP="0003305F">
      <w:pPr>
        <w:ind w:left="360"/>
        <w:jc w:val="both"/>
        <w:rPr>
          <w:rFonts w:asciiTheme="minorHAnsi" w:hAnsiTheme="minorHAnsi" w:cstheme="minorHAnsi"/>
          <w:i/>
          <w:lang w:val="ca-ES"/>
        </w:rPr>
      </w:pPr>
    </w:p>
    <w:p w:rsidR="00EF4CEA" w:rsidRPr="00874F46" w:rsidRDefault="00EF4CEA" w:rsidP="0003305F">
      <w:pPr>
        <w:jc w:val="both"/>
        <w:rPr>
          <w:rFonts w:asciiTheme="minorHAnsi" w:hAnsiTheme="minorHAnsi" w:cstheme="minorHAnsi"/>
          <w:i/>
          <w:lang w:val="ca-ES"/>
        </w:rPr>
      </w:pPr>
      <w:r w:rsidRPr="00874F46">
        <w:rPr>
          <w:rFonts w:asciiTheme="minorHAnsi" w:hAnsiTheme="minorHAnsi" w:cstheme="minorHAnsi"/>
          <w:i/>
          <w:lang w:val="ca-ES"/>
        </w:rPr>
        <w:t>Assistiran a la Junta de Govern, amb veu però sense dret de vot, en qualitat d’assessors, els regidors i regidores diferents dels anteriors que tinguin responsabilitats de Govern.</w:t>
      </w:r>
    </w:p>
    <w:p w:rsidR="00EF4CEA" w:rsidRPr="00874F46" w:rsidRDefault="00EF4CEA" w:rsidP="0003305F">
      <w:pPr>
        <w:jc w:val="both"/>
        <w:rPr>
          <w:rFonts w:asciiTheme="minorHAnsi" w:hAnsiTheme="minorHAnsi" w:cstheme="minorHAnsi"/>
          <w:i/>
          <w:lang w:val="ca-ES"/>
        </w:rPr>
      </w:pPr>
    </w:p>
    <w:p w:rsidR="00EF4CEA" w:rsidRPr="00874F46" w:rsidRDefault="00EF4CEA" w:rsidP="0003305F">
      <w:pPr>
        <w:jc w:val="both"/>
        <w:rPr>
          <w:rFonts w:asciiTheme="minorHAnsi" w:hAnsiTheme="minorHAnsi" w:cstheme="minorHAnsi"/>
          <w:i/>
          <w:lang w:val="ca-ES"/>
        </w:rPr>
      </w:pPr>
      <w:r w:rsidRPr="00874F46">
        <w:rPr>
          <w:rFonts w:asciiTheme="minorHAnsi" w:hAnsiTheme="minorHAnsi" w:cstheme="minorHAnsi"/>
          <w:i/>
          <w:lang w:val="ca-ES"/>
        </w:rPr>
        <w:t xml:space="preserve">També hi podran assistir, en qualitat d’oients, la resta de regidors i regidores membres de la corporació. </w:t>
      </w:r>
    </w:p>
    <w:p w:rsidR="00EF4CEA" w:rsidRPr="00874F46" w:rsidRDefault="00EF4CEA" w:rsidP="0003305F">
      <w:pPr>
        <w:jc w:val="both"/>
        <w:rPr>
          <w:rFonts w:asciiTheme="minorHAnsi" w:hAnsiTheme="minorHAnsi" w:cstheme="minorHAnsi"/>
          <w:i/>
          <w:shd w:val="clear" w:color="auto" w:fill="FFFF00"/>
          <w:lang w:val="ca-ES"/>
        </w:rPr>
      </w:pPr>
    </w:p>
    <w:p w:rsidR="00EF4CEA" w:rsidRPr="00874F46" w:rsidRDefault="00EF4CEA" w:rsidP="0003305F">
      <w:pPr>
        <w:jc w:val="both"/>
        <w:rPr>
          <w:rFonts w:asciiTheme="minorHAnsi" w:hAnsiTheme="minorHAnsi" w:cstheme="minorHAnsi"/>
          <w:b/>
          <w:bCs/>
          <w:i/>
          <w:lang w:val="ca-ES"/>
        </w:rPr>
      </w:pPr>
    </w:p>
    <w:p w:rsidR="00EF4CEA" w:rsidRPr="00874F46" w:rsidRDefault="00EF4CEA" w:rsidP="0003305F">
      <w:pPr>
        <w:jc w:val="both"/>
        <w:rPr>
          <w:rFonts w:asciiTheme="minorHAnsi" w:hAnsiTheme="minorHAnsi" w:cstheme="minorHAnsi"/>
          <w:i/>
          <w:lang w:val="ca-ES"/>
        </w:rPr>
      </w:pPr>
      <w:r w:rsidRPr="00874F46">
        <w:rPr>
          <w:rFonts w:asciiTheme="minorHAnsi" w:hAnsiTheme="minorHAnsi" w:cstheme="minorHAnsi"/>
          <w:b/>
          <w:bCs/>
          <w:i/>
          <w:lang w:val="ca-ES"/>
        </w:rPr>
        <w:lastRenderedPageBreak/>
        <w:t>Segon.</w:t>
      </w:r>
      <w:r w:rsidRPr="00874F46">
        <w:rPr>
          <w:rFonts w:asciiTheme="minorHAnsi" w:hAnsiTheme="minorHAnsi" w:cstheme="minorHAnsi"/>
          <w:i/>
          <w:lang w:val="ca-ES"/>
        </w:rPr>
        <w:t xml:space="preserve"> Establir que les sessions ordinàries de la Junta de Govern Local, per </w:t>
      </w:r>
      <w:bookmarkStart w:id="1" w:name="OLE_LINK2"/>
      <w:bookmarkStart w:id="2" w:name="OLE_LINK1"/>
      <w:r w:rsidRPr="00874F46">
        <w:rPr>
          <w:rFonts w:asciiTheme="minorHAnsi" w:hAnsiTheme="minorHAnsi" w:cstheme="minorHAnsi"/>
          <w:i/>
          <w:lang w:val="ca-ES"/>
        </w:rPr>
        <w:t>exercir les seves competències resolutòries</w:t>
      </w:r>
      <w:bookmarkEnd w:id="1"/>
      <w:bookmarkEnd w:id="2"/>
      <w:r w:rsidRPr="00874F46">
        <w:rPr>
          <w:rFonts w:asciiTheme="minorHAnsi" w:hAnsiTheme="minorHAnsi" w:cstheme="minorHAnsi"/>
          <w:i/>
          <w:lang w:val="ca-ES"/>
        </w:rPr>
        <w:t>, tindran lloc amb la periodicitat que determini el Ple de l’Ajuntament.</w:t>
      </w:r>
    </w:p>
    <w:p w:rsidR="00EF4CEA" w:rsidRPr="00874F46" w:rsidRDefault="00EF4CEA" w:rsidP="0003305F">
      <w:pPr>
        <w:jc w:val="both"/>
        <w:rPr>
          <w:rFonts w:asciiTheme="minorHAnsi" w:hAnsiTheme="minorHAnsi" w:cstheme="minorHAnsi"/>
          <w:i/>
          <w:lang w:val="ca-ES"/>
        </w:rPr>
      </w:pPr>
    </w:p>
    <w:p w:rsidR="00EF4CEA" w:rsidRPr="00874F46" w:rsidRDefault="00EF4CEA" w:rsidP="0003305F">
      <w:pPr>
        <w:jc w:val="both"/>
        <w:rPr>
          <w:rFonts w:asciiTheme="minorHAnsi" w:hAnsiTheme="minorHAnsi" w:cstheme="minorHAnsi"/>
          <w:i/>
          <w:lang w:val="ca-ES"/>
        </w:rPr>
      </w:pPr>
      <w:r w:rsidRPr="00874F46">
        <w:rPr>
          <w:rFonts w:asciiTheme="minorHAnsi" w:hAnsiTheme="minorHAnsi" w:cstheme="minorHAnsi"/>
          <w:i/>
          <w:lang w:val="ca-ES"/>
        </w:rPr>
        <w:t>Es reunirà amb caire extraordinari, per exercir les seves competències resolutòries, quan la convoqui l’Alcalde, o quan ho demanin almenys la quarta part del nombre legal de membres ( 2, en aquest Ajuntament).</w:t>
      </w:r>
    </w:p>
    <w:p w:rsidR="00EF4CEA" w:rsidRPr="00874F46" w:rsidRDefault="00EF4CEA" w:rsidP="0003305F">
      <w:pPr>
        <w:jc w:val="both"/>
        <w:rPr>
          <w:rFonts w:asciiTheme="minorHAnsi" w:hAnsiTheme="minorHAnsi" w:cstheme="minorHAnsi"/>
          <w:i/>
          <w:lang w:val="ca-ES"/>
        </w:rPr>
      </w:pPr>
    </w:p>
    <w:p w:rsidR="00EF4CEA" w:rsidRPr="00874F46" w:rsidRDefault="00EF4CEA" w:rsidP="0003305F">
      <w:pPr>
        <w:jc w:val="both"/>
        <w:rPr>
          <w:rFonts w:asciiTheme="minorHAnsi" w:hAnsiTheme="minorHAnsi" w:cstheme="minorHAnsi"/>
          <w:i/>
          <w:lang w:val="ca-ES"/>
        </w:rPr>
      </w:pPr>
      <w:r w:rsidRPr="00874F46">
        <w:rPr>
          <w:rFonts w:asciiTheme="minorHAnsi" w:hAnsiTheme="minorHAnsi" w:cstheme="minorHAnsi"/>
          <w:i/>
          <w:lang w:val="ca-ES"/>
        </w:rPr>
        <w:t>Sempre que la Junta de Govern es reuneixi per exercir les seves competències resolutòries, hi assistirà el Secretari, qui aixecarà acta.</w:t>
      </w:r>
    </w:p>
    <w:p w:rsidR="00EF4CEA" w:rsidRPr="00874F46" w:rsidRDefault="00EF4CEA" w:rsidP="0003305F">
      <w:pPr>
        <w:jc w:val="both"/>
        <w:rPr>
          <w:rFonts w:asciiTheme="minorHAnsi" w:hAnsiTheme="minorHAnsi" w:cstheme="minorHAnsi"/>
          <w:i/>
          <w:lang w:val="ca-ES"/>
        </w:rPr>
      </w:pPr>
    </w:p>
    <w:p w:rsidR="00EF4CEA" w:rsidRPr="00874F46" w:rsidRDefault="00EF4CEA" w:rsidP="0003305F">
      <w:pPr>
        <w:jc w:val="both"/>
        <w:rPr>
          <w:rFonts w:asciiTheme="minorHAnsi" w:hAnsiTheme="minorHAnsi" w:cstheme="minorHAnsi"/>
          <w:i/>
          <w:lang w:val="ca-ES"/>
        </w:rPr>
      </w:pPr>
      <w:r w:rsidRPr="00874F46">
        <w:rPr>
          <w:rFonts w:asciiTheme="minorHAnsi" w:hAnsiTheme="minorHAnsi" w:cstheme="minorHAnsi"/>
          <w:i/>
          <w:lang w:val="ca-ES"/>
        </w:rPr>
        <w:t>La Junta de Govern, per exercir les seves funcions d’assistència a l'Alcaldia,  es reuneix quan ho determini aquesta, i de les sessions corresponents no s'aixecarà acta ni hi assistirà el Secretari, llevat per a l'exercici de funcions l'assistència legal, quan als efectes se'l requereixi.</w:t>
      </w:r>
    </w:p>
    <w:p w:rsidR="00EF4CEA" w:rsidRPr="00874F46" w:rsidRDefault="00EF4CEA" w:rsidP="0003305F">
      <w:pPr>
        <w:jc w:val="both"/>
        <w:rPr>
          <w:rFonts w:asciiTheme="minorHAnsi" w:hAnsiTheme="minorHAnsi" w:cstheme="minorHAnsi"/>
          <w:i/>
          <w:lang w:val="ca-ES"/>
        </w:rPr>
      </w:pPr>
      <w:r w:rsidRPr="00874F46">
        <w:rPr>
          <w:rFonts w:asciiTheme="minorHAnsi" w:hAnsiTheme="minorHAnsi" w:cstheme="minorHAnsi"/>
          <w:i/>
          <w:lang w:val="ca-ES"/>
        </w:rPr>
        <w:t>Les sessions de la Junta de Govern no seran públiques, de conformitat amb l’establert en l’article 156.1 del Text Refós aprovat per Decret Legislatiu 2/2003.</w:t>
      </w:r>
    </w:p>
    <w:p w:rsidR="0022273B" w:rsidRPr="00874F46" w:rsidRDefault="0022273B" w:rsidP="0003305F">
      <w:pPr>
        <w:jc w:val="both"/>
        <w:rPr>
          <w:rFonts w:asciiTheme="minorHAnsi" w:hAnsiTheme="minorHAnsi" w:cstheme="minorHAnsi"/>
          <w:i/>
          <w:lang w:val="ca-ES"/>
        </w:rPr>
      </w:pPr>
    </w:p>
    <w:p w:rsidR="00EF4CEA" w:rsidRPr="00874F46" w:rsidRDefault="00EF4CEA" w:rsidP="0003305F">
      <w:pPr>
        <w:autoSpaceDE w:val="0"/>
        <w:jc w:val="both"/>
        <w:rPr>
          <w:rFonts w:asciiTheme="minorHAnsi" w:hAnsiTheme="minorHAnsi" w:cstheme="minorHAnsi"/>
          <w:i/>
          <w:lang w:val="ca-ES"/>
        </w:rPr>
      </w:pPr>
      <w:r w:rsidRPr="00874F46">
        <w:rPr>
          <w:rFonts w:asciiTheme="minorHAnsi" w:hAnsiTheme="minorHAnsi" w:cstheme="minorHAnsi"/>
          <w:b/>
          <w:bCs/>
          <w:i/>
          <w:lang w:val="ca-ES"/>
        </w:rPr>
        <w:t xml:space="preserve">Tercer. </w:t>
      </w:r>
      <w:r w:rsidRPr="00874F46">
        <w:rPr>
          <w:rFonts w:asciiTheme="minorHAnsi" w:hAnsiTheme="minorHAnsi" w:cstheme="minorHAnsi"/>
          <w:i/>
          <w:lang w:val="ca-ES"/>
        </w:rPr>
        <w:t>Correspon a la Junta de Govern Local, l’assistència permanent a l’Alcalde en l’exercici de les seves atribucions, i (d</w:t>
      </w:r>
      <w:r w:rsidRPr="00874F46">
        <w:rPr>
          <w:rFonts w:asciiTheme="minorHAnsi" w:eastAsia="ArialMT" w:hAnsiTheme="minorHAnsi" w:cstheme="minorHAnsi"/>
          <w:i/>
          <w:lang w:val="ca-ES"/>
        </w:rPr>
        <w:t xml:space="preserve">'acord amb allò que disposa l'article 21, apartat 3r. de la Llei 7/1985, reguladora de les bases del règim local, modificada per la Llei 11/1999, la Llei 57/2003, i la Llei </w:t>
      </w:r>
      <w:r w:rsidRPr="00874F46">
        <w:rPr>
          <w:rFonts w:asciiTheme="minorHAnsi" w:hAnsiTheme="minorHAnsi" w:cstheme="minorHAnsi"/>
          <w:i/>
          <w:lang w:val="ca-ES"/>
        </w:rPr>
        <w:t xml:space="preserve"> 25/2009) les següents competències que es deleguen per l’Alcaldia:</w:t>
      </w:r>
    </w:p>
    <w:p w:rsidR="00EF4CEA" w:rsidRPr="00874F46" w:rsidRDefault="00EF4CEA" w:rsidP="0003305F">
      <w:pPr>
        <w:autoSpaceDE w:val="0"/>
        <w:jc w:val="both"/>
        <w:rPr>
          <w:rFonts w:asciiTheme="minorHAnsi" w:hAnsiTheme="minorHAnsi" w:cstheme="minorHAnsi"/>
          <w:i/>
          <w:lang w:val="ca-ES"/>
        </w:rPr>
      </w:pPr>
    </w:p>
    <w:p w:rsidR="00EF4CEA" w:rsidRPr="00874F46" w:rsidRDefault="00EF4CEA" w:rsidP="0003305F">
      <w:pPr>
        <w:autoSpaceDE w:val="0"/>
        <w:jc w:val="both"/>
        <w:rPr>
          <w:rFonts w:asciiTheme="minorHAnsi" w:eastAsia="ArialMT" w:hAnsiTheme="minorHAnsi" w:cstheme="minorHAnsi"/>
          <w:i/>
          <w:lang w:val="ca-ES"/>
        </w:rPr>
      </w:pPr>
      <w:r w:rsidRPr="00874F46">
        <w:rPr>
          <w:rFonts w:asciiTheme="minorHAnsi" w:eastAsia="ArialMT" w:hAnsiTheme="minorHAnsi" w:cstheme="minorHAnsi"/>
          <w:i/>
          <w:lang w:val="ca-ES"/>
        </w:rPr>
        <w:t>1. L’aprovació de l'oferta pública d’ocupació, d'acord amb el pressupost i la plantilla aprovada i les seves modificacions, l’aprovació de les bases de les proves per a la selecció del personal i per als concursos de provisió de llocs de treball (21.1,g. de la Llei de Bases).</w:t>
      </w:r>
    </w:p>
    <w:p w:rsidR="00EF4CEA" w:rsidRPr="00874F46" w:rsidRDefault="00EF4CEA" w:rsidP="0003305F">
      <w:pPr>
        <w:autoSpaceDE w:val="0"/>
        <w:jc w:val="both"/>
        <w:rPr>
          <w:rFonts w:asciiTheme="minorHAnsi" w:eastAsia="ArialMT" w:hAnsiTheme="minorHAnsi" w:cstheme="minorHAnsi"/>
          <w:i/>
          <w:lang w:val="ca-ES"/>
        </w:rPr>
      </w:pPr>
    </w:p>
    <w:p w:rsidR="00EF4CEA" w:rsidRPr="00874F46" w:rsidRDefault="00EF4CEA" w:rsidP="0003305F">
      <w:pPr>
        <w:autoSpaceDE w:val="0"/>
        <w:jc w:val="both"/>
        <w:rPr>
          <w:rFonts w:asciiTheme="minorHAnsi" w:eastAsia="ArialMT" w:hAnsiTheme="minorHAnsi" w:cstheme="minorHAnsi"/>
          <w:i/>
          <w:iCs/>
          <w:lang w:val="ca-ES"/>
        </w:rPr>
      </w:pPr>
      <w:r w:rsidRPr="00874F46">
        <w:rPr>
          <w:rFonts w:asciiTheme="minorHAnsi" w:eastAsia="ArialMT" w:hAnsiTheme="minorHAnsi" w:cstheme="minorHAnsi"/>
          <w:i/>
          <w:iCs/>
          <w:lang w:val="ca-ES"/>
        </w:rPr>
        <w:t>2. L’aprovació dels instruments de planejament de desenvolupament  del planejament general  no expressament atribuïts al Ple, així com les seves modificacions. Així mateix,  l’aprovació dels instruments de gestió urbanística i dels projectes d’urbanització complementaris (21.1, j.  de la Llei de Bases).</w:t>
      </w:r>
    </w:p>
    <w:p w:rsidR="00EF4CEA" w:rsidRPr="00874F46" w:rsidRDefault="00EF4CEA" w:rsidP="0003305F">
      <w:pPr>
        <w:autoSpaceDE w:val="0"/>
        <w:jc w:val="both"/>
        <w:rPr>
          <w:rFonts w:asciiTheme="minorHAnsi" w:eastAsia="ArialMT" w:hAnsiTheme="minorHAnsi" w:cstheme="minorHAnsi"/>
          <w:i/>
          <w:iCs/>
          <w:lang w:val="ca-ES"/>
        </w:rPr>
      </w:pPr>
    </w:p>
    <w:p w:rsidR="00EF4CEA" w:rsidRPr="00874F46" w:rsidRDefault="00EF4CEA" w:rsidP="0003305F">
      <w:pPr>
        <w:jc w:val="both"/>
        <w:rPr>
          <w:rFonts w:asciiTheme="minorHAnsi" w:hAnsiTheme="minorHAnsi" w:cstheme="minorHAnsi"/>
          <w:i/>
          <w:lang w:val="ca-ES"/>
        </w:rPr>
      </w:pPr>
      <w:r w:rsidRPr="00874F46">
        <w:rPr>
          <w:rFonts w:asciiTheme="minorHAnsi" w:eastAsia="ArialMT" w:hAnsiTheme="minorHAnsi" w:cstheme="minorHAnsi"/>
          <w:i/>
          <w:lang w:val="ca-ES"/>
        </w:rPr>
        <w:t>3. La resolució de llicències d’obres majors, i última resolució de competència municipal en matèria d’a</w:t>
      </w:r>
      <w:r w:rsidRPr="00874F46">
        <w:rPr>
          <w:rFonts w:asciiTheme="minorHAnsi" w:hAnsiTheme="minorHAnsi" w:cstheme="minorHAnsi"/>
          <w:i/>
          <w:lang w:val="ca-ES"/>
        </w:rPr>
        <w:t>utorització ambiental o llicència ambiental de les activitats (21.1,q. de la Llei de Bases).</w:t>
      </w:r>
    </w:p>
    <w:p w:rsidR="00EF4CEA" w:rsidRPr="00874F46" w:rsidRDefault="00EF4CEA" w:rsidP="0003305F">
      <w:pPr>
        <w:jc w:val="both"/>
        <w:rPr>
          <w:rFonts w:asciiTheme="minorHAnsi" w:hAnsiTheme="minorHAnsi" w:cstheme="minorHAnsi"/>
          <w:i/>
          <w:lang w:val="ca-ES"/>
        </w:rPr>
      </w:pPr>
    </w:p>
    <w:p w:rsidR="00EF4CEA" w:rsidRPr="00874F46" w:rsidRDefault="00EF4CEA" w:rsidP="0003305F">
      <w:pPr>
        <w:autoSpaceDE w:val="0"/>
        <w:jc w:val="both"/>
        <w:rPr>
          <w:rFonts w:asciiTheme="minorHAnsi" w:eastAsia="ArialMT" w:hAnsiTheme="minorHAnsi" w:cstheme="minorHAnsi"/>
          <w:i/>
          <w:lang w:val="ca-ES"/>
        </w:rPr>
      </w:pPr>
      <w:r w:rsidRPr="00874F46">
        <w:rPr>
          <w:rFonts w:asciiTheme="minorHAnsi" w:eastAsia="ArialMT" w:hAnsiTheme="minorHAnsi" w:cstheme="minorHAnsi"/>
          <w:i/>
          <w:lang w:val="ca-ES"/>
        </w:rPr>
        <w:t>4. L’aprovació dels projectes d'obres i serveis quan sigui competent per a la seva contractació o concessió i estiguin previstos en el pressupost de l'exercici, així com les seves modificacions (21.1, o.  de la Llei de Bases).</w:t>
      </w:r>
    </w:p>
    <w:p w:rsidR="00EF4CEA" w:rsidRPr="00874F46" w:rsidRDefault="00EF4CEA" w:rsidP="0003305F">
      <w:pPr>
        <w:autoSpaceDE w:val="0"/>
        <w:jc w:val="both"/>
        <w:rPr>
          <w:rFonts w:asciiTheme="minorHAnsi" w:eastAsia="ArialMT" w:hAnsiTheme="minorHAnsi" w:cstheme="minorHAnsi"/>
          <w:i/>
          <w:lang w:val="ca-ES"/>
        </w:rPr>
      </w:pPr>
    </w:p>
    <w:p w:rsidR="00EF4CEA" w:rsidRPr="00874F46" w:rsidRDefault="00EF4CEA" w:rsidP="0003305F">
      <w:pPr>
        <w:shd w:val="clear" w:color="auto" w:fill="FFFFFF"/>
        <w:jc w:val="both"/>
        <w:rPr>
          <w:rFonts w:asciiTheme="minorHAnsi" w:eastAsia="ArialMT" w:hAnsiTheme="minorHAnsi" w:cstheme="minorHAnsi"/>
          <w:i/>
          <w:lang w:val="ca-ES"/>
        </w:rPr>
      </w:pPr>
      <w:r w:rsidRPr="00874F46">
        <w:rPr>
          <w:rFonts w:asciiTheme="minorHAnsi" w:eastAsia="ArialMT" w:hAnsiTheme="minorHAnsi" w:cstheme="minorHAnsi"/>
          <w:i/>
          <w:lang w:val="ca-ES"/>
        </w:rPr>
        <w:t xml:space="preserve">5. Les contractacions i les concessions de tot tipus quan el llur import no superi el 10% dels recursos ordinaris del pressupost ni, en qualsevol cas, els 6.010.121,04 euros, incloses les de caràcter plurianual quan la seva durada no sigui superior a quatre anys, </w:t>
      </w:r>
      <w:r w:rsidRPr="00874F46">
        <w:rPr>
          <w:rFonts w:asciiTheme="minorHAnsi" w:eastAsia="ArialMT" w:hAnsiTheme="minorHAnsi" w:cstheme="minorHAnsi"/>
          <w:i/>
          <w:lang w:val="ca-ES"/>
        </w:rPr>
        <w:lastRenderedPageBreak/>
        <w:t xml:space="preserve">sempre que l'import acumulat de totes les seves anualitats no superi ni el percentatge indicat, </w:t>
      </w:r>
      <w:r w:rsidR="00695953" w:rsidRPr="00874F46">
        <w:rPr>
          <w:rFonts w:asciiTheme="minorHAnsi" w:eastAsia="ArialMT" w:hAnsiTheme="minorHAnsi" w:cstheme="minorHAnsi"/>
          <w:i/>
          <w:lang w:val="ca-ES"/>
        </w:rPr>
        <w:t>referit als recursos ordinaris resultants de la última liquidació de pressupostos aprovada</w:t>
      </w:r>
      <w:r w:rsidRPr="00874F46">
        <w:rPr>
          <w:rFonts w:asciiTheme="minorHAnsi" w:eastAsia="ArialMT" w:hAnsiTheme="minorHAnsi" w:cstheme="minorHAnsi"/>
          <w:i/>
          <w:lang w:val="ca-ES"/>
        </w:rPr>
        <w:t>, ni la quantia indicada. La delegació comprendrà les modificacions contractuals i les actualitzacions i revisions de preus, així com dels cànons, si s'escau (</w:t>
      </w:r>
      <w:bookmarkStart w:id="3" w:name="399538"/>
      <w:r w:rsidRPr="00874F46">
        <w:rPr>
          <w:rFonts w:asciiTheme="minorHAnsi" w:eastAsia="ArialMT" w:hAnsiTheme="minorHAnsi" w:cstheme="minorHAnsi"/>
          <w:i/>
          <w:lang w:val="ca-ES"/>
        </w:rPr>
        <w:t xml:space="preserve">disposició </w:t>
      </w:r>
      <w:r w:rsidRPr="00874F46">
        <w:rPr>
          <w:rStyle w:val="Textoennegrita"/>
          <w:rFonts w:asciiTheme="minorHAnsi" w:hAnsiTheme="minorHAnsi" w:cstheme="minorHAnsi"/>
          <w:b w:val="0"/>
          <w:i/>
          <w:lang w:val="ca-ES"/>
        </w:rPr>
        <w:t>addicional  segona  </w:t>
      </w:r>
      <w:bookmarkEnd w:id="3"/>
      <w:r w:rsidRPr="00874F46">
        <w:rPr>
          <w:rFonts w:asciiTheme="minorHAnsi" w:eastAsia="ArialMT" w:hAnsiTheme="minorHAnsi" w:cstheme="minorHAnsi"/>
          <w:i/>
          <w:lang w:val="ca-ES"/>
        </w:rPr>
        <w:t xml:space="preserve"> de la Llei de Contractes del sector públic).</w:t>
      </w:r>
    </w:p>
    <w:p w:rsidR="00EF4CEA" w:rsidRPr="00874F46" w:rsidRDefault="00EF4CEA" w:rsidP="0003305F">
      <w:pPr>
        <w:shd w:val="clear" w:color="auto" w:fill="FFFFFF"/>
        <w:jc w:val="both"/>
        <w:rPr>
          <w:rFonts w:asciiTheme="minorHAnsi" w:eastAsia="ArialMT" w:hAnsiTheme="minorHAnsi" w:cstheme="minorHAnsi"/>
          <w:i/>
          <w:lang w:val="ca-ES"/>
        </w:rPr>
      </w:pPr>
    </w:p>
    <w:p w:rsidR="00EF4CEA" w:rsidRPr="00874F46" w:rsidRDefault="00EF4CEA" w:rsidP="0003305F">
      <w:pPr>
        <w:shd w:val="clear" w:color="auto" w:fill="FFFFFF"/>
        <w:jc w:val="both"/>
        <w:rPr>
          <w:rFonts w:asciiTheme="minorHAnsi" w:eastAsia="ArialMT" w:hAnsiTheme="minorHAnsi" w:cstheme="minorHAnsi"/>
          <w:i/>
          <w:lang w:val="ca-ES"/>
        </w:rPr>
      </w:pPr>
      <w:r w:rsidRPr="00874F46">
        <w:rPr>
          <w:rFonts w:asciiTheme="minorHAnsi" w:eastAsia="ArialMT" w:hAnsiTheme="minorHAnsi" w:cstheme="minorHAnsi"/>
          <w:i/>
          <w:lang w:val="ca-ES"/>
        </w:rPr>
        <w:t xml:space="preserve">6. L’adquisició de béns i drets quan el seu valor no superi el 10% dels recursos ordinaris del pressupost ni els 3.005.060,52 euros, i també l’alienació del patrimoni que no superi el percentatge ni la quantia indicada, en els supòsits següents (disposició </w:t>
      </w:r>
      <w:r w:rsidRPr="00874F46">
        <w:rPr>
          <w:rStyle w:val="Textoennegrita"/>
          <w:rFonts w:asciiTheme="minorHAnsi" w:hAnsiTheme="minorHAnsi" w:cstheme="minorHAnsi"/>
          <w:b w:val="0"/>
          <w:i/>
          <w:lang w:val="ca-ES"/>
        </w:rPr>
        <w:t>addicional  segona </w:t>
      </w:r>
      <w:r w:rsidRPr="00874F46">
        <w:rPr>
          <w:rFonts w:asciiTheme="minorHAnsi" w:eastAsia="ArialMT" w:hAnsiTheme="minorHAnsi" w:cstheme="minorHAnsi"/>
          <w:i/>
          <w:lang w:val="ca-ES"/>
        </w:rPr>
        <w:t xml:space="preserve"> de la Llei de Contractes del sector públic):</w:t>
      </w:r>
    </w:p>
    <w:p w:rsidR="00EF4CEA" w:rsidRPr="00874F46" w:rsidRDefault="00EF4CEA" w:rsidP="0003305F">
      <w:pPr>
        <w:shd w:val="clear" w:color="auto" w:fill="FFFFFF"/>
        <w:jc w:val="both"/>
        <w:rPr>
          <w:rFonts w:asciiTheme="minorHAnsi" w:eastAsia="ArialMT" w:hAnsiTheme="minorHAnsi" w:cstheme="minorHAnsi"/>
          <w:i/>
          <w:lang w:val="ca-ES"/>
        </w:rPr>
      </w:pPr>
    </w:p>
    <w:p w:rsidR="00EF4CEA" w:rsidRPr="00874F46" w:rsidRDefault="00EF4CEA" w:rsidP="0003305F">
      <w:pPr>
        <w:numPr>
          <w:ilvl w:val="0"/>
          <w:numId w:val="5"/>
        </w:numPr>
        <w:suppressAutoHyphens/>
        <w:autoSpaceDE w:val="0"/>
        <w:jc w:val="both"/>
        <w:rPr>
          <w:rFonts w:asciiTheme="minorHAnsi" w:eastAsia="ArialMT" w:hAnsiTheme="minorHAnsi" w:cstheme="minorHAnsi"/>
          <w:i/>
          <w:lang w:val="ca-ES"/>
        </w:rPr>
      </w:pPr>
      <w:r w:rsidRPr="00874F46">
        <w:rPr>
          <w:rFonts w:asciiTheme="minorHAnsi" w:eastAsia="ArialMT" w:hAnsiTheme="minorHAnsi" w:cstheme="minorHAnsi"/>
          <w:i/>
          <w:lang w:val="ca-ES"/>
        </w:rPr>
        <w:t>La de béns immobles, sempre que estigui prevista en el pressupost.</w:t>
      </w:r>
    </w:p>
    <w:p w:rsidR="00EF4CEA" w:rsidRDefault="00EF4CEA" w:rsidP="0003305F">
      <w:pPr>
        <w:numPr>
          <w:ilvl w:val="0"/>
          <w:numId w:val="5"/>
        </w:numPr>
        <w:suppressAutoHyphens/>
        <w:autoSpaceDE w:val="0"/>
        <w:jc w:val="both"/>
        <w:rPr>
          <w:rFonts w:asciiTheme="minorHAnsi" w:eastAsia="ArialMT" w:hAnsiTheme="minorHAnsi" w:cstheme="minorHAnsi"/>
          <w:i/>
          <w:lang w:val="ca-ES"/>
        </w:rPr>
      </w:pPr>
      <w:r w:rsidRPr="00874F46">
        <w:rPr>
          <w:rFonts w:asciiTheme="minorHAnsi" w:eastAsia="ArialMT" w:hAnsiTheme="minorHAnsi" w:cstheme="minorHAnsi"/>
          <w:i/>
          <w:lang w:val="ca-ES"/>
        </w:rPr>
        <w:t>La de béns mobles, llevat dels declarats de valor històric o artístic, quan la seva alienació no es trobi prevista en el pressupost.</w:t>
      </w:r>
    </w:p>
    <w:p w:rsidR="00D93BFB" w:rsidRPr="00874F46" w:rsidRDefault="00D93BFB" w:rsidP="00D93BFB">
      <w:pPr>
        <w:suppressAutoHyphens/>
        <w:autoSpaceDE w:val="0"/>
        <w:ind w:left="360"/>
        <w:jc w:val="both"/>
        <w:rPr>
          <w:rFonts w:asciiTheme="minorHAnsi" w:eastAsia="ArialMT" w:hAnsiTheme="minorHAnsi" w:cstheme="minorHAnsi"/>
          <w:i/>
          <w:lang w:val="ca-ES"/>
        </w:rPr>
      </w:pPr>
    </w:p>
    <w:p w:rsidR="00EF4CEA" w:rsidRPr="00874F46" w:rsidRDefault="00EF4CEA" w:rsidP="0003305F">
      <w:pPr>
        <w:autoSpaceDE w:val="0"/>
        <w:jc w:val="both"/>
        <w:rPr>
          <w:rFonts w:asciiTheme="minorHAnsi" w:eastAsia="ArialMT" w:hAnsiTheme="minorHAnsi" w:cstheme="minorHAnsi"/>
          <w:i/>
          <w:lang w:val="ca-ES"/>
        </w:rPr>
      </w:pPr>
      <w:r w:rsidRPr="00874F46">
        <w:rPr>
          <w:rFonts w:asciiTheme="minorHAnsi" w:eastAsia="ArialMT" w:hAnsiTheme="minorHAnsi" w:cstheme="minorHAnsi"/>
          <w:i/>
          <w:lang w:val="ca-ES"/>
        </w:rPr>
        <w:t>7. El desenvolupament de la gestió econòmica d'acord amb el pressupost aprovat , disposar de despeses dins dels límits de la seva competència. Concertar operacions de crèdit, amb exclusió de les contemplades en l’article 158.5 de la Llei 39/1988, de 28 de desembre, Reguladora de les Hisendes Locals, sempre que aquelles estiguin previstes en el pressupost i el seu import acumulat dins de cada exercici econòmic no superi el 10% dels seus recursos ordinaris, excepte les de tresoreria que li correspondrà quan l’import acumulat de les operacions vives en cada moment no superi el 15% dels ingressos corrents liquidats en l’exercici anterior, ordenar pagaments i retre comptes; tot això de conformitat amb el que disposa la Llei Reguladora d’Hisendes Locals. (21.1,f. de la Llei de Bases)</w:t>
      </w:r>
    </w:p>
    <w:p w:rsidR="00EF4CEA" w:rsidRPr="00874F46" w:rsidRDefault="00EF4CEA" w:rsidP="0003305F">
      <w:pPr>
        <w:autoSpaceDE w:val="0"/>
        <w:jc w:val="both"/>
        <w:rPr>
          <w:rFonts w:asciiTheme="minorHAnsi" w:eastAsia="ArialMT" w:hAnsiTheme="minorHAnsi" w:cstheme="minorHAnsi"/>
          <w:i/>
          <w:lang w:val="ca-ES"/>
        </w:rPr>
      </w:pPr>
    </w:p>
    <w:p w:rsidR="00EF4CEA" w:rsidRPr="00874F46" w:rsidRDefault="00EF4CEA" w:rsidP="0003305F">
      <w:pPr>
        <w:pStyle w:val="Articledescripcio"/>
        <w:jc w:val="both"/>
        <w:rPr>
          <w:rFonts w:asciiTheme="minorHAnsi" w:hAnsiTheme="minorHAnsi" w:cstheme="minorHAnsi"/>
          <w:sz w:val="24"/>
          <w:szCs w:val="24"/>
          <w:lang w:val="ca-ES"/>
        </w:rPr>
      </w:pPr>
      <w:r w:rsidRPr="00874F46">
        <w:rPr>
          <w:rFonts w:asciiTheme="minorHAnsi" w:hAnsiTheme="minorHAnsi" w:cstheme="minorHAnsi"/>
          <w:b/>
          <w:bCs/>
          <w:i/>
          <w:sz w:val="24"/>
          <w:szCs w:val="24"/>
          <w:lang w:val="ca-ES"/>
        </w:rPr>
        <w:t>Quart.</w:t>
      </w:r>
      <w:r w:rsidRPr="00874F46">
        <w:rPr>
          <w:rFonts w:asciiTheme="minorHAnsi" w:hAnsiTheme="minorHAnsi" w:cstheme="minorHAnsi"/>
          <w:i/>
          <w:sz w:val="24"/>
          <w:szCs w:val="24"/>
          <w:lang w:val="ca-ES"/>
        </w:rPr>
        <w:t xml:space="preserve"> Notificar personalment la present resolució als designats i designades, que es considerarà acceptada tàcitament, llevat manifestació expressa; i remetre la Resolució de nomenament al </w:t>
      </w:r>
      <w:r w:rsidRPr="00874F46">
        <w:rPr>
          <w:rFonts w:asciiTheme="minorHAnsi" w:hAnsiTheme="minorHAnsi" w:cstheme="minorHAnsi"/>
          <w:i/>
          <w:iCs/>
          <w:sz w:val="24"/>
          <w:szCs w:val="24"/>
          <w:lang w:val="ca-ES"/>
        </w:rPr>
        <w:t>Butlletí Oficial de la Província</w:t>
      </w:r>
      <w:r w:rsidRPr="00874F46">
        <w:rPr>
          <w:rFonts w:asciiTheme="minorHAnsi" w:hAnsiTheme="minorHAnsi" w:cstheme="minorHAnsi"/>
          <w:i/>
          <w:sz w:val="24"/>
          <w:szCs w:val="24"/>
          <w:lang w:val="ca-ES"/>
        </w:rPr>
        <w:t xml:space="preserve"> per a la seva publicació en el mateix, igualment publicar la Resolució en el </w:t>
      </w:r>
      <w:r w:rsidRPr="00874F46">
        <w:rPr>
          <w:rFonts w:asciiTheme="minorHAnsi" w:hAnsiTheme="minorHAnsi" w:cstheme="minorHAnsi"/>
          <w:i/>
          <w:iCs/>
          <w:sz w:val="24"/>
          <w:szCs w:val="24"/>
          <w:lang w:val="ca-ES"/>
        </w:rPr>
        <w:t>taulell d’anuncis de l’Ajuntament</w:t>
      </w:r>
      <w:r w:rsidRPr="00874F46">
        <w:rPr>
          <w:rFonts w:asciiTheme="minorHAnsi" w:hAnsiTheme="minorHAnsi" w:cstheme="minorHAnsi"/>
          <w:i/>
          <w:sz w:val="24"/>
          <w:szCs w:val="24"/>
          <w:lang w:val="ca-ES"/>
        </w:rPr>
        <w:t>, sense perjudici de la seva efectivitat des del dia següent de la signatura de la Resolució per l’Alcalde.</w:t>
      </w:r>
    </w:p>
    <w:p w:rsidR="0022273B" w:rsidRPr="00874F46" w:rsidRDefault="0022273B">
      <w:pPr>
        <w:spacing w:after="200" w:line="276" w:lineRule="auto"/>
        <w:rPr>
          <w:rFonts w:asciiTheme="minorHAnsi" w:hAnsiTheme="minorHAnsi" w:cstheme="minorHAnsi"/>
          <w:lang w:val="ca-ES" w:eastAsia="ar-SA"/>
        </w:rPr>
      </w:pPr>
    </w:p>
    <w:p w:rsidR="006435E0" w:rsidRPr="00874F46" w:rsidRDefault="006435E0" w:rsidP="0022273B">
      <w:pPr>
        <w:pBdr>
          <w:bottom w:val="single" w:sz="4" w:space="1" w:color="auto"/>
        </w:pBdr>
        <w:tabs>
          <w:tab w:val="num" w:pos="567"/>
        </w:tabs>
        <w:suppressAutoHyphens/>
        <w:jc w:val="both"/>
        <w:rPr>
          <w:rFonts w:asciiTheme="minorHAnsi" w:hAnsiTheme="minorHAnsi" w:cstheme="minorHAnsi"/>
          <w:b/>
          <w:lang w:val="ca-ES" w:eastAsia="ar-SA"/>
        </w:rPr>
      </w:pPr>
      <w:r w:rsidRPr="00874F46">
        <w:rPr>
          <w:rFonts w:asciiTheme="minorHAnsi" w:hAnsiTheme="minorHAnsi" w:cstheme="minorHAnsi"/>
          <w:b/>
          <w:lang w:val="ca-ES" w:eastAsia="ar-SA"/>
        </w:rPr>
        <w:t>4.</w:t>
      </w:r>
      <w:r w:rsidRPr="00874F46">
        <w:rPr>
          <w:rFonts w:asciiTheme="minorHAnsi" w:hAnsiTheme="minorHAnsi" w:cstheme="minorHAnsi"/>
          <w:b/>
          <w:lang w:val="ca-ES" w:eastAsia="ar-SA"/>
        </w:rPr>
        <w:tab/>
        <w:t>Constitució dels Grups Polítics</w:t>
      </w:r>
    </w:p>
    <w:p w:rsidR="006435E0" w:rsidRPr="00874F46" w:rsidRDefault="006435E0" w:rsidP="0022273B">
      <w:pPr>
        <w:tabs>
          <w:tab w:val="num" w:pos="567"/>
        </w:tabs>
        <w:suppressAutoHyphens/>
        <w:jc w:val="both"/>
        <w:rPr>
          <w:rFonts w:asciiTheme="minorHAnsi" w:hAnsiTheme="minorHAnsi" w:cstheme="minorHAnsi"/>
          <w:b/>
          <w:lang w:val="ca-ES" w:eastAsia="ar-SA"/>
        </w:rPr>
      </w:pPr>
    </w:p>
    <w:p w:rsidR="004C33E1" w:rsidRPr="00874F46" w:rsidRDefault="00634C63" w:rsidP="004C33E1">
      <w:pPr>
        <w:jc w:val="both"/>
        <w:rPr>
          <w:rFonts w:asciiTheme="minorHAnsi" w:hAnsiTheme="minorHAnsi" w:cstheme="minorHAnsi"/>
          <w:i/>
          <w:lang w:val="ca-ES"/>
        </w:rPr>
      </w:pPr>
      <w:r w:rsidRPr="00874F46">
        <w:rPr>
          <w:rFonts w:asciiTheme="minorHAnsi" w:hAnsiTheme="minorHAnsi" w:cstheme="minorHAnsi"/>
          <w:i/>
          <w:lang w:val="ca-ES"/>
        </w:rPr>
        <w:t>E</w:t>
      </w:r>
      <w:r w:rsidR="004C33E1" w:rsidRPr="00874F46">
        <w:rPr>
          <w:rFonts w:asciiTheme="minorHAnsi" w:hAnsiTheme="minorHAnsi" w:cstheme="minorHAnsi"/>
          <w:i/>
          <w:lang w:val="ca-ES"/>
        </w:rPr>
        <w:t>s declaren constituïts els Grups Polítics municipals de la següent manera:</w:t>
      </w:r>
    </w:p>
    <w:p w:rsidR="004C33E1" w:rsidRPr="00874F46" w:rsidRDefault="004C33E1" w:rsidP="004C33E1">
      <w:pPr>
        <w:jc w:val="both"/>
        <w:rPr>
          <w:rFonts w:asciiTheme="minorHAnsi" w:hAnsiTheme="minorHAnsi" w:cstheme="minorHAnsi"/>
          <w:i/>
          <w:lang w:val="ca-ES"/>
        </w:rPr>
      </w:pPr>
    </w:p>
    <w:p w:rsidR="004C33E1" w:rsidRPr="00874F46" w:rsidRDefault="004C33E1" w:rsidP="004C33E1">
      <w:pPr>
        <w:jc w:val="both"/>
        <w:rPr>
          <w:rFonts w:asciiTheme="minorHAnsi" w:hAnsiTheme="minorHAnsi" w:cstheme="minorHAnsi"/>
          <w:b/>
          <w:bCs/>
          <w:i/>
          <w:lang w:val="ca-ES" w:eastAsia="ca-ES"/>
        </w:rPr>
      </w:pPr>
      <w:r w:rsidRPr="00874F46">
        <w:rPr>
          <w:rFonts w:asciiTheme="minorHAnsi" w:hAnsiTheme="minorHAnsi" w:cstheme="minorHAnsi"/>
          <w:i/>
          <w:lang w:val="ca-ES"/>
        </w:rPr>
        <w:t xml:space="preserve">Els regidors i regidores elegits per la candidatura de </w:t>
      </w:r>
      <w:r w:rsidRPr="00874F46">
        <w:rPr>
          <w:rFonts w:asciiTheme="minorHAnsi" w:hAnsiTheme="minorHAnsi" w:cstheme="minorHAnsi"/>
          <w:b/>
          <w:bCs/>
          <w:i/>
          <w:lang w:val="ca-ES" w:eastAsia="ca-ES"/>
        </w:rPr>
        <w:t>COMPROMÍS I ACORD PER TORRELLES (CAT Torrelles)</w:t>
      </w:r>
    </w:p>
    <w:p w:rsidR="00740B8E" w:rsidRPr="00874F46" w:rsidRDefault="00740B8E" w:rsidP="004C33E1">
      <w:pPr>
        <w:jc w:val="both"/>
        <w:rPr>
          <w:rFonts w:asciiTheme="minorHAnsi" w:hAnsiTheme="minorHAnsi" w:cstheme="minorHAnsi"/>
          <w:i/>
          <w:lang w:val="ca-ES"/>
        </w:rPr>
      </w:pPr>
    </w:p>
    <w:p w:rsidR="004C33E1" w:rsidRPr="00874F46" w:rsidRDefault="004C33E1" w:rsidP="004C33E1">
      <w:pPr>
        <w:jc w:val="both"/>
        <w:rPr>
          <w:rFonts w:asciiTheme="minorHAnsi" w:hAnsiTheme="minorHAnsi" w:cstheme="minorHAnsi"/>
          <w:i/>
          <w:lang w:val="ca-ES"/>
        </w:rPr>
      </w:pPr>
      <w:r w:rsidRPr="00874F46">
        <w:rPr>
          <w:rFonts w:asciiTheme="minorHAnsi" w:hAnsiTheme="minorHAnsi" w:cstheme="minorHAnsi"/>
          <w:i/>
          <w:lang w:val="ca-ES"/>
        </w:rPr>
        <w:t>Nom del Grup:</w:t>
      </w:r>
      <w:r w:rsidR="00634C63" w:rsidRPr="00874F46">
        <w:rPr>
          <w:rFonts w:asciiTheme="minorHAnsi" w:hAnsiTheme="minorHAnsi" w:cstheme="minorHAnsi"/>
          <w:i/>
          <w:lang w:val="ca-ES"/>
        </w:rPr>
        <w:t xml:space="preserve"> CAT Torrelles</w:t>
      </w:r>
    </w:p>
    <w:p w:rsidR="00740B8E" w:rsidRPr="00874F46" w:rsidRDefault="004C33E1" w:rsidP="00740B8E">
      <w:pPr>
        <w:jc w:val="both"/>
        <w:rPr>
          <w:rFonts w:asciiTheme="minorHAnsi" w:hAnsiTheme="minorHAnsi" w:cstheme="minorHAnsi"/>
          <w:i/>
          <w:color w:val="000000"/>
          <w:lang w:val="ca-ES" w:eastAsia="ca-ES"/>
        </w:rPr>
      </w:pPr>
      <w:r w:rsidRPr="00874F46">
        <w:rPr>
          <w:rFonts w:asciiTheme="minorHAnsi" w:hAnsiTheme="minorHAnsi" w:cstheme="minorHAnsi"/>
          <w:i/>
          <w:lang w:val="ca-ES"/>
        </w:rPr>
        <w:t>Portaveu:</w:t>
      </w:r>
      <w:r w:rsidR="00740B8E" w:rsidRPr="00874F46">
        <w:rPr>
          <w:rFonts w:asciiTheme="minorHAnsi" w:hAnsiTheme="minorHAnsi" w:cstheme="minorHAnsi"/>
          <w:i/>
          <w:color w:val="000000"/>
          <w:lang w:val="ca-ES" w:eastAsia="ca-ES"/>
        </w:rPr>
        <w:t xml:space="preserve"> I</w:t>
      </w:r>
      <w:r w:rsidR="006A44B1" w:rsidRPr="00874F46">
        <w:rPr>
          <w:rFonts w:asciiTheme="minorHAnsi" w:hAnsiTheme="minorHAnsi" w:cstheme="minorHAnsi"/>
          <w:i/>
          <w:color w:val="000000"/>
          <w:lang w:val="ca-ES" w:eastAsia="ca-ES"/>
        </w:rPr>
        <w:t>sabel</w:t>
      </w:r>
      <w:r w:rsidR="00740B8E" w:rsidRPr="00874F46">
        <w:rPr>
          <w:rFonts w:asciiTheme="minorHAnsi" w:hAnsiTheme="minorHAnsi" w:cstheme="minorHAnsi"/>
          <w:i/>
          <w:color w:val="000000"/>
          <w:lang w:val="ca-ES" w:eastAsia="ca-ES"/>
        </w:rPr>
        <w:t xml:space="preserve"> M</w:t>
      </w:r>
      <w:r w:rsidR="006A44B1" w:rsidRPr="00874F46">
        <w:rPr>
          <w:rFonts w:asciiTheme="minorHAnsi" w:hAnsiTheme="minorHAnsi" w:cstheme="minorHAnsi"/>
          <w:i/>
          <w:color w:val="000000"/>
          <w:lang w:val="ca-ES" w:eastAsia="ca-ES"/>
        </w:rPr>
        <w:t>artínez</w:t>
      </w:r>
      <w:r w:rsidR="00740B8E" w:rsidRPr="00874F46">
        <w:rPr>
          <w:rFonts w:asciiTheme="minorHAnsi" w:hAnsiTheme="minorHAnsi" w:cstheme="minorHAnsi"/>
          <w:i/>
          <w:color w:val="000000"/>
          <w:lang w:val="ca-ES" w:eastAsia="ca-ES"/>
        </w:rPr>
        <w:t xml:space="preserve"> S</w:t>
      </w:r>
      <w:r w:rsidR="006A44B1" w:rsidRPr="00874F46">
        <w:rPr>
          <w:rFonts w:asciiTheme="minorHAnsi" w:hAnsiTheme="minorHAnsi" w:cstheme="minorHAnsi"/>
          <w:i/>
          <w:color w:val="000000"/>
          <w:lang w:val="ca-ES" w:eastAsia="ca-ES"/>
        </w:rPr>
        <w:t>oriano</w:t>
      </w:r>
    </w:p>
    <w:tbl>
      <w:tblPr>
        <w:tblW w:w="5128" w:type="dxa"/>
        <w:tblLayout w:type="fixed"/>
        <w:tblCellMar>
          <w:left w:w="70" w:type="dxa"/>
          <w:right w:w="70" w:type="dxa"/>
        </w:tblCellMar>
        <w:tblLook w:val="04A0" w:firstRow="1" w:lastRow="0" w:firstColumn="1" w:lastColumn="0" w:noHBand="0" w:noVBand="1"/>
      </w:tblPr>
      <w:tblGrid>
        <w:gridCol w:w="5128"/>
      </w:tblGrid>
      <w:tr w:rsidR="00740B8E" w:rsidRPr="00874F46" w:rsidTr="00740B8E">
        <w:trPr>
          <w:trHeight w:val="300"/>
        </w:trPr>
        <w:tc>
          <w:tcPr>
            <w:tcW w:w="5128" w:type="dxa"/>
            <w:tcBorders>
              <w:top w:val="nil"/>
              <w:left w:val="nil"/>
              <w:bottom w:val="nil"/>
              <w:right w:val="nil"/>
            </w:tcBorders>
            <w:shd w:val="clear" w:color="auto" w:fill="auto"/>
            <w:noWrap/>
            <w:vAlign w:val="bottom"/>
            <w:hideMark/>
          </w:tcPr>
          <w:p w:rsidR="00740B8E" w:rsidRPr="00874F46" w:rsidRDefault="004C33E1" w:rsidP="006A44B1">
            <w:pPr>
              <w:jc w:val="both"/>
              <w:rPr>
                <w:rFonts w:asciiTheme="minorHAnsi" w:hAnsiTheme="minorHAnsi" w:cstheme="minorHAnsi"/>
                <w:i/>
                <w:color w:val="000000"/>
                <w:lang w:val="ca-ES" w:eastAsia="ca-ES"/>
              </w:rPr>
            </w:pPr>
            <w:r w:rsidRPr="00874F46">
              <w:rPr>
                <w:rFonts w:asciiTheme="minorHAnsi" w:hAnsiTheme="minorHAnsi" w:cstheme="minorHAnsi"/>
                <w:i/>
                <w:lang w:val="ca-ES"/>
              </w:rPr>
              <w:t>1r substitut:</w:t>
            </w:r>
            <w:r w:rsidR="00740B8E" w:rsidRPr="00874F46">
              <w:rPr>
                <w:rFonts w:asciiTheme="minorHAnsi" w:hAnsiTheme="minorHAnsi" w:cstheme="minorHAnsi"/>
                <w:i/>
                <w:lang w:val="ca-ES"/>
              </w:rPr>
              <w:t xml:space="preserve"> </w:t>
            </w:r>
            <w:r w:rsidR="00740B8E" w:rsidRPr="00874F46">
              <w:rPr>
                <w:rFonts w:asciiTheme="minorHAnsi" w:hAnsiTheme="minorHAnsi" w:cstheme="minorHAnsi"/>
                <w:i/>
                <w:color w:val="000000"/>
                <w:lang w:val="ca-ES" w:eastAsia="ca-ES"/>
              </w:rPr>
              <w:t>M</w:t>
            </w:r>
            <w:r w:rsidR="006A44B1" w:rsidRPr="00874F46">
              <w:rPr>
                <w:rFonts w:asciiTheme="minorHAnsi" w:hAnsiTheme="minorHAnsi" w:cstheme="minorHAnsi"/>
                <w:i/>
                <w:color w:val="000000"/>
                <w:lang w:val="ca-ES" w:eastAsia="ca-ES"/>
              </w:rPr>
              <w:t>aria</w:t>
            </w:r>
            <w:r w:rsidR="00740B8E" w:rsidRPr="00874F46">
              <w:rPr>
                <w:rFonts w:asciiTheme="minorHAnsi" w:hAnsiTheme="minorHAnsi" w:cstheme="minorHAnsi"/>
                <w:i/>
                <w:color w:val="000000"/>
                <w:lang w:val="ca-ES" w:eastAsia="ca-ES"/>
              </w:rPr>
              <w:t xml:space="preserve"> R</w:t>
            </w:r>
            <w:r w:rsidR="006A44B1" w:rsidRPr="00874F46">
              <w:rPr>
                <w:rFonts w:asciiTheme="minorHAnsi" w:hAnsiTheme="minorHAnsi" w:cstheme="minorHAnsi"/>
                <w:i/>
                <w:color w:val="000000"/>
                <w:lang w:val="ca-ES" w:eastAsia="ca-ES"/>
              </w:rPr>
              <w:t xml:space="preserve">oig </w:t>
            </w:r>
            <w:r w:rsidR="00740B8E" w:rsidRPr="00874F46">
              <w:rPr>
                <w:rFonts w:asciiTheme="minorHAnsi" w:hAnsiTheme="minorHAnsi" w:cstheme="minorHAnsi"/>
                <w:i/>
                <w:color w:val="000000"/>
                <w:lang w:val="ca-ES" w:eastAsia="ca-ES"/>
              </w:rPr>
              <w:t>R</w:t>
            </w:r>
            <w:r w:rsidR="006A44B1" w:rsidRPr="00874F46">
              <w:rPr>
                <w:rFonts w:asciiTheme="minorHAnsi" w:hAnsiTheme="minorHAnsi" w:cstheme="minorHAnsi"/>
                <w:i/>
                <w:color w:val="000000"/>
                <w:lang w:val="ca-ES" w:eastAsia="ca-ES"/>
              </w:rPr>
              <w:t>iera</w:t>
            </w:r>
          </w:p>
        </w:tc>
      </w:tr>
    </w:tbl>
    <w:p w:rsidR="004C33E1" w:rsidRPr="00874F46" w:rsidRDefault="004C33E1" w:rsidP="004C33E1">
      <w:pPr>
        <w:jc w:val="both"/>
        <w:rPr>
          <w:rFonts w:asciiTheme="minorHAnsi" w:hAnsiTheme="minorHAnsi" w:cstheme="minorHAnsi"/>
          <w:i/>
          <w:lang w:val="ca-ES"/>
        </w:rPr>
      </w:pPr>
      <w:r w:rsidRPr="00874F46">
        <w:rPr>
          <w:rFonts w:asciiTheme="minorHAnsi" w:hAnsiTheme="minorHAnsi" w:cstheme="minorHAnsi"/>
          <w:i/>
          <w:lang w:val="ca-ES"/>
        </w:rPr>
        <w:t>2n substitut:</w:t>
      </w:r>
      <w:r w:rsidR="00740B8E" w:rsidRPr="00874F46">
        <w:rPr>
          <w:rFonts w:asciiTheme="minorHAnsi" w:hAnsiTheme="minorHAnsi" w:cstheme="minorHAnsi"/>
          <w:i/>
          <w:color w:val="000000"/>
          <w:lang w:val="ca-ES" w:eastAsia="ca-ES"/>
        </w:rPr>
        <w:t xml:space="preserve"> </w:t>
      </w:r>
      <w:r w:rsidR="006A44B1" w:rsidRPr="00874F46">
        <w:rPr>
          <w:rFonts w:asciiTheme="minorHAnsi" w:hAnsiTheme="minorHAnsi" w:cstheme="minorHAnsi"/>
          <w:i/>
          <w:color w:val="000000"/>
          <w:lang w:val="ca-ES" w:eastAsia="ca-ES"/>
        </w:rPr>
        <w:t>Miquel</w:t>
      </w:r>
      <w:r w:rsidR="00740B8E" w:rsidRPr="00874F46">
        <w:rPr>
          <w:rFonts w:asciiTheme="minorHAnsi" w:hAnsiTheme="minorHAnsi" w:cstheme="minorHAnsi"/>
          <w:i/>
          <w:color w:val="000000"/>
          <w:lang w:val="ca-ES" w:eastAsia="ca-ES"/>
        </w:rPr>
        <w:t xml:space="preserve"> </w:t>
      </w:r>
      <w:proofErr w:type="spellStart"/>
      <w:r w:rsidR="00740B8E" w:rsidRPr="00874F46">
        <w:rPr>
          <w:rFonts w:asciiTheme="minorHAnsi" w:hAnsiTheme="minorHAnsi" w:cstheme="minorHAnsi"/>
          <w:i/>
          <w:color w:val="000000"/>
          <w:lang w:val="ca-ES" w:eastAsia="ca-ES"/>
        </w:rPr>
        <w:t>Y</w:t>
      </w:r>
      <w:r w:rsidR="006A44B1" w:rsidRPr="00874F46">
        <w:rPr>
          <w:rFonts w:asciiTheme="minorHAnsi" w:hAnsiTheme="minorHAnsi" w:cstheme="minorHAnsi"/>
          <w:i/>
          <w:color w:val="000000"/>
          <w:lang w:val="ca-ES" w:eastAsia="ca-ES"/>
        </w:rPr>
        <w:t>uste</w:t>
      </w:r>
      <w:proofErr w:type="spellEnd"/>
      <w:r w:rsidR="00740B8E" w:rsidRPr="00874F46">
        <w:rPr>
          <w:rFonts w:asciiTheme="minorHAnsi" w:hAnsiTheme="minorHAnsi" w:cstheme="minorHAnsi"/>
          <w:i/>
          <w:color w:val="000000"/>
          <w:lang w:val="ca-ES" w:eastAsia="ca-ES"/>
        </w:rPr>
        <w:t xml:space="preserve"> </w:t>
      </w:r>
      <w:proofErr w:type="spellStart"/>
      <w:r w:rsidR="00740B8E" w:rsidRPr="00874F46">
        <w:rPr>
          <w:rFonts w:asciiTheme="minorHAnsi" w:hAnsiTheme="minorHAnsi" w:cstheme="minorHAnsi"/>
          <w:i/>
          <w:color w:val="000000"/>
          <w:lang w:val="ca-ES" w:eastAsia="ca-ES"/>
        </w:rPr>
        <w:t>B</w:t>
      </w:r>
      <w:r w:rsidR="006A44B1" w:rsidRPr="00874F46">
        <w:rPr>
          <w:rFonts w:asciiTheme="minorHAnsi" w:hAnsiTheme="minorHAnsi" w:cstheme="minorHAnsi"/>
          <w:i/>
          <w:color w:val="000000"/>
          <w:lang w:val="ca-ES" w:eastAsia="ca-ES"/>
        </w:rPr>
        <w:t>otey</w:t>
      </w:r>
      <w:proofErr w:type="spellEnd"/>
    </w:p>
    <w:p w:rsidR="004C33E1" w:rsidRPr="00874F46" w:rsidRDefault="004C33E1" w:rsidP="004C33E1">
      <w:pPr>
        <w:jc w:val="both"/>
        <w:rPr>
          <w:rFonts w:asciiTheme="minorHAnsi" w:hAnsiTheme="minorHAnsi" w:cstheme="minorHAnsi"/>
          <w:i/>
          <w:lang w:val="ca-ES"/>
        </w:rPr>
      </w:pPr>
      <w:r w:rsidRPr="00874F46">
        <w:rPr>
          <w:rFonts w:asciiTheme="minorHAnsi" w:hAnsiTheme="minorHAnsi" w:cstheme="minorHAnsi"/>
          <w:i/>
          <w:lang w:val="ca-ES"/>
        </w:rPr>
        <w:t>3r substitut:</w:t>
      </w:r>
      <w:r w:rsidR="00740B8E" w:rsidRPr="00874F46">
        <w:rPr>
          <w:rFonts w:asciiTheme="minorHAnsi" w:hAnsiTheme="minorHAnsi" w:cstheme="minorHAnsi"/>
          <w:i/>
          <w:lang w:val="ca-ES"/>
        </w:rPr>
        <w:t xml:space="preserve"> </w:t>
      </w:r>
      <w:r w:rsidR="00740B8E" w:rsidRPr="00874F46">
        <w:rPr>
          <w:rFonts w:asciiTheme="minorHAnsi" w:hAnsiTheme="minorHAnsi" w:cstheme="minorHAnsi"/>
          <w:i/>
          <w:color w:val="000000"/>
          <w:lang w:val="ca-ES" w:eastAsia="ca-ES"/>
        </w:rPr>
        <w:t>S</w:t>
      </w:r>
      <w:r w:rsidR="00855A84" w:rsidRPr="00874F46">
        <w:rPr>
          <w:rFonts w:asciiTheme="minorHAnsi" w:hAnsiTheme="minorHAnsi" w:cstheme="minorHAnsi"/>
          <w:i/>
          <w:color w:val="000000"/>
          <w:lang w:val="ca-ES" w:eastAsia="ca-ES"/>
        </w:rPr>
        <w:t>ebastià</w:t>
      </w:r>
      <w:r w:rsidR="00740B8E" w:rsidRPr="00874F46">
        <w:rPr>
          <w:rFonts w:asciiTheme="minorHAnsi" w:hAnsiTheme="minorHAnsi" w:cstheme="minorHAnsi"/>
          <w:i/>
          <w:color w:val="000000"/>
          <w:lang w:val="ca-ES" w:eastAsia="ca-ES"/>
        </w:rPr>
        <w:t xml:space="preserve"> </w:t>
      </w:r>
      <w:proofErr w:type="spellStart"/>
      <w:r w:rsidR="00740B8E" w:rsidRPr="00874F46">
        <w:rPr>
          <w:rFonts w:asciiTheme="minorHAnsi" w:hAnsiTheme="minorHAnsi" w:cstheme="minorHAnsi"/>
          <w:i/>
          <w:color w:val="000000"/>
          <w:lang w:val="ca-ES" w:eastAsia="ca-ES"/>
        </w:rPr>
        <w:t>G</w:t>
      </w:r>
      <w:r w:rsidR="006A44B1" w:rsidRPr="00874F46">
        <w:rPr>
          <w:rFonts w:asciiTheme="minorHAnsi" w:hAnsiTheme="minorHAnsi" w:cstheme="minorHAnsi"/>
          <w:i/>
          <w:color w:val="000000"/>
          <w:lang w:val="ca-ES" w:eastAsia="ca-ES"/>
        </w:rPr>
        <w:t>uichandut</w:t>
      </w:r>
      <w:proofErr w:type="spellEnd"/>
      <w:r w:rsidR="00740B8E" w:rsidRPr="00874F46">
        <w:rPr>
          <w:rFonts w:asciiTheme="minorHAnsi" w:hAnsiTheme="minorHAnsi" w:cstheme="minorHAnsi"/>
          <w:i/>
          <w:color w:val="000000"/>
          <w:lang w:val="ca-ES" w:eastAsia="ca-ES"/>
        </w:rPr>
        <w:t xml:space="preserve"> </w:t>
      </w:r>
      <w:proofErr w:type="spellStart"/>
      <w:r w:rsidR="00740B8E" w:rsidRPr="00874F46">
        <w:rPr>
          <w:rFonts w:asciiTheme="minorHAnsi" w:hAnsiTheme="minorHAnsi" w:cstheme="minorHAnsi"/>
          <w:i/>
          <w:color w:val="000000"/>
          <w:lang w:val="ca-ES" w:eastAsia="ca-ES"/>
        </w:rPr>
        <w:t>A</w:t>
      </w:r>
      <w:r w:rsidR="006A44B1" w:rsidRPr="00874F46">
        <w:rPr>
          <w:rFonts w:asciiTheme="minorHAnsi" w:hAnsiTheme="minorHAnsi" w:cstheme="minorHAnsi"/>
          <w:i/>
          <w:color w:val="000000"/>
          <w:lang w:val="ca-ES" w:eastAsia="ca-ES"/>
        </w:rPr>
        <w:t>güero</w:t>
      </w:r>
      <w:proofErr w:type="spellEnd"/>
    </w:p>
    <w:p w:rsidR="004C33E1" w:rsidRPr="00874F46" w:rsidRDefault="004C33E1" w:rsidP="004C33E1">
      <w:pPr>
        <w:jc w:val="both"/>
        <w:rPr>
          <w:rFonts w:asciiTheme="minorHAnsi" w:hAnsiTheme="minorHAnsi" w:cstheme="minorHAnsi"/>
          <w:i/>
          <w:lang w:val="ca-ES"/>
        </w:rPr>
      </w:pPr>
      <w:r w:rsidRPr="00874F46">
        <w:rPr>
          <w:rFonts w:asciiTheme="minorHAnsi" w:hAnsiTheme="minorHAnsi" w:cstheme="minorHAnsi"/>
          <w:i/>
          <w:lang w:val="ca-ES"/>
        </w:rPr>
        <w:lastRenderedPageBreak/>
        <w:t>4t substitut:</w:t>
      </w:r>
      <w:r w:rsidR="00740B8E" w:rsidRPr="00874F46">
        <w:rPr>
          <w:rFonts w:asciiTheme="minorHAnsi" w:hAnsiTheme="minorHAnsi" w:cstheme="minorHAnsi"/>
          <w:i/>
          <w:lang w:val="ca-ES"/>
        </w:rPr>
        <w:t xml:space="preserve"> </w:t>
      </w:r>
      <w:r w:rsidR="00740B8E" w:rsidRPr="00874F46">
        <w:rPr>
          <w:rFonts w:asciiTheme="minorHAnsi" w:hAnsiTheme="minorHAnsi" w:cstheme="minorHAnsi"/>
          <w:i/>
          <w:color w:val="000000"/>
          <w:lang w:val="ca-ES" w:eastAsia="ca-ES"/>
        </w:rPr>
        <w:t>J</w:t>
      </w:r>
      <w:r w:rsidR="00855A84" w:rsidRPr="00874F46">
        <w:rPr>
          <w:rFonts w:asciiTheme="minorHAnsi" w:hAnsiTheme="minorHAnsi" w:cstheme="minorHAnsi"/>
          <w:i/>
          <w:color w:val="000000"/>
          <w:lang w:val="ca-ES" w:eastAsia="ca-ES"/>
        </w:rPr>
        <w:t xml:space="preserve">ose </w:t>
      </w:r>
      <w:r w:rsidR="00740B8E" w:rsidRPr="00874F46">
        <w:rPr>
          <w:rFonts w:asciiTheme="minorHAnsi" w:hAnsiTheme="minorHAnsi" w:cstheme="minorHAnsi"/>
          <w:i/>
          <w:color w:val="000000"/>
          <w:lang w:val="ca-ES" w:eastAsia="ca-ES"/>
        </w:rPr>
        <w:t>G</w:t>
      </w:r>
      <w:r w:rsidR="006A44B1" w:rsidRPr="00874F46">
        <w:rPr>
          <w:rFonts w:asciiTheme="minorHAnsi" w:hAnsiTheme="minorHAnsi" w:cstheme="minorHAnsi"/>
          <w:i/>
          <w:color w:val="000000"/>
          <w:lang w:val="ca-ES" w:eastAsia="ca-ES"/>
        </w:rPr>
        <w:t>allardo</w:t>
      </w:r>
      <w:r w:rsidR="00740B8E" w:rsidRPr="00874F46">
        <w:rPr>
          <w:rFonts w:asciiTheme="minorHAnsi" w:hAnsiTheme="minorHAnsi" w:cstheme="minorHAnsi"/>
          <w:i/>
          <w:color w:val="000000"/>
          <w:lang w:val="ca-ES" w:eastAsia="ca-ES"/>
        </w:rPr>
        <w:t xml:space="preserve"> P</w:t>
      </w:r>
      <w:r w:rsidR="006A44B1" w:rsidRPr="00874F46">
        <w:rPr>
          <w:rFonts w:asciiTheme="minorHAnsi" w:hAnsiTheme="minorHAnsi" w:cstheme="minorHAnsi"/>
          <w:i/>
          <w:color w:val="000000"/>
          <w:lang w:val="ca-ES" w:eastAsia="ca-ES"/>
        </w:rPr>
        <w:t>arra</w:t>
      </w:r>
    </w:p>
    <w:p w:rsidR="004C33E1" w:rsidRPr="00874F46" w:rsidRDefault="004C33E1" w:rsidP="004C33E1">
      <w:pPr>
        <w:jc w:val="both"/>
        <w:rPr>
          <w:rFonts w:asciiTheme="minorHAnsi" w:hAnsiTheme="minorHAnsi" w:cstheme="minorHAnsi"/>
          <w:i/>
          <w:lang w:val="ca-ES"/>
        </w:rPr>
      </w:pPr>
      <w:r w:rsidRPr="00874F46">
        <w:rPr>
          <w:rFonts w:asciiTheme="minorHAnsi" w:hAnsiTheme="minorHAnsi" w:cstheme="minorHAnsi"/>
          <w:i/>
          <w:lang w:val="ca-ES"/>
        </w:rPr>
        <w:t>5è substitut:</w:t>
      </w:r>
      <w:r w:rsidR="00740B8E" w:rsidRPr="00874F46">
        <w:rPr>
          <w:rFonts w:asciiTheme="minorHAnsi" w:hAnsiTheme="minorHAnsi" w:cstheme="minorHAnsi"/>
          <w:i/>
          <w:lang w:val="ca-ES"/>
        </w:rPr>
        <w:t xml:space="preserve"> </w:t>
      </w:r>
      <w:r w:rsidR="00460B5A" w:rsidRPr="00874F46">
        <w:rPr>
          <w:rFonts w:asciiTheme="minorHAnsi" w:hAnsiTheme="minorHAnsi" w:cstheme="minorHAnsi"/>
          <w:i/>
          <w:color w:val="000000"/>
          <w:lang w:val="ca-ES" w:eastAsia="ca-ES"/>
        </w:rPr>
        <w:t>T</w:t>
      </w:r>
      <w:r w:rsidR="006A44B1" w:rsidRPr="00874F46">
        <w:rPr>
          <w:rFonts w:asciiTheme="minorHAnsi" w:hAnsiTheme="minorHAnsi" w:cstheme="minorHAnsi"/>
          <w:i/>
          <w:color w:val="000000"/>
          <w:lang w:val="ca-ES" w:eastAsia="ca-ES"/>
        </w:rPr>
        <w:t>oni</w:t>
      </w:r>
      <w:r w:rsidR="00740B8E" w:rsidRPr="00874F46">
        <w:rPr>
          <w:rFonts w:asciiTheme="minorHAnsi" w:hAnsiTheme="minorHAnsi" w:cstheme="minorHAnsi"/>
          <w:i/>
          <w:color w:val="000000"/>
          <w:lang w:val="ca-ES" w:eastAsia="ca-ES"/>
        </w:rPr>
        <w:t xml:space="preserve"> E</w:t>
      </w:r>
      <w:r w:rsidR="006A44B1" w:rsidRPr="00874F46">
        <w:rPr>
          <w:rFonts w:asciiTheme="minorHAnsi" w:hAnsiTheme="minorHAnsi" w:cstheme="minorHAnsi"/>
          <w:i/>
          <w:color w:val="000000"/>
          <w:lang w:val="ca-ES" w:eastAsia="ca-ES"/>
        </w:rPr>
        <w:t>scudero</w:t>
      </w:r>
      <w:r w:rsidR="00740B8E" w:rsidRPr="00874F46">
        <w:rPr>
          <w:rFonts w:asciiTheme="minorHAnsi" w:hAnsiTheme="minorHAnsi" w:cstheme="minorHAnsi"/>
          <w:i/>
          <w:color w:val="000000"/>
          <w:lang w:val="ca-ES" w:eastAsia="ca-ES"/>
        </w:rPr>
        <w:t xml:space="preserve"> A</w:t>
      </w:r>
      <w:r w:rsidR="006A44B1" w:rsidRPr="00874F46">
        <w:rPr>
          <w:rFonts w:asciiTheme="minorHAnsi" w:hAnsiTheme="minorHAnsi" w:cstheme="minorHAnsi"/>
          <w:i/>
          <w:color w:val="000000"/>
          <w:lang w:val="ca-ES" w:eastAsia="ca-ES"/>
        </w:rPr>
        <w:t>gustí</w:t>
      </w:r>
    </w:p>
    <w:p w:rsidR="004C33E1" w:rsidRPr="00874F46" w:rsidRDefault="004C33E1" w:rsidP="004C33E1">
      <w:pPr>
        <w:jc w:val="both"/>
        <w:rPr>
          <w:rFonts w:asciiTheme="minorHAnsi" w:hAnsiTheme="minorHAnsi" w:cstheme="minorHAnsi"/>
          <w:i/>
          <w:lang w:val="ca-ES"/>
        </w:rPr>
      </w:pPr>
    </w:p>
    <w:p w:rsidR="006A44B1" w:rsidRPr="00874F46" w:rsidRDefault="006A44B1" w:rsidP="004C33E1">
      <w:pPr>
        <w:jc w:val="both"/>
        <w:rPr>
          <w:rFonts w:asciiTheme="minorHAnsi" w:hAnsiTheme="minorHAnsi" w:cstheme="minorHAnsi"/>
          <w:i/>
          <w:lang w:val="ca-ES"/>
        </w:rPr>
      </w:pPr>
    </w:p>
    <w:p w:rsidR="004C33E1" w:rsidRPr="00874F46" w:rsidRDefault="004C33E1" w:rsidP="004C33E1">
      <w:pPr>
        <w:jc w:val="both"/>
        <w:rPr>
          <w:rFonts w:asciiTheme="minorHAnsi" w:hAnsiTheme="minorHAnsi" w:cstheme="minorHAnsi"/>
          <w:b/>
          <w:bCs/>
          <w:i/>
          <w:lang w:val="ca-ES" w:eastAsia="ca-ES"/>
        </w:rPr>
      </w:pPr>
      <w:r w:rsidRPr="00874F46">
        <w:rPr>
          <w:rFonts w:asciiTheme="minorHAnsi" w:hAnsiTheme="minorHAnsi" w:cstheme="minorHAnsi"/>
          <w:i/>
          <w:lang w:val="ca-ES"/>
        </w:rPr>
        <w:t xml:space="preserve">Els regidors i regidores elegits per la candidatura de </w:t>
      </w:r>
      <w:r w:rsidR="00740B8E" w:rsidRPr="00874F46">
        <w:rPr>
          <w:rFonts w:asciiTheme="minorHAnsi" w:hAnsiTheme="minorHAnsi" w:cstheme="minorHAnsi"/>
          <w:b/>
          <w:bCs/>
          <w:i/>
          <w:lang w:val="ca-ES" w:eastAsia="ca-ES"/>
        </w:rPr>
        <w:t>CiU</w:t>
      </w:r>
    </w:p>
    <w:p w:rsidR="004C33E1" w:rsidRPr="00874F46" w:rsidRDefault="004C33E1" w:rsidP="004C33E1">
      <w:pPr>
        <w:jc w:val="both"/>
        <w:rPr>
          <w:rFonts w:asciiTheme="minorHAnsi" w:hAnsiTheme="minorHAnsi" w:cstheme="minorHAnsi"/>
          <w:i/>
          <w:lang w:val="ca-ES"/>
        </w:rPr>
      </w:pPr>
    </w:p>
    <w:p w:rsidR="004C33E1" w:rsidRPr="00874F46" w:rsidRDefault="004C33E1" w:rsidP="004C33E1">
      <w:pPr>
        <w:jc w:val="both"/>
        <w:rPr>
          <w:rFonts w:asciiTheme="minorHAnsi" w:hAnsiTheme="minorHAnsi" w:cstheme="minorHAnsi"/>
          <w:i/>
          <w:lang w:val="ca-ES"/>
        </w:rPr>
      </w:pPr>
      <w:r w:rsidRPr="00874F46">
        <w:rPr>
          <w:rFonts w:asciiTheme="minorHAnsi" w:hAnsiTheme="minorHAnsi" w:cstheme="minorHAnsi"/>
          <w:i/>
          <w:lang w:val="ca-ES"/>
        </w:rPr>
        <w:t>Nom del Grup: Convergència</w:t>
      </w:r>
    </w:p>
    <w:p w:rsidR="004C33E1" w:rsidRPr="00874F46" w:rsidRDefault="004C33E1" w:rsidP="004C33E1">
      <w:pPr>
        <w:jc w:val="both"/>
        <w:rPr>
          <w:rFonts w:asciiTheme="minorHAnsi" w:hAnsiTheme="minorHAnsi" w:cstheme="minorHAnsi"/>
          <w:i/>
          <w:lang w:val="ca-ES"/>
        </w:rPr>
      </w:pPr>
      <w:r w:rsidRPr="00874F46">
        <w:rPr>
          <w:rFonts w:asciiTheme="minorHAnsi" w:hAnsiTheme="minorHAnsi" w:cstheme="minorHAnsi"/>
          <w:i/>
          <w:lang w:val="ca-ES"/>
        </w:rPr>
        <w:t>Portaveu: Iolanda Escala Agustín</w:t>
      </w:r>
    </w:p>
    <w:p w:rsidR="004C33E1" w:rsidRPr="00874F46" w:rsidRDefault="004C33E1" w:rsidP="004C33E1">
      <w:pPr>
        <w:jc w:val="both"/>
        <w:rPr>
          <w:rFonts w:asciiTheme="minorHAnsi" w:hAnsiTheme="minorHAnsi" w:cstheme="minorHAnsi"/>
          <w:i/>
          <w:lang w:val="ca-ES"/>
        </w:rPr>
      </w:pPr>
      <w:r w:rsidRPr="00874F46">
        <w:rPr>
          <w:rFonts w:asciiTheme="minorHAnsi" w:hAnsiTheme="minorHAnsi" w:cstheme="minorHAnsi"/>
          <w:i/>
          <w:lang w:val="ca-ES"/>
        </w:rPr>
        <w:t>1r substitut: Eduard García Riera</w:t>
      </w:r>
    </w:p>
    <w:p w:rsidR="004C33E1" w:rsidRPr="00874F46" w:rsidRDefault="004C33E1" w:rsidP="004C33E1">
      <w:pPr>
        <w:jc w:val="both"/>
        <w:rPr>
          <w:rFonts w:asciiTheme="minorHAnsi" w:hAnsiTheme="minorHAnsi" w:cstheme="minorHAnsi"/>
          <w:i/>
          <w:lang w:val="ca-ES"/>
        </w:rPr>
      </w:pPr>
    </w:p>
    <w:p w:rsidR="006A44B1" w:rsidRPr="00874F46" w:rsidRDefault="006A44B1" w:rsidP="004C33E1">
      <w:pPr>
        <w:jc w:val="both"/>
        <w:rPr>
          <w:rFonts w:asciiTheme="minorHAnsi" w:hAnsiTheme="minorHAnsi" w:cstheme="minorHAnsi"/>
          <w:i/>
          <w:lang w:val="ca-ES"/>
        </w:rPr>
      </w:pPr>
    </w:p>
    <w:p w:rsidR="004C33E1" w:rsidRPr="00874F46" w:rsidRDefault="004C33E1" w:rsidP="004C33E1">
      <w:pPr>
        <w:jc w:val="both"/>
        <w:rPr>
          <w:rFonts w:asciiTheme="minorHAnsi" w:hAnsiTheme="minorHAnsi" w:cstheme="minorHAnsi"/>
          <w:b/>
          <w:bCs/>
          <w:i/>
          <w:lang w:val="ca-ES" w:eastAsia="ca-ES"/>
        </w:rPr>
      </w:pPr>
      <w:r w:rsidRPr="00874F46">
        <w:rPr>
          <w:rFonts w:asciiTheme="minorHAnsi" w:hAnsiTheme="minorHAnsi" w:cstheme="minorHAnsi"/>
          <w:i/>
          <w:lang w:val="ca-ES"/>
        </w:rPr>
        <w:t>Els regidors i regidores elegits per la candidatura d’</w:t>
      </w:r>
      <w:r w:rsidRPr="00874F46">
        <w:rPr>
          <w:rFonts w:asciiTheme="minorHAnsi" w:hAnsiTheme="minorHAnsi" w:cstheme="minorHAnsi"/>
          <w:b/>
          <w:bCs/>
          <w:i/>
          <w:lang w:val="ca-ES" w:eastAsia="ca-ES"/>
        </w:rPr>
        <w:t>ESQUERRA REPUBLICANA DE CATALUNYA – ACORD MUNICIPAL (ERC-AM)</w:t>
      </w:r>
    </w:p>
    <w:p w:rsidR="004C33E1" w:rsidRPr="00874F46" w:rsidRDefault="004C33E1" w:rsidP="004C33E1">
      <w:pPr>
        <w:jc w:val="both"/>
        <w:rPr>
          <w:rFonts w:asciiTheme="minorHAnsi" w:hAnsiTheme="minorHAnsi" w:cstheme="minorHAnsi"/>
          <w:i/>
          <w:lang w:val="ca-ES"/>
        </w:rPr>
      </w:pPr>
    </w:p>
    <w:p w:rsidR="004C33E1" w:rsidRPr="00874F46" w:rsidRDefault="004C33E1" w:rsidP="004C33E1">
      <w:pPr>
        <w:jc w:val="both"/>
        <w:rPr>
          <w:rFonts w:asciiTheme="minorHAnsi" w:hAnsiTheme="minorHAnsi" w:cstheme="minorHAnsi"/>
          <w:i/>
          <w:lang w:val="ca-ES"/>
        </w:rPr>
      </w:pPr>
      <w:r w:rsidRPr="00874F46">
        <w:rPr>
          <w:rFonts w:asciiTheme="minorHAnsi" w:hAnsiTheme="minorHAnsi" w:cstheme="minorHAnsi"/>
          <w:i/>
          <w:lang w:val="ca-ES"/>
        </w:rPr>
        <w:t xml:space="preserve">Nom del Grup: </w:t>
      </w:r>
      <w:r w:rsidR="00740B8E" w:rsidRPr="00874F46">
        <w:rPr>
          <w:rFonts w:asciiTheme="minorHAnsi" w:hAnsiTheme="minorHAnsi" w:cstheme="minorHAnsi"/>
          <w:i/>
          <w:lang w:val="ca-ES"/>
        </w:rPr>
        <w:t>ERC</w:t>
      </w:r>
    </w:p>
    <w:p w:rsidR="004C33E1" w:rsidRPr="00874F46" w:rsidRDefault="004C33E1" w:rsidP="004C33E1">
      <w:pPr>
        <w:jc w:val="both"/>
        <w:rPr>
          <w:rFonts w:asciiTheme="minorHAnsi" w:hAnsiTheme="minorHAnsi" w:cstheme="minorHAnsi"/>
          <w:i/>
          <w:lang w:val="ca-ES"/>
        </w:rPr>
      </w:pPr>
      <w:r w:rsidRPr="00874F46">
        <w:rPr>
          <w:rFonts w:asciiTheme="minorHAnsi" w:hAnsiTheme="minorHAnsi" w:cstheme="minorHAnsi"/>
          <w:i/>
          <w:lang w:val="ca-ES"/>
        </w:rPr>
        <w:t xml:space="preserve">Portaveu: </w:t>
      </w:r>
      <w:r w:rsidR="006A44B1" w:rsidRPr="00874F46">
        <w:rPr>
          <w:rFonts w:asciiTheme="minorHAnsi" w:hAnsiTheme="minorHAnsi" w:cstheme="minorHAnsi"/>
          <w:i/>
          <w:lang w:val="ca-ES"/>
        </w:rPr>
        <w:t>Carles Beltran Cuevas</w:t>
      </w:r>
    </w:p>
    <w:p w:rsidR="004C33E1" w:rsidRPr="00874F46" w:rsidRDefault="004C33E1" w:rsidP="004C33E1">
      <w:pPr>
        <w:jc w:val="both"/>
        <w:rPr>
          <w:rFonts w:asciiTheme="minorHAnsi" w:hAnsiTheme="minorHAnsi" w:cstheme="minorHAnsi"/>
          <w:i/>
          <w:lang w:val="ca-ES"/>
        </w:rPr>
      </w:pPr>
      <w:r w:rsidRPr="00874F46">
        <w:rPr>
          <w:rFonts w:asciiTheme="minorHAnsi" w:hAnsiTheme="minorHAnsi" w:cstheme="minorHAnsi"/>
          <w:i/>
          <w:lang w:val="ca-ES"/>
        </w:rPr>
        <w:t xml:space="preserve">1r substitut: </w:t>
      </w:r>
      <w:r w:rsidR="00740B8E" w:rsidRPr="00874F46">
        <w:rPr>
          <w:rFonts w:asciiTheme="minorHAnsi" w:hAnsiTheme="minorHAnsi" w:cstheme="minorHAnsi"/>
          <w:i/>
          <w:lang w:val="ca-ES"/>
        </w:rPr>
        <w:t>L’altre regidor</w:t>
      </w:r>
      <w:r w:rsidR="00460B5A" w:rsidRPr="00874F46">
        <w:rPr>
          <w:rFonts w:asciiTheme="minorHAnsi" w:hAnsiTheme="minorHAnsi" w:cstheme="minorHAnsi"/>
          <w:i/>
          <w:lang w:val="ca-ES"/>
        </w:rPr>
        <w:t>/</w:t>
      </w:r>
      <w:r w:rsidR="008326B2" w:rsidRPr="00874F46">
        <w:rPr>
          <w:rFonts w:asciiTheme="minorHAnsi" w:hAnsiTheme="minorHAnsi" w:cstheme="minorHAnsi"/>
          <w:i/>
          <w:lang w:val="ca-ES"/>
        </w:rPr>
        <w:t>a</w:t>
      </w:r>
      <w:r w:rsidR="00740B8E" w:rsidRPr="00874F46">
        <w:rPr>
          <w:rFonts w:asciiTheme="minorHAnsi" w:hAnsiTheme="minorHAnsi" w:cstheme="minorHAnsi"/>
          <w:i/>
          <w:lang w:val="ca-ES"/>
        </w:rPr>
        <w:t xml:space="preserve"> del grup, quan s’incorpori</w:t>
      </w:r>
    </w:p>
    <w:p w:rsidR="004C33E1" w:rsidRPr="00874F46" w:rsidRDefault="004C33E1" w:rsidP="004C33E1">
      <w:pPr>
        <w:jc w:val="both"/>
        <w:rPr>
          <w:rFonts w:asciiTheme="minorHAnsi" w:hAnsiTheme="minorHAnsi" w:cstheme="minorHAnsi"/>
          <w:i/>
          <w:lang w:val="ca-ES"/>
        </w:rPr>
      </w:pPr>
    </w:p>
    <w:p w:rsidR="006A44B1" w:rsidRPr="00874F46" w:rsidRDefault="006A44B1" w:rsidP="004C33E1">
      <w:pPr>
        <w:jc w:val="both"/>
        <w:rPr>
          <w:rFonts w:asciiTheme="minorHAnsi" w:hAnsiTheme="minorHAnsi" w:cstheme="minorHAnsi"/>
          <w:i/>
          <w:lang w:val="ca-ES"/>
        </w:rPr>
      </w:pPr>
    </w:p>
    <w:p w:rsidR="004C33E1" w:rsidRPr="00874F46" w:rsidRDefault="004C33E1" w:rsidP="004C33E1">
      <w:pPr>
        <w:jc w:val="both"/>
        <w:rPr>
          <w:rFonts w:asciiTheme="minorHAnsi" w:hAnsiTheme="minorHAnsi" w:cstheme="minorHAnsi"/>
          <w:b/>
          <w:bCs/>
          <w:i/>
          <w:lang w:val="ca-ES" w:eastAsia="ca-ES"/>
        </w:rPr>
      </w:pPr>
      <w:r w:rsidRPr="00874F46">
        <w:rPr>
          <w:rFonts w:asciiTheme="minorHAnsi" w:hAnsiTheme="minorHAnsi" w:cstheme="minorHAnsi"/>
          <w:i/>
          <w:lang w:val="ca-ES"/>
        </w:rPr>
        <w:t xml:space="preserve">Els regidors i regidores elegits per la candidatura de </w:t>
      </w:r>
      <w:r w:rsidRPr="00874F46">
        <w:rPr>
          <w:rFonts w:asciiTheme="minorHAnsi" w:hAnsiTheme="minorHAnsi" w:cstheme="minorHAnsi"/>
          <w:b/>
          <w:bCs/>
          <w:i/>
          <w:lang w:val="ca-ES" w:eastAsia="ca-ES"/>
        </w:rPr>
        <w:t>PARTIT DELS SOCIALISTES DE CATALUNYA  (PSC-CP)</w:t>
      </w:r>
    </w:p>
    <w:p w:rsidR="004C33E1" w:rsidRPr="00874F46" w:rsidRDefault="004C33E1" w:rsidP="004C33E1">
      <w:pPr>
        <w:jc w:val="both"/>
        <w:rPr>
          <w:rFonts w:asciiTheme="minorHAnsi" w:hAnsiTheme="minorHAnsi" w:cstheme="minorHAnsi"/>
          <w:b/>
          <w:bCs/>
          <w:i/>
          <w:lang w:val="ca-ES" w:eastAsia="ca-ES"/>
        </w:rPr>
      </w:pPr>
    </w:p>
    <w:p w:rsidR="004C33E1" w:rsidRPr="00874F46" w:rsidRDefault="004C33E1" w:rsidP="004C33E1">
      <w:pPr>
        <w:jc w:val="both"/>
        <w:rPr>
          <w:rFonts w:asciiTheme="minorHAnsi" w:hAnsiTheme="minorHAnsi" w:cstheme="minorHAnsi"/>
          <w:i/>
          <w:lang w:val="ca-ES"/>
        </w:rPr>
      </w:pPr>
      <w:r w:rsidRPr="00874F46">
        <w:rPr>
          <w:rFonts w:asciiTheme="minorHAnsi" w:hAnsiTheme="minorHAnsi" w:cstheme="minorHAnsi"/>
          <w:i/>
          <w:lang w:val="ca-ES"/>
        </w:rPr>
        <w:t xml:space="preserve">Nom del Grup: </w:t>
      </w:r>
      <w:r w:rsidR="00740B8E" w:rsidRPr="00874F46">
        <w:rPr>
          <w:rFonts w:asciiTheme="minorHAnsi" w:hAnsiTheme="minorHAnsi" w:cstheme="minorHAnsi"/>
          <w:i/>
          <w:lang w:val="ca-ES"/>
        </w:rPr>
        <w:t>PSC</w:t>
      </w:r>
    </w:p>
    <w:p w:rsidR="004C33E1" w:rsidRPr="00874F46" w:rsidRDefault="004C33E1" w:rsidP="004C33E1">
      <w:pPr>
        <w:jc w:val="both"/>
        <w:rPr>
          <w:rFonts w:asciiTheme="minorHAnsi" w:hAnsiTheme="minorHAnsi" w:cstheme="minorHAnsi"/>
          <w:i/>
          <w:lang w:val="ca-ES"/>
        </w:rPr>
      </w:pPr>
      <w:r w:rsidRPr="00874F46">
        <w:rPr>
          <w:rFonts w:asciiTheme="minorHAnsi" w:hAnsiTheme="minorHAnsi" w:cstheme="minorHAnsi"/>
          <w:i/>
          <w:lang w:val="ca-ES"/>
        </w:rPr>
        <w:t xml:space="preserve">Portaveu: </w:t>
      </w:r>
      <w:r w:rsidR="006A44B1" w:rsidRPr="00874F46">
        <w:rPr>
          <w:rFonts w:asciiTheme="minorHAnsi" w:hAnsiTheme="minorHAnsi" w:cstheme="minorHAnsi"/>
          <w:i/>
          <w:color w:val="000000"/>
          <w:lang w:val="ca-ES" w:eastAsia="ca-ES"/>
        </w:rPr>
        <w:t>Joan Carles Martínez Romero</w:t>
      </w:r>
    </w:p>
    <w:p w:rsidR="004C33E1" w:rsidRPr="00874F46" w:rsidRDefault="004C33E1" w:rsidP="004C33E1">
      <w:pPr>
        <w:jc w:val="both"/>
        <w:rPr>
          <w:rFonts w:asciiTheme="minorHAnsi" w:hAnsiTheme="minorHAnsi" w:cstheme="minorHAnsi"/>
          <w:i/>
          <w:color w:val="231F20"/>
          <w:lang w:val="ca-ES" w:eastAsia="ca-ES"/>
        </w:rPr>
      </w:pPr>
      <w:r w:rsidRPr="00874F46">
        <w:rPr>
          <w:rFonts w:asciiTheme="minorHAnsi" w:hAnsiTheme="minorHAnsi" w:cstheme="minorHAnsi"/>
          <w:i/>
          <w:lang w:val="ca-ES"/>
        </w:rPr>
        <w:t xml:space="preserve">1r substitut: </w:t>
      </w:r>
      <w:r w:rsidR="006A44B1" w:rsidRPr="00874F46">
        <w:rPr>
          <w:rFonts w:asciiTheme="minorHAnsi" w:hAnsiTheme="minorHAnsi" w:cstheme="minorHAnsi"/>
          <w:i/>
          <w:color w:val="231F20"/>
          <w:lang w:val="ca-ES" w:eastAsia="ca-ES"/>
        </w:rPr>
        <w:t xml:space="preserve">Juan Alfonso </w:t>
      </w:r>
      <w:proofErr w:type="spellStart"/>
      <w:r w:rsidR="006A44B1" w:rsidRPr="00874F46">
        <w:rPr>
          <w:rFonts w:asciiTheme="minorHAnsi" w:hAnsiTheme="minorHAnsi" w:cstheme="minorHAnsi"/>
          <w:i/>
          <w:color w:val="231F20"/>
          <w:lang w:val="ca-ES" w:eastAsia="ca-ES"/>
        </w:rPr>
        <w:t>Naveros</w:t>
      </w:r>
      <w:proofErr w:type="spellEnd"/>
      <w:r w:rsidR="006A44B1" w:rsidRPr="00874F46">
        <w:rPr>
          <w:rFonts w:asciiTheme="minorHAnsi" w:hAnsiTheme="minorHAnsi" w:cstheme="minorHAnsi"/>
          <w:i/>
          <w:color w:val="231F20"/>
          <w:lang w:val="ca-ES" w:eastAsia="ca-ES"/>
        </w:rPr>
        <w:t xml:space="preserve"> Valderrama</w:t>
      </w:r>
    </w:p>
    <w:p w:rsidR="00DF4422" w:rsidRPr="00874F46" w:rsidRDefault="00DF4422" w:rsidP="004C33E1">
      <w:pPr>
        <w:jc w:val="both"/>
        <w:rPr>
          <w:rFonts w:asciiTheme="minorHAnsi" w:hAnsiTheme="minorHAnsi" w:cstheme="minorHAnsi"/>
          <w:color w:val="231F20"/>
          <w:lang w:val="ca-ES" w:eastAsia="ca-ES"/>
        </w:rPr>
      </w:pPr>
    </w:p>
    <w:p w:rsidR="00DF4422" w:rsidRPr="00874F46" w:rsidRDefault="00DF4422" w:rsidP="004C33E1">
      <w:pPr>
        <w:jc w:val="both"/>
        <w:rPr>
          <w:rFonts w:asciiTheme="minorHAnsi" w:hAnsiTheme="minorHAnsi" w:cstheme="minorHAnsi"/>
          <w:lang w:val="ca-ES"/>
        </w:rPr>
      </w:pPr>
    </w:p>
    <w:p w:rsidR="006435E0" w:rsidRPr="00874F46" w:rsidRDefault="006435E0" w:rsidP="006A44B1">
      <w:pPr>
        <w:pBdr>
          <w:bottom w:val="single" w:sz="4" w:space="1" w:color="auto"/>
        </w:pBdr>
        <w:spacing w:after="200" w:line="276" w:lineRule="auto"/>
        <w:rPr>
          <w:rFonts w:asciiTheme="minorHAnsi" w:hAnsiTheme="minorHAnsi" w:cstheme="minorHAnsi"/>
          <w:b/>
          <w:lang w:val="ca-ES" w:eastAsia="ar-SA"/>
        </w:rPr>
      </w:pPr>
      <w:r w:rsidRPr="00874F46">
        <w:rPr>
          <w:rFonts w:asciiTheme="minorHAnsi" w:hAnsiTheme="minorHAnsi" w:cstheme="minorHAnsi"/>
          <w:b/>
          <w:lang w:val="ca-ES" w:eastAsia="ar-SA"/>
        </w:rPr>
        <w:t>5.</w:t>
      </w:r>
      <w:r w:rsidRPr="00874F46">
        <w:rPr>
          <w:rFonts w:asciiTheme="minorHAnsi" w:hAnsiTheme="minorHAnsi" w:cstheme="minorHAnsi"/>
          <w:b/>
          <w:lang w:val="ca-ES" w:eastAsia="ar-SA"/>
        </w:rPr>
        <w:tab/>
        <w:t>Delegacions de facultats del Ple en la Junta de Govern</w:t>
      </w:r>
    </w:p>
    <w:p w:rsidR="0022273B" w:rsidRPr="00874F46" w:rsidRDefault="0022273B" w:rsidP="0003305F">
      <w:pPr>
        <w:tabs>
          <w:tab w:val="num" w:pos="720"/>
        </w:tabs>
        <w:suppressAutoHyphens/>
        <w:jc w:val="both"/>
        <w:rPr>
          <w:rFonts w:asciiTheme="minorHAnsi" w:hAnsiTheme="minorHAnsi" w:cstheme="minorHAnsi"/>
          <w:b/>
          <w:lang w:val="ca-ES" w:eastAsia="ar-SA"/>
        </w:rPr>
      </w:pPr>
    </w:p>
    <w:p w:rsidR="00DD23C8" w:rsidRPr="00874F46" w:rsidRDefault="005D3F4E" w:rsidP="0003305F">
      <w:pPr>
        <w:jc w:val="both"/>
        <w:rPr>
          <w:rFonts w:asciiTheme="minorHAnsi" w:eastAsiaTheme="minorHAnsi" w:hAnsiTheme="minorHAnsi" w:cstheme="minorHAnsi"/>
          <w:i/>
          <w:lang w:val="ca-ES" w:eastAsia="en-US"/>
        </w:rPr>
      </w:pPr>
      <w:r w:rsidRPr="00874F46">
        <w:rPr>
          <w:rFonts w:asciiTheme="minorHAnsi" w:eastAsiaTheme="minorHAnsi" w:hAnsiTheme="minorHAnsi" w:cstheme="minorHAnsi"/>
          <w:i/>
          <w:lang w:val="ca-ES" w:eastAsia="en-US"/>
        </w:rPr>
        <w:t>A proposta de l’Alcaldia, per unanimitat</w:t>
      </w:r>
      <w:r w:rsidR="00DF4422" w:rsidRPr="00874F46">
        <w:rPr>
          <w:rFonts w:asciiTheme="minorHAnsi" w:eastAsiaTheme="minorHAnsi" w:hAnsiTheme="minorHAnsi" w:cstheme="minorHAnsi"/>
          <w:i/>
          <w:lang w:val="ca-ES" w:eastAsia="en-US"/>
        </w:rPr>
        <w:t>,</w:t>
      </w:r>
      <w:r w:rsidRPr="00874F46">
        <w:rPr>
          <w:rFonts w:asciiTheme="minorHAnsi" w:eastAsiaTheme="minorHAnsi" w:hAnsiTheme="minorHAnsi" w:cstheme="minorHAnsi"/>
          <w:i/>
          <w:lang w:val="ca-ES" w:eastAsia="en-US"/>
        </w:rPr>
        <w:t xml:space="preserve"> s’adopta el següent acord</w:t>
      </w:r>
      <w:r w:rsidR="00DD23C8" w:rsidRPr="00874F46">
        <w:rPr>
          <w:rFonts w:asciiTheme="minorHAnsi" w:eastAsiaTheme="minorHAnsi" w:hAnsiTheme="minorHAnsi" w:cstheme="minorHAnsi"/>
          <w:i/>
          <w:lang w:val="ca-ES" w:eastAsia="en-US"/>
        </w:rPr>
        <w:t>:</w:t>
      </w:r>
    </w:p>
    <w:p w:rsidR="00DD23C8" w:rsidRPr="00874F46" w:rsidRDefault="00DD23C8" w:rsidP="0003305F">
      <w:pPr>
        <w:jc w:val="both"/>
        <w:rPr>
          <w:rFonts w:asciiTheme="minorHAnsi" w:eastAsiaTheme="minorHAnsi" w:hAnsiTheme="minorHAnsi" w:cstheme="minorHAnsi"/>
          <w:i/>
          <w:lang w:val="ca-ES" w:eastAsia="en-US"/>
        </w:rPr>
      </w:pPr>
    </w:p>
    <w:p w:rsidR="00DD23C8" w:rsidRPr="00874F46" w:rsidRDefault="00DD23C8" w:rsidP="0003305F">
      <w:pPr>
        <w:jc w:val="both"/>
        <w:rPr>
          <w:rFonts w:asciiTheme="minorHAnsi" w:eastAsiaTheme="minorHAnsi" w:hAnsiTheme="minorHAnsi" w:cstheme="minorHAnsi"/>
          <w:i/>
          <w:lang w:val="ca-ES" w:eastAsia="en-US"/>
        </w:rPr>
      </w:pPr>
      <w:r w:rsidRPr="00874F46">
        <w:rPr>
          <w:rFonts w:asciiTheme="minorHAnsi" w:eastAsiaTheme="minorHAnsi" w:hAnsiTheme="minorHAnsi" w:cstheme="minorHAnsi"/>
          <w:b/>
          <w:i/>
          <w:lang w:val="ca-ES" w:eastAsia="en-US"/>
        </w:rPr>
        <w:t>Primer.</w:t>
      </w:r>
      <w:r w:rsidRPr="00874F46">
        <w:rPr>
          <w:rFonts w:asciiTheme="minorHAnsi" w:eastAsiaTheme="minorHAnsi" w:hAnsiTheme="minorHAnsi" w:cstheme="minorHAnsi"/>
          <w:i/>
          <w:lang w:val="ca-ES" w:eastAsia="en-US"/>
        </w:rPr>
        <w:t xml:space="preserve"> </w:t>
      </w:r>
      <w:r w:rsidRPr="00874F46">
        <w:rPr>
          <w:rFonts w:asciiTheme="minorHAnsi" w:eastAsiaTheme="minorHAnsi" w:hAnsiTheme="minorHAnsi" w:cstheme="minorHAnsi"/>
          <w:bCs/>
          <w:i/>
          <w:color w:val="000000"/>
          <w:lang w:val="ca-ES" w:eastAsia="en-US"/>
        </w:rPr>
        <w:t xml:space="preserve">De conformitat amb l’establert en l’article 22 de la LBRL, el Ple de l’Ajuntament delega en </w:t>
      </w:r>
      <w:r w:rsidRPr="00874F46">
        <w:rPr>
          <w:rFonts w:asciiTheme="minorHAnsi" w:eastAsiaTheme="minorHAnsi" w:hAnsiTheme="minorHAnsi" w:cstheme="minorHAnsi"/>
          <w:i/>
          <w:lang w:val="ca-ES" w:eastAsia="en-US"/>
        </w:rPr>
        <w:t>la Junta de Govern Local les següents atribucions:</w:t>
      </w:r>
    </w:p>
    <w:p w:rsidR="00DD23C8" w:rsidRPr="00874F46" w:rsidRDefault="00DD23C8" w:rsidP="0003305F">
      <w:pPr>
        <w:widowControl w:val="0"/>
        <w:autoSpaceDE w:val="0"/>
        <w:autoSpaceDN w:val="0"/>
        <w:adjustRightInd w:val="0"/>
        <w:jc w:val="both"/>
        <w:rPr>
          <w:rFonts w:asciiTheme="minorHAnsi" w:hAnsiTheme="minorHAnsi" w:cstheme="minorHAnsi"/>
          <w:i/>
          <w:color w:val="000000"/>
          <w:sz w:val="10"/>
          <w:szCs w:val="10"/>
          <w:lang w:val="ca-ES" w:eastAsia="ca-ES"/>
        </w:rPr>
      </w:pPr>
    </w:p>
    <w:p w:rsidR="00DD23C8" w:rsidRPr="00874F46" w:rsidRDefault="00DD23C8" w:rsidP="0003305F">
      <w:pPr>
        <w:widowControl w:val="0"/>
        <w:numPr>
          <w:ilvl w:val="0"/>
          <w:numId w:val="7"/>
        </w:numPr>
        <w:autoSpaceDE w:val="0"/>
        <w:autoSpaceDN w:val="0"/>
        <w:adjustRightInd w:val="0"/>
        <w:contextualSpacing/>
        <w:jc w:val="both"/>
        <w:rPr>
          <w:rFonts w:asciiTheme="minorHAnsi" w:hAnsiTheme="minorHAnsi" w:cstheme="minorHAnsi"/>
          <w:i/>
          <w:color w:val="000000"/>
          <w:lang w:val="ca-ES" w:eastAsia="ca-ES"/>
        </w:rPr>
      </w:pPr>
      <w:r w:rsidRPr="00874F46">
        <w:rPr>
          <w:rFonts w:asciiTheme="minorHAnsi" w:hAnsiTheme="minorHAnsi" w:cstheme="minorHAnsi"/>
          <w:i/>
          <w:color w:val="000000"/>
          <w:lang w:val="ca-ES" w:eastAsia="ca-ES"/>
        </w:rPr>
        <w:t>Les facultats atribuïdes per la normativa al Ple d’establiment, modificació o supressió dels preus públics, i les facultats atribuïdes per la normativa al Ple sobre la concessió de beneficis fiscals i declaracions que produeixin beneficis fiscals, de conformitat amb l’article 23 de la LBRL, en relació amb el text refós de la Llei de HL.</w:t>
      </w:r>
    </w:p>
    <w:p w:rsidR="00DD23C8" w:rsidRPr="00874F46" w:rsidRDefault="00DD23C8" w:rsidP="0003305F">
      <w:pPr>
        <w:widowControl w:val="0"/>
        <w:autoSpaceDE w:val="0"/>
        <w:autoSpaceDN w:val="0"/>
        <w:adjustRightInd w:val="0"/>
        <w:jc w:val="both"/>
        <w:rPr>
          <w:rFonts w:asciiTheme="minorHAnsi" w:hAnsiTheme="minorHAnsi" w:cstheme="minorHAnsi"/>
          <w:i/>
          <w:color w:val="000000"/>
          <w:sz w:val="10"/>
          <w:szCs w:val="10"/>
          <w:lang w:val="ca-ES" w:eastAsia="ca-ES"/>
        </w:rPr>
      </w:pPr>
    </w:p>
    <w:p w:rsidR="00DD23C8" w:rsidRPr="00874F46" w:rsidRDefault="00DD23C8" w:rsidP="0003305F">
      <w:pPr>
        <w:widowControl w:val="0"/>
        <w:numPr>
          <w:ilvl w:val="0"/>
          <w:numId w:val="7"/>
        </w:numPr>
        <w:autoSpaceDE w:val="0"/>
        <w:autoSpaceDN w:val="0"/>
        <w:adjustRightInd w:val="0"/>
        <w:contextualSpacing/>
        <w:jc w:val="both"/>
        <w:rPr>
          <w:rFonts w:asciiTheme="minorHAnsi" w:hAnsiTheme="minorHAnsi" w:cstheme="minorHAnsi"/>
          <w:i/>
          <w:color w:val="000000"/>
          <w:lang w:val="ca-ES" w:eastAsia="ca-ES"/>
        </w:rPr>
      </w:pPr>
      <w:r w:rsidRPr="00874F46">
        <w:rPr>
          <w:rFonts w:asciiTheme="minorHAnsi" w:eastAsiaTheme="minorHAnsi" w:hAnsiTheme="minorHAnsi" w:cstheme="minorHAnsi"/>
          <w:i/>
          <w:lang w:val="ca-ES" w:eastAsia="en-US"/>
        </w:rPr>
        <w:t xml:space="preserve">La declaració total o parcial d’estat ruïnós de construccions. </w:t>
      </w:r>
    </w:p>
    <w:p w:rsidR="00DD23C8" w:rsidRPr="00874F46" w:rsidRDefault="00DD23C8" w:rsidP="0003305F">
      <w:pPr>
        <w:widowControl w:val="0"/>
        <w:autoSpaceDE w:val="0"/>
        <w:autoSpaceDN w:val="0"/>
        <w:adjustRightInd w:val="0"/>
        <w:jc w:val="both"/>
        <w:rPr>
          <w:rFonts w:asciiTheme="minorHAnsi" w:hAnsiTheme="minorHAnsi" w:cstheme="minorHAnsi"/>
          <w:i/>
          <w:color w:val="000000"/>
          <w:sz w:val="10"/>
          <w:szCs w:val="10"/>
          <w:lang w:val="ca-ES" w:eastAsia="ca-ES"/>
        </w:rPr>
      </w:pPr>
    </w:p>
    <w:p w:rsidR="00DD23C8" w:rsidRPr="00874F46" w:rsidRDefault="00DD23C8" w:rsidP="0003305F">
      <w:pPr>
        <w:widowControl w:val="0"/>
        <w:numPr>
          <w:ilvl w:val="0"/>
          <w:numId w:val="7"/>
        </w:numPr>
        <w:autoSpaceDE w:val="0"/>
        <w:autoSpaceDN w:val="0"/>
        <w:adjustRightInd w:val="0"/>
        <w:contextualSpacing/>
        <w:jc w:val="both"/>
        <w:rPr>
          <w:rFonts w:asciiTheme="minorHAnsi" w:hAnsiTheme="minorHAnsi" w:cstheme="minorHAnsi"/>
          <w:i/>
          <w:color w:val="000000"/>
          <w:lang w:val="ca-ES" w:eastAsia="ca-ES"/>
        </w:rPr>
      </w:pPr>
      <w:r w:rsidRPr="00874F46">
        <w:rPr>
          <w:rFonts w:asciiTheme="minorHAnsi" w:eastAsiaTheme="minorHAnsi" w:hAnsiTheme="minorHAnsi" w:cstheme="minorHAnsi"/>
          <w:i/>
          <w:lang w:val="ca-ES" w:eastAsia="en-US"/>
        </w:rPr>
        <w:t>Les declaracions de compatibilitat dels empleats públics municipals.</w:t>
      </w:r>
    </w:p>
    <w:p w:rsidR="00DD23C8" w:rsidRPr="00874F46" w:rsidRDefault="00DD23C8" w:rsidP="0003305F">
      <w:pPr>
        <w:widowControl w:val="0"/>
        <w:autoSpaceDE w:val="0"/>
        <w:autoSpaceDN w:val="0"/>
        <w:adjustRightInd w:val="0"/>
        <w:jc w:val="both"/>
        <w:rPr>
          <w:rFonts w:asciiTheme="minorHAnsi" w:hAnsiTheme="minorHAnsi" w:cstheme="minorHAnsi"/>
          <w:i/>
          <w:color w:val="000000"/>
          <w:sz w:val="10"/>
          <w:szCs w:val="10"/>
          <w:lang w:val="ca-ES" w:eastAsia="ca-ES"/>
        </w:rPr>
      </w:pPr>
    </w:p>
    <w:p w:rsidR="00DD23C8" w:rsidRPr="00874F46" w:rsidRDefault="00DD23C8" w:rsidP="0003305F">
      <w:pPr>
        <w:widowControl w:val="0"/>
        <w:numPr>
          <w:ilvl w:val="0"/>
          <w:numId w:val="7"/>
        </w:numPr>
        <w:autoSpaceDE w:val="0"/>
        <w:autoSpaceDN w:val="0"/>
        <w:adjustRightInd w:val="0"/>
        <w:contextualSpacing/>
        <w:jc w:val="both"/>
        <w:rPr>
          <w:rFonts w:asciiTheme="minorHAnsi" w:hAnsiTheme="minorHAnsi" w:cstheme="minorHAnsi"/>
          <w:i/>
          <w:color w:val="000000"/>
          <w:lang w:val="ca-ES" w:eastAsia="ca-ES"/>
        </w:rPr>
      </w:pPr>
      <w:r w:rsidRPr="00874F46">
        <w:rPr>
          <w:rFonts w:asciiTheme="minorHAnsi" w:eastAsiaTheme="minorHAnsi" w:hAnsiTheme="minorHAnsi" w:cstheme="minorHAnsi"/>
          <w:i/>
          <w:lang w:val="ca-ES" w:eastAsia="en-US"/>
        </w:rPr>
        <w:t>La determinació de les Festes Locals.</w:t>
      </w:r>
    </w:p>
    <w:p w:rsidR="00DD23C8" w:rsidRPr="00874F46" w:rsidRDefault="00DD23C8" w:rsidP="0003305F">
      <w:pPr>
        <w:jc w:val="both"/>
        <w:rPr>
          <w:rFonts w:asciiTheme="minorHAnsi" w:eastAsiaTheme="minorHAnsi" w:hAnsiTheme="minorHAnsi" w:cstheme="minorHAnsi"/>
          <w:i/>
          <w:lang w:val="ca-ES" w:eastAsia="en-US"/>
        </w:rPr>
      </w:pPr>
    </w:p>
    <w:p w:rsidR="00DD23C8" w:rsidRPr="00874F46" w:rsidRDefault="00DD23C8" w:rsidP="0003305F">
      <w:pPr>
        <w:jc w:val="both"/>
        <w:rPr>
          <w:rFonts w:asciiTheme="minorHAnsi" w:eastAsiaTheme="minorHAnsi" w:hAnsiTheme="minorHAnsi" w:cstheme="minorHAnsi"/>
          <w:i/>
          <w:lang w:val="ca-ES" w:eastAsia="en-US"/>
        </w:rPr>
      </w:pPr>
      <w:r w:rsidRPr="00874F46">
        <w:rPr>
          <w:rFonts w:asciiTheme="minorHAnsi" w:eastAsiaTheme="minorHAnsi" w:hAnsiTheme="minorHAnsi" w:cstheme="minorHAnsi"/>
          <w:b/>
          <w:i/>
          <w:lang w:val="ca-ES" w:eastAsia="en-US"/>
        </w:rPr>
        <w:lastRenderedPageBreak/>
        <w:t>Segon.</w:t>
      </w:r>
      <w:r w:rsidRPr="00874F46">
        <w:rPr>
          <w:rFonts w:asciiTheme="minorHAnsi" w:eastAsiaTheme="minorHAnsi" w:hAnsiTheme="minorHAnsi" w:cstheme="minorHAnsi"/>
          <w:i/>
          <w:lang w:val="ca-ES" w:eastAsia="en-US"/>
        </w:rPr>
        <w:t xml:space="preserve"> Les atribucions delegades s’hauran d’exercitar per la Junta de Govern Local en els termes i dins dels límits d’aquesta delegació, no sent susceptibles de ser delegades en cap altre Òrgan de Govern.</w:t>
      </w:r>
    </w:p>
    <w:p w:rsidR="00DD23C8" w:rsidRPr="00874F46" w:rsidRDefault="00DD23C8" w:rsidP="0003305F">
      <w:pPr>
        <w:jc w:val="both"/>
        <w:rPr>
          <w:rFonts w:asciiTheme="minorHAnsi" w:eastAsiaTheme="minorHAnsi" w:hAnsiTheme="minorHAnsi" w:cstheme="minorHAnsi"/>
          <w:b/>
          <w:i/>
          <w:lang w:val="ca-ES" w:eastAsia="en-US"/>
        </w:rPr>
      </w:pPr>
    </w:p>
    <w:p w:rsidR="00DD23C8" w:rsidRPr="00874F46" w:rsidRDefault="00DD23C8" w:rsidP="0003305F">
      <w:pPr>
        <w:jc w:val="both"/>
        <w:rPr>
          <w:rFonts w:asciiTheme="minorHAnsi" w:eastAsiaTheme="minorHAnsi" w:hAnsiTheme="minorHAnsi" w:cstheme="minorHAnsi"/>
          <w:i/>
          <w:lang w:val="ca-ES" w:eastAsia="en-US"/>
        </w:rPr>
      </w:pPr>
      <w:r w:rsidRPr="00874F46">
        <w:rPr>
          <w:rFonts w:asciiTheme="minorHAnsi" w:eastAsiaTheme="minorHAnsi" w:hAnsiTheme="minorHAnsi" w:cstheme="minorHAnsi"/>
          <w:b/>
          <w:i/>
          <w:lang w:val="ca-ES" w:eastAsia="en-US"/>
        </w:rPr>
        <w:t>Tercer.</w:t>
      </w:r>
      <w:r w:rsidRPr="00874F46">
        <w:rPr>
          <w:rFonts w:asciiTheme="minorHAnsi" w:eastAsiaTheme="minorHAnsi" w:hAnsiTheme="minorHAnsi" w:cstheme="minorHAnsi"/>
          <w:i/>
          <w:lang w:val="ca-ES" w:eastAsia="en-US"/>
        </w:rPr>
        <w:t xml:space="preserve"> Aquestes delegacions tindran efectes des del dia següent a l’adopció d’aquests acords, sense perjudici de la seva publicació al Butlletí Oficial de la Província i tindran caràcter indefinit, sense perjudici de la facultat d’advocació pel Ple de conformitat amb el que disposa l’art. 51.2 del Reglament d’Organització, funcionament i règim jurídic dels ens locals.</w:t>
      </w:r>
    </w:p>
    <w:p w:rsidR="00DD23C8" w:rsidRPr="00874F46" w:rsidRDefault="00DD23C8" w:rsidP="0003305F">
      <w:pPr>
        <w:jc w:val="both"/>
        <w:rPr>
          <w:rFonts w:asciiTheme="minorHAnsi" w:eastAsiaTheme="minorHAnsi" w:hAnsiTheme="minorHAnsi" w:cstheme="minorHAnsi"/>
          <w:i/>
          <w:lang w:val="ca-ES" w:eastAsia="en-US"/>
        </w:rPr>
      </w:pPr>
    </w:p>
    <w:p w:rsidR="00DD23C8" w:rsidRPr="00874F46" w:rsidRDefault="00DD23C8" w:rsidP="00211100">
      <w:pPr>
        <w:jc w:val="both"/>
        <w:rPr>
          <w:rFonts w:asciiTheme="minorHAnsi" w:eastAsiaTheme="minorHAnsi" w:hAnsiTheme="minorHAnsi" w:cstheme="minorHAnsi"/>
          <w:i/>
          <w:lang w:val="ca-ES" w:eastAsia="en-US"/>
        </w:rPr>
      </w:pPr>
      <w:r w:rsidRPr="00874F46">
        <w:rPr>
          <w:rFonts w:asciiTheme="minorHAnsi" w:eastAsiaTheme="minorHAnsi" w:hAnsiTheme="minorHAnsi" w:cstheme="minorHAnsi"/>
          <w:b/>
          <w:i/>
          <w:lang w:val="ca-ES" w:eastAsia="en-US"/>
        </w:rPr>
        <w:t>Quart.</w:t>
      </w:r>
      <w:r w:rsidRPr="00874F46">
        <w:rPr>
          <w:rFonts w:asciiTheme="minorHAnsi" w:eastAsiaTheme="minorHAnsi" w:hAnsiTheme="minorHAnsi" w:cstheme="minorHAnsi"/>
          <w:i/>
          <w:lang w:val="ca-ES" w:eastAsia="en-US"/>
        </w:rPr>
        <w:t xml:space="preserve"> Publicar aquests acords, en extracte, al Butlletí Oficial de la Província, Taulell d’Anuncis Municipal, i al web municipal, en compliment del que disposa l’art. 51.2 del text legal abans esmentat. </w:t>
      </w:r>
    </w:p>
    <w:p w:rsidR="00460B5A" w:rsidRPr="00874F46" w:rsidRDefault="00460B5A" w:rsidP="00211100">
      <w:pPr>
        <w:rPr>
          <w:rFonts w:asciiTheme="minorHAnsi" w:eastAsiaTheme="minorHAnsi" w:hAnsiTheme="minorHAnsi" w:cstheme="minorHAnsi"/>
          <w:lang w:val="ca-ES" w:eastAsia="en-US"/>
        </w:rPr>
      </w:pPr>
    </w:p>
    <w:p w:rsidR="00874F46" w:rsidRPr="00874F46" w:rsidRDefault="00874F46" w:rsidP="00874F46">
      <w:pPr>
        <w:rPr>
          <w:rFonts w:asciiTheme="minorHAnsi" w:hAnsiTheme="minorHAnsi" w:cstheme="minorHAnsi"/>
          <w:lang w:val="ca-ES"/>
        </w:rPr>
      </w:pPr>
      <w:r w:rsidRPr="00874F46">
        <w:rPr>
          <w:rFonts w:asciiTheme="minorHAnsi" w:hAnsiTheme="minorHAnsi" w:cstheme="minorHAnsi"/>
          <w:lang w:val="ca-ES"/>
        </w:rPr>
        <w:t>El redactat definitiu de la proposta incorpora les modificacions proposades pel regidor del grup PSC, Sr. Joan Carles Martinez, suprimint algunes de les delegacions inicialment proposades.</w:t>
      </w:r>
    </w:p>
    <w:p w:rsidR="00874F46" w:rsidRPr="00874F46" w:rsidRDefault="00874F46" w:rsidP="00874F46">
      <w:pPr>
        <w:tabs>
          <w:tab w:val="num" w:pos="567"/>
        </w:tabs>
        <w:suppressAutoHyphens/>
        <w:ind w:left="567" w:hanging="567"/>
        <w:jc w:val="both"/>
        <w:rPr>
          <w:rFonts w:asciiTheme="minorHAnsi" w:hAnsiTheme="minorHAnsi" w:cstheme="minorHAnsi"/>
          <w:b/>
          <w:lang w:val="ca-ES" w:eastAsia="ar-SA"/>
        </w:rPr>
      </w:pPr>
    </w:p>
    <w:p w:rsidR="00874F46" w:rsidRPr="00874F46" w:rsidRDefault="00874F46" w:rsidP="00874F46">
      <w:pPr>
        <w:tabs>
          <w:tab w:val="num" w:pos="0"/>
        </w:tabs>
        <w:suppressAutoHyphens/>
        <w:jc w:val="both"/>
        <w:rPr>
          <w:rFonts w:asciiTheme="minorHAnsi" w:hAnsiTheme="minorHAnsi" w:cstheme="minorHAnsi"/>
          <w:lang w:val="ca-ES" w:eastAsia="ar-SA"/>
        </w:rPr>
      </w:pPr>
      <w:r w:rsidRPr="00874F46">
        <w:rPr>
          <w:rFonts w:asciiTheme="minorHAnsi" w:hAnsiTheme="minorHAnsi" w:cstheme="minorHAnsi"/>
          <w:lang w:val="ca-ES" w:eastAsia="ar-SA"/>
        </w:rPr>
        <w:t>Dit regidor va relacionar la proposta que es presentava en aquest punt, amb la de periodicitat de les sessions plenàries, que passava de mensual a bimensual, manifestant que tot això li donava la impressió de  buidament del pes del Ple en l’ajuntament.</w:t>
      </w:r>
    </w:p>
    <w:p w:rsidR="00211100" w:rsidRPr="00874F46" w:rsidRDefault="00211100" w:rsidP="00211100">
      <w:pPr>
        <w:tabs>
          <w:tab w:val="num" w:pos="567"/>
        </w:tabs>
        <w:suppressAutoHyphens/>
        <w:ind w:left="567" w:hanging="567"/>
        <w:jc w:val="both"/>
        <w:rPr>
          <w:rFonts w:asciiTheme="minorHAnsi" w:hAnsiTheme="minorHAnsi" w:cstheme="minorHAnsi"/>
          <w:b/>
          <w:lang w:val="ca-ES" w:eastAsia="ar-SA"/>
        </w:rPr>
      </w:pPr>
    </w:p>
    <w:p w:rsidR="00460B5A" w:rsidRDefault="006B5DF0" w:rsidP="006B5DF0">
      <w:pPr>
        <w:tabs>
          <w:tab w:val="num" w:pos="0"/>
        </w:tabs>
        <w:suppressAutoHyphens/>
        <w:jc w:val="both"/>
        <w:rPr>
          <w:rFonts w:asciiTheme="minorHAnsi" w:hAnsiTheme="minorHAnsi" w:cstheme="minorHAnsi"/>
          <w:lang w:val="ca-ES" w:eastAsia="ar-SA"/>
        </w:rPr>
      </w:pPr>
      <w:r w:rsidRPr="006B5DF0">
        <w:rPr>
          <w:rFonts w:asciiTheme="minorHAnsi" w:hAnsiTheme="minorHAnsi" w:cstheme="minorHAnsi"/>
          <w:lang w:val="ca-ES" w:eastAsia="ar-SA"/>
        </w:rPr>
        <w:t>L’Alcalde</w:t>
      </w:r>
      <w:r>
        <w:rPr>
          <w:rFonts w:asciiTheme="minorHAnsi" w:hAnsiTheme="minorHAnsi" w:cstheme="minorHAnsi"/>
          <w:lang w:val="ca-ES" w:eastAsia="ar-SA"/>
        </w:rPr>
        <w:t xml:space="preserve"> va respondre que aquest canvi responia a fer palesa la realitat de l’anterior legislatura quan es van haver d’ajornar plens per manca de temes o circumstàncies sobrevingudes. En qualsevol cas es convocaran tots aquells Plens extraordinaris que siguin necessaris.</w:t>
      </w:r>
    </w:p>
    <w:p w:rsidR="006B5DF0" w:rsidRPr="006B5DF0" w:rsidRDefault="006B5DF0" w:rsidP="006B5DF0">
      <w:pPr>
        <w:tabs>
          <w:tab w:val="num" w:pos="0"/>
        </w:tabs>
        <w:suppressAutoHyphens/>
        <w:jc w:val="both"/>
        <w:rPr>
          <w:rFonts w:asciiTheme="minorHAnsi" w:hAnsiTheme="minorHAnsi" w:cstheme="minorHAnsi"/>
          <w:lang w:val="ca-ES" w:eastAsia="ar-SA"/>
        </w:rPr>
      </w:pPr>
    </w:p>
    <w:p w:rsidR="00460B5A" w:rsidRPr="00874F46" w:rsidRDefault="00460B5A" w:rsidP="00460B5A">
      <w:pPr>
        <w:tabs>
          <w:tab w:val="num" w:pos="567"/>
        </w:tabs>
        <w:suppressAutoHyphens/>
        <w:ind w:left="567" w:hanging="567"/>
        <w:jc w:val="both"/>
        <w:rPr>
          <w:rFonts w:asciiTheme="minorHAnsi" w:hAnsiTheme="minorHAnsi" w:cstheme="minorHAnsi"/>
          <w:b/>
          <w:lang w:val="ca-ES" w:eastAsia="ar-SA"/>
        </w:rPr>
      </w:pPr>
    </w:p>
    <w:p w:rsidR="006435E0" w:rsidRPr="00874F46" w:rsidRDefault="006435E0" w:rsidP="0022273B">
      <w:pPr>
        <w:pBdr>
          <w:bottom w:val="single" w:sz="4" w:space="1" w:color="auto"/>
        </w:pBdr>
        <w:tabs>
          <w:tab w:val="num" w:pos="567"/>
        </w:tabs>
        <w:suppressAutoHyphens/>
        <w:ind w:left="567" w:hanging="567"/>
        <w:jc w:val="both"/>
        <w:rPr>
          <w:rFonts w:asciiTheme="minorHAnsi" w:hAnsiTheme="minorHAnsi" w:cstheme="minorHAnsi"/>
          <w:b/>
          <w:lang w:val="ca-ES" w:eastAsia="ar-SA"/>
        </w:rPr>
      </w:pPr>
      <w:r w:rsidRPr="00874F46">
        <w:rPr>
          <w:rFonts w:asciiTheme="minorHAnsi" w:hAnsiTheme="minorHAnsi" w:cstheme="minorHAnsi"/>
          <w:b/>
          <w:lang w:val="ca-ES" w:eastAsia="ar-SA"/>
        </w:rPr>
        <w:t>6.</w:t>
      </w:r>
      <w:r w:rsidRPr="00874F46">
        <w:rPr>
          <w:rFonts w:asciiTheme="minorHAnsi" w:hAnsiTheme="minorHAnsi" w:cstheme="minorHAnsi"/>
          <w:b/>
          <w:lang w:val="ca-ES" w:eastAsia="ar-SA"/>
        </w:rPr>
        <w:tab/>
        <w:t>Regulació dels Plens, de la Comissió Informativa i  Especial de Comptes, i  de la Junta de Govern</w:t>
      </w:r>
    </w:p>
    <w:p w:rsidR="00DD23C8" w:rsidRPr="00874F46" w:rsidRDefault="00DD23C8" w:rsidP="0003305F">
      <w:pPr>
        <w:tabs>
          <w:tab w:val="num" w:pos="720"/>
        </w:tabs>
        <w:suppressAutoHyphens/>
        <w:jc w:val="both"/>
        <w:rPr>
          <w:rFonts w:asciiTheme="minorHAnsi" w:hAnsiTheme="minorHAnsi" w:cstheme="minorHAnsi"/>
          <w:b/>
          <w:lang w:val="ca-ES" w:eastAsia="ar-SA"/>
        </w:rPr>
      </w:pPr>
    </w:p>
    <w:p w:rsidR="00DD23C8" w:rsidRPr="00874F46" w:rsidRDefault="00DD23C8" w:rsidP="0003305F">
      <w:pPr>
        <w:suppressAutoHyphens/>
        <w:jc w:val="both"/>
        <w:rPr>
          <w:rFonts w:asciiTheme="minorHAnsi" w:hAnsiTheme="minorHAnsi" w:cstheme="minorHAnsi"/>
          <w:b/>
          <w:caps/>
          <w:lang w:val="ca-ES" w:eastAsia="ar-SA"/>
        </w:rPr>
      </w:pPr>
    </w:p>
    <w:p w:rsidR="00590484" w:rsidRPr="00874F46" w:rsidRDefault="00DD23C8" w:rsidP="0003305F">
      <w:pPr>
        <w:suppressAutoHyphens/>
        <w:jc w:val="both"/>
        <w:rPr>
          <w:rFonts w:asciiTheme="minorHAnsi" w:eastAsiaTheme="minorHAnsi" w:hAnsiTheme="minorHAnsi" w:cstheme="minorHAnsi"/>
          <w:i/>
          <w:lang w:val="ca-ES" w:eastAsia="en-US"/>
        </w:rPr>
      </w:pPr>
      <w:r w:rsidRPr="00874F46">
        <w:rPr>
          <w:rFonts w:asciiTheme="minorHAnsi" w:hAnsiTheme="minorHAnsi" w:cstheme="minorHAnsi"/>
          <w:i/>
          <w:lang w:val="ca-ES" w:eastAsia="ar-SA"/>
        </w:rPr>
        <w:t xml:space="preserve">D’acord amb l’establert en els articles 97 a 109  del Text Refós aprovat per Decret Legislatiu de la Llei 8/87 municipal i de règim local de Catalunya,  </w:t>
      </w:r>
      <w:r w:rsidR="00590484" w:rsidRPr="00874F46">
        <w:rPr>
          <w:rFonts w:asciiTheme="minorHAnsi" w:eastAsiaTheme="minorHAnsi" w:hAnsiTheme="minorHAnsi" w:cstheme="minorHAnsi"/>
          <w:i/>
          <w:lang w:val="ca-ES" w:eastAsia="en-US"/>
        </w:rPr>
        <w:t xml:space="preserve">a proposta de l’Alcaldia, per 9 vots a favor i 3 </w:t>
      </w:r>
      <w:r w:rsidR="002733EF" w:rsidRPr="00874F46">
        <w:rPr>
          <w:rFonts w:asciiTheme="minorHAnsi" w:eastAsiaTheme="minorHAnsi" w:hAnsiTheme="minorHAnsi" w:cstheme="minorHAnsi"/>
          <w:i/>
          <w:lang w:val="ca-ES" w:eastAsia="en-US"/>
        </w:rPr>
        <w:t>abstencions</w:t>
      </w:r>
      <w:r w:rsidR="00590484" w:rsidRPr="00874F46">
        <w:rPr>
          <w:rFonts w:asciiTheme="minorHAnsi" w:eastAsiaTheme="minorHAnsi" w:hAnsiTheme="minorHAnsi" w:cstheme="minorHAnsi"/>
          <w:i/>
          <w:lang w:val="ca-ES" w:eastAsia="en-US"/>
        </w:rPr>
        <w:t>, es va adoptar el següent</w:t>
      </w:r>
    </w:p>
    <w:p w:rsidR="00590484" w:rsidRPr="00874F46" w:rsidRDefault="00590484" w:rsidP="0003305F">
      <w:pPr>
        <w:suppressAutoHyphens/>
        <w:jc w:val="both"/>
        <w:rPr>
          <w:rFonts w:asciiTheme="minorHAnsi" w:eastAsiaTheme="minorHAnsi" w:hAnsiTheme="minorHAnsi" w:cstheme="minorHAnsi"/>
          <w:i/>
          <w:lang w:val="ca-ES" w:eastAsia="en-US"/>
        </w:rPr>
      </w:pPr>
    </w:p>
    <w:p w:rsidR="00DD23C8" w:rsidRPr="00B07D99" w:rsidRDefault="00590484" w:rsidP="00590484">
      <w:pPr>
        <w:suppressAutoHyphens/>
        <w:jc w:val="center"/>
        <w:rPr>
          <w:rFonts w:asciiTheme="minorHAnsi" w:hAnsiTheme="minorHAnsi" w:cstheme="minorHAnsi"/>
          <w:b/>
          <w:i/>
          <w:lang w:val="ca-ES" w:eastAsia="ar-SA"/>
        </w:rPr>
      </w:pPr>
      <w:r w:rsidRPr="00B07D99">
        <w:rPr>
          <w:rFonts w:asciiTheme="minorHAnsi" w:eastAsiaTheme="minorHAnsi" w:hAnsiTheme="minorHAnsi" w:cstheme="minorHAnsi"/>
          <w:b/>
          <w:i/>
          <w:lang w:val="ca-ES" w:eastAsia="en-US"/>
        </w:rPr>
        <w:t>ACORD</w:t>
      </w:r>
    </w:p>
    <w:p w:rsidR="00DD23C8" w:rsidRPr="00874F46" w:rsidRDefault="00DD23C8" w:rsidP="0003305F">
      <w:pPr>
        <w:keepNext/>
        <w:tabs>
          <w:tab w:val="num" w:pos="0"/>
        </w:tabs>
        <w:suppressAutoHyphens/>
        <w:ind w:left="432" w:hanging="432"/>
        <w:jc w:val="both"/>
        <w:outlineLvl w:val="0"/>
        <w:rPr>
          <w:rFonts w:asciiTheme="minorHAnsi" w:hAnsiTheme="minorHAnsi" w:cstheme="minorHAnsi"/>
          <w:b/>
          <w:i/>
          <w:u w:val="single"/>
          <w:lang w:val="ca-ES" w:eastAsia="ar-SA"/>
        </w:rPr>
      </w:pPr>
    </w:p>
    <w:p w:rsidR="00DD23C8" w:rsidRPr="00874F46" w:rsidRDefault="00DD23C8" w:rsidP="0003305F">
      <w:pPr>
        <w:keepNext/>
        <w:tabs>
          <w:tab w:val="num" w:pos="0"/>
        </w:tabs>
        <w:suppressAutoHyphens/>
        <w:jc w:val="both"/>
        <w:outlineLvl w:val="0"/>
        <w:rPr>
          <w:rFonts w:asciiTheme="minorHAnsi" w:hAnsiTheme="minorHAnsi" w:cstheme="minorHAnsi"/>
          <w:b/>
          <w:i/>
          <w:lang w:val="ca-ES" w:eastAsia="ar-SA"/>
        </w:rPr>
      </w:pPr>
      <w:r w:rsidRPr="00874F46">
        <w:rPr>
          <w:rFonts w:asciiTheme="minorHAnsi" w:hAnsiTheme="minorHAnsi" w:cstheme="minorHAnsi"/>
          <w:b/>
          <w:i/>
          <w:lang w:val="ca-ES" w:eastAsia="ar-SA"/>
        </w:rPr>
        <w:t>Convocatòria de les sessions del Ple Municipal i de les Comissions Informatives. Periodicitat de les sessions de la Junta de Govern</w:t>
      </w:r>
    </w:p>
    <w:p w:rsidR="00DD23C8" w:rsidRPr="00874F46" w:rsidRDefault="00DD23C8" w:rsidP="0003305F">
      <w:pPr>
        <w:suppressAutoHyphens/>
        <w:jc w:val="both"/>
        <w:rPr>
          <w:rFonts w:asciiTheme="minorHAnsi" w:hAnsiTheme="minorHAnsi" w:cstheme="minorHAnsi"/>
          <w:lang w:val="ca-ES" w:eastAsia="ar-SA"/>
        </w:rPr>
      </w:pPr>
    </w:p>
    <w:p w:rsidR="00DD23C8" w:rsidRPr="00874F46" w:rsidRDefault="00DD23C8" w:rsidP="0003305F">
      <w:pPr>
        <w:suppressAutoHyphens/>
        <w:jc w:val="both"/>
        <w:rPr>
          <w:rFonts w:asciiTheme="minorHAnsi" w:hAnsiTheme="minorHAnsi" w:cstheme="minorHAnsi"/>
          <w:i/>
          <w:lang w:val="ca-ES" w:eastAsia="ar-SA"/>
        </w:rPr>
      </w:pPr>
      <w:r w:rsidRPr="00874F46">
        <w:rPr>
          <w:rFonts w:asciiTheme="minorHAnsi" w:hAnsiTheme="minorHAnsi" w:cstheme="minorHAnsi"/>
          <w:i/>
          <w:lang w:val="ca-ES" w:eastAsia="ar-SA"/>
        </w:rPr>
        <w:t>El Ple d’aquest Ajuntament celebrarà una sessió ordinària amb la freqüència  determinada en els paràgrafs següents:</w:t>
      </w:r>
    </w:p>
    <w:p w:rsidR="00DD23C8" w:rsidRPr="00874F46" w:rsidRDefault="00DD23C8" w:rsidP="0003305F">
      <w:pPr>
        <w:suppressAutoHyphens/>
        <w:jc w:val="both"/>
        <w:rPr>
          <w:rFonts w:asciiTheme="minorHAnsi" w:hAnsiTheme="minorHAnsi" w:cstheme="minorHAnsi"/>
          <w:i/>
          <w:lang w:val="ca-ES" w:eastAsia="ar-SA"/>
        </w:rPr>
      </w:pPr>
    </w:p>
    <w:p w:rsidR="00DD23C8" w:rsidRPr="00874F46" w:rsidRDefault="00DD23C8" w:rsidP="0003305F">
      <w:pPr>
        <w:suppressAutoHyphens/>
        <w:jc w:val="both"/>
        <w:rPr>
          <w:rFonts w:asciiTheme="minorHAnsi" w:hAnsiTheme="minorHAnsi" w:cstheme="minorHAnsi"/>
          <w:i/>
          <w:lang w:val="ca-ES" w:eastAsia="ar-SA"/>
        </w:rPr>
      </w:pPr>
      <w:r w:rsidRPr="00874F46">
        <w:rPr>
          <w:rFonts w:asciiTheme="minorHAnsi" w:hAnsiTheme="minorHAnsi" w:cstheme="minorHAnsi"/>
          <w:i/>
          <w:iCs/>
          <w:lang w:val="ca-ES" w:eastAsia="ar-SA"/>
        </w:rPr>
        <w:lastRenderedPageBreak/>
        <w:t>El Ple de l’ajuntament es reunirà amb caire ordinari el tercer dijous dels mesos de gener, març, maig, juliol, setembre i novembre, a les 21 hores i la Comissió Informativa corresponent el dijous anterior al de la sessió del Ple a les 20 hores 30 minuts</w:t>
      </w:r>
      <w:r w:rsidRPr="00874F46">
        <w:rPr>
          <w:rFonts w:asciiTheme="minorHAnsi" w:hAnsiTheme="minorHAnsi" w:cstheme="minorHAnsi"/>
          <w:i/>
          <w:lang w:val="ca-ES" w:eastAsia="ar-SA"/>
        </w:rPr>
        <w:t>. No obstant, es podran modificar per l’Alcaldia aquestes determinacions, comunicant la modificació amb un mínim de 2 dies hàbils d’antelació, respecte a la data prevista de realització de cadascun d’aquests òrgans.</w:t>
      </w:r>
    </w:p>
    <w:p w:rsidR="00DD23C8" w:rsidRPr="00874F46" w:rsidRDefault="00DD23C8" w:rsidP="0003305F">
      <w:pPr>
        <w:suppressAutoHyphens/>
        <w:jc w:val="both"/>
        <w:rPr>
          <w:rFonts w:asciiTheme="minorHAnsi" w:hAnsiTheme="minorHAnsi" w:cstheme="minorHAnsi"/>
          <w:i/>
          <w:lang w:val="ca-ES" w:eastAsia="ar-SA"/>
        </w:rPr>
      </w:pPr>
    </w:p>
    <w:p w:rsidR="00DD23C8" w:rsidRPr="00874F46" w:rsidRDefault="00DD23C8" w:rsidP="0003305F">
      <w:pPr>
        <w:suppressAutoHyphens/>
        <w:jc w:val="both"/>
        <w:rPr>
          <w:rFonts w:asciiTheme="minorHAnsi" w:hAnsiTheme="minorHAnsi" w:cstheme="minorHAnsi"/>
          <w:b/>
          <w:bCs/>
          <w:i/>
          <w:iCs/>
          <w:lang w:val="ca-ES" w:eastAsia="ar-SA"/>
        </w:rPr>
      </w:pPr>
      <w:r w:rsidRPr="00874F46">
        <w:rPr>
          <w:rFonts w:asciiTheme="minorHAnsi" w:hAnsiTheme="minorHAnsi" w:cstheme="minorHAnsi"/>
          <w:i/>
          <w:iCs/>
          <w:lang w:val="ca-ES" w:eastAsia="ar-SA"/>
        </w:rPr>
        <w:t xml:space="preserve">Quan un dijous sigui festiu, les reunions corresponents es realitzaran </w:t>
      </w:r>
      <w:r w:rsidRPr="00874F46">
        <w:rPr>
          <w:rFonts w:asciiTheme="minorHAnsi" w:hAnsiTheme="minorHAnsi" w:cstheme="minorHAnsi"/>
          <w:b/>
          <w:bCs/>
          <w:i/>
          <w:iCs/>
          <w:lang w:val="ca-ES" w:eastAsia="ar-SA"/>
        </w:rPr>
        <w:t>el dimecres anterior.</w:t>
      </w:r>
    </w:p>
    <w:p w:rsidR="00DD23C8" w:rsidRPr="00874F46" w:rsidRDefault="00DD23C8" w:rsidP="0003305F">
      <w:pPr>
        <w:suppressAutoHyphens/>
        <w:jc w:val="both"/>
        <w:rPr>
          <w:rFonts w:asciiTheme="minorHAnsi" w:hAnsiTheme="minorHAnsi" w:cstheme="minorHAnsi"/>
          <w:i/>
          <w:lang w:val="ca-ES" w:eastAsia="ar-SA"/>
        </w:rPr>
      </w:pPr>
    </w:p>
    <w:p w:rsidR="00DD23C8" w:rsidRPr="00874F46" w:rsidRDefault="00DD23C8" w:rsidP="0003305F">
      <w:pPr>
        <w:suppressAutoHyphens/>
        <w:jc w:val="both"/>
        <w:rPr>
          <w:rFonts w:asciiTheme="minorHAnsi" w:hAnsiTheme="minorHAnsi" w:cstheme="minorHAnsi"/>
          <w:i/>
          <w:lang w:val="ca-ES" w:eastAsia="ar-SA"/>
        </w:rPr>
      </w:pPr>
      <w:r w:rsidRPr="00874F46">
        <w:rPr>
          <w:rFonts w:asciiTheme="minorHAnsi" w:hAnsiTheme="minorHAnsi" w:cstheme="minorHAnsi"/>
          <w:i/>
          <w:lang w:val="ca-ES" w:eastAsia="ar-SA"/>
        </w:rPr>
        <w:t>La convocatòria dels Plens ordinaris i extraordinaris no urgents, i el seu ordre del dia, es comunicarà a cada regidor mitjançant correu electrònic. De no disposar-ne es farà telefònicament a cada regidor i mitjançant la disposició de la mateixa en la carpeta corresponent. S’avisarà telefònicament a tots els grups municipals de la remissió telemàtica de la convocatòria.</w:t>
      </w:r>
    </w:p>
    <w:p w:rsidR="00DD23C8" w:rsidRPr="00874F46" w:rsidRDefault="00DD23C8" w:rsidP="0003305F">
      <w:pPr>
        <w:suppressAutoHyphens/>
        <w:jc w:val="both"/>
        <w:rPr>
          <w:rFonts w:asciiTheme="minorHAnsi" w:hAnsiTheme="minorHAnsi" w:cstheme="minorHAnsi"/>
          <w:i/>
          <w:lang w:val="ca-ES" w:eastAsia="ar-SA"/>
        </w:rPr>
      </w:pPr>
    </w:p>
    <w:p w:rsidR="00DD23C8" w:rsidRPr="00874F46" w:rsidRDefault="00DD23C8" w:rsidP="0003305F">
      <w:pPr>
        <w:suppressAutoHyphens/>
        <w:jc w:val="both"/>
        <w:rPr>
          <w:rFonts w:asciiTheme="minorHAnsi" w:hAnsiTheme="minorHAnsi" w:cstheme="minorHAnsi"/>
          <w:i/>
          <w:lang w:val="ca-ES" w:eastAsia="ar-SA"/>
        </w:rPr>
      </w:pPr>
      <w:r w:rsidRPr="00874F46">
        <w:rPr>
          <w:rFonts w:asciiTheme="minorHAnsi" w:hAnsiTheme="minorHAnsi" w:cstheme="minorHAnsi"/>
          <w:i/>
          <w:lang w:val="ca-ES" w:eastAsia="ar-SA"/>
        </w:rPr>
        <w:t>En el mateix comunicat de la convocatòria del Ple corresponent, es farà la de la Comissió Informativa, amb el mateix ordre del dia que el Ple, excloent els punts relatius a aprovació d’actes, precs i preguntes, i informatius no sotmesos a votació.</w:t>
      </w:r>
    </w:p>
    <w:p w:rsidR="00DD23C8" w:rsidRPr="00874F46" w:rsidRDefault="00DD23C8" w:rsidP="0003305F">
      <w:pPr>
        <w:suppressAutoHyphens/>
        <w:jc w:val="both"/>
        <w:rPr>
          <w:rFonts w:asciiTheme="minorHAnsi" w:hAnsiTheme="minorHAnsi" w:cstheme="minorHAnsi"/>
          <w:i/>
          <w:lang w:val="ca-ES" w:eastAsia="ar-SA"/>
        </w:rPr>
      </w:pPr>
    </w:p>
    <w:p w:rsidR="00DD23C8" w:rsidRPr="00874F46" w:rsidRDefault="00DD23C8" w:rsidP="0003305F">
      <w:pPr>
        <w:suppressAutoHyphens/>
        <w:jc w:val="both"/>
        <w:rPr>
          <w:rFonts w:asciiTheme="minorHAnsi" w:hAnsiTheme="minorHAnsi" w:cstheme="minorHAnsi"/>
          <w:i/>
          <w:lang w:val="ca-ES" w:eastAsia="ar-SA"/>
        </w:rPr>
      </w:pPr>
      <w:r w:rsidRPr="00874F46">
        <w:rPr>
          <w:rFonts w:asciiTheme="minorHAnsi" w:hAnsiTheme="minorHAnsi" w:cstheme="minorHAnsi"/>
          <w:i/>
          <w:lang w:val="ca-ES" w:eastAsia="ar-SA"/>
        </w:rPr>
        <w:t>Les propostes (mocions) que no hagin estat incloses en l’ordre del dia, però hagin estat presentades a la Presidència abans d’iniciar-se la sessió, podran ser debatudes i votades, prèvia declaració d’urgència. La Presidència denegarà la proposició de declaració d’urgència quan la proposta contingui una resolució que hagi de ser presa, de conformitat amb les atribucions legalment establertes, per altre Administració Pública o per altre Òrgan de l’Ajuntament, o quan suposi la revocació il·legal d’un acord pres amb anterioritat.</w:t>
      </w:r>
    </w:p>
    <w:p w:rsidR="00DD23C8" w:rsidRPr="00874F46" w:rsidRDefault="00DD23C8" w:rsidP="0003305F">
      <w:pPr>
        <w:suppressAutoHyphens/>
        <w:jc w:val="both"/>
        <w:rPr>
          <w:rFonts w:asciiTheme="minorHAnsi" w:hAnsiTheme="minorHAnsi" w:cstheme="minorHAnsi"/>
          <w:i/>
          <w:lang w:val="ca-ES" w:eastAsia="ar-SA"/>
        </w:rPr>
      </w:pPr>
    </w:p>
    <w:p w:rsidR="00DD23C8" w:rsidRPr="00874F46" w:rsidRDefault="00DD23C8" w:rsidP="0003305F">
      <w:pPr>
        <w:suppressAutoHyphens/>
        <w:jc w:val="both"/>
        <w:rPr>
          <w:rFonts w:asciiTheme="minorHAnsi" w:hAnsiTheme="minorHAnsi" w:cstheme="minorHAnsi"/>
          <w:i/>
          <w:lang w:val="ca-ES" w:eastAsia="ar-SA"/>
        </w:rPr>
      </w:pPr>
      <w:r w:rsidRPr="00874F46">
        <w:rPr>
          <w:rFonts w:asciiTheme="minorHAnsi" w:hAnsiTheme="minorHAnsi" w:cstheme="minorHAnsi"/>
          <w:i/>
          <w:lang w:val="ca-ES" w:eastAsia="ar-SA"/>
        </w:rPr>
        <w:t>Per a que les proposicions d'un grup polític municipal s'incloguin en l'ordre del dia, s'hauran de fer arribar mitjançant correu electrònic el dijous anterior a les sessions de la Comissió i del Ple.</w:t>
      </w:r>
    </w:p>
    <w:p w:rsidR="00DD23C8" w:rsidRPr="00874F46" w:rsidRDefault="00DD23C8" w:rsidP="0003305F">
      <w:pPr>
        <w:suppressAutoHyphens/>
        <w:jc w:val="both"/>
        <w:rPr>
          <w:rFonts w:asciiTheme="minorHAnsi" w:hAnsiTheme="minorHAnsi" w:cstheme="minorHAnsi"/>
          <w:i/>
          <w:lang w:val="ca-ES" w:eastAsia="ar-SA"/>
        </w:rPr>
      </w:pPr>
    </w:p>
    <w:p w:rsidR="00DD23C8" w:rsidRPr="00874F46" w:rsidRDefault="00DD23C8" w:rsidP="0003305F">
      <w:pPr>
        <w:suppressAutoHyphens/>
        <w:jc w:val="both"/>
        <w:rPr>
          <w:rFonts w:asciiTheme="minorHAnsi" w:hAnsiTheme="minorHAnsi" w:cstheme="minorHAnsi"/>
          <w:i/>
          <w:lang w:val="ca-ES" w:eastAsia="ar-SA"/>
        </w:rPr>
      </w:pPr>
      <w:r w:rsidRPr="00874F46">
        <w:rPr>
          <w:rFonts w:asciiTheme="minorHAnsi" w:hAnsiTheme="minorHAnsi" w:cstheme="minorHAnsi"/>
          <w:i/>
          <w:lang w:val="ca-ES" w:eastAsia="ar-SA"/>
        </w:rPr>
        <w:t>Les propostes i proposicions que no hagin estat incloses en l'ordre del dia inicial, presentades per escrit abans de la celebració de la Comissió corresponent, s’inclouran en l'ordre del dia si així ho acorda la Comissió Informativa.</w:t>
      </w:r>
    </w:p>
    <w:p w:rsidR="00DD23C8" w:rsidRPr="00874F46" w:rsidRDefault="00DD23C8" w:rsidP="0003305F">
      <w:pPr>
        <w:suppressAutoHyphens/>
        <w:jc w:val="both"/>
        <w:rPr>
          <w:rFonts w:asciiTheme="minorHAnsi" w:hAnsiTheme="minorHAnsi" w:cstheme="minorHAnsi"/>
          <w:i/>
          <w:lang w:val="ca-ES" w:eastAsia="ar-SA"/>
        </w:rPr>
      </w:pPr>
    </w:p>
    <w:p w:rsidR="00DD23C8" w:rsidRPr="00874F46" w:rsidRDefault="00DD23C8" w:rsidP="0003305F">
      <w:pPr>
        <w:suppressAutoHyphens/>
        <w:jc w:val="both"/>
        <w:rPr>
          <w:rFonts w:asciiTheme="minorHAnsi" w:hAnsiTheme="minorHAnsi" w:cstheme="minorHAnsi"/>
          <w:i/>
          <w:lang w:val="ca-ES" w:eastAsia="ar-SA"/>
        </w:rPr>
      </w:pPr>
      <w:r w:rsidRPr="00874F46">
        <w:rPr>
          <w:rFonts w:asciiTheme="minorHAnsi" w:hAnsiTheme="minorHAnsi" w:cstheme="minorHAnsi"/>
          <w:i/>
          <w:lang w:val="ca-ES" w:eastAsia="ar-SA"/>
        </w:rPr>
        <w:t xml:space="preserve">La Comissió Informativa està facultada per modificar el text de les propostes i  incorporar de noves, si ho acorda la Comissió per majoria i cap assistent s’oposa. </w:t>
      </w:r>
    </w:p>
    <w:p w:rsidR="00DD23C8" w:rsidRPr="00874F46" w:rsidRDefault="00DD23C8" w:rsidP="0003305F">
      <w:pPr>
        <w:suppressAutoHyphens/>
        <w:jc w:val="both"/>
        <w:rPr>
          <w:rFonts w:asciiTheme="minorHAnsi" w:hAnsiTheme="minorHAnsi" w:cstheme="minorHAnsi"/>
          <w:i/>
          <w:lang w:val="ca-ES" w:eastAsia="ar-SA"/>
        </w:rPr>
      </w:pPr>
    </w:p>
    <w:p w:rsidR="00DD23C8" w:rsidRPr="00874F46" w:rsidRDefault="00DD23C8" w:rsidP="0003305F">
      <w:pPr>
        <w:suppressAutoHyphens/>
        <w:jc w:val="both"/>
        <w:rPr>
          <w:rFonts w:asciiTheme="minorHAnsi" w:hAnsiTheme="minorHAnsi" w:cstheme="minorHAnsi"/>
          <w:i/>
          <w:lang w:val="ca-ES" w:eastAsia="ar-SA"/>
        </w:rPr>
      </w:pPr>
      <w:r w:rsidRPr="00874F46">
        <w:rPr>
          <w:rFonts w:asciiTheme="minorHAnsi" w:hAnsiTheme="minorHAnsi" w:cstheme="minorHAnsi"/>
          <w:i/>
          <w:lang w:val="ca-ES" w:eastAsia="ar-SA"/>
        </w:rPr>
        <w:t>L'ordre del dia,  modificat com a conseqüència de l’establert en els paràgrafs anteriors, es distribuirà el dia següent a tots els regidors.</w:t>
      </w:r>
    </w:p>
    <w:p w:rsidR="00DD23C8" w:rsidRPr="00874F46" w:rsidRDefault="00DD23C8" w:rsidP="0003305F">
      <w:pPr>
        <w:suppressAutoHyphens/>
        <w:jc w:val="both"/>
        <w:rPr>
          <w:rFonts w:asciiTheme="minorHAnsi" w:hAnsiTheme="minorHAnsi" w:cstheme="minorHAnsi"/>
          <w:i/>
          <w:lang w:val="ca-ES" w:eastAsia="ar-SA"/>
        </w:rPr>
      </w:pPr>
    </w:p>
    <w:p w:rsidR="00DD23C8" w:rsidRPr="00874F46" w:rsidRDefault="00DD23C8" w:rsidP="0003305F">
      <w:pPr>
        <w:suppressAutoHyphens/>
        <w:jc w:val="both"/>
        <w:rPr>
          <w:rFonts w:asciiTheme="minorHAnsi" w:hAnsiTheme="minorHAnsi" w:cstheme="minorHAnsi"/>
          <w:i/>
          <w:lang w:val="ca-ES" w:eastAsia="ar-SA"/>
        </w:rPr>
      </w:pPr>
      <w:r w:rsidRPr="00874F46">
        <w:rPr>
          <w:rFonts w:asciiTheme="minorHAnsi" w:hAnsiTheme="minorHAnsi" w:cstheme="minorHAnsi"/>
          <w:i/>
          <w:lang w:val="ca-ES" w:eastAsia="ar-SA"/>
        </w:rPr>
        <w:t>L'adreça electrònica per fer les comunicacions referides serà la que de termini l'Alcaldia. I mentre no es faci altra determinació serà la de Secretaria (diazaal@diba.cat).</w:t>
      </w:r>
    </w:p>
    <w:p w:rsidR="00DD23C8" w:rsidRDefault="00DD23C8" w:rsidP="0003305F">
      <w:pPr>
        <w:suppressAutoHyphens/>
        <w:jc w:val="both"/>
        <w:rPr>
          <w:rFonts w:asciiTheme="minorHAnsi" w:hAnsiTheme="minorHAnsi" w:cstheme="minorHAnsi"/>
          <w:i/>
          <w:lang w:val="ca-ES" w:eastAsia="ar-SA"/>
        </w:rPr>
      </w:pPr>
    </w:p>
    <w:p w:rsidR="00B07D99" w:rsidRDefault="00B07D99" w:rsidP="0003305F">
      <w:pPr>
        <w:suppressAutoHyphens/>
        <w:jc w:val="both"/>
        <w:rPr>
          <w:rFonts w:asciiTheme="minorHAnsi" w:hAnsiTheme="minorHAnsi" w:cstheme="minorHAnsi"/>
          <w:i/>
          <w:lang w:val="ca-ES" w:eastAsia="ar-SA"/>
        </w:rPr>
      </w:pPr>
    </w:p>
    <w:p w:rsidR="00B07D99" w:rsidRPr="00874F46" w:rsidRDefault="00B07D99" w:rsidP="0003305F">
      <w:pPr>
        <w:suppressAutoHyphens/>
        <w:jc w:val="both"/>
        <w:rPr>
          <w:rFonts w:asciiTheme="minorHAnsi" w:hAnsiTheme="minorHAnsi" w:cstheme="minorHAnsi"/>
          <w:i/>
          <w:lang w:val="ca-ES" w:eastAsia="ar-SA"/>
        </w:rPr>
      </w:pPr>
    </w:p>
    <w:p w:rsidR="00DD23C8" w:rsidRPr="00874F46" w:rsidRDefault="00DD23C8" w:rsidP="0003305F">
      <w:pPr>
        <w:suppressAutoHyphens/>
        <w:jc w:val="both"/>
        <w:rPr>
          <w:rFonts w:asciiTheme="minorHAnsi" w:hAnsiTheme="minorHAnsi" w:cstheme="minorHAnsi"/>
          <w:b/>
          <w:i/>
          <w:lang w:val="ca-ES" w:eastAsia="ar-SA"/>
        </w:rPr>
      </w:pPr>
    </w:p>
    <w:p w:rsidR="00DD23C8" w:rsidRPr="00874F46" w:rsidRDefault="00DD23C8" w:rsidP="0003305F">
      <w:pPr>
        <w:suppressAutoHyphens/>
        <w:jc w:val="both"/>
        <w:rPr>
          <w:rFonts w:asciiTheme="minorHAnsi" w:hAnsiTheme="minorHAnsi" w:cstheme="minorHAnsi"/>
          <w:b/>
          <w:i/>
          <w:lang w:val="ca-ES" w:eastAsia="ar-SA"/>
        </w:rPr>
      </w:pPr>
      <w:r w:rsidRPr="00874F46">
        <w:rPr>
          <w:rFonts w:asciiTheme="minorHAnsi" w:hAnsiTheme="minorHAnsi" w:cstheme="minorHAnsi"/>
          <w:b/>
          <w:i/>
          <w:lang w:val="ca-ES" w:eastAsia="ar-SA"/>
        </w:rPr>
        <w:t xml:space="preserve">Periodicitat de la Junta de Govern </w:t>
      </w:r>
    </w:p>
    <w:p w:rsidR="00DD23C8" w:rsidRPr="00874F46" w:rsidRDefault="00DD23C8" w:rsidP="0003305F">
      <w:pPr>
        <w:suppressAutoHyphens/>
        <w:jc w:val="both"/>
        <w:rPr>
          <w:rFonts w:asciiTheme="minorHAnsi" w:hAnsiTheme="minorHAnsi" w:cstheme="minorHAnsi"/>
          <w:b/>
          <w:i/>
          <w:lang w:val="ca-ES" w:eastAsia="ar-SA"/>
        </w:rPr>
      </w:pPr>
    </w:p>
    <w:p w:rsidR="00DD23C8" w:rsidRPr="00874F46" w:rsidRDefault="00DD23C8" w:rsidP="0003305F">
      <w:pPr>
        <w:suppressAutoHyphens/>
        <w:jc w:val="both"/>
        <w:rPr>
          <w:rFonts w:asciiTheme="minorHAnsi" w:hAnsiTheme="minorHAnsi" w:cstheme="minorHAnsi"/>
          <w:i/>
          <w:lang w:val="ca-ES" w:eastAsia="ar-SA"/>
        </w:rPr>
      </w:pPr>
      <w:r w:rsidRPr="00874F46">
        <w:rPr>
          <w:rFonts w:asciiTheme="minorHAnsi" w:hAnsiTheme="minorHAnsi" w:cstheme="minorHAnsi"/>
          <w:i/>
          <w:lang w:val="ca-ES" w:eastAsia="ar-SA"/>
        </w:rPr>
        <w:t xml:space="preserve">De conformitat amb l’establert en l’article 99 del Text Refós aprovat per Decret legislatiu 2/2003, les sessions ordinàries de la Junta de Govern tindran lloc amb freqüència quinzenal, i es reunirà els </w:t>
      </w:r>
      <w:r w:rsidR="00E1103B" w:rsidRPr="00874F46">
        <w:rPr>
          <w:rFonts w:asciiTheme="minorHAnsi" w:hAnsiTheme="minorHAnsi" w:cstheme="minorHAnsi"/>
          <w:i/>
          <w:lang w:val="ca-ES" w:eastAsia="ar-SA"/>
        </w:rPr>
        <w:t xml:space="preserve">2on i 4art </w:t>
      </w:r>
      <w:r w:rsidRPr="00874F46">
        <w:rPr>
          <w:rFonts w:asciiTheme="minorHAnsi" w:hAnsiTheme="minorHAnsi" w:cstheme="minorHAnsi"/>
          <w:i/>
          <w:lang w:val="ca-ES" w:eastAsia="ar-SA"/>
        </w:rPr>
        <w:t>divendres de cada mes a les 9 hores.</w:t>
      </w:r>
      <w:r w:rsidR="00E1103B" w:rsidRPr="00874F46">
        <w:rPr>
          <w:rFonts w:asciiTheme="minorHAnsi" w:hAnsiTheme="minorHAnsi" w:cstheme="minorHAnsi"/>
          <w:i/>
          <w:lang w:val="ca-ES" w:eastAsia="ar-SA"/>
        </w:rPr>
        <w:t xml:space="preserve"> </w:t>
      </w:r>
    </w:p>
    <w:p w:rsidR="00DD23C8" w:rsidRPr="00874F46" w:rsidRDefault="00DD23C8" w:rsidP="0003305F">
      <w:pPr>
        <w:suppressAutoHyphens/>
        <w:jc w:val="both"/>
        <w:rPr>
          <w:rFonts w:asciiTheme="minorHAnsi" w:hAnsiTheme="minorHAnsi" w:cstheme="minorHAnsi"/>
          <w:i/>
          <w:lang w:val="ca-ES" w:eastAsia="ar-SA"/>
        </w:rPr>
      </w:pPr>
    </w:p>
    <w:p w:rsidR="00DD23C8" w:rsidRPr="00874F46" w:rsidRDefault="00DD23C8" w:rsidP="0003305F">
      <w:pPr>
        <w:suppressAutoHyphens/>
        <w:jc w:val="both"/>
        <w:rPr>
          <w:rFonts w:asciiTheme="minorHAnsi" w:hAnsiTheme="minorHAnsi" w:cstheme="minorHAnsi"/>
          <w:i/>
          <w:lang w:val="ca-ES" w:eastAsia="ar-SA"/>
        </w:rPr>
      </w:pPr>
      <w:r w:rsidRPr="00874F46">
        <w:rPr>
          <w:rFonts w:asciiTheme="minorHAnsi" w:hAnsiTheme="minorHAnsi" w:cstheme="minorHAnsi"/>
          <w:i/>
          <w:lang w:val="ca-ES" w:eastAsia="ar-SA"/>
        </w:rPr>
        <w:t>La convocatòria de la Junta es farà de la mateixa manera que l’establert pel Ple, i li seran aplicables les mateixes normes.</w:t>
      </w:r>
    </w:p>
    <w:p w:rsidR="00DD23C8" w:rsidRPr="00874F46" w:rsidRDefault="00DD23C8" w:rsidP="0003305F">
      <w:pPr>
        <w:suppressAutoHyphens/>
        <w:jc w:val="both"/>
        <w:rPr>
          <w:rFonts w:asciiTheme="minorHAnsi" w:hAnsiTheme="minorHAnsi" w:cstheme="minorHAnsi"/>
          <w:i/>
          <w:lang w:val="ca-ES" w:eastAsia="ar-SA"/>
        </w:rPr>
      </w:pPr>
    </w:p>
    <w:p w:rsidR="00DD23C8" w:rsidRPr="00874F46" w:rsidRDefault="00DD23C8" w:rsidP="0003305F">
      <w:pPr>
        <w:suppressAutoHyphens/>
        <w:jc w:val="both"/>
        <w:rPr>
          <w:rFonts w:asciiTheme="minorHAnsi" w:hAnsiTheme="minorHAnsi" w:cstheme="minorHAnsi"/>
          <w:i/>
          <w:lang w:val="ca-ES" w:eastAsia="ar-SA"/>
        </w:rPr>
      </w:pPr>
    </w:p>
    <w:p w:rsidR="00DD23C8" w:rsidRPr="00874F46" w:rsidRDefault="00DD23C8" w:rsidP="0003305F">
      <w:pPr>
        <w:suppressAutoHyphens/>
        <w:jc w:val="both"/>
        <w:rPr>
          <w:rFonts w:asciiTheme="minorHAnsi" w:hAnsiTheme="minorHAnsi" w:cstheme="minorHAnsi"/>
          <w:b/>
          <w:i/>
          <w:caps/>
          <w:lang w:val="ca-ES" w:eastAsia="ar-SA"/>
        </w:rPr>
      </w:pPr>
      <w:r w:rsidRPr="00874F46">
        <w:rPr>
          <w:rFonts w:asciiTheme="minorHAnsi" w:hAnsiTheme="minorHAnsi" w:cstheme="minorHAnsi"/>
          <w:b/>
          <w:i/>
          <w:lang w:val="ca-ES" w:eastAsia="ar-SA"/>
        </w:rPr>
        <w:t>Funcionament de les deliberacions i votacions en els Plens</w:t>
      </w:r>
    </w:p>
    <w:p w:rsidR="00DD23C8" w:rsidRPr="00874F46" w:rsidRDefault="00DD23C8" w:rsidP="0003305F">
      <w:pPr>
        <w:suppressAutoHyphens/>
        <w:jc w:val="both"/>
        <w:rPr>
          <w:rFonts w:asciiTheme="minorHAnsi" w:hAnsiTheme="minorHAnsi" w:cstheme="minorHAnsi"/>
          <w:i/>
          <w:lang w:val="ca-ES" w:eastAsia="ar-SA"/>
        </w:rPr>
      </w:pPr>
      <w:r w:rsidRPr="00874F46">
        <w:rPr>
          <w:rFonts w:asciiTheme="minorHAnsi" w:hAnsiTheme="minorHAnsi" w:cstheme="minorHAnsi"/>
          <w:i/>
          <w:lang w:val="ca-ES" w:eastAsia="ar-SA"/>
        </w:rPr>
        <w:tab/>
      </w:r>
    </w:p>
    <w:p w:rsidR="00DD23C8" w:rsidRPr="00874F46" w:rsidRDefault="00DD23C8" w:rsidP="0003305F">
      <w:pPr>
        <w:numPr>
          <w:ilvl w:val="0"/>
          <w:numId w:val="10"/>
        </w:numPr>
        <w:tabs>
          <w:tab w:val="left" w:pos="360"/>
        </w:tabs>
        <w:suppressAutoHyphens/>
        <w:ind w:left="360"/>
        <w:jc w:val="both"/>
        <w:rPr>
          <w:rFonts w:asciiTheme="minorHAnsi" w:hAnsiTheme="minorHAnsi" w:cstheme="minorHAnsi"/>
          <w:i/>
          <w:lang w:val="ca-ES" w:eastAsia="ar-SA"/>
        </w:rPr>
      </w:pPr>
      <w:r w:rsidRPr="00874F46">
        <w:rPr>
          <w:rFonts w:asciiTheme="minorHAnsi" w:hAnsiTheme="minorHAnsi" w:cstheme="minorHAnsi"/>
          <w:i/>
          <w:lang w:val="ca-ES" w:eastAsia="ar-SA"/>
        </w:rPr>
        <w:t>El ponent iniciarà el debat amb una breu exposició de la proposta o dictamen.</w:t>
      </w:r>
    </w:p>
    <w:p w:rsidR="00DD23C8" w:rsidRPr="00874F46" w:rsidRDefault="00DD23C8" w:rsidP="0003305F">
      <w:pPr>
        <w:suppressAutoHyphens/>
        <w:jc w:val="both"/>
        <w:rPr>
          <w:rFonts w:asciiTheme="minorHAnsi" w:hAnsiTheme="minorHAnsi" w:cstheme="minorHAnsi"/>
          <w:i/>
          <w:lang w:val="ca-ES" w:eastAsia="ar-SA"/>
        </w:rPr>
      </w:pPr>
    </w:p>
    <w:p w:rsidR="00DD23C8" w:rsidRPr="00874F46" w:rsidRDefault="00DD23C8" w:rsidP="0003305F">
      <w:pPr>
        <w:numPr>
          <w:ilvl w:val="0"/>
          <w:numId w:val="10"/>
        </w:numPr>
        <w:tabs>
          <w:tab w:val="left" w:pos="360"/>
        </w:tabs>
        <w:suppressAutoHyphens/>
        <w:ind w:left="360"/>
        <w:jc w:val="both"/>
        <w:rPr>
          <w:rFonts w:asciiTheme="minorHAnsi" w:hAnsiTheme="minorHAnsi" w:cstheme="minorHAnsi"/>
          <w:i/>
          <w:lang w:val="ca-ES" w:eastAsia="ar-SA"/>
        </w:rPr>
      </w:pPr>
      <w:r w:rsidRPr="00874F46">
        <w:rPr>
          <w:rFonts w:asciiTheme="minorHAnsi" w:hAnsiTheme="minorHAnsi" w:cstheme="minorHAnsi"/>
          <w:i/>
          <w:lang w:val="ca-ES" w:eastAsia="ar-SA"/>
        </w:rPr>
        <w:t>Seguidament el President, per a un primer torn de debat  o  petició d’una major concreció sobre alguns temes en particular, concedirà la paraula als portaveus dels Grups, començant pels grups que no tenen representació en l’equip de govern,  per ordre de menor a major representació municipal, i continuant pels que sí estan representats en l’equip de govern, també per ordre de menor a major número de regidors.</w:t>
      </w:r>
    </w:p>
    <w:p w:rsidR="00DD23C8" w:rsidRPr="00874F46" w:rsidRDefault="00DD23C8" w:rsidP="0003305F">
      <w:pPr>
        <w:suppressAutoHyphens/>
        <w:jc w:val="both"/>
        <w:rPr>
          <w:rFonts w:asciiTheme="minorHAnsi" w:hAnsiTheme="minorHAnsi" w:cstheme="minorHAnsi"/>
          <w:i/>
          <w:lang w:val="ca-ES" w:eastAsia="ar-SA"/>
        </w:rPr>
      </w:pPr>
    </w:p>
    <w:p w:rsidR="00DD23C8" w:rsidRPr="00874F46" w:rsidRDefault="00DD23C8" w:rsidP="0003305F">
      <w:pPr>
        <w:numPr>
          <w:ilvl w:val="0"/>
          <w:numId w:val="10"/>
        </w:numPr>
        <w:tabs>
          <w:tab w:val="left" w:pos="360"/>
        </w:tabs>
        <w:suppressAutoHyphens/>
        <w:ind w:left="360"/>
        <w:jc w:val="both"/>
        <w:rPr>
          <w:rFonts w:asciiTheme="minorHAnsi" w:hAnsiTheme="minorHAnsi" w:cstheme="minorHAnsi"/>
          <w:i/>
          <w:lang w:val="ca-ES" w:eastAsia="ar-SA"/>
        </w:rPr>
      </w:pPr>
      <w:r w:rsidRPr="00874F46">
        <w:rPr>
          <w:rFonts w:asciiTheme="minorHAnsi" w:hAnsiTheme="minorHAnsi" w:cstheme="minorHAnsi"/>
          <w:i/>
          <w:lang w:val="ca-ES" w:eastAsia="ar-SA"/>
        </w:rPr>
        <w:t>Acabat el primer torn dels portantveus, el Ponent podrà respondre, si ho creu convenient.</w:t>
      </w:r>
    </w:p>
    <w:p w:rsidR="00DD23C8" w:rsidRPr="00874F46" w:rsidRDefault="00DD23C8" w:rsidP="0003305F">
      <w:pPr>
        <w:suppressAutoHyphens/>
        <w:jc w:val="both"/>
        <w:rPr>
          <w:rFonts w:asciiTheme="minorHAnsi" w:hAnsiTheme="minorHAnsi" w:cstheme="minorHAnsi"/>
          <w:i/>
          <w:lang w:val="ca-ES" w:eastAsia="ar-SA"/>
        </w:rPr>
      </w:pPr>
    </w:p>
    <w:p w:rsidR="00DD23C8" w:rsidRPr="00874F46" w:rsidRDefault="00DD23C8" w:rsidP="0003305F">
      <w:pPr>
        <w:numPr>
          <w:ilvl w:val="0"/>
          <w:numId w:val="10"/>
        </w:numPr>
        <w:tabs>
          <w:tab w:val="left" w:pos="360"/>
        </w:tabs>
        <w:suppressAutoHyphens/>
        <w:ind w:left="360"/>
        <w:jc w:val="both"/>
        <w:rPr>
          <w:rFonts w:asciiTheme="minorHAnsi" w:hAnsiTheme="minorHAnsi" w:cstheme="minorHAnsi"/>
          <w:i/>
          <w:lang w:val="ca-ES" w:eastAsia="ar-SA"/>
        </w:rPr>
      </w:pPr>
      <w:r w:rsidRPr="00874F46">
        <w:rPr>
          <w:rFonts w:asciiTheme="minorHAnsi" w:hAnsiTheme="minorHAnsi" w:cstheme="minorHAnsi"/>
          <w:i/>
          <w:lang w:val="ca-ES" w:eastAsia="ar-SA"/>
        </w:rPr>
        <w:t>El President podrà obrir un segon torn, si  ho considera necessari, per aclarir o respondre algun punt concret.</w:t>
      </w:r>
    </w:p>
    <w:p w:rsidR="00DD23C8" w:rsidRPr="00874F46" w:rsidRDefault="00DD23C8" w:rsidP="0003305F">
      <w:pPr>
        <w:numPr>
          <w:ilvl w:val="0"/>
          <w:numId w:val="10"/>
        </w:numPr>
        <w:tabs>
          <w:tab w:val="left" w:pos="360"/>
        </w:tabs>
        <w:suppressAutoHyphens/>
        <w:ind w:left="360"/>
        <w:jc w:val="both"/>
        <w:rPr>
          <w:rFonts w:asciiTheme="minorHAnsi" w:hAnsiTheme="minorHAnsi" w:cstheme="minorHAnsi"/>
          <w:i/>
          <w:lang w:val="ca-ES" w:eastAsia="ar-SA"/>
        </w:rPr>
      </w:pPr>
      <w:r w:rsidRPr="00874F46">
        <w:rPr>
          <w:rFonts w:asciiTheme="minorHAnsi" w:hAnsiTheme="minorHAnsi" w:cstheme="minorHAnsi"/>
          <w:i/>
          <w:lang w:val="ca-ES" w:eastAsia="ar-SA"/>
        </w:rPr>
        <w:t>El President concedirà, si ho considera adient, una intervenció per al·lusions al regidor/a que ho sol·liciti.</w:t>
      </w:r>
    </w:p>
    <w:p w:rsidR="00DD23C8" w:rsidRPr="00874F46" w:rsidRDefault="00DD23C8" w:rsidP="0003305F">
      <w:pPr>
        <w:suppressAutoHyphens/>
        <w:jc w:val="both"/>
        <w:rPr>
          <w:rFonts w:asciiTheme="minorHAnsi" w:hAnsiTheme="minorHAnsi" w:cstheme="minorHAnsi"/>
          <w:i/>
          <w:lang w:val="ca-ES" w:eastAsia="ar-SA"/>
        </w:rPr>
      </w:pPr>
    </w:p>
    <w:p w:rsidR="00DD23C8" w:rsidRPr="00874F46" w:rsidRDefault="00DD23C8" w:rsidP="0003305F">
      <w:pPr>
        <w:numPr>
          <w:ilvl w:val="0"/>
          <w:numId w:val="10"/>
        </w:numPr>
        <w:tabs>
          <w:tab w:val="left" w:pos="360"/>
        </w:tabs>
        <w:suppressAutoHyphens/>
        <w:ind w:left="360"/>
        <w:jc w:val="both"/>
        <w:rPr>
          <w:rFonts w:asciiTheme="minorHAnsi" w:hAnsiTheme="minorHAnsi" w:cstheme="minorHAnsi"/>
          <w:i/>
          <w:lang w:val="ca-ES" w:eastAsia="ar-SA"/>
        </w:rPr>
      </w:pPr>
      <w:r w:rsidRPr="00874F46">
        <w:rPr>
          <w:rFonts w:asciiTheme="minorHAnsi" w:hAnsiTheme="minorHAnsi" w:cstheme="minorHAnsi"/>
          <w:i/>
          <w:lang w:val="ca-ES" w:eastAsia="ar-SA"/>
        </w:rPr>
        <w:t xml:space="preserve">La durada de les intervencions, atendrà sempre, en qualsevol cas, el criteri d’economia de temps, que serà regulat per la Presidència, evitant la prolongació innecessària de les sessions. S’estableix com a règim general que aquestes intervencions no podran excedir de </w:t>
      </w:r>
      <w:r w:rsidRPr="00874F46">
        <w:rPr>
          <w:rFonts w:asciiTheme="minorHAnsi" w:hAnsiTheme="minorHAnsi" w:cstheme="minorHAnsi"/>
          <w:b/>
          <w:bCs/>
          <w:i/>
          <w:iCs/>
          <w:lang w:val="ca-ES" w:eastAsia="ar-SA"/>
        </w:rPr>
        <w:t>5</w:t>
      </w:r>
      <w:r w:rsidRPr="00874F46">
        <w:rPr>
          <w:rFonts w:asciiTheme="minorHAnsi" w:hAnsiTheme="minorHAnsi" w:cstheme="minorHAnsi"/>
          <w:i/>
          <w:lang w:val="ca-ES" w:eastAsia="ar-SA"/>
        </w:rPr>
        <w:t xml:space="preserve"> minuts.</w:t>
      </w:r>
    </w:p>
    <w:p w:rsidR="00DD23C8" w:rsidRPr="00874F46" w:rsidRDefault="00DD23C8" w:rsidP="0003305F">
      <w:pPr>
        <w:suppressAutoHyphens/>
        <w:jc w:val="both"/>
        <w:rPr>
          <w:rFonts w:asciiTheme="minorHAnsi" w:hAnsiTheme="minorHAnsi" w:cstheme="minorHAnsi"/>
          <w:i/>
          <w:lang w:val="ca-ES" w:eastAsia="ar-SA"/>
        </w:rPr>
      </w:pPr>
    </w:p>
    <w:p w:rsidR="00DD23C8" w:rsidRPr="00874F46" w:rsidRDefault="00DD23C8" w:rsidP="0003305F">
      <w:pPr>
        <w:numPr>
          <w:ilvl w:val="0"/>
          <w:numId w:val="10"/>
        </w:numPr>
        <w:tabs>
          <w:tab w:val="left" w:pos="360"/>
        </w:tabs>
        <w:suppressAutoHyphens/>
        <w:ind w:left="360"/>
        <w:jc w:val="both"/>
        <w:rPr>
          <w:rFonts w:asciiTheme="minorHAnsi" w:hAnsiTheme="minorHAnsi" w:cstheme="minorHAnsi"/>
          <w:i/>
          <w:lang w:val="ca-ES" w:eastAsia="ar-SA"/>
        </w:rPr>
      </w:pPr>
      <w:r w:rsidRPr="00874F46">
        <w:rPr>
          <w:rFonts w:asciiTheme="minorHAnsi" w:hAnsiTheme="minorHAnsi" w:cstheme="minorHAnsi"/>
          <w:i/>
          <w:lang w:val="ca-ES" w:eastAsia="ar-SA"/>
        </w:rPr>
        <w:t>En cap cas un regidor podrà fer ús de la paraula si la presidència no  li ha atorgat o  li ha retirat .</w:t>
      </w:r>
    </w:p>
    <w:p w:rsidR="00DD23C8" w:rsidRPr="00874F46" w:rsidRDefault="00DD23C8" w:rsidP="0003305F">
      <w:pPr>
        <w:suppressAutoHyphens/>
        <w:jc w:val="both"/>
        <w:rPr>
          <w:rFonts w:asciiTheme="minorHAnsi" w:hAnsiTheme="minorHAnsi" w:cstheme="minorHAnsi"/>
          <w:i/>
          <w:lang w:val="ca-ES" w:eastAsia="ar-SA"/>
        </w:rPr>
      </w:pPr>
    </w:p>
    <w:p w:rsidR="00DD23C8" w:rsidRPr="00874F46" w:rsidRDefault="00DD23C8" w:rsidP="0003305F">
      <w:pPr>
        <w:numPr>
          <w:ilvl w:val="0"/>
          <w:numId w:val="10"/>
        </w:numPr>
        <w:tabs>
          <w:tab w:val="left" w:pos="360"/>
        </w:tabs>
        <w:suppressAutoHyphens/>
        <w:ind w:left="360"/>
        <w:jc w:val="both"/>
        <w:rPr>
          <w:rFonts w:asciiTheme="minorHAnsi" w:hAnsiTheme="minorHAnsi" w:cstheme="minorHAnsi"/>
          <w:i/>
          <w:lang w:val="ca-ES" w:eastAsia="ar-SA"/>
        </w:rPr>
      </w:pPr>
      <w:r w:rsidRPr="00874F46">
        <w:rPr>
          <w:rFonts w:asciiTheme="minorHAnsi" w:hAnsiTheme="minorHAnsi" w:cstheme="minorHAnsi"/>
          <w:i/>
          <w:lang w:val="ca-ES" w:eastAsia="ar-SA"/>
        </w:rPr>
        <w:t xml:space="preserve">Si un assistent del públic es cridat a l’ordre per la Presidència, per intervenir, parlar o destorbar de qualsevol manera la realització de la sessió, en el cas de persistir en la seva actitud, la Presidència li requerirà que abandoni la sala, i en cas de </w:t>
      </w:r>
      <w:r w:rsidRPr="00874F46">
        <w:rPr>
          <w:rFonts w:asciiTheme="minorHAnsi" w:hAnsiTheme="minorHAnsi" w:cstheme="minorHAnsi"/>
          <w:i/>
          <w:lang w:val="ca-ES" w:eastAsia="ar-SA"/>
        </w:rPr>
        <w:lastRenderedPageBreak/>
        <w:t>desobediència, ordenarà a la policia local que asseguri el compliment del seu requeriment.</w:t>
      </w:r>
    </w:p>
    <w:p w:rsidR="00DD23C8" w:rsidRPr="00874F46" w:rsidRDefault="00DD23C8" w:rsidP="0003305F">
      <w:pPr>
        <w:suppressAutoHyphens/>
        <w:jc w:val="both"/>
        <w:rPr>
          <w:rFonts w:asciiTheme="minorHAnsi" w:hAnsiTheme="minorHAnsi" w:cstheme="minorHAnsi"/>
          <w:i/>
          <w:lang w:val="ca-ES" w:eastAsia="ar-SA"/>
        </w:rPr>
      </w:pPr>
    </w:p>
    <w:p w:rsidR="00DD23C8" w:rsidRPr="00874F46" w:rsidRDefault="00DD23C8" w:rsidP="0003305F">
      <w:pPr>
        <w:numPr>
          <w:ilvl w:val="0"/>
          <w:numId w:val="10"/>
        </w:numPr>
        <w:tabs>
          <w:tab w:val="left" w:pos="360"/>
        </w:tabs>
        <w:suppressAutoHyphens/>
        <w:ind w:left="360"/>
        <w:jc w:val="both"/>
        <w:rPr>
          <w:rFonts w:asciiTheme="minorHAnsi" w:hAnsiTheme="minorHAnsi" w:cstheme="minorHAnsi"/>
          <w:i/>
          <w:lang w:val="ca-ES" w:eastAsia="ar-SA"/>
        </w:rPr>
      </w:pPr>
      <w:r w:rsidRPr="00874F46">
        <w:rPr>
          <w:rFonts w:asciiTheme="minorHAnsi" w:hAnsiTheme="minorHAnsi" w:cstheme="minorHAnsi"/>
          <w:i/>
          <w:lang w:val="ca-ES" w:eastAsia="ar-SA"/>
        </w:rPr>
        <w:t>Els portaveus dels grups, podran sol·licitar la retirada del Dictamen o Proposta a fi i efecte que s' hi incorporin documents i/o informes, o que quedin sobre la mesa per al seu debat i votació en la següent sessió.</w:t>
      </w:r>
    </w:p>
    <w:p w:rsidR="00DD23C8" w:rsidRPr="00874F46" w:rsidRDefault="00DD23C8" w:rsidP="0003305F">
      <w:pPr>
        <w:suppressAutoHyphens/>
        <w:jc w:val="both"/>
        <w:rPr>
          <w:rFonts w:asciiTheme="minorHAnsi" w:hAnsiTheme="minorHAnsi" w:cstheme="minorHAnsi"/>
          <w:i/>
          <w:lang w:val="ca-ES" w:eastAsia="ar-SA"/>
        </w:rPr>
      </w:pPr>
    </w:p>
    <w:p w:rsidR="00DD23C8" w:rsidRPr="00874F46" w:rsidRDefault="00DD23C8" w:rsidP="0003305F">
      <w:pPr>
        <w:suppressAutoHyphens/>
        <w:ind w:left="360"/>
        <w:jc w:val="both"/>
        <w:rPr>
          <w:rFonts w:asciiTheme="minorHAnsi" w:hAnsiTheme="minorHAnsi" w:cstheme="minorHAnsi"/>
          <w:i/>
          <w:lang w:val="ca-ES" w:eastAsia="ar-SA"/>
        </w:rPr>
      </w:pPr>
      <w:r w:rsidRPr="00874F46">
        <w:rPr>
          <w:rFonts w:asciiTheme="minorHAnsi" w:hAnsiTheme="minorHAnsi" w:cstheme="minorHAnsi"/>
          <w:i/>
          <w:lang w:val="ca-ES" w:eastAsia="ar-SA"/>
        </w:rPr>
        <w:t>El ponent de l’àrea podrà accedir a la petició de la seva retirada, sense necessitat de votació.</w:t>
      </w:r>
    </w:p>
    <w:p w:rsidR="00DD23C8" w:rsidRPr="00874F46" w:rsidRDefault="00DD23C8" w:rsidP="0003305F">
      <w:pPr>
        <w:suppressAutoHyphens/>
        <w:ind w:left="360"/>
        <w:jc w:val="both"/>
        <w:rPr>
          <w:rFonts w:asciiTheme="minorHAnsi" w:hAnsiTheme="minorHAnsi" w:cstheme="minorHAnsi"/>
          <w:i/>
          <w:lang w:val="ca-ES" w:eastAsia="ar-SA"/>
        </w:rPr>
      </w:pPr>
    </w:p>
    <w:p w:rsidR="00DD23C8" w:rsidRPr="00874F46" w:rsidRDefault="00DD23C8" w:rsidP="0003305F">
      <w:pPr>
        <w:suppressAutoHyphens/>
        <w:ind w:left="360"/>
        <w:jc w:val="both"/>
        <w:rPr>
          <w:rFonts w:asciiTheme="minorHAnsi" w:hAnsiTheme="minorHAnsi" w:cstheme="minorHAnsi"/>
          <w:i/>
          <w:lang w:val="ca-ES" w:eastAsia="ar-SA"/>
        </w:rPr>
      </w:pPr>
      <w:r w:rsidRPr="00874F46">
        <w:rPr>
          <w:rFonts w:asciiTheme="minorHAnsi" w:hAnsiTheme="minorHAnsi" w:cstheme="minorHAnsi"/>
          <w:i/>
          <w:lang w:val="ca-ES" w:eastAsia="ar-SA"/>
        </w:rPr>
        <w:t>Tant sols es podrà modificar la proposta mitjançant esmena presentada per escrit a l’Alcaldia abans d’iniciar-se la sessió de Ple, i aprovada per majoria simple. La deliberació i votació de les esmenes sempre serà anterior a la de la proposta que es pretén modificar.</w:t>
      </w:r>
    </w:p>
    <w:p w:rsidR="00DD23C8" w:rsidRPr="00874F46" w:rsidRDefault="00DD23C8" w:rsidP="0003305F">
      <w:pPr>
        <w:suppressAutoHyphens/>
        <w:ind w:left="360"/>
        <w:jc w:val="both"/>
        <w:rPr>
          <w:rFonts w:asciiTheme="minorHAnsi" w:hAnsiTheme="minorHAnsi" w:cstheme="minorHAnsi"/>
          <w:i/>
          <w:lang w:val="ca-ES" w:eastAsia="ar-SA"/>
        </w:rPr>
      </w:pPr>
    </w:p>
    <w:p w:rsidR="00DD23C8" w:rsidRPr="00874F46" w:rsidRDefault="00DD23C8" w:rsidP="0003305F">
      <w:pPr>
        <w:suppressAutoHyphens/>
        <w:ind w:left="360"/>
        <w:jc w:val="both"/>
        <w:rPr>
          <w:rFonts w:asciiTheme="minorHAnsi" w:hAnsiTheme="minorHAnsi" w:cstheme="minorHAnsi"/>
          <w:i/>
          <w:lang w:val="ca-ES" w:eastAsia="ar-SA"/>
        </w:rPr>
      </w:pPr>
      <w:r w:rsidRPr="00874F46">
        <w:rPr>
          <w:rFonts w:asciiTheme="minorHAnsi" w:hAnsiTheme="minorHAnsi" w:cstheme="minorHAnsi"/>
          <w:i/>
          <w:lang w:val="ca-ES" w:eastAsia="ar-SA"/>
        </w:rPr>
        <w:t>La proposició d’esmena haurà de reproduir íntegrament la part del text de la proposta que es pretén modificar i el que es proposa el substitueixi.</w:t>
      </w:r>
    </w:p>
    <w:p w:rsidR="00DD23C8" w:rsidRPr="00874F46" w:rsidRDefault="00DD23C8" w:rsidP="0003305F">
      <w:pPr>
        <w:suppressAutoHyphens/>
        <w:ind w:left="360"/>
        <w:jc w:val="both"/>
        <w:rPr>
          <w:rFonts w:asciiTheme="minorHAnsi" w:hAnsiTheme="minorHAnsi" w:cstheme="minorHAnsi"/>
          <w:i/>
          <w:lang w:val="ca-ES" w:eastAsia="ar-SA"/>
        </w:rPr>
      </w:pPr>
    </w:p>
    <w:p w:rsidR="00DD23C8" w:rsidRPr="00874F46" w:rsidRDefault="00DD23C8" w:rsidP="0003305F">
      <w:pPr>
        <w:suppressAutoHyphens/>
        <w:ind w:left="360"/>
        <w:jc w:val="both"/>
        <w:rPr>
          <w:rFonts w:asciiTheme="minorHAnsi" w:hAnsiTheme="minorHAnsi" w:cstheme="minorHAnsi"/>
          <w:i/>
          <w:lang w:val="ca-ES" w:eastAsia="ar-SA"/>
        </w:rPr>
      </w:pPr>
      <w:r w:rsidRPr="00874F46">
        <w:rPr>
          <w:rFonts w:asciiTheme="minorHAnsi" w:hAnsiTheme="minorHAnsi" w:cstheme="minorHAnsi"/>
          <w:i/>
          <w:lang w:val="ca-ES" w:eastAsia="ar-SA"/>
        </w:rPr>
        <w:t xml:space="preserve">En el cas d’existir vàries esmenes que afectin a la mateixa proposta, es deliberaran i votaran per l’ordre que determini la Presidència. En el cas que el contingut d’una proposició d’esmena sigui incompatible amb altre aprovada prèviament, l’Alcalde proposarà la seva retirada al seu proponent; si aquest no l’accepta, l’aprovació, en el seu cas, de la segona esmena derogarà la primerament aprovada. Si essent per el seu contingut compatibles les esmenes presentades, però de la seva juxtaposició no resulta un redactat admissible, l’alcaldia, abans de la deliberació de la esmena última que es voti, requerirà al ponent que la </w:t>
      </w:r>
      <w:r w:rsidR="008326B2" w:rsidRPr="00874F46">
        <w:rPr>
          <w:rFonts w:asciiTheme="minorHAnsi" w:hAnsiTheme="minorHAnsi" w:cstheme="minorHAnsi"/>
          <w:i/>
          <w:lang w:val="ca-ES" w:eastAsia="ar-SA"/>
        </w:rPr>
        <w:t>re formuli</w:t>
      </w:r>
      <w:r w:rsidRPr="00874F46">
        <w:rPr>
          <w:rFonts w:asciiTheme="minorHAnsi" w:hAnsiTheme="minorHAnsi" w:cstheme="minorHAnsi"/>
          <w:i/>
          <w:lang w:val="ca-ES" w:eastAsia="ar-SA"/>
        </w:rPr>
        <w:t>, mantenint el seu sentit i adaptant la seva forma, per tal que si s’aprova resulti acceptable el redactat definitiu del Dictamen o Proposta.</w:t>
      </w:r>
    </w:p>
    <w:p w:rsidR="00DD23C8" w:rsidRPr="00874F46" w:rsidRDefault="00DD23C8" w:rsidP="0003305F">
      <w:pPr>
        <w:suppressAutoHyphens/>
        <w:ind w:left="360"/>
        <w:jc w:val="both"/>
        <w:rPr>
          <w:rFonts w:asciiTheme="minorHAnsi" w:hAnsiTheme="minorHAnsi" w:cstheme="minorHAnsi"/>
          <w:i/>
          <w:lang w:val="ca-ES" w:eastAsia="ar-SA"/>
        </w:rPr>
      </w:pPr>
    </w:p>
    <w:p w:rsidR="00DD23C8" w:rsidRPr="00874F46" w:rsidRDefault="00DD23C8" w:rsidP="0003305F">
      <w:pPr>
        <w:suppressAutoHyphens/>
        <w:ind w:left="360"/>
        <w:jc w:val="both"/>
        <w:rPr>
          <w:rFonts w:asciiTheme="minorHAnsi" w:hAnsiTheme="minorHAnsi" w:cstheme="minorHAnsi"/>
          <w:i/>
          <w:lang w:val="ca-ES" w:eastAsia="ar-SA"/>
        </w:rPr>
      </w:pPr>
      <w:r w:rsidRPr="00874F46">
        <w:rPr>
          <w:rFonts w:asciiTheme="minorHAnsi" w:hAnsiTheme="minorHAnsi" w:cstheme="minorHAnsi"/>
          <w:i/>
          <w:lang w:val="ca-ES" w:eastAsia="ar-SA"/>
        </w:rPr>
        <w:t>La petició que el Dictamen o Proposta  quedi sobre la mesa per a la propera sessió, serà decidit per majoria simple abans de procedir a la votació sobre el fons de l’assumpte.</w:t>
      </w:r>
    </w:p>
    <w:p w:rsidR="00BD68D4" w:rsidRPr="00874F46" w:rsidRDefault="00BD68D4" w:rsidP="0003305F">
      <w:pPr>
        <w:suppressAutoHyphens/>
        <w:ind w:left="360"/>
        <w:jc w:val="both"/>
        <w:rPr>
          <w:rFonts w:asciiTheme="minorHAnsi" w:hAnsiTheme="minorHAnsi" w:cstheme="minorHAnsi"/>
          <w:i/>
          <w:lang w:val="ca-ES" w:eastAsia="ar-SA"/>
        </w:rPr>
      </w:pPr>
    </w:p>
    <w:p w:rsidR="00DD23C8" w:rsidRPr="00874F46" w:rsidRDefault="00DD23C8" w:rsidP="0003305F">
      <w:pPr>
        <w:numPr>
          <w:ilvl w:val="0"/>
          <w:numId w:val="10"/>
        </w:numPr>
        <w:tabs>
          <w:tab w:val="left" w:pos="360"/>
        </w:tabs>
        <w:suppressAutoHyphens/>
        <w:ind w:left="360"/>
        <w:jc w:val="both"/>
        <w:rPr>
          <w:rFonts w:asciiTheme="minorHAnsi" w:hAnsiTheme="minorHAnsi" w:cstheme="minorHAnsi"/>
          <w:i/>
          <w:lang w:val="ca-ES" w:eastAsia="ar-SA"/>
        </w:rPr>
      </w:pPr>
      <w:r w:rsidRPr="00874F46">
        <w:rPr>
          <w:rFonts w:asciiTheme="minorHAnsi" w:hAnsiTheme="minorHAnsi" w:cstheme="minorHAnsi"/>
          <w:i/>
          <w:lang w:val="ca-ES" w:eastAsia="ar-SA"/>
        </w:rPr>
        <w:t>Finalitzat el torn d’intervencions es passarà immediatament a la vota</w:t>
      </w:r>
      <w:r w:rsidR="002222C8" w:rsidRPr="00874F46">
        <w:rPr>
          <w:rFonts w:asciiTheme="minorHAnsi" w:hAnsiTheme="minorHAnsi" w:cstheme="minorHAnsi"/>
          <w:i/>
          <w:lang w:val="ca-ES" w:eastAsia="ar-SA"/>
        </w:rPr>
        <w:t xml:space="preserve">ció dels Dictàmens o Propostes, per </w:t>
      </w:r>
      <w:r w:rsidR="008326B2" w:rsidRPr="00874F46">
        <w:rPr>
          <w:rFonts w:asciiTheme="minorHAnsi" w:hAnsiTheme="minorHAnsi" w:cstheme="minorHAnsi"/>
          <w:i/>
          <w:lang w:val="ca-ES" w:eastAsia="ar-SA"/>
        </w:rPr>
        <w:t>ordre</w:t>
      </w:r>
      <w:r w:rsidR="002222C8" w:rsidRPr="00874F46">
        <w:rPr>
          <w:rFonts w:asciiTheme="minorHAnsi" w:hAnsiTheme="minorHAnsi" w:cstheme="minorHAnsi"/>
          <w:i/>
          <w:lang w:val="ca-ES" w:eastAsia="ar-SA"/>
        </w:rPr>
        <w:t xml:space="preserve"> invers al del vot popular obtingut per cada llista en les eleccions corresponents a aquesta legislatura. </w:t>
      </w:r>
    </w:p>
    <w:p w:rsidR="00DD23C8" w:rsidRPr="00874F46" w:rsidRDefault="00DD23C8" w:rsidP="0003305F">
      <w:pPr>
        <w:suppressAutoHyphens/>
        <w:jc w:val="both"/>
        <w:rPr>
          <w:rFonts w:asciiTheme="minorHAnsi" w:hAnsiTheme="minorHAnsi" w:cstheme="minorHAnsi"/>
          <w:i/>
          <w:lang w:val="ca-ES" w:eastAsia="ar-SA"/>
        </w:rPr>
      </w:pPr>
    </w:p>
    <w:p w:rsidR="00DD23C8" w:rsidRPr="00874F46" w:rsidRDefault="00DD23C8" w:rsidP="0003305F">
      <w:pPr>
        <w:numPr>
          <w:ilvl w:val="0"/>
          <w:numId w:val="10"/>
        </w:numPr>
        <w:tabs>
          <w:tab w:val="left" w:pos="360"/>
        </w:tabs>
        <w:suppressAutoHyphens/>
        <w:ind w:left="360"/>
        <w:jc w:val="both"/>
        <w:rPr>
          <w:rFonts w:asciiTheme="minorHAnsi" w:hAnsiTheme="minorHAnsi" w:cstheme="minorHAnsi"/>
          <w:i/>
          <w:lang w:val="ca-ES" w:eastAsia="ar-SA"/>
        </w:rPr>
      </w:pPr>
      <w:r w:rsidRPr="00874F46">
        <w:rPr>
          <w:rFonts w:asciiTheme="minorHAnsi" w:hAnsiTheme="minorHAnsi" w:cstheme="minorHAnsi"/>
          <w:i/>
          <w:lang w:val="ca-ES" w:eastAsia="ar-SA"/>
        </w:rPr>
        <w:t>Proclamat l’acord, els grups que no haguessin intervingut en el debat o que després d’aquest haguessin canviat el sentit del seu vot, podran sol·licitar del President un torn d’explicació de vot.</w:t>
      </w:r>
    </w:p>
    <w:p w:rsidR="00DD23C8" w:rsidRPr="00874F46" w:rsidRDefault="00DD23C8" w:rsidP="0003305F">
      <w:pPr>
        <w:suppressAutoHyphens/>
        <w:jc w:val="both"/>
        <w:rPr>
          <w:rFonts w:asciiTheme="minorHAnsi" w:hAnsiTheme="minorHAnsi" w:cstheme="minorHAnsi"/>
          <w:i/>
          <w:lang w:val="ca-ES" w:eastAsia="ar-SA"/>
        </w:rPr>
      </w:pPr>
    </w:p>
    <w:p w:rsidR="00DD23C8" w:rsidRPr="00874F46" w:rsidRDefault="00DD23C8" w:rsidP="0003305F">
      <w:pPr>
        <w:numPr>
          <w:ilvl w:val="0"/>
          <w:numId w:val="10"/>
        </w:numPr>
        <w:tabs>
          <w:tab w:val="left" w:pos="360"/>
        </w:tabs>
        <w:suppressAutoHyphens/>
        <w:ind w:left="360"/>
        <w:jc w:val="both"/>
        <w:rPr>
          <w:rFonts w:asciiTheme="minorHAnsi" w:hAnsiTheme="minorHAnsi" w:cstheme="minorHAnsi"/>
          <w:i/>
          <w:lang w:val="ca-ES" w:eastAsia="ar-SA"/>
        </w:rPr>
      </w:pPr>
      <w:r w:rsidRPr="00874F46">
        <w:rPr>
          <w:rFonts w:asciiTheme="minorHAnsi" w:hAnsiTheme="minorHAnsi" w:cstheme="minorHAnsi"/>
          <w:i/>
          <w:lang w:val="ca-ES" w:eastAsia="ar-SA"/>
        </w:rPr>
        <w:t xml:space="preserve">Sens perjudici de les causes d’incompatibilitat establertes per la Llei, els membres de la Corporació hauran d’abstenir-se de participar en el debat i votació de qualsevol assumpte quan concorri alguna de les causes a que fa referència la </w:t>
      </w:r>
      <w:r w:rsidRPr="00874F46">
        <w:rPr>
          <w:rFonts w:asciiTheme="minorHAnsi" w:hAnsiTheme="minorHAnsi" w:cstheme="minorHAnsi"/>
          <w:i/>
          <w:lang w:val="ca-ES" w:eastAsia="ar-SA"/>
        </w:rPr>
        <w:lastRenderedPageBreak/>
        <w:t>legislació de procediment administratiu i contractes de les administracions públiques.</w:t>
      </w:r>
    </w:p>
    <w:p w:rsidR="00DD23C8" w:rsidRPr="00874F46" w:rsidRDefault="00DD23C8" w:rsidP="0003305F">
      <w:pPr>
        <w:tabs>
          <w:tab w:val="left" w:pos="360"/>
        </w:tabs>
        <w:suppressAutoHyphens/>
        <w:jc w:val="both"/>
        <w:rPr>
          <w:rFonts w:asciiTheme="minorHAnsi" w:hAnsiTheme="minorHAnsi" w:cstheme="minorHAnsi"/>
          <w:i/>
          <w:lang w:val="ca-ES" w:eastAsia="ar-SA"/>
        </w:rPr>
      </w:pPr>
    </w:p>
    <w:p w:rsidR="00DD23C8" w:rsidRPr="00874F46" w:rsidRDefault="00DD23C8" w:rsidP="0003305F">
      <w:pPr>
        <w:suppressAutoHyphens/>
        <w:ind w:left="360"/>
        <w:jc w:val="both"/>
        <w:rPr>
          <w:rFonts w:asciiTheme="minorHAnsi" w:hAnsiTheme="minorHAnsi" w:cstheme="minorHAnsi"/>
          <w:i/>
          <w:lang w:val="ca-ES" w:eastAsia="ar-SA"/>
        </w:rPr>
      </w:pPr>
      <w:r w:rsidRPr="00874F46">
        <w:rPr>
          <w:rFonts w:asciiTheme="minorHAnsi" w:hAnsiTheme="minorHAnsi" w:cstheme="minorHAnsi"/>
          <w:i/>
          <w:lang w:val="ca-ES" w:eastAsia="ar-SA"/>
        </w:rPr>
        <w:t>En aquest cas, l’interessat haurà d’abandonar la Sala de Plens mentre es discuteix i es vota l’assumpte, llevat de quan es tracti de debatre la seva actuació com a membre de la Corporació en que tindrà dret a romandre i defensar-se.</w:t>
      </w:r>
    </w:p>
    <w:p w:rsidR="00DD23C8" w:rsidRPr="00874F46" w:rsidRDefault="00DD23C8" w:rsidP="0003305F">
      <w:pPr>
        <w:suppressAutoHyphens/>
        <w:ind w:left="360"/>
        <w:jc w:val="both"/>
        <w:rPr>
          <w:rFonts w:asciiTheme="minorHAnsi" w:hAnsiTheme="minorHAnsi" w:cstheme="minorHAnsi"/>
          <w:i/>
          <w:lang w:val="ca-ES" w:eastAsia="ar-SA"/>
        </w:rPr>
      </w:pPr>
    </w:p>
    <w:p w:rsidR="00DD23C8" w:rsidRPr="00874F46" w:rsidRDefault="00DD23C8" w:rsidP="0003305F">
      <w:pPr>
        <w:numPr>
          <w:ilvl w:val="0"/>
          <w:numId w:val="10"/>
        </w:numPr>
        <w:tabs>
          <w:tab w:val="left" w:pos="360"/>
        </w:tabs>
        <w:suppressAutoHyphens/>
        <w:ind w:left="360"/>
        <w:jc w:val="both"/>
        <w:rPr>
          <w:rFonts w:asciiTheme="minorHAnsi" w:hAnsiTheme="minorHAnsi" w:cstheme="minorHAnsi"/>
          <w:i/>
          <w:lang w:val="ca-ES" w:eastAsia="ar-SA"/>
        </w:rPr>
      </w:pPr>
      <w:r w:rsidRPr="00874F46">
        <w:rPr>
          <w:rFonts w:asciiTheme="minorHAnsi" w:hAnsiTheme="minorHAnsi" w:cstheme="minorHAnsi"/>
          <w:i/>
          <w:lang w:val="ca-ES" w:eastAsia="ar-SA"/>
        </w:rPr>
        <w:t>La intervenció del Secretari durant el debat dels assumptes inclosos en l’ordre del Dia, quedarà limitada als següents casos:</w:t>
      </w:r>
    </w:p>
    <w:p w:rsidR="00DD23C8" w:rsidRPr="00874F46" w:rsidRDefault="00DD23C8" w:rsidP="0003305F">
      <w:pPr>
        <w:suppressAutoHyphens/>
        <w:jc w:val="both"/>
        <w:rPr>
          <w:rFonts w:asciiTheme="minorHAnsi" w:hAnsiTheme="minorHAnsi" w:cstheme="minorHAnsi"/>
          <w:i/>
          <w:lang w:val="ca-ES" w:eastAsia="ar-SA"/>
        </w:rPr>
      </w:pPr>
    </w:p>
    <w:p w:rsidR="00DD23C8" w:rsidRPr="00874F46" w:rsidRDefault="00DD23C8" w:rsidP="0003305F">
      <w:pPr>
        <w:numPr>
          <w:ilvl w:val="0"/>
          <w:numId w:val="8"/>
        </w:numPr>
        <w:tabs>
          <w:tab w:val="left" w:pos="720"/>
        </w:tabs>
        <w:suppressAutoHyphens/>
        <w:jc w:val="both"/>
        <w:rPr>
          <w:rFonts w:asciiTheme="minorHAnsi" w:hAnsiTheme="minorHAnsi" w:cstheme="minorHAnsi"/>
          <w:i/>
          <w:lang w:val="ca-ES" w:eastAsia="ar-SA"/>
        </w:rPr>
      </w:pPr>
      <w:r w:rsidRPr="00874F46">
        <w:rPr>
          <w:rFonts w:asciiTheme="minorHAnsi" w:hAnsiTheme="minorHAnsi" w:cstheme="minorHAnsi"/>
          <w:i/>
          <w:lang w:val="ca-ES" w:eastAsia="ar-SA"/>
        </w:rPr>
        <w:t>Informar pel que fa referència als aspectes legals de l’assumpte que es discuteixi, amb independència dels que exigeixin informe previ, quan ho hagi requerit expressament la Presidència.</w:t>
      </w:r>
    </w:p>
    <w:p w:rsidR="00DD23C8" w:rsidRPr="00874F46" w:rsidRDefault="00DD23C8" w:rsidP="0003305F">
      <w:pPr>
        <w:suppressAutoHyphens/>
        <w:ind w:left="360"/>
        <w:jc w:val="both"/>
        <w:rPr>
          <w:rFonts w:asciiTheme="minorHAnsi" w:hAnsiTheme="minorHAnsi" w:cstheme="minorHAnsi"/>
          <w:i/>
          <w:lang w:val="ca-ES" w:eastAsia="ar-SA"/>
        </w:rPr>
      </w:pPr>
    </w:p>
    <w:p w:rsidR="00DD23C8" w:rsidRPr="00874F46" w:rsidRDefault="00DD23C8" w:rsidP="0003305F">
      <w:pPr>
        <w:numPr>
          <w:ilvl w:val="0"/>
          <w:numId w:val="8"/>
        </w:numPr>
        <w:tabs>
          <w:tab w:val="left" w:pos="720"/>
        </w:tabs>
        <w:suppressAutoHyphens/>
        <w:jc w:val="both"/>
        <w:rPr>
          <w:rFonts w:asciiTheme="minorHAnsi" w:hAnsiTheme="minorHAnsi" w:cstheme="minorHAnsi"/>
          <w:i/>
          <w:lang w:val="ca-ES" w:eastAsia="ar-SA"/>
        </w:rPr>
      </w:pPr>
      <w:r w:rsidRPr="00874F46">
        <w:rPr>
          <w:rFonts w:asciiTheme="minorHAnsi" w:hAnsiTheme="minorHAnsi" w:cstheme="minorHAnsi"/>
          <w:i/>
          <w:lang w:val="ca-ES" w:eastAsia="ar-SA"/>
        </w:rPr>
        <w:t>Sol·licitar al President l’ús de la paraula, per assessorar a la Corporació, si durant el debat s’ha plantejat alguna qüestió, de la que existeixi algun dubte sobre la seva legalitat o les seves repercussions pressupostàries.</w:t>
      </w:r>
    </w:p>
    <w:p w:rsidR="00DD23C8" w:rsidRPr="00874F46" w:rsidRDefault="00DD23C8" w:rsidP="0003305F">
      <w:pPr>
        <w:suppressAutoHyphens/>
        <w:jc w:val="both"/>
        <w:rPr>
          <w:rFonts w:asciiTheme="minorHAnsi" w:hAnsiTheme="minorHAnsi" w:cstheme="minorHAnsi"/>
          <w:i/>
          <w:lang w:val="ca-ES" w:eastAsia="ar-SA"/>
        </w:rPr>
      </w:pPr>
    </w:p>
    <w:p w:rsidR="00DD23C8" w:rsidRPr="00874F46" w:rsidRDefault="00031517" w:rsidP="00D14F06">
      <w:pPr>
        <w:suppressAutoHyphens/>
        <w:ind w:left="426"/>
        <w:jc w:val="both"/>
        <w:rPr>
          <w:rFonts w:asciiTheme="minorHAnsi" w:hAnsiTheme="minorHAnsi" w:cstheme="minorHAnsi"/>
          <w:i/>
          <w:lang w:val="ca-ES" w:eastAsia="ar-SA"/>
        </w:rPr>
      </w:pPr>
      <w:r w:rsidRPr="00874F46">
        <w:rPr>
          <w:rFonts w:asciiTheme="minorHAnsi" w:hAnsiTheme="minorHAnsi" w:cstheme="minorHAnsi"/>
          <w:i/>
          <w:lang w:val="ca-ES" w:eastAsia="ar-SA"/>
        </w:rPr>
        <w:t xml:space="preserve">L’alcalde procurarà requerir al secretari l’assessorament sol·licitat per un regidor referent a l’assumpte que es debati. </w:t>
      </w:r>
    </w:p>
    <w:p w:rsidR="00031517" w:rsidRPr="00874F46" w:rsidRDefault="00031517" w:rsidP="0003305F">
      <w:pPr>
        <w:suppressAutoHyphens/>
        <w:jc w:val="both"/>
        <w:rPr>
          <w:rFonts w:asciiTheme="minorHAnsi" w:hAnsiTheme="minorHAnsi" w:cstheme="minorHAnsi"/>
          <w:b/>
          <w:i/>
          <w:lang w:val="ca-ES" w:eastAsia="ar-SA"/>
        </w:rPr>
      </w:pPr>
    </w:p>
    <w:p w:rsidR="00211100" w:rsidRPr="00874F46" w:rsidRDefault="00211100" w:rsidP="0003305F">
      <w:pPr>
        <w:suppressAutoHyphens/>
        <w:jc w:val="both"/>
        <w:rPr>
          <w:rFonts w:asciiTheme="minorHAnsi" w:hAnsiTheme="minorHAnsi" w:cstheme="minorHAnsi"/>
          <w:b/>
          <w:i/>
          <w:lang w:val="ca-ES" w:eastAsia="ar-SA"/>
        </w:rPr>
      </w:pPr>
    </w:p>
    <w:p w:rsidR="00DD23C8" w:rsidRPr="00874F46" w:rsidRDefault="00DD23C8" w:rsidP="0003305F">
      <w:pPr>
        <w:suppressAutoHyphens/>
        <w:jc w:val="both"/>
        <w:rPr>
          <w:rFonts w:asciiTheme="minorHAnsi" w:hAnsiTheme="minorHAnsi" w:cstheme="minorHAnsi"/>
          <w:b/>
          <w:i/>
          <w:lang w:val="ca-ES" w:eastAsia="ar-SA"/>
        </w:rPr>
      </w:pPr>
      <w:r w:rsidRPr="00874F46">
        <w:rPr>
          <w:rFonts w:asciiTheme="minorHAnsi" w:hAnsiTheme="minorHAnsi" w:cstheme="minorHAnsi"/>
          <w:b/>
          <w:i/>
          <w:lang w:val="ca-ES" w:eastAsia="ar-SA"/>
        </w:rPr>
        <w:t>Actes de les sessions de Ple</w:t>
      </w:r>
    </w:p>
    <w:p w:rsidR="00DD23C8" w:rsidRPr="00874F46" w:rsidRDefault="00DD23C8" w:rsidP="0003305F">
      <w:pPr>
        <w:suppressAutoHyphens/>
        <w:jc w:val="both"/>
        <w:rPr>
          <w:rFonts w:asciiTheme="minorHAnsi" w:hAnsiTheme="minorHAnsi" w:cstheme="minorHAnsi"/>
          <w:b/>
          <w:i/>
          <w:lang w:val="ca-ES" w:eastAsia="ar-SA"/>
        </w:rPr>
      </w:pPr>
    </w:p>
    <w:p w:rsidR="00DD23C8" w:rsidRPr="00874F46" w:rsidRDefault="00DD23C8" w:rsidP="0003305F">
      <w:pPr>
        <w:suppressAutoHyphens/>
        <w:jc w:val="both"/>
        <w:rPr>
          <w:rFonts w:asciiTheme="minorHAnsi" w:hAnsiTheme="minorHAnsi" w:cstheme="minorHAnsi"/>
          <w:i/>
          <w:lang w:val="ca-ES" w:eastAsia="ar-SA"/>
        </w:rPr>
      </w:pPr>
      <w:r w:rsidRPr="00874F46">
        <w:rPr>
          <w:rFonts w:asciiTheme="minorHAnsi" w:hAnsiTheme="minorHAnsi" w:cstheme="minorHAnsi"/>
          <w:i/>
          <w:lang w:val="ca-ES" w:eastAsia="ar-SA"/>
        </w:rPr>
        <w:t>De cada una de les sessions el Secretari aixecarà Acta, que contindrà, d’acord amb l’establer en l'art.106 de la Llei 8/87, Municipal i de Règim Local:</w:t>
      </w:r>
    </w:p>
    <w:p w:rsidR="00DD23C8" w:rsidRPr="00874F46" w:rsidRDefault="00DD23C8" w:rsidP="0003305F">
      <w:pPr>
        <w:suppressAutoHyphens/>
        <w:jc w:val="both"/>
        <w:rPr>
          <w:rFonts w:asciiTheme="minorHAnsi" w:hAnsiTheme="minorHAnsi" w:cstheme="minorHAnsi"/>
          <w:i/>
          <w:lang w:val="ca-ES" w:eastAsia="ar-SA"/>
        </w:rPr>
      </w:pPr>
    </w:p>
    <w:p w:rsidR="00DD23C8" w:rsidRPr="00874F46" w:rsidRDefault="00DD23C8" w:rsidP="0003305F">
      <w:pPr>
        <w:numPr>
          <w:ilvl w:val="0"/>
          <w:numId w:val="9"/>
        </w:numPr>
        <w:tabs>
          <w:tab w:val="left" w:pos="720"/>
        </w:tabs>
        <w:suppressAutoHyphens/>
        <w:jc w:val="both"/>
        <w:rPr>
          <w:rFonts w:asciiTheme="minorHAnsi" w:hAnsiTheme="minorHAnsi" w:cstheme="minorHAnsi"/>
          <w:i/>
          <w:lang w:val="ca-ES" w:eastAsia="ar-SA"/>
        </w:rPr>
      </w:pPr>
      <w:r w:rsidRPr="00874F46">
        <w:rPr>
          <w:rFonts w:asciiTheme="minorHAnsi" w:hAnsiTheme="minorHAnsi" w:cstheme="minorHAnsi"/>
          <w:i/>
          <w:lang w:val="ca-ES" w:eastAsia="ar-SA"/>
        </w:rPr>
        <w:t>Lloc en que se celebra, dia, mes i any i hora en que s’inicia la sessió.</w:t>
      </w:r>
    </w:p>
    <w:p w:rsidR="00DD23C8" w:rsidRPr="00874F46" w:rsidRDefault="00DD23C8" w:rsidP="0003305F">
      <w:pPr>
        <w:numPr>
          <w:ilvl w:val="0"/>
          <w:numId w:val="9"/>
        </w:numPr>
        <w:tabs>
          <w:tab w:val="left" w:pos="720"/>
        </w:tabs>
        <w:suppressAutoHyphens/>
        <w:jc w:val="both"/>
        <w:rPr>
          <w:rFonts w:asciiTheme="minorHAnsi" w:hAnsiTheme="minorHAnsi" w:cstheme="minorHAnsi"/>
          <w:i/>
          <w:lang w:val="ca-ES" w:eastAsia="ar-SA"/>
        </w:rPr>
      </w:pPr>
      <w:r w:rsidRPr="00874F46">
        <w:rPr>
          <w:rFonts w:asciiTheme="minorHAnsi" w:hAnsiTheme="minorHAnsi" w:cstheme="minorHAnsi"/>
          <w:i/>
          <w:lang w:val="ca-ES" w:eastAsia="ar-SA"/>
        </w:rPr>
        <w:t>Nom i cognoms del President, dels membres de la Corporació assistents, dels absents que s’haguessin excusat i dels que no assisteixin sense excusa.</w:t>
      </w:r>
    </w:p>
    <w:p w:rsidR="00DD23C8" w:rsidRPr="00874F46" w:rsidRDefault="00DD23C8" w:rsidP="0003305F">
      <w:pPr>
        <w:numPr>
          <w:ilvl w:val="0"/>
          <w:numId w:val="9"/>
        </w:numPr>
        <w:tabs>
          <w:tab w:val="left" w:pos="720"/>
        </w:tabs>
        <w:suppressAutoHyphens/>
        <w:jc w:val="both"/>
        <w:rPr>
          <w:rFonts w:asciiTheme="minorHAnsi" w:hAnsiTheme="minorHAnsi" w:cstheme="minorHAnsi"/>
          <w:i/>
          <w:lang w:val="ca-ES" w:eastAsia="ar-SA"/>
        </w:rPr>
      </w:pPr>
      <w:r w:rsidRPr="00874F46">
        <w:rPr>
          <w:rFonts w:asciiTheme="minorHAnsi" w:hAnsiTheme="minorHAnsi" w:cstheme="minorHAnsi"/>
          <w:i/>
          <w:lang w:val="ca-ES" w:eastAsia="ar-SA"/>
        </w:rPr>
        <w:t>Caràcter ordinari o extraordinari de la sessió, i si se celebra en primer o en segona convocatòria.</w:t>
      </w:r>
    </w:p>
    <w:p w:rsidR="00DD23C8" w:rsidRPr="00874F46" w:rsidRDefault="00DD23C8" w:rsidP="0003305F">
      <w:pPr>
        <w:numPr>
          <w:ilvl w:val="0"/>
          <w:numId w:val="9"/>
        </w:numPr>
        <w:tabs>
          <w:tab w:val="left" w:pos="720"/>
        </w:tabs>
        <w:suppressAutoHyphens/>
        <w:jc w:val="both"/>
        <w:rPr>
          <w:rFonts w:asciiTheme="minorHAnsi" w:hAnsiTheme="minorHAnsi" w:cstheme="minorHAnsi"/>
          <w:i/>
          <w:lang w:val="ca-ES" w:eastAsia="ar-SA"/>
        </w:rPr>
      </w:pPr>
      <w:r w:rsidRPr="00874F46">
        <w:rPr>
          <w:rFonts w:asciiTheme="minorHAnsi" w:hAnsiTheme="minorHAnsi" w:cstheme="minorHAnsi"/>
          <w:i/>
          <w:lang w:val="ca-ES" w:eastAsia="ar-SA"/>
        </w:rPr>
        <w:t>Assistència del secretari o de qui legalment el substitueixi.</w:t>
      </w:r>
    </w:p>
    <w:p w:rsidR="00DD23C8" w:rsidRPr="00874F46" w:rsidRDefault="00DD23C8" w:rsidP="0003305F">
      <w:pPr>
        <w:numPr>
          <w:ilvl w:val="0"/>
          <w:numId w:val="9"/>
        </w:numPr>
        <w:tabs>
          <w:tab w:val="left" w:pos="720"/>
        </w:tabs>
        <w:suppressAutoHyphens/>
        <w:jc w:val="both"/>
        <w:rPr>
          <w:rFonts w:asciiTheme="minorHAnsi" w:hAnsiTheme="minorHAnsi" w:cstheme="minorHAnsi"/>
          <w:i/>
          <w:lang w:val="ca-ES" w:eastAsia="ar-SA"/>
        </w:rPr>
      </w:pPr>
      <w:r w:rsidRPr="00874F46">
        <w:rPr>
          <w:rFonts w:asciiTheme="minorHAnsi" w:hAnsiTheme="minorHAnsi" w:cstheme="minorHAnsi"/>
          <w:i/>
          <w:lang w:val="ca-ES" w:eastAsia="ar-SA"/>
        </w:rPr>
        <w:t xml:space="preserve">Assumptes que s’examinen, opinions dels grups o membres de la Corporació que hagin intervingut en les deliberacions i incidències d’aquestes. Les opinions es recolliran en relació succinta. </w:t>
      </w:r>
    </w:p>
    <w:p w:rsidR="00DD23C8" w:rsidRPr="00874F46" w:rsidRDefault="00DD23C8" w:rsidP="00BD68D4">
      <w:pPr>
        <w:suppressAutoHyphens/>
        <w:ind w:left="1418"/>
        <w:jc w:val="both"/>
        <w:rPr>
          <w:rFonts w:asciiTheme="minorHAnsi" w:hAnsiTheme="minorHAnsi" w:cstheme="minorHAnsi"/>
          <w:i/>
          <w:lang w:val="ca-ES" w:eastAsia="ar-SA"/>
        </w:rPr>
      </w:pPr>
      <w:r w:rsidRPr="00874F46">
        <w:rPr>
          <w:rFonts w:asciiTheme="minorHAnsi" w:hAnsiTheme="minorHAnsi" w:cstheme="minorHAnsi"/>
          <w:i/>
          <w:lang w:val="ca-ES" w:eastAsia="ar-SA"/>
        </w:rPr>
        <w:t>Tant sols es reproduiran literalment les intervencions que, prèviament escrites, hagin estat llegides, quan es faci saber expressament a l’Alcalde el desig del regidor que així es faci la reproducció de la seva intervenció, i es faciliti la documentació per fer-ne la reproducció literal, immediatament després de la lectura.</w:t>
      </w:r>
    </w:p>
    <w:p w:rsidR="00DD23C8" w:rsidRPr="00874F46" w:rsidRDefault="00DD23C8" w:rsidP="0003305F">
      <w:pPr>
        <w:numPr>
          <w:ilvl w:val="0"/>
          <w:numId w:val="9"/>
        </w:numPr>
        <w:tabs>
          <w:tab w:val="left" w:pos="720"/>
        </w:tabs>
        <w:suppressAutoHyphens/>
        <w:jc w:val="both"/>
        <w:rPr>
          <w:rFonts w:asciiTheme="minorHAnsi" w:hAnsiTheme="minorHAnsi" w:cstheme="minorHAnsi"/>
          <w:i/>
          <w:lang w:val="ca-ES" w:eastAsia="ar-SA"/>
        </w:rPr>
      </w:pPr>
      <w:r w:rsidRPr="00874F46">
        <w:rPr>
          <w:rFonts w:asciiTheme="minorHAnsi" w:hAnsiTheme="minorHAnsi" w:cstheme="minorHAnsi"/>
          <w:i/>
          <w:lang w:val="ca-ES" w:eastAsia="ar-SA"/>
        </w:rPr>
        <w:t>Votacions que es verifiquen i en cas de les nominals de cada membre exposant el seu vot. En les votacions ordinàries es farà constar el nombre de vots afirmatius, dels negatius i de les abstencions.</w:t>
      </w:r>
    </w:p>
    <w:p w:rsidR="00DD23C8" w:rsidRPr="00874F46" w:rsidRDefault="00DD23C8" w:rsidP="0003305F">
      <w:pPr>
        <w:numPr>
          <w:ilvl w:val="0"/>
          <w:numId w:val="9"/>
        </w:numPr>
        <w:tabs>
          <w:tab w:val="left" w:pos="720"/>
        </w:tabs>
        <w:suppressAutoHyphens/>
        <w:jc w:val="both"/>
        <w:rPr>
          <w:rFonts w:asciiTheme="minorHAnsi" w:hAnsiTheme="minorHAnsi" w:cstheme="minorHAnsi"/>
          <w:i/>
          <w:lang w:val="ca-ES" w:eastAsia="ar-SA"/>
        </w:rPr>
      </w:pPr>
      <w:r w:rsidRPr="00874F46">
        <w:rPr>
          <w:rFonts w:asciiTheme="minorHAnsi" w:hAnsiTheme="minorHAnsi" w:cstheme="minorHAnsi"/>
          <w:i/>
          <w:lang w:val="ca-ES" w:eastAsia="ar-SA"/>
        </w:rPr>
        <w:lastRenderedPageBreak/>
        <w:t>Part dispositiva dels acords que s’adapten.</w:t>
      </w:r>
    </w:p>
    <w:p w:rsidR="00DD23C8" w:rsidRPr="00874F46" w:rsidRDefault="00DD23C8" w:rsidP="0003305F">
      <w:pPr>
        <w:numPr>
          <w:ilvl w:val="0"/>
          <w:numId w:val="9"/>
        </w:numPr>
        <w:tabs>
          <w:tab w:val="left" w:pos="720"/>
        </w:tabs>
        <w:suppressAutoHyphens/>
        <w:jc w:val="both"/>
        <w:rPr>
          <w:rFonts w:asciiTheme="minorHAnsi" w:hAnsiTheme="minorHAnsi" w:cstheme="minorHAnsi"/>
          <w:i/>
          <w:lang w:val="ca-ES" w:eastAsia="ar-SA"/>
        </w:rPr>
      </w:pPr>
      <w:r w:rsidRPr="00874F46">
        <w:rPr>
          <w:rFonts w:asciiTheme="minorHAnsi" w:hAnsiTheme="minorHAnsi" w:cstheme="minorHAnsi"/>
          <w:i/>
          <w:lang w:val="ca-ES" w:eastAsia="ar-SA"/>
        </w:rPr>
        <w:t>Hora en que el President aixeca la sessió.</w:t>
      </w:r>
    </w:p>
    <w:p w:rsidR="00DD23C8" w:rsidRPr="00874F46" w:rsidRDefault="00DD23C8" w:rsidP="0003305F">
      <w:pPr>
        <w:numPr>
          <w:ilvl w:val="0"/>
          <w:numId w:val="9"/>
        </w:numPr>
        <w:tabs>
          <w:tab w:val="left" w:pos="720"/>
        </w:tabs>
        <w:suppressAutoHyphens/>
        <w:jc w:val="both"/>
        <w:rPr>
          <w:rFonts w:asciiTheme="minorHAnsi" w:hAnsiTheme="minorHAnsi" w:cstheme="minorHAnsi"/>
          <w:i/>
          <w:lang w:val="ca-ES" w:eastAsia="ar-SA"/>
        </w:rPr>
      </w:pPr>
      <w:r w:rsidRPr="00874F46">
        <w:rPr>
          <w:rFonts w:asciiTheme="minorHAnsi" w:hAnsiTheme="minorHAnsi" w:cstheme="minorHAnsi"/>
          <w:i/>
          <w:lang w:val="ca-ES" w:eastAsia="ar-SA"/>
        </w:rPr>
        <w:t>Un cop aprovades les actes de les sessions es transcriuran en el Llibre corresponent a les Sessions del Ple. Hauran de ser signades per l’alcalde i el Secretari.</w:t>
      </w:r>
    </w:p>
    <w:p w:rsidR="00512D26" w:rsidRPr="00874F46" w:rsidRDefault="00512D26" w:rsidP="00D36C62">
      <w:pPr>
        <w:tabs>
          <w:tab w:val="left" w:pos="720"/>
        </w:tabs>
        <w:suppressAutoHyphens/>
        <w:ind w:left="1425"/>
        <w:jc w:val="both"/>
        <w:rPr>
          <w:rFonts w:asciiTheme="minorHAnsi" w:hAnsiTheme="minorHAnsi" w:cstheme="minorHAnsi"/>
          <w:i/>
          <w:lang w:val="ca-ES" w:eastAsia="ar-SA"/>
        </w:rPr>
      </w:pPr>
    </w:p>
    <w:p w:rsidR="00D36C62" w:rsidRPr="00874F46" w:rsidRDefault="00D36C62" w:rsidP="00D36C62">
      <w:pPr>
        <w:tabs>
          <w:tab w:val="left" w:pos="720"/>
        </w:tabs>
        <w:suppressAutoHyphens/>
        <w:ind w:left="1425"/>
        <w:jc w:val="both"/>
        <w:rPr>
          <w:rFonts w:asciiTheme="minorHAnsi" w:hAnsiTheme="minorHAnsi" w:cstheme="minorHAnsi"/>
          <w:i/>
          <w:lang w:val="ca-ES" w:eastAsia="ar-SA"/>
        </w:rPr>
      </w:pPr>
      <w:r w:rsidRPr="00874F46">
        <w:rPr>
          <w:rFonts w:asciiTheme="minorHAnsi" w:hAnsiTheme="minorHAnsi" w:cstheme="minorHAnsi"/>
          <w:i/>
          <w:lang w:val="ca-ES" w:eastAsia="ar-SA"/>
        </w:rPr>
        <w:t xml:space="preserve">Es </w:t>
      </w:r>
      <w:r w:rsidR="006A44B1" w:rsidRPr="00874F46">
        <w:rPr>
          <w:rFonts w:asciiTheme="minorHAnsi" w:hAnsiTheme="minorHAnsi" w:cstheme="minorHAnsi"/>
          <w:i/>
          <w:lang w:val="ca-ES" w:eastAsia="ar-SA"/>
        </w:rPr>
        <w:t>posarà</w:t>
      </w:r>
      <w:r w:rsidRPr="00874F46">
        <w:rPr>
          <w:rFonts w:asciiTheme="minorHAnsi" w:hAnsiTheme="minorHAnsi" w:cstheme="minorHAnsi"/>
          <w:i/>
          <w:lang w:val="ca-ES" w:eastAsia="ar-SA"/>
        </w:rPr>
        <w:t xml:space="preserve"> a disposició dels grups municipals que ho sol·licitin la  gravació de veu de la sessió.</w:t>
      </w:r>
    </w:p>
    <w:p w:rsidR="00D36C62" w:rsidRPr="00874F46" w:rsidRDefault="00D36C62" w:rsidP="0003305F">
      <w:pPr>
        <w:suppressAutoHyphens/>
        <w:jc w:val="both"/>
        <w:rPr>
          <w:rFonts w:asciiTheme="minorHAnsi" w:hAnsiTheme="minorHAnsi" w:cstheme="minorHAnsi"/>
          <w:i/>
          <w:lang w:val="ca-ES" w:eastAsia="ar-SA"/>
        </w:rPr>
      </w:pPr>
    </w:p>
    <w:p w:rsidR="00512D26" w:rsidRPr="00874F46" w:rsidRDefault="00512D26" w:rsidP="0003305F">
      <w:pPr>
        <w:suppressAutoHyphens/>
        <w:jc w:val="both"/>
        <w:rPr>
          <w:rFonts w:asciiTheme="minorHAnsi" w:hAnsiTheme="minorHAnsi" w:cstheme="minorHAnsi"/>
          <w:i/>
          <w:lang w:val="ca-ES" w:eastAsia="ar-SA"/>
        </w:rPr>
      </w:pPr>
    </w:p>
    <w:p w:rsidR="00DD23C8" w:rsidRPr="00874F46" w:rsidRDefault="00DD23C8" w:rsidP="0003305F">
      <w:pPr>
        <w:suppressAutoHyphens/>
        <w:jc w:val="both"/>
        <w:rPr>
          <w:rFonts w:asciiTheme="minorHAnsi" w:hAnsiTheme="minorHAnsi" w:cstheme="minorHAnsi"/>
          <w:b/>
          <w:i/>
          <w:lang w:val="ca-ES" w:eastAsia="ar-SA"/>
        </w:rPr>
      </w:pPr>
      <w:r w:rsidRPr="00874F46">
        <w:rPr>
          <w:rFonts w:asciiTheme="minorHAnsi" w:hAnsiTheme="minorHAnsi" w:cstheme="minorHAnsi"/>
          <w:b/>
          <w:i/>
          <w:lang w:val="ca-ES" w:eastAsia="ar-SA"/>
        </w:rPr>
        <w:t>Torn per al públic</w:t>
      </w:r>
    </w:p>
    <w:p w:rsidR="00DD23C8" w:rsidRPr="00874F46" w:rsidRDefault="00DD23C8" w:rsidP="0003305F">
      <w:pPr>
        <w:suppressAutoHyphens/>
        <w:jc w:val="both"/>
        <w:rPr>
          <w:rFonts w:asciiTheme="minorHAnsi" w:hAnsiTheme="minorHAnsi" w:cstheme="minorHAnsi"/>
          <w:b/>
          <w:i/>
          <w:lang w:val="ca-ES" w:eastAsia="ar-SA"/>
        </w:rPr>
      </w:pPr>
    </w:p>
    <w:p w:rsidR="00DD23C8" w:rsidRPr="00874F46" w:rsidRDefault="00DD23C8" w:rsidP="0003305F">
      <w:pPr>
        <w:suppressAutoHyphens/>
        <w:jc w:val="both"/>
        <w:rPr>
          <w:rFonts w:asciiTheme="minorHAnsi" w:hAnsiTheme="minorHAnsi" w:cstheme="minorHAnsi"/>
          <w:i/>
          <w:lang w:val="ca-ES" w:eastAsia="ar-SA"/>
        </w:rPr>
      </w:pPr>
      <w:r w:rsidRPr="00874F46">
        <w:rPr>
          <w:rFonts w:asciiTheme="minorHAnsi" w:hAnsiTheme="minorHAnsi" w:cstheme="minorHAnsi"/>
          <w:i/>
          <w:lang w:val="ca-ES" w:eastAsia="ar-SA"/>
        </w:rPr>
        <w:t>Una vegada aixecada la sessió, en el cas de les sessions ordinàries,  la Presidència podrà establir un torn d’intervencions per al públic assistent sobre temes concrets d’interès municipal.</w:t>
      </w:r>
    </w:p>
    <w:p w:rsidR="00DD23C8" w:rsidRPr="00874F46" w:rsidRDefault="00DD23C8" w:rsidP="0003305F">
      <w:pPr>
        <w:suppressAutoHyphens/>
        <w:jc w:val="both"/>
        <w:rPr>
          <w:rFonts w:asciiTheme="minorHAnsi" w:hAnsiTheme="minorHAnsi" w:cstheme="minorHAnsi"/>
          <w:i/>
          <w:lang w:val="ca-ES" w:eastAsia="ar-SA"/>
        </w:rPr>
      </w:pPr>
    </w:p>
    <w:p w:rsidR="00DD23C8" w:rsidRPr="00874F46" w:rsidRDefault="00DD23C8" w:rsidP="0003305F">
      <w:pPr>
        <w:suppressAutoHyphens/>
        <w:jc w:val="both"/>
        <w:rPr>
          <w:rFonts w:asciiTheme="minorHAnsi" w:hAnsiTheme="minorHAnsi" w:cstheme="minorHAnsi"/>
          <w:i/>
          <w:lang w:val="ca-ES" w:eastAsia="ar-SA"/>
        </w:rPr>
      </w:pPr>
    </w:p>
    <w:p w:rsidR="00DD23C8" w:rsidRPr="00874F46" w:rsidRDefault="00DD23C8" w:rsidP="0003305F">
      <w:pPr>
        <w:keepNext/>
        <w:tabs>
          <w:tab w:val="num" w:pos="0"/>
        </w:tabs>
        <w:suppressAutoHyphens/>
        <w:jc w:val="both"/>
        <w:outlineLvl w:val="1"/>
        <w:rPr>
          <w:rFonts w:asciiTheme="minorHAnsi" w:hAnsiTheme="minorHAnsi" w:cstheme="minorHAnsi"/>
          <w:b/>
          <w:i/>
          <w:lang w:val="ca-ES" w:eastAsia="ar-SA"/>
        </w:rPr>
      </w:pPr>
      <w:r w:rsidRPr="00874F46">
        <w:rPr>
          <w:rFonts w:asciiTheme="minorHAnsi" w:hAnsiTheme="minorHAnsi" w:cstheme="minorHAnsi"/>
          <w:b/>
          <w:i/>
          <w:lang w:val="ca-ES" w:eastAsia="ar-SA"/>
        </w:rPr>
        <w:t>Proposta de  creació i regulació de la Comissió Informativa i de la Comissió Especial de Comptes</w:t>
      </w:r>
    </w:p>
    <w:p w:rsidR="00DD23C8" w:rsidRPr="00874F46" w:rsidRDefault="00DD23C8" w:rsidP="0003305F">
      <w:pPr>
        <w:suppressAutoHyphens/>
        <w:jc w:val="both"/>
        <w:rPr>
          <w:rFonts w:asciiTheme="minorHAnsi" w:hAnsiTheme="minorHAnsi" w:cstheme="minorHAnsi"/>
          <w:i/>
          <w:lang w:val="ca-ES" w:eastAsia="ar-SA"/>
        </w:rPr>
      </w:pPr>
    </w:p>
    <w:p w:rsidR="00DD23C8" w:rsidRPr="00874F46" w:rsidRDefault="00DD23C8" w:rsidP="0003305F">
      <w:pPr>
        <w:suppressAutoHyphens/>
        <w:jc w:val="both"/>
        <w:rPr>
          <w:rFonts w:asciiTheme="minorHAnsi" w:hAnsiTheme="minorHAnsi" w:cstheme="minorHAnsi"/>
          <w:i/>
          <w:lang w:val="ca-ES" w:eastAsia="ar-SA"/>
        </w:rPr>
      </w:pPr>
      <w:r w:rsidRPr="00874F46">
        <w:rPr>
          <w:rFonts w:asciiTheme="minorHAnsi" w:hAnsiTheme="minorHAnsi" w:cstheme="minorHAnsi"/>
          <w:i/>
          <w:lang w:val="ca-ES" w:eastAsia="ar-SA"/>
        </w:rPr>
        <w:t xml:space="preserve">Es crea  la Comissió Informativa Permanent, única per a totes les àrees, per l’estudi, preparació i proposta dels assumptes que s’han de sotmetre a la decisió del Ple. </w:t>
      </w:r>
    </w:p>
    <w:p w:rsidR="00DD23C8" w:rsidRPr="00874F46" w:rsidRDefault="00DD23C8" w:rsidP="0003305F">
      <w:pPr>
        <w:suppressAutoHyphens/>
        <w:jc w:val="both"/>
        <w:rPr>
          <w:rFonts w:asciiTheme="minorHAnsi" w:hAnsiTheme="minorHAnsi" w:cstheme="minorHAnsi"/>
          <w:i/>
          <w:lang w:val="ca-ES" w:eastAsia="ar-SA"/>
        </w:rPr>
      </w:pPr>
    </w:p>
    <w:p w:rsidR="00DD23C8" w:rsidRPr="00874F46" w:rsidRDefault="00DD23C8" w:rsidP="0003305F">
      <w:pPr>
        <w:suppressAutoHyphens/>
        <w:jc w:val="both"/>
        <w:rPr>
          <w:rFonts w:asciiTheme="minorHAnsi" w:hAnsiTheme="minorHAnsi" w:cstheme="minorHAnsi"/>
          <w:i/>
          <w:lang w:val="ca-ES" w:eastAsia="ar-SA"/>
        </w:rPr>
      </w:pPr>
      <w:r w:rsidRPr="00874F46">
        <w:rPr>
          <w:rFonts w:asciiTheme="minorHAnsi" w:hAnsiTheme="minorHAnsi" w:cstheme="minorHAnsi"/>
          <w:i/>
          <w:lang w:val="ca-ES" w:eastAsia="ar-SA"/>
        </w:rPr>
        <w:t>La Comissió  serà presidida d'acord amb l'establert en la normativa vigent, per l'Alcalde, i en substitució de la mateixa els Tinents d’Alcalde per ordre del seu nomenament i a les quals s'adscriuran els regidors que s'expressen, designats pel respectiu grup, i respectant la proporcionalitat existent entre els diferents grups polítics representats a la Corporació:</w:t>
      </w:r>
    </w:p>
    <w:p w:rsidR="00DD23C8" w:rsidRPr="00874F46" w:rsidRDefault="00DD23C8" w:rsidP="0003305F">
      <w:pPr>
        <w:suppressAutoHyphens/>
        <w:jc w:val="both"/>
        <w:rPr>
          <w:rFonts w:asciiTheme="minorHAnsi" w:hAnsiTheme="minorHAnsi" w:cstheme="minorHAnsi"/>
          <w:b/>
          <w:i/>
          <w:lang w:val="ca-ES" w:eastAsia="ar-SA"/>
        </w:rPr>
      </w:pPr>
      <w:r w:rsidRPr="00874F46">
        <w:rPr>
          <w:rFonts w:asciiTheme="minorHAnsi" w:hAnsiTheme="minorHAnsi" w:cstheme="minorHAnsi"/>
          <w:b/>
          <w:i/>
          <w:lang w:val="ca-ES" w:eastAsia="ar-SA"/>
        </w:rPr>
        <w:t>Comissió</w:t>
      </w:r>
      <w:r w:rsidRPr="00874F46">
        <w:rPr>
          <w:rFonts w:asciiTheme="minorHAnsi" w:hAnsiTheme="minorHAnsi" w:cstheme="minorHAnsi"/>
          <w:i/>
          <w:lang w:val="ca-ES" w:eastAsia="ar-SA"/>
        </w:rPr>
        <w:t xml:space="preserve"> I</w:t>
      </w:r>
      <w:r w:rsidRPr="00874F46">
        <w:rPr>
          <w:rFonts w:asciiTheme="minorHAnsi" w:hAnsiTheme="minorHAnsi" w:cstheme="minorHAnsi"/>
          <w:b/>
          <w:i/>
          <w:lang w:val="ca-ES" w:eastAsia="ar-SA"/>
        </w:rPr>
        <w:t>nformativa</w:t>
      </w:r>
    </w:p>
    <w:p w:rsidR="00DD23C8" w:rsidRPr="00874F46" w:rsidRDefault="00DD23C8" w:rsidP="0003305F">
      <w:pPr>
        <w:suppressAutoHyphens/>
        <w:jc w:val="both"/>
        <w:rPr>
          <w:rFonts w:asciiTheme="minorHAnsi" w:hAnsiTheme="minorHAnsi" w:cstheme="minorHAnsi"/>
          <w:i/>
          <w:lang w:val="ca-ES" w:eastAsia="ar-SA"/>
        </w:rPr>
      </w:pPr>
    </w:p>
    <w:p w:rsidR="001E1296" w:rsidRPr="00874F46" w:rsidRDefault="001E1296" w:rsidP="0003305F">
      <w:pPr>
        <w:suppressAutoHyphens/>
        <w:jc w:val="both"/>
        <w:rPr>
          <w:rFonts w:asciiTheme="minorHAnsi" w:hAnsiTheme="minorHAnsi" w:cstheme="minorHAnsi"/>
          <w:i/>
          <w:lang w:val="ca-ES" w:eastAsia="ar-SA"/>
        </w:rPr>
      </w:pPr>
      <w:r w:rsidRPr="00874F46">
        <w:rPr>
          <w:rFonts w:asciiTheme="minorHAnsi" w:hAnsiTheme="minorHAnsi" w:cstheme="minorHAnsi"/>
          <w:i/>
          <w:lang w:val="ca-ES" w:eastAsia="ar-SA"/>
        </w:rPr>
        <w:t xml:space="preserve">Els grups Municipal, </w:t>
      </w:r>
      <w:r w:rsidR="00512D26" w:rsidRPr="00874F46">
        <w:rPr>
          <w:rFonts w:asciiTheme="minorHAnsi" w:hAnsiTheme="minorHAnsi" w:cstheme="minorHAnsi"/>
          <w:i/>
          <w:lang w:val="ca-ES" w:eastAsia="ar-SA"/>
        </w:rPr>
        <w:t>seran</w:t>
      </w:r>
      <w:r w:rsidRPr="00874F46">
        <w:rPr>
          <w:rFonts w:asciiTheme="minorHAnsi" w:hAnsiTheme="minorHAnsi" w:cstheme="minorHAnsi"/>
          <w:i/>
          <w:lang w:val="ca-ES" w:eastAsia="ar-SA"/>
        </w:rPr>
        <w:t xml:space="preserve"> representats pels regidors que d</w:t>
      </w:r>
      <w:r w:rsidR="00512D26" w:rsidRPr="00874F46">
        <w:rPr>
          <w:rFonts w:asciiTheme="minorHAnsi" w:hAnsiTheme="minorHAnsi" w:cstheme="minorHAnsi"/>
          <w:i/>
          <w:lang w:val="ca-ES" w:eastAsia="ar-SA"/>
        </w:rPr>
        <w:t>esignin. Els grups municipals só</w:t>
      </w:r>
      <w:r w:rsidRPr="00874F46">
        <w:rPr>
          <w:rFonts w:asciiTheme="minorHAnsi" w:hAnsiTheme="minorHAnsi" w:cstheme="minorHAnsi"/>
          <w:i/>
          <w:lang w:val="ca-ES" w:eastAsia="ar-SA"/>
        </w:rPr>
        <w:t>n:</w:t>
      </w:r>
    </w:p>
    <w:p w:rsidR="001E1296" w:rsidRPr="00874F46" w:rsidRDefault="001E1296" w:rsidP="0003305F">
      <w:pPr>
        <w:suppressAutoHyphens/>
        <w:jc w:val="both"/>
        <w:rPr>
          <w:rFonts w:asciiTheme="minorHAnsi" w:hAnsiTheme="minorHAnsi" w:cstheme="minorHAnsi"/>
          <w:i/>
          <w:lang w:val="ca-ES" w:eastAsia="ar-SA"/>
        </w:rPr>
      </w:pPr>
    </w:p>
    <w:tbl>
      <w:tblPr>
        <w:tblW w:w="0" w:type="auto"/>
        <w:tblInd w:w="108" w:type="dxa"/>
        <w:tblLayout w:type="fixed"/>
        <w:tblLook w:val="0000" w:firstRow="0" w:lastRow="0" w:firstColumn="0" w:lastColumn="0" w:noHBand="0" w:noVBand="0"/>
      </w:tblPr>
      <w:tblGrid>
        <w:gridCol w:w="8536"/>
      </w:tblGrid>
      <w:tr w:rsidR="00DD23C8" w:rsidRPr="00874F46" w:rsidTr="004977B0">
        <w:tc>
          <w:tcPr>
            <w:tcW w:w="8536" w:type="dxa"/>
            <w:shd w:val="clear" w:color="auto" w:fill="auto"/>
          </w:tcPr>
          <w:p w:rsidR="00DD23C8" w:rsidRPr="00874F46" w:rsidRDefault="00BD68D4" w:rsidP="0003305F">
            <w:pPr>
              <w:suppressAutoHyphens/>
              <w:snapToGrid w:val="0"/>
              <w:jc w:val="both"/>
              <w:rPr>
                <w:rFonts w:asciiTheme="minorHAnsi" w:hAnsiTheme="minorHAnsi" w:cstheme="minorHAnsi"/>
                <w:i/>
                <w:lang w:val="ca-ES" w:eastAsia="ar-SA"/>
              </w:rPr>
            </w:pPr>
            <w:r w:rsidRPr="00874F46">
              <w:rPr>
                <w:rFonts w:asciiTheme="minorHAnsi" w:hAnsiTheme="minorHAnsi" w:cstheme="minorHAnsi"/>
                <w:i/>
                <w:lang w:val="ca-ES" w:eastAsia="ar-SA"/>
              </w:rPr>
              <w:t>CAT TORRELLES</w:t>
            </w:r>
          </w:p>
        </w:tc>
      </w:tr>
      <w:tr w:rsidR="00DD23C8" w:rsidRPr="00874F46" w:rsidTr="004977B0">
        <w:tc>
          <w:tcPr>
            <w:tcW w:w="8536" w:type="dxa"/>
            <w:shd w:val="clear" w:color="auto" w:fill="auto"/>
          </w:tcPr>
          <w:p w:rsidR="00DD23C8" w:rsidRPr="00874F46" w:rsidRDefault="00BD68D4" w:rsidP="0003305F">
            <w:pPr>
              <w:suppressAutoHyphens/>
              <w:snapToGrid w:val="0"/>
              <w:jc w:val="both"/>
              <w:rPr>
                <w:rFonts w:asciiTheme="minorHAnsi" w:hAnsiTheme="minorHAnsi" w:cstheme="minorHAnsi"/>
                <w:i/>
                <w:lang w:val="ca-ES" w:eastAsia="ar-SA"/>
              </w:rPr>
            </w:pPr>
            <w:r w:rsidRPr="00874F46">
              <w:rPr>
                <w:rFonts w:asciiTheme="minorHAnsi" w:hAnsiTheme="minorHAnsi" w:cstheme="minorHAnsi"/>
                <w:i/>
                <w:lang w:val="ca-ES" w:eastAsia="ar-SA"/>
              </w:rPr>
              <w:t>CONVERGÈNCIA</w:t>
            </w:r>
          </w:p>
        </w:tc>
      </w:tr>
      <w:tr w:rsidR="00DD23C8" w:rsidRPr="00874F46" w:rsidTr="004977B0">
        <w:tc>
          <w:tcPr>
            <w:tcW w:w="8536" w:type="dxa"/>
            <w:shd w:val="clear" w:color="auto" w:fill="auto"/>
          </w:tcPr>
          <w:p w:rsidR="00DD23C8" w:rsidRPr="00874F46" w:rsidRDefault="00DD23C8" w:rsidP="001E1296">
            <w:pPr>
              <w:suppressAutoHyphens/>
              <w:snapToGrid w:val="0"/>
              <w:jc w:val="both"/>
              <w:rPr>
                <w:rFonts w:asciiTheme="minorHAnsi" w:hAnsiTheme="minorHAnsi" w:cstheme="minorHAnsi"/>
                <w:i/>
                <w:lang w:val="ca-ES" w:eastAsia="ar-SA"/>
              </w:rPr>
            </w:pPr>
            <w:r w:rsidRPr="00874F46">
              <w:rPr>
                <w:rFonts w:asciiTheme="minorHAnsi" w:hAnsiTheme="minorHAnsi" w:cstheme="minorHAnsi"/>
                <w:i/>
                <w:lang w:val="ca-ES" w:eastAsia="ar-SA"/>
              </w:rPr>
              <w:t>E</w:t>
            </w:r>
            <w:r w:rsidR="001E1296" w:rsidRPr="00874F46">
              <w:rPr>
                <w:rFonts w:asciiTheme="minorHAnsi" w:hAnsiTheme="minorHAnsi" w:cstheme="minorHAnsi"/>
                <w:i/>
                <w:lang w:val="ca-ES" w:eastAsia="ar-SA"/>
              </w:rPr>
              <w:t>RC</w:t>
            </w:r>
            <w:r w:rsidRPr="00874F46">
              <w:rPr>
                <w:rFonts w:asciiTheme="minorHAnsi" w:hAnsiTheme="minorHAnsi" w:cstheme="minorHAnsi"/>
                <w:i/>
                <w:lang w:val="ca-ES" w:eastAsia="ar-SA"/>
              </w:rPr>
              <w:t xml:space="preserve"> </w:t>
            </w:r>
          </w:p>
        </w:tc>
      </w:tr>
      <w:tr w:rsidR="00DD23C8" w:rsidRPr="00874F46" w:rsidTr="004977B0">
        <w:tc>
          <w:tcPr>
            <w:tcW w:w="8536" w:type="dxa"/>
            <w:shd w:val="clear" w:color="auto" w:fill="auto"/>
          </w:tcPr>
          <w:p w:rsidR="00DD23C8" w:rsidRPr="00874F46" w:rsidRDefault="00E15BE5" w:rsidP="0003305F">
            <w:pPr>
              <w:suppressAutoHyphens/>
              <w:snapToGrid w:val="0"/>
              <w:jc w:val="both"/>
              <w:rPr>
                <w:rFonts w:asciiTheme="minorHAnsi" w:hAnsiTheme="minorHAnsi" w:cstheme="minorHAnsi"/>
                <w:i/>
                <w:lang w:val="ca-ES" w:eastAsia="ar-SA"/>
              </w:rPr>
            </w:pPr>
            <w:r w:rsidRPr="00874F46">
              <w:rPr>
                <w:rFonts w:asciiTheme="minorHAnsi" w:hAnsiTheme="minorHAnsi" w:cstheme="minorHAnsi"/>
                <w:i/>
                <w:lang w:val="ca-ES" w:eastAsia="ar-SA"/>
              </w:rPr>
              <w:t>PSC</w:t>
            </w:r>
            <w:r w:rsidR="00DD23C8" w:rsidRPr="00874F46">
              <w:rPr>
                <w:rFonts w:asciiTheme="minorHAnsi" w:hAnsiTheme="minorHAnsi" w:cstheme="minorHAnsi"/>
                <w:i/>
                <w:lang w:val="ca-ES" w:eastAsia="ar-SA"/>
              </w:rPr>
              <w:t xml:space="preserve"> </w:t>
            </w:r>
          </w:p>
        </w:tc>
      </w:tr>
    </w:tbl>
    <w:p w:rsidR="00DD23C8" w:rsidRDefault="00DD23C8" w:rsidP="0003305F">
      <w:pPr>
        <w:suppressAutoHyphens/>
        <w:jc w:val="both"/>
        <w:rPr>
          <w:rFonts w:asciiTheme="minorHAnsi" w:hAnsiTheme="minorHAnsi" w:cstheme="minorHAnsi"/>
          <w:i/>
          <w:lang w:val="ca-ES" w:eastAsia="ar-SA"/>
        </w:rPr>
      </w:pPr>
    </w:p>
    <w:p w:rsidR="00B07D99" w:rsidRPr="00874F46" w:rsidRDefault="00B07D99" w:rsidP="0003305F">
      <w:pPr>
        <w:suppressAutoHyphens/>
        <w:jc w:val="both"/>
        <w:rPr>
          <w:rFonts w:asciiTheme="minorHAnsi" w:hAnsiTheme="minorHAnsi" w:cstheme="minorHAnsi"/>
          <w:i/>
          <w:lang w:val="ca-ES" w:eastAsia="ar-SA"/>
        </w:rPr>
      </w:pPr>
    </w:p>
    <w:p w:rsidR="00DD23C8" w:rsidRPr="00874F46" w:rsidRDefault="00DD23C8" w:rsidP="0003305F">
      <w:pPr>
        <w:suppressAutoHyphens/>
        <w:jc w:val="both"/>
        <w:rPr>
          <w:rFonts w:asciiTheme="minorHAnsi" w:hAnsiTheme="minorHAnsi" w:cstheme="minorHAnsi"/>
          <w:i/>
          <w:lang w:val="ca-ES" w:eastAsia="ar-SA"/>
        </w:rPr>
      </w:pPr>
      <w:r w:rsidRPr="00874F46">
        <w:rPr>
          <w:rFonts w:asciiTheme="minorHAnsi" w:hAnsiTheme="minorHAnsi" w:cstheme="minorHAnsi"/>
          <w:i/>
          <w:lang w:val="ca-ES" w:eastAsia="ar-SA"/>
        </w:rPr>
        <w:t>No obstant, en qualsevol moment cada grup municipal podrà substituir els seus representants, ja sigui en caire permanent o per una reunió determinada, sense altra formalitat que la seva assistència a la reunió, llevat que el Portaveu del grup o els Representants Permanents designats pel grup contradiguin la seva representació.</w:t>
      </w:r>
    </w:p>
    <w:p w:rsidR="00BD68D4" w:rsidRDefault="00BD68D4" w:rsidP="0003305F">
      <w:pPr>
        <w:suppressAutoHyphens/>
        <w:jc w:val="both"/>
        <w:rPr>
          <w:rFonts w:asciiTheme="minorHAnsi" w:hAnsiTheme="minorHAnsi" w:cstheme="minorHAnsi"/>
          <w:b/>
          <w:i/>
          <w:lang w:val="ca-ES" w:eastAsia="ar-SA"/>
        </w:rPr>
      </w:pPr>
    </w:p>
    <w:p w:rsidR="00B07D99" w:rsidRDefault="00B07D99" w:rsidP="0003305F">
      <w:pPr>
        <w:suppressAutoHyphens/>
        <w:jc w:val="both"/>
        <w:rPr>
          <w:rFonts w:asciiTheme="minorHAnsi" w:hAnsiTheme="minorHAnsi" w:cstheme="minorHAnsi"/>
          <w:b/>
          <w:i/>
          <w:lang w:val="ca-ES" w:eastAsia="ar-SA"/>
        </w:rPr>
      </w:pPr>
    </w:p>
    <w:p w:rsidR="00B07D99" w:rsidRDefault="00B07D99" w:rsidP="0003305F">
      <w:pPr>
        <w:suppressAutoHyphens/>
        <w:jc w:val="both"/>
        <w:rPr>
          <w:rFonts w:asciiTheme="minorHAnsi" w:hAnsiTheme="minorHAnsi" w:cstheme="minorHAnsi"/>
          <w:b/>
          <w:i/>
          <w:lang w:val="ca-ES" w:eastAsia="ar-SA"/>
        </w:rPr>
      </w:pPr>
    </w:p>
    <w:p w:rsidR="00B07D99" w:rsidRDefault="00B07D99" w:rsidP="0003305F">
      <w:pPr>
        <w:suppressAutoHyphens/>
        <w:jc w:val="both"/>
        <w:rPr>
          <w:rFonts w:asciiTheme="minorHAnsi" w:hAnsiTheme="minorHAnsi" w:cstheme="minorHAnsi"/>
          <w:b/>
          <w:i/>
          <w:lang w:val="ca-ES" w:eastAsia="ar-SA"/>
        </w:rPr>
      </w:pPr>
    </w:p>
    <w:p w:rsidR="00DD23C8" w:rsidRDefault="00DD23C8" w:rsidP="0003305F">
      <w:pPr>
        <w:suppressAutoHyphens/>
        <w:jc w:val="both"/>
        <w:rPr>
          <w:rFonts w:asciiTheme="minorHAnsi" w:hAnsiTheme="minorHAnsi" w:cstheme="minorHAnsi"/>
          <w:b/>
          <w:i/>
          <w:lang w:val="ca-ES" w:eastAsia="ar-SA"/>
        </w:rPr>
      </w:pPr>
      <w:r w:rsidRPr="00874F46">
        <w:rPr>
          <w:rFonts w:asciiTheme="minorHAnsi" w:hAnsiTheme="minorHAnsi" w:cstheme="minorHAnsi"/>
          <w:b/>
          <w:i/>
          <w:lang w:val="ca-ES" w:eastAsia="ar-SA"/>
        </w:rPr>
        <w:t xml:space="preserve">Sistema de votació en les Comissions </w:t>
      </w:r>
      <w:r w:rsidR="001E1296" w:rsidRPr="00874F46">
        <w:rPr>
          <w:rFonts w:asciiTheme="minorHAnsi" w:hAnsiTheme="minorHAnsi" w:cstheme="minorHAnsi"/>
          <w:b/>
          <w:i/>
          <w:lang w:val="ca-ES" w:eastAsia="ar-SA"/>
        </w:rPr>
        <w:t xml:space="preserve"> </w:t>
      </w:r>
      <w:r w:rsidRPr="00874F46">
        <w:rPr>
          <w:rFonts w:asciiTheme="minorHAnsi" w:hAnsiTheme="minorHAnsi" w:cstheme="minorHAnsi"/>
          <w:b/>
          <w:i/>
          <w:lang w:val="ca-ES" w:eastAsia="ar-SA"/>
        </w:rPr>
        <w:t>Informatives</w:t>
      </w:r>
    </w:p>
    <w:p w:rsidR="00B07D99" w:rsidRPr="00874F46" w:rsidRDefault="00B07D99" w:rsidP="0003305F">
      <w:pPr>
        <w:suppressAutoHyphens/>
        <w:jc w:val="both"/>
        <w:rPr>
          <w:rFonts w:asciiTheme="minorHAnsi" w:hAnsiTheme="minorHAnsi" w:cstheme="minorHAnsi"/>
          <w:b/>
          <w:i/>
          <w:lang w:val="ca-ES" w:eastAsia="ar-SA"/>
        </w:rPr>
      </w:pPr>
    </w:p>
    <w:p w:rsidR="00DD23C8" w:rsidRPr="00874F46" w:rsidRDefault="00DD23C8" w:rsidP="0003305F">
      <w:pPr>
        <w:suppressAutoHyphens/>
        <w:jc w:val="both"/>
        <w:rPr>
          <w:rFonts w:asciiTheme="minorHAnsi" w:hAnsiTheme="minorHAnsi" w:cstheme="minorHAnsi"/>
          <w:i/>
          <w:lang w:val="ca-ES" w:eastAsia="ar-SA"/>
        </w:rPr>
      </w:pPr>
      <w:r w:rsidRPr="00874F46">
        <w:rPr>
          <w:rFonts w:asciiTheme="minorHAnsi" w:hAnsiTheme="minorHAnsi" w:cstheme="minorHAnsi"/>
          <w:i/>
          <w:lang w:val="ca-ES" w:eastAsia="ar-SA"/>
        </w:rPr>
        <w:t>S'estableix, en la votació dels assumptes de la Comissió Informativa, un sistema ponderat, que a la vegada permet votar independentment a cadascun dels assistents de la següent manera:</w:t>
      </w:r>
    </w:p>
    <w:p w:rsidR="00DD23C8" w:rsidRPr="00874F46" w:rsidRDefault="00DD23C8" w:rsidP="0003305F">
      <w:pPr>
        <w:suppressAutoHyphens/>
        <w:jc w:val="both"/>
        <w:rPr>
          <w:rFonts w:asciiTheme="minorHAnsi" w:hAnsiTheme="minorHAnsi" w:cstheme="minorHAnsi"/>
          <w:i/>
          <w:lang w:val="ca-ES" w:eastAsia="ar-SA"/>
        </w:rPr>
      </w:pPr>
    </w:p>
    <w:p w:rsidR="00DD23C8" w:rsidRPr="00874F46" w:rsidRDefault="00DD23C8" w:rsidP="0003305F">
      <w:pPr>
        <w:suppressAutoHyphens/>
        <w:jc w:val="both"/>
        <w:rPr>
          <w:rFonts w:asciiTheme="minorHAnsi" w:hAnsiTheme="minorHAnsi" w:cstheme="minorHAnsi"/>
          <w:i/>
          <w:lang w:val="ca-ES" w:eastAsia="ar-SA"/>
        </w:rPr>
      </w:pPr>
      <w:r w:rsidRPr="00874F46">
        <w:rPr>
          <w:rFonts w:asciiTheme="minorHAnsi" w:hAnsiTheme="minorHAnsi" w:cstheme="minorHAnsi"/>
          <w:i/>
          <w:lang w:val="ca-ES" w:eastAsia="ar-SA"/>
        </w:rPr>
        <w:t>Cada grup municipal disposarà  en la Comissió Informativa de 10 vots per cada membre del grup municipal li correspon en el Ple, exclòs l’Alcalde, Els vots que corresponen a cada grup es dividiran per el nombre d’assistents de dit grup, exclòs el President . La Presidència tan sols votarà si es l’únic assistent en representació del seu grup. La Presidència, en qualsevol cas, disposarà del vot de qualitat, que dirimirà les votacions en cas d’empat.</w:t>
      </w:r>
    </w:p>
    <w:p w:rsidR="00DD23C8" w:rsidRPr="00874F46" w:rsidRDefault="00DD23C8" w:rsidP="0003305F">
      <w:pPr>
        <w:suppressAutoHyphens/>
        <w:jc w:val="both"/>
        <w:rPr>
          <w:rFonts w:asciiTheme="minorHAnsi" w:hAnsiTheme="minorHAnsi" w:cstheme="minorHAnsi"/>
          <w:i/>
          <w:lang w:val="ca-ES" w:eastAsia="ar-SA"/>
        </w:rPr>
      </w:pPr>
    </w:p>
    <w:p w:rsidR="00DD23C8" w:rsidRPr="00874F46" w:rsidRDefault="00DD23C8" w:rsidP="0003305F">
      <w:pPr>
        <w:suppressAutoHyphens/>
        <w:jc w:val="both"/>
        <w:rPr>
          <w:rFonts w:asciiTheme="minorHAnsi" w:hAnsiTheme="minorHAnsi" w:cstheme="minorHAnsi"/>
          <w:i/>
          <w:lang w:val="ca-ES" w:eastAsia="ar-SA"/>
        </w:rPr>
      </w:pPr>
      <w:r w:rsidRPr="00874F46">
        <w:rPr>
          <w:rFonts w:asciiTheme="minorHAnsi" w:hAnsiTheme="minorHAnsi" w:cstheme="minorHAnsi"/>
          <w:i/>
          <w:lang w:val="ca-ES" w:eastAsia="ar-SA"/>
        </w:rPr>
        <w:t>D’acord amb aquestes regles els vots que corresponen a cada grup municipal son els següents:</w:t>
      </w:r>
    </w:p>
    <w:tbl>
      <w:tblPr>
        <w:tblW w:w="0" w:type="auto"/>
        <w:jc w:val="center"/>
        <w:tblInd w:w="108" w:type="dxa"/>
        <w:tblLayout w:type="fixed"/>
        <w:tblLook w:val="0000" w:firstRow="0" w:lastRow="0" w:firstColumn="0" w:lastColumn="0" w:noHBand="0" w:noVBand="0"/>
      </w:tblPr>
      <w:tblGrid>
        <w:gridCol w:w="2410"/>
        <w:gridCol w:w="1134"/>
      </w:tblGrid>
      <w:tr w:rsidR="00DD23C8" w:rsidRPr="00874F46" w:rsidTr="00BD68D4">
        <w:trPr>
          <w:trHeight w:val="393"/>
          <w:jc w:val="center"/>
        </w:trPr>
        <w:tc>
          <w:tcPr>
            <w:tcW w:w="2410" w:type="dxa"/>
            <w:shd w:val="clear" w:color="auto" w:fill="auto"/>
            <w:vAlign w:val="center"/>
          </w:tcPr>
          <w:p w:rsidR="00DD23C8" w:rsidRPr="00874F46" w:rsidRDefault="00DD23C8" w:rsidP="0003305F">
            <w:pPr>
              <w:suppressAutoHyphens/>
              <w:snapToGrid w:val="0"/>
              <w:jc w:val="both"/>
              <w:rPr>
                <w:rFonts w:asciiTheme="minorHAnsi" w:hAnsiTheme="minorHAnsi" w:cstheme="minorHAnsi"/>
                <w:i/>
                <w:lang w:val="ca-ES" w:eastAsia="ar-SA"/>
              </w:rPr>
            </w:pPr>
            <w:r w:rsidRPr="00874F46">
              <w:rPr>
                <w:rFonts w:asciiTheme="minorHAnsi" w:hAnsiTheme="minorHAnsi" w:cstheme="minorHAnsi"/>
                <w:i/>
                <w:lang w:val="ca-ES" w:eastAsia="ar-SA"/>
              </w:rPr>
              <w:t>CAT TORRELLES</w:t>
            </w:r>
          </w:p>
        </w:tc>
        <w:tc>
          <w:tcPr>
            <w:tcW w:w="1134" w:type="dxa"/>
            <w:shd w:val="clear" w:color="auto" w:fill="auto"/>
            <w:vAlign w:val="center"/>
          </w:tcPr>
          <w:p w:rsidR="00DD23C8" w:rsidRPr="00874F46" w:rsidRDefault="00DD23C8" w:rsidP="0003305F">
            <w:pPr>
              <w:suppressAutoHyphens/>
              <w:snapToGrid w:val="0"/>
              <w:jc w:val="both"/>
              <w:rPr>
                <w:rFonts w:asciiTheme="minorHAnsi" w:hAnsiTheme="minorHAnsi" w:cstheme="minorHAnsi"/>
                <w:i/>
                <w:lang w:val="ca-ES" w:eastAsia="ar-SA"/>
              </w:rPr>
            </w:pPr>
            <w:r w:rsidRPr="00874F46">
              <w:rPr>
                <w:rFonts w:asciiTheme="minorHAnsi" w:hAnsiTheme="minorHAnsi" w:cstheme="minorHAnsi"/>
                <w:i/>
                <w:lang w:val="ca-ES" w:eastAsia="ar-SA"/>
              </w:rPr>
              <w:t>60</w:t>
            </w:r>
          </w:p>
        </w:tc>
      </w:tr>
      <w:tr w:rsidR="00DD23C8" w:rsidRPr="00874F46" w:rsidTr="00BD68D4">
        <w:trPr>
          <w:trHeight w:val="393"/>
          <w:jc w:val="center"/>
        </w:trPr>
        <w:tc>
          <w:tcPr>
            <w:tcW w:w="2410" w:type="dxa"/>
            <w:shd w:val="clear" w:color="auto" w:fill="auto"/>
            <w:vAlign w:val="center"/>
          </w:tcPr>
          <w:p w:rsidR="00DD23C8" w:rsidRPr="00874F46" w:rsidRDefault="00DD23C8" w:rsidP="0003305F">
            <w:pPr>
              <w:suppressAutoHyphens/>
              <w:snapToGrid w:val="0"/>
              <w:jc w:val="both"/>
              <w:rPr>
                <w:rFonts w:asciiTheme="minorHAnsi" w:hAnsiTheme="minorHAnsi" w:cstheme="minorHAnsi"/>
                <w:i/>
                <w:lang w:val="ca-ES" w:eastAsia="ar-SA"/>
              </w:rPr>
            </w:pPr>
            <w:r w:rsidRPr="00874F46">
              <w:rPr>
                <w:rFonts w:asciiTheme="minorHAnsi" w:hAnsiTheme="minorHAnsi" w:cstheme="minorHAnsi"/>
                <w:i/>
                <w:lang w:val="ca-ES" w:eastAsia="ar-SA"/>
              </w:rPr>
              <w:t>CONVERGÈNCIA</w:t>
            </w:r>
          </w:p>
        </w:tc>
        <w:tc>
          <w:tcPr>
            <w:tcW w:w="1134" w:type="dxa"/>
            <w:shd w:val="clear" w:color="auto" w:fill="auto"/>
            <w:vAlign w:val="center"/>
          </w:tcPr>
          <w:p w:rsidR="00DD23C8" w:rsidRPr="00874F46" w:rsidRDefault="00DD23C8" w:rsidP="0003305F">
            <w:pPr>
              <w:suppressAutoHyphens/>
              <w:snapToGrid w:val="0"/>
              <w:jc w:val="both"/>
              <w:rPr>
                <w:rFonts w:asciiTheme="minorHAnsi" w:hAnsiTheme="minorHAnsi" w:cstheme="minorHAnsi"/>
                <w:i/>
                <w:lang w:val="ca-ES" w:eastAsia="ar-SA"/>
              </w:rPr>
            </w:pPr>
            <w:r w:rsidRPr="00874F46">
              <w:rPr>
                <w:rFonts w:asciiTheme="minorHAnsi" w:hAnsiTheme="minorHAnsi" w:cstheme="minorHAnsi"/>
                <w:i/>
                <w:lang w:val="ca-ES" w:eastAsia="ar-SA"/>
              </w:rPr>
              <w:t>20</w:t>
            </w:r>
          </w:p>
        </w:tc>
      </w:tr>
      <w:tr w:rsidR="00B52CA1" w:rsidRPr="00874F46" w:rsidTr="00B52CA1">
        <w:trPr>
          <w:trHeight w:val="393"/>
          <w:jc w:val="center"/>
        </w:trPr>
        <w:tc>
          <w:tcPr>
            <w:tcW w:w="2410" w:type="dxa"/>
            <w:shd w:val="clear" w:color="auto" w:fill="auto"/>
            <w:vAlign w:val="center"/>
          </w:tcPr>
          <w:p w:rsidR="00B52CA1" w:rsidRPr="00874F46" w:rsidRDefault="00B52CA1" w:rsidP="00B52CA1">
            <w:pPr>
              <w:suppressAutoHyphens/>
              <w:snapToGrid w:val="0"/>
              <w:jc w:val="both"/>
              <w:rPr>
                <w:rFonts w:asciiTheme="minorHAnsi" w:hAnsiTheme="minorHAnsi" w:cstheme="minorHAnsi"/>
                <w:i/>
                <w:lang w:val="ca-ES" w:eastAsia="ar-SA"/>
              </w:rPr>
            </w:pPr>
            <w:r w:rsidRPr="00874F46">
              <w:rPr>
                <w:rFonts w:asciiTheme="minorHAnsi" w:hAnsiTheme="minorHAnsi" w:cstheme="minorHAnsi"/>
                <w:i/>
                <w:lang w:val="ca-ES" w:eastAsia="ar-SA"/>
              </w:rPr>
              <w:t xml:space="preserve">ERC </w:t>
            </w:r>
          </w:p>
        </w:tc>
        <w:tc>
          <w:tcPr>
            <w:tcW w:w="1134" w:type="dxa"/>
            <w:shd w:val="clear" w:color="auto" w:fill="auto"/>
            <w:vAlign w:val="center"/>
          </w:tcPr>
          <w:p w:rsidR="00B52CA1" w:rsidRPr="00874F46" w:rsidRDefault="00B52CA1" w:rsidP="00190C4F">
            <w:pPr>
              <w:suppressAutoHyphens/>
              <w:snapToGrid w:val="0"/>
              <w:jc w:val="both"/>
              <w:rPr>
                <w:rFonts w:asciiTheme="minorHAnsi" w:hAnsiTheme="minorHAnsi" w:cstheme="minorHAnsi"/>
                <w:i/>
                <w:lang w:val="ca-ES" w:eastAsia="ar-SA"/>
              </w:rPr>
            </w:pPr>
            <w:r w:rsidRPr="00874F46">
              <w:rPr>
                <w:rFonts w:asciiTheme="minorHAnsi" w:hAnsiTheme="minorHAnsi" w:cstheme="minorHAnsi"/>
                <w:i/>
                <w:lang w:val="ca-ES" w:eastAsia="ar-SA"/>
              </w:rPr>
              <w:t>20</w:t>
            </w:r>
          </w:p>
        </w:tc>
      </w:tr>
      <w:tr w:rsidR="00B52CA1" w:rsidRPr="00874F46" w:rsidTr="00B52CA1">
        <w:trPr>
          <w:trHeight w:val="393"/>
          <w:jc w:val="center"/>
        </w:trPr>
        <w:tc>
          <w:tcPr>
            <w:tcW w:w="2410" w:type="dxa"/>
            <w:shd w:val="clear" w:color="auto" w:fill="auto"/>
            <w:vAlign w:val="center"/>
          </w:tcPr>
          <w:p w:rsidR="00B52CA1" w:rsidRPr="00874F46" w:rsidRDefault="00B52CA1" w:rsidP="00190C4F">
            <w:pPr>
              <w:suppressAutoHyphens/>
              <w:snapToGrid w:val="0"/>
              <w:jc w:val="both"/>
              <w:rPr>
                <w:rFonts w:asciiTheme="minorHAnsi" w:hAnsiTheme="minorHAnsi" w:cstheme="minorHAnsi"/>
                <w:i/>
                <w:lang w:val="ca-ES" w:eastAsia="ar-SA"/>
              </w:rPr>
            </w:pPr>
            <w:r w:rsidRPr="00874F46">
              <w:rPr>
                <w:rFonts w:asciiTheme="minorHAnsi" w:hAnsiTheme="minorHAnsi" w:cstheme="minorHAnsi"/>
                <w:i/>
                <w:lang w:val="ca-ES" w:eastAsia="ar-SA"/>
              </w:rPr>
              <w:t>PSC</w:t>
            </w:r>
          </w:p>
        </w:tc>
        <w:tc>
          <w:tcPr>
            <w:tcW w:w="1134" w:type="dxa"/>
            <w:shd w:val="clear" w:color="auto" w:fill="auto"/>
            <w:vAlign w:val="center"/>
          </w:tcPr>
          <w:p w:rsidR="00B52CA1" w:rsidRPr="00874F46" w:rsidRDefault="00B52CA1" w:rsidP="00190C4F">
            <w:pPr>
              <w:suppressAutoHyphens/>
              <w:snapToGrid w:val="0"/>
              <w:jc w:val="both"/>
              <w:rPr>
                <w:rFonts w:asciiTheme="minorHAnsi" w:hAnsiTheme="minorHAnsi" w:cstheme="minorHAnsi"/>
                <w:i/>
                <w:lang w:val="ca-ES" w:eastAsia="ar-SA"/>
              </w:rPr>
            </w:pPr>
            <w:r w:rsidRPr="00874F46">
              <w:rPr>
                <w:rFonts w:asciiTheme="minorHAnsi" w:hAnsiTheme="minorHAnsi" w:cstheme="minorHAnsi"/>
                <w:i/>
                <w:lang w:val="ca-ES" w:eastAsia="ar-SA"/>
              </w:rPr>
              <w:t>20</w:t>
            </w:r>
          </w:p>
        </w:tc>
      </w:tr>
    </w:tbl>
    <w:p w:rsidR="00DD23C8" w:rsidRPr="00874F46" w:rsidRDefault="00DD23C8" w:rsidP="0003305F">
      <w:pPr>
        <w:suppressAutoHyphens/>
        <w:jc w:val="both"/>
        <w:rPr>
          <w:rFonts w:asciiTheme="minorHAnsi" w:hAnsiTheme="minorHAnsi" w:cstheme="minorHAnsi"/>
          <w:i/>
          <w:lang w:val="ca-ES" w:eastAsia="ar-SA"/>
        </w:rPr>
      </w:pPr>
    </w:p>
    <w:p w:rsidR="00DD23C8" w:rsidRPr="00874F46" w:rsidRDefault="00DD23C8" w:rsidP="0003305F">
      <w:pPr>
        <w:suppressAutoHyphens/>
        <w:jc w:val="both"/>
        <w:rPr>
          <w:rFonts w:asciiTheme="minorHAnsi" w:hAnsiTheme="minorHAnsi" w:cstheme="minorHAnsi"/>
          <w:i/>
          <w:lang w:val="ca-ES" w:eastAsia="ar-SA"/>
        </w:rPr>
      </w:pPr>
      <w:r w:rsidRPr="00874F46">
        <w:rPr>
          <w:rFonts w:asciiTheme="minorHAnsi" w:hAnsiTheme="minorHAnsi" w:cstheme="minorHAnsi"/>
          <w:i/>
          <w:lang w:val="ca-ES" w:eastAsia="ar-SA"/>
        </w:rPr>
        <w:t>El regim de convocatòria de les Comissions Informatives s’estableix  juntament amb la regulació del Ple.</w:t>
      </w:r>
    </w:p>
    <w:p w:rsidR="00DD23C8" w:rsidRPr="00874F46" w:rsidRDefault="00DD23C8" w:rsidP="0003305F">
      <w:pPr>
        <w:suppressAutoHyphens/>
        <w:jc w:val="both"/>
        <w:rPr>
          <w:rFonts w:asciiTheme="minorHAnsi" w:hAnsiTheme="minorHAnsi" w:cstheme="minorHAnsi"/>
          <w:i/>
          <w:lang w:val="ca-ES" w:eastAsia="ar-SA"/>
        </w:rPr>
      </w:pPr>
    </w:p>
    <w:p w:rsidR="00211100" w:rsidRPr="00874F46" w:rsidRDefault="00211100" w:rsidP="0003305F">
      <w:pPr>
        <w:suppressAutoHyphens/>
        <w:jc w:val="both"/>
        <w:rPr>
          <w:rFonts w:asciiTheme="minorHAnsi" w:hAnsiTheme="minorHAnsi" w:cstheme="minorHAnsi"/>
          <w:b/>
          <w:i/>
          <w:lang w:val="ca-ES" w:eastAsia="ar-SA"/>
        </w:rPr>
      </w:pPr>
    </w:p>
    <w:p w:rsidR="00DD23C8" w:rsidRPr="00874F46" w:rsidRDefault="00DD23C8" w:rsidP="0003305F">
      <w:pPr>
        <w:suppressAutoHyphens/>
        <w:jc w:val="both"/>
        <w:rPr>
          <w:rFonts w:asciiTheme="minorHAnsi" w:hAnsiTheme="minorHAnsi" w:cstheme="minorHAnsi"/>
          <w:b/>
          <w:i/>
          <w:caps/>
          <w:lang w:val="ca-ES" w:eastAsia="ar-SA"/>
        </w:rPr>
      </w:pPr>
      <w:r w:rsidRPr="00874F46">
        <w:rPr>
          <w:rFonts w:asciiTheme="minorHAnsi" w:hAnsiTheme="minorHAnsi" w:cstheme="minorHAnsi"/>
          <w:b/>
          <w:i/>
          <w:lang w:val="ca-ES" w:eastAsia="ar-SA"/>
        </w:rPr>
        <w:t>Comissió Especial de Comptes</w:t>
      </w:r>
    </w:p>
    <w:p w:rsidR="00DD23C8" w:rsidRPr="00874F46" w:rsidRDefault="00DD23C8" w:rsidP="0003305F">
      <w:pPr>
        <w:suppressAutoHyphens/>
        <w:jc w:val="both"/>
        <w:rPr>
          <w:rFonts w:asciiTheme="minorHAnsi" w:hAnsiTheme="minorHAnsi" w:cstheme="minorHAnsi"/>
          <w:i/>
          <w:lang w:val="ca-ES" w:eastAsia="ar-SA"/>
        </w:rPr>
      </w:pPr>
    </w:p>
    <w:p w:rsidR="00DD23C8" w:rsidRPr="00874F46" w:rsidRDefault="00DD23C8" w:rsidP="0003305F">
      <w:pPr>
        <w:suppressAutoHyphens/>
        <w:jc w:val="both"/>
        <w:rPr>
          <w:rFonts w:asciiTheme="minorHAnsi" w:hAnsiTheme="minorHAnsi" w:cstheme="minorHAnsi"/>
          <w:i/>
          <w:lang w:val="ca-ES" w:eastAsia="ar-SA"/>
        </w:rPr>
      </w:pPr>
      <w:r w:rsidRPr="00874F46">
        <w:rPr>
          <w:rFonts w:asciiTheme="minorHAnsi" w:hAnsiTheme="minorHAnsi" w:cstheme="minorHAnsi"/>
          <w:i/>
          <w:lang w:val="ca-ES" w:eastAsia="ar-SA"/>
        </w:rPr>
        <w:t>Els efectes establerts en l'article 116 de Llei de Bases de Règim Local, es constitueix la Comissió Especial de Comptes, integrada de la mateixa manera.</w:t>
      </w:r>
    </w:p>
    <w:p w:rsidR="00DD23C8" w:rsidRPr="00874F46" w:rsidRDefault="00DD23C8" w:rsidP="0003305F">
      <w:pPr>
        <w:suppressAutoHyphens/>
        <w:jc w:val="both"/>
        <w:rPr>
          <w:rFonts w:asciiTheme="minorHAnsi" w:hAnsiTheme="minorHAnsi" w:cstheme="minorHAnsi"/>
          <w:i/>
          <w:lang w:val="ca-ES" w:eastAsia="ar-SA"/>
        </w:rPr>
      </w:pPr>
    </w:p>
    <w:p w:rsidR="00DD23C8" w:rsidRPr="00874F46" w:rsidRDefault="00DD23C8" w:rsidP="0003305F">
      <w:pPr>
        <w:suppressAutoHyphens/>
        <w:jc w:val="both"/>
        <w:rPr>
          <w:rFonts w:asciiTheme="minorHAnsi" w:hAnsiTheme="minorHAnsi" w:cstheme="minorHAnsi"/>
          <w:i/>
          <w:lang w:val="ca-ES" w:eastAsia="ar-SA"/>
        </w:rPr>
      </w:pPr>
      <w:r w:rsidRPr="00874F46">
        <w:rPr>
          <w:rFonts w:asciiTheme="minorHAnsi" w:hAnsiTheme="minorHAnsi" w:cstheme="minorHAnsi"/>
          <w:i/>
          <w:lang w:val="ca-ES" w:eastAsia="ar-SA"/>
        </w:rPr>
        <w:t xml:space="preserve">S'aplicarà a la Comissió Especial de Comptes les mateixes regles de votació que per les Comissions Informatives. </w:t>
      </w:r>
    </w:p>
    <w:p w:rsidR="00DD23C8" w:rsidRPr="00874F46" w:rsidRDefault="00DD23C8" w:rsidP="0003305F">
      <w:pPr>
        <w:suppressAutoHyphens/>
        <w:jc w:val="both"/>
        <w:rPr>
          <w:rFonts w:asciiTheme="minorHAnsi" w:hAnsiTheme="minorHAnsi" w:cstheme="minorHAnsi"/>
          <w:i/>
          <w:lang w:val="ca-ES" w:eastAsia="ar-SA"/>
        </w:rPr>
      </w:pPr>
    </w:p>
    <w:p w:rsidR="00DD23C8" w:rsidRPr="00874F46" w:rsidRDefault="00DD23C8" w:rsidP="0003305F">
      <w:pPr>
        <w:suppressAutoHyphens/>
        <w:jc w:val="both"/>
        <w:rPr>
          <w:rFonts w:asciiTheme="minorHAnsi" w:hAnsiTheme="minorHAnsi" w:cstheme="minorHAnsi"/>
          <w:i/>
          <w:lang w:val="ca-ES" w:eastAsia="ar-SA"/>
        </w:rPr>
      </w:pPr>
    </w:p>
    <w:p w:rsidR="00DD23C8" w:rsidRPr="00874F46" w:rsidRDefault="00DD23C8" w:rsidP="0003305F">
      <w:pPr>
        <w:suppressAutoHyphens/>
        <w:jc w:val="both"/>
        <w:rPr>
          <w:rFonts w:asciiTheme="minorHAnsi" w:hAnsiTheme="minorHAnsi" w:cstheme="minorHAnsi"/>
          <w:b/>
          <w:i/>
          <w:lang w:val="ca-ES" w:eastAsia="ar-SA"/>
        </w:rPr>
      </w:pPr>
      <w:r w:rsidRPr="00874F46">
        <w:rPr>
          <w:rFonts w:asciiTheme="minorHAnsi" w:hAnsiTheme="minorHAnsi" w:cstheme="minorHAnsi"/>
          <w:b/>
          <w:i/>
          <w:lang w:val="ca-ES" w:eastAsia="ar-SA"/>
        </w:rPr>
        <w:t>Funcionament de les Comissions Informatives i Especial de Comptes</w:t>
      </w:r>
    </w:p>
    <w:p w:rsidR="00DD23C8" w:rsidRPr="00874F46" w:rsidRDefault="00DD23C8" w:rsidP="0003305F">
      <w:pPr>
        <w:suppressAutoHyphens/>
        <w:jc w:val="both"/>
        <w:rPr>
          <w:rFonts w:asciiTheme="minorHAnsi" w:hAnsiTheme="minorHAnsi" w:cstheme="minorHAnsi"/>
          <w:i/>
          <w:lang w:val="ca-ES" w:eastAsia="ar-SA"/>
        </w:rPr>
      </w:pPr>
    </w:p>
    <w:p w:rsidR="00DD23C8" w:rsidRPr="00874F46" w:rsidRDefault="00DD23C8" w:rsidP="0003305F">
      <w:pPr>
        <w:suppressAutoHyphens/>
        <w:jc w:val="both"/>
        <w:rPr>
          <w:rFonts w:asciiTheme="minorHAnsi" w:hAnsiTheme="minorHAnsi" w:cstheme="minorHAnsi"/>
          <w:i/>
          <w:lang w:val="ca-ES" w:eastAsia="ar-SA"/>
        </w:rPr>
      </w:pPr>
      <w:r w:rsidRPr="00874F46">
        <w:rPr>
          <w:rFonts w:asciiTheme="minorHAnsi" w:hAnsiTheme="minorHAnsi" w:cstheme="minorHAnsi"/>
          <w:i/>
          <w:lang w:val="ca-ES" w:eastAsia="ar-SA"/>
        </w:rPr>
        <w:t>La Comissió Informativa dictaminarà favorable o desfavorablement les propostes incloses en l’Ordre del Dia, per majoria simple de vots.</w:t>
      </w:r>
    </w:p>
    <w:p w:rsidR="00DD23C8" w:rsidRPr="00874F46" w:rsidRDefault="00DD23C8" w:rsidP="0003305F">
      <w:pPr>
        <w:suppressAutoHyphens/>
        <w:jc w:val="both"/>
        <w:rPr>
          <w:rFonts w:asciiTheme="minorHAnsi" w:hAnsiTheme="minorHAnsi" w:cstheme="minorHAnsi"/>
          <w:i/>
          <w:lang w:val="ca-ES" w:eastAsia="ar-SA"/>
        </w:rPr>
      </w:pPr>
    </w:p>
    <w:p w:rsidR="00DD23C8" w:rsidRPr="00874F46" w:rsidRDefault="00DD23C8" w:rsidP="0003305F">
      <w:pPr>
        <w:suppressAutoHyphens/>
        <w:jc w:val="both"/>
        <w:rPr>
          <w:rFonts w:asciiTheme="minorHAnsi" w:hAnsiTheme="minorHAnsi" w:cstheme="minorHAnsi"/>
          <w:i/>
          <w:lang w:val="ca-ES" w:eastAsia="ar-SA"/>
        </w:rPr>
      </w:pPr>
      <w:r w:rsidRPr="00874F46">
        <w:rPr>
          <w:rFonts w:asciiTheme="minorHAnsi" w:hAnsiTheme="minorHAnsi" w:cstheme="minorHAnsi"/>
          <w:i/>
          <w:lang w:val="ca-ES" w:eastAsia="ar-SA"/>
        </w:rPr>
        <w:t xml:space="preserve">Els integrants de la Comissió que pretenguin la  modificació de la proposta hauran de presentar per escrit el text alternatiu que correspongui, que s’haurà de votar abans de la proposta, i, en el seu cas, incorporar – se a la mateixa.  La Presidència podrà concedir un temps moderat per que el proponent del text alternatiu pugui presentar - lo. En cas </w:t>
      </w:r>
      <w:r w:rsidRPr="00874F46">
        <w:rPr>
          <w:rFonts w:asciiTheme="minorHAnsi" w:hAnsiTheme="minorHAnsi" w:cstheme="minorHAnsi"/>
          <w:i/>
          <w:lang w:val="ca-ES" w:eastAsia="ar-SA"/>
        </w:rPr>
        <w:lastRenderedPageBreak/>
        <w:t>que hagin transcorregut mes de 10’ des que la Presidència  hagi autoritzat la formulació del redactat alternatiu, sense que s’hagi presentat, pot resoldre deixar sense efecte la facultat de fer – ho al grup que ho pretenia.</w:t>
      </w:r>
    </w:p>
    <w:p w:rsidR="00DD23C8" w:rsidRPr="00874F46" w:rsidRDefault="00DD23C8" w:rsidP="0003305F">
      <w:pPr>
        <w:suppressAutoHyphens/>
        <w:jc w:val="both"/>
        <w:rPr>
          <w:rFonts w:asciiTheme="minorHAnsi" w:hAnsiTheme="minorHAnsi" w:cstheme="minorHAnsi"/>
          <w:i/>
          <w:lang w:val="ca-ES" w:eastAsia="ar-SA"/>
        </w:rPr>
      </w:pPr>
    </w:p>
    <w:p w:rsidR="00DD23C8" w:rsidRPr="00874F46" w:rsidRDefault="00DD23C8" w:rsidP="0003305F">
      <w:pPr>
        <w:suppressAutoHyphens/>
        <w:jc w:val="both"/>
        <w:rPr>
          <w:rFonts w:asciiTheme="minorHAnsi" w:hAnsiTheme="minorHAnsi" w:cstheme="minorHAnsi"/>
          <w:i/>
          <w:lang w:val="ca-ES" w:eastAsia="ar-SA"/>
        </w:rPr>
      </w:pPr>
      <w:r w:rsidRPr="00874F46">
        <w:rPr>
          <w:rFonts w:asciiTheme="minorHAnsi" w:hAnsiTheme="minorHAnsi" w:cstheme="minorHAnsi"/>
          <w:i/>
          <w:lang w:val="ca-ES" w:eastAsia="ar-SA"/>
        </w:rPr>
        <w:t>De cada una de les sessions el Secretari, que serà el de la Corporació o funcionari en que delegui, aixecarà Acta, de conformitat amb les determinacions que a continuació s’expressen:</w:t>
      </w:r>
    </w:p>
    <w:p w:rsidR="00DD23C8" w:rsidRPr="00874F46" w:rsidRDefault="00DD23C8" w:rsidP="0003305F">
      <w:pPr>
        <w:suppressAutoHyphens/>
        <w:jc w:val="both"/>
        <w:rPr>
          <w:rFonts w:asciiTheme="minorHAnsi" w:hAnsiTheme="minorHAnsi" w:cstheme="minorHAnsi"/>
          <w:i/>
          <w:lang w:val="ca-ES" w:eastAsia="ar-SA"/>
        </w:rPr>
      </w:pPr>
    </w:p>
    <w:p w:rsidR="00DD23C8" w:rsidRPr="00874F46" w:rsidRDefault="00DD23C8" w:rsidP="0003305F">
      <w:pPr>
        <w:suppressAutoHyphens/>
        <w:jc w:val="both"/>
        <w:rPr>
          <w:rFonts w:asciiTheme="minorHAnsi" w:hAnsiTheme="minorHAnsi" w:cstheme="minorHAnsi"/>
          <w:i/>
          <w:lang w:val="ca-ES" w:eastAsia="ar-SA"/>
        </w:rPr>
      </w:pPr>
      <w:r w:rsidRPr="00874F46">
        <w:rPr>
          <w:rFonts w:asciiTheme="minorHAnsi" w:hAnsiTheme="minorHAnsi" w:cstheme="minorHAnsi"/>
          <w:i/>
          <w:lang w:val="ca-ES" w:eastAsia="ar-SA"/>
        </w:rPr>
        <w:t>En la caràtula s’indicarà la sessió de Ple a que ve referida, i les circumstancies de lloc en que se celebra, dia, mes i any i hores en les que s’inicia i finalitza la sessió; nom i cognoms del President i dels membres de la Corporació assistents, distribuïts per grups.</w:t>
      </w:r>
    </w:p>
    <w:p w:rsidR="00DD23C8" w:rsidRPr="00874F46" w:rsidRDefault="00DD23C8" w:rsidP="0003305F">
      <w:pPr>
        <w:suppressAutoHyphens/>
        <w:ind w:left="1065"/>
        <w:jc w:val="both"/>
        <w:rPr>
          <w:rFonts w:asciiTheme="minorHAnsi" w:hAnsiTheme="minorHAnsi" w:cstheme="minorHAnsi"/>
          <w:i/>
          <w:lang w:val="ca-ES" w:eastAsia="ar-SA"/>
        </w:rPr>
      </w:pPr>
    </w:p>
    <w:p w:rsidR="00DD23C8" w:rsidRPr="00874F46" w:rsidRDefault="00DD23C8" w:rsidP="0003305F">
      <w:pPr>
        <w:suppressAutoHyphens/>
        <w:jc w:val="both"/>
        <w:rPr>
          <w:rFonts w:asciiTheme="minorHAnsi" w:hAnsiTheme="minorHAnsi" w:cstheme="minorHAnsi"/>
          <w:i/>
          <w:lang w:val="ca-ES" w:eastAsia="ar-SA"/>
        </w:rPr>
      </w:pPr>
      <w:r w:rsidRPr="00874F46">
        <w:rPr>
          <w:rFonts w:asciiTheme="minorHAnsi" w:hAnsiTheme="minorHAnsi" w:cstheme="minorHAnsi"/>
          <w:i/>
          <w:lang w:val="ca-ES" w:eastAsia="ar-SA"/>
        </w:rPr>
        <w:t>En fulls independents cadascuna de les propostes incloses en l’ordre del dia, amb el redactat resultant de la seva deliberació i votació.</w:t>
      </w:r>
    </w:p>
    <w:p w:rsidR="00DD23C8" w:rsidRPr="00874F46" w:rsidRDefault="00DD23C8" w:rsidP="0003305F">
      <w:pPr>
        <w:suppressAutoHyphens/>
        <w:jc w:val="both"/>
        <w:rPr>
          <w:rFonts w:asciiTheme="minorHAnsi" w:hAnsiTheme="minorHAnsi" w:cstheme="minorHAnsi"/>
          <w:i/>
          <w:lang w:val="ca-ES" w:eastAsia="ar-SA"/>
        </w:rPr>
      </w:pPr>
    </w:p>
    <w:p w:rsidR="00DD23C8" w:rsidRPr="00874F46" w:rsidRDefault="00DD23C8" w:rsidP="0003305F">
      <w:pPr>
        <w:suppressAutoHyphens/>
        <w:jc w:val="both"/>
        <w:rPr>
          <w:rFonts w:asciiTheme="minorHAnsi" w:hAnsiTheme="minorHAnsi" w:cstheme="minorHAnsi"/>
          <w:i/>
          <w:lang w:val="ca-ES" w:eastAsia="ar-SA"/>
        </w:rPr>
      </w:pPr>
      <w:r w:rsidRPr="00874F46">
        <w:rPr>
          <w:rFonts w:asciiTheme="minorHAnsi" w:hAnsiTheme="minorHAnsi" w:cstheme="minorHAnsi"/>
          <w:i/>
          <w:lang w:val="ca-ES" w:eastAsia="ar-SA"/>
        </w:rPr>
        <w:t>Desprès de cada proposta favorablement dictaminada, els vots particulars que formulin els grups representats, s’incorporaran a l’Acta mitjançant copia del text no aprovat que el  grup defensa, precedida d’un full en que es fes constar el grup que la formula.</w:t>
      </w:r>
    </w:p>
    <w:p w:rsidR="00DD23C8" w:rsidRPr="00874F46" w:rsidRDefault="00DD23C8" w:rsidP="0003305F">
      <w:pPr>
        <w:suppressAutoHyphens/>
        <w:jc w:val="both"/>
        <w:rPr>
          <w:rFonts w:asciiTheme="minorHAnsi" w:hAnsiTheme="minorHAnsi" w:cstheme="minorHAnsi"/>
          <w:i/>
          <w:lang w:val="ca-ES" w:eastAsia="ar-SA"/>
        </w:rPr>
      </w:pPr>
    </w:p>
    <w:p w:rsidR="00DD23C8" w:rsidRPr="00874F46" w:rsidRDefault="00DD23C8" w:rsidP="0003305F">
      <w:pPr>
        <w:tabs>
          <w:tab w:val="num" w:pos="720"/>
        </w:tabs>
        <w:suppressAutoHyphens/>
        <w:jc w:val="both"/>
        <w:rPr>
          <w:rFonts w:asciiTheme="minorHAnsi" w:hAnsiTheme="minorHAnsi" w:cstheme="minorHAnsi"/>
          <w:b/>
          <w:i/>
          <w:lang w:val="ca-ES" w:eastAsia="ar-SA"/>
        </w:rPr>
      </w:pPr>
      <w:r w:rsidRPr="00874F46">
        <w:rPr>
          <w:rFonts w:asciiTheme="minorHAnsi" w:hAnsiTheme="minorHAnsi" w:cstheme="minorHAnsi"/>
          <w:i/>
          <w:lang w:val="ca-ES" w:eastAsia="ar-SA"/>
        </w:rPr>
        <w:t xml:space="preserve">Desprès de cada proposta favorablement dictaminada i, en el seu cas, dels vots particulars, s’incorporaran copia de les objeccions dels grups que es formulin, que expressaran de forma succinta els motius de la dissensió del seu grup. La Presidència podrà concedir un temps moderat, fins 5’ per que el grup redacti les seves o </w:t>
      </w:r>
      <w:r w:rsidRPr="00874F46">
        <w:rPr>
          <w:rFonts w:asciiTheme="minorHAnsi" w:hAnsiTheme="minorHAnsi" w:cstheme="minorHAnsi"/>
          <w:i/>
          <w:color w:val="191B22"/>
          <w:lang w:val="ca-ES" w:eastAsia="ar-SA"/>
        </w:rPr>
        <w:t>pre</w:t>
      </w:r>
      <w:r w:rsidRPr="00874F46">
        <w:rPr>
          <w:rFonts w:asciiTheme="minorHAnsi" w:hAnsiTheme="minorHAnsi" w:cstheme="minorHAnsi"/>
          <w:i/>
          <w:color w:val="43454B"/>
          <w:lang w:val="ca-ES" w:eastAsia="ar-SA"/>
        </w:rPr>
        <w:t>senta</w:t>
      </w:r>
      <w:r w:rsidRPr="00874F46">
        <w:rPr>
          <w:rFonts w:asciiTheme="minorHAnsi" w:hAnsiTheme="minorHAnsi" w:cstheme="minorHAnsi"/>
          <w:i/>
          <w:color w:val="191B22"/>
          <w:lang w:val="ca-ES" w:eastAsia="ar-SA"/>
        </w:rPr>
        <w:t>nt o</w:t>
      </w:r>
      <w:r w:rsidRPr="00874F46">
        <w:rPr>
          <w:rFonts w:asciiTheme="minorHAnsi" w:hAnsiTheme="minorHAnsi" w:cstheme="minorHAnsi"/>
          <w:i/>
          <w:lang w:val="ca-ES" w:eastAsia="ar-SA"/>
        </w:rPr>
        <w:t>bjeccions per escrit.</w:t>
      </w:r>
    </w:p>
    <w:p w:rsidR="00BD68D4" w:rsidRPr="00874F46" w:rsidRDefault="00BD68D4">
      <w:pPr>
        <w:spacing w:after="200" w:line="276" w:lineRule="auto"/>
        <w:rPr>
          <w:rFonts w:asciiTheme="minorHAnsi" w:hAnsiTheme="minorHAnsi" w:cstheme="minorHAnsi"/>
          <w:b/>
          <w:lang w:val="ca-ES" w:eastAsia="ar-SA"/>
        </w:rPr>
      </w:pPr>
    </w:p>
    <w:p w:rsidR="004A5F33" w:rsidRPr="00874F46" w:rsidRDefault="004A5F33" w:rsidP="00784DC9">
      <w:pPr>
        <w:spacing w:after="200" w:line="276" w:lineRule="auto"/>
        <w:jc w:val="both"/>
        <w:rPr>
          <w:rFonts w:asciiTheme="minorHAnsi" w:eastAsiaTheme="minorHAnsi" w:hAnsiTheme="minorHAnsi" w:cstheme="minorHAnsi"/>
          <w:lang w:val="ca-ES" w:eastAsia="en-US"/>
        </w:rPr>
      </w:pPr>
      <w:r w:rsidRPr="00874F46">
        <w:rPr>
          <w:rFonts w:asciiTheme="minorHAnsi" w:eastAsiaTheme="minorHAnsi" w:hAnsiTheme="minorHAnsi" w:cstheme="minorHAnsi"/>
          <w:lang w:val="ca-ES" w:eastAsia="en-US"/>
        </w:rPr>
        <w:t>El redactat definitiu de la proposta incorpora les modificacions proposades pel regidor del grup PSC, Sr. Joan Carles Martinez, i per la pròpia Alcaldia.</w:t>
      </w:r>
    </w:p>
    <w:p w:rsidR="00211100" w:rsidRPr="00874F46" w:rsidRDefault="00211100" w:rsidP="00211100">
      <w:pPr>
        <w:jc w:val="both"/>
        <w:rPr>
          <w:rFonts w:asciiTheme="minorHAnsi" w:hAnsiTheme="minorHAnsi" w:cstheme="minorHAnsi"/>
          <w:color w:val="000000"/>
          <w:lang w:val="ca-ES" w:eastAsia="ca-ES"/>
        </w:rPr>
      </w:pPr>
      <w:r w:rsidRPr="00874F46">
        <w:rPr>
          <w:rFonts w:asciiTheme="minorHAnsi" w:eastAsiaTheme="minorHAnsi" w:hAnsiTheme="minorHAnsi" w:cstheme="minorHAnsi"/>
          <w:lang w:val="ca-ES" w:eastAsia="en-US"/>
        </w:rPr>
        <w:t xml:space="preserve">Varen votar a favor de l’adopció de l’acord, pel grup municipal de </w:t>
      </w:r>
      <w:r w:rsidRPr="00874F46">
        <w:rPr>
          <w:rFonts w:asciiTheme="minorHAnsi" w:hAnsiTheme="minorHAnsi" w:cstheme="minorHAnsi"/>
          <w:bCs/>
          <w:color w:val="231F20"/>
          <w:lang w:val="ca-ES" w:eastAsia="ca-ES"/>
        </w:rPr>
        <w:t xml:space="preserve">CAT Torrelles, el President Sr. </w:t>
      </w:r>
      <w:r w:rsidRPr="00874F46">
        <w:rPr>
          <w:rFonts w:asciiTheme="minorHAnsi" w:hAnsiTheme="minorHAnsi" w:cstheme="minorHAnsi"/>
          <w:color w:val="000000"/>
          <w:lang w:val="ca-ES" w:eastAsia="ca-ES"/>
        </w:rPr>
        <w:t xml:space="preserve">FERRAN PUIG VERDAGUER, i les regidores i regidors Sra. ISABEL MARTINEZ SORIANO, Sr. SEBASTIÀ GUICHANDUT AGÜERO, Sra. MARIA ROIG RIERA, Sr. MIQUEL YUSTE BOTEY, Sr. JOSE GALLARDO PARRA i Sr. </w:t>
      </w:r>
      <w:r w:rsidRPr="00874F46">
        <w:rPr>
          <w:rFonts w:asciiTheme="minorHAnsi" w:hAnsiTheme="minorHAnsi" w:cstheme="minorHAnsi"/>
          <w:lang w:val="ca-ES" w:eastAsia="ca-ES"/>
        </w:rPr>
        <w:t>TONI ESCUDERO AGUSTÍ</w:t>
      </w:r>
      <w:r w:rsidR="00874F46" w:rsidRPr="00874F46">
        <w:rPr>
          <w:rFonts w:asciiTheme="minorHAnsi" w:hAnsiTheme="minorHAnsi" w:cstheme="minorHAnsi"/>
          <w:lang w:val="ca-ES" w:eastAsia="ca-ES"/>
        </w:rPr>
        <w:t>; pe</w:t>
      </w:r>
      <w:r w:rsidRPr="00874F46">
        <w:rPr>
          <w:rFonts w:asciiTheme="minorHAnsi" w:hAnsiTheme="minorHAnsi" w:cstheme="minorHAnsi"/>
          <w:lang w:val="ca-ES" w:eastAsia="ca-ES"/>
        </w:rPr>
        <w:t xml:space="preserve">l grup municipal de Convergència, Sra. </w:t>
      </w:r>
      <w:r w:rsidRPr="00874F46">
        <w:rPr>
          <w:rFonts w:asciiTheme="minorHAnsi" w:hAnsiTheme="minorHAnsi" w:cstheme="minorHAnsi"/>
          <w:color w:val="000000"/>
          <w:lang w:val="ca-ES" w:eastAsia="ca-ES"/>
        </w:rPr>
        <w:t>IOLANDA ESCALA AGUSTIN i Sr. EDUARD GARCIA RIERA.</w:t>
      </w:r>
    </w:p>
    <w:p w:rsidR="00211100" w:rsidRPr="00874F46" w:rsidRDefault="00211100" w:rsidP="00211100">
      <w:pPr>
        <w:jc w:val="both"/>
        <w:rPr>
          <w:rFonts w:asciiTheme="minorHAnsi" w:hAnsiTheme="minorHAnsi" w:cstheme="minorHAnsi"/>
          <w:color w:val="000000"/>
          <w:lang w:val="ca-ES" w:eastAsia="ca-ES"/>
        </w:rPr>
      </w:pPr>
    </w:p>
    <w:p w:rsidR="00211100" w:rsidRPr="00874F46" w:rsidRDefault="00874F46" w:rsidP="00211100">
      <w:pPr>
        <w:jc w:val="both"/>
        <w:rPr>
          <w:rFonts w:asciiTheme="minorHAnsi" w:hAnsiTheme="minorHAnsi" w:cstheme="minorHAnsi"/>
          <w:color w:val="231F20"/>
          <w:lang w:val="ca-ES" w:eastAsia="ca-ES"/>
        </w:rPr>
      </w:pPr>
      <w:r w:rsidRPr="00874F46">
        <w:rPr>
          <w:rFonts w:asciiTheme="minorHAnsi" w:hAnsiTheme="minorHAnsi" w:cstheme="minorHAnsi"/>
          <w:color w:val="000000"/>
          <w:lang w:val="ca-ES" w:eastAsia="ca-ES"/>
        </w:rPr>
        <w:t>Varen abstenir-se, p</w:t>
      </w:r>
      <w:r w:rsidR="00211100" w:rsidRPr="00874F46">
        <w:rPr>
          <w:rFonts w:asciiTheme="minorHAnsi" w:hAnsiTheme="minorHAnsi" w:cstheme="minorHAnsi"/>
          <w:color w:val="000000"/>
          <w:lang w:val="ca-ES" w:eastAsia="ca-ES"/>
        </w:rPr>
        <w:t xml:space="preserve">el grup d’ERC, el regidor Sr. CARLES BELTRAN I CUEVAS, i pel grup municipal PSC els regidors Sr. JOAN CARLES MARTÍNEZ ROMERO i Sr. </w:t>
      </w:r>
      <w:r w:rsidR="00211100" w:rsidRPr="00874F46">
        <w:rPr>
          <w:rFonts w:asciiTheme="minorHAnsi" w:hAnsiTheme="minorHAnsi" w:cstheme="minorHAnsi"/>
          <w:color w:val="231F20"/>
          <w:lang w:val="ca-ES" w:eastAsia="ca-ES"/>
        </w:rPr>
        <w:t>JUAN ALFONSO NAVEROS VALDERRAMA.</w:t>
      </w:r>
    </w:p>
    <w:p w:rsidR="00D71668" w:rsidRPr="00874F46" w:rsidRDefault="00D71668" w:rsidP="00211100">
      <w:pPr>
        <w:jc w:val="both"/>
        <w:rPr>
          <w:rFonts w:asciiTheme="minorHAnsi" w:hAnsiTheme="minorHAnsi" w:cstheme="minorHAnsi"/>
          <w:color w:val="231F20"/>
          <w:lang w:val="ca-ES" w:eastAsia="ca-ES"/>
        </w:rPr>
      </w:pPr>
    </w:p>
    <w:p w:rsidR="00874F46" w:rsidRPr="00874F46" w:rsidRDefault="00874F46" w:rsidP="00874F46">
      <w:pPr>
        <w:jc w:val="both"/>
        <w:rPr>
          <w:rFonts w:asciiTheme="minorHAnsi" w:hAnsiTheme="minorHAnsi" w:cstheme="minorHAnsi"/>
          <w:color w:val="231F20"/>
          <w:lang w:val="ca-ES" w:eastAsia="ca-ES"/>
        </w:rPr>
      </w:pPr>
      <w:r w:rsidRPr="00874F46">
        <w:rPr>
          <w:rFonts w:asciiTheme="minorHAnsi" w:hAnsiTheme="minorHAnsi" w:cstheme="minorHAnsi"/>
          <w:color w:val="231F20"/>
          <w:lang w:val="ca-ES" w:eastAsia="ca-ES"/>
        </w:rPr>
        <w:t xml:space="preserve">El regidor d’ERC Sr. Carles Beltran va preguntar sobre el funcionament de la representació dels grups en la Comissió Informativa. El Secretari va explicar que la representació de cada grup municipal, integrats pels regidors que havien pres possessió per cada llista electoral, estava constituïda per tots els regidors de cada grup que assisteixen a la Comissió, que cada grup tenia un número de vots ponderat segons </w:t>
      </w:r>
      <w:r w:rsidRPr="00874F46">
        <w:rPr>
          <w:rFonts w:asciiTheme="minorHAnsi" w:hAnsiTheme="minorHAnsi" w:cstheme="minorHAnsi"/>
          <w:color w:val="231F20"/>
          <w:lang w:val="ca-ES" w:eastAsia="ca-ES"/>
        </w:rPr>
        <w:lastRenderedPageBreak/>
        <w:t>la seva presència al Ple, però que el sistema establert, amb el nombre de vots atribuïts a cada grup, i qualsevol que sigui el número de regidors assistents per cada grup a la Comissió Informativa, cada regidor pot dictaminar cada proposta amb independència del pronunciament dels seus companys de grup. Naturalment si en la Comissió Informativa no assistís cap membre d’un grup, aquest grup no podria votar el dictamen.</w:t>
      </w:r>
    </w:p>
    <w:p w:rsidR="00874F46" w:rsidRPr="00874F46" w:rsidRDefault="00874F46" w:rsidP="00874F46">
      <w:pPr>
        <w:jc w:val="both"/>
        <w:rPr>
          <w:rFonts w:asciiTheme="minorHAnsi" w:hAnsiTheme="minorHAnsi" w:cstheme="minorHAnsi"/>
          <w:color w:val="231F20"/>
          <w:lang w:val="ca-ES" w:eastAsia="ca-ES"/>
        </w:rPr>
      </w:pPr>
    </w:p>
    <w:p w:rsidR="00874F46" w:rsidRPr="00874F46" w:rsidRDefault="00874F46" w:rsidP="00874F46">
      <w:pPr>
        <w:jc w:val="both"/>
        <w:rPr>
          <w:rFonts w:asciiTheme="minorHAnsi" w:hAnsiTheme="minorHAnsi" w:cstheme="minorHAnsi"/>
          <w:color w:val="231F20"/>
          <w:lang w:val="ca-ES" w:eastAsia="ca-ES"/>
        </w:rPr>
      </w:pPr>
      <w:r w:rsidRPr="00874F46">
        <w:rPr>
          <w:rFonts w:asciiTheme="minorHAnsi" w:hAnsiTheme="minorHAnsi" w:cstheme="minorHAnsi"/>
          <w:color w:val="231F20"/>
          <w:lang w:val="ca-ES" w:eastAsia="ca-ES"/>
        </w:rPr>
        <w:t>L’Alcalde va comentar que el període entre la Comissió Informativa i el Ple passava de dos dies a una setmana, per tal que els regidors poguessin estudiar i valorar amb més temps els assumptes de la sessió.</w:t>
      </w:r>
    </w:p>
    <w:p w:rsidR="00874F46" w:rsidRPr="00874F46" w:rsidRDefault="00874F46" w:rsidP="00874F46">
      <w:pPr>
        <w:jc w:val="both"/>
        <w:rPr>
          <w:rFonts w:asciiTheme="minorHAnsi" w:hAnsiTheme="minorHAnsi" w:cstheme="minorHAnsi"/>
          <w:color w:val="231F20"/>
          <w:lang w:val="ca-ES" w:eastAsia="ca-ES"/>
        </w:rPr>
      </w:pPr>
    </w:p>
    <w:p w:rsidR="00874F46" w:rsidRPr="00874F46" w:rsidRDefault="00874F46" w:rsidP="00874F46">
      <w:pPr>
        <w:jc w:val="both"/>
        <w:rPr>
          <w:rFonts w:asciiTheme="minorHAnsi" w:hAnsiTheme="minorHAnsi" w:cstheme="minorHAnsi"/>
          <w:color w:val="231F20"/>
          <w:lang w:val="ca-ES" w:eastAsia="ca-ES"/>
        </w:rPr>
      </w:pPr>
      <w:r w:rsidRPr="00874F46">
        <w:rPr>
          <w:rFonts w:asciiTheme="minorHAnsi" w:hAnsiTheme="minorHAnsi" w:cstheme="minorHAnsi"/>
          <w:color w:val="231F20"/>
          <w:lang w:val="ca-ES" w:eastAsia="ca-ES"/>
        </w:rPr>
        <w:t>El regidor. Sr. Joan Carles Martínez va manifestar que, donada la periodicitat de dos mesos establerta, seria adient que entre la Comissió Informativa i el Ple hagués un període de dues setmanes en lloc d’una.</w:t>
      </w:r>
    </w:p>
    <w:p w:rsidR="00874F46" w:rsidRPr="00874F46" w:rsidRDefault="00874F46" w:rsidP="00874F46">
      <w:pPr>
        <w:jc w:val="both"/>
        <w:rPr>
          <w:rFonts w:asciiTheme="minorHAnsi" w:hAnsiTheme="minorHAnsi" w:cstheme="minorHAnsi"/>
          <w:color w:val="231F20"/>
          <w:lang w:val="ca-ES" w:eastAsia="ca-ES"/>
        </w:rPr>
      </w:pPr>
    </w:p>
    <w:p w:rsidR="00874F46" w:rsidRPr="00874F46" w:rsidRDefault="00874F46" w:rsidP="00874F46">
      <w:pPr>
        <w:jc w:val="both"/>
        <w:rPr>
          <w:rFonts w:asciiTheme="minorHAnsi" w:hAnsiTheme="minorHAnsi" w:cstheme="minorHAnsi"/>
          <w:color w:val="000000"/>
          <w:lang w:val="ca-ES" w:eastAsia="ca-ES"/>
        </w:rPr>
      </w:pPr>
      <w:r w:rsidRPr="00874F46">
        <w:rPr>
          <w:rFonts w:asciiTheme="minorHAnsi" w:hAnsiTheme="minorHAnsi" w:cstheme="minorHAnsi"/>
          <w:color w:val="231F20"/>
          <w:lang w:val="ca-ES" w:eastAsia="ca-ES"/>
        </w:rPr>
        <w:t>L’Alcalde va contestar que es podria valorar aquesta possibilitat segons l’experiència de funcionament.</w:t>
      </w:r>
    </w:p>
    <w:p w:rsidR="00874F46" w:rsidRPr="00874F46" w:rsidRDefault="00874F46" w:rsidP="00874F46">
      <w:pPr>
        <w:jc w:val="both"/>
        <w:rPr>
          <w:rFonts w:cstheme="minorHAnsi"/>
          <w:lang w:val="ca-ES"/>
        </w:rPr>
      </w:pPr>
    </w:p>
    <w:p w:rsidR="00874F46" w:rsidRPr="00874F46" w:rsidRDefault="00874F46" w:rsidP="00874F46">
      <w:pPr>
        <w:jc w:val="both"/>
        <w:rPr>
          <w:rFonts w:cstheme="minorHAnsi"/>
          <w:lang w:val="ca-ES"/>
        </w:rPr>
      </w:pPr>
    </w:p>
    <w:p w:rsidR="00874F46" w:rsidRPr="00874F46" w:rsidRDefault="00874F46" w:rsidP="00874F46">
      <w:pPr>
        <w:jc w:val="both"/>
        <w:rPr>
          <w:rFonts w:cstheme="minorHAnsi"/>
          <w:lang w:val="ca-ES"/>
        </w:rPr>
      </w:pPr>
    </w:p>
    <w:p w:rsidR="006435E0" w:rsidRPr="00874F46" w:rsidRDefault="006435E0" w:rsidP="00874F46">
      <w:pPr>
        <w:spacing w:after="200" w:line="276" w:lineRule="auto"/>
        <w:rPr>
          <w:rFonts w:asciiTheme="minorHAnsi" w:hAnsiTheme="minorHAnsi" w:cstheme="minorHAnsi"/>
          <w:b/>
          <w:lang w:val="ca-ES" w:eastAsia="ar-SA"/>
        </w:rPr>
      </w:pPr>
      <w:r w:rsidRPr="00874F46">
        <w:rPr>
          <w:rFonts w:asciiTheme="minorHAnsi" w:hAnsiTheme="minorHAnsi" w:cstheme="minorHAnsi"/>
          <w:b/>
          <w:lang w:val="ca-ES" w:eastAsia="ar-SA"/>
        </w:rPr>
        <w:t>7.</w:t>
      </w:r>
      <w:r w:rsidRPr="00874F46">
        <w:rPr>
          <w:rFonts w:asciiTheme="minorHAnsi" w:hAnsiTheme="minorHAnsi" w:cstheme="minorHAnsi"/>
          <w:b/>
          <w:lang w:val="ca-ES" w:eastAsia="ar-SA"/>
        </w:rPr>
        <w:tab/>
        <w:t xml:space="preserve">Designació de representants de l’Ajuntament en òrgans col·legiats d’altres Institucions </w:t>
      </w:r>
    </w:p>
    <w:p w:rsidR="007A5CF0" w:rsidRPr="00874F46" w:rsidRDefault="007A5CF0" w:rsidP="0003305F">
      <w:pPr>
        <w:pStyle w:val="Articledescripcio"/>
        <w:jc w:val="both"/>
        <w:rPr>
          <w:rFonts w:asciiTheme="minorHAnsi" w:hAnsiTheme="minorHAnsi" w:cstheme="minorHAnsi"/>
          <w:i/>
          <w:color w:val="auto"/>
          <w:sz w:val="24"/>
          <w:szCs w:val="24"/>
          <w:lang w:val="ca-ES"/>
        </w:rPr>
      </w:pPr>
      <w:r w:rsidRPr="00874F46">
        <w:rPr>
          <w:rFonts w:asciiTheme="minorHAnsi" w:hAnsiTheme="minorHAnsi" w:cstheme="minorHAnsi"/>
          <w:i/>
          <w:color w:val="auto"/>
          <w:sz w:val="24"/>
          <w:szCs w:val="24"/>
          <w:lang w:val="ca-ES" w:eastAsia="ar-SA"/>
        </w:rPr>
        <w:t xml:space="preserve">De conformitat amb l’establert en l’article 38 c) del Reglament aprovat </w:t>
      </w:r>
      <w:r w:rsidRPr="00874F46">
        <w:rPr>
          <w:rFonts w:asciiTheme="minorHAnsi" w:hAnsiTheme="minorHAnsi" w:cstheme="minorHAnsi"/>
          <w:i/>
          <w:color w:val="auto"/>
          <w:sz w:val="24"/>
          <w:szCs w:val="24"/>
          <w:lang w:val="ca-ES"/>
        </w:rPr>
        <w:t xml:space="preserve">per Reial Decret 2568/1986, </w:t>
      </w:r>
      <w:r w:rsidR="009754A6" w:rsidRPr="00874F46">
        <w:rPr>
          <w:rFonts w:asciiTheme="minorHAnsi" w:hAnsiTheme="minorHAnsi" w:cstheme="minorHAnsi"/>
          <w:i/>
          <w:color w:val="auto"/>
          <w:sz w:val="24"/>
          <w:szCs w:val="24"/>
          <w:lang w:val="ca-ES"/>
        </w:rPr>
        <w:t>a proposta de l’Alcalde, amb 9 vots a favor i 3 abstencions</w:t>
      </w:r>
      <w:r w:rsidR="00DF6E73" w:rsidRPr="00874F46">
        <w:rPr>
          <w:rFonts w:asciiTheme="minorHAnsi" w:hAnsiTheme="minorHAnsi" w:cstheme="minorHAnsi"/>
          <w:i/>
          <w:color w:val="auto"/>
          <w:sz w:val="24"/>
          <w:szCs w:val="24"/>
          <w:lang w:val="ca-ES"/>
        </w:rPr>
        <w:t xml:space="preserve">, </w:t>
      </w:r>
      <w:r w:rsidR="009754A6" w:rsidRPr="00874F46">
        <w:rPr>
          <w:rFonts w:asciiTheme="minorHAnsi" w:hAnsiTheme="minorHAnsi" w:cstheme="minorHAnsi"/>
          <w:i/>
          <w:color w:val="auto"/>
          <w:sz w:val="24"/>
          <w:szCs w:val="24"/>
          <w:lang w:val="ca-ES"/>
        </w:rPr>
        <w:t xml:space="preserve"> es  nomenen </w:t>
      </w:r>
      <w:r w:rsidRPr="00874F46">
        <w:rPr>
          <w:rFonts w:asciiTheme="minorHAnsi" w:hAnsiTheme="minorHAnsi" w:cstheme="minorHAnsi"/>
          <w:i/>
          <w:color w:val="auto"/>
          <w:sz w:val="24"/>
          <w:szCs w:val="24"/>
          <w:lang w:val="ca-ES"/>
        </w:rPr>
        <w:t xml:space="preserve">els representants de la Corporació en òrgans col·legiats, que siguin de la competència del Ple, </w:t>
      </w:r>
      <w:r w:rsidR="009754A6" w:rsidRPr="00874F46">
        <w:rPr>
          <w:rFonts w:asciiTheme="minorHAnsi" w:hAnsiTheme="minorHAnsi" w:cstheme="minorHAnsi"/>
          <w:i/>
          <w:color w:val="auto"/>
          <w:sz w:val="24"/>
          <w:szCs w:val="24"/>
          <w:lang w:val="ca-ES"/>
        </w:rPr>
        <w:t xml:space="preserve">de la </w:t>
      </w:r>
      <w:r w:rsidRPr="00874F46">
        <w:rPr>
          <w:rFonts w:asciiTheme="minorHAnsi" w:hAnsiTheme="minorHAnsi" w:cstheme="minorHAnsi"/>
          <w:i/>
          <w:color w:val="auto"/>
          <w:sz w:val="24"/>
          <w:szCs w:val="24"/>
          <w:lang w:val="ca-ES"/>
        </w:rPr>
        <w:t>següent</w:t>
      </w:r>
      <w:r w:rsidR="009754A6" w:rsidRPr="00874F46">
        <w:rPr>
          <w:rFonts w:asciiTheme="minorHAnsi" w:hAnsiTheme="minorHAnsi" w:cstheme="minorHAnsi"/>
          <w:i/>
          <w:color w:val="auto"/>
          <w:sz w:val="24"/>
          <w:szCs w:val="24"/>
          <w:lang w:val="ca-ES"/>
        </w:rPr>
        <w:t xml:space="preserve"> manera</w:t>
      </w:r>
      <w:r w:rsidRPr="00874F46">
        <w:rPr>
          <w:rFonts w:asciiTheme="minorHAnsi" w:hAnsiTheme="minorHAnsi" w:cstheme="minorHAnsi"/>
          <w:i/>
          <w:color w:val="auto"/>
          <w:sz w:val="24"/>
          <w:szCs w:val="24"/>
          <w:lang w:val="ca-ES"/>
        </w:rPr>
        <w:t>:</w:t>
      </w:r>
    </w:p>
    <w:p w:rsidR="004977B0" w:rsidRPr="00874F46" w:rsidRDefault="004977B0" w:rsidP="0003305F">
      <w:pPr>
        <w:jc w:val="both"/>
        <w:rPr>
          <w:rFonts w:asciiTheme="minorHAnsi" w:hAnsiTheme="minorHAnsi" w:cstheme="minorHAnsi"/>
          <w:b/>
          <w:i/>
          <w:lang w:val="ca-ES"/>
        </w:rPr>
      </w:pPr>
    </w:p>
    <w:p w:rsidR="004C33E1" w:rsidRPr="00874F46" w:rsidRDefault="004C33E1" w:rsidP="004C33E1">
      <w:pPr>
        <w:pStyle w:val="Prrafodelista"/>
        <w:autoSpaceDE w:val="0"/>
        <w:ind w:left="851" w:firstLine="565"/>
        <w:jc w:val="both"/>
        <w:rPr>
          <w:rFonts w:asciiTheme="minorHAnsi" w:hAnsiTheme="minorHAnsi" w:cstheme="minorHAnsi"/>
          <w:i/>
          <w:sz w:val="14"/>
          <w:szCs w:val="14"/>
          <w:lang w:val="ca-ES"/>
        </w:rPr>
      </w:pPr>
      <w:bookmarkStart w:id="4" w:name="OLE_LINK3"/>
      <w:bookmarkStart w:id="5" w:name="OLE_LINK4"/>
    </w:p>
    <w:p w:rsidR="004C33E1" w:rsidRPr="00874F46" w:rsidRDefault="004C33E1" w:rsidP="004C33E1">
      <w:pPr>
        <w:numPr>
          <w:ilvl w:val="0"/>
          <w:numId w:val="11"/>
        </w:numPr>
        <w:tabs>
          <w:tab w:val="clear" w:pos="360"/>
          <w:tab w:val="num" w:pos="851"/>
        </w:tabs>
        <w:autoSpaceDE w:val="0"/>
        <w:ind w:left="851" w:hanging="284"/>
        <w:jc w:val="both"/>
        <w:rPr>
          <w:rFonts w:asciiTheme="minorHAnsi" w:hAnsiTheme="minorHAnsi" w:cstheme="minorHAnsi"/>
          <w:i/>
          <w:lang w:val="ca-ES"/>
        </w:rPr>
      </w:pPr>
      <w:r w:rsidRPr="00874F46">
        <w:rPr>
          <w:rFonts w:asciiTheme="minorHAnsi" w:hAnsiTheme="minorHAnsi" w:cstheme="minorHAnsi"/>
          <w:i/>
          <w:lang w:val="ca-ES"/>
        </w:rPr>
        <w:t>Un representant al CONSELL ESCOLAR DE L’ESCOLA SANT MARTÍ:</w:t>
      </w:r>
    </w:p>
    <w:p w:rsidR="004C33E1" w:rsidRPr="00874F46" w:rsidRDefault="004C33E1" w:rsidP="004C33E1">
      <w:pPr>
        <w:autoSpaceDE w:val="0"/>
        <w:ind w:left="851" w:firstLine="565"/>
        <w:jc w:val="both"/>
        <w:rPr>
          <w:rFonts w:asciiTheme="minorHAnsi" w:hAnsiTheme="minorHAnsi" w:cstheme="minorHAnsi"/>
          <w:i/>
          <w:sz w:val="10"/>
          <w:szCs w:val="10"/>
          <w:lang w:val="ca-ES"/>
        </w:rPr>
      </w:pPr>
    </w:p>
    <w:p w:rsidR="004C33E1" w:rsidRPr="00874F46" w:rsidRDefault="004C33E1" w:rsidP="004C33E1">
      <w:pPr>
        <w:autoSpaceDE w:val="0"/>
        <w:ind w:left="851" w:firstLine="565"/>
        <w:jc w:val="both"/>
        <w:rPr>
          <w:rFonts w:asciiTheme="minorHAnsi" w:hAnsiTheme="minorHAnsi" w:cstheme="minorHAnsi"/>
          <w:i/>
          <w:lang w:val="ca-ES"/>
        </w:rPr>
      </w:pPr>
      <w:r w:rsidRPr="00874F46">
        <w:rPr>
          <w:rFonts w:asciiTheme="minorHAnsi" w:hAnsiTheme="minorHAnsi" w:cstheme="minorHAnsi"/>
          <w:i/>
          <w:lang w:val="ca-ES"/>
        </w:rPr>
        <w:t>Maria Roig Riera</w:t>
      </w:r>
    </w:p>
    <w:p w:rsidR="004C33E1" w:rsidRPr="00874F46" w:rsidRDefault="004C33E1" w:rsidP="004C33E1">
      <w:pPr>
        <w:autoSpaceDE w:val="0"/>
        <w:ind w:left="851" w:firstLine="565"/>
        <w:jc w:val="both"/>
        <w:rPr>
          <w:rFonts w:asciiTheme="minorHAnsi" w:hAnsiTheme="minorHAnsi" w:cstheme="minorHAnsi"/>
          <w:i/>
          <w:sz w:val="14"/>
          <w:szCs w:val="14"/>
          <w:lang w:val="ca-ES"/>
        </w:rPr>
      </w:pPr>
    </w:p>
    <w:p w:rsidR="004C33E1" w:rsidRPr="00874F46" w:rsidRDefault="004C33E1" w:rsidP="004C33E1">
      <w:pPr>
        <w:numPr>
          <w:ilvl w:val="0"/>
          <w:numId w:val="11"/>
        </w:numPr>
        <w:tabs>
          <w:tab w:val="clear" w:pos="360"/>
          <w:tab w:val="num" w:pos="851"/>
        </w:tabs>
        <w:autoSpaceDE w:val="0"/>
        <w:ind w:left="851" w:hanging="284"/>
        <w:jc w:val="both"/>
        <w:rPr>
          <w:rFonts w:asciiTheme="minorHAnsi" w:hAnsiTheme="minorHAnsi" w:cstheme="minorHAnsi"/>
          <w:i/>
          <w:lang w:val="ca-ES"/>
        </w:rPr>
      </w:pPr>
      <w:r w:rsidRPr="00874F46">
        <w:rPr>
          <w:rFonts w:asciiTheme="minorHAnsi" w:hAnsiTheme="minorHAnsi" w:cstheme="minorHAnsi"/>
          <w:i/>
          <w:lang w:val="ca-ES"/>
        </w:rPr>
        <w:t>Un representant al CONSELL ESCOLAR DE L’ESCOLA CAN COLL:</w:t>
      </w:r>
    </w:p>
    <w:p w:rsidR="004C33E1" w:rsidRPr="00874F46" w:rsidRDefault="004C33E1" w:rsidP="004C33E1">
      <w:pPr>
        <w:autoSpaceDE w:val="0"/>
        <w:ind w:left="851"/>
        <w:jc w:val="both"/>
        <w:rPr>
          <w:rFonts w:asciiTheme="minorHAnsi" w:hAnsiTheme="minorHAnsi" w:cstheme="minorHAnsi"/>
          <w:i/>
          <w:sz w:val="10"/>
          <w:szCs w:val="10"/>
          <w:lang w:val="ca-ES"/>
        </w:rPr>
      </w:pPr>
    </w:p>
    <w:p w:rsidR="004C33E1" w:rsidRPr="00874F46" w:rsidRDefault="004C33E1" w:rsidP="004C33E1">
      <w:pPr>
        <w:autoSpaceDE w:val="0"/>
        <w:ind w:left="851" w:firstLine="565"/>
        <w:jc w:val="both"/>
        <w:rPr>
          <w:rFonts w:asciiTheme="minorHAnsi" w:hAnsiTheme="minorHAnsi" w:cstheme="minorHAnsi"/>
          <w:i/>
          <w:lang w:val="ca-ES"/>
        </w:rPr>
      </w:pPr>
      <w:r w:rsidRPr="00874F46">
        <w:rPr>
          <w:rFonts w:asciiTheme="minorHAnsi" w:hAnsiTheme="minorHAnsi" w:cstheme="minorHAnsi"/>
          <w:i/>
          <w:lang w:val="ca-ES"/>
        </w:rPr>
        <w:t>Maria Roig Riera</w:t>
      </w:r>
    </w:p>
    <w:p w:rsidR="004C33E1" w:rsidRPr="00874F46" w:rsidRDefault="004C33E1" w:rsidP="004C33E1">
      <w:pPr>
        <w:autoSpaceDE w:val="0"/>
        <w:jc w:val="both"/>
        <w:rPr>
          <w:rFonts w:asciiTheme="minorHAnsi" w:hAnsiTheme="minorHAnsi" w:cstheme="minorHAnsi"/>
          <w:i/>
          <w:sz w:val="14"/>
          <w:szCs w:val="14"/>
          <w:lang w:val="ca-ES"/>
        </w:rPr>
      </w:pPr>
    </w:p>
    <w:p w:rsidR="004C33E1" w:rsidRPr="00874F46" w:rsidRDefault="004C33E1" w:rsidP="004C33E1">
      <w:pPr>
        <w:numPr>
          <w:ilvl w:val="0"/>
          <w:numId w:val="11"/>
        </w:numPr>
        <w:tabs>
          <w:tab w:val="clear" w:pos="360"/>
          <w:tab w:val="num" w:pos="851"/>
        </w:tabs>
        <w:autoSpaceDE w:val="0"/>
        <w:ind w:left="851" w:hanging="284"/>
        <w:jc w:val="both"/>
        <w:rPr>
          <w:rFonts w:asciiTheme="minorHAnsi" w:hAnsiTheme="minorHAnsi" w:cstheme="minorHAnsi"/>
          <w:i/>
          <w:lang w:val="ca-ES"/>
        </w:rPr>
      </w:pPr>
      <w:r w:rsidRPr="00874F46">
        <w:rPr>
          <w:rFonts w:asciiTheme="minorHAnsi" w:hAnsiTheme="minorHAnsi" w:cstheme="minorHAnsi"/>
          <w:i/>
          <w:lang w:val="ca-ES"/>
        </w:rPr>
        <w:t>Un representant al CONSELL ESCOLAR DE L’ESCOLA BRESSOL MUNICIPAL EL SERRALET:</w:t>
      </w:r>
    </w:p>
    <w:p w:rsidR="004C33E1" w:rsidRPr="00874F46" w:rsidRDefault="004C33E1" w:rsidP="004C33E1">
      <w:pPr>
        <w:autoSpaceDE w:val="0"/>
        <w:ind w:left="851"/>
        <w:jc w:val="both"/>
        <w:rPr>
          <w:rFonts w:asciiTheme="minorHAnsi" w:hAnsiTheme="minorHAnsi" w:cstheme="minorHAnsi"/>
          <w:i/>
          <w:sz w:val="10"/>
          <w:szCs w:val="10"/>
          <w:lang w:val="ca-ES"/>
        </w:rPr>
      </w:pPr>
    </w:p>
    <w:p w:rsidR="004C33E1" w:rsidRPr="00874F46" w:rsidRDefault="004C33E1" w:rsidP="004C33E1">
      <w:pPr>
        <w:autoSpaceDE w:val="0"/>
        <w:ind w:left="851" w:firstLine="565"/>
        <w:jc w:val="both"/>
        <w:rPr>
          <w:rFonts w:asciiTheme="minorHAnsi" w:hAnsiTheme="minorHAnsi" w:cstheme="minorHAnsi"/>
          <w:i/>
          <w:lang w:val="ca-ES"/>
        </w:rPr>
      </w:pPr>
      <w:r w:rsidRPr="00874F46">
        <w:rPr>
          <w:rFonts w:asciiTheme="minorHAnsi" w:hAnsiTheme="minorHAnsi" w:cstheme="minorHAnsi"/>
          <w:i/>
          <w:lang w:val="ca-ES"/>
        </w:rPr>
        <w:t>Maria Roig Riera</w:t>
      </w:r>
    </w:p>
    <w:p w:rsidR="004C33E1" w:rsidRPr="00874F46" w:rsidRDefault="004C33E1" w:rsidP="004C33E1">
      <w:pPr>
        <w:autoSpaceDE w:val="0"/>
        <w:ind w:left="851" w:firstLine="565"/>
        <w:jc w:val="both"/>
        <w:rPr>
          <w:rFonts w:asciiTheme="minorHAnsi" w:hAnsiTheme="minorHAnsi" w:cstheme="minorHAnsi"/>
          <w:i/>
          <w:sz w:val="14"/>
          <w:szCs w:val="14"/>
          <w:lang w:val="ca-ES"/>
        </w:rPr>
      </w:pPr>
    </w:p>
    <w:p w:rsidR="004C33E1" w:rsidRPr="00874F46" w:rsidRDefault="004C33E1" w:rsidP="004C33E1">
      <w:pPr>
        <w:numPr>
          <w:ilvl w:val="0"/>
          <w:numId w:val="11"/>
        </w:numPr>
        <w:tabs>
          <w:tab w:val="clear" w:pos="360"/>
          <w:tab w:val="num" w:pos="851"/>
        </w:tabs>
        <w:autoSpaceDE w:val="0"/>
        <w:ind w:left="851" w:hanging="284"/>
        <w:jc w:val="both"/>
        <w:rPr>
          <w:rFonts w:asciiTheme="minorHAnsi" w:hAnsiTheme="minorHAnsi" w:cstheme="minorHAnsi"/>
          <w:i/>
          <w:lang w:val="ca-ES"/>
        </w:rPr>
      </w:pPr>
      <w:r w:rsidRPr="00874F46">
        <w:rPr>
          <w:rFonts w:asciiTheme="minorHAnsi" w:hAnsiTheme="minorHAnsi" w:cstheme="minorHAnsi"/>
          <w:i/>
          <w:lang w:val="ca-ES"/>
        </w:rPr>
        <w:t>Un representant al CONSELL ESCOLAR DE LA SECCIÓ INSTITUT TORRELLES:</w:t>
      </w:r>
    </w:p>
    <w:p w:rsidR="004C33E1" w:rsidRPr="00874F46" w:rsidRDefault="004C33E1" w:rsidP="004C33E1">
      <w:pPr>
        <w:autoSpaceDE w:val="0"/>
        <w:ind w:left="851"/>
        <w:jc w:val="both"/>
        <w:rPr>
          <w:rFonts w:asciiTheme="minorHAnsi" w:hAnsiTheme="minorHAnsi" w:cstheme="minorHAnsi"/>
          <w:i/>
          <w:sz w:val="10"/>
          <w:szCs w:val="10"/>
          <w:lang w:val="ca-ES"/>
        </w:rPr>
      </w:pPr>
    </w:p>
    <w:p w:rsidR="004C33E1" w:rsidRPr="00874F46" w:rsidRDefault="004C33E1" w:rsidP="004C33E1">
      <w:pPr>
        <w:autoSpaceDE w:val="0"/>
        <w:ind w:left="851" w:firstLine="565"/>
        <w:jc w:val="both"/>
        <w:rPr>
          <w:rFonts w:asciiTheme="minorHAnsi" w:hAnsiTheme="minorHAnsi" w:cstheme="minorHAnsi"/>
          <w:i/>
          <w:lang w:val="ca-ES"/>
        </w:rPr>
      </w:pPr>
      <w:r w:rsidRPr="00874F46">
        <w:rPr>
          <w:rFonts w:asciiTheme="minorHAnsi" w:hAnsiTheme="minorHAnsi" w:cstheme="minorHAnsi"/>
          <w:i/>
          <w:lang w:val="ca-ES"/>
        </w:rPr>
        <w:t>Maria Roig Riera</w:t>
      </w:r>
    </w:p>
    <w:p w:rsidR="004C33E1" w:rsidRPr="00874F46" w:rsidRDefault="004C33E1" w:rsidP="004C33E1">
      <w:pPr>
        <w:autoSpaceDE w:val="0"/>
        <w:jc w:val="both"/>
        <w:rPr>
          <w:rFonts w:asciiTheme="minorHAnsi" w:hAnsiTheme="minorHAnsi" w:cstheme="minorHAnsi"/>
          <w:i/>
          <w:sz w:val="14"/>
          <w:szCs w:val="14"/>
          <w:lang w:val="ca-ES"/>
        </w:rPr>
      </w:pPr>
    </w:p>
    <w:p w:rsidR="004C33E1" w:rsidRPr="00874F46" w:rsidRDefault="004C33E1" w:rsidP="004C33E1">
      <w:pPr>
        <w:numPr>
          <w:ilvl w:val="0"/>
          <w:numId w:val="11"/>
        </w:numPr>
        <w:tabs>
          <w:tab w:val="clear" w:pos="360"/>
          <w:tab w:val="num" w:pos="851"/>
        </w:tabs>
        <w:autoSpaceDE w:val="0"/>
        <w:ind w:left="851" w:hanging="284"/>
        <w:jc w:val="both"/>
        <w:rPr>
          <w:rFonts w:asciiTheme="minorHAnsi" w:hAnsiTheme="minorHAnsi" w:cstheme="minorHAnsi"/>
          <w:i/>
          <w:lang w:val="ca-ES"/>
        </w:rPr>
      </w:pPr>
      <w:r w:rsidRPr="00874F46">
        <w:rPr>
          <w:rFonts w:asciiTheme="minorHAnsi" w:hAnsiTheme="minorHAnsi" w:cstheme="minorHAnsi"/>
          <w:i/>
          <w:lang w:val="ca-ES"/>
        </w:rPr>
        <w:t>Un representant en l'ADF PUIG VICENÇ:</w:t>
      </w:r>
    </w:p>
    <w:p w:rsidR="004C33E1" w:rsidRPr="00874F46" w:rsidRDefault="004C33E1" w:rsidP="004C33E1">
      <w:pPr>
        <w:autoSpaceDE w:val="0"/>
        <w:ind w:left="851" w:firstLine="565"/>
        <w:jc w:val="both"/>
        <w:rPr>
          <w:rFonts w:asciiTheme="minorHAnsi" w:hAnsiTheme="minorHAnsi" w:cstheme="minorHAnsi"/>
          <w:i/>
          <w:sz w:val="10"/>
          <w:szCs w:val="10"/>
          <w:lang w:val="ca-ES"/>
        </w:rPr>
      </w:pPr>
    </w:p>
    <w:p w:rsidR="004C33E1" w:rsidRPr="00874F46" w:rsidRDefault="00460B5A" w:rsidP="004C33E1">
      <w:pPr>
        <w:autoSpaceDE w:val="0"/>
        <w:ind w:left="851" w:firstLine="565"/>
        <w:jc w:val="both"/>
        <w:rPr>
          <w:rFonts w:asciiTheme="minorHAnsi" w:hAnsiTheme="minorHAnsi" w:cstheme="minorHAnsi"/>
          <w:i/>
          <w:lang w:val="ca-ES" w:eastAsia="ca-ES"/>
        </w:rPr>
      </w:pPr>
      <w:r w:rsidRPr="00874F46">
        <w:rPr>
          <w:rFonts w:asciiTheme="minorHAnsi" w:hAnsiTheme="minorHAnsi" w:cstheme="minorHAnsi"/>
          <w:i/>
          <w:lang w:val="ca-ES" w:eastAsia="ca-ES"/>
        </w:rPr>
        <w:t xml:space="preserve">Toni </w:t>
      </w:r>
      <w:r w:rsidR="004C33E1" w:rsidRPr="00874F46">
        <w:rPr>
          <w:rFonts w:asciiTheme="minorHAnsi" w:hAnsiTheme="minorHAnsi" w:cstheme="minorHAnsi"/>
          <w:i/>
          <w:lang w:val="ca-ES" w:eastAsia="ca-ES"/>
        </w:rPr>
        <w:t>Escudero Agustí</w:t>
      </w:r>
    </w:p>
    <w:p w:rsidR="004C33E1" w:rsidRPr="00874F46" w:rsidRDefault="004C33E1" w:rsidP="004C33E1">
      <w:pPr>
        <w:autoSpaceDE w:val="0"/>
        <w:ind w:left="851" w:firstLine="565"/>
        <w:jc w:val="both"/>
        <w:rPr>
          <w:rFonts w:asciiTheme="minorHAnsi" w:hAnsiTheme="minorHAnsi" w:cstheme="minorHAnsi"/>
          <w:i/>
          <w:sz w:val="14"/>
          <w:szCs w:val="14"/>
          <w:lang w:val="ca-ES"/>
        </w:rPr>
      </w:pPr>
    </w:p>
    <w:p w:rsidR="004C33E1" w:rsidRPr="00874F46" w:rsidRDefault="004C33E1" w:rsidP="004C33E1">
      <w:pPr>
        <w:numPr>
          <w:ilvl w:val="0"/>
          <w:numId w:val="11"/>
        </w:numPr>
        <w:tabs>
          <w:tab w:val="clear" w:pos="360"/>
          <w:tab w:val="num" w:pos="851"/>
        </w:tabs>
        <w:autoSpaceDE w:val="0"/>
        <w:ind w:left="851" w:hanging="284"/>
        <w:jc w:val="both"/>
        <w:rPr>
          <w:rFonts w:asciiTheme="minorHAnsi" w:hAnsiTheme="minorHAnsi" w:cstheme="minorHAnsi"/>
          <w:i/>
          <w:lang w:val="ca-ES"/>
        </w:rPr>
      </w:pPr>
      <w:r w:rsidRPr="00874F46">
        <w:rPr>
          <w:rFonts w:asciiTheme="minorHAnsi" w:hAnsiTheme="minorHAnsi" w:cstheme="minorHAnsi"/>
          <w:i/>
          <w:lang w:val="ca-ES"/>
        </w:rPr>
        <w:lastRenderedPageBreak/>
        <w:t>Un representant a l'ÀREA METROPOLITANA DE BARCELONA:</w:t>
      </w:r>
    </w:p>
    <w:p w:rsidR="004C33E1" w:rsidRPr="00874F46" w:rsidRDefault="004C33E1" w:rsidP="004C33E1">
      <w:pPr>
        <w:autoSpaceDE w:val="0"/>
        <w:ind w:left="851" w:firstLine="565"/>
        <w:jc w:val="both"/>
        <w:rPr>
          <w:rFonts w:asciiTheme="minorHAnsi" w:hAnsiTheme="minorHAnsi" w:cstheme="minorHAnsi"/>
          <w:i/>
          <w:sz w:val="10"/>
          <w:szCs w:val="10"/>
          <w:lang w:val="ca-ES"/>
        </w:rPr>
      </w:pPr>
    </w:p>
    <w:p w:rsidR="004C33E1" w:rsidRPr="00874F46" w:rsidRDefault="004C33E1" w:rsidP="004C33E1">
      <w:pPr>
        <w:autoSpaceDE w:val="0"/>
        <w:ind w:left="851" w:firstLine="565"/>
        <w:jc w:val="both"/>
        <w:rPr>
          <w:rFonts w:asciiTheme="minorHAnsi" w:hAnsiTheme="minorHAnsi" w:cstheme="minorHAnsi"/>
          <w:i/>
          <w:lang w:val="ca-ES"/>
        </w:rPr>
      </w:pPr>
      <w:r w:rsidRPr="00874F46">
        <w:rPr>
          <w:rFonts w:asciiTheme="minorHAnsi" w:hAnsiTheme="minorHAnsi" w:cstheme="minorHAnsi"/>
          <w:i/>
          <w:lang w:val="ca-ES"/>
        </w:rPr>
        <w:t>Ferran Puig Verdaguer</w:t>
      </w:r>
    </w:p>
    <w:p w:rsidR="004C33E1" w:rsidRPr="00874F46" w:rsidRDefault="004C33E1" w:rsidP="004C33E1">
      <w:pPr>
        <w:autoSpaceDE w:val="0"/>
        <w:ind w:left="851" w:firstLine="565"/>
        <w:jc w:val="both"/>
        <w:rPr>
          <w:rFonts w:asciiTheme="minorHAnsi" w:hAnsiTheme="minorHAnsi" w:cstheme="minorHAnsi"/>
          <w:i/>
          <w:sz w:val="14"/>
          <w:szCs w:val="14"/>
          <w:lang w:val="ca-ES"/>
        </w:rPr>
      </w:pPr>
    </w:p>
    <w:p w:rsidR="004C33E1" w:rsidRPr="00874F46" w:rsidRDefault="004C33E1" w:rsidP="004C33E1">
      <w:pPr>
        <w:numPr>
          <w:ilvl w:val="0"/>
          <w:numId w:val="11"/>
        </w:numPr>
        <w:tabs>
          <w:tab w:val="clear" w:pos="360"/>
          <w:tab w:val="num" w:pos="851"/>
        </w:tabs>
        <w:autoSpaceDE w:val="0"/>
        <w:ind w:left="851" w:hanging="284"/>
        <w:jc w:val="both"/>
        <w:rPr>
          <w:rFonts w:asciiTheme="minorHAnsi" w:hAnsiTheme="minorHAnsi" w:cstheme="minorHAnsi"/>
          <w:i/>
          <w:lang w:val="ca-ES"/>
        </w:rPr>
      </w:pPr>
      <w:r w:rsidRPr="00874F46">
        <w:rPr>
          <w:rFonts w:asciiTheme="minorHAnsi" w:hAnsiTheme="minorHAnsi" w:cstheme="minorHAnsi"/>
          <w:i/>
          <w:lang w:val="ca-ES"/>
        </w:rPr>
        <w:t xml:space="preserve">Un representant en la XARXA DE CIUTATS I POBLES CAP A LA SOSTENIBILITAT: </w:t>
      </w:r>
    </w:p>
    <w:p w:rsidR="004C33E1" w:rsidRPr="00874F46" w:rsidRDefault="004C33E1" w:rsidP="004C33E1">
      <w:pPr>
        <w:autoSpaceDE w:val="0"/>
        <w:ind w:left="851"/>
        <w:jc w:val="both"/>
        <w:rPr>
          <w:rFonts w:asciiTheme="minorHAnsi" w:hAnsiTheme="minorHAnsi" w:cstheme="minorHAnsi"/>
          <w:i/>
          <w:sz w:val="10"/>
          <w:szCs w:val="10"/>
          <w:lang w:val="ca-ES"/>
        </w:rPr>
      </w:pPr>
    </w:p>
    <w:p w:rsidR="004C33E1" w:rsidRPr="00874F46" w:rsidRDefault="00460B5A" w:rsidP="004C33E1">
      <w:pPr>
        <w:pStyle w:val="Prrafodelista"/>
        <w:autoSpaceDE w:val="0"/>
        <w:ind w:left="1068" w:firstLine="348"/>
        <w:jc w:val="both"/>
        <w:rPr>
          <w:rFonts w:asciiTheme="minorHAnsi" w:hAnsiTheme="minorHAnsi" w:cstheme="minorHAnsi"/>
          <w:i/>
          <w:lang w:val="ca-ES" w:eastAsia="ca-ES"/>
        </w:rPr>
      </w:pPr>
      <w:r w:rsidRPr="00874F46">
        <w:rPr>
          <w:rFonts w:asciiTheme="minorHAnsi" w:hAnsiTheme="minorHAnsi" w:cstheme="minorHAnsi"/>
          <w:i/>
          <w:lang w:val="ca-ES" w:eastAsia="ca-ES"/>
        </w:rPr>
        <w:t>Toni</w:t>
      </w:r>
      <w:r w:rsidR="004C33E1" w:rsidRPr="00874F46">
        <w:rPr>
          <w:rFonts w:asciiTheme="minorHAnsi" w:hAnsiTheme="minorHAnsi" w:cstheme="minorHAnsi"/>
          <w:i/>
          <w:lang w:val="ca-ES" w:eastAsia="ca-ES"/>
        </w:rPr>
        <w:t xml:space="preserve"> Escudero Agustí</w:t>
      </w:r>
    </w:p>
    <w:p w:rsidR="004C33E1" w:rsidRPr="00874F46" w:rsidRDefault="004C33E1" w:rsidP="004C33E1">
      <w:pPr>
        <w:pStyle w:val="Prrafodelista"/>
        <w:autoSpaceDE w:val="0"/>
        <w:ind w:left="1068" w:firstLine="348"/>
        <w:jc w:val="both"/>
        <w:rPr>
          <w:rFonts w:asciiTheme="minorHAnsi" w:hAnsiTheme="minorHAnsi" w:cstheme="minorHAnsi"/>
          <w:i/>
          <w:sz w:val="14"/>
          <w:szCs w:val="14"/>
          <w:lang w:val="ca-ES" w:eastAsia="ca-ES"/>
        </w:rPr>
      </w:pPr>
    </w:p>
    <w:p w:rsidR="004C33E1" w:rsidRPr="00874F46" w:rsidRDefault="004C33E1" w:rsidP="004C33E1">
      <w:pPr>
        <w:numPr>
          <w:ilvl w:val="0"/>
          <w:numId w:val="11"/>
        </w:numPr>
        <w:tabs>
          <w:tab w:val="clear" w:pos="360"/>
          <w:tab w:val="num" w:pos="851"/>
        </w:tabs>
        <w:autoSpaceDE w:val="0"/>
        <w:ind w:left="851" w:hanging="284"/>
        <w:jc w:val="both"/>
        <w:rPr>
          <w:rFonts w:asciiTheme="minorHAnsi" w:hAnsiTheme="minorHAnsi" w:cstheme="minorHAnsi"/>
          <w:i/>
          <w:lang w:val="ca-ES"/>
        </w:rPr>
      </w:pPr>
      <w:r w:rsidRPr="00874F46">
        <w:rPr>
          <w:rFonts w:asciiTheme="minorHAnsi" w:hAnsiTheme="minorHAnsi" w:cstheme="minorHAnsi"/>
          <w:i/>
          <w:lang w:val="ca-ES"/>
        </w:rPr>
        <w:t xml:space="preserve">Un representant al Consell Plenari del CONSORCI DE TURISME DEL BAIX LLOBREGAT: </w:t>
      </w:r>
    </w:p>
    <w:p w:rsidR="004C33E1" w:rsidRPr="00874F46" w:rsidRDefault="004C33E1" w:rsidP="004C33E1">
      <w:pPr>
        <w:autoSpaceDE w:val="0"/>
        <w:ind w:left="851" w:firstLine="565"/>
        <w:jc w:val="both"/>
        <w:rPr>
          <w:rFonts w:asciiTheme="minorHAnsi" w:hAnsiTheme="minorHAnsi" w:cstheme="minorHAnsi"/>
          <w:i/>
          <w:sz w:val="10"/>
          <w:szCs w:val="10"/>
          <w:lang w:val="ca-ES"/>
        </w:rPr>
      </w:pPr>
    </w:p>
    <w:p w:rsidR="004C33E1" w:rsidRPr="00874F46" w:rsidRDefault="004C33E1" w:rsidP="004C33E1">
      <w:pPr>
        <w:autoSpaceDE w:val="0"/>
        <w:ind w:left="851" w:firstLine="565"/>
        <w:jc w:val="both"/>
        <w:rPr>
          <w:rFonts w:asciiTheme="minorHAnsi" w:hAnsiTheme="minorHAnsi" w:cstheme="minorHAnsi"/>
          <w:i/>
          <w:lang w:val="ca-ES"/>
        </w:rPr>
      </w:pPr>
      <w:r w:rsidRPr="00874F46">
        <w:rPr>
          <w:rFonts w:asciiTheme="minorHAnsi" w:hAnsiTheme="minorHAnsi" w:cstheme="minorHAnsi"/>
          <w:i/>
          <w:lang w:val="ca-ES"/>
        </w:rPr>
        <w:t xml:space="preserve">Miquel </w:t>
      </w:r>
      <w:proofErr w:type="spellStart"/>
      <w:r w:rsidRPr="00874F46">
        <w:rPr>
          <w:rFonts w:asciiTheme="minorHAnsi" w:hAnsiTheme="minorHAnsi" w:cstheme="minorHAnsi"/>
          <w:i/>
          <w:lang w:val="ca-ES"/>
        </w:rPr>
        <w:t>Yuste</w:t>
      </w:r>
      <w:proofErr w:type="spellEnd"/>
      <w:r w:rsidRPr="00874F46">
        <w:rPr>
          <w:rFonts w:asciiTheme="minorHAnsi" w:hAnsiTheme="minorHAnsi" w:cstheme="minorHAnsi"/>
          <w:i/>
          <w:lang w:val="ca-ES"/>
        </w:rPr>
        <w:t xml:space="preserve"> </w:t>
      </w:r>
      <w:proofErr w:type="spellStart"/>
      <w:r w:rsidRPr="00874F46">
        <w:rPr>
          <w:rFonts w:asciiTheme="minorHAnsi" w:hAnsiTheme="minorHAnsi" w:cstheme="minorHAnsi"/>
          <w:i/>
          <w:lang w:val="ca-ES"/>
        </w:rPr>
        <w:t>Botey</w:t>
      </w:r>
      <w:proofErr w:type="spellEnd"/>
    </w:p>
    <w:p w:rsidR="004C33E1" w:rsidRPr="00874F46" w:rsidRDefault="004C33E1" w:rsidP="004C33E1">
      <w:pPr>
        <w:autoSpaceDE w:val="0"/>
        <w:ind w:left="851" w:firstLine="565"/>
        <w:jc w:val="both"/>
        <w:rPr>
          <w:rFonts w:asciiTheme="minorHAnsi" w:hAnsiTheme="minorHAnsi" w:cstheme="minorHAnsi"/>
          <w:i/>
          <w:sz w:val="14"/>
          <w:szCs w:val="14"/>
          <w:lang w:val="ca-ES"/>
        </w:rPr>
      </w:pPr>
    </w:p>
    <w:p w:rsidR="004C33E1" w:rsidRPr="00874F46" w:rsidRDefault="004C33E1" w:rsidP="004C33E1">
      <w:pPr>
        <w:pStyle w:val="Prrafodelista"/>
        <w:numPr>
          <w:ilvl w:val="0"/>
          <w:numId w:val="11"/>
        </w:numPr>
        <w:tabs>
          <w:tab w:val="clear" w:pos="360"/>
          <w:tab w:val="num" w:pos="851"/>
        </w:tabs>
        <w:autoSpaceDE w:val="0"/>
        <w:ind w:left="851" w:hanging="284"/>
        <w:jc w:val="both"/>
        <w:rPr>
          <w:rFonts w:asciiTheme="minorHAnsi" w:hAnsiTheme="minorHAnsi" w:cstheme="minorHAnsi"/>
          <w:i/>
          <w:lang w:val="ca-ES"/>
        </w:rPr>
      </w:pPr>
      <w:r w:rsidRPr="00874F46">
        <w:rPr>
          <w:rFonts w:asciiTheme="minorHAnsi" w:hAnsiTheme="minorHAnsi" w:cstheme="minorHAnsi"/>
          <w:i/>
          <w:lang w:val="ca-ES" w:eastAsia="ca-ES"/>
        </w:rPr>
        <w:t>Un representant en l’Agrupació de Municipis amb Transport Urbà (AMTU) Torrelles de Llobregat (Acord de Ple: 20/02/2007):</w:t>
      </w:r>
    </w:p>
    <w:p w:rsidR="004C33E1" w:rsidRPr="00874F46" w:rsidRDefault="004C33E1" w:rsidP="004C33E1">
      <w:pPr>
        <w:pStyle w:val="Prrafodelista"/>
        <w:autoSpaceDE w:val="0"/>
        <w:ind w:left="1416"/>
        <w:jc w:val="both"/>
        <w:rPr>
          <w:rFonts w:asciiTheme="minorHAnsi" w:hAnsiTheme="minorHAnsi" w:cstheme="minorHAnsi"/>
          <w:i/>
          <w:sz w:val="10"/>
          <w:szCs w:val="10"/>
          <w:lang w:val="ca-ES" w:eastAsia="ca-ES"/>
        </w:rPr>
      </w:pPr>
    </w:p>
    <w:p w:rsidR="004C33E1" w:rsidRPr="00874F46" w:rsidRDefault="00460B5A" w:rsidP="004C33E1">
      <w:pPr>
        <w:pStyle w:val="Prrafodelista"/>
        <w:autoSpaceDE w:val="0"/>
        <w:ind w:left="1068" w:firstLine="348"/>
        <w:jc w:val="both"/>
        <w:rPr>
          <w:rFonts w:asciiTheme="minorHAnsi" w:hAnsiTheme="minorHAnsi" w:cstheme="minorHAnsi"/>
          <w:i/>
          <w:lang w:val="ca-ES" w:eastAsia="ca-ES"/>
        </w:rPr>
      </w:pPr>
      <w:r w:rsidRPr="00874F46">
        <w:rPr>
          <w:rFonts w:asciiTheme="minorHAnsi" w:hAnsiTheme="minorHAnsi" w:cstheme="minorHAnsi"/>
          <w:i/>
          <w:lang w:val="ca-ES" w:eastAsia="ca-ES"/>
        </w:rPr>
        <w:t>Toni</w:t>
      </w:r>
      <w:r w:rsidR="004C33E1" w:rsidRPr="00874F46">
        <w:rPr>
          <w:rFonts w:asciiTheme="minorHAnsi" w:hAnsiTheme="minorHAnsi" w:cstheme="minorHAnsi"/>
          <w:i/>
          <w:lang w:val="ca-ES" w:eastAsia="ca-ES"/>
        </w:rPr>
        <w:t xml:space="preserve"> Escudero Agustí</w:t>
      </w:r>
    </w:p>
    <w:bookmarkEnd w:id="4"/>
    <w:bookmarkEnd w:id="5"/>
    <w:p w:rsidR="00512D26" w:rsidRPr="00874F46" w:rsidRDefault="00512D26" w:rsidP="004C33E1">
      <w:pPr>
        <w:jc w:val="both"/>
        <w:rPr>
          <w:rFonts w:asciiTheme="minorHAnsi" w:hAnsiTheme="minorHAnsi" w:cstheme="minorHAnsi"/>
          <w:i/>
          <w:lang w:val="ca-ES"/>
        </w:rPr>
      </w:pPr>
    </w:p>
    <w:p w:rsidR="004C33E1" w:rsidRPr="00874F46" w:rsidRDefault="004C33E1" w:rsidP="004C33E1">
      <w:pPr>
        <w:jc w:val="both"/>
        <w:rPr>
          <w:rFonts w:asciiTheme="minorHAnsi" w:hAnsiTheme="minorHAnsi" w:cstheme="minorHAnsi"/>
          <w:i/>
          <w:lang w:val="ca-ES"/>
        </w:rPr>
      </w:pPr>
      <w:r w:rsidRPr="00874F46">
        <w:rPr>
          <w:rFonts w:asciiTheme="minorHAnsi" w:hAnsiTheme="minorHAnsi" w:cstheme="minorHAnsi"/>
          <w:i/>
          <w:lang w:val="ca-ES"/>
        </w:rPr>
        <w:t>S’estableix que la resta de representacions en altres institucions que correspon designar al Ple de l’Ajuntament, es determinaran en sessions futures.</w:t>
      </w:r>
    </w:p>
    <w:p w:rsidR="004977B0" w:rsidRPr="00874F46" w:rsidRDefault="004977B0" w:rsidP="0003305F">
      <w:pPr>
        <w:tabs>
          <w:tab w:val="num" w:pos="720"/>
        </w:tabs>
        <w:suppressAutoHyphens/>
        <w:jc w:val="both"/>
        <w:rPr>
          <w:rFonts w:asciiTheme="minorHAnsi" w:hAnsiTheme="minorHAnsi" w:cstheme="minorHAnsi"/>
          <w:b/>
          <w:i/>
          <w:lang w:val="ca-ES" w:eastAsia="ar-SA"/>
        </w:rPr>
      </w:pPr>
    </w:p>
    <w:p w:rsidR="00B64BF4" w:rsidRPr="00874F46" w:rsidRDefault="00B64BF4" w:rsidP="0003305F">
      <w:pPr>
        <w:jc w:val="both"/>
        <w:rPr>
          <w:rFonts w:asciiTheme="minorHAnsi" w:hAnsiTheme="minorHAnsi" w:cstheme="minorHAnsi"/>
          <w:b/>
          <w:bCs/>
          <w:lang w:val="ca-ES"/>
        </w:rPr>
      </w:pPr>
    </w:p>
    <w:p w:rsidR="00B64BF4" w:rsidRPr="00874F46" w:rsidRDefault="00B64BF4" w:rsidP="00B64BF4">
      <w:pPr>
        <w:jc w:val="both"/>
        <w:rPr>
          <w:rFonts w:asciiTheme="minorHAnsi" w:hAnsiTheme="minorHAnsi" w:cstheme="minorHAnsi"/>
          <w:color w:val="000000"/>
          <w:lang w:val="ca-ES" w:eastAsia="ca-ES"/>
        </w:rPr>
      </w:pPr>
      <w:r w:rsidRPr="00874F46">
        <w:rPr>
          <w:rFonts w:asciiTheme="minorHAnsi" w:eastAsiaTheme="minorHAnsi" w:hAnsiTheme="minorHAnsi" w:cstheme="minorHAnsi"/>
          <w:lang w:val="ca-ES" w:eastAsia="en-US"/>
        </w:rPr>
        <w:t xml:space="preserve">Varen votar a favor de l’adopció de l’acord, pel grup municipal de </w:t>
      </w:r>
      <w:r w:rsidRPr="00874F46">
        <w:rPr>
          <w:rFonts w:asciiTheme="minorHAnsi" w:hAnsiTheme="minorHAnsi" w:cstheme="minorHAnsi"/>
          <w:bCs/>
          <w:color w:val="231F20"/>
          <w:lang w:val="ca-ES" w:eastAsia="ca-ES"/>
        </w:rPr>
        <w:t>CAT Torrelles, el President Sr</w:t>
      </w:r>
      <w:r w:rsidR="00211100" w:rsidRPr="00874F46">
        <w:rPr>
          <w:rFonts w:asciiTheme="minorHAnsi" w:hAnsiTheme="minorHAnsi" w:cstheme="minorHAnsi"/>
          <w:bCs/>
          <w:color w:val="231F20"/>
          <w:lang w:val="ca-ES" w:eastAsia="ca-ES"/>
        </w:rPr>
        <w:t>.</w:t>
      </w:r>
      <w:r w:rsidRPr="00874F46">
        <w:rPr>
          <w:rFonts w:asciiTheme="minorHAnsi" w:hAnsiTheme="minorHAnsi" w:cstheme="minorHAnsi"/>
          <w:bCs/>
          <w:color w:val="231F20"/>
          <w:lang w:val="ca-ES" w:eastAsia="ca-ES"/>
        </w:rPr>
        <w:t xml:space="preserve"> </w:t>
      </w:r>
      <w:r w:rsidRPr="00874F46">
        <w:rPr>
          <w:rFonts w:asciiTheme="minorHAnsi" w:hAnsiTheme="minorHAnsi" w:cstheme="minorHAnsi"/>
          <w:color w:val="000000"/>
          <w:lang w:val="ca-ES" w:eastAsia="ca-ES"/>
        </w:rPr>
        <w:t>FERRAN PUIG VERDAGUER, i les regidores i regidors Sra</w:t>
      </w:r>
      <w:r w:rsidR="00211100" w:rsidRPr="00874F46">
        <w:rPr>
          <w:rFonts w:asciiTheme="minorHAnsi" w:hAnsiTheme="minorHAnsi" w:cstheme="minorHAnsi"/>
          <w:color w:val="000000"/>
          <w:lang w:val="ca-ES" w:eastAsia="ca-ES"/>
        </w:rPr>
        <w:t>.</w:t>
      </w:r>
      <w:r w:rsidRPr="00874F46">
        <w:rPr>
          <w:rFonts w:asciiTheme="minorHAnsi" w:hAnsiTheme="minorHAnsi" w:cstheme="minorHAnsi"/>
          <w:color w:val="000000"/>
          <w:lang w:val="ca-ES" w:eastAsia="ca-ES"/>
        </w:rPr>
        <w:t xml:space="preserve"> ISABEL MARTINEZ SORIANO, Sr</w:t>
      </w:r>
      <w:r w:rsidR="00211100" w:rsidRPr="00874F46">
        <w:rPr>
          <w:rFonts w:asciiTheme="minorHAnsi" w:hAnsiTheme="minorHAnsi" w:cstheme="minorHAnsi"/>
          <w:color w:val="000000"/>
          <w:lang w:val="ca-ES" w:eastAsia="ca-ES"/>
        </w:rPr>
        <w:t>.</w:t>
      </w:r>
      <w:r w:rsidRPr="00874F46">
        <w:rPr>
          <w:rFonts w:asciiTheme="minorHAnsi" w:hAnsiTheme="minorHAnsi" w:cstheme="minorHAnsi"/>
          <w:color w:val="000000"/>
          <w:lang w:val="ca-ES" w:eastAsia="ca-ES"/>
        </w:rPr>
        <w:t xml:space="preserve"> SEBASTIÀ GUICHANDUT AGÜERO, Sra</w:t>
      </w:r>
      <w:r w:rsidR="00211100" w:rsidRPr="00874F46">
        <w:rPr>
          <w:rFonts w:asciiTheme="minorHAnsi" w:hAnsiTheme="minorHAnsi" w:cstheme="minorHAnsi"/>
          <w:color w:val="000000"/>
          <w:lang w:val="ca-ES" w:eastAsia="ca-ES"/>
        </w:rPr>
        <w:t>.</w:t>
      </w:r>
      <w:r w:rsidRPr="00874F46">
        <w:rPr>
          <w:rFonts w:asciiTheme="minorHAnsi" w:hAnsiTheme="minorHAnsi" w:cstheme="minorHAnsi"/>
          <w:color w:val="000000"/>
          <w:lang w:val="ca-ES" w:eastAsia="ca-ES"/>
        </w:rPr>
        <w:t xml:space="preserve"> MARIA ROIG RIERA, Sr</w:t>
      </w:r>
      <w:r w:rsidR="00211100" w:rsidRPr="00874F46">
        <w:rPr>
          <w:rFonts w:asciiTheme="minorHAnsi" w:hAnsiTheme="minorHAnsi" w:cstheme="minorHAnsi"/>
          <w:color w:val="000000"/>
          <w:lang w:val="ca-ES" w:eastAsia="ca-ES"/>
        </w:rPr>
        <w:t>.</w:t>
      </w:r>
      <w:r w:rsidRPr="00874F46">
        <w:rPr>
          <w:rFonts w:asciiTheme="minorHAnsi" w:hAnsiTheme="minorHAnsi" w:cstheme="minorHAnsi"/>
          <w:color w:val="000000"/>
          <w:lang w:val="ca-ES" w:eastAsia="ca-ES"/>
        </w:rPr>
        <w:t xml:space="preserve"> MIQUEL YUSTE BOTEY, Sr</w:t>
      </w:r>
      <w:r w:rsidR="00211100" w:rsidRPr="00874F46">
        <w:rPr>
          <w:rFonts w:asciiTheme="minorHAnsi" w:hAnsiTheme="minorHAnsi" w:cstheme="minorHAnsi"/>
          <w:color w:val="000000"/>
          <w:lang w:val="ca-ES" w:eastAsia="ca-ES"/>
        </w:rPr>
        <w:t>.</w:t>
      </w:r>
      <w:r w:rsidRPr="00874F46">
        <w:rPr>
          <w:rFonts w:asciiTheme="minorHAnsi" w:hAnsiTheme="minorHAnsi" w:cstheme="minorHAnsi"/>
          <w:color w:val="000000"/>
          <w:lang w:val="ca-ES" w:eastAsia="ca-ES"/>
        </w:rPr>
        <w:t xml:space="preserve"> JOSE GALLARDO PARRA i Sr</w:t>
      </w:r>
      <w:r w:rsidR="00211100" w:rsidRPr="00874F46">
        <w:rPr>
          <w:rFonts w:asciiTheme="minorHAnsi" w:hAnsiTheme="minorHAnsi" w:cstheme="minorHAnsi"/>
          <w:color w:val="000000"/>
          <w:lang w:val="ca-ES" w:eastAsia="ca-ES"/>
        </w:rPr>
        <w:t>.</w:t>
      </w:r>
      <w:r w:rsidRPr="00874F46">
        <w:rPr>
          <w:rFonts w:asciiTheme="minorHAnsi" w:hAnsiTheme="minorHAnsi" w:cstheme="minorHAnsi"/>
          <w:color w:val="000000"/>
          <w:lang w:val="ca-ES" w:eastAsia="ca-ES"/>
        </w:rPr>
        <w:t xml:space="preserve"> </w:t>
      </w:r>
      <w:r w:rsidRPr="00874F46">
        <w:rPr>
          <w:rFonts w:asciiTheme="minorHAnsi" w:hAnsiTheme="minorHAnsi" w:cstheme="minorHAnsi"/>
          <w:lang w:val="ca-ES" w:eastAsia="ca-ES"/>
        </w:rPr>
        <w:t xml:space="preserve">TONI ESCUDERO AGUSTÍ; pel grup municipal de </w:t>
      </w:r>
      <w:r w:rsidR="00211100" w:rsidRPr="00874F46">
        <w:rPr>
          <w:rFonts w:asciiTheme="minorHAnsi" w:hAnsiTheme="minorHAnsi" w:cstheme="minorHAnsi"/>
          <w:lang w:val="ca-ES" w:eastAsia="ca-ES"/>
        </w:rPr>
        <w:t>Convergència</w:t>
      </w:r>
      <w:r w:rsidRPr="00874F46">
        <w:rPr>
          <w:rFonts w:asciiTheme="minorHAnsi" w:hAnsiTheme="minorHAnsi" w:cstheme="minorHAnsi"/>
          <w:lang w:val="ca-ES" w:eastAsia="ca-ES"/>
        </w:rPr>
        <w:t>, Sra</w:t>
      </w:r>
      <w:r w:rsidR="00211100" w:rsidRPr="00874F46">
        <w:rPr>
          <w:rFonts w:asciiTheme="minorHAnsi" w:hAnsiTheme="minorHAnsi" w:cstheme="minorHAnsi"/>
          <w:lang w:val="ca-ES" w:eastAsia="ca-ES"/>
        </w:rPr>
        <w:t>.</w:t>
      </w:r>
      <w:r w:rsidRPr="00874F46">
        <w:rPr>
          <w:rFonts w:asciiTheme="minorHAnsi" w:hAnsiTheme="minorHAnsi" w:cstheme="minorHAnsi"/>
          <w:lang w:val="ca-ES" w:eastAsia="ca-ES"/>
        </w:rPr>
        <w:t xml:space="preserve"> </w:t>
      </w:r>
      <w:r w:rsidRPr="00874F46">
        <w:rPr>
          <w:rFonts w:asciiTheme="minorHAnsi" w:hAnsiTheme="minorHAnsi" w:cstheme="minorHAnsi"/>
          <w:color w:val="000000"/>
          <w:lang w:val="ca-ES" w:eastAsia="ca-ES"/>
        </w:rPr>
        <w:t>IOLANDA ESCALA AGUSTIN i Sr</w:t>
      </w:r>
      <w:r w:rsidR="00211100" w:rsidRPr="00874F46">
        <w:rPr>
          <w:rFonts w:asciiTheme="minorHAnsi" w:hAnsiTheme="minorHAnsi" w:cstheme="minorHAnsi"/>
          <w:color w:val="000000"/>
          <w:lang w:val="ca-ES" w:eastAsia="ca-ES"/>
        </w:rPr>
        <w:t>.</w:t>
      </w:r>
      <w:r w:rsidRPr="00874F46">
        <w:rPr>
          <w:rFonts w:asciiTheme="minorHAnsi" w:hAnsiTheme="minorHAnsi" w:cstheme="minorHAnsi"/>
          <w:color w:val="000000"/>
          <w:lang w:val="ca-ES" w:eastAsia="ca-ES"/>
        </w:rPr>
        <w:t xml:space="preserve"> EDUARD GARCIA RIERA.</w:t>
      </w:r>
    </w:p>
    <w:p w:rsidR="00B64BF4" w:rsidRPr="00874F46" w:rsidRDefault="00B64BF4" w:rsidP="00B64BF4">
      <w:pPr>
        <w:jc w:val="both"/>
        <w:rPr>
          <w:rFonts w:asciiTheme="minorHAnsi" w:hAnsiTheme="minorHAnsi" w:cstheme="minorHAnsi"/>
          <w:color w:val="000000"/>
          <w:lang w:val="ca-ES" w:eastAsia="ca-ES"/>
        </w:rPr>
      </w:pPr>
    </w:p>
    <w:p w:rsidR="00874F46" w:rsidRPr="00874F46" w:rsidRDefault="00B64BF4" w:rsidP="00874F46">
      <w:pPr>
        <w:jc w:val="both"/>
        <w:rPr>
          <w:rFonts w:asciiTheme="minorHAnsi" w:hAnsiTheme="minorHAnsi" w:cstheme="minorHAnsi"/>
          <w:color w:val="231F20"/>
          <w:lang w:val="ca-ES" w:eastAsia="ca-ES"/>
        </w:rPr>
      </w:pPr>
      <w:r w:rsidRPr="00874F46">
        <w:rPr>
          <w:rFonts w:asciiTheme="minorHAnsi" w:hAnsiTheme="minorHAnsi" w:cstheme="minorHAnsi"/>
          <w:color w:val="000000"/>
          <w:lang w:val="ca-ES" w:eastAsia="ca-ES"/>
        </w:rPr>
        <w:t>Varen abstenir-se, pel grup d’ERC, el regidor</w:t>
      </w:r>
      <w:r w:rsidR="00211100" w:rsidRPr="00874F46">
        <w:rPr>
          <w:rFonts w:asciiTheme="minorHAnsi" w:hAnsiTheme="minorHAnsi" w:cstheme="minorHAnsi"/>
          <w:color w:val="000000"/>
          <w:lang w:val="ca-ES" w:eastAsia="ca-ES"/>
        </w:rPr>
        <w:t xml:space="preserve"> Sr.</w:t>
      </w:r>
      <w:r w:rsidRPr="00874F46">
        <w:rPr>
          <w:rFonts w:asciiTheme="minorHAnsi" w:hAnsiTheme="minorHAnsi" w:cstheme="minorHAnsi"/>
          <w:color w:val="000000"/>
          <w:lang w:val="ca-ES" w:eastAsia="ca-ES"/>
        </w:rPr>
        <w:t xml:space="preserve"> CARLES BELTRAN I CUEVAS, i pel grup municipal PSC els regidors Sr</w:t>
      </w:r>
      <w:r w:rsidR="00211100" w:rsidRPr="00874F46">
        <w:rPr>
          <w:rFonts w:asciiTheme="minorHAnsi" w:hAnsiTheme="minorHAnsi" w:cstheme="minorHAnsi"/>
          <w:color w:val="000000"/>
          <w:lang w:val="ca-ES" w:eastAsia="ca-ES"/>
        </w:rPr>
        <w:t>.</w:t>
      </w:r>
      <w:r w:rsidRPr="00874F46">
        <w:rPr>
          <w:rFonts w:asciiTheme="minorHAnsi" w:hAnsiTheme="minorHAnsi" w:cstheme="minorHAnsi"/>
          <w:color w:val="000000"/>
          <w:lang w:val="ca-ES" w:eastAsia="ca-ES"/>
        </w:rPr>
        <w:t xml:space="preserve"> JOAN CARLES MARTÍNEZ ROMERO i Sr</w:t>
      </w:r>
      <w:r w:rsidR="00211100" w:rsidRPr="00874F46">
        <w:rPr>
          <w:rFonts w:asciiTheme="minorHAnsi" w:hAnsiTheme="minorHAnsi" w:cstheme="minorHAnsi"/>
          <w:color w:val="000000"/>
          <w:lang w:val="ca-ES" w:eastAsia="ca-ES"/>
        </w:rPr>
        <w:t>.</w:t>
      </w:r>
      <w:r w:rsidRPr="00874F46">
        <w:rPr>
          <w:rFonts w:asciiTheme="minorHAnsi" w:hAnsiTheme="minorHAnsi" w:cstheme="minorHAnsi"/>
          <w:color w:val="000000"/>
          <w:lang w:val="ca-ES" w:eastAsia="ca-ES"/>
        </w:rPr>
        <w:t xml:space="preserve"> </w:t>
      </w:r>
      <w:r w:rsidRPr="00874F46">
        <w:rPr>
          <w:rFonts w:asciiTheme="minorHAnsi" w:hAnsiTheme="minorHAnsi" w:cstheme="minorHAnsi"/>
          <w:color w:val="231F20"/>
          <w:lang w:val="ca-ES" w:eastAsia="ca-ES"/>
        </w:rPr>
        <w:t>JUAN ALFONSO NAVEROS VALDERRAMA</w:t>
      </w:r>
      <w:r w:rsidR="00211100" w:rsidRPr="00874F46">
        <w:rPr>
          <w:rFonts w:asciiTheme="minorHAnsi" w:hAnsiTheme="minorHAnsi" w:cstheme="minorHAnsi"/>
          <w:color w:val="231F20"/>
          <w:lang w:val="ca-ES" w:eastAsia="ca-ES"/>
        </w:rPr>
        <w:t>.</w:t>
      </w:r>
    </w:p>
    <w:p w:rsidR="00874F46" w:rsidRPr="00874F46" w:rsidRDefault="00874F46" w:rsidP="00874F46">
      <w:pPr>
        <w:jc w:val="both"/>
        <w:rPr>
          <w:rFonts w:asciiTheme="minorHAnsi" w:hAnsiTheme="minorHAnsi" w:cstheme="minorHAnsi"/>
          <w:color w:val="231F20"/>
          <w:lang w:val="ca-ES" w:eastAsia="ca-ES"/>
        </w:rPr>
      </w:pPr>
    </w:p>
    <w:p w:rsidR="00874F46" w:rsidRPr="00874F46" w:rsidRDefault="00874F46" w:rsidP="00874F46">
      <w:pPr>
        <w:jc w:val="both"/>
        <w:rPr>
          <w:rFonts w:asciiTheme="minorHAnsi" w:hAnsiTheme="minorHAnsi" w:cstheme="minorHAnsi"/>
          <w:color w:val="231F20"/>
          <w:lang w:val="ca-ES" w:eastAsia="ca-ES"/>
        </w:rPr>
      </w:pPr>
    </w:p>
    <w:p w:rsidR="00FA3FDC" w:rsidRPr="00874F46" w:rsidRDefault="00FA3FDC" w:rsidP="00874F46">
      <w:pPr>
        <w:jc w:val="both"/>
        <w:rPr>
          <w:rFonts w:asciiTheme="minorHAnsi" w:hAnsiTheme="minorHAnsi" w:cstheme="minorHAnsi"/>
          <w:b/>
          <w:lang w:val="ca-ES" w:eastAsia="ar-SA"/>
        </w:rPr>
      </w:pPr>
      <w:r w:rsidRPr="00874F46">
        <w:rPr>
          <w:rFonts w:asciiTheme="minorHAnsi" w:hAnsiTheme="minorHAnsi" w:cstheme="minorHAnsi"/>
          <w:b/>
          <w:lang w:val="ca-ES" w:eastAsia="ar-SA"/>
        </w:rPr>
        <w:t xml:space="preserve">8. </w:t>
      </w:r>
      <w:r w:rsidR="00D7690A" w:rsidRPr="00874F46">
        <w:rPr>
          <w:rFonts w:asciiTheme="minorHAnsi" w:hAnsiTheme="minorHAnsi" w:cstheme="minorHAnsi"/>
          <w:b/>
          <w:lang w:val="ca-ES" w:eastAsia="ar-SA"/>
        </w:rPr>
        <w:tab/>
      </w:r>
      <w:r w:rsidRPr="00874F46">
        <w:rPr>
          <w:rFonts w:asciiTheme="minorHAnsi" w:hAnsiTheme="minorHAnsi" w:cstheme="minorHAnsi"/>
          <w:b/>
          <w:lang w:val="ca-ES" w:eastAsia="ar-SA"/>
        </w:rPr>
        <w:t>Retribucions i indemnitzacions dels càrrecs de la Corporació</w:t>
      </w:r>
    </w:p>
    <w:p w:rsidR="00FA3FDC" w:rsidRPr="00874F46" w:rsidRDefault="00FA3FDC" w:rsidP="0003305F">
      <w:pPr>
        <w:suppressAutoHyphens/>
        <w:jc w:val="both"/>
        <w:rPr>
          <w:rFonts w:asciiTheme="minorHAnsi" w:hAnsiTheme="minorHAnsi" w:cstheme="minorHAnsi"/>
          <w:lang w:val="ca-ES" w:eastAsia="ar-SA"/>
        </w:rPr>
      </w:pPr>
    </w:p>
    <w:p w:rsidR="00FA3FDC" w:rsidRPr="00874F46" w:rsidRDefault="00FA3FDC" w:rsidP="0003305F">
      <w:pPr>
        <w:suppressAutoHyphens/>
        <w:jc w:val="both"/>
        <w:rPr>
          <w:rFonts w:asciiTheme="minorHAnsi" w:hAnsiTheme="minorHAnsi" w:cstheme="minorHAnsi"/>
          <w:i/>
          <w:lang w:val="ca-ES" w:eastAsia="ar-SA"/>
        </w:rPr>
      </w:pPr>
      <w:r w:rsidRPr="00874F46">
        <w:rPr>
          <w:rFonts w:asciiTheme="minorHAnsi" w:hAnsiTheme="minorHAnsi" w:cstheme="minorHAnsi"/>
          <w:i/>
          <w:lang w:val="ca-ES" w:eastAsia="ar-SA"/>
        </w:rPr>
        <w:t>De conformitat amb l’establert en els articles 75 i 75 bis de la Llei 7/85 de Bases de Regim Local,</w:t>
      </w:r>
      <w:r w:rsidR="00D7690A" w:rsidRPr="00874F46">
        <w:rPr>
          <w:rFonts w:asciiTheme="minorHAnsi" w:hAnsiTheme="minorHAnsi" w:cstheme="minorHAnsi"/>
          <w:i/>
          <w:lang w:val="ca-ES" w:eastAsia="ar-SA"/>
        </w:rPr>
        <w:t xml:space="preserve"> </w:t>
      </w:r>
      <w:r w:rsidR="00DF6E73" w:rsidRPr="00874F46">
        <w:rPr>
          <w:rFonts w:asciiTheme="minorHAnsi" w:hAnsiTheme="minorHAnsi" w:cstheme="minorHAnsi"/>
          <w:i/>
          <w:lang w:val="ca-ES" w:eastAsia="ar-SA"/>
        </w:rPr>
        <w:t>a proposta de l’Alcalde, amb 9 vots a favor  i 3 abstencions, es va ad</w:t>
      </w:r>
      <w:r w:rsidR="00211100" w:rsidRPr="00874F46">
        <w:rPr>
          <w:rFonts w:asciiTheme="minorHAnsi" w:hAnsiTheme="minorHAnsi" w:cstheme="minorHAnsi"/>
          <w:i/>
          <w:lang w:val="ca-ES" w:eastAsia="ar-SA"/>
        </w:rPr>
        <w:t>o</w:t>
      </w:r>
      <w:r w:rsidR="00DF6E73" w:rsidRPr="00874F46">
        <w:rPr>
          <w:rFonts w:asciiTheme="minorHAnsi" w:hAnsiTheme="minorHAnsi" w:cstheme="minorHAnsi"/>
          <w:i/>
          <w:lang w:val="ca-ES" w:eastAsia="ar-SA"/>
        </w:rPr>
        <w:t xml:space="preserve">ptar el següent </w:t>
      </w:r>
      <w:r w:rsidRPr="00874F46">
        <w:rPr>
          <w:rFonts w:asciiTheme="minorHAnsi" w:hAnsiTheme="minorHAnsi" w:cstheme="minorHAnsi"/>
          <w:i/>
          <w:lang w:val="ca-ES" w:eastAsia="ar-SA"/>
        </w:rPr>
        <w:t xml:space="preserve"> </w:t>
      </w:r>
    </w:p>
    <w:p w:rsidR="00FA3FDC" w:rsidRPr="00874F46" w:rsidRDefault="00FA3FDC" w:rsidP="0003305F">
      <w:pPr>
        <w:suppressAutoHyphens/>
        <w:jc w:val="both"/>
        <w:rPr>
          <w:rFonts w:asciiTheme="minorHAnsi" w:hAnsiTheme="minorHAnsi" w:cstheme="minorHAnsi"/>
          <w:i/>
          <w:lang w:val="ca-ES" w:eastAsia="ar-SA"/>
        </w:rPr>
      </w:pPr>
    </w:p>
    <w:p w:rsidR="00FA3FDC" w:rsidRPr="00874F46" w:rsidRDefault="00FA3FDC" w:rsidP="00D7690A">
      <w:pPr>
        <w:suppressAutoHyphens/>
        <w:jc w:val="center"/>
        <w:rPr>
          <w:rFonts w:asciiTheme="minorHAnsi" w:hAnsiTheme="minorHAnsi" w:cstheme="minorHAnsi"/>
          <w:i/>
          <w:lang w:val="ca-ES" w:eastAsia="ar-SA"/>
        </w:rPr>
      </w:pPr>
      <w:r w:rsidRPr="00874F46">
        <w:rPr>
          <w:rFonts w:asciiTheme="minorHAnsi" w:hAnsiTheme="minorHAnsi" w:cstheme="minorHAnsi"/>
          <w:b/>
          <w:i/>
          <w:lang w:val="ca-ES" w:eastAsia="ar-SA"/>
        </w:rPr>
        <w:t>ACORD</w:t>
      </w:r>
      <w:r w:rsidRPr="00874F46">
        <w:rPr>
          <w:rFonts w:asciiTheme="minorHAnsi" w:hAnsiTheme="minorHAnsi" w:cstheme="minorHAnsi"/>
          <w:i/>
          <w:lang w:val="ca-ES" w:eastAsia="ar-SA"/>
        </w:rPr>
        <w:t>:</w:t>
      </w:r>
    </w:p>
    <w:p w:rsidR="00FA3FDC" w:rsidRPr="00874F46" w:rsidRDefault="00FA3FDC" w:rsidP="0003305F">
      <w:pPr>
        <w:suppressAutoHyphens/>
        <w:jc w:val="both"/>
        <w:rPr>
          <w:rFonts w:asciiTheme="minorHAnsi" w:hAnsiTheme="minorHAnsi" w:cstheme="minorHAnsi"/>
          <w:i/>
          <w:lang w:val="ca-ES" w:eastAsia="ar-SA"/>
        </w:rPr>
      </w:pPr>
    </w:p>
    <w:p w:rsidR="00FA3FDC" w:rsidRPr="00874F46" w:rsidRDefault="00FA3FDC" w:rsidP="0003305F">
      <w:pPr>
        <w:widowControl w:val="0"/>
        <w:suppressAutoHyphens/>
        <w:autoSpaceDE w:val="0"/>
        <w:autoSpaceDN w:val="0"/>
        <w:adjustRightInd w:val="0"/>
        <w:ind w:right="-25"/>
        <w:jc w:val="both"/>
        <w:rPr>
          <w:rFonts w:asciiTheme="minorHAnsi" w:eastAsia="DejaVu Sans" w:hAnsiTheme="minorHAnsi" w:cstheme="minorHAnsi"/>
          <w:i/>
          <w:lang w:val="ca-ES" w:eastAsia="zh-CN" w:bidi="hi-IN"/>
        </w:rPr>
      </w:pPr>
      <w:r w:rsidRPr="00874F46">
        <w:rPr>
          <w:rFonts w:asciiTheme="minorHAnsi" w:eastAsia="DejaVu Sans" w:hAnsiTheme="minorHAnsi" w:cstheme="minorHAnsi"/>
          <w:b/>
          <w:i/>
          <w:lang w:val="ca-ES" w:eastAsia="zh-CN" w:bidi="hi-IN"/>
        </w:rPr>
        <w:t>Primer.</w:t>
      </w:r>
      <w:r w:rsidRPr="00874F46">
        <w:rPr>
          <w:rFonts w:asciiTheme="minorHAnsi" w:eastAsia="DejaVu Sans" w:hAnsiTheme="minorHAnsi" w:cstheme="minorHAnsi"/>
          <w:i/>
          <w:lang w:val="ca-ES" w:eastAsia="zh-CN" w:bidi="hi-IN"/>
        </w:rPr>
        <w:t xml:space="preserve"> Les dedicacions retribuïdes que es reconeixen son les següents:</w:t>
      </w:r>
    </w:p>
    <w:p w:rsidR="00FA3FDC" w:rsidRPr="00874F46" w:rsidRDefault="00FA3FDC" w:rsidP="0003305F">
      <w:pPr>
        <w:widowControl w:val="0"/>
        <w:suppressAutoHyphens/>
        <w:autoSpaceDE w:val="0"/>
        <w:autoSpaceDN w:val="0"/>
        <w:adjustRightInd w:val="0"/>
        <w:ind w:right="-25"/>
        <w:jc w:val="both"/>
        <w:rPr>
          <w:rFonts w:asciiTheme="minorHAnsi" w:eastAsia="DejaVu Sans" w:hAnsiTheme="minorHAnsi" w:cstheme="minorHAnsi"/>
          <w:i/>
          <w:lang w:val="ca-ES" w:eastAsia="zh-CN" w:bidi="hi-IN"/>
        </w:rPr>
      </w:pPr>
    </w:p>
    <w:p w:rsidR="00FA3FDC" w:rsidRPr="00874F46" w:rsidRDefault="00FA3FDC" w:rsidP="0003305F">
      <w:pPr>
        <w:widowControl w:val="0"/>
        <w:suppressAutoHyphens/>
        <w:autoSpaceDE w:val="0"/>
        <w:autoSpaceDN w:val="0"/>
        <w:adjustRightInd w:val="0"/>
        <w:ind w:right="-25"/>
        <w:jc w:val="both"/>
        <w:rPr>
          <w:rFonts w:asciiTheme="minorHAnsi" w:eastAsia="DejaVu Sans" w:hAnsiTheme="minorHAnsi" w:cstheme="minorHAnsi"/>
          <w:i/>
          <w:lang w:val="ca-ES" w:eastAsia="zh-CN" w:bidi="hi-IN"/>
        </w:rPr>
      </w:pPr>
    </w:p>
    <w:tbl>
      <w:tblPr>
        <w:tblW w:w="6819" w:type="dxa"/>
        <w:jc w:val="center"/>
        <w:tblInd w:w="55" w:type="dxa"/>
        <w:tblCellMar>
          <w:left w:w="70" w:type="dxa"/>
          <w:right w:w="70" w:type="dxa"/>
        </w:tblCellMar>
        <w:tblLook w:val="04A0" w:firstRow="1" w:lastRow="0" w:firstColumn="1" w:lastColumn="0" w:noHBand="0" w:noVBand="1"/>
      </w:tblPr>
      <w:tblGrid>
        <w:gridCol w:w="1575"/>
        <w:gridCol w:w="3827"/>
        <w:gridCol w:w="1417"/>
      </w:tblGrid>
      <w:tr w:rsidR="00FA3FDC" w:rsidRPr="00874F46" w:rsidTr="0003305F">
        <w:trPr>
          <w:trHeight w:val="600"/>
          <w:jc w:val="center"/>
        </w:trPr>
        <w:tc>
          <w:tcPr>
            <w:tcW w:w="1575" w:type="dxa"/>
            <w:tcBorders>
              <w:top w:val="single" w:sz="12" w:space="0" w:color="auto"/>
              <w:bottom w:val="single" w:sz="12" w:space="0" w:color="auto"/>
              <w:right w:val="single" w:sz="4" w:space="0" w:color="auto"/>
            </w:tcBorders>
            <w:shd w:val="clear" w:color="auto" w:fill="auto"/>
            <w:noWrap/>
            <w:vAlign w:val="center"/>
            <w:hideMark/>
          </w:tcPr>
          <w:p w:rsidR="00FA3FDC" w:rsidRPr="00874F46" w:rsidRDefault="00FA3FDC" w:rsidP="00D7690A">
            <w:pPr>
              <w:jc w:val="center"/>
              <w:rPr>
                <w:rFonts w:asciiTheme="minorHAnsi" w:hAnsiTheme="minorHAnsi" w:cstheme="minorHAnsi"/>
                <w:b/>
                <w:bCs/>
                <w:i/>
                <w:color w:val="000000"/>
                <w:lang w:val="ca-ES" w:eastAsia="ca-ES"/>
              </w:rPr>
            </w:pPr>
            <w:r w:rsidRPr="00874F46">
              <w:rPr>
                <w:rFonts w:asciiTheme="minorHAnsi" w:hAnsiTheme="minorHAnsi" w:cstheme="minorHAnsi"/>
                <w:b/>
                <w:bCs/>
                <w:i/>
                <w:color w:val="000000"/>
                <w:lang w:val="ca-ES" w:eastAsia="ca-ES"/>
              </w:rPr>
              <w:t>Càrrec</w:t>
            </w:r>
          </w:p>
        </w:tc>
        <w:tc>
          <w:tcPr>
            <w:tcW w:w="3827" w:type="dxa"/>
            <w:tcBorders>
              <w:top w:val="single" w:sz="12" w:space="0" w:color="auto"/>
              <w:left w:val="nil"/>
              <w:bottom w:val="single" w:sz="12" w:space="0" w:color="auto"/>
              <w:right w:val="single" w:sz="4" w:space="0" w:color="auto"/>
            </w:tcBorders>
            <w:shd w:val="clear" w:color="auto" w:fill="auto"/>
            <w:noWrap/>
            <w:vAlign w:val="center"/>
            <w:hideMark/>
          </w:tcPr>
          <w:p w:rsidR="00FA3FDC" w:rsidRPr="00874F46" w:rsidRDefault="00FA3FDC" w:rsidP="00D7690A">
            <w:pPr>
              <w:jc w:val="center"/>
              <w:rPr>
                <w:rFonts w:asciiTheme="minorHAnsi" w:hAnsiTheme="minorHAnsi" w:cstheme="minorHAnsi"/>
                <w:b/>
                <w:bCs/>
                <w:i/>
                <w:color w:val="000000"/>
                <w:lang w:val="ca-ES" w:eastAsia="ca-ES"/>
              </w:rPr>
            </w:pPr>
            <w:r w:rsidRPr="00874F46">
              <w:rPr>
                <w:rFonts w:asciiTheme="minorHAnsi" w:hAnsiTheme="minorHAnsi" w:cstheme="minorHAnsi"/>
                <w:b/>
                <w:bCs/>
                <w:i/>
                <w:color w:val="000000"/>
                <w:lang w:val="ca-ES" w:eastAsia="ca-ES"/>
              </w:rPr>
              <w:t>Nom</w:t>
            </w:r>
          </w:p>
        </w:tc>
        <w:tc>
          <w:tcPr>
            <w:tcW w:w="1417" w:type="dxa"/>
            <w:tcBorders>
              <w:top w:val="single" w:sz="12" w:space="0" w:color="auto"/>
              <w:left w:val="nil"/>
              <w:bottom w:val="single" w:sz="12" w:space="0" w:color="auto"/>
            </w:tcBorders>
            <w:shd w:val="clear" w:color="auto" w:fill="auto"/>
            <w:noWrap/>
            <w:vAlign w:val="center"/>
            <w:hideMark/>
          </w:tcPr>
          <w:p w:rsidR="00FA3FDC" w:rsidRPr="00874F46" w:rsidRDefault="00FA3FDC" w:rsidP="00D7690A">
            <w:pPr>
              <w:jc w:val="center"/>
              <w:rPr>
                <w:rFonts w:asciiTheme="minorHAnsi" w:hAnsiTheme="minorHAnsi" w:cstheme="minorHAnsi"/>
                <w:b/>
                <w:bCs/>
                <w:i/>
                <w:color w:val="000000"/>
                <w:lang w:val="ca-ES" w:eastAsia="ca-ES"/>
              </w:rPr>
            </w:pPr>
            <w:r w:rsidRPr="00874F46">
              <w:rPr>
                <w:rFonts w:asciiTheme="minorHAnsi" w:hAnsiTheme="minorHAnsi" w:cstheme="minorHAnsi"/>
                <w:b/>
                <w:bCs/>
                <w:i/>
                <w:color w:val="000000"/>
                <w:lang w:val="ca-ES" w:eastAsia="ca-ES"/>
              </w:rPr>
              <w:t>Dedicació retribuïda</w:t>
            </w:r>
          </w:p>
        </w:tc>
      </w:tr>
      <w:tr w:rsidR="00FA3FDC" w:rsidRPr="00874F46" w:rsidTr="0003305F">
        <w:trPr>
          <w:trHeight w:val="510"/>
          <w:jc w:val="center"/>
        </w:trPr>
        <w:tc>
          <w:tcPr>
            <w:tcW w:w="1575" w:type="dxa"/>
            <w:tcBorders>
              <w:top w:val="single" w:sz="12" w:space="0" w:color="auto"/>
              <w:bottom w:val="dotted" w:sz="4" w:space="0" w:color="auto"/>
              <w:right w:val="single" w:sz="4" w:space="0" w:color="auto"/>
            </w:tcBorders>
            <w:shd w:val="clear" w:color="auto" w:fill="auto"/>
            <w:noWrap/>
            <w:vAlign w:val="center"/>
            <w:hideMark/>
          </w:tcPr>
          <w:p w:rsidR="00FA3FDC" w:rsidRPr="00874F46" w:rsidRDefault="00FA3FDC" w:rsidP="0003305F">
            <w:pPr>
              <w:jc w:val="both"/>
              <w:rPr>
                <w:rFonts w:asciiTheme="minorHAnsi" w:hAnsiTheme="minorHAnsi" w:cstheme="minorHAnsi"/>
                <w:i/>
                <w:color w:val="000000"/>
                <w:lang w:val="ca-ES" w:eastAsia="ca-ES"/>
              </w:rPr>
            </w:pPr>
            <w:r w:rsidRPr="00874F46">
              <w:rPr>
                <w:rFonts w:asciiTheme="minorHAnsi" w:hAnsiTheme="minorHAnsi" w:cstheme="minorHAnsi"/>
                <w:i/>
                <w:color w:val="000000"/>
                <w:lang w:val="ca-ES" w:eastAsia="ca-ES"/>
              </w:rPr>
              <w:lastRenderedPageBreak/>
              <w:t>Alcalde</w:t>
            </w:r>
          </w:p>
        </w:tc>
        <w:tc>
          <w:tcPr>
            <w:tcW w:w="3827" w:type="dxa"/>
            <w:tcBorders>
              <w:top w:val="single" w:sz="12" w:space="0" w:color="auto"/>
              <w:left w:val="nil"/>
              <w:bottom w:val="dotted" w:sz="4" w:space="0" w:color="auto"/>
              <w:right w:val="single" w:sz="4" w:space="0" w:color="auto"/>
            </w:tcBorders>
            <w:shd w:val="clear" w:color="auto" w:fill="auto"/>
            <w:noWrap/>
            <w:vAlign w:val="center"/>
            <w:hideMark/>
          </w:tcPr>
          <w:p w:rsidR="00FA3FDC" w:rsidRPr="00874F46" w:rsidRDefault="00FA3FDC" w:rsidP="0003305F">
            <w:pPr>
              <w:jc w:val="both"/>
              <w:rPr>
                <w:rFonts w:asciiTheme="minorHAnsi" w:hAnsiTheme="minorHAnsi" w:cstheme="minorHAnsi"/>
                <w:i/>
                <w:color w:val="000000"/>
                <w:lang w:val="ca-ES" w:eastAsia="ca-ES"/>
              </w:rPr>
            </w:pPr>
            <w:r w:rsidRPr="00874F46">
              <w:rPr>
                <w:rFonts w:asciiTheme="minorHAnsi" w:hAnsiTheme="minorHAnsi" w:cstheme="minorHAnsi"/>
                <w:i/>
                <w:color w:val="000000"/>
                <w:lang w:val="ca-ES" w:eastAsia="ca-ES"/>
              </w:rPr>
              <w:t>Ferran Puig Verdaguer</w:t>
            </w:r>
          </w:p>
        </w:tc>
        <w:tc>
          <w:tcPr>
            <w:tcW w:w="1417" w:type="dxa"/>
            <w:tcBorders>
              <w:top w:val="single" w:sz="12" w:space="0" w:color="auto"/>
              <w:left w:val="nil"/>
              <w:bottom w:val="dotted" w:sz="4" w:space="0" w:color="auto"/>
            </w:tcBorders>
            <w:shd w:val="clear" w:color="auto" w:fill="auto"/>
            <w:noWrap/>
            <w:vAlign w:val="center"/>
            <w:hideMark/>
          </w:tcPr>
          <w:p w:rsidR="00FA3FDC" w:rsidRPr="00874F46" w:rsidRDefault="00FA3FDC" w:rsidP="00D7690A">
            <w:pPr>
              <w:jc w:val="center"/>
              <w:rPr>
                <w:rFonts w:asciiTheme="minorHAnsi" w:hAnsiTheme="minorHAnsi" w:cstheme="minorHAnsi"/>
                <w:i/>
                <w:color w:val="000000"/>
                <w:lang w:val="ca-ES" w:eastAsia="ca-ES"/>
              </w:rPr>
            </w:pPr>
            <w:r w:rsidRPr="00874F46">
              <w:rPr>
                <w:rFonts w:asciiTheme="minorHAnsi" w:hAnsiTheme="minorHAnsi" w:cstheme="minorHAnsi"/>
                <w:i/>
                <w:color w:val="000000"/>
                <w:lang w:val="ca-ES" w:eastAsia="ca-ES"/>
              </w:rPr>
              <w:t>100%</w:t>
            </w:r>
          </w:p>
        </w:tc>
      </w:tr>
      <w:tr w:rsidR="00FA3FDC" w:rsidRPr="00874F46" w:rsidTr="0003305F">
        <w:trPr>
          <w:trHeight w:val="510"/>
          <w:jc w:val="center"/>
        </w:trPr>
        <w:tc>
          <w:tcPr>
            <w:tcW w:w="1575" w:type="dxa"/>
            <w:tcBorders>
              <w:top w:val="dotted" w:sz="4" w:space="0" w:color="auto"/>
              <w:bottom w:val="dotted" w:sz="4" w:space="0" w:color="auto"/>
              <w:right w:val="single" w:sz="4" w:space="0" w:color="auto"/>
            </w:tcBorders>
            <w:shd w:val="clear" w:color="auto" w:fill="auto"/>
            <w:noWrap/>
            <w:vAlign w:val="center"/>
            <w:hideMark/>
          </w:tcPr>
          <w:p w:rsidR="00FA3FDC" w:rsidRPr="00874F46" w:rsidRDefault="00FA3FDC" w:rsidP="0003305F">
            <w:pPr>
              <w:jc w:val="both"/>
              <w:rPr>
                <w:rFonts w:asciiTheme="minorHAnsi" w:hAnsiTheme="minorHAnsi" w:cstheme="minorHAnsi"/>
                <w:i/>
                <w:color w:val="000000"/>
                <w:lang w:val="ca-ES" w:eastAsia="ca-ES"/>
              </w:rPr>
            </w:pPr>
            <w:r w:rsidRPr="00874F46">
              <w:rPr>
                <w:rFonts w:asciiTheme="minorHAnsi" w:hAnsiTheme="minorHAnsi" w:cstheme="minorHAnsi"/>
                <w:i/>
                <w:color w:val="000000"/>
                <w:lang w:val="ca-ES" w:eastAsia="ca-ES"/>
              </w:rPr>
              <w:t>1a Tinenta</w:t>
            </w:r>
          </w:p>
        </w:tc>
        <w:tc>
          <w:tcPr>
            <w:tcW w:w="3827" w:type="dxa"/>
            <w:tcBorders>
              <w:top w:val="dotted" w:sz="4" w:space="0" w:color="auto"/>
              <w:left w:val="nil"/>
              <w:bottom w:val="dotted" w:sz="4" w:space="0" w:color="auto"/>
              <w:right w:val="single" w:sz="4" w:space="0" w:color="auto"/>
            </w:tcBorders>
            <w:shd w:val="clear" w:color="auto" w:fill="auto"/>
            <w:noWrap/>
            <w:vAlign w:val="center"/>
            <w:hideMark/>
          </w:tcPr>
          <w:p w:rsidR="00FA3FDC" w:rsidRPr="00874F46" w:rsidRDefault="00FA3FDC" w:rsidP="0003305F">
            <w:pPr>
              <w:jc w:val="both"/>
              <w:rPr>
                <w:rFonts w:asciiTheme="minorHAnsi" w:hAnsiTheme="minorHAnsi" w:cstheme="minorHAnsi"/>
                <w:i/>
                <w:color w:val="000000"/>
                <w:lang w:val="ca-ES" w:eastAsia="ca-ES"/>
              </w:rPr>
            </w:pPr>
            <w:r w:rsidRPr="00874F46">
              <w:rPr>
                <w:rFonts w:asciiTheme="minorHAnsi" w:hAnsiTheme="minorHAnsi" w:cstheme="minorHAnsi"/>
                <w:i/>
                <w:color w:val="000000"/>
                <w:lang w:val="ca-ES" w:eastAsia="ca-ES"/>
              </w:rPr>
              <w:t>Isabel Martínez Soriano</w:t>
            </w:r>
          </w:p>
        </w:tc>
        <w:tc>
          <w:tcPr>
            <w:tcW w:w="1417" w:type="dxa"/>
            <w:tcBorders>
              <w:top w:val="dotted" w:sz="4" w:space="0" w:color="auto"/>
              <w:left w:val="nil"/>
              <w:bottom w:val="dotted" w:sz="4" w:space="0" w:color="auto"/>
            </w:tcBorders>
            <w:shd w:val="clear" w:color="auto" w:fill="auto"/>
            <w:noWrap/>
            <w:vAlign w:val="center"/>
            <w:hideMark/>
          </w:tcPr>
          <w:p w:rsidR="00FA3FDC" w:rsidRPr="00874F46" w:rsidRDefault="00FA3FDC" w:rsidP="00D7690A">
            <w:pPr>
              <w:jc w:val="center"/>
              <w:rPr>
                <w:rFonts w:asciiTheme="minorHAnsi" w:hAnsiTheme="minorHAnsi" w:cstheme="minorHAnsi"/>
                <w:i/>
                <w:color w:val="000000"/>
                <w:lang w:val="ca-ES" w:eastAsia="ca-ES"/>
              </w:rPr>
            </w:pPr>
            <w:r w:rsidRPr="00874F46">
              <w:rPr>
                <w:rFonts w:asciiTheme="minorHAnsi" w:hAnsiTheme="minorHAnsi" w:cstheme="minorHAnsi"/>
                <w:i/>
                <w:color w:val="000000"/>
                <w:lang w:val="ca-ES" w:eastAsia="ca-ES"/>
              </w:rPr>
              <w:t>50%</w:t>
            </w:r>
          </w:p>
        </w:tc>
      </w:tr>
      <w:tr w:rsidR="00FA3FDC" w:rsidRPr="00874F46" w:rsidTr="0003305F">
        <w:trPr>
          <w:trHeight w:val="510"/>
          <w:jc w:val="center"/>
        </w:trPr>
        <w:tc>
          <w:tcPr>
            <w:tcW w:w="1575" w:type="dxa"/>
            <w:tcBorders>
              <w:top w:val="dotted" w:sz="4" w:space="0" w:color="auto"/>
              <w:bottom w:val="dotted" w:sz="4" w:space="0" w:color="auto"/>
              <w:right w:val="single" w:sz="4" w:space="0" w:color="auto"/>
            </w:tcBorders>
            <w:shd w:val="clear" w:color="auto" w:fill="auto"/>
            <w:noWrap/>
            <w:vAlign w:val="center"/>
            <w:hideMark/>
          </w:tcPr>
          <w:p w:rsidR="00FA3FDC" w:rsidRPr="00874F46" w:rsidRDefault="00FA3FDC" w:rsidP="0003305F">
            <w:pPr>
              <w:jc w:val="both"/>
              <w:rPr>
                <w:rFonts w:asciiTheme="minorHAnsi" w:hAnsiTheme="minorHAnsi" w:cstheme="minorHAnsi"/>
                <w:i/>
                <w:color w:val="000000"/>
                <w:lang w:val="ca-ES" w:eastAsia="ca-ES"/>
              </w:rPr>
            </w:pPr>
            <w:r w:rsidRPr="00874F46">
              <w:rPr>
                <w:rFonts w:asciiTheme="minorHAnsi" w:hAnsiTheme="minorHAnsi" w:cstheme="minorHAnsi"/>
                <w:i/>
                <w:color w:val="000000"/>
                <w:lang w:val="ca-ES" w:eastAsia="ca-ES"/>
              </w:rPr>
              <w:t>2a Tinenta</w:t>
            </w:r>
          </w:p>
        </w:tc>
        <w:tc>
          <w:tcPr>
            <w:tcW w:w="3827" w:type="dxa"/>
            <w:tcBorders>
              <w:top w:val="dotted" w:sz="4" w:space="0" w:color="auto"/>
              <w:left w:val="nil"/>
              <w:bottom w:val="dotted" w:sz="4" w:space="0" w:color="auto"/>
              <w:right w:val="single" w:sz="4" w:space="0" w:color="auto"/>
            </w:tcBorders>
            <w:shd w:val="clear" w:color="auto" w:fill="auto"/>
            <w:noWrap/>
            <w:vAlign w:val="center"/>
            <w:hideMark/>
          </w:tcPr>
          <w:p w:rsidR="00FA3FDC" w:rsidRPr="00874F46" w:rsidRDefault="00FA3FDC" w:rsidP="0003305F">
            <w:pPr>
              <w:jc w:val="both"/>
              <w:rPr>
                <w:rFonts w:asciiTheme="minorHAnsi" w:hAnsiTheme="minorHAnsi" w:cstheme="minorHAnsi"/>
                <w:i/>
                <w:color w:val="000000"/>
                <w:lang w:val="ca-ES" w:eastAsia="ca-ES"/>
              </w:rPr>
            </w:pPr>
            <w:r w:rsidRPr="00874F46">
              <w:rPr>
                <w:rFonts w:asciiTheme="minorHAnsi" w:hAnsiTheme="minorHAnsi" w:cstheme="minorHAnsi"/>
                <w:i/>
                <w:color w:val="000000"/>
                <w:lang w:val="ca-ES" w:eastAsia="ca-ES"/>
              </w:rPr>
              <w:t>Maria Roig Riera</w:t>
            </w:r>
          </w:p>
        </w:tc>
        <w:tc>
          <w:tcPr>
            <w:tcW w:w="1417" w:type="dxa"/>
            <w:tcBorders>
              <w:top w:val="dotted" w:sz="4" w:space="0" w:color="auto"/>
              <w:left w:val="nil"/>
              <w:bottom w:val="dotted" w:sz="4" w:space="0" w:color="auto"/>
            </w:tcBorders>
            <w:shd w:val="clear" w:color="auto" w:fill="auto"/>
            <w:noWrap/>
            <w:vAlign w:val="center"/>
            <w:hideMark/>
          </w:tcPr>
          <w:p w:rsidR="00FA3FDC" w:rsidRPr="00874F46" w:rsidRDefault="00FA3FDC" w:rsidP="00D7690A">
            <w:pPr>
              <w:jc w:val="center"/>
              <w:rPr>
                <w:rFonts w:asciiTheme="minorHAnsi" w:hAnsiTheme="minorHAnsi" w:cstheme="minorHAnsi"/>
                <w:i/>
                <w:color w:val="000000"/>
                <w:lang w:val="ca-ES" w:eastAsia="ca-ES"/>
              </w:rPr>
            </w:pPr>
            <w:r w:rsidRPr="00874F46">
              <w:rPr>
                <w:rFonts w:asciiTheme="minorHAnsi" w:hAnsiTheme="minorHAnsi" w:cstheme="minorHAnsi"/>
                <w:i/>
                <w:color w:val="000000"/>
                <w:lang w:val="ca-ES" w:eastAsia="ca-ES"/>
              </w:rPr>
              <w:t>25%</w:t>
            </w:r>
          </w:p>
        </w:tc>
      </w:tr>
      <w:tr w:rsidR="00FA3FDC" w:rsidRPr="00874F46" w:rsidTr="0003305F">
        <w:trPr>
          <w:trHeight w:val="510"/>
          <w:jc w:val="center"/>
        </w:trPr>
        <w:tc>
          <w:tcPr>
            <w:tcW w:w="1575" w:type="dxa"/>
            <w:tcBorders>
              <w:top w:val="dotted" w:sz="4" w:space="0" w:color="auto"/>
              <w:bottom w:val="dotted" w:sz="4" w:space="0" w:color="auto"/>
              <w:right w:val="single" w:sz="4" w:space="0" w:color="auto"/>
            </w:tcBorders>
            <w:shd w:val="clear" w:color="auto" w:fill="auto"/>
            <w:noWrap/>
            <w:vAlign w:val="center"/>
            <w:hideMark/>
          </w:tcPr>
          <w:p w:rsidR="00FA3FDC" w:rsidRPr="00874F46" w:rsidRDefault="00FA3FDC" w:rsidP="0003305F">
            <w:pPr>
              <w:jc w:val="both"/>
              <w:rPr>
                <w:rFonts w:asciiTheme="minorHAnsi" w:hAnsiTheme="minorHAnsi" w:cstheme="minorHAnsi"/>
                <w:i/>
                <w:color w:val="000000"/>
                <w:lang w:val="ca-ES" w:eastAsia="ca-ES"/>
              </w:rPr>
            </w:pPr>
            <w:r w:rsidRPr="00874F46">
              <w:rPr>
                <w:rFonts w:asciiTheme="minorHAnsi" w:hAnsiTheme="minorHAnsi" w:cstheme="minorHAnsi"/>
                <w:i/>
                <w:color w:val="000000"/>
                <w:lang w:val="ca-ES" w:eastAsia="ca-ES"/>
              </w:rPr>
              <w:t>3r Tinent</w:t>
            </w:r>
          </w:p>
        </w:tc>
        <w:tc>
          <w:tcPr>
            <w:tcW w:w="3827" w:type="dxa"/>
            <w:tcBorders>
              <w:top w:val="dotted" w:sz="4" w:space="0" w:color="auto"/>
              <w:left w:val="nil"/>
              <w:bottom w:val="dotted" w:sz="4" w:space="0" w:color="auto"/>
              <w:right w:val="single" w:sz="4" w:space="0" w:color="auto"/>
            </w:tcBorders>
            <w:shd w:val="clear" w:color="auto" w:fill="auto"/>
            <w:noWrap/>
            <w:vAlign w:val="center"/>
            <w:hideMark/>
          </w:tcPr>
          <w:p w:rsidR="00FA3FDC" w:rsidRPr="00874F46" w:rsidRDefault="00FA3FDC" w:rsidP="0003305F">
            <w:pPr>
              <w:jc w:val="both"/>
              <w:rPr>
                <w:rFonts w:asciiTheme="minorHAnsi" w:hAnsiTheme="minorHAnsi" w:cstheme="minorHAnsi"/>
                <w:i/>
                <w:color w:val="000000"/>
                <w:lang w:val="ca-ES" w:eastAsia="ca-ES"/>
              </w:rPr>
            </w:pPr>
            <w:r w:rsidRPr="00874F46">
              <w:rPr>
                <w:rFonts w:asciiTheme="minorHAnsi" w:hAnsiTheme="minorHAnsi" w:cstheme="minorHAnsi"/>
                <w:i/>
                <w:color w:val="000000"/>
                <w:lang w:val="ca-ES" w:eastAsia="ca-ES"/>
              </w:rPr>
              <w:t xml:space="preserve">Miquel </w:t>
            </w:r>
            <w:proofErr w:type="spellStart"/>
            <w:r w:rsidRPr="00874F46">
              <w:rPr>
                <w:rFonts w:asciiTheme="minorHAnsi" w:hAnsiTheme="minorHAnsi" w:cstheme="minorHAnsi"/>
                <w:i/>
                <w:color w:val="000000"/>
                <w:lang w:val="ca-ES" w:eastAsia="ca-ES"/>
              </w:rPr>
              <w:t>Yuste</w:t>
            </w:r>
            <w:proofErr w:type="spellEnd"/>
            <w:r w:rsidRPr="00874F46">
              <w:rPr>
                <w:rFonts w:asciiTheme="minorHAnsi" w:hAnsiTheme="minorHAnsi" w:cstheme="minorHAnsi"/>
                <w:i/>
                <w:color w:val="000000"/>
                <w:lang w:val="ca-ES" w:eastAsia="ca-ES"/>
              </w:rPr>
              <w:t xml:space="preserve"> </w:t>
            </w:r>
            <w:proofErr w:type="spellStart"/>
            <w:r w:rsidRPr="00874F46">
              <w:rPr>
                <w:rFonts w:asciiTheme="minorHAnsi" w:hAnsiTheme="minorHAnsi" w:cstheme="minorHAnsi"/>
                <w:i/>
                <w:color w:val="000000"/>
                <w:lang w:val="ca-ES" w:eastAsia="ca-ES"/>
              </w:rPr>
              <w:t>Botey</w:t>
            </w:r>
            <w:proofErr w:type="spellEnd"/>
          </w:p>
        </w:tc>
        <w:tc>
          <w:tcPr>
            <w:tcW w:w="1417" w:type="dxa"/>
            <w:tcBorders>
              <w:top w:val="dotted" w:sz="4" w:space="0" w:color="auto"/>
              <w:left w:val="nil"/>
              <w:bottom w:val="dotted" w:sz="4" w:space="0" w:color="auto"/>
            </w:tcBorders>
            <w:shd w:val="clear" w:color="auto" w:fill="auto"/>
            <w:noWrap/>
            <w:vAlign w:val="center"/>
            <w:hideMark/>
          </w:tcPr>
          <w:p w:rsidR="00FA3FDC" w:rsidRPr="00874F46" w:rsidRDefault="00FA3FDC" w:rsidP="00D7690A">
            <w:pPr>
              <w:jc w:val="center"/>
              <w:rPr>
                <w:rFonts w:asciiTheme="minorHAnsi" w:hAnsiTheme="minorHAnsi" w:cstheme="minorHAnsi"/>
                <w:i/>
                <w:color w:val="000000"/>
                <w:lang w:val="ca-ES" w:eastAsia="ca-ES"/>
              </w:rPr>
            </w:pPr>
            <w:r w:rsidRPr="00874F46">
              <w:rPr>
                <w:rFonts w:asciiTheme="minorHAnsi" w:hAnsiTheme="minorHAnsi" w:cstheme="minorHAnsi"/>
                <w:i/>
                <w:color w:val="000000"/>
                <w:lang w:val="ca-ES" w:eastAsia="ca-ES"/>
              </w:rPr>
              <w:t>25%</w:t>
            </w:r>
          </w:p>
        </w:tc>
      </w:tr>
      <w:tr w:rsidR="00FA3FDC" w:rsidRPr="00874F46" w:rsidTr="0003305F">
        <w:trPr>
          <w:trHeight w:val="510"/>
          <w:jc w:val="center"/>
        </w:trPr>
        <w:tc>
          <w:tcPr>
            <w:tcW w:w="1575" w:type="dxa"/>
            <w:tcBorders>
              <w:top w:val="dotted" w:sz="4" w:space="0" w:color="auto"/>
              <w:bottom w:val="dotted" w:sz="4" w:space="0" w:color="auto"/>
              <w:right w:val="single" w:sz="4" w:space="0" w:color="auto"/>
            </w:tcBorders>
            <w:shd w:val="clear" w:color="auto" w:fill="auto"/>
            <w:noWrap/>
            <w:vAlign w:val="center"/>
            <w:hideMark/>
          </w:tcPr>
          <w:p w:rsidR="00FA3FDC" w:rsidRPr="00874F46" w:rsidRDefault="00FA3FDC" w:rsidP="0003305F">
            <w:pPr>
              <w:jc w:val="both"/>
              <w:rPr>
                <w:rFonts w:asciiTheme="minorHAnsi" w:hAnsiTheme="minorHAnsi" w:cstheme="minorHAnsi"/>
                <w:i/>
                <w:color w:val="000000"/>
                <w:lang w:val="ca-ES" w:eastAsia="ca-ES"/>
              </w:rPr>
            </w:pPr>
            <w:r w:rsidRPr="00874F46">
              <w:rPr>
                <w:rFonts w:asciiTheme="minorHAnsi" w:hAnsiTheme="minorHAnsi" w:cstheme="minorHAnsi"/>
                <w:i/>
                <w:color w:val="000000"/>
                <w:lang w:val="ca-ES" w:eastAsia="ca-ES"/>
              </w:rPr>
              <w:t>4a Tinenta</w:t>
            </w:r>
          </w:p>
        </w:tc>
        <w:tc>
          <w:tcPr>
            <w:tcW w:w="3827" w:type="dxa"/>
            <w:tcBorders>
              <w:top w:val="dotted" w:sz="4" w:space="0" w:color="auto"/>
              <w:left w:val="nil"/>
              <w:bottom w:val="dotted" w:sz="4" w:space="0" w:color="auto"/>
              <w:right w:val="single" w:sz="4" w:space="0" w:color="auto"/>
            </w:tcBorders>
            <w:shd w:val="clear" w:color="auto" w:fill="auto"/>
            <w:noWrap/>
            <w:vAlign w:val="center"/>
            <w:hideMark/>
          </w:tcPr>
          <w:p w:rsidR="00FA3FDC" w:rsidRPr="00874F46" w:rsidRDefault="00FA3FDC" w:rsidP="0003305F">
            <w:pPr>
              <w:jc w:val="both"/>
              <w:rPr>
                <w:rFonts w:asciiTheme="minorHAnsi" w:hAnsiTheme="minorHAnsi" w:cstheme="minorHAnsi"/>
                <w:i/>
                <w:color w:val="000000"/>
                <w:lang w:val="ca-ES" w:eastAsia="ca-ES"/>
              </w:rPr>
            </w:pPr>
            <w:r w:rsidRPr="00874F46">
              <w:rPr>
                <w:rFonts w:asciiTheme="minorHAnsi" w:hAnsiTheme="minorHAnsi" w:cstheme="minorHAnsi"/>
                <w:i/>
                <w:color w:val="000000"/>
                <w:lang w:val="ca-ES" w:eastAsia="ca-ES"/>
              </w:rPr>
              <w:t xml:space="preserve">Iolanda Escala </w:t>
            </w:r>
            <w:proofErr w:type="spellStart"/>
            <w:r w:rsidRPr="00874F46">
              <w:rPr>
                <w:rFonts w:asciiTheme="minorHAnsi" w:hAnsiTheme="minorHAnsi" w:cstheme="minorHAnsi"/>
                <w:i/>
                <w:color w:val="000000"/>
                <w:lang w:val="ca-ES" w:eastAsia="ca-ES"/>
              </w:rPr>
              <w:t>Agustin</w:t>
            </w:r>
            <w:proofErr w:type="spellEnd"/>
          </w:p>
        </w:tc>
        <w:tc>
          <w:tcPr>
            <w:tcW w:w="1417" w:type="dxa"/>
            <w:tcBorders>
              <w:top w:val="dotted" w:sz="4" w:space="0" w:color="auto"/>
              <w:left w:val="nil"/>
              <w:bottom w:val="dotted" w:sz="4" w:space="0" w:color="auto"/>
            </w:tcBorders>
            <w:shd w:val="clear" w:color="auto" w:fill="auto"/>
            <w:noWrap/>
            <w:vAlign w:val="center"/>
            <w:hideMark/>
          </w:tcPr>
          <w:p w:rsidR="00FA3FDC" w:rsidRPr="00874F46" w:rsidRDefault="00FA3FDC" w:rsidP="00D7690A">
            <w:pPr>
              <w:jc w:val="center"/>
              <w:rPr>
                <w:rFonts w:asciiTheme="minorHAnsi" w:hAnsiTheme="minorHAnsi" w:cstheme="minorHAnsi"/>
                <w:i/>
                <w:color w:val="000000"/>
                <w:lang w:val="ca-ES" w:eastAsia="ca-ES"/>
              </w:rPr>
            </w:pPr>
            <w:r w:rsidRPr="00874F46">
              <w:rPr>
                <w:rFonts w:asciiTheme="minorHAnsi" w:hAnsiTheme="minorHAnsi" w:cstheme="minorHAnsi"/>
                <w:i/>
                <w:color w:val="000000"/>
                <w:lang w:val="ca-ES" w:eastAsia="ca-ES"/>
              </w:rPr>
              <w:t>37,5%</w:t>
            </w:r>
          </w:p>
        </w:tc>
      </w:tr>
      <w:tr w:rsidR="00FA3FDC" w:rsidRPr="00874F46" w:rsidTr="0003305F">
        <w:trPr>
          <w:trHeight w:val="510"/>
          <w:jc w:val="center"/>
        </w:trPr>
        <w:tc>
          <w:tcPr>
            <w:tcW w:w="1575" w:type="dxa"/>
            <w:tcBorders>
              <w:top w:val="dotted" w:sz="4" w:space="0" w:color="auto"/>
              <w:bottom w:val="dotted" w:sz="4" w:space="0" w:color="auto"/>
              <w:right w:val="single" w:sz="4" w:space="0" w:color="auto"/>
            </w:tcBorders>
            <w:shd w:val="clear" w:color="auto" w:fill="auto"/>
            <w:noWrap/>
            <w:vAlign w:val="center"/>
            <w:hideMark/>
          </w:tcPr>
          <w:p w:rsidR="00FA3FDC" w:rsidRPr="00874F46" w:rsidRDefault="00FA3FDC" w:rsidP="0003305F">
            <w:pPr>
              <w:jc w:val="both"/>
              <w:rPr>
                <w:rFonts w:asciiTheme="minorHAnsi" w:hAnsiTheme="minorHAnsi" w:cstheme="minorHAnsi"/>
                <w:i/>
                <w:color w:val="000000"/>
                <w:lang w:val="ca-ES" w:eastAsia="ca-ES"/>
              </w:rPr>
            </w:pPr>
            <w:r w:rsidRPr="00874F46">
              <w:rPr>
                <w:rFonts w:asciiTheme="minorHAnsi" w:hAnsiTheme="minorHAnsi" w:cstheme="minorHAnsi"/>
                <w:i/>
                <w:color w:val="000000"/>
                <w:lang w:val="ca-ES" w:eastAsia="ca-ES"/>
              </w:rPr>
              <w:t>Regidor</w:t>
            </w:r>
          </w:p>
        </w:tc>
        <w:tc>
          <w:tcPr>
            <w:tcW w:w="3827" w:type="dxa"/>
            <w:tcBorders>
              <w:top w:val="dotted" w:sz="4" w:space="0" w:color="auto"/>
              <w:left w:val="nil"/>
              <w:bottom w:val="dotted" w:sz="4" w:space="0" w:color="auto"/>
              <w:right w:val="single" w:sz="4" w:space="0" w:color="auto"/>
            </w:tcBorders>
            <w:shd w:val="clear" w:color="auto" w:fill="auto"/>
            <w:noWrap/>
            <w:vAlign w:val="center"/>
            <w:hideMark/>
          </w:tcPr>
          <w:p w:rsidR="00FA3FDC" w:rsidRPr="00874F46" w:rsidRDefault="00855A84" w:rsidP="00855A84">
            <w:pPr>
              <w:jc w:val="both"/>
              <w:rPr>
                <w:rFonts w:asciiTheme="minorHAnsi" w:hAnsiTheme="minorHAnsi" w:cstheme="minorHAnsi"/>
                <w:i/>
                <w:color w:val="000000"/>
                <w:lang w:val="ca-ES" w:eastAsia="ca-ES"/>
              </w:rPr>
            </w:pPr>
            <w:r w:rsidRPr="00874F46">
              <w:rPr>
                <w:rFonts w:asciiTheme="minorHAnsi" w:hAnsiTheme="minorHAnsi" w:cstheme="minorHAnsi"/>
                <w:i/>
                <w:color w:val="000000"/>
                <w:lang w:val="ca-ES" w:eastAsia="ca-ES"/>
              </w:rPr>
              <w:t>Sebastià</w:t>
            </w:r>
            <w:r w:rsidR="00FA3FDC" w:rsidRPr="00874F46">
              <w:rPr>
                <w:rFonts w:asciiTheme="minorHAnsi" w:hAnsiTheme="minorHAnsi" w:cstheme="minorHAnsi"/>
                <w:i/>
                <w:color w:val="000000"/>
                <w:lang w:val="ca-ES" w:eastAsia="ca-ES"/>
              </w:rPr>
              <w:t xml:space="preserve"> </w:t>
            </w:r>
            <w:proofErr w:type="spellStart"/>
            <w:r w:rsidR="00FA3FDC" w:rsidRPr="00874F46">
              <w:rPr>
                <w:rFonts w:asciiTheme="minorHAnsi" w:hAnsiTheme="minorHAnsi" w:cstheme="minorHAnsi"/>
                <w:i/>
                <w:color w:val="000000"/>
                <w:lang w:val="ca-ES" w:eastAsia="ca-ES"/>
              </w:rPr>
              <w:t>Guichandut</w:t>
            </w:r>
            <w:proofErr w:type="spellEnd"/>
            <w:r w:rsidR="00FA3FDC" w:rsidRPr="00874F46">
              <w:rPr>
                <w:rFonts w:asciiTheme="minorHAnsi" w:hAnsiTheme="minorHAnsi" w:cstheme="minorHAnsi"/>
                <w:i/>
                <w:color w:val="000000"/>
                <w:lang w:val="ca-ES" w:eastAsia="ca-ES"/>
              </w:rPr>
              <w:t xml:space="preserve"> </w:t>
            </w:r>
            <w:proofErr w:type="spellStart"/>
            <w:r w:rsidR="00FA3FDC" w:rsidRPr="00874F46">
              <w:rPr>
                <w:rFonts w:asciiTheme="minorHAnsi" w:hAnsiTheme="minorHAnsi" w:cstheme="minorHAnsi"/>
                <w:i/>
                <w:color w:val="000000"/>
                <w:lang w:val="ca-ES" w:eastAsia="ca-ES"/>
              </w:rPr>
              <w:t>Agüero</w:t>
            </w:r>
            <w:proofErr w:type="spellEnd"/>
          </w:p>
        </w:tc>
        <w:tc>
          <w:tcPr>
            <w:tcW w:w="1417" w:type="dxa"/>
            <w:tcBorders>
              <w:top w:val="dotted" w:sz="4" w:space="0" w:color="auto"/>
              <w:left w:val="nil"/>
              <w:bottom w:val="dotted" w:sz="4" w:space="0" w:color="auto"/>
            </w:tcBorders>
            <w:shd w:val="clear" w:color="auto" w:fill="auto"/>
            <w:noWrap/>
            <w:vAlign w:val="center"/>
            <w:hideMark/>
          </w:tcPr>
          <w:p w:rsidR="00FA3FDC" w:rsidRPr="00874F46" w:rsidRDefault="00FA3FDC" w:rsidP="00D7690A">
            <w:pPr>
              <w:jc w:val="center"/>
              <w:rPr>
                <w:rFonts w:asciiTheme="minorHAnsi" w:hAnsiTheme="minorHAnsi" w:cstheme="minorHAnsi"/>
                <w:i/>
                <w:color w:val="000000"/>
                <w:lang w:val="ca-ES" w:eastAsia="ca-ES"/>
              </w:rPr>
            </w:pPr>
            <w:r w:rsidRPr="00874F46">
              <w:rPr>
                <w:rFonts w:asciiTheme="minorHAnsi" w:hAnsiTheme="minorHAnsi" w:cstheme="minorHAnsi"/>
                <w:i/>
                <w:color w:val="000000"/>
                <w:lang w:val="ca-ES" w:eastAsia="ca-ES"/>
              </w:rPr>
              <w:t>50%</w:t>
            </w:r>
          </w:p>
        </w:tc>
      </w:tr>
      <w:tr w:rsidR="00FA3FDC" w:rsidRPr="00874F46" w:rsidTr="0003305F">
        <w:trPr>
          <w:trHeight w:val="510"/>
          <w:jc w:val="center"/>
        </w:trPr>
        <w:tc>
          <w:tcPr>
            <w:tcW w:w="1575" w:type="dxa"/>
            <w:tcBorders>
              <w:top w:val="dotted" w:sz="4" w:space="0" w:color="auto"/>
              <w:bottom w:val="dotted" w:sz="4" w:space="0" w:color="auto"/>
              <w:right w:val="single" w:sz="4" w:space="0" w:color="auto"/>
            </w:tcBorders>
            <w:shd w:val="clear" w:color="auto" w:fill="auto"/>
            <w:noWrap/>
            <w:vAlign w:val="center"/>
            <w:hideMark/>
          </w:tcPr>
          <w:p w:rsidR="00FA3FDC" w:rsidRPr="00874F46" w:rsidRDefault="00FA3FDC" w:rsidP="0003305F">
            <w:pPr>
              <w:jc w:val="both"/>
              <w:rPr>
                <w:rFonts w:asciiTheme="minorHAnsi" w:hAnsiTheme="minorHAnsi" w:cstheme="minorHAnsi"/>
                <w:i/>
                <w:color w:val="000000"/>
                <w:lang w:val="ca-ES" w:eastAsia="ca-ES"/>
              </w:rPr>
            </w:pPr>
            <w:r w:rsidRPr="00874F46">
              <w:rPr>
                <w:rFonts w:asciiTheme="minorHAnsi" w:hAnsiTheme="minorHAnsi" w:cstheme="minorHAnsi"/>
                <w:i/>
                <w:color w:val="000000"/>
                <w:lang w:val="ca-ES" w:eastAsia="ca-ES"/>
              </w:rPr>
              <w:t>Regidor</w:t>
            </w:r>
          </w:p>
        </w:tc>
        <w:tc>
          <w:tcPr>
            <w:tcW w:w="3827" w:type="dxa"/>
            <w:tcBorders>
              <w:top w:val="dotted" w:sz="4" w:space="0" w:color="auto"/>
              <w:left w:val="nil"/>
              <w:bottom w:val="dotted" w:sz="4" w:space="0" w:color="auto"/>
              <w:right w:val="single" w:sz="4" w:space="0" w:color="auto"/>
            </w:tcBorders>
            <w:shd w:val="clear" w:color="auto" w:fill="auto"/>
            <w:noWrap/>
            <w:vAlign w:val="center"/>
            <w:hideMark/>
          </w:tcPr>
          <w:p w:rsidR="00FA3FDC" w:rsidRPr="00874F46" w:rsidRDefault="00855A84" w:rsidP="00855A84">
            <w:pPr>
              <w:jc w:val="both"/>
              <w:rPr>
                <w:rFonts w:asciiTheme="minorHAnsi" w:hAnsiTheme="minorHAnsi" w:cstheme="minorHAnsi"/>
                <w:i/>
                <w:color w:val="000000"/>
                <w:lang w:val="ca-ES" w:eastAsia="ca-ES"/>
              </w:rPr>
            </w:pPr>
            <w:r w:rsidRPr="00874F46">
              <w:rPr>
                <w:rFonts w:asciiTheme="minorHAnsi" w:hAnsiTheme="minorHAnsi" w:cstheme="minorHAnsi"/>
                <w:i/>
                <w:color w:val="000000"/>
                <w:lang w:val="ca-ES" w:eastAsia="ca-ES"/>
              </w:rPr>
              <w:t>Jose</w:t>
            </w:r>
            <w:r w:rsidR="00FA3FDC" w:rsidRPr="00874F46">
              <w:rPr>
                <w:rFonts w:asciiTheme="minorHAnsi" w:hAnsiTheme="minorHAnsi" w:cstheme="minorHAnsi"/>
                <w:i/>
                <w:color w:val="000000"/>
                <w:lang w:val="ca-ES" w:eastAsia="ca-ES"/>
              </w:rPr>
              <w:t xml:space="preserve"> Gallardo Parra</w:t>
            </w:r>
          </w:p>
        </w:tc>
        <w:tc>
          <w:tcPr>
            <w:tcW w:w="1417" w:type="dxa"/>
            <w:tcBorders>
              <w:top w:val="dotted" w:sz="4" w:space="0" w:color="auto"/>
              <w:left w:val="nil"/>
              <w:bottom w:val="dotted" w:sz="4" w:space="0" w:color="auto"/>
            </w:tcBorders>
            <w:shd w:val="clear" w:color="auto" w:fill="auto"/>
            <w:noWrap/>
            <w:vAlign w:val="center"/>
            <w:hideMark/>
          </w:tcPr>
          <w:p w:rsidR="00FA3FDC" w:rsidRPr="00874F46" w:rsidRDefault="00FA3FDC" w:rsidP="00D7690A">
            <w:pPr>
              <w:jc w:val="center"/>
              <w:rPr>
                <w:rFonts w:asciiTheme="minorHAnsi" w:hAnsiTheme="minorHAnsi" w:cstheme="minorHAnsi"/>
                <w:i/>
                <w:color w:val="000000"/>
                <w:lang w:val="ca-ES" w:eastAsia="ca-ES"/>
              </w:rPr>
            </w:pPr>
            <w:r w:rsidRPr="00874F46">
              <w:rPr>
                <w:rFonts w:asciiTheme="minorHAnsi" w:hAnsiTheme="minorHAnsi" w:cstheme="minorHAnsi"/>
                <w:i/>
                <w:color w:val="000000"/>
                <w:lang w:val="ca-ES" w:eastAsia="ca-ES"/>
              </w:rPr>
              <w:t>25%</w:t>
            </w:r>
          </w:p>
        </w:tc>
      </w:tr>
      <w:tr w:rsidR="00FA3FDC" w:rsidRPr="00874F46" w:rsidTr="0003305F">
        <w:trPr>
          <w:trHeight w:val="510"/>
          <w:jc w:val="center"/>
        </w:trPr>
        <w:tc>
          <w:tcPr>
            <w:tcW w:w="1575" w:type="dxa"/>
            <w:tcBorders>
              <w:top w:val="dotted" w:sz="4" w:space="0" w:color="auto"/>
              <w:bottom w:val="dotted" w:sz="4" w:space="0" w:color="auto"/>
              <w:right w:val="single" w:sz="4" w:space="0" w:color="auto"/>
            </w:tcBorders>
            <w:shd w:val="clear" w:color="auto" w:fill="auto"/>
            <w:noWrap/>
            <w:vAlign w:val="center"/>
            <w:hideMark/>
          </w:tcPr>
          <w:p w:rsidR="00FA3FDC" w:rsidRPr="00874F46" w:rsidRDefault="00FA3FDC" w:rsidP="0003305F">
            <w:pPr>
              <w:jc w:val="both"/>
              <w:rPr>
                <w:rFonts w:asciiTheme="minorHAnsi" w:hAnsiTheme="minorHAnsi" w:cstheme="minorHAnsi"/>
                <w:i/>
                <w:color w:val="000000"/>
                <w:lang w:val="ca-ES" w:eastAsia="ca-ES"/>
              </w:rPr>
            </w:pPr>
            <w:r w:rsidRPr="00874F46">
              <w:rPr>
                <w:rFonts w:asciiTheme="minorHAnsi" w:hAnsiTheme="minorHAnsi" w:cstheme="minorHAnsi"/>
                <w:i/>
                <w:color w:val="000000"/>
                <w:lang w:val="ca-ES" w:eastAsia="ca-ES"/>
              </w:rPr>
              <w:t>Regidor</w:t>
            </w:r>
          </w:p>
        </w:tc>
        <w:tc>
          <w:tcPr>
            <w:tcW w:w="3827" w:type="dxa"/>
            <w:tcBorders>
              <w:top w:val="dotted" w:sz="4" w:space="0" w:color="auto"/>
              <w:left w:val="nil"/>
              <w:bottom w:val="dotted" w:sz="4" w:space="0" w:color="auto"/>
              <w:right w:val="single" w:sz="4" w:space="0" w:color="auto"/>
            </w:tcBorders>
            <w:shd w:val="clear" w:color="auto" w:fill="auto"/>
            <w:noWrap/>
            <w:vAlign w:val="center"/>
            <w:hideMark/>
          </w:tcPr>
          <w:p w:rsidR="00FA3FDC" w:rsidRPr="00874F46" w:rsidRDefault="00460B5A" w:rsidP="00855A84">
            <w:pPr>
              <w:jc w:val="both"/>
              <w:rPr>
                <w:rFonts w:asciiTheme="minorHAnsi" w:hAnsiTheme="minorHAnsi" w:cstheme="minorHAnsi"/>
                <w:i/>
                <w:color w:val="000000"/>
                <w:lang w:val="ca-ES" w:eastAsia="ca-ES"/>
              </w:rPr>
            </w:pPr>
            <w:r w:rsidRPr="00874F46">
              <w:rPr>
                <w:rFonts w:asciiTheme="minorHAnsi" w:hAnsiTheme="minorHAnsi" w:cstheme="minorHAnsi"/>
                <w:i/>
                <w:color w:val="000000"/>
                <w:lang w:val="ca-ES" w:eastAsia="ca-ES"/>
              </w:rPr>
              <w:t>Toni</w:t>
            </w:r>
            <w:r w:rsidR="00FA3FDC" w:rsidRPr="00874F46">
              <w:rPr>
                <w:rFonts w:asciiTheme="minorHAnsi" w:hAnsiTheme="minorHAnsi" w:cstheme="minorHAnsi"/>
                <w:i/>
                <w:color w:val="000000"/>
                <w:lang w:val="ca-ES" w:eastAsia="ca-ES"/>
              </w:rPr>
              <w:t xml:space="preserve"> Escudero Agustí</w:t>
            </w:r>
          </w:p>
        </w:tc>
        <w:tc>
          <w:tcPr>
            <w:tcW w:w="1417" w:type="dxa"/>
            <w:tcBorders>
              <w:top w:val="dotted" w:sz="4" w:space="0" w:color="auto"/>
              <w:left w:val="nil"/>
              <w:bottom w:val="dotted" w:sz="4" w:space="0" w:color="auto"/>
            </w:tcBorders>
            <w:shd w:val="clear" w:color="auto" w:fill="auto"/>
            <w:noWrap/>
            <w:vAlign w:val="center"/>
            <w:hideMark/>
          </w:tcPr>
          <w:p w:rsidR="00FA3FDC" w:rsidRPr="00874F46" w:rsidRDefault="00FA3FDC" w:rsidP="00D7690A">
            <w:pPr>
              <w:jc w:val="center"/>
              <w:rPr>
                <w:rFonts w:asciiTheme="minorHAnsi" w:hAnsiTheme="minorHAnsi" w:cstheme="minorHAnsi"/>
                <w:i/>
                <w:color w:val="000000"/>
                <w:lang w:val="ca-ES" w:eastAsia="ca-ES"/>
              </w:rPr>
            </w:pPr>
            <w:r w:rsidRPr="00874F46">
              <w:rPr>
                <w:rFonts w:asciiTheme="minorHAnsi" w:hAnsiTheme="minorHAnsi" w:cstheme="minorHAnsi"/>
                <w:i/>
                <w:color w:val="000000"/>
                <w:lang w:val="ca-ES" w:eastAsia="ca-ES"/>
              </w:rPr>
              <w:t>25%</w:t>
            </w:r>
          </w:p>
        </w:tc>
      </w:tr>
      <w:tr w:rsidR="00FA3FDC" w:rsidRPr="00874F46" w:rsidTr="0003305F">
        <w:trPr>
          <w:trHeight w:val="510"/>
          <w:jc w:val="center"/>
        </w:trPr>
        <w:tc>
          <w:tcPr>
            <w:tcW w:w="1575" w:type="dxa"/>
            <w:tcBorders>
              <w:top w:val="dotted" w:sz="4" w:space="0" w:color="auto"/>
              <w:bottom w:val="single" w:sz="12" w:space="0" w:color="auto"/>
              <w:right w:val="single" w:sz="4" w:space="0" w:color="auto"/>
            </w:tcBorders>
            <w:shd w:val="clear" w:color="auto" w:fill="auto"/>
            <w:noWrap/>
            <w:vAlign w:val="center"/>
            <w:hideMark/>
          </w:tcPr>
          <w:p w:rsidR="00FA3FDC" w:rsidRPr="00874F46" w:rsidRDefault="00FA3FDC" w:rsidP="0003305F">
            <w:pPr>
              <w:jc w:val="both"/>
              <w:rPr>
                <w:rFonts w:asciiTheme="minorHAnsi" w:hAnsiTheme="minorHAnsi" w:cstheme="minorHAnsi"/>
                <w:i/>
                <w:color w:val="000000"/>
                <w:lang w:val="ca-ES" w:eastAsia="ca-ES"/>
              </w:rPr>
            </w:pPr>
            <w:r w:rsidRPr="00874F46">
              <w:rPr>
                <w:rFonts w:asciiTheme="minorHAnsi" w:hAnsiTheme="minorHAnsi" w:cstheme="minorHAnsi"/>
                <w:i/>
                <w:color w:val="000000"/>
                <w:lang w:val="ca-ES" w:eastAsia="ca-ES"/>
              </w:rPr>
              <w:t>Regidor</w:t>
            </w:r>
          </w:p>
        </w:tc>
        <w:tc>
          <w:tcPr>
            <w:tcW w:w="3827" w:type="dxa"/>
            <w:tcBorders>
              <w:top w:val="dotted" w:sz="4" w:space="0" w:color="auto"/>
              <w:left w:val="nil"/>
              <w:bottom w:val="single" w:sz="12" w:space="0" w:color="auto"/>
              <w:right w:val="single" w:sz="4" w:space="0" w:color="auto"/>
            </w:tcBorders>
            <w:shd w:val="clear" w:color="auto" w:fill="auto"/>
            <w:noWrap/>
            <w:vAlign w:val="center"/>
            <w:hideMark/>
          </w:tcPr>
          <w:p w:rsidR="00FA3FDC" w:rsidRPr="00874F46" w:rsidRDefault="00FA3FDC" w:rsidP="0003305F">
            <w:pPr>
              <w:jc w:val="both"/>
              <w:rPr>
                <w:rFonts w:asciiTheme="minorHAnsi" w:hAnsiTheme="minorHAnsi" w:cstheme="minorHAnsi"/>
                <w:i/>
                <w:color w:val="000000"/>
                <w:lang w:val="ca-ES" w:eastAsia="ca-ES"/>
              </w:rPr>
            </w:pPr>
            <w:r w:rsidRPr="00874F46">
              <w:rPr>
                <w:rFonts w:asciiTheme="minorHAnsi" w:hAnsiTheme="minorHAnsi" w:cstheme="minorHAnsi"/>
                <w:i/>
                <w:color w:val="000000"/>
                <w:lang w:val="ca-ES" w:eastAsia="ca-ES"/>
              </w:rPr>
              <w:t>Eduard Garcia Riera</w:t>
            </w:r>
          </w:p>
        </w:tc>
        <w:tc>
          <w:tcPr>
            <w:tcW w:w="1417" w:type="dxa"/>
            <w:tcBorders>
              <w:top w:val="dotted" w:sz="4" w:space="0" w:color="auto"/>
              <w:left w:val="nil"/>
              <w:bottom w:val="single" w:sz="12" w:space="0" w:color="auto"/>
            </w:tcBorders>
            <w:shd w:val="clear" w:color="auto" w:fill="auto"/>
            <w:noWrap/>
            <w:vAlign w:val="center"/>
            <w:hideMark/>
          </w:tcPr>
          <w:p w:rsidR="00FA3FDC" w:rsidRPr="00874F46" w:rsidRDefault="00FA3FDC" w:rsidP="00D7690A">
            <w:pPr>
              <w:jc w:val="center"/>
              <w:rPr>
                <w:rFonts w:asciiTheme="minorHAnsi" w:hAnsiTheme="minorHAnsi" w:cstheme="minorHAnsi"/>
                <w:i/>
                <w:color w:val="000000"/>
                <w:lang w:val="ca-ES" w:eastAsia="ca-ES"/>
              </w:rPr>
            </w:pPr>
            <w:r w:rsidRPr="00874F46">
              <w:rPr>
                <w:rFonts w:asciiTheme="minorHAnsi" w:hAnsiTheme="minorHAnsi" w:cstheme="minorHAnsi"/>
                <w:i/>
                <w:color w:val="000000"/>
                <w:lang w:val="ca-ES" w:eastAsia="ca-ES"/>
              </w:rPr>
              <w:t>12,5%</w:t>
            </w:r>
          </w:p>
        </w:tc>
      </w:tr>
    </w:tbl>
    <w:p w:rsidR="00FA3FDC" w:rsidRPr="00874F46" w:rsidRDefault="00FA3FDC" w:rsidP="0003305F">
      <w:pPr>
        <w:widowControl w:val="0"/>
        <w:suppressAutoHyphens/>
        <w:autoSpaceDE w:val="0"/>
        <w:autoSpaceDN w:val="0"/>
        <w:adjustRightInd w:val="0"/>
        <w:ind w:right="-25"/>
        <w:jc w:val="both"/>
        <w:rPr>
          <w:rFonts w:asciiTheme="minorHAnsi" w:eastAsia="DejaVu Sans" w:hAnsiTheme="minorHAnsi" w:cstheme="minorHAnsi"/>
          <w:i/>
          <w:lang w:val="ca-ES" w:eastAsia="zh-CN" w:bidi="hi-IN"/>
        </w:rPr>
      </w:pPr>
    </w:p>
    <w:p w:rsidR="00FA3FDC" w:rsidRPr="00874F46" w:rsidRDefault="00FA3FDC" w:rsidP="0003305F">
      <w:pPr>
        <w:widowControl w:val="0"/>
        <w:suppressAutoHyphens/>
        <w:autoSpaceDE w:val="0"/>
        <w:autoSpaceDN w:val="0"/>
        <w:adjustRightInd w:val="0"/>
        <w:ind w:right="-25"/>
        <w:jc w:val="both"/>
        <w:rPr>
          <w:rFonts w:asciiTheme="minorHAnsi" w:eastAsia="DejaVu Sans" w:hAnsiTheme="minorHAnsi" w:cstheme="minorHAnsi"/>
          <w:i/>
          <w:lang w:val="ca-ES" w:eastAsia="zh-CN" w:bidi="hi-IN"/>
        </w:rPr>
      </w:pPr>
    </w:p>
    <w:p w:rsidR="00FA3FDC" w:rsidRPr="00874F46" w:rsidRDefault="00FA3FDC" w:rsidP="0003305F">
      <w:pPr>
        <w:widowControl w:val="0"/>
        <w:suppressAutoHyphens/>
        <w:autoSpaceDE w:val="0"/>
        <w:autoSpaceDN w:val="0"/>
        <w:adjustRightInd w:val="0"/>
        <w:ind w:right="-25"/>
        <w:jc w:val="both"/>
        <w:rPr>
          <w:rFonts w:asciiTheme="minorHAnsi" w:eastAsia="DejaVu Sans" w:hAnsiTheme="minorHAnsi" w:cstheme="minorHAnsi"/>
          <w:i/>
          <w:lang w:val="ca-ES" w:eastAsia="zh-CN" w:bidi="hi-IN"/>
        </w:rPr>
      </w:pPr>
      <w:r w:rsidRPr="00874F46">
        <w:rPr>
          <w:rFonts w:asciiTheme="minorHAnsi" w:eastAsia="DejaVu Sans" w:hAnsiTheme="minorHAnsi" w:cstheme="minorHAnsi"/>
          <w:i/>
          <w:lang w:val="ca-ES" w:eastAsia="zh-CN" w:bidi="hi-IN"/>
        </w:rPr>
        <w:t>Les  retribucions que es reconeixen als càrrecs polítics municipals són les següents:</w:t>
      </w:r>
    </w:p>
    <w:p w:rsidR="00FA3FDC" w:rsidRPr="00874F46" w:rsidRDefault="00FA3FDC" w:rsidP="0003305F">
      <w:pPr>
        <w:widowControl w:val="0"/>
        <w:suppressAutoHyphens/>
        <w:autoSpaceDE w:val="0"/>
        <w:autoSpaceDN w:val="0"/>
        <w:adjustRightInd w:val="0"/>
        <w:ind w:right="-25"/>
        <w:jc w:val="both"/>
        <w:rPr>
          <w:rFonts w:asciiTheme="minorHAnsi" w:eastAsia="DejaVu Sans" w:hAnsiTheme="minorHAnsi" w:cstheme="minorHAnsi"/>
          <w:i/>
          <w:lang w:val="ca-ES" w:eastAsia="zh-CN" w:bidi="hi-IN"/>
        </w:rPr>
      </w:pPr>
    </w:p>
    <w:p w:rsidR="00FA3FDC" w:rsidRPr="00874F46" w:rsidRDefault="00FA3FDC" w:rsidP="0003305F">
      <w:pPr>
        <w:widowControl w:val="0"/>
        <w:suppressAutoHyphens/>
        <w:autoSpaceDE w:val="0"/>
        <w:autoSpaceDN w:val="0"/>
        <w:adjustRightInd w:val="0"/>
        <w:ind w:right="-25"/>
        <w:jc w:val="both"/>
        <w:rPr>
          <w:rFonts w:asciiTheme="minorHAnsi" w:eastAsia="DejaVu Sans" w:hAnsiTheme="minorHAnsi" w:cstheme="minorHAnsi"/>
          <w:i/>
          <w:lang w:val="ca-ES" w:eastAsia="zh-CN" w:bidi="hi-IN"/>
        </w:rPr>
      </w:pPr>
      <w:r w:rsidRPr="00874F46">
        <w:rPr>
          <w:rFonts w:asciiTheme="minorHAnsi" w:eastAsia="DejaVu Sans" w:hAnsiTheme="minorHAnsi" w:cstheme="minorHAnsi"/>
          <w:i/>
          <w:lang w:val="ca-ES" w:eastAsia="zh-CN" w:bidi="hi-IN"/>
        </w:rPr>
        <w:t>a) Determinar la retribució per la dedicació a jornada completa, la de 32.000 € bruts / any, distribuïdes en 14 pagues (dotze mensuals i dues que s’acreditaran el mesos de juny i desembre).</w:t>
      </w:r>
    </w:p>
    <w:p w:rsidR="00FA3FDC" w:rsidRPr="00874F46" w:rsidRDefault="00FA3FDC" w:rsidP="0003305F">
      <w:pPr>
        <w:widowControl w:val="0"/>
        <w:suppressAutoHyphens/>
        <w:autoSpaceDE w:val="0"/>
        <w:autoSpaceDN w:val="0"/>
        <w:adjustRightInd w:val="0"/>
        <w:ind w:right="-25"/>
        <w:jc w:val="both"/>
        <w:rPr>
          <w:rFonts w:asciiTheme="minorHAnsi" w:eastAsia="DejaVu Sans" w:hAnsiTheme="minorHAnsi" w:cstheme="minorHAnsi"/>
          <w:i/>
          <w:iCs/>
          <w:smallCaps/>
          <w:snapToGrid w:val="0"/>
          <w:lang w:val="ca-ES" w:eastAsia="zh-CN" w:bidi="hi-IN"/>
        </w:rPr>
      </w:pPr>
    </w:p>
    <w:p w:rsidR="00FA3FDC" w:rsidRPr="00874F46" w:rsidRDefault="00FA3FDC" w:rsidP="0003305F">
      <w:pPr>
        <w:widowControl w:val="0"/>
        <w:suppressAutoHyphens/>
        <w:autoSpaceDE w:val="0"/>
        <w:autoSpaceDN w:val="0"/>
        <w:adjustRightInd w:val="0"/>
        <w:ind w:right="-25"/>
        <w:jc w:val="both"/>
        <w:rPr>
          <w:rFonts w:asciiTheme="minorHAnsi" w:eastAsia="DejaVu Sans" w:hAnsiTheme="minorHAnsi" w:cstheme="minorHAnsi"/>
          <w:i/>
          <w:iCs/>
          <w:smallCaps/>
          <w:snapToGrid w:val="0"/>
          <w:lang w:val="ca-ES" w:eastAsia="zh-CN" w:bidi="hi-IN"/>
        </w:rPr>
      </w:pPr>
      <w:r w:rsidRPr="00874F46">
        <w:rPr>
          <w:rFonts w:asciiTheme="minorHAnsi" w:eastAsia="DejaVu Sans" w:hAnsiTheme="minorHAnsi" w:cstheme="minorHAnsi"/>
          <w:i/>
          <w:iCs/>
          <w:snapToGrid w:val="0"/>
          <w:lang w:val="ca-ES" w:eastAsia="zh-CN" w:bidi="hi-IN"/>
        </w:rPr>
        <w:t>b) Determinar per als regidors amb dedicació parcial, una retribució proporcional referida a la establerta per a la dedicació a jornada complerta.</w:t>
      </w:r>
    </w:p>
    <w:p w:rsidR="00FA3FDC" w:rsidRPr="00874F46" w:rsidRDefault="00FA3FDC" w:rsidP="0003305F">
      <w:pPr>
        <w:widowControl w:val="0"/>
        <w:suppressAutoHyphens/>
        <w:autoSpaceDE w:val="0"/>
        <w:autoSpaceDN w:val="0"/>
        <w:adjustRightInd w:val="0"/>
        <w:ind w:right="-25"/>
        <w:jc w:val="both"/>
        <w:rPr>
          <w:rFonts w:asciiTheme="minorHAnsi" w:eastAsia="DejaVu Sans" w:hAnsiTheme="minorHAnsi" w:cstheme="minorHAnsi"/>
          <w:i/>
          <w:lang w:val="ca-ES" w:eastAsia="zh-CN" w:bidi="hi-IN"/>
        </w:rPr>
      </w:pPr>
    </w:p>
    <w:p w:rsidR="00FA3FDC" w:rsidRPr="00874F46" w:rsidRDefault="00FA3FDC" w:rsidP="0003305F">
      <w:pPr>
        <w:widowControl w:val="0"/>
        <w:suppressAutoHyphens/>
        <w:autoSpaceDE w:val="0"/>
        <w:autoSpaceDN w:val="0"/>
        <w:adjustRightInd w:val="0"/>
        <w:ind w:right="-25"/>
        <w:jc w:val="both"/>
        <w:rPr>
          <w:rFonts w:asciiTheme="minorHAnsi" w:eastAsia="DejaVu Sans" w:hAnsiTheme="minorHAnsi" w:cstheme="minorHAnsi"/>
          <w:i/>
          <w:snapToGrid w:val="0"/>
          <w:lang w:val="ca-ES" w:eastAsia="zh-CN" w:bidi="hi-IN"/>
        </w:rPr>
      </w:pPr>
      <w:r w:rsidRPr="00874F46">
        <w:rPr>
          <w:rFonts w:asciiTheme="minorHAnsi" w:eastAsia="DejaVu Sans" w:hAnsiTheme="minorHAnsi" w:cstheme="minorHAnsi"/>
          <w:i/>
          <w:snapToGrid w:val="0"/>
          <w:lang w:val="ca-ES" w:eastAsia="zh-CN" w:bidi="hi-IN"/>
        </w:rPr>
        <w:t>c) Donar d’alta els càrrecs afectats en el Règim General de la Seguretat Social, havent d’assumir aquesta Corporació el pagament de les quotes empresarials que correspongui.</w:t>
      </w:r>
    </w:p>
    <w:p w:rsidR="00FA3FDC" w:rsidRPr="00874F46" w:rsidRDefault="00FA3FDC" w:rsidP="0003305F">
      <w:pPr>
        <w:widowControl w:val="0"/>
        <w:suppressAutoHyphens/>
        <w:autoSpaceDE w:val="0"/>
        <w:autoSpaceDN w:val="0"/>
        <w:adjustRightInd w:val="0"/>
        <w:ind w:right="-25"/>
        <w:jc w:val="both"/>
        <w:rPr>
          <w:rFonts w:asciiTheme="minorHAnsi" w:eastAsia="DejaVu Sans" w:hAnsiTheme="minorHAnsi" w:cstheme="minorHAnsi"/>
          <w:i/>
          <w:snapToGrid w:val="0"/>
          <w:lang w:val="ca-ES" w:eastAsia="zh-CN" w:bidi="hi-IN"/>
        </w:rPr>
      </w:pPr>
    </w:p>
    <w:p w:rsidR="00FA3FDC" w:rsidRPr="00874F46" w:rsidRDefault="00FA3FDC" w:rsidP="0003305F">
      <w:pPr>
        <w:widowControl w:val="0"/>
        <w:suppressAutoHyphens/>
        <w:autoSpaceDE w:val="0"/>
        <w:autoSpaceDN w:val="0"/>
        <w:adjustRightInd w:val="0"/>
        <w:jc w:val="both"/>
        <w:rPr>
          <w:rFonts w:asciiTheme="minorHAnsi" w:eastAsia="DejaVu Sans" w:hAnsiTheme="minorHAnsi" w:cstheme="minorHAnsi"/>
          <w:i/>
          <w:snapToGrid w:val="0"/>
          <w:lang w:val="ca-ES" w:eastAsia="zh-CN" w:bidi="hi-IN"/>
        </w:rPr>
      </w:pPr>
      <w:r w:rsidRPr="00874F46">
        <w:rPr>
          <w:rFonts w:asciiTheme="minorHAnsi" w:eastAsia="DejaVu Sans" w:hAnsiTheme="minorHAnsi" w:cstheme="minorHAnsi"/>
          <w:i/>
          <w:snapToGrid w:val="0"/>
          <w:lang w:val="ca-ES" w:eastAsia="zh-CN" w:bidi="hi-IN"/>
        </w:rPr>
        <w:t>e) Els efectes de les determinacions contingudes en els apartats anteriors seran a partir de:</w:t>
      </w:r>
    </w:p>
    <w:p w:rsidR="00FA3FDC" w:rsidRPr="00874F46" w:rsidRDefault="00FA3FDC" w:rsidP="0003305F">
      <w:pPr>
        <w:widowControl w:val="0"/>
        <w:suppressAutoHyphens/>
        <w:autoSpaceDE w:val="0"/>
        <w:autoSpaceDN w:val="0"/>
        <w:adjustRightInd w:val="0"/>
        <w:jc w:val="both"/>
        <w:rPr>
          <w:rFonts w:asciiTheme="minorHAnsi" w:eastAsia="DejaVu Sans" w:hAnsiTheme="minorHAnsi" w:cstheme="minorHAnsi"/>
          <w:i/>
          <w:snapToGrid w:val="0"/>
          <w:lang w:val="ca-ES" w:eastAsia="zh-CN" w:bidi="hi-IN"/>
        </w:rPr>
      </w:pPr>
    </w:p>
    <w:p w:rsidR="00FA3FDC" w:rsidRPr="00874F46" w:rsidRDefault="00FA3FDC" w:rsidP="0003305F">
      <w:pPr>
        <w:widowControl w:val="0"/>
        <w:numPr>
          <w:ilvl w:val="0"/>
          <w:numId w:val="12"/>
        </w:numPr>
        <w:suppressAutoHyphens/>
        <w:autoSpaceDE w:val="0"/>
        <w:autoSpaceDN w:val="0"/>
        <w:adjustRightInd w:val="0"/>
        <w:contextualSpacing/>
        <w:jc w:val="both"/>
        <w:rPr>
          <w:rFonts w:asciiTheme="minorHAnsi" w:eastAsia="DejaVu Sans" w:hAnsiTheme="minorHAnsi" w:cstheme="minorHAnsi"/>
          <w:i/>
          <w:snapToGrid w:val="0"/>
          <w:lang w:val="ca-ES" w:eastAsia="zh-CN" w:bidi="hi-IN"/>
        </w:rPr>
      </w:pPr>
      <w:r w:rsidRPr="00874F46">
        <w:rPr>
          <w:rFonts w:asciiTheme="minorHAnsi" w:eastAsia="DejaVu Sans" w:hAnsiTheme="minorHAnsi" w:cstheme="minorHAnsi"/>
          <w:i/>
          <w:snapToGrid w:val="0"/>
          <w:lang w:val="ca-ES" w:eastAsia="zh-CN" w:bidi="hi-IN"/>
        </w:rPr>
        <w:t>14 de juny per l’Alcalde i pels Tinents d’Alcalde, donat que s’han dedicat efectivament al servei de l’Ajuntament des d’aquesta data.</w:t>
      </w:r>
    </w:p>
    <w:p w:rsidR="00FA3FDC" w:rsidRPr="00874F46" w:rsidRDefault="00FA3FDC" w:rsidP="0003305F">
      <w:pPr>
        <w:widowControl w:val="0"/>
        <w:numPr>
          <w:ilvl w:val="0"/>
          <w:numId w:val="12"/>
        </w:numPr>
        <w:suppressAutoHyphens/>
        <w:autoSpaceDE w:val="0"/>
        <w:autoSpaceDN w:val="0"/>
        <w:adjustRightInd w:val="0"/>
        <w:contextualSpacing/>
        <w:jc w:val="both"/>
        <w:rPr>
          <w:rFonts w:asciiTheme="minorHAnsi" w:eastAsia="DejaVu Sans" w:hAnsiTheme="minorHAnsi" w:cstheme="minorHAnsi"/>
          <w:i/>
          <w:snapToGrid w:val="0"/>
          <w:lang w:val="ca-ES" w:eastAsia="zh-CN" w:bidi="hi-IN"/>
        </w:rPr>
      </w:pPr>
      <w:r w:rsidRPr="00874F46">
        <w:rPr>
          <w:rFonts w:asciiTheme="minorHAnsi" w:eastAsia="DejaVu Sans" w:hAnsiTheme="minorHAnsi" w:cstheme="minorHAnsi"/>
          <w:i/>
          <w:snapToGrid w:val="0"/>
          <w:lang w:val="ca-ES" w:eastAsia="zh-CN" w:bidi="hi-IN"/>
        </w:rPr>
        <w:t>25 de juny per la resta de regidors amb dedicació retribuïda.</w:t>
      </w:r>
    </w:p>
    <w:p w:rsidR="00FA3FDC" w:rsidRPr="00874F46" w:rsidRDefault="00FA3FDC" w:rsidP="0003305F">
      <w:pPr>
        <w:widowControl w:val="0"/>
        <w:suppressAutoHyphens/>
        <w:autoSpaceDE w:val="0"/>
        <w:autoSpaceDN w:val="0"/>
        <w:adjustRightInd w:val="0"/>
        <w:jc w:val="both"/>
        <w:rPr>
          <w:rFonts w:asciiTheme="minorHAnsi" w:eastAsia="DejaVu Sans" w:hAnsiTheme="minorHAnsi" w:cstheme="minorHAnsi"/>
          <w:i/>
          <w:snapToGrid w:val="0"/>
          <w:lang w:val="ca-ES" w:eastAsia="zh-CN" w:bidi="hi-IN"/>
        </w:rPr>
      </w:pPr>
    </w:p>
    <w:p w:rsidR="00FA3FDC" w:rsidRPr="00874F46" w:rsidRDefault="00FA3FDC" w:rsidP="0003305F">
      <w:pPr>
        <w:widowControl w:val="0"/>
        <w:suppressAutoHyphens/>
        <w:autoSpaceDE w:val="0"/>
        <w:autoSpaceDN w:val="0"/>
        <w:adjustRightInd w:val="0"/>
        <w:jc w:val="both"/>
        <w:rPr>
          <w:rFonts w:asciiTheme="minorHAnsi" w:eastAsia="DejaVu Sans" w:hAnsiTheme="minorHAnsi" w:cstheme="minorHAnsi"/>
          <w:b/>
          <w:i/>
          <w:snapToGrid w:val="0"/>
          <w:lang w:val="ca-ES" w:eastAsia="zh-CN" w:bidi="hi-IN"/>
        </w:rPr>
      </w:pPr>
      <w:r w:rsidRPr="00874F46">
        <w:rPr>
          <w:rFonts w:asciiTheme="minorHAnsi" w:eastAsia="DejaVu Sans" w:hAnsiTheme="minorHAnsi" w:cstheme="minorHAnsi"/>
          <w:b/>
          <w:i/>
          <w:snapToGrid w:val="0"/>
          <w:lang w:val="ca-ES" w:eastAsia="zh-CN" w:bidi="hi-IN"/>
        </w:rPr>
        <w:t>Segon.</w:t>
      </w:r>
      <w:r w:rsidRPr="00874F46">
        <w:rPr>
          <w:rFonts w:asciiTheme="minorHAnsi" w:eastAsia="DejaVu Sans" w:hAnsiTheme="minorHAnsi" w:cstheme="minorHAnsi"/>
          <w:i/>
          <w:snapToGrid w:val="0"/>
          <w:lang w:val="ca-ES" w:eastAsia="zh-CN" w:bidi="hi-IN"/>
        </w:rPr>
        <w:t xml:space="preserve"> S’estableixen les indemnitzacions per assistència a cada sessió dels Òrgans Col·legiats, per als regidors sense dedicació reconeguda, que efectivament assisteixin, següents:</w:t>
      </w:r>
    </w:p>
    <w:p w:rsidR="00FA3FDC" w:rsidRPr="00874F46" w:rsidRDefault="00FA3FDC" w:rsidP="0003305F">
      <w:pPr>
        <w:widowControl w:val="0"/>
        <w:suppressAutoHyphens/>
        <w:autoSpaceDE w:val="0"/>
        <w:autoSpaceDN w:val="0"/>
        <w:adjustRightInd w:val="0"/>
        <w:jc w:val="both"/>
        <w:rPr>
          <w:rFonts w:asciiTheme="minorHAnsi" w:eastAsia="DejaVu Sans" w:hAnsiTheme="minorHAnsi" w:cstheme="minorHAnsi"/>
          <w:b/>
          <w:i/>
          <w:snapToGrid w:val="0"/>
          <w:lang w:val="ca-ES" w:eastAsia="zh-CN" w:bidi="hi-IN"/>
        </w:rPr>
      </w:pPr>
    </w:p>
    <w:p w:rsidR="00FA3FDC" w:rsidRPr="00874F46" w:rsidRDefault="00FA3FDC" w:rsidP="0003305F">
      <w:pPr>
        <w:widowControl w:val="0"/>
        <w:suppressAutoHyphens/>
        <w:autoSpaceDE w:val="0"/>
        <w:autoSpaceDN w:val="0"/>
        <w:adjustRightInd w:val="0"/>
        <w:ind w:left="432" w:firstLine="276"/>
        <w:jc w:val="both"/>
        <w:rPr>
          <w:rFonts w:asciiTheme="minorHAnsi" w:eastAsia="DejaVu Sans" w:hAnsiTheme="minorHAnsi" w:cstheme="minorHAnsi"/>
          <w:b/>
          <w:i/>
          <w:snapToGrid w:val="0"/>
          <w:lang w:val="ca-ES" w:eastAsia="zh-CN" w:bidi="hi-IN"/>
        </w:rPr>
      </w:pPr>
      <w:r w:rsidRPr="00874F46">
        <w:rPr>
          <w:rFonts w:asciiTheme="minorHAnsi" w:eastAsia="DejaVu Sans" w:hAnsiTheme="minorHAnsi" w:cstheme="minorHAnsi"/>
          <w:i/>
          <w:snapToGrid w:val="0"/>
          <w:lang w:val="ca-ES" w:eastAsia="zh-CN" w:bidi="hi-IN"/>
        </w:rPr>
        <w:t xml:space="preserve">Comissió Informativa: </w:t>
      </w:r>
      <w:r w:rsidRPr="00874F46">
        <w:rPr>
          <w:rFonts w:asciiTheme="minorHAnsi" w:eastAsia="DejaVu Sans" w:hAnsiTheme="minorHAnsi" w:cstheme="minorHAnsi"/>
          <w:i/>
          <w:snapToGrid w:val="0"/>
          <w:lang w:val="ca-ES" w:eastAsia="zh-CN" w:bidi="hi-IN"/>
        </w:rPr>
        <w:tab/>
        <w:t>25 euros</w:t>
      </w:r>
    </w:p>
    <w:p w:rsidR="00FA3FDC" w:rsidRPr="00874F46" w:rsidRDefault="00FA3FDC" w:rsidP="0003305F">
      <w:pPr>
        <w:widowControl w:val="0"/>
        <w:suppressAutoHyphens/>
        <w:autoSpaceDE w:val="0"/>
        <w:autoSpaceDN w:val="0"/>
        <w:adjustRightInd w:val="0"/>
        <w:ind w:left="432" w:firstLine="276"/>
        <w:jc w:val="both"/>
        <w:rPr>
          <w:rFonts w:asciiTheme="minorHAnsi" w:eastAsia="DejaVu Sans" w:hAnsiTheme="minorHAnsi" w:cstheme="minorHAnsi"/>
          <w:i/>
          <w:snapToGrid w:val="0"/>
          <w:lang w:val="ca-ES" w:eastAsia="zh-CN" w:bidi="hi-IN"/>
        </w:rPr>
      </w:pPr>
      <w:r w:rsidRPr="00874F46">
        <w:rPr>
          <w:rFonts w:asciiTheme="minorHAnsi" w:eastAsia="DejaVu Sans" w:hAnsiTheme="minorHAnsi" w:cstheme="minorHAnsi"/>
          <w:i/>
          <w:snapToGrid w:val="0"/>
          <w:lang w:val="ca-ES" w:eastAsia="zh-CN" w:bidi="hi-IN"/>
        </w:rPr>
        <w:t>Ple:</w:t>
      </w:r>
      <w:r w:rsidRPr="00874F46">
        <w:rPr>
          <w:rFonts w:asciiTheme="minorHAnsi" w:eastAsia="DejaVu Sans" w:hAnsiTheme="minorHAnsi" w:cstheme="minorHAnsi"/>
          <w:i/>
          <w:snapToGrid w:val="0"/>
          <w:lang w:val="ca-ES" w:eastAsia="zh-CN" w:bidi="hi-IN"/>
        </w:rPr>
        <w:tab/>
      </w:r>
      <w:r w:rsidRPr="00874F46">
        <w:rPr>
          <w:rFonts w:asciiTheme="minorHAnsi" w:eastAsia="DejaVu Sans" w:hAnsiTheme="minorHAnsi" w:cstheme="minorHAnsi"/>
          <w:i/>
          <w:snapToGrid w:val="0"/>
          <w:lang w:val="ca-ES" w:eastAsia="zh-CN" w:bidi="hi-IN"/>
        </w:rPr>
        <w:tab/>
      </w:r>
      <w:r w:rsidRPr="00874F46">
        <w:rPr>
          <w:rFonts w:asciiTheme="minorHAnsi" w:eastAsia="DejaVu Sans" w:hAnsiTheme="minorHAnsi" w:cstheme="minorHAnsi"/>
          <w:i/>
          <w:snapToGrid w:val="0"/>
          <w:lang w:val="ca-ES" w:eastAsia="zh-CN" w:bidi="hi-IN"/>
        </w:rPr>
        <w:tab/>
      </w:r>
      <w:r w:rsidRPr="00874F46">
        <w:rPr>
          <w:rFonts w:asciiTheme="minorHAnsi" w:eastAsia="DejaVu Sans" w:hAnsiTheme="minorHAnsi" w:cstheme="minorHAnsi"/>
          <w:i/>
          <w:snapToGrid w:val="0"/>
          <w:lang w:val="ca-ES" w:eastAsia="zh-CN" w:bidi="hi-IN"/>
        </w:rPr>
        <w:tab/>
        <w:t>75 euros</w:t>
      </w:r>
    </w:p>
    <w:p w:rsidR="00FA3FDC" w:rsidRPr="00874F46" w:rsidRDefault="00FA3FDC" w:rsidP="0003305F">
      <w:pPr>
        <w:widowControl w:val="0"/>
        <w:suppressAutoHyphens/>
        <w:autoSpaceDE w:val="0"/>
        <w:autoSpaceDN w:val="0"/>
        <w:adjustRightInd w:val="0"/>
        <w:ind w:left="432" w:hanging="432"/>
        <w:jc w:val="both"/>
        <w:rPr>
          <w:rFonts w:asciiTheme="minorHAnsi" w:eastAsia="DejaVu Sans" w:hAnsiTheme="minorHAnsi" w:cstheme="minorHAnsi"/>
          <w:i/>
          <w:snapToGrid w:val="0"/>
          <w:lang w:val="ca-ES" w:eastAsia="zh-CN" w:bidi="hi-IN"/>
        </w:rPr>
      </w:pPr>
    </w:p>
    <w:p w:rsidR="00FA3FDC" w:rsidRPr="00874F46" w:rsidRDefault="00FA3FDC" w:rsidP="0003305F">
      <w:pPr>
        <w:widowControl w:val="0"/>
        <w:suppressAutoHyphens/>
        <w:autoSpaceDE w:val="0"/>
        <w:autoSpaceDN w:val="0"/>
        <w:adjustRightInd w:val="0"/>
        <w:jc w:val="both"/>
        <w:rPr>
          <w:rFonts w:asciiTheme="minorHAnsi" w:eastAsia="DejaVu Sans" w:hAnsiTheme="minorHAnsi" w:cstheme="minorHAnsi"/>
          <w:b/>
          <w:i/>
          <w:snapToGrid w:val="0"/>
          <w:lang w:val="ca-ES" w:eastAsia="zh-CN" w:bidi="hi-IN"/>
        </w:rPr>
      </w:pPr>
      <w:r w:rsidRPr="00874F46">
        <w:rPr>
          <w:rFonts w:asciiTheme="minorHAnsi" w:eastAsia="DejaVu Sans" w:hAnsiTheme="minorHAnsi" w:cstheme="minorHAnsi"/>
          <w:b/>
          <w:i/>
          <w:snapToGrid w:val="0"/>
          <w:lang w:val="ca-ES" w:eastAsia="zh-CN" w:bidi="hi-IN"/>
        </w:rPr>
        <w:lastRenderedPageBreak/>
        <w:t>Tercer.</w:t>
      </w:r>
      <w:r w:rsidRPr="00874F46">
        <w:rPr>
          <w:rFonts w:asciiTheme="minorHAnsi" w:eastAsia="DejaVu Sans" w:hAnsiTheme="minorHAnsi" w:cstheme="minorHAnsi"/>
          <w:i/>
          <w:snapToGrid w:val="0"/>
          <w:lang w:val="ca-ES" w:eastAsia="zh-CN" w:bidi="hi-IN"/>
        </w:rPr>
        <w:t xml:space="preserve"> Determinar que les dedicacions reconegudes i les retribucions establertes podran ser modificades pel Ple. Les retribucions i indemnitzacions tanmateix podran modificar-se en les bases d’execució del pressupost.</w:t>
      </w:r>
    </w:p>
    <w:p w:rsidR="00444962" w:rsidRPr="00874F46" w:rsidRDefault="00444962" w:rsidP="0003305F">
      <w:pPr>
        <w:suppressAutoHyphens/>
        <w:jc w:val="both"/>
        <w:rPr>
          <w:rFonts w:asciiTheme="minorHAnsi" w:hAnsiTheme="minorHAnsi" w:cstheme="minorHAnsi"/>
          <w:lang w:val="ca-ES" w:eastAsia="ar-SA"/>
        </w:rPr>
      </w:pPr>
    </w:p>
    <w:p w:rsidR="00DF6E73" w:rsidRPr="00874F46" w:rsidRDefault="00DF6E73" w:rsidP="00DF6E73">
      <w:pPr>
        <w:jc w:val="both"/>
        <w:rPr>
          <w:rFonts w:asciiTheme="minorHAnsi" w:hAnsiTheme="minorHAnsi" w:cstheme="minorHAnsi"/>
          <w:color w:val="000000"/>
          <w:lang w:val="ca-ES" w:eastAsia="ca-ES"/>
        </w:rPr>
      </w:pPr>
      <w:r w:rsidRPr="00874F46">
        <w:rPr>
          <w:rFonts w:asciiTheme="minorHAnsi" w:eastAsiaTheme="minorHAnsi" w:hAnsiTheme="minorHAnsi" w:cstheme="minorHAnsi"/>
          <w:lang w:val="ca-ES" w:eastAsia="en-US"/>
        </w:rPr>
        <w:t xml:space="preserve">Varen votar a favor de l’adopció de l’acord, pel grup municipal de </w:t>
      </w:r>
      <w:r w:rsidRPr="00874F46">
        <w:rPr>
          <w:rFonts w:asciiTheme="minorHAnsi" w:hAnsiTheme="minorHAnsi" w:cstheme="minorHAnsi"/>
          <w:bCs/>
          <w:color w:val="231F20"/>
          <w:lang w:val="ca-ES" w:eastAsia="ca-ES"/>
        </w:rPr>
        <w:t>CAT Torrelles, el President Sr</w:t>
      </w:r>
      <w:r w:rsidR="00211100" w:rsidRPr="00874F46">
        <w:rPr>
          <w:rFonts w:asciiTheme="minorHAnsi" w:hAnsiTheme="minorHAnsi" w:cstheme="minorHAnsi"/>
          <w:bCs/>
          <w:color w:val="231F20"/>
          <w:lang w:val="ca-ES" w:eastAsia="ca-ES"/>
        </w:rPr>
        <w:t>.</w:t>
      </w:r>
      <w:r w:rsidRPr="00874F46">
        <w:rPr>
          <w:rFonts w:asciiTheme="minorHAnsi" w:hAnsiTheme="minorHAnsi" w:cstheme="minorHAnsi"/>
          <w:bCs/>
          <w:color w:val="231F20"/>
          <w:lang w:val="ca-ES" w:eastAsia="ca-ES"/>
        </w:rPr>
        <w:t xml:space="preserve"> </w:t>
      </w:r>
      <w:r w:rsidRPr="00874F46">
        <w:rPr>
          <w:rFonts w:asciiTheme="minorHAnsi" w:hAnsiTheme="minorHAnsi" w:cstheme="minorHAnsi"/>
          <w:color w:val="000000"/>
          <w:lang w:val="ca-ES" w:eastAsia="ca-ES"/>
        </w:rPr>
        <w:t>FERRAN PUIG VERDAGUER, i les regidores i regidors Sra</w:t>
      </w:r>
      <w:r w:rsidR="00211100" w:rsidRPr="00874F46">
        <w:rPr>
          <w:rFonts w:asciiTheme="minorHAnsi" w:hAnsiTheme="minorHAnsi" w:cstheme="minorHAnsi"/>
          <w:color w:val="000000"/>
          <w:lang w:val="ca-ES" w:eastAsia="ca-ES"/>
        </w:rPr>
        <w:t>.</w:t>
      </w:r>
      <w:r w:rsidRPr="00874F46">
        <w:rPr>
          <w:rFonts w:asciiTheme="minorHAnsi" w:hAnsiTheme="minorHAnsi" w:cstheme="minorHAnsi"/>
          <w:color w:val="000000"/>
          <w:lang w:val="ca-ES" w:eastAsia="ca-ES"/>
        </w:rPr>
        <w:t xml:space="preserve"> ISABEL MARTINEZ SORIANO, Sr</w:t>
      </w:r>
      <w:r w:rsidR="00211100" w:rsidRPr="00874F46">
        <w:rPr>
          <w:rFonts w:asciiTheme="minorHAnsi" w:hAnsiTheme="minorHAnsi" w:cstheme="minorHAnsi"/>
          <w:color w:val="000000"/>
          <w:lang w:val="ca-ES" w:eastAsia="ca-ES"/>
        </w:rPr>
        <w:t>.</w:t>
      </w:r>
      <w:r w:rsidRPr="00874F46">
        <w:rPr>
          <w:rFonts w:asciiTheme="minorHAnsi" w:hAnsiTheme="minorHAnsi" w:cstheme="minorHAnsi"/>
          <w:color w:val="000000"/>
          <w:lang w:val="ca-ES" w:eastAsia="ca-ES"/>
        </w:rPr>
        <w:t xml:space="preserve"> SEBASTIÀ GUICHANDUT AGÜERO, Sra</w:t>
      </w:r>
      <w:r w:rsidR="00211100" w:rsidRPr="00874F46">
        <w:rPr>
          <w:rFonts w:asciiTheme="minorHAnsi" w:hAnsiTheme="minorHAnsi" w:cstheme="minorHAnsi"/>
          <w:color w:val="000000"/>
          <w:lang w:val="ca-ES" w:eastAsia="ca-ES"/>
        </w:rPr>
        <w:t>.</w:t>
      </w:r>
      <w:r w:rsidRPr="00874F46">
        <w:rPr>
          <w:rFonts w:asciiTheme="minorHAnsi" w:hAnsiTheme="minorHAnsi" w:cstheme="minorHAnsi"/>
          <w:color w:val="000000"/>
          <w:lang w:val="ca-ES" w:eastAsia="ca-ES"/>
        </w:rPr>
        <w:t xml:space="preserve"> MARIA ROIG RIERA, Sr</w:t>
      </w:r>
      <w:r w:rsidR="00211100" w:rsidRPr="00874F46">
        <w:rPr>
          <w:rFonts w:asciiTheme="minorHAnsi" w:hAnsiTheme="minorHAnsi" w:cstheme="minorHAnsi"/>
          <w:color w:val="000000"/>
          <w:lang w:val="ca-ES" w:eastAsia="ca-ES"/>
        </w:rPr>
        <w:t>.</w:t>
      </w:r>
      <w:r w:rsidRPr="00874F46">
        <w:rPr>
          <w:rFonts w:asciiTheme="minorHAnsi" w:hAnsiTheme="minorHAnsi" w:cstheme="minorHAnsi"/>
          <w:color w:val="000000"/>
          <w:lang w:val="ca-ES" w:eastAsia="ca-ES"/>
        </w:rPr>
        <w:t xml:space="preserve"> MIQUEL YUSTE BOTEY, Sr</w:t>
      </w:r>
      <w:r w:rsidR="00211100" w:rsidRPr="00874F46">
        <w:rPr>
          <w:rFonts w:asciiTheme="minorHAnsi" w:hAnsiTheme="minorHAnsi" w:cstheme="minorHAnsi"/>
          <w:color w:val="000000"/>
          <w:lang w:val="ca-ES" w:eastAsia="ca-ES"/>
        </w:rPr>
        <w:t>.</w:t>
      </w:r>
      <w:r w:rsidRPr="00874F46">
        <w:rPr>
          <w:rFonts w:asciiTheme="minorHAnsi" w:hAnsiTheme="minorHAnsi" w:cstheme="minorHAnsi"/>
          <w:color w:val="000000"/>
          <w:lang w:val="ca-ES" w:eastAsia="ca-ES"/>
        </w:rPr>
        <w:t xml:space="preserve"> JOSE GALLARDO PARRA i Sr</w:t>
      </w:r>
      <w:r w:rsidR="00211100" w:rsidRPr="00874F46">
        <w:rPr>
          <w:rFonts w:asciiTheme="minorHAnsi" w:hAnsiTheme="minorHAnsi" w:cstheme="minorHAnsi"/>
          <w:color w:val="000000"/>
          <w:lang w:val="ca-ES" w:eastAsia="ca-ES"/>
        </w:rPr>
        <w:t>.</w:t>
      </w:r>
      <w:r w:rsidRPr="00874F46">
        <w:rPr>
          <w:rFonts w:asciiTheme="minorHAnsi" w:hAnsiTheme="minorHAnsi" w:cstheme="minorHAnsi"/>
          <w:color w:val="000000"/>
          <w:lang w:val="ca-ES" w:eastAsia="ca-ES"/>
        </w:rPr>
        <w:t xml:space="preserve"> </w:t>
      </w:r>
      <w:r w:rsidRPr="00874F46">
        <w:rPr>
          <w:rFonts w:asciiTheme="minorHAnsi" w:hAnsiTheme="minorHAnsi" w:cstheme="minorHAnsi"/>
          <w:lang w:val="ca-ES" w:eastAsia="ca-ES"/>
        </w:rPr>
        <w:t xml:space="preserve">TONI ESCUDERO AGUSTÍ; pel grup municipal de </w:t>
      </w:r>
      <w:r w:rsidR="00211100" w:rsidRPr="00874F46">
        <w:rPr>
          <w:rFonts w:asciiTheme="minorHAnsi" w:hAnsiTheme="minorHAnsi" w:cstheme="minorHAnsi"/>
          <w:lang w:val="ca-ES" w:eastAsia="ca-ES"/>
        </w:rPr>
        <w:t>Convergència</w:t>
      </w:r>
      <w:r w:rsidRPr="00874F46">
        <w:rPr>
          <w:rFonts w:asciiTheme="minorHAnsi" w:hAnsiTheme="minorHAnsi" w:cstheme="minorHAnsi"/>
          <w:lang w:val="ca-ES" w:eastAsia="ca-ES"/>
        </w:rPr>
        <w:t>, Sra</w:t>
      </w:r>
      <w:r w:rsidR="00211100" w:rsidRPr="00874F46">
        <w:rPr>
          <w:rFonts w:asciiTheme="minorHAnsi" w:hAnsiTheme="minorHAnsi" w:cstheme="minorHAnsi"/>
          <w:lang w:val="ca-ES" w:eastAsia="ca-ES"/>
        </w:rPr>
        <w:t>.</w:t>
      </w:r>
      <w:r w:rsidRPr="00874F46">
        <w:rPr>
          <w:rFonts w:asciiTheme="minorHAnsi" w:hAnsiTheme="minorHAnsi" w:cstheme="minorHAnsi"/>
          <w:lang w:val="ca-ES" w:eastAsia="ca-ES"/>
        </w:rPr>
        <w:t xml:space="preserve"> </w:t>
      </w:r>
      <w:r w:rsidRPr="00874F46">
        <w:rPr>
          <w:rFonts w:asciiTheme="minorHAnsi" w:hAnsiTheme="minorHAnsi" w:cstheme="minorHAnsi"/>
          <w:color w:val="000000"/>
          <w:lang w:val="ca-ES" w:eastAsia="ca-ES"/>
        </w:rPr>
        <w:t>IOLANDA ESCALA AGUSTIN i Sr</w:t>
      </w:r>
      <w:r w:rsidR="00211100" w:rsidRPr="00874F46">
        <w:rPr>
          <w:rFonts w:asciiTheme="minorHAnsi" w:hAnsiTheme="minorHAnsi" w:cstheme="minorHAnsi"/>
          <w:color w:val="000000"/>
          <w:lang w:val="ca-ES" w:eastAsia="ca-ES"/>
        </w:rPr>
        <w:t>.</w:t>
      </w:r>
      <w:r w:rsidRPr="00874F46">
        <w:rPr>
          <w:rFonts w:asciiTheme="minorHAnsi" w:hAnsiTheme="minorHAnsi" w:cstheme="minorHAnsi"/>
          <w:color w:val="000000"/>
          <w:lang w:val="ca-ES" w:eastAsia="ca-ES"/>
        </w:rPr>
        <w:t xml:space="preserve"> EDUARD GARCIA RIERA.</w:t>
      </w:r>
    </w:p>
    <w:p w:rsidR="00DF6E73" w:rsidRPr="00874F46" w:rsidRDefault="00DF6E73" w:rsidP="00DF6E73">
      <w:pPr>
        <w:suppressAutoHyphens/>
        <w:jc w:val="both"/>
        <w:rPr>
          <w:rFonts w:asciiTheme="minorHAnsi" w:hAnsiTheme="minorHAnsi" w:cstheme="minorHAnsi"/>
          <w:color w:val="000000"/>
          <w:lang w:val="ca-ES" w:eastAsia="ca-ES"/>
        </w:rPr>
      </w:pPr>
    </w:p>
    <w:p w:rsidR="00D854A1" w:rsidRPr="00874F46" w:rsidRDefault="00DF6E73" w:rsidP="00DF6E73">
      <w:pPr>
        <w:suppressAutoHyphens/>
        <w:jc w:val="both"/>
        <w:rPr>
          <w:rFonts w:asciiTheme="minorHAnsi" w:hAnsiTheme="minorHAnsi" w:cstheme="minorHAnsi"/>
          <w:color w:val="231F20"/>
          <w:lang w:val="ca-ES" w:eastAsia="ca-ES"/>
        </w:rPr>
      </w:pPr>
      <w:r w:rsidRPr="00874F46">
        <w:rPr>
          <w:rFonts w:asciiTheme="minorHAnsi" w:hAnsiTheme="minorHAnsi" w:cstheme="minorHAnsi"/>
          <w:color w:val="000000"/>
          <w:lang w:val="ca-ES" w:eastAsia="ca-ES"/>
        </w:rPr>
        <w:t xml:space="preserve">Varen abstenir-se, pel grup d’ERC, el regidor </w:t>
      </w:r>
      <w:r w:rsidR="00211100" w:rsidRPr="00874F46">
        <w:rPr>
          <w:rFonts w:asciiTheme="minorHAnsi" w:hAnsiTheme="minorHAnsi" w:cstheme="minorHAnsi"/>
          <w:color w:val="000000"/>
          <w:lang w:val="ca-ES" w:eastAsia="ca-ES"/>
        </w:rPr>
        <w:t xml:space="preserve">Sr. </w:t>
      </w:r>
      <w:r w:rsidRPr="00874F46">
        <w:rPr>
          <w:rFonts w:asciiTheme="minorHAnsi" w:hAnsiTheme="minorHAnsi" w:cstheme="minorHAnsi"/>
          <w:color w:val="000000"/>
          <w:lang w:val="ca-ES" w:eastAsia="ca-ES"/>
        </w:rPr>
        <w:t>CARLES BELTRAN I CUEVAS, i pel grup municipal PSC els regidors Sr</w:t>
      </w:r>
      <w:r w:rsidR="00211100" w:rsidRPr="00874F46">
        <w:rPr>
          <w:rFonts w:asciiTheme="minorHAnsi" w:hAnsiTheme="minorHAnsi" w:cstheme="minorHAnsi"/>
          <w:color w:val="000000"/>
          <w:lang w:val="ca-ES" w:eastAsia="ca-ES"/>
        </w:rPr>
        <w:t>.</w:t>
      </w:r>
      <w:r w:rsidRPr="00874F46">
        <w:rPr>
          <w:rFonts w:asciiTheme="minorHAnsi" w:hAnsiTheme="minorHAnsi" w:cstheme="minorHAnsi"/>
          <w:color w:val="000000"/>
          <w:lang w:val="ca-ES" w:eastAsia="ca-ES"/>
        </w:rPr>
        <w:t xml:space="preserve"> JOAN CARLES MARTÍNEZ ROMERO i Sr</w:t>
      </w:r>
      <w:r w:rsidR="00211100" w:rsidRPr="00874F46">
        <w:rPr>
          <w:rFonts w:asciiTheme="minorHAnsi" w:hAnsiTheme="minorHAnsi" w:cstheme="minorHAnsi"/>
          <w:color w:val="000000"/>
          <w:lang w:val="ca-ES" w:eastAsia="ca-ES"/>
        </w:rPr>
        <w:t>.</w:t>
      </w:r>
      <w:r w:rsidRPr="00874F46">
        <w:rPr>
          <w:rFonts w:asciiTheme="minorHAnsi" w:hAnsiTheme="minorHAnsi" w:cstheme="minorHAnsi"/>
          <w:color w:val="000000"/>
          <w:lang w:val="ca-ES" w:eastAsia="ca-ES"/>
        </w:rPr>
        <w:t xml:space="preserve"> </w:t>
      </w:r>
      <w:r w:rsidRPr="00874F46">
        <w:rPr>
          <w:rFonts w:asciiTheme="minorHAnsi" w:hAnsiTheme="minorHAnsi" w:cstheme="minorHAnsi"/>
          <w:color w:val="231F20"/>
          <w:lang w:val="ca-ES" w:eastAsia="ca-ES"/>
        </w:rPr>
        <w:t>JUAN ALFONSO NAVEROS VALDERRAMA</w:t>
      </w:r>
      <w:r w:rsidR="00211100" w:rsidRPr="00874F46">
        <w:rPr>
          <w:rFonts w:asciiTheme="minorHAnsi" w:hAnsiTheme="minorHAnsi" w:cstheme="minorHAnsi"/>
          <w:color w:val="231F20"/>
          <w:lang w:val="ca-ES" w:eastAsia="ca-ES"/>
        </w:rPr>
        <w:t>.</w:t>
      </w:r>
    </w:p>
    <w:p w:rsidR="00EC5509" w:rsidRPr="00874F46" w:rsidRDefault="00EC5509" w:rsidP="00DF6E73">
      <w:pPr>
        <w:suppressAutoHyphens/>
        <w:jc w:val="both"/>
        <w:rPr>
          <w:rFonts w:asciiTheme="minorHAnsi" w:hAnsiTheme="minorHAnsi" w:cstheme="minorHAnsi"/>
          <w:color w:val="231F20"/>
          <w:lang w:val="ca-ES" w:eastAsia="ca-ES"/>
        </w:rPr>
      </w:pPr>
    </w:p>
    <w:p w:rsidR="00874F46" w:rsidRPr="00874F46" w:rsidRDefault="00874F46" w:rsidP="00874F46">
      <w:pPr>
        <w:suppressAutoHyphens/>
        <w:jc w:val="both"/>
        <w:rPr>
          <w:rFonts w:asciiTheme="minorHAnsi" w:hAnsiTheme="minorHAnsi" w:cstheme="minorHAnsi"/>
          <w:color w:val="231F20"/>
          <w:lang w:val="ca-ES" w:eastAsia="ca-ES"/>
        </w:rPr>
      </w:pPr>
      <w:r w:rsidRPr="00874F46">
        <w:rPr>
          <w:rFonts w:asciiTheme="minorHAnsi" w:hAnsiTheme="minorHAnsi" w:cstheme="minorHAnsi"/>
          <w:color w:val="231F20"/>
          <w:lang w:val="ca-ES" w:eastAsia="ca-ES"/>
        </w:rPr>
        <w:t>El regidor del grup PSC, Sr. Joan Carles Martínez va comentar que des del 2011 fins ara s’havia passat de retribuir en total 1’5 de dedicació a 3’5.</w:t>
      </w:r>
    </w:p>
    <w:p w:rsidR="00874F46" w:rsidRPr="00874F46" w:rsidRDefault="00874F46" w:rsidP="00874F46">
      <w:pPr>
        <w:suppressAutoHyphens/>
        <w:jc w:val="both"/>
        <w:rPr>
          <w:rFonts w:asciiTheme="minorHAnsi" w:hAnsiTheme="minorHAnsi" w:cstheme="minorHAnsi"/>
          <w:color w:val="231F20"/>
          <w:lang w:val="ca-ES" w:eastAsia="ca-ES"/>
        </w:rPr>
      </w:pPr>
    </w:p>
    <w:p w:rsidR="00874F46" w:rsidRPr="00874F46" w:rsidRDefault="00874F46" w:rsidP="00874F46">
      <w:pPr>
        <w:suppressAutoHyphens/>
        <w:jc w:val="both"/>
        <w:rPr>
          <w:rFonts w:asciiTheme="minorHAnsi" w:hAnsiTheme="minorHAnsi" w:cstheme="minorHAnsi"/>
          <w:color w:val="231F20"/>
          <w:lang w:val="ca-ES" w:eastAsia="ca-ES"/>
        </w:rPr>
      </w:pPr>
      <w:r w:rsidRPr="00874F46">
        <w:rPr>
          <w:rFonts w:asciiTheme="minorHAnsi" w:hAnsiTheme="minorHAnsi" w:cstheme="minorHAnsi"/>
          <w:color w:val="231F20"/>
          <w:lang w:val="ca-ES" w:eastAsia="ca-ES"/>
        </w:rPr>
        <w:t>L’Alcalde va esmentar que en les dietes per assistència a Plens i Comissions no s’havia tingut en compte la disminució dels Plens ordinaris, i que estava obert a incrementar la quantia de les dietes establertes.</w:t>
      </w:r>
    </w:p>
    <w:p w:rsidR="00874F46" w:rsidRPr="00874F46" w:rsidRDefault="00874F46" w:rsidP="00874F46">
      <w:pPr>
        <w:suppressAutoHyphens/>
        <w:jc w:val="both"/>
        <w:rPr>
          <w:rFonts w:asciiTheme="minorHAnsi" w:hAnsiTheme="minorHAnsi" w:cstheme="minorHAnsi"/>
          <w:color w:val="231F20"/>
          <w:lang w:val="ca-ES" w:eastAsia="ca-ES"/>
        </w:rPr>
      </w:pPr>
    </w:p>
    <w:p w:rsidR="00874F46" w:rsidRPr="00874F46" w:rsidRDefault="00874F46" w:rsidP="00874F46">
      <w:pPr>
        <w:suppressAutoHyphens/>
        <w:jc w:val="both"/>
        <w:rPr>
          <w:rFonts w:asciiTheme="minorHAnsi" w:hAnsiTheme="minorHAnsi" w:cstheme="minorHAnsi"/>
          <w:color w:val="231F20"/>
          <w:lang w:val="ca-ES" w:eastAsia="ca-ES"/>
        </w:rPr>
      </w:pPr>
      <w:r w:rsidRPr="00874F46">
        <w:rPr>
          <w:rFonts w:asciiTheme="minorHAnsi" w:hAnsiTheme="minorHAnsi" w:cstheme="minorHAnsi"/>
          <w:color w:val="231F20"/>
          <w:lang w:val="ca-ES" w:eastAsia="ca-ES"/>
        </w:rPr>
        <w:t xml:space="preserve">El regidor del grup del PSC va manifestar que no estava d’acord amb incrementar l’import de les dietes, ja que es cobraven pel concepte de cada assistència, amb independència de que es produeixin més o menys. </w:t>
      </w:r>
    </w:p>
    <w:p w:rsidR="00F0747D" w:rsidRPr="00874F46" w:rsidRDefault="00F0747D" w:rsidP="00DF6E73">
      <w:pPr>
        <w:suppressAutoHyphens/>
        <w:jc w:val="both"/>
        <w:rPr>
          <w:rFonts w:asciiTheme="minorHAnsi" w:hAnsiTheme="minorHAnsi" w:cstheme="minorHAnsi"/>
          <w:color w:val="231F20"/>
          <w:lang w:val="ca-ES" w:eastAsia="ca-ES"/>
        </w:rPr>
      </w:pPr>
    </w:p>
    <w:p w:rsidR="00F0747D" w:rsidRPr="00874F46" w:rsidRDefault="00F0747D" w:rsidP="00F0747D">
      <w:pPr>
        <w:widowControl w:val="0"/>
        <w:suppressAutoHyphens/>
        <w:autoSpaceDE w:val="0"/>
        <w:jc w:val="both"/>
        <w:rPr>
          <w:rFonts w:asciiTheme="minorHAnsi" w:eastAsiaTheme="minorHAnsi" w:hAnsiTheme="minorHAnsi" w:cstheme="minorHAnsi"/>
          <w:lang w:val="ca-ES" w:eastAsia="en-US"/>
        </w:rPr>
      </w:pPr>
      <w:r w:rsidRPr="00874F46">
        <w:rPr>
          <w:rFonts w:asciiTheme="minorHAnsi" w:eastAsiaTheme="minorHAnsi" w:hAnsiTheme="minorHAnsi" w:cstheme="minorHAnsi"/>
          <w:lang w:val="ca-ES" w:eastAsia="en-US"/>
        </w:rPr>
        <w:t>Donant l’Alcalde per acabada la sessió quan són les 22 hores i 35 minuts, del que jo com a Secretari, en dono fe.</w:t>
      </w:r>
    </w:p>
    <w:p w:rsidR="00F0747D" w:rsidRPr="00874F46" w:rsidRDefault="00F0747D" w:rsidP="00F0747D">
      <w:pPr>
        <w:widowControl w:val="0"/>
        <w:suppressAutoHyphens/>
        <w:autoSpaceDE w:val="0"/>
        <w:jc w:val="both"/>
        <w:rPr>
          <w:rFonts w:asciiTheme="minorHAnsi" w:eastAsiaTheme="minorHAnsi" w:hAnsiTheme="minorHAnsi" w:cstheme="minorHAnsi"/>
          <w:lang w:val="ca-ES" w:eastAsia="en-US"/>
        </w:rPr>
      </w:pPr>
    </w:p>
    <w:p w:rsidR="00F0747D" w:rsidRPr="00874F46" w:rsidRDefault="00F0747D" w:rsidP="00F0747D">
      <w:pPr>
        <w:keepNext/>
        <w:widowControl w:val="0"/>
        <w:suppressAutoHyphens/>
        <w:autoSpaceDE w:val="0"/>
        <w:jc w:val="both"/>
        <w:rPr>
          <w:rFonts w:asciiTheme="minorHAnsi" w:eastAsiaTheme="minorHAnsi" w:hAnsiTheme="minorHAnsi" w:cstheme="minorHAnsi"/>
          <w:lang w:val="ca-ES" w:eastAsia="en-US"/>
        </w:rPr>
      </w:pPr>
      <w:r w:rsidRPr="00874F46">
        <w:rPr>
          <w:rFonts w:asciiTheme="minorHAnsi" w:eastAsiaTheme="minorHAnsi" w:hAnsiTheme="minorHAnsi" w:cstheme="minorHAnsi"/>
          <w:lang w:val="ca-ES" w:eastAsia="en-US"/>
        </w:rPr>
        <w:t xml:space="preserve">Torrelles de Llobregat, a  </w:t>
      </w:r>
      <w:r w:rsidR="0069294F">
        <w:rPr>
          <w:rFonts w:asciiTheme="minorHAnsi" w:eastAsiaTheme="minorHAnsi" w:hAnsiTheme="minorHAnsi" w:cstheme="minorHAnsi"/>
          <w:lang w:val="ca-ES" w:eastAsia="en-US"/>
        </w:rPr>
        <w:t>13</w:t>
      </w:r>
      <w:r w:rsidR="00874F46" w:rsidRPr="00874F46">
        <w:rPr>
          <w:rFonts w:asciiTheme="minorHAnsi" w:eastAsiaTheme="minorHAnsi" w:hAnsiTheme="minorHAnsi" w:cstheme="minorHAnsi"/>
          <w:lang w:val="ca-ES" w:eastAsia="en-US"/>
        </w:rPr>
        <w:t xml:space="preserve"> de juliol</w:t>
      </w:r>
      <w:r w:rsidRPr="00874F46">
        <w:rPr>
          <w:rFonts w:asciiTheme="minorHAnsi" w:eastAsiaTheme="minorHAnsi" w:hAnsiTheme="minorHAnsi" w:cstheme="minorHAnsi"/>
          <w:lang w:val="ca-ES" w:eastAsia="en-US"/>
        </w:rPr>
        <w:t xml:space="preserve">  de 2015.</w:t>
      </w:r>
    </w:p>
    <w:p w:rsidR="00F0747D" w:rsidRPr="00874F46" w:rsidRDefault="00F0747D" w:rsidP="00F0747D">
      <w:pPr>
        <w:keepNext/>
        <w:widowControl w:val="0"/>
        <w:suppressAutoHyphens/>
        <w:autoSpaceDE w:val="0"/>
        <w:jc w:val="both"/>
        <w:rPr>
          <w:rFonts w:asciiTheme="minorHAnsi" w:eastAsiaTheme="minorHAnsi" w:hAnsiTheme="minorHAnsi" w:cstheme="minorHAnsi"/>
          <w:lang w:val="ca-ES" w:eastAsia="en-US"/>
        </w:rPr>
      </w:pPr>
    </w:p>
    <w:p w:rsidR="00F0747D" w:rsidRPr="00874F46" w:rsidRDefault="00F0747D" w:rsidP="00F0747D">
      <w:pPr>
        <w:widowControl w:val="0"/>
        <w:suppressAutoHyphens/>
        <w:autoSpaceDE w:val="0"/>
        <w:jc w:val="both"/>
        <w:rPr>
          <w:rFonts w:asciiTheme="minorHAnsi" w:eastAsiaTheme="minorHAnsi" w:hAnsiTheme="minorHAnsi" w:cstheme="minorHAnsi"/>
          <w:b/>
          <w:bCs/>
          <w:lang w:val="ca-ES" w:eastAsia="en-US"/>
        </w:rPr>
      </w:pPr>
      <w:r w:rsidRPr="00874F46">
        <w:rPr>
          <w:rFonts w:asciiTheme="minorHAnsi" w:eastAsiaTheme="minorHAnsi" w:hAnsiTheme="minorHAnsi" w:cstheme="minorHAnsi"/>
          <w:b/>
          <w:bCs/>
          <w:lang w:val="ca-ES" w:eastAsia="en-US"/>
        </w:rPr>
        <w:t>Vist i plau</w:t>
      </w:r>
    </w:p>
    <w:p w:rsidR="00F0747D" w:rsidRPr="00874F46" w:rsidRDefault="00F0747D" w:rsidP="00F0747D">
      <w:pPr>
        <w:widowControl w:val="0"/>
        <w:suppressAutoHyphens/>
        <w:autoSpaceDE w:val="0"/>
        <w:jc w:val="both"/>
        <w:rPr>
          <w:rFonts w:asciiTheme="minorHAnsi" w:eastAsiaTheme="minorHAnsi" w:hAnsiTheme="minorHAnsi" w:cstheme="minorHAnsi"/>
          <w:b/>
          <w:bCs/>
          <w:lang w:val="ca-ES" w:eastAsia="en-US"/>
        </w:rPr>
      </w:pPr>
      <w:r w:rsidRPr="00874F46">
        <w:rPr>
          <w:rFonts w:asciiTheme="minorHAnsi" w:eastAsiaTheme="minorHAnsi" w:hAnsiTheme="minorHAnsi" w:cstheme="minorHAnsi"/>
          <w:b/>
          <w:bCs/>
          <w:lang w:val="ca-ES" w:eastAsia="en-US"/>
        </w:rPr>
        <w:t>L’Alcalde</w:t>
      </w:r>
      <w:r w:rsidRPr="00874F46">
        <w:rPr>
          <w:rFonts w:asciiTheme="minorHAnsi" w:eastAsiaTheme="minorHAnsi" w:hAnsiTheme="minorHAnsi" w:cstheme="minorHAnsi"/>
          <w:b/>
          <w:bCs/>
          <w:lang w:val="ca-ES" w:eastAsia="en-US"/>
        </w:rPr>
        <w:tab/>
      </w:r>
      <w:r w:rsidRPr="00874F46">
        <w:rPr>
          <w:rFonts w:asciiTheme="minorHAnsi" w:eastAsiaTheme="minorHAnsi" w:hAnsiTheme="minorHAnsi" w:cstheme="minorHAnsi"/>
          <w:b/>
          <w:bCs/>
          <w:lang w:val="ca-ES" w:eastAsia="en-US"/>
        </w:rPr>
        <w:tab/>
      </w:r>
      <w:r w:rsidRPr="00874F46">
        <w:rPr>
          <w:rFonts w:asciiTheme="minorHAnsi" w:eastAsiaTheme="minorHAnsi" w:hAnsiTheme="minorHAnsi" w:cstheme="minorHAnsi"/>
          <w:b/>
          <w:bCs/>
          <w:lang w:val="ca-ES" w:eastAsia="en-US"/>
        </w:rPr>
        <w:tab/>
      </w:r>
      <w:r w:rsidRPr="00874F46">
        <w:rPr>
          <w:rFonts w:asciiTheme="minorHAnsi" w:eastAsiaTheme="minorHAnsi" w:hAnsiTheme="minorHAnsi" w:cstheme="minorHAnsi"/>
          <w:b/>
          <w:bCs/>
          <w:lang w:val="ca-ES" w:eastAsia="en-US"/>
        </w:rPr>
        <w:tab/>
      </w:r>
      <w:r w:rsidRPr="00874F46">
        <w:rPr>
          <w:rFonts w:asciiTheme="minorHAnsi" w:eastAsiaTheme="minorHAnsi" w:hAnsiTheme="minorHAnsi" w:cstheme="minorHAnsi"/>
          <w:b/>
          <w:bCs/>
          <w:lang w:val="ca-ES" w:eastAsia="en-US"/>
        </w:rPr>
        <w:tab/>
      </w:r>
      <w:r w:rsidRPr="00874F46">
        <w:rPr>
          <w:rFonts w:asciiTheme="minorHAnsi" w:eastAsiaTheme="minorHAnsi" w:hAnsiTheme="minorHAnsi" w:cstheme="minorHAnsi"/>
          <w:b/>
          <w:bCs/>
          <w:lang w:val="ca-ES" w:eastAsia="en-US"/>
        </w:rPr>
        <w:tab/>
        <w:t>El  Secretari</w:t>
      </w:r>
    </w:p>
    <w:p w:rsidR="00F0747D" w:rsidRPr="00874F46" w:rsidRDefault="00F0747D" w:rsidP="00F0747D">
      <w:pPr>
        <w:widowControl w:val="0"/>
        <w:suppressAutoHyphens/>
        <w:autoSpaceDE w:val="0"/>
        <w:jc w:val="both"/>
        <w:rPr>
          <w:rFonts w:asciiTheme="minorHAnsi" w:eastAsiaTheme="minorHAnsi" w:hAnsiTheme="minorHAnsi" w:cstheme="minorHAnsi"/>
          <w:b/>
          <w:bCs/>
          <w:lang w:val="ca-ES" w:eastAsia="en-US"/>
        </w:rPr>
      </w:pPr>
    </w:p>
    <w:p w:rsidR="00F0747D" w:rsidRPr="00874F46" w:rsidRDefault="00F0747D" w:rsidP="00F0747D">
      <w:pPr>
        <w:widowControl w:val="0"/>
        <w:suppressAutoHyphens/>
        <w:autoSpaceDE w:val="0"/>
        <w:jc w:val="both"/>
        <w:rPr>
          <w:rFonts w:asciiTheme="minorHAnsi" w:eastAsiaTheme="minorHAnsi" w:hAnsiTheme="minorHAnsi" w:cstheme="minorHAnsi"/>
          <w:b/>
          <w:bCs/>
          <w:lang w:val="ca-ES" w:eastAsia="en-US"/>
        </w:rPr>
      </w:pPr>
    </w:p>
    <w:p w:rsidR="00F0747D" w:rsidRDefault="00F0747D" w:rsidP="00F0747D">
      <w:pPr>
        <w:widowControl w:val="0"/>
        <w:suppressAutoHyphens/>
        <w:autoSpaceDE w:val="0"/>
        <w:jc w:val="both"/>
        <w:rPr>
          <w:rFonts w:asciiTheme="minorHAnsi" w:eastAsiaTheme="minorHAnsi" w:hAnsiTheme="minorHAnsi" w:cstheme="minorHAnsi"/>
          <w:b/>
          <w:bCs/>
          <w:lang w:val="ca-ES" w:eastAsia="en-US"/>
        </w:rPr>
      </w:pPr>
    </w:p>
    <w:p w:rsidR="00874F46" w:rsidRPr="00874F46" w:rsidRDefault="00874F46" w:rsidP="00F0747D">
      <w:pPr>
        <w:widowControl w:val="0"/>
        <w:suppressAutoHyphens/>
        <w:autoSpaceDE w:val="0"/>
        <w:jc w:val="both"/>
        <w:rPr>
          <w:rFonts w:asciiTheme="minorHAnsi" w:eastAsiaTheme="minorHAnsi" w:hAnsiTheme="minorHAnsi" w:cstheme="minorHAnsi"/>
          <w:b/>
          <w:bCs/>
          <w:lang w:val="ca-ES" w:eastAsia="en-US"/>
        </w:rPr>
      </w:pPr>
    </w:p>
    <w:p w:rsidR="00F0747D" w:rsidRPr="00874F46" w:rsidRDefault="00F0747D" w:rsidP="00F0747D">
      <w:pPr>
        <w:widowControl w:val="0"/>
        <w:suppressAutoHyphens/>
        <w:autoSpaceDE w:val="0"/>
        <w:jc w:val="both"/>
        <w:rPr>
          <w:rFonts w:asciiTheme="minorHAnsi" w:eastAsia="Calibri" w:hAnsiTheme="minorHAnsi" w:cstheme="minorHAnsi"/>
          <w:lang w:val="ca-ES" w:eastAsia="en-US"/>
        </w:rPr>
      </w:pPr>
      <w:r w:rsidRPr="00874F46">
        <w:rPr>
          <w:rFonts w:asciiTheme="minorHAnsi" w:eastAsiaTheme="minorHAnsi" w:hAnsiTheme="minorHAnsi" w:cstheme="minorHAnsi"/>
          <w:b/>
          <w:bCs/>
          <w:lang w:val="ca-ES" w:eastAsia="en-US"/>
        </w:rPr>
        <w:t>Ferran Puig Verdaguer</w:t>
      </w:r>
      <w:r w:rsidRPr="00874F46">
        <w:rPr>
          <w:rFonts w:asciiTheme="minorHAnsi" w:eastAsiaTheme="minorHAnsi" w:hAnsiTheme="minorHAnsi" w:cstheme="minorHAnsi"/>
          <w:b/>
          <w:bCs/>
          <w:lang w:val="ca-ES" w:eastAsia="en-US"/>
        </w:rPr>
        <w:tab/>
        <w:t xml:space="preserve"> </w:t>
      </w:r>
      <w:r w:rsidRPr="00874F46">
        <w:rPr>
          <w:rFonts w:asciiTheme="minorHAnsi" w:eastAsiaTheme="minorHAnsi" w:hAnsiTheme="minorHAnsi" w:cstheme="minorHAnsi"/>
          <w:b/>
          <w:bCs/>
          <w:lang w:val="ca-ES" w:eastAsia="en-US"/>
        </w:rPr>
        <w:tab/>
      </w:r>
      <w:r w:rsidRPr="00874F46">
        <w:rPr>
          <w:rFonts w:asciiTheme="minorHAnsi" w:eastAsiaTheme="minorHAnsi" w:hAnsiTheme="minorHAnsi" w:cstheme="minorHAnsi"/>
          <w:b/>
          <w:bCs/>
          <w:lang w:val="ca-ES" w:eastAsia="en-US"/>
        </w:rPr>
        <w:tab/>
      </w:r>
      <w:r w:rsidRPr="00874F46">
        <w:rPr>
          <w:rFonts w:asciiTheme="minorHAnsi" w:eastAsiaTheme="minorHAnsi" w:hAnsiTheme="minorHAnsi" w:cstheme="minorHAnsi"/>
          <w:b/>
          <w:bCs/>
          <w:lang w:val="ca-ES" w:eastAsia="en-US"/>
        </w:rPr>
        <w:tab/>
        <w:t xml:space="preserve">Albert Díaz </w:t>
      </w:r>
      <w:proofErr w:type="spellStart"/>
      <w:r w:rsidRPr="00874F46">
        <w:rPr>
          <w:rFonts w:asciiTheme="minorHAnsi" w:eastAsiaTheme="minorHAnsi" w:hAnsiTheme="minorHAnsi" w:cstheme="minorHAnsi"/>
          <w:b/>
          <w:bCs/>
          <w:lang w:val="ca-ES" w:eastAsia="en-US"/>
        </w:rPr>
        <w:t>Albiñana</w:t>
      </w:r>
      <w:proofErr w:type="spellEnd"/>
    </w:p>
    <w:p w:rsidR="00F0747D" w:rsidRPr="00874F46" w:rsidRDefault="00F0747D" w:rsidP="00DF6E73">
      <w:pPr>
        <w:suppressAutoHyphens/>
        <w:jc w:val="both"/>
        <w:rPr>
          <w:rFonts w:asciiTheme="minorHAnsi" w:hAnsiTheme="minorHAnsi" w:cstheme="minorHAnsi"/>
          <w:lang w:val="ca-ES" w:eastAsia="ar-SA"/>
        </w:rPr>
      </w:pPr>
    </w:p>
    <w:sectPr w:rsidR="00F0747D" w:rsidRPr="00874F46" w:rsidSect="006A44B1">
      <w:footerReference w:type="default" r:id="rId9"/>
      <w:pgSz w:w="11906" w:h="16838"/>
      <w:pgMar w:top="2268" w:right="1701" w:bottom="127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BFB" w:rsidRDefault="00D93BFB" w:rsidP="00884452">
      <w:r>
        <w:separator/>
      </w:r>
    </w:p>
  </w:endnote>
  <w:endnote w:type="continuationSeparator" w:id="0">
    <w:p w:rsidR="00D93BFB" w:rsidRDefault="00D93BFB" w:rsidP="00884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DejaVu Sans">
    <w:altName w:val="Arial"/>
    <w:charset w:val="00"/>
    <w:family w:val="swiss"/>
    <w:pitch w:val="variable"/>
    <w:sig w:usb0="00000000" w:usb1="5200FDFF" w:usb2="00042021" w:usb3="00000000" w:csb0="000001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032777"/>
      <w:docPartObj>
        <w:docPartGallery w:val="Page Numbers (Bottom of Page)"/>
        <w:docPartUnique/>
      </w:docPartObj>
    </w:sdtPr>
    <w:sdtEndPr>
      <w:rPr>
        <w:rFonts w:asciiTheme="minorHAnsi" w:hAnsiTheme="minorHAnsi" w:cstheme="minorHAnsi"/>
        <w:sz w:val="20"/>
        <w:szCs w:val="20"/>
      </w:rPr>
    </w:sdtEndPr>
    <w:sdtContent>
      <w:p w:rsidR="00D93BFB" w:rsidRPr="006A44B1" w:rsidRDefault="00D93BFB">
        <w:pPr>
          <w:pStyle w:val="Piedepgina"/>
          <w:jc w:val="right"/>
          <w:rPr>
            <w:rFonts w:asciiTheme="minorHAnsi" w:hAnsiTheme="minorHAnsi" w:cstheme="minorHAnsi"/>
            <w:sz w:val="20"/>
            <w:szCs w:val="20"/>
          </w:rPr>
        </w:pPr>
        <w:r w:rsidRPr="006A44B1">
          <w:rPr>
            <w:rFonts w:asciiTheme="minorHAnsi" w:hAnsiTheme="minorHAnsi" w:cstheme="minorHAnsi"/>
            <w:sz w:val="20"/>
            <w:szCs w:val="20"/>
          </w:rPr>
          <w:fldChar w:fldCharType="begin"/>
        </w:r>
        <w:r w:rsidRPr="006A44B1">
          <w:rPr>
            <w:rFonts w:asciiTheme="minorHAnsi" w:hAnsiTheme="minorHAnsi" w:cstheme="minorHAnsi"/>
            <w:sz w:val="20"/>
            <w:szCs w:val="20"/>
          </w:rPr>
          <w:instrText>PAGE   \* MERGEFORMAT</w:instrText>
        </w:r>
        <w:r w:rsidRPr="006A44B1">
          <w:rPr>
            <w:rFonts w:asciiTheme="minorHAnsi" w:hAnsiTheme="minorHAnsi" w:cstheme="minorHAnsi"/>
            <w:sz w:val="20"/>
            <w:szCs w:val="20"/>
          </w:rPr>
          <w:fldChar w:fldCharType="separate"/>
        </w:r>
        <w:r w:rsidR="00737EC9">
          <w:rPr>
            <w:rFonts w:asciiTheme="minorHAnsi" w:hAnsiTheme="minorHAnsi" w:cstheme="minorHAnsi"/>
            <w:noProof/>
            <w:sz w:val="20"/>
            <w:szCs w:val="20"/>
          </w:rPr>
          <w:t>19</w:t>
        </w:r>
        <w:r w:rsidRPr="006A44B1">
          <w:rPr>
            <w:rFonts w:asciiTheme="minorHAnsi" w:hAnsiTheme="minorHAnsi" w:cstheme="minorHAnsi"/>
            <w:sz w:val="20"/>
            <w:szCs w:val="20"/>
          </w:rPr>
          <w:fldChar w:fldCharType="end"/>
        </w:r>
      </w:p>
    </w:sdtContent>
  </w:sdt>
  <w:p w:rsidR="00D93BFB" w:rsidRDefault="00D93BF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BFB" w:rsidRDefault="00D93BFB" w:rsidP="00884452">
      <w:r>
        <w:separator/>
      </w:r>
    </w:p>
  </w:footnote>
  <w:footnote w:type="continuationSeparator" w:id="0">
    <w:p w:rsidR="00D93BFB" w:rsidRDefault="00D93BFB" w:rsidP="008844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singleLevel"/>
    <w:tmpl w:val="00000003"/>
    <w:name w:val="WW8Num3"/>
    <w:lvl w:ilvl="0">
      <w:start w:val="1"/>
      <w:numFmt w:val="lowerLetter"/>
      <w:lvlText w:val="%1)"/>
      <w:lvlJc w:val="left"/>
      <w:pPr>
        <w:tabs>
          <w:tab w:val="num" w:pos="1425"/>
        </w:tabs>
        <w:ind w:left="1425" w:hanging="360"/>
      </w:pPr>
    </w:lvl>
  </w:abstractNum>
  <w:abstractNum w:abstractNumId="2">
    <w:nsid w:val="00000004"/>
    <w:multiLevelType w:val="singleLevel"/>
    <w:tmpl w:val="00000004"/>
    <w:name w:val="WW8Num4"/>
    <w:lvl w:ilvl="0">
      <w:start w:val="1"/>
      <w:numFmt w:val="lowerLetter"/>
      <w:lvlText w:val="%1)"/>
      <w:lvlJc w:val="left"/>
      <w:pPr>
        <w:tabs>
          <w:tab w:val="num" w:pos="1425"/>
        </w:tabs>
        <w:ind w:left="1425" w:hanging="360"/>
      </w:pPr>
    </w:lvl>
  </w:abstractNum>
  <w:abstractNum w:abstractNumId="3">
    <w:nsid w:val="00000005"/>
    <w:multiLevelType w:val="singleLevel"/>
    <w:tmpl w:val="00000005"/>
    <w:name w:val="WW8Num5"/>
    <w:lvl w:ilvl="0">
      <w:start w:val="1"/>
      <w:numFmt w:val="decimal"/>
      <w:lvlText w:val="%1."/>
      <w:lvlJc w:val="left"/>
      <w:pPr>
        <w:tabs>
          <w:tab w:val="num" w:pos="1065"/>
        </w:tabs>
        <w:ind w:left="1065" w:hanging="360"/>
      </w:pPr>
    </w:lvl>
  </w:abstractNum>
  <w:abstractNum w:abstractNumId="4">
    <w:nsid w:val="00000007"/>
    <w:multiLevelType w:val="singleLevel"/>
    <w:tmpl w:val="00000007"/>
    <w:name w:val="WW8Num7"/>
    <w:lvl w:ilvl="0">
      <w:numFmt w:val="bullet"/>
      <w:lvlText w:val="-"/>
      <w:lvlJc w:val="left"/>
      <w:pPr>
        <w:tabs>
          <w:tab w:val="num" w:pos="360"/>
        </w:tabs>
        <w:ind w:left="360" w:hanging="360"/>
      </w:pPr>
      <w:rPr>
        <w:rFonts w:ascii="Arial" w:hAnsi="Arial"/>
      </w:rPr>
    </w:lvl>
  </w:abstractNum>
  <w:abstractNum w:abstractNumId="5">
    <w:nsid w:val="00000009"/>
    <w:multiLevelType w:val="singleLevel"/>
    <w:tmpl w:val="00000009"/>
    <w:name w:val="WW8Num9"/>
    <w:lvl w:ilvl="0">
      <w:numFmt w:val="bullet"/>
      <w:lvlText w:val="-"/>
      <w:lvlJc w:val="left"/>
      <w:pPr>
        <w:tabs>
          <w:tab w:val="num" w:pos="360"/>
        </w:tabs>
        <w:ind w:left="360" w:hanging="360"/>
      </w:pPr>
      <w:rPr>
        <w:rFonts w:ascii="Arial" w:hAnsi="Arial"/>
      </w:rPr>
    </w:lvl>
  </w:abstractNum>
  <w:abstractNum w:abstractNumId="6">
    <w:nsid w:val="223F7CA0"/>
    <w:multiLevelType w:val="hybridMultilevel"/>
    <w:tmpl w:val="4EBCF73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BAF1641"/>
    <w:multiLevelType w:val="hybridMultilevel"/>
    <w:tmpl w:val="372612C0"/>
    <w:lvl w:ilvl="0" w:tplc="48123450">
      <w:start w:val="5"/>
      <w:numFmt w:val="bullet"/>
      <w:lvlText w:val="-"/>
      <w:lvlJc w:val="left"/>
      <w:pPr>
        <w:ind w:left="720" w:hanging="360"/>
      </w:pPr>
      <w:rPr>
        <w:rFonts w:ascii="Calibri" w:eastAsia="DejaVu Sans"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8276198"/>
    <w:multiLevelType w:val="hybridMultilevel"/>
    <w:tmpl w:val="67C44AC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nsid w:val="62727BAE"/>
    <w:multiLevelType w:val="hybridMultilevel"/>
    <w:tmpl w:val="EB92FF4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2BA3B48"/>
    <w:multiLevelType w:val="hybridMultilevel"/>
    <w:tmpl w:val="6D18A614"/>
    <w:lvl w:ilvl="0" w:tplc="A7DE834C">
      <w:start w:val="1"/>
      <w:numFmt w:val="bullet"/>
      <w:lvlText w:val="-"/>
      <w:lvlJc w:val="left"/>
      <w:pPr>
        <w:ind w:left="1080" w:hanging="360"/>
      </w:pPr>
      <w:rPr>
        <w:rFonts w:ascii="Calibri" w:eastAsia="Times New Roman"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647A6E06"/>
    <w:multiLevelType w:val="hybridMultilevel"/>
    <w:tmpl w:val="FD4014A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0"/>
  </w:num>
  <w:num w:numId="5">
    <w:abstractNumId w:val="4"/>
  </w:num>
  <w:num w:numId="6">
    <w:abstractNumId w:val="10"/>
  </w:num>
  <w:num w:numId="7">
    <w:abstractNumId w:val="6"/>
  </w:num>
  <w:num w:numId="8">
    <w:abstractNumId w:val="1"/>
  </w:num>
  <w:num w:numId="9">
    <w:abstractNumId w:val="2"/>
  </w:num>
  <w:num w:numId="10">
    <w:abstractNumId w:val="3"/>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452"/>
    <w:rsid w:val="00031517"/>
    <w:rsid w:val="0003305F"/>
    <w:rsid w:val="000529D2"/>
    <w:rsid w:val="0006566F"/>
    <w:rsid w:val="000D0877"/>
    <w:rsid w:val="000F5A99"/>
    <w:rsid w:val="00146CAF"/>
    <w:rsid w:val="00160DE8"/>
    <w:rsid w:val="00160F7C"/>
    <w:rsid w:val="00190C4F"/>
    <w:rsid w:val="001D2063"/>
    <w:rsid w:val="001E1296"/>
    <w:rsid w:val="0020678F"/>
    <w:rsid w:val="00211100"/>
    <w:rsid w:val="00211E03"/>
    <w:rsid w:val="002222C8"/>
    <w:rsid w:val="0022273B"/>
    <w:rsid w:val="00224662"/>
    <w:rsid w:val="00234B6F"/>
    <w:rsid w:val="002653F9"/>
    <w:rsid w:val="002733EF"/>
    <w:rsid w:val="00273FD5"/>
    <w:rsid w:val="00291DB2"/>
    <w:rsid w:val="002A2F01"/>
    <w:rsid w:val="002F6706"/>
    <w:rsid w:val="003048DE"/>
    <w:rsid w:val="00312580"/>
    <w:rsid w:val="00366B1E"/>
    <w:rsid w:val="00396193"/>
    <w:rsid w:val="003B0718"/>
    <w:rsid w:val="0040614E"/>
    <w:rsid w:val="004341B9"/>
    <w:rsid w:val="00444962"/>
    <w:rsid w:val="00453CAF"/>
    <w:rsid w:val="00460B5A"/>
    <w:rsid w:val="00492220"/>
    <w:rsid w:val="004977B0"/>
    <w:rsid w:val="004A5F33"/>
    <w:rsid w:val="004C33E1"/>
    <w:rsid w:val="004C7AAB"/>
    <w:rsid w:val="004D2078"/>
    <w:rsid w:val="004D6874"/>
    <w:rsid w:val="00501CB3"/>
    <w:rsid w:val="00512D26"/>
    <w:rsid w:val="0052524C"/>
    <w:rsid w:val="0056058A"/>
    <w:rsid w:val="00590484"/>
    <w:rsid w:val="005C528D"/>
    <w:rsid w:val="005D3F4E"/>
    <w:rsid w:val="005E2E67"/>
    <w:rsid w:val="00611D15"/>
    <w:rsid w:val="00634C63"/>
    <w:rsid w:val="006435E0"/>
    <w:rsid w:val="0069294F"/>
    <w:rsid w:val="00695953"/>
    <w:rsid w:val="006A44B1"/>
    <w:rsid w:val="006B143B"/>
    <w:rsid w:val="006B5DF0"/>
    <w:rsid w:val="006B7D8B"/>
    <w:rsid w:val="006E3CD8"/>
    <w:rsid w:val="007057CB"/>
    <w:rsid w:val="00720E2C"/>
    <w:rsid w:val="00737EC9"/>
    <w:rsid w:val="00740B8E"/>
    <w:rsid w:val="007464B3"/>
    <w:rsid w:val="00751609"/>
    <w:rsid w:val="007727BE"/>
    <w:rsid w:val="00784DC9"/>
    <w:rsid w:val="007860F3"/>
    <w:rsid w:val="00787011"/>
    <w:rsid w:val="007938F3"/>
    <w:rsid w:val="007A5CF0"/>
    <w:rsid w:val="007D5495"/>
    <w:rsid w:val="008212AF"/>
    <w:rsid w:val="00822989"/>
    <w:rsid w:val="008326B2"/>
    <w:rsid w:val="00842464"/>
    <w:rsid w:val="00855A84"/>
    <w:rsid w:val="00874F46"/>
    <w:rsid w:val="00884452"/>
    <w:rsid w:val="008C4CD1"/>
    <w:rsid w:val="008D777E"/>
    <w:rsid w:val="009026F3"/>
    <w:rsid w:val="009222BA"/>
    <w:rsid w:val="00950693"/>
    <w:rsid w:val="009754A6"/>
    <w:rsid w:val="009E0A2D"/>
    <w:rsid w:val="00A32089"/>
    <w:rsid w:val="00A624DC"/>
    <w:rsid w:val="00A848B7"/>
    <w:rsid w:val="00AA236B"/>
    <w:rsid w:val="00AE157C"/>
    <w:rsid w:val="00B07D99"/>
    <w:rsid w:val="00B12C50"/>
    <w:rsid w:val="00B52CA1"/>
    <w:rsid w:val="00B64BF4"/>
    <w:rsid w:val="00BD68D4"/>
    <w:rsid w:val="00C40773"/>
    <w:rsid w:val="00C41675"/>
    <w:rsid w:val="00C64890"/>
    <w:rsid w:val="00C86C4F"/>
    <w:rsid w:val="00CB26A8"/>
    <w:rsid w:val="00CD28C5"/>
    <w:rsid w:val="00CF1E35"/>
    <w:rsid w:val="00D030FE"/>
    <w:rsid w:val="00D14F06"/>
    <w:rsid w:val="00D1583E"/>
    <w:rsid w:val="00D27C39"/>
    <w:rsid w:val="00D36C62"/>
    <w:rsid w:val="00D71668"/>
    <w:rsid w:val="00D7690A"/>
    <w:rsid w:val="00D8446A"/>
    <w:rsid w:val="00D854A1"/>
    <w:rsid w:val="00D93BFB"/>
    <w:rsid w:val="00D948AB"/>
    <w:rsid w:val="00DC2AB5"/>
    <w:rsid w:val="00DD017F"/>
    <w:rsid w:val="00DD23C8"/>
    <w:rsid w:val="00DD329D"/>
    <w:rsid w:val="00DF4422"/>
    <w:rsid w:val="00DF6E73"/>
    <w:rsid w:val="00E1103B"/>
    <w:rsid w:val="00E15BE5"/>
    <w:rsid w:val="00E53406"/>
    <w:rsid w:val="00EC5509"/>
    <w:rsid w:val="00EE5CE9"/>
    <w:rsid w:val="00EF4CEA"/>
    <w:rsid w:val="00F0747D"/>
    <w:rsid w:val="00F35517"/>
    <w:rsid w:val="00F83531"/>
    <w:rsid w:val="00FA3FDC"/>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45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DD23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DD23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7">
    <w:name w:val="heading 7"/>
    <w:basedOn w:val="Normal"/>
    <w:next w:val="Normal"/>
    <w:link w:val="Ttulo7Car"/>
    <w:qFormat/>
    <w:rsid w:val="00884452"/>
    <w:pPr>
      <w:keepNext/>
      <w:spacing w:line="360" w:lineRule="auto"/>
      <w:ind w:firstLine="709"/>
      <w:jc w:val="both"/>
      <w:outlineLvl w:val="6"/>
    </w:pPr>
    <w:rPr>
      <w:rFonts w:ascii="Verdana" w:hAnsi="Verdana"/>
      <w:b/>
      <w:bCs/>
      <w:sz w:val="20"/>
    </w:rPr>
  </w:style>
  <w:style w:type="paragraph" w:styleId="Ttulo8">
    <w:name w:val="heading 8"/>
    <w:basedOn w:val="Normal"/>
    <w:next w:val="Normal"/>
    <w:link w:val="Ttulo8Car"/>
    <w:qFormat/>
    <w:rsid w:val="00884452"/>
    <w:pPr>
      <w:keepNext/>
      <w:spacing w:line="360" w:lineRule="auto"/>
      <w:ind w:left="708"/>
      <w:jc w:val="both"/>
      <w:outlineLvl w:val="7"/>
    </w:pPr>
    <w:rPr>
      <w:rFonts w:ascii="Verdana" w:hAnsi="Verdana"/>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rsid w:val="00884452"/>
    <w:rPr>
      <w:rFonts w:ascii="Verdana" w:eastAsia="Times New Roman" w:hAnsi="Verdana" w:cs="Times New Roman"/>
      <w:b/>
      <w:bCs/>
      <w:sz w:val="20"/>
      <w:szCs w:val="24"/>
      <w:lang w:val="es-ES" w:eastAsia="es-ES"/>
    </w:rPr>
  </w:style>
  <w:style w:type="character" w:customStyle="1" w:styleId="Ttulo8Car">
    <w:name w:val="Título 8 Car"/>
    <w:basedOn w:val="Fuentedeprrafopredeter"/>
    <w:link w:val="Ttulo8"/>
    <w:rsid w:val="00884452"/>
    <w:rPr>
      <w:rFonts w:ascii="Verdana" w:eastAsia="Times New Roman" w:hAnsi="Verdana" w:cs="Times New Roman"/>
      <w:b/>
      <w:bCs/>
      <w:sz w:val="20"/>
      <w:szCs w:val="24"/>
      <w:lang w:val="es-ES" w:eastAsia="es-ES"/>
    </w:rPr>
  </w:style>
  <w:style w:type="paragraph" w:styleId="Textonotapie">
    <w:name w:val="footnote text"/>
    <w:basedOn w:val="Normal"/>
    <w:link w:val="TextonotapieCar"/>
    <w:semiHidden/>
    <w:rsid w:val="00884452"/>
    <w:rPr>
      <w:sz w:val="20"/>
      <w:szCs w:val="20"/>
    </w:rPr>
  </w:style>
  <w:style w:type="character" w:customStyle="1" w:styleId="TextonotapieCar">
    <w:name w:val="Texto nota pie Car"/>
    <w:basedOn w:val="Fuentedeprrafopredeter"/>
    <w:link w:val="Textonotapie"/>
    <w:semiHidden/>
    <w:rsid w:val="00884452"/>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rsid w:val="00884452"/>
    <w:rPr>
      <w:vertAlign w:val="superscript"/>
    </w:rPr>
  </w:style>
  <w:style w:type="paragraph" w:styleId="Textodeglobo">
    <w:name w:val="Balloon Text"/>
    <w:basedOn w:val="Normal"/>
    <w:link w:val="TextodegloboCar"/>
    <w:uiPriority w:val="99"/>
    <w:semiHidden/>
    <w:unhideWhenUsed/>
    <w:rsid w:val="007D5495"/>
    <w:rPr>
      <w:rFonts w:ascii="Tahoma" w:hAnsi="Tahoma" w:cs="Tahoma"/>
      <w:sz w:val="16"/>
      <w:szCs w:val="16"/>
    </w:rPr>
  </w:style>
  <w:style w:type="character" w:customStyle="1" w:styleId="TextodegloboCar">
    <w:name w:val="Texto de globo Car"/>
    <w:basedOn w:val="Fuentedeprrafopredeter"/>
    <w:link w:val="Textodeglobo"/>
    <w:uiPriority w:val="99"/>
    <w:semiHidden/>
    <w:rsid w:val="007D5495"/>
    <w:rPr>
      <w:rFonts w:ascii="Tahoma" w:eastAsia="Times New Roman" w:hAnsi="Tahoma" w:cs="Tahoma"/>
      <w:sz w:val="16"/>
      <w:szCs w:val="16"/>
      <w:lang w:val="es-ES" w:eastAsia="es-ES"/>
    </w:rPr>
  </w:style>
  <w:style w:type="table" w:styleId="Tablaconcuadrcula">
    <w:name w:val="Table Grid"/>
    <w:basedOn w:val="Tablanormal"/>
    <w:uiPriority w:val="59"/>
    <w:rsid w:val="002246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11E03"/>
    <w:pPr>
      <w:ind w:left="720"/>
      <w:contextualSpacing/>
    </w:pPr>
  </w:style>
  <w:style w:type="paragraph" w:customStyle="1" w:styleId="Normanom">
    <w:name w:val="Norma_nom"/>
    <w:autoRedefine/>
    <w:rsid w:val="002653F9"/>
    <w:pPr>
      <w:widowControl w:val="0"/>
      <w:tabs>
        <w:tab w:val="left" w:pos="453"/>
      </w:tabs>
      <w:autoSpaceDE w:val="0"/>
      <w:autoSpaceDN w:val="0"/>
      <w:adjustRightInd w:val="0"/>
      <w:spacing w:after="0" w:line="240" w:lineRule="exact"/>
      <w:ind w:right="33"/>
    </w:pPr>
    <w:rPr>
      <w:rFonts w:ascii="Arial" w:eastAsia="Times New Roman" w:hAnsi="Arial" w:cs="Arial"/>
      <w:b/>
      <w:bCs/>
      <w:color w:val="000000"/>
      <w:sz w:val="24"/>
      <w:szCs w:val="24"/>
      <w:lang w:val="es-ES" w:eastAsia="es-ES"/>
    </w:rPr>
  </w:style>
  <w:style w:type="paragraph" w:customStyle="1" w:styleId="Articledescripcio">
    <w:name w:val="Article_descripcio"/>
    <w:rsid w:val="009026F3"/>
    <w:pPr>
      <w:widowControl w:val="0"/>
      <w:tabs>
        <w:tab w:val="left" w:pos="283"/>
      </w:tabs>
      <w:autoSpaceDE w:val="0"/>
      <w:autoSpaceDN w:val="0"/>
      <w:adjustRightInd w:val="0"/>
      <w:spacing w:after="0" w:line="240" w:lineRule="auto"/>
    </w:pPr>
    <w:rPr>
      <w:rFonts w:ascii="Arial" w:eastAsia="Times New Roman" w:hAnsi="Arial" w:cs="Arial"/>
      <w:color w:val="000000"/>
      <w:sz w:val="20"/>
      <w:szCs w:val="20"/>
      <w:lang w:val="es-ES" w:eastAsia="es-ES"/>
    </w:rPr>
  </w:style>
  <w:style w:type="character" w:styleId="Textoennegrita">
    <w:name w:val="Strong"/>
    <w:qFormat/>
    <w:rsid w:val="00EF4CEA"/>
    <w:rPr>
      <w:b/>
      <w:bCs/>
    </w:rPr>
  </w:style>
  <w:style w:type="paragraph" w:styleId="Textoindependiente">
    <w:name w:val="Body Text"/>
    <w:basedOn w:val="Normal"/>
    <w:link w:val="TextoindependienteCar"/>
    <w:rsid w:val="00EF4CEA"/>
    <w:pPr>
      <w:suppressAutoHyphens/>
      <w:jc w:val="both"/>
    </w:pPr>
    <w:rPr>
      <w:sz w:val="20"/>
      <w:szCs w:val="20"/>
      <w:lang w:val="ca-ES" w:eastAsia="ar-SA"/>
    </w:rPr>
  </w:style>
  <w:style w:type="character" w:customStyle="1" w:styleId="TextoindependienteCar">
    <w:name w:val="Texto independiente Car"/>
    <w:basedOn w:val="Fuentedeprrafopredeter"/>
    <w:link w:val="Textoindependiente"/>
    <w:rsid w:val="00EF4CEA"/>
    <w:rPr>
      <w:rFonts w:ascii="Times New Roman" w:eastAsia="Times New Roman" w:hAnsi="Times New Roman" w:cs="Times New Roman"/>
      <w:sz w:val="20"/>
      <w:szCs w:val="20"/>
      <w:lang w:eastAsia="ar-SA"/>
    </w:rPr>
  </w:style>
  <w:style w:type="character" w:customStyle="1" w:styleId="Ttulo1Car">
    <w:name w:val="Título 1 Car"/>
    <w:basedOn w:val="Fuentedeprrafopredeter"/>
    <w:link w:val="Ttulo1"/>
    <w:uiPriority w:val="9"/>
    <w:rsid w:val="00DD23C8"/>
    <w:rPr>
      <w:rFonts w:asciiTheme="majorHAnsi" w:eastAsiaTheme="majorEastAsia" w:hAnsiTheme="majorHAnsi" w:cstheme="majorBidi"/>
      <w:b/>
      <w:bCs/>
      <w:color w:val="365F91" w:themeColor="accent1" w:themeShade="BF"/>
      <w:sz w:val="28"/>
      <w:szCs w:val="28"/>
      <w:lang w:val="es-ES" w:eastAsia="es-ES"/>
    </w:rPr>
  </w:style>
  <w:style w:type="character" w:customStyle="1" w:styleId="Ttulo2Car">
    <w:name w:val="Título 2 Car"/>
    <w:basedOn w:val="Fuentedeprrafopredeter"/>
    <w:link w:val="Ttulo2"/>
    <w:uiPriority w:val="9"/>
    <w:semiHidden/>
    <w:rsid w:val="00DD23C8"/>
    <w:rPr>
      <w:rFonts w:asciiTheme="majorHAnsi" w:eastAsiaTheme="majorEastAsia" w:hAnsiTheme="majorHAnsi" w:cstheme="majorBidi"/>
      <w:b/>
      <w:bCs/>
      <w:color w:val="4F81BD" w:themeColor="accent1"/>
      <w:sz w:val="26"/>
      <w:szCs w:val="26"/>
      <w:lang w:val="es-ES" w:eastAsia="es-ES"/>
    </w:rPr>
  </w:style>
  <w:style w:type="paragraph" w:styleId="Encabezado">
    <w:name w:val="header"/>
    <w:basedOn w:val="Normal"/>
    <w:link w:val="EncabezadoCar"/>
    <w:uiPriority w:val="99"/>
    <w:unhideWhenUsed/>
    <w:rsid w:val="006A44B1"/>
    <w:pPr>
      <w:tabs>
        <w:tab w:val="center" w:pos="4252"/>
        <w:tab w:val="right" w:pos="8504"/>
      </w:tabs>
    </w:pPr>
  </w:style>
  <w:style w:type="character" w:customStyle="1" w:styleId="EncabezadoCar">
    <w:name w:val="Encabezado Car"/>
    <w:basedOn w:val="Fuentedeprrafopredeter"/>
    <w:link w:val="Encabezado"/>
    <w:uiPriority w:val="99"/>
    <w:rsid w:val="006A44B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A44B1"/>
    <w:pPr>
      <w:tabs>
        <w:tab w:val="center" w:pos="4252"/>
        <w:tab w:val="right" w:pos="8504"/>
      </w:tabs>
    </w:pPr>
  </w:style>
  <w:style w:type="character" w:customStyle="1" w:styleId="PiedepginaCar">
    <w:name w:val="Pie de página Car"/>
    <w:basedOn w:val="Fuentedeprrafopredeter"/>
    <w:link w:val="Piedepgina"/>
    <w:uiPriority w:val="99"/>
    <w:rsid w:val="006A44B1"/>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45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DD23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DD23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7">
    <w:name w:val="heading 7"/>
    <w:basedOn w:val="Normal"/>
    <w:next w:val="Normal"/>
    <w:link w:val="Ttulo7Car"/>
    <w:qFormat/>
    <w:rsid w:val="00884452"/>
    <w:pPr>
      <w:keepNext/>
      <w:spacing w:line="360" w:lineRule="auto"/>
      <w:ind w:firstLine="709"/>
      <w:jc w:val="both"/>
      <w:outlineLvl w:val="6"/>
    </w:pPr>
    <w:rPr>
      <w:rFonts w:ascii="Verdana" w:hAnsi="Verdana"/>
      <w:b/>
      <w:bCs/>
      <w:sz w:val="20"/>
    </w:rPr>
  </w:style>
  <w:style w:type="paragraph" w:styleId="Ttulo8">
    <w:name w:val="heading 8"/>
    <w:basedOn w:val="Normal"/>
    <w:next w:val="Normal"/>
    <w:link w:val="Ttulo8Car"/>
    <w:qFormat/>
    <w:rsid w:val="00884452"/>
    <w:pPr>
      <w:keepNext/>
      <w:spacing w:line="360" w:lineRule="auto"/>
      <w:ind w:left="708"/>
      <w:jc w:val="both"/>
      <w:outlineLvl w:val="7"/>
    </w:pPr>
    <w:rPr>
      <w:rFonts w:ascii="Verdana" w:hAnsi="Verdana"/>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rsid w:val="00884452"/>
    <w:rPr>
      <w:rFonts w:ascii="Verdana" w:eastAsia="Times New Roman" w:hAnsi="Verdana" w:cs="Times New Roman"/>
      <w:b/>
      <w:bCs/>
      <w:sz w:val="20"/>
      <w:szCs w:val="24"/>
      <w:lang w:val="es-ES" w:eastAsia="es-ES"/>
    </w:rPr>
  </w:style>
  <w:style w:type="character" w:customStyle="1" w:styleId="Ttulo8Car">
    <w:name w:val="Título 8 Car"/>
    <w:basedOn w:val="Fuentedeprrafopredeter"/>
    <w:link w:val="Ttulo8"/>
    <w:rsid w:val="00884452"/>
    <w:rPr>
      <w:rFonts w:ascii="Verdana" w:eastAsia="Times New Roman" w:hAnsi="Verdana" w:cs="Times New Roman"/>
      <w:b/>
      <w:bCs/>
      <w:sz w:val="20"/>
      <w:szCs w:val="24"/>
      <w:lang w:val="es-ES" w:eastAsia="es-ES"/>
    </w:rPr>
  </w:style>
  <w:style w:type="paragraph" w:styleId="Textonotapie">
    <w:name w:val="footnote text"/>
    <w:basedOn w:val="Normal"/>
    <w:link w:val="TextonotapieCar"/>
    <w:semiHidden/>
    <w:rsid w:val="00884452"/>
    <w:rPr>
      <w:sz w:val="20"/>
      <w:szCs w:val="20"/>
    </w:rPr>
  </w:style>
  <w:style w:type="character" w:customStyle="1" w:styleId="TextonotapieCar">
    <w:name w:val="Texto nota pie Car"/>
    <w:basedOn w:val="Fuentedeprrafopredeter"/>
    <w:link w:val="Textonotapie"/>
    <w:semiHidden/>
    <w:rsid w:val="00884452"/>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rsid w:val="00884452"/>
    <w:rPr>
      <w:vertAlign w:val="superscript"/>
    </w:rPr>
  </w:style>
  <w:style w:type="paragraph" w:styleId="Textodeglobo">
    <w:name w:val="Balloon Text"/>
    <w:basedOn w:val="Normal"/>
    <w:link w:val="TextodegloboCar"/>
    <w:uiPriority w:val="99"/>
    <w:semiHidden/>
    <w:unhideWhenUsed/>
    <w:rsid w:val="007D5495"/>
    <w:rPr>
      <w:rFonts w:ascii="Tahoma" w:hAnsi="Tahoma" w:cs="Tahoma"/>
      <w:sz w:val="16"/>
      <w:szCs w:val="16"/>
    </w:rPr>
  </w:style>
  <w:style w:type="character" w:customStyle="1" w:styleId="TextodegloboCar">
    <w:name w:val="Texto de globo Car"/>
    <w:basedOn w:val="Fuentedeprrafopredeter"/>
    <w:link w:val="Textodeglobo"/>
    <w:uiPriority w:val="99"/>
    <w:semiHidden/>
    <w:rsid w:val="007D5495"/>
    <w:rPr>
      <w:rFonts w:ascii="Tahoma" w:eastAsia="Times New Roman" w:hAnsi="Tahoma" w:cs="Tahoma"/>
      <w:sz w:val="16"/>
      <w:szCs w:val="16"/>
      <w:lang w:val="es-ES" w:eastAsia="es-ES"/>
    </w:rPr>
  </w:style>
  <w:style w:type="table" w:styleId="Tablaconcuadrcula">
    <w:name w:val="Table Grid"/>
    <w:basedOn w:val="Tablanormal"/>
    <w:uiPriority w:val="59"/>
    <w:rsid w:val="002246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11E03"/>
    <w:pPr>
      <w:ind w:left="720"/>
      <w:contextualSpacing/>
    </w:pPr>
  </w:style>
  <w:style w:type="paragraph" w:customStyle="1" w:styleId="Normanom">
    <w:name w:val="Norma_nom"/>
    <w:autoRedefine/>
    <w:rsid w:val="002653F9"/>
    <w:pPr>
      <w:widowControl w:val="0"/>
      <w:tabs>
        <w:tab w:val="left" w:pos="453"/>
      </w:tabs>
      <w:autoSpaceDE w:val="0"/>
      <w:autoSpaceDN w:val="0"/>
      <w:adjustRightInd w:val="0"/>
      <w:spacing w:after="0" w:line="240" w:lineRule="exact"/>
      <w:ind w:right="33"/>
    </w:pPr>
    <w:rPr>
      <w:rFonts w:ascii="Arial" w:eastAsia="Times New Roman" w:hAnsi="Arial" w:cs="Arial"/>
      <w:b/>
      <w:bCs/>
      <w:color w:val="000000"/>
      <w:sz w:val="24"/>
      <w:szCs w:val="24"/>
      <w:lang w:val="es-ES" w:eastAsia="es-ES"/>
    </w:rPr>
  </w:style>
  <w:style w:type="paragraph" w:customStyle="1" w:styleId="Articledescripcio">
    <w:name w:val="Article_descripcio"/>
    <w:rsid w:val="009026F3"/>
    <w:pPr>
      <w:widowControl w:val="0"/>
      <w:tabs>
        <w:tab w:val="left" w:pos="283"/>
      </w:tabs>
      <w:autoSpaceDE w:val="0"/>
      <w:autoSpaceDN w:val="0"/>
      <w:adjustRightInd w:val="0"/>
      <w:spacing w:after="0" w:line="240" w:lineRule="auto"/>
    </w:pPr>
    <w:rPr>
      <w:rFonts w:ascii="Arial" w:eastAsia="Times New Roman" w:hAnsi="Arial" w:cs="Arial"/>
      <w:color w:val="000000"/>
      <w:sz w:val="20"/>
      <w:szCs w:val="20"/>
      <w:lang w:val="es-ES" w:eastAsia="es-ES"/>
    </w:rPr>
  </w:style>
  <w:style w:type="character" w:styleId="Textoennegrita">
    <w:name w:val="Strong"/>
    <w:qFormat/>
    <w:rsid w:val="00EF4CEA"/>
    <w:rPr>
      <w:b/>
      <w:bCs/>
    </w:rPr>
  </w:style>
  <w:style w:type="paragraph" w:styleId="Textoindependiente">
    <w:name w:val="Body Text"/>
    <w:basedOn w:val="Normal"/>
    <w:link w:val="TextoindependienteCar"/>
    <w:rsid w:val="00EF4CEA"/>
    <w:pPr>
      <w:suppressAutoHyphens/>
      <w:jc w:val="both"/>
    </w:pPr>
    <w:rPr>
      <w:sz w:val="20"/>
      <w:szCs w:val="20"/>
      <w:lang w:val="ca-ES" w:eastAsia="ar-SA"/>
    </w:rPr>
  </w:style>
  <w:style w:type="character" w:customStyle="1" w:styleId="TextoindependienteCar">
    <w:name w:val="Texto independiente Car"/>
    <w:basedOn w:val="Fuentedeprrafopredeter"/>
    <w:link w:val="Textoindependiente"/>
    <w:rsid w:val="00EF4CEA"/>
    <w:rPr>
      <w:rFonts w:ascii="Times New Roman" w:eastAsia="Times New Roman" w:hAnsi="Times New Roman" w:cs="Times New Roman"/>
      <w:sz w:val="20"/>
      <w:szCs w:val="20"/>
      <w:lang w:eastAsia="ar-SA"/>
    </w:rPr>
  </w:style>
  <w:style w:type="character" w:customStyle="1" w:styleId="Ttulo1Car">
    <w:name w:val="Título 1 Car"/>
    <w:basedOn w:val="Fuentedeprrafopredeter"/>
    <w:link w:val="Ttulo1"/>
    <w:uiPriority w:val="9"/>
    <w:rsid w:val="00DD23C8"/>
    <w:rPr>
      <w:rFonts w:asciiTheme="majorHAnsi" w:eastAsiaTheme="majorEastAsia" w:hAnsiTheme="majorHAnsi" w:cstheme="majorBidi"/>
      <w:b/>
      <w:bCs/>
      <w:color w:val="365F91" w:themeColor="accent1" w:themeShade="BF"/>
      <w:sz w:val="28"/>
      <w:szCs w:val="28"/>
      <w:lang w:val="es-ES" w:eastAsia="es-ES"/>
    </w:rPr>
  </w:style>
  <w:style w:type="character" w:customStyle="1" w:styleId="Ttulo2Car">
    <w:name w:val="Título 2 Car"/>
    <w:basedOn w:val="Fuentedeprrafopredeter"/>
    <w:link w:val="Ttulo2"/>
    <w:uiPriority w:val="9"/>
    <w:semiHidden/>
    <w:rsid w:val="00DD23C8"/>
    <w:rPr>
      <w:rFonts w:asciiTheme="majorHAnsi" w:eastAsiaTheme="majorEastAsia" w:hAnsiTheme="majorHAnsi" w:cstheme="majorBidi"/>
      <w:b/>
      <w:bCs/>
      <w:color w:val="4F81BD" w:themeColor="accent1"/>
      <w:sz w:val="26"/>
      <w:szCs w:val="26"/>
      <w:lang w:val="es-ES" w:eastAsia="es-ES"/>
    </w:rPr>
  </w:style>
  <w:style w:type="paragraph" w:styleId="Encabezado">
    <w:name w:val="header"/>
    <w:basedOn w:val="Normal"/>
    <w:link w:val="EncabezadoCar"/>
    <w:uiPriority w:val="99"/>
    <w:unhideWhenUsed/>
    <w:rsid w:val="006A44B1"/>
    <w:pPr>
      <w:tabs>
        <w:tab w:val="center" w:pos="4252"/>
        <w:tab w:val="right" w:pos="8504"/>
      </w:tabs>
    </w:pPr>
  </w:style>
  <w:style w:type="character" w:customStyle="1" w:styleId="EncabezadoCar">
    <w:name w:val="Encabezado Car"/>
    <w:basedOn w:val="Fuentedeprrafopredeter"/>
    <w:link w:val="Encabezado"/>
    <w:uiPriority w:val="99"/>
    <w:rsid w:val="006A44B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A44B1"/>
    <w:pPr>
      <w:tabs>
        <w:tab w:val="center" w:pos="4252"/>
        <w:tab w:val="right" w:pos="8504"/>
      </w:tabs>
    </w:pPr>
  </w:style>
  <w:style w:type="character" w:customStyle="1" w:styleId="PiedepginaCar">
    <w:name w:val="Pie de página Car"/>
    <w:basedOn w:val="Fuentedeprrafopredeter"/>
    <w:link w:val="Piedepgina"/>
    <w:uiPriority w:val="99"/>
    <w:rsid w:val="006A44B1"/>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9971">
      <w:bodyDiv w:val="1"/>
      <w:marLeft w:val="0"/>
      <w:marRight w:val="0"/>
      <w:marTop w:val="0"/>
      <w:marBottom w:val="0"/>
      <w:divBdr>
        <w:top w:val="none" w:sz="0" w:space="0" w:color="auto"/>
        <w:left w:val="none" w:sz="0" w:space="0" w:color="auto"/>
        <w:bottom w:val="none" w:sz="0" w:space="0" w:color="auto"/>
        <w:right w:val="none" w:sz="0" w:space="0" w:color="auto"/>
      </w:divBdr>
    </w:div>
    <w:div w:id="450705088">
      <w:bodyDiv w:val="1"/>
      <w:marLeft w:val="0"/>
      <w:marRight w:val="0"/>
      <w:marTop w:val="0"/>
      <w:marBottom w:val="0"/>
      <w:divBdr>
        <w:top w:val="none" w:sz="0" w:space="0" w:color="auto"/>
        <w:left w:val="none" w:sz="0" w:space="0" w:color="auto"/>
        <w:bottom w:val="none" w:sz="0" w:space="0" w:color="auto"/>
        <w:right w:val="none" w:sz="0" w:space="0" w:color="auto"/>
      </w:divBdr>
    </w:div>
    <w:div w:id="581453085">
      <w:bodyDiv w:val="1"/>
      <w:marLeft w:val="0"/>
      <w:marRight w:val="0"/>
      <w:marTop w:val="0"/>
      <w:marBottom w:val="0"/>
      <w:divBdr>
        <w:top w:val="none" w:sz="0" w:space="0" w:color="auto"/>
        <w:left w:val="none" w:sz="0" w:space="0" w:color="auto"/>
        <w:bottom w:val="none" w:sz="0" w:space="0" w:color="auto"/>
        <w:right w:val="none" w:sz="0" w:space="0" w:color="auto"/>
      </w:divBdr>
    </w:div>
    <w:div w:id="941187330">
      <w:bodyDiv w:val="1"/>
      <w:marLeft w:val="0"/>
      <w:marRight w:val="0"/>
      <w:marTop w:val="0"/>
      <w:marBottom w:val="0"/>
      <w:divBdr>
        <w:top w:val="none" w:sz="0" w:space="0" w:color="auto"/>
        <w:left w:val="none" w:sz="0" w:space="0" w:color="auto"/>
        <w:bottom w:val="none" w:sz="0" w:space="0" w:color="auto"/>
        <w:right w:val="none" w:sz="0" w:space="0" w:color="auto"/>
      </w:divBdr>
    </w:div>
    <w:div w:id="1761758764">
      <w:bodyDiv w:val="1"/>
      <w:marLeft w:val="0"/>
      <w:marRight w:val="0"/>
      <w:marTop w:val="0"/>
      <w:marBottom w:val="0"/>
      <w:divBdr>
        <w:top w:val="none" w:sz="0" w:space="0" w:color="auto"/>
        <w:left w:val="none" w:sz="0" w:space="0" w:color="auto"/>
        <w:bottom w:val="none" w:sz="0" w:space="0" w:color="auto"/>
        <w:right w:val="none" w:sz="0" w:space="0" w:color="auto"/>
      </w:divBdr>
    </w:div>
    <w:div w:id="1876307170">
      <w:bodyDiv w:val="1"/>
      <w:marLeft w:val="0"/>
      <w:marRight w:val="0"/>
      <w:marTop w:val="0"/>
      <w:marBottom w:val="0"/>
      <w:divBdr>
        <w:top w:val="none" w:sz="0" w:space="0" w:color="auto"/>
        <w:left w:val="none" w:sz="0" w:space="0" w:color="auto"/>
        <w:bottom w:val="none" w:sz="0" w:space="0" w:color="auto"/>
        <w:right w:val="none" w:sz="0" w:space="0" w:color="auto"/>
      </w:divBdr>
    </w:div>
    <w:div w:id="207696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5236C-507F-41C0-BEE4-DF44FB160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5720</Words>
  <Characters>31460</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 Diaz</dc:creator>
  <cp:lastModifiedBy>Montse Gimenez</cp:lastModifiedBy>
  <cp:revision>8</cp:revision>
  <cp:lastPrinted>2015-07-21T10:23:00Z</cp:lastPrinted>
  <dcterms:created xsi:type="dcterms:W3CDTF">2015-07-09T09:47:00Z</dcterms:created>
  <dcterms:modified xsi:type="dcterms:W3CDTF">2015-07-21T10:23:00Z</dcterms:modified>
</cp:coreProperties>
</file>