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C7" w:rsidRPr="001D1920" w:rsidRDefault="00BC76C7" w:rsidP="00397E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b/>
          <w:lang w:eastAsia="es-ES"/>
        </w:rPr>
      </w:pPr>
      <w:r>
        <w:rPr>
          <w:rFonts w:ascii="Times New Roman" w:hAnsi="Times New Roman"/>
          <w:b/>
          <w:u w:val="single"/>
          <w:lang w:eastAsia="es-ES"/>
        </w:rPr>
        <w:t xml:space="preserve">SESSIÓ ORDINÀRIA DEL PLE DE </w:t>
      </w:r>
      <w:smartTag w:uri="urn:schemas-microsoft-com:office:smarttags" w:element="PersonName">
        <w:smartTagPr>
          <w:attr w:name="ProductID" w:val="LA CORPORACIÓ DEL"/>
        </w:smartTagPr>
        <w:smartTag w:uri="urn:schemas-microsoft-com:office:smarttags" w:element="PersonName">
          <w:smartTagPr>
            <w:attr w:name="ProductID" w:val="LA CORPORACIÓ DEL DIA"/>
          </w:smartTagPr>
          <w:r>
            <w:rPr>
              <w:rFonts w:ascii="Times New Roman" w:hAnsi="Times New Roman"/>
              <w:b/>
              <w:u w:val="single"/>
              <w:lang w:eastAsia="es-ES"/>
            </w:rPr>
            <w:t>LA CORPORACIÓ DEL</w:t>
          </w:r>
        </w:smartTag>
        <w:r>
          <w:rPr>
            <w:rFonts w:ascii="Times New Roman" w:hAnsi="Times New Roman"/>
            <w:b/>
            <w:u w:val="single"/>
            <w:lang w:eastAsia="es-ES"/>
          </w:rPr>
          <w:t xml:space="preserve"> DIA</w:t>
        </w:r>
      </w:smartTag>
      <w:r>
        <w:rPr>
          <w:rFonts w:ascii="Times New Roman" w:hAnsi="Times New Roman"/>
          <w:b/>
          <w:u w:val="single"/>
          <w:lang w:eastAsia="es-ES"/>
        </w:rPr>
        <w:t xml:space="preserve"> 7 DE NOVEMBRE DE 2011</w:t>
      </w:r>
    </w:p>
    <w:p w:rsidR="00BC76C7" w:rsidRPr="001D1920" w:rsidRDefault="00BC76C7" w:rsidP="00397E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b/>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right"/>
        <w:rPr>
          <w:rFonts w:ascii="Times New Roman" w:hAnsi="Times New Roman"/>
          <w:b/>
          <w:lang w:eastAsia="es-ES"/>
        </w:rPr>
      </w:pPr>
      <w:r>
        <w:rPr>
          <w:rFonts w:ascii="Times New Roman" w:hAnsi="Times New Roman"/>
          <w:b/>
          <w:lang w:eastAsia="es-ES"/>
        </w:rPr>
        <w:t>Núm. 6</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C00000"/>
          <w:lang w:eastAsia="es-ES"/>
        </w:rPr>
      </w:pPr>
      <w:r>
        <w:rPr>
          <w:rFonts w:ascii="Times New Roman" w:hAnsi="Times New Roman"/>
          <w:b/>
          <w:color w:val="C00000"/>
          <w:lang w:eastAsia="es-ES"/>
        </w:rPr>
        <w:fldChar w:fldCharType="begin"/>
      </w:r>
      <w:r w:rsidRPr="001D1920">
        <w:rPr>
          <w:rFonts w:ascii="Times New Roman" w:hAnsi="Times New Roman"/>
          <w:b/>
          <w:color w:val="C00000"/>
          <w:lang w:eastAsia="es-ES"/>
        </w:rPr>
        <w:instrText>tc "NÚM. 14"</w:instrText>
      </w:r>
      <w:r>
        <w:rPr>
          <w:rFonts w:ascii="Times New Roman" w:hAnsi="Times New Roman"/>
          <w:b/>
          <w:color w:val="C00000"/>
          <w:lang w:eastAsia="es-ES"/>
        </w:rPr>
        <w:fldChar w:fldCharType="end"/>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lang w:eastAsia="es-ES"/>
        </w:rPr>
      </w:pPr>
    </w:p>
    <w:p w:rsidR="00BC76C7" w:rsidRPr="001D1920" w:rsidRDefault="00BC76C7" w:rsidP="00397E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Cs/>
          <w:lang w:eastAsia="es-ES"/>
        </w:rPr>
      </w:pPr>
      <w:r w:rsidRPr="001D1920">
        <w:rPr>
          <w:rFonts w:ascii="Times New Roman" w:hAnsi="Times New Roman"/>
          <w:bCs/>
          <w:lang w:eastAsia="es-ES"/>
        </w:rPr>
        <w:t>A Subirats e</w:t>
      </w:r>
      <w:r>
        <w:rPr>
          <w:rFonts w:ascii="Times New Roman" w:hAnsi="Times New Roman"/>
          <w:bCs/>
          <w:lang w:eastAsia="es-ES"/>
        </w:rPr>
        <w:t>ssent les 21,00 hores del dia set de novembre</w:t>
      </w:r>
      <w:r w:rsidRPr="001D1920">
        <w:rPr>
          <w:rFonts w:ascii="Times New Roman" w:hAnsi="Times New Roman"/>
          <w:bCs/>
          <w:lang w:eastAsia="es-ES"/>
        </w:rPr>
        <w:t xml:space="preserve"> de dos mil onze, es reuneixen a la sala de plens de l’</w:t>
      </w:r>
      <w:smartTag w:uri="urn:schemas-microsoft-com:office:smarttags" w:element="PersonName">
        <w:smartTagPr>
          <w:attr w:name="ProductID" w:val="la Junta Electoral"/>
        </w:smartTagPr>
        <w:r w:rsidRPr="001D1920">
          <w:rPr>
            <w:rFonts w:ascii="Times New Roman" w:hAnsi="Times New Roman"/>
            <w:bCs/>
            <w:lang w:eastAsia="es-ES"/>
          </w:rPr>
          <w:t>Ajuntament</w:t>
        </w:r>
      </w:smartTag>
      <w:r w:rsidRPr="001D1920">
        <w:rPr>
          <w:rFonts w:ascii="Times New Roman" w:hAnsi="Times New Roman"/>
          <w:bCs/>
          <w:lang w:eastAsia="es-ES"/>
        </w:rPr>
        <w:t xml:space="preserve">, els senyors que posteriorment es relacionaran, sota la presidència del Sr. Alcalde, Pere Pons i Vendrell, i amb l’assistència de </w:t>
      </w:r>
      <w:smartTag w:uri="urn:schemas-microsoft-com:office:smarttags" w:element="PersonName">
        <w:smartTagPr>
          <w:attr w:name="ProductID" w:val="la Junta Electoral"/>
        </w:smartTagPr>
        <w:smartTag w:uri="urn:schemas-microsoft-com:office:smarttags" w:element="PersonName">
          <w:smartTagPr>
            <w:attr w:name="ProductID" w:val="la Junta Electoral"/>
          </w:smartTagPr>
          <w:r w:rsidRPr="001D1920">
            <w:rPr>
              <w:rFonts w:ascii="Times New Roman" w:hAnsi="Times New Roman"/>
              <w:bCs/>
              <w:lang w:eastAsia="es-ES"/>
            </w:rPr>
            <w:t>la Secretària Maria</w:t>
          </w:r>
        </w:smartTag>
        <w:r w:rsidRPr="001D1920">
          <w:rPr>
            <w:rFonts w:ascii="Times New Roman" w:hAnsi="Times New Roman"/>
            <w:bCs/>
            <w:lang w:eastAsia="es-ES"/>
          </w:rPr>
          <w:t xml:space="preserve"> Isabel</w:t>
        </w:r>
      </w:smartTag>
      <w:r w:rsidRPr="001D1920">
        <w:rPr>
          <w:rFonts w:ascii="Times New Roman" w:hAnsi="Times New Roman"/>
          <w:bCs/>
          <w:lang w:eastAsia="es-ES"/>
        </w:rPr>
        <w:t xml:space="preserve"> García Giménez. </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Cs/>
          <w:color w:val="FF0000"/>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Cs/>
          <w:color w:val="FF0000"/>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Cs/>
          <w:u w:val="single"/>
          <w:lang w:eastAsia="es-ES"/>
        </w:rPr>
      </w:pPr>
      <w:r w:rsidRPr="001D1920">
        <w:rPr>
          <w:rFonts w:ascii="Times New Roman" w:hAnsi="Times New Roman"/>
          <w:bCs/>
          <w:u w:val="single"/>
          <w:lang w:eastAsia="es-ES"/>
        </w:rPr>
        <w:t>ASSISTENTS:</w:t>
      </w:r>
    </w:p>
    <w:p w:rsidR="00BC76C7" w:rsidRPr="001D1920" w:rsidRDefault="00BC76C7" w:rsidP="001D1920">
      <w:pPr>
        <w:spacing w:after="0" w:line="240" w:lineRule="auto"/>
        <w:jc w:val="both"/>
        <w:rPr>
          <w:rFonts w:ascii="Times New Roman" w:hAnsi="Times New Roman"/>
          <w:lang w:eastAsia="es-ES"/>
        </w:rPr>
      </w:pPr>
      <w:r>
        <w:rPr>
          <w:rFonts w:ascii="Times New Roman" w:hAnsi="Times New Roman"/>
          <w:lang w:eastAsia="es-ES"/>
        </w:rPr>
        <w:t xml:space="preserve">  </w:t>
      </w:r>
    </w:p>
    <w:p w:rsidR="00BC76C7" w:rsidRPr="001D1920" w:rsidRDefault="00BC76C7" w:rsidP="001D1920">
      <w:pPr>
        <w:spacing w:after="0" w:line="240" w:lineRule="auto"/>
        <w:jc w:val="both"/>
        <w:rPr>
          <w:rFonts w:ascii="Times New Roman" w:hAnsi="Times New Roman"/>
          <w:lang w:eastAsia="es-ES"/>
        </w:rPr>
      </w:pPr>
      <w:r w:rsidRPr="001D1920">
        <w:rPr>
          <w:rFonts w:ascii="Times New Roman" w:hAnsi="Times New Roman"/>
          <w:lang w:eastAsia="es-ES"/>
        </w:rPr>
        <w:t>Llorenç Ros Peirón</w:t>
      </w:r>
    </w:p>
    <w:p w:rsidR="00BC76C7" w:rsidRPr="001D1920" w:rsidRDefault="00BC76C7"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Ferran Planas Vilanova</w:t>
        </w:r>
      </w:smartTag>
    </w:p>
    <w:p w:rsidR="00BC76C7" w:rsidRPr="001D1920" w:rsidRDefault="00BC76C7" w:rsidP="001D1920">
      <w:pPr>
        <w:spacing w:after="0" w:line="240" w:lineRule="auto"/>
        <w:jc w:val="both"/>
        <w:rPr>
          <w:rFonts w:ascii="Times New Roman" w:hAnsi="Times New Roman"/>
          <w:lang w:eastAsia="es-ES"/>
        </w:rPr>
      </w:pPr>
      <w:r w:rsidRPr="001D1920">
        <w:rPr>
          <w:rFonts w:ascii="Times New Roman" w:hAnsi="Times New Roman"/>
          <w:lang w:eastAsia="es-ES"/>
        </w:rPr>
        <w:t>Maria Teresa CatasúsVilamós</w:t>
      </w:r>
    </w:p>
    <w:p w:rsidR="00BC76C7" w:rsidRPr="001D1920" w:rsidRDefault="00BC76C7"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Isabel Esteve Soler</w:t>
        </w:r>
      </w:smartTag>
    </w:p>
    <w:p w:rsidR="00BC76C7" w:rsidRPr="001D1920" w:rsidRDefault="00BC76C7"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Lluís Ràfols Bages</w:t>
        </w:r>
      </w:smartTag>
    </w:p>
    <w:p w:rsidR="00BC76C7" w:rsidRPr="001D1920" w:rsidRDefault="00BC76C7"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Ramon Carbonell Baqués</w:t>
        </w:r>
      </w:smartTag>
    </w:p>
    <w:p w:rsidR="00BC76C7" w:rsidRPr="001D1920" w:rsidRDefault="00BC76C7"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Josep Bertran Casas</w:t>
        </w:r>
      </w:smartTag>
    </w:p>
    <w:p w:rsidR="00BC76C7" w:rsidRPr="001D1920" w:rsidRDefault="00BC76C7" w:rsidP="001D1920">
      <w:pPr>
        <w:spacing w:after="0" w:line="240" w:lineRule="auto"/>
        <w:jc w:val="both"/>
        <w:rPr>
          <w:rFonts w:ascii="Times New Roman" w:hAnsi="Times New Roman"/>
          <w:lang w:eastAsia="es-ES"/>
        </w:rPr>
      </w:pPr>
      <w:r w:rsidRPr="001D1920">
        <w:rPr>
          <w:rFonts w:ascii="Times New Roman" w:hAnsi="Times New Roman"/>
          <w:lang w:eastAsia="es-ES"/>
        </w:rPr>
        <w:t>Montserrat García Pájaro</w:t>
      </w:r>
    </w:p>
    <w:p w:rsidR="00BC76C7" w:rsidRPr="001D1920" w:rsidRDefault="00BC76C7"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Carme Riba Ferrer</w:t>
        </w:r>
      </w:smartTag>
    </w:p>
    <w:p w:rsidR="00BC76C7" w:rsidRPr="001D1920" w:rsidRDefault="00BC76C7" w:rsidP="001D1920">
      <w:pPr>
        <w:spacing w:after="0" w:line="240" w:lineRule="auto"/>
        <w:jc w:val="both"/>
        <w:rPr>
          <w:rFonts w:ascii="Times New Roman" w:hAnsi="Times New Roman"/>
          <w:lang w:eastAsia="es-ES"/>
        </w:rPr>
      </w:pPr>
      <w:smartTag w:uri="urn:schemas-microsoft-com:office:smarttags" w:element="PersonName">
        <w:smartTagPr>
          <w:attr w:name="ProductID" w:val="la Junta Electoral"/>
        </w:smartTagPr>
        <w:r w:rsidRPr="001D1920">
          <w:rPr>
            <w:rFonts w:ascii="Times New Roman" w:hAnsi="Times New Roman"/>
            <w:lang w:eastAsia="es-ES"/>
          </w:rPr>
          <w:t>Dolors Morera Solà</w:t>
        </w:r>
      </w:smartTag>
    </w:p>
    <w:p w:rsidR="00BC76C7" w:rsidRPr="001D1920" w:rsidRDefault="00BC76C7" w:rsidP="001D1920">
      <w:pPr>
        <w:spacing w:after="0" w:line="240" w:lineRule="auto"/>
        <w:jc w:val="both"/>
        <w:rPr>
          <w:rFonts w:ascii="Times New Roman" w:hAnsi="Times New Roman"/>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bCs/>
          <w:u w:val="single"/>
          <w:lang w:eastAsia="es-ES"/>
        </w:rPr>
        <w:fldChar w:fldCharType="begin"/>
      </w:r>
      <w:r w:rsidRPr="001D1920">
        <w:rPr>
          <w:rFonts w:ascii="Times New Roman" w:hAnsi="Times New Roman"/>
          <w:bCs/>
          <w:u w:val="single"/>
          <w:lang w:eastAsia="es-ES"/>
        </w:rPr>
        <w:instrText>tc "ASSISTENTS"</w:instrText>
      </w:r>
      <w:r>
        <w:rPr>
          <w:rFonts w:ascii="Times New Roman" w:hAnsi="Times New Roman"/>
          <w:bCs/>
          <w:u w:val="single"/>
          <w:lang w:eastAsia="es-ES"/>
        </w:rPr>
        <w:fldChar w:fldCharType="end"/>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Pr="001D1920" w:rsidRDefault="00BC76C7" w:rsidP="001D1920">
      <w:pPr>
        <w:spacing w:after="0" w:line="240" w:lineRule="auto"/>
        <w:jc w:val="both"/>
        <w:rPr>
          <w:rFonts w:ascii="Times New Roman" w:hAnsi="Times New Roman"/>
          <w:lang w:eastAsia="es-ES"/>
        </w:rPr>
      </w:pPr>
    </w:p>
    <w:p w:rsidR="00BC76C7" w:rsidRPr="001D1920" w:rsidRDefault="00BC76C7" w:rsidP="00BA0E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sidRPr="001D1920">
        <w:rPr>
          <w:rFonts w:ascii="Times New Roman" w:hAnsi="Times New Roman"/>
          <w:color w:val="000000"/>
          <w:lang w:eastAsia="es-ES"/>
        </w:rPr>
        <w:t>Sota el següent Ordre del Dia:</w:t>
      </w:r>
    </w:p>
    <w:p w:rsidR="00BC76C7" w:rsidRPr="001D1920" w:rsidRDefault="00BC76C7" w:rsidP="00BA0E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Pr="001D1920" w:rsidRDefault="00BC76C7" w:rsidP="00BA0E61">
      <w:pPr>
        <w:widowControl w:val="0"/>
        <w:tabs>
          <w:tab w:val="left" w:pos="1190"/>
        </w:tabs>
        <w:suppressAutoHyphens/>
        <w:autoSpaceDE w:val="0"/>
        <w:spacing w:after="0" w:line="240" w:lineRule="auto"/>
        <w:jc w:val="both"/>
        <w:rPr>
          <w:rFonts w:ascii="Times New Roman" w:hAnsi="Times New Roman"/>
          <w:spacing w:val="-3"/>
          <w:sz w:val="24"/>
          <w:szCs w:val="24"/>
          <w:lang w:eastAsia="ar-SA"/>
        </w:rPr>
      </w:pPr>
      <w:r>
        <w:rPr>
          <w:rFonts w:ascii="Times New Roman" w:hAnsi="Times New Roman"/>
          <w:spacing w:val="-3"/>
          <w:sz w:val="24"/>
          <w:szCs w:val="24"/>
          <w:lang w:eastAsia="ar-SA"/>
        </w:rPr>
        <w:t>1.- Modificació del pressupost 4/2011.</w:t>
      </w:r>
    </w:p>
    <w:p w:rsidR="00BC76C7" w:rsidRPr="001D1920" w:rsidRDefault="00BC76C7" w:rsidP="00BA0E61">
      <w:pPr>
        <w:widowControl w:val="0"/>
        <w:tabs>
          <w:tab w:val="left" w:pos="1190"/>
        </w:tabs>
        <w:suppressAutoHyphens/>
        <w:autoSpaceDE w:val="0"/>
        <w:spacing w:after="0" w:line="240" w:lineRule="auto"/>
        <w:jc w:val="both"/>
        <w:rPr>
          <w:rFonts w:ascii="Times New Roman" w:hAnsi="Times New Roman"/>
          <w:spacing w:val="-3"/>
          <w:sz w:val="24"/>
          <w:szCs w:val="24"/>
          <w:lang w:eastAsia="ar-SA"/>
        </w:rPr>
      </w:pPr>
    </w:p>
    <w:p w:rsidR="00BC76C7" w:rsidRPr="001D1920" w:rsidRDefault="00BC76C7" w:rsidP="00BA0E61">
      <w:pPr>
        <w:widowControl w:val="0"/>
        <w:tabs>
          <w:tab w:val="left" w:pos="1190"/>
        </w:tabs>
        <w:suppressAutoHyphens/>
        <w:autoSpaceDE w:val="0"/>
        <w:spacing w:after="0" w:line="240" w:lineRule="auto"/>
        <w:jc w:val="both"/>
        <w:rPr>
          <w:rFonts w:ascii="Times New Roman" w:hAnsi="Times New Roman"/>
          <w:spacing w:val="-3"/>
          <w:sz w:val="24"/>
          <w:szCs w:val="24"/>
          <w:lang w:eastAsia="ar-SA"/>
        </w:rPr>
      </w:pPr>
      <w:r w:rsidRPr="001D1920">
        <w:rPr>
          <w:rFonts w:ascii="Times New Roman" w:hAnsi="Times New Roman"/>
          <w:spacing w:val="-3"/>
          <w:sz w:val="24"/>
          <w:szCs w:val="24"/>
          <w:lang w:eastAsia="ar-SA"/>
        </w:rPr>
        <w:t>2.- Modificació de les ordenances fiscals per al 2012.</w:t>
      </w:r>
    </w:p>
    <w:p w:rsidR="00BC76C7" w:rsidRPr="001D1920" w:rsidRDefault="00BC76C7" w:rsidP="00BA0E61">
      <w:pPr>
        <w:widowControl w:val="0"/>
        <w:tabs>
          <w:tab w:val="left" w:pos="1190"/>
        </w:tabs>
        <w:suppressAutoHyphens/>
        <w:autoSpaceDE w:val="0"/>
        <w:spacing w:after="0" w:line="240" w:lineRule="auto"/>
        <w:jc w:val="both"/>
        <w:rPr>
          <w:rFonts w:ascii="Times New Roman" w:hAnsi="Times New Roman"/>
          <w:spacing w:val="-3"/>
          <w:sz w:val="24"/>
          <w:szCs w:val="24"/>
          <w:lang w:eastAsia="ar-SA"/>
        </w:rPr>
      </w:pPr>
    </w:p>
    <w:p w:rsidR="00BC76C7" w:rsidRDefault="00BC76C7" w:rsidP="00BA0E61">
      <w:pPr>
        <w:widowControl w:val="0"/>
        <w:tabs>
          <w:tab w:val="left" w:pos="1190"/>
        </w:tabs>
        <w:suppressAutoHyphens/>
        <w:autoSpaceDE w:val="0"/>
        <w:spacing w:after="0" w:line="240" w:lineRule="auto"/>
        <w:jc w:val="both"/>
        <w:rPr>
          <w:rFonts w:ascii="Times New Roman" w:hAnsi="Times New Roman"/>
          <w:spacing w:val="-3"/>
          <w:sz w:val="24"/>
          <w:szCs w:val="24"/>
          <w:lang w:eastAsia="ar-SA"/>
        </w:rPr>
      </w:pPr>
      <w:r w:rsidRPr="001D1920">
        <w:rPr>
          <w:rFonts w:ascii="Times New Roman" w:hAnsi="Times New Roman"/>
          <w:spacing w:val="-3"/>
          <w:sz w:val="24"/>
          <w:szCs w:val="24"/>
          <w:lang w:eastAsia="ar-SA"/>
        </w:rPr>
        <w:t>3.- Decrets d’Alcaldia.</w:t>
      </w:r>
    </w:p>
    <w:p w:rsidR="00BC76C7" w:rsidRDefault="00BC76C7" w:rsidP="00BA0E61">
      <w:pPr>
        <w:widowControl w:val="0"/>
        <w:tabs>
          <w:tab w:val="left" w:pos="1190"/>
        </w:tabs>
        <w:suppressAutoHyphens/>
        <w:autoSpaceDE w:val="0"/>
        <w:spacing w:after="0" w:line="240" w:lineRule="auto"/>
        <w:jc w:val="both"/>
        <w:rPr>
          <w:rFonts w:ascii="Times New Roman" w:hAnsi="Times New Roman"/>
          <w:spacing w:val="-3"/>
          <w:sz w:val="24"/>
          <w:szCs w:val="24"/>
          <w:lang w:eastAsia="ar-SA"/>
        </w:rPr>
      </w:pPr>
    </w:p>
    <w:p w:rsidR="00BC76C7" w:rsidRDefault="00BC76C7" w:rsidP="00BA0E61">
      <w:pPr>
        <w:widowControl w:val="0"/>
        <w:tabs>
          <w:tab w:val="left" w:pos="1190"/>
        </w:tabs>
        <w:suppressAutoHyphens/>
        <w:autoSpaceDE w:val="0"/>
        <w:spacing w:after="0" w:line="240" w:lineRule="auto"/>
        <w:jc w:val="both"/>
        <w:rPr>
          <w:rFonts w:ascii="Times New Roman" w:hAnsi="Times New Roman"/>
          <w:spacing w:val="-3"/>
          <w:sz w:val="24"/>
          <w:szCs w:val="24"/>
          <w:lang w:eastAsia="ar-SA"/>
        </w:rPr>
      </w:pPr>
      <w:r>
        <w:rPr>
          <w:rFonts w:ascii="Times New Roman" w:hAnsi="Times New Roman"/>
          <w:spacing w:val="-3"/>
          <w:sz w:val="24"/>
          <w:szCs w:val="24"/>
          <w:lang w:eastAsia="ar-SA"/>
        </w:rPr>
        <w:t>4.- Mocions d’Urgència</w:t>
      </w:r>
    </w:p>
    <w:p w:rsidR="00BC76C7" w:rsidRDefault="00BC76C7" w:rsidP="00BA0E61">
      <w:pPr>
        <w:widowControl w:val="0"/>
        <w:tabs>
          <w:tab w:val="left" w:pos="284"/>
          <w:tab w:val="left" w:pos="426"/>
        </w:tabs>
        <w:suppressAutoHyphens/>
        <w:autoSpaceDE w:val="0"/>
        <w:spacing w:after="0" w:line="240" w:lineRule="auto"/>
        <w:jc w:val="both"/>
        <w:rPr>
          <w:rFonts w:ascii="Times New Roman" w:hAnsi="Times New Roman"/>
          <w:spacing w:val="-3"/>
          <w:sz w:val="24"/>
          <w:szCs w:val="24"/>
          <w:lang w:eastAsia="ar-SA"/>
        </w:rPr>
      </w:pPr>
      <w:r>
        <w:rPr>
          <w:rFonts w:ascii="Times New Roman" w:hAnsi="Times New Roman"/>
          <w:spacing w:val="-3"/>
          <w:sz w:val="24"/>
          <w:szCs w:val="24"/>
          <w:lang w:eastAsia="ar-SA"/>
        </w:rPr>
        <w:tab/>
        <w:t>4.1. – Moció en defensa del finançament del transport obligatori.</w:t>
      </w:r>
    </w:p>
    <w:p w:rsidR="00BC76C7" w:rsidRPr="001D1920" w:rsidRDefault="00BC76C7" w:rsidP="00BA0E61">
      <w:pPr>
        <w:widowControl w:val="0"/>
        <w:tabs>
          <w:tab w:val="left" w:pos="284"/>
          <w:tab w:val="left" w:pos="426"/>
        </w:tabs>
        <w:suppressAutoHyphens/>
        <w:autoSpaceDE w:val="0"/>
        <w:spacing w:after="0" w:line="240" w:lineRule="auto"/>
        <w:jc w:val="both"/>
        <w:rPr>
          <w:rFonts w:ascii="Times New Roman" w:hAnsi="Times New Roman"/>
          <w:spacing w:val="-3"/>
          <w:sz w:val="24"/>
          <w:szCs w:val="24"/>
          <w:lang w:eastAsia="ar-SA"/>
        </w:rPr>
      </w:pPr>
      <w:r>
        <w:rPr>
          <w:rFonts w:ascii="Times New Roman" w:hAnsi="Times New Roman"/>
          <w:spacing w:val="-3"/>
          <w:sz w:val="24"/>
          <w:szCs w:val="24"/>
          <w:lang w:eastAsia="ar-SA"/>
        </w:rPr>
        <w:tab/>
        <w:t>4.2. – Resultat sorteig públic eleccions a Corts Generals.</w:t>
      </w:r>
    </w:p>
    <w:p w:rsidR="00BC76C7" w:rsidRPr="001D1920" w:rsidRDefault="00BC76C7" w:rsidP="00BA0E61">
      <w:pPr>
        <w:widowControl w:val="0"/>
        <w:suppressAutoHyphens/>
        <w:autoSpaceDE w:val="0"/>
        <w:spacing w:after="0" w:line="240" w:lineRule="auto"/>
        <w:jc w:val="both"/>
        <w:rPr>
          <w:rFonts w:ascii="Times New Roman" w:hAnsi="Times New Roman"/>
          <w:spacing w:val="-3"/>
          <w:sz w:val="24"/>
          <w:szCs w:val="24"/>
          <w:lang w:eastAsia="ar-SA"/>
        </w:rPr>
      </w:pPr>
    </w:p>
    <w:p w:rsidR="00BC76C7" w:rsidRPr="001D1920" w:rsidRDefault="00BC76C7" w:rsidP="00BA0E61">
      <w:pPr>
        <w:widowControl w:val="0"/>
        <w:tabs>
          <w:tab w:val="left" w:pos="1190"/>
        </w:tabs>
        <w:suppressAutoHyphens/>
        <w:autoSpaceDE w:val="0"/>
        <w:spacing w:after="0" w:line="240" w:lineRule="auto"/>
        <w:jc w:val="both"/>
        <w:rPr>
          <w:rFonts w:ascii="Times New Roman" w:hAnsi="Times New Roman"/>
          <w:spacing w:val="-3"/>
          <w:sz w:val="24"/>
          <w:szCs w:val="24"/>
          <w:lang w:eastAsia="ar-SA"/>
        </w:rPr>
      </w:pPr>
      <w:r>
        <w:rPr>
          <w:rFonts w:ascii="Times New Roman" w:hAnsi="Times New Roman"/>
          <w:spacing w:val="-3"/>
          <w:sz w:val="24"/>
          <w:szCs w:val="24"/>
          <w:lang w:eastAsia="ar-SA"/>
        </w:rPr>
        <w:t>5</w:t>
      </w:r>
      <w:r w:rsidRPr="001D1920">
        <w:rPr>
          <w:rFonts w:ascii="Times New Roman" w:hAnsi="Times New Roman"/>
          <w:spacing w:val="-3"/>
          <w:sz w:val="24"/>
          <w:szCs w:val="24"/>
          <w:lang w:eastAsia="ar-SA"/>
        </w:rPr>
        <w:t>.- Precs i preguntes.</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olor w:val="000000"/>
          <w:lang w:eastAsia="es-ES"/>
        </w:rPr>
      </w:pPr>
      <w:r w:rsidRPr="001D1920">
        <w:rPr>
          <w:rFonts w:ascii="Times New Roman" w:hAnsi="Times New Roman"/>
          <w:color w:val="000000"/>
          <w:lang w:eastAsia="es-ES"/>
        </w:rPr>
        <w:t>________________________</w:t>
      </w:r>
    </w:p>
    <w:p w:rsidR="00BC76C7" w:rsidRPr="001D1920" w:rsidRDefault="00BC76C7" w:rsidP="001D1920">
      <w:pPr>
        <w:spacing w:after="0" w:line="240" w:lineRule="auto"/>
        <w:jc w:val="both"/>
        <w:rPr>
          <w:rFonts w:ascii="Times New Roman" w:hAnsi="Times New Roman"/>
          <w:sz w:val="24"/>
          <w:szCs w:val="24"/>
          <w:lang w:eastAsia="es-ES"/>
        </w:rPr>
      </w:pPr>
    </w:p>
    <w:p w:rsidR="00BC76C7" w:rsidRDefault="00BC76C7" w:rsidP="001D1920">
      <w:pPr>
        <w:spacing w:after="0" w:line="240" w:lineRule="auto"/>
        <w:jc w:val="both"/>
        <w:rPr>
          <w:rFonts w:ascii="Times New Roman" w:hAnsi="Times New Roman"/>
          <w:sz w:val="24"/>
          <w:szCs w:val="24"/>
          <w:lang w:eastAsia="es-ES"/>
        </w:rPr>
      </w:pPr>
    </w:p>
    <w:p w:rsidR="00BC76C7" w:rsidRDefault="00BC76C7" w:rsidP="001D1920">
      <w:pPr>
        <w:spacing w:after="0" w:line="240" w:lineRule="auto"/>
        <w:jc w:val="both"/>
        <w:rPr>
          <w:rFonts w:ascii="Times New Roman" w:hAnsi="Times New Roman"/>
          <w:sz w:val="24"/>
          <w:szCs w:val="24"/>
          <w:lang w:eastAsia="es-ES"/>
        </w:rPr>
      </w:pPr>
    </w:p>
    <w:p w:rsidR="00BC76C7" w:rsidRPr="001D1920" w:rsidRDefault="00BC76C7" w:rsidP="001D1920">
      <w:pPr>
        <w:spacing w:after="0" w:line="240" w:lineRule="auto"/>
        <w:jc w:val="both"/>
        <w:rPr>
          <w:rFonts w:ascii="Times New Roman" w:hAnsi="Times New Roman"/>
          <w:sz w:val="24"/>
          <w:szCs w:val="24"/>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r>
        <w:rPr>
          <w:rFonts w:ascii="Times New Roman" w:hAnsi="Times New Roman"/>
          <w:b/>
          <w:color w:val="000000"/>
          <w:lang w:eastAsia="es-ES"/>
        </w:rPr>
        <w:t>1.- MODIFICACIÓ DEL PRESSUPOST 4/2011</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BA0E61" w:rsidRDefault="00BC76C7" w:rsidP="00BA0E61">
      <w:pPr>
        <w:jc w:val="both"/>
        <w:rPr>
          <w:rFonts w:ascii="Times New Roman" w:hAnsi="Times New Roman"/>
        </w:rPr>
      </w:pPr>
      <w:r w:rsidRPr="00BA0E61">
        <w:rPr>
          <w:rFonts w:ascii="Times New Roman" w:hAnsi="Times New Roman"/>
        </w:rPr>
        <w:t>En data 4 de maig de 2011, l’Ajuntament Ple va aprovar inicialment el Pressupost General de la Corporació per a l’exercici 2011.</w:t>
      </w:r>
    </w:p>
    <w:p w:rsidR="00BC76C7" w:rsidRPr="00BA0E61" w:rsidRDefault="00BC76C7" w:rsidP="00BA0E61">
      <w:pPr>
        <w:jc w:val="both"/>
        <w:rPr>
          <w:rFonts w:ascii="Times New Roman" w:hAnsi="Times New Roman"/>
        </w:rPr>
      </w:pPr>
      <w:r w:rsidRPr="00BA0E61">
        <w:rPr>
          <w:rFonts w:ascii="Times New Roman" w:hAnsi="Times New Roman"/>
        </w:rPr>
        <w:t>Després dels mesos transcorreguts des de la seva aprovació s’ha fet evident que hi ha aplicacions pressupostàries de despeses que han exhaurit la consignació ini</w:t>
      </w:r>
      <w:r>
        <w:rPr>
          <w:rFonts w:ascii="Times New Roman" w:hAnsi="Times New Roman"/>
        </w:rPr>
        <w:t>cial i el seu saldo és negatiu.</w:t>
      </w:r>
    </w:p>
    <w:p w:rsidR="00BC76C7" w:rsidRPr="00BA0E61" w:rsidRDefault="00BC76C7" w:rsidP="00BA0E61">
      <w:pPr>
        <w:jc w:val="both"/>
        <w:rPr>
          <w:rFonts w:ascii="Times New Roman" w:hAnsi="Times New Roman"/>
        </w:rPr>
      </w:pPr>
      <w:r w:rsidRPr="00BA0E61">
        <w:rPr>
          <w:rFonts w:ascii="Times New Roman" w:hAnsi="Times New Roman"/>
        </w:rPr>
        <w:t>Així mateix, també s’ha fet evident que s’han produït crèdits extraordinaris en el pressupost d’ingressos que no estaven consignats. D’altra banda, hi havien aplicacions pressupostàries del pressupost de despeses corresponents als Capítols I i II que estaven sobre dimensionades, sobretot les del Capítol I donat que des del mes de juny de 2010 els sous dels funcionaris i empleats públics es van veure rebaixats i de cara a l’exercici actual</w:t>
      </w:r>
      <w:r>
        <w:rPr>
          <w:rFonts w:ascii="Times New Roman" w:hAnsi="Times New Roman"/>
        </w:rPr>
        <w:t xml:space="preserve"> els sous van quedar congelats.</w:t>
      </w:r>
    </w:p>
    <w:p w:rsidR="00BC76C7" w:rsidRPr="00BA0E61" w:rsidRDefault="00BC76C7" w:rsidP="00BA0E61">
      <w:pPr>
        <w:jc w:val="both"/>
        <w:rPr>
          <w:rFonts w:ascii="Times New Roman" w:hAnsi="Times New Roman"/>
        </w:rPr>
      </w:pPr>
      <w:r w:rsidRPr="00BA0E61">
        <w:rPr>
          <w:rFonts w:ascii="Times New Roman" w:hAnsi="Times New Roman"/>
        </w:rPr>
        <w:t>D’altra banda en el pressupost extraordinari, l’equip de govern ha decidit no executar inversions que hi havia previstes i que pe</w:t>
      </w:r>
      <w:r>
        <w:rPr>
          <w:rFonts w:ascii="Times New Roman" w:hAnsi="Times New Roman"/>
        </w:rPr>
        <w:t>r tant s’han de donar de baixa.</w:t>
      </w:r>
    </w:p>
    <w:p w:rsidR="00BC76C7" w:rsidRPr="00BA0E61" w:rsidRDefault="00BC76C7" w:rsidP="00BA0E61">
      <w:pPr>
        <w:jc w:val="both"/>
        <w:rPr>
          <w:rFonts w:ascii="Times New Roman" w:hAnsi="Times New Roman"/>
        </w:rPr>
      </w:pPr>
      <w:r w:rsidRPr="00BA0E61">
        <w:rPr>
          <w:rFonts w:ascii="Times New Roman" w:hAnsi="Times New Roman"/>
        </w:rPr>
        <w:t xml:space="preserve">La modificació de crèdits, que ara es proposa, ascendeix la quantitat de 699.262,85.-€; </w:t>
      </w:r>
      <w:r>
        <w:rPr>
          <w:rFonts w:ascii="Times New Roman" w:hAnsi="Times New Roman"/>
        </w:rPr>
        <w:t>dels quals 520.800.-€ se supleme</w:t>
      </w:r>
      <w:r w:rsidRPr="00BA0E61">
        <w:rPr>
          <w:rFonts w:ascii="Times New Roman" w:hAnsi="Times New Roman"/>
        </w:rPr>
        <w:t>ntaran amb transferències de crèdit entre aplicacions pressupostàries, i 178.462,85.-€ amb gener</w:t>
      </w:r>
      <w:r>
        <w:rPr>
          <w:rFonts w:ascii="Times New Roman" w:hAnsi="Times New Roman"/>
        </w:rPr>
        <w:t>ació de crèdits extraordinaris.</w:t>
      </w:r>
    </w:p>
    <w:p w:rsidR="00BC76C7" w:rsidRPr="00BA0E61" w:rsidRDefault="00BC76C7" w:rsidP="00A000C4">
      <w:pPr>
        <w:jc w:val="both"/>
        <w:rPr>
          <w:rFonts w:ascii="Times New Roman" w:hAnsi="Times New Roman"/>
        </w:rPr>
      </w:pPr>
      <w:r>
        <w:rPr>
          <w:rFonts w:ascii="Times New Roman" w:hAnsi="Times New Roman"/>
        </w:rPr>
        <w:t>El desglò</w:t>
      </w:r>
      <w:r w:rsidRPr="00BA0E61">
        <w:rPr>
          <w:rFonts w:ascii="Times New Roman" w:hAnsi="Times New Roman"/>
        </w:rPr>
        <w:t>s de les partides a donar de baixa i suplementar  són les que s’annexen a la pres</w:t>
      </w:r>
      <w:r>
        <w:rPr>
          <w:rFonts w:ascii="Times New Roman" w:hAnsi="Times New Roman"/>
        </w:rPr>
        <w:t xml:space="preserve">ent proposta </w:t>
      </w:r>
    </w:p>
    <w:p w:rsidR="00BC76C7" w:rsidRPr="00BA0E61" w:rsidRDefault="00BC76C7" w:rsidP="00BA0E61">
      <w:pPr>
        <w:jc w:val="both"/>
        <w:rPr>
          <w:rFonts w:ascii="Times New Roman" w:hAnsi="Times New Roman"/>
          <w:b/>
          <w:bCs/>
        </w:rPr>
      </w:pPr>
      <w:r w:rsidRPr="00BA0E61">
        <w:rPr>
          <w:rFonts w:ascii="Times New Roman" w:hAnsi="Times New Roman"/>
        </w:rPr>
        <w:t xml:space="preserve">Es proposa al Ple de la Corporació l’adopció dels següents </w:t>
      </w:r>
      <w:r>
        <w:rPr>
          <w:rFonts w:ascii="Times New Roman" w:hAnsi="Times New Roman"/>
          <w:b/>
          <w:bCs/>
        </w:rPr>
        <w:t>ACORDS:</w:t>
      </w:r>
    </w:p>
    <w:p w:rsidR="00BC76C7" w:rsidRPr="00BA0E61" w:rsidRDefault="00BC76C7" w:rsidP="00BA0E61">
      <w:pPr>
        <w:pStyle w:val="BodyText"/>
      </w:pPr>
      <w:r w:rsidRPr="00BA0E61">
        <w:t>1.- Aprovar inicialment la modificació de crèdits 4/2011 per crèdits extraordinaris, i transferències de crèdits destinats a suplementar partides de despeses amb saldo negatiu, per v</w:t>
      </w:r>
      <w:r>
        <w:t>alor de 699.262,85.-€. El desglò</w:t>
      </w:r>
      <w:r w:rsidRPr="00BA0E61">
        <w:t>s de la mateixa és el referenciat a l’annex de la present proposta.</w:t>
      </w:r>
    </w:p>
    <w:p w:rsidR="00BC76C7" w:rsidRPr="00BA0E61" w:rsidRDefault="00BC76C7" w:rsidP="00BA0E61">
      <w:pPr>
        <w:pStyle w:val="BodyText"/>
      </w:pPr>
    </w:p>
    <w:p w:rsidR="00BC76C7" w:rsidRPr="00BA0E61" w:rsidRDefault="00BC76C7" w:rsidP="00BA0E61">
      <w:pPr>
        <w:jc w:val="both"/>
        <w:rPr>
          <w:rFonts w:ascii="Times New Roman" w:hAnsi="Times New Roman"/>
        </w:rPr>
      </w:pPr>
      <w:r w:rsidRPr="00BA0E61">
        <w:rPr>
          <w:rFonts w:ascii="Times New Roman" w:hAnsi="Times New Roman"/>
        </w:rPr>
        <w:t>2.- Publicar el present acord en el Butlletí Oficial de la Província de Barcelona i en el Tauler d’Anuncis de l’Ajuntament a fi efecte que en el termini de quinze dies hàbils, els interessats puguin presentar al·lega</w:t>
      </w:r>
      <w:r>
        <w:rPr>
          <w:rFonts w:ascii="Times New Roman" w:hAnsi="Times New Roman"/>
        </w:rPr>
        <w:t>cions o reclamacions en contra.</w:t>
      </w:r>
    </w:p>
    <w:p w:rsidR="00BC76C7" w:rsidRPr="00BA0E61" w:rsidRDefault="00BC76C7" w:rsidP="00BA0E61">
      <w:pPr>
        <w:jc w:val="both"/>
        <w:rPr>
          <w:rFonts w:ascii="Times New Roman" w:hAnsi="Times New Roman"/>
        </w:rPr>
      </w:pPr>
      <w:r w:rsidRPr="00BA0E61">
        <w:rPr>
          <w:rFonts w:ascii="Times New Roman" w:hAnsi="Times New Roman"/>
        </w:rPr>
        <w:t>5.- Transcorregut el termini d’exposició al públic sense que s’hagin presentat al·legacions o reclamacions en contra, l’acord d’aprovació inicial esdevindrà definitiu sense necessitat d’adoptar un nou acord.</w:t>
      </w:r>
    </w:p>
    <w:p w:rsidR="00BC76C7" w:rsidRPr="00BA0E61"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r>
        <w:rPr>
          <w:rFonts w:ascii="Times New Roman" w:hAnsi="Times New Roman"/>
          <w:color w:val="000000"/>
          <w:lang w:eastAsia="es-ES"/>
        </w:rPr>
        <w:tab/>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Pr="002B67B9" w:rsidRDefault="00BC76C7" w:rsidP="00F41C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b/>
          <w:color w:val="000000"/>
          <w:lang w:eastAsia="es-ES"/>
        </w:rPr>
      </w:pPr>
      <w:r w:rsidRPr="002B67B9">
        <w:rPr>
          <w:rFonts w:ascii="Times New Roman" w:hAnsi="Times New Roman"/>
          <w:b/>
          <w:color w:val="000000"/>
          <w:lang w:eastAsia="es-ES"/>
        </w:rPr>
        <w:t>INTERVENCIONS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En Ferran Planas fa una explicació de la modificació del pressupost senyalant que es tracta de la quarta reducció de crèdit de l’exercici per un import de 699.262,85.- € repartits entre suplements de crèdit per valor de 520.800.- € i crèdits extraordinaris per valor de 178.462,85.- €.</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Els suplements de crèdits es tracta d’un reajustament dels capítol I, despeses de personal, capítol II, despeses generals, Capítol IV, transferències i subvencions i capítol VI, inversions.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Les partides es financen en baixes del capítol I, II, VI. Del capítol VI la única inversió que es donarà de baixa per un valor de 83.300.-€ serà la del local de Memòria Històrica.</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En crèdits extraordinaris tenim la Portada d’Aigua d’Abrera per un valor de 178.462,52.-€ que es finança amb uns majors ingressos de la Cassa que provenen de la companyia d’Aigua Cassa.</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 xml:space="preserve">En el capítol d’inversions es financen en baixes de les pròpies partides d’inversions, com la del local de </w:t>
      </w:r>
      <w:smartTag w:uri="urn:schemas-microsoft-com:office:smarttags" w:element="PersonName">
        <w:smartTagPr>
          <w:attr w:name="ProductID" w:val="la Junta Electoral"/>
        </w:smartTagPr>
        <w:r>
          <w:rPr>
            <w:rFonts w:ascii="Times New Roman" w:hAnsi="Times New Roman"/>
            <w:color w:val="000000"/>
            <w:lang w:eastAsia="es-ES"/>
          </w:rPr>
          <w:t>la Memòria Històrica</w:t>
        </w:r>
      </w:smartTag>
      <w:r>
        <w:rPr>
          <w:rFonts w:ascii="Times New Roman" w:hAnsi="Times New Roman"/>
          <w:color w:val="000000"/>
          <w:lang w:eastAsia="es-ES"/>
        </w:rPr>
        <w:t>, per valor de 83,300.-€ i la diferència de 239.500 .- € es financien per un estalvi important de partides del pressupost ordinari, del capítol I i II.</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En quan al tema d’inversions es van incorporar partides que estaven pendents d’aplicació entre elles, la pavimentació del carrer del centre de Can Cartró, la Urbanització del carrer del Pi, les ampliacions de les antigues escoles, el camí entre Can Cartró i Can Bas, la pavimentació del camí de Can Sal, i la reparcel.lació de Casablanca; totes elles obres de l’equip de govern anterior.</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S’han incorporat noves iniciatives del nou govern, com la rehabilitació del carrer de la Font, l’Escullera de la Pista d’Ordal, l’adequació del local de Lavern.</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Aquesta és l’explicació tècnica de la modificació del Pressupost.</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Default="00BC76C7" w:rsidP="009369A1">
      <w:pPr>
        <w:tabs>
          <w:tab w:val="left" w:pos="0"/>
          <w:tab w:val="left" w:pos="708"/>
          <w:tab w:val="left" w:pos="1416"/>
          <w:tab w:val="left" w:pos="2124"/>
          <w:tab w:val="left" w:pos="2832"/>
          <w:tab w:val="left" w:pos="3540"/>
          <w:tab w:val="left" w:pos="4248"/>
          <w:tab w:val="left" w:pos="4956"/>
          <w:tab w:val="left" w:pos="5664"/>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Na Dolors Morera diu que per tant hi hagut una variació de 690.000 .- €, partides que estaven pagades de l’antic govern que no estaven en el pressupost, i aquest nou Consistori ha de fer front quan això no havia de fer-ho.</w:t>
      </w:r>
    </w:p>
    <w:p w:rsidR="00BC76C7" w:rsidRDefault="00BC76C7" w:rsidP="009369A1">
      <w:pPr>
        <w:tabs>
          <w:tab w:val="left" w:pos="0"/>
          <w:tab w:val="left" w:pos="708"/>
          <w:tab w:val="left" w:pos="1416"/>
          <w:tab w:val="left" w:pos="2124"/>
          <w:tab w:val="left" w:pos="2832"/>
          <w:tab w:val="left" w:pos="3540"/>
          <w:tab w:val="left" w:pos="4248"/>
          <w:tab w:val="left" w:pos="4956"/>
          <w:tab w:val="left" w:pos="5664"/>
        </w:tabs>
        <w:suppressAutoHyphens/>
        <w:spacing w:after="0" w:line="240" w:lineRule="auto"/>
        <w:jc w:val="both"/>
        <w:rPr>
          <w:rFonts w:ascii="Times New Roman" w:hAnsi="Times New Roman"/>
          <w:color w:val="000000"/>
          <w:lang w:eastAsia="es-ES"/>
        </w:rPr>
      </w:pPr>
    </w:p>
    <w:p w:rsidR="00BC76C7" w:rsidRDefault="00BC76C7" w:rsidP="009369A1">
      <w:pPr>
        <w:tabs>
          <w:tab w:val="left" w:pos="0"/>
          <w:tab w:val="left" w:pos="708"/>
          <w:tab w:val="left" w:pos="1416"/>
          <w:tab w:val="left" w:pos="2124"/>
          <w:tab w:val="left" w:pos="2832"/>
          <w:tab w:val="left" w:pos="3540"/>
          <w:tab w:val="left" w:pos="4248"/>
          <w:tab w:val="left" w:pos="4956"/>
          <w:tab w:val="left" w:pos="5664"/>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El Ferran Planas contesta que els 690.000.- € no són necessariament despeses. És una aparició de crèdit. Són per una banda uns ingressos i per una altra banda unes despeses. És un reajustament. No és un increment de despesa.</w:t>
      </w:r>
    </w:p>
    <w:p w:rsidR="00BC76C7" w:rsidRDefault="00BC76C7" w:rsidP="009369A1">
      <w:pPr>
        <w:tabs>
          <w:tab w:val="left" w:pos="0"/>
          <w:tab w:val="left" w:pos="708"/>
          <w:tab w:val="left" w:pos="1416"/>
          <w:tab w:val="left" w:pos="2124"/>
          <w:tab w:val="left" w:pos="2832"/>
          <w:tab w:val="left" w:pos="3540"/>
          <w:tab w:val="left" w:pos="4248"/>
          <w:tab w:val="left" w:pos="4956"/>
          <w:tab w:val="left" w:pos="5664"/>
        </w:tabs>
        <w:suppressAutoHyphens/>
        <w:spacing w:after="0" w:line="240" w:lineRule="auto"/>
        <w:jc w:val="both"/>
        <w:rPr>
          <w:rFonts w:ascii="Times New Roman" w:hAnsi="Times New Roman"/>
          <w:color w:val="000000"/>
          <w:lang w:eastAsia="es-ES"/>
        </w:rPr>
      </w:pPr>
    </w:p>
    <w:p w:rsidR="00BC76C7" w:rsidRDefault="00BC76C7" w:rsidP="009369A1">
      <w:pPr>
        <w:tabs>
          <w:tab w:val="left" w:pos="0"/>
          <w:tab w:val="left" w:pos="708"/>
          <w:tab w:val="left" w:pos="1416"/>
          <w:tab w:val="left" w:pos="2124"/>
          <w:tab w:val="left" w:pos="2832"/>
          <w:tab w:val="left" w:pos="3540"/>
          <w:tab w:val="left" w:pos="4248"/>
          <w:tab w:val="left" w:pos="4956"/>
          <w:tab w:val="left" w:pos="5664"/>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Na Dolors Morera, explica que no està dient això. La modificació que s’està fent en el pressupost és d’unes factures que han estat pagades i s’han hagut d’incloure dins el pressupost quan realment no haurien de ser-hi. Hi ha hagut un increment del pressupost per les despeses de l’anterior govern. Pregunta si és correcte.</w:t>
      </w:r>
    </w:p>
    <w:p w:rsidR="00BC76C7" w:rsidRDefault="00BC76C7" w:rsidP="009369A1">
      <w:pPr>
        <w:tabs>
          <w:tab w:val="left" w:pos="0"/>
          <w:tab w:val="left" w:pos="708"/>
          <w:tab w:val="left" w:pos="1416"/>
          <w:tab w:val="left" w:pos="2124"/>
          <w:tab w:val="left" w:pos="2832"/>
          <w:tab w:val="left" w:pos="3540"/>
          <w:tab w:val="left" w:pos="4248"/>
          <w:tab w:val="left" w:pos="4956"/>
          <w:tab w:val="left" w:pos="5664"/>
        </w:tabs>
        <w:suppressAutoHyphens/>
        <w:spacing w:after="0" w:line="240" w:lineRule="auto"/>
        <w:jc w:val="both"/>
        <w:rPr>
          <w:rFonts w:ascii="Times New Roman" w:hAnsi="Times New Roman"/>
          <w:color w:val="000000"/>
          <w:lang w:eastAsia="es-ES"/>
        </w:rPr>
      </w:pPr>
    </w:p>
    <w:p w:rsidR="00BC76C7" w:rsidRDefault="00BC76C7" w:rsidP="009369A1">
      <w:pPr>
        <w:tabs>
          <w:tab w:val="left" w:pos="0"/>
          <w:tab w:val="left" w:pos="708"/>
          <w:tab w:val="left" w:pos="1416"/>
          <w:tab w:val="left" w:pos="2124"/>
          <w:tab w:val="left" w:pos="2832"/>
          <w:tab w:val="left" w:pos="3540"/>
          <w:tab w:val="left" w:pos="4248"/>
          <w:tab w:val="left" w:pos="4956"/>
          <w:tab w:val="left" w:pos="5664"/>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En Ferran contesta que en l’anterior legislatura no es va fer una  modificació de crèdits, es van fer pagaments sense tenir partides pressupostàries. No és va fer per Decret o passar pel Ple. Es van quedar sense aplicar els pagaments. Amb la modificació del pressupost s’està regularitzant, com per exemple la climatització del local de Lavern.</w:t>
      </w:r>
    </w:p>
    <w:p w:rsidR="00BC76C7" w:rsidRDefault="00BC76C7" w:rsidP="009369A1">
      <w:pPr>
        <w:tabs>
          <w:tab w:val="left" w:pos="0"/>
          <w:tab w:val="left" w:pos="708"/>
          <w:tab w:val="left" w:pos="1416"/>
          <w:tab w:val="left" w:pos="2124"/>
          <w:tab w:val="left" w:pos="2832"/>
          <w:tab w:val="left" w:pos="3540"/>
          <w:tab w:val="left" w:pos="4248"/>
          <w:tab w:val="left" w:pos="4956"/>
          <w:tab w:val="left" w:pos="5664"/>
        </w:tabs>
        <w:suppressAutoHyphens/>
        <w:spacing w:after="0" w:line="240" w:lineRule="auto"/>
        <w:jc w:val="both"/>
        <w:rPr>
          <w:rFonts w:ascii="Times New Roman" w:hAnsi="Times New Roman"/>
          <w:color w:val="000000"/>
          <w:lang w:eastAsia="es-ES"/>
        </w:rPr>
      </w:pPr>
    </w:p>
    <w:p w:rsidR="00BC76C7" w:rsidRDefault="00BC76C7" w:rsidP="009369A1">
      <w:pPr>
        <w:tabs>
          <w:tab w:val="left" w:pos="0"/>
          <w:tab w:val="left" w:pos="708"/>
          <w:tab w:val="left" w:pos="1416"/>
          <w:tab w:val="left" w:pos="2124"/>
          <w:tab w:val="left" w:pos="2832"/>
          <w:tab w:val="left" w:pos="3540"/>
          <w:tab w:val="left" w:pos="4248"/>
          <w:tab w:val="left" w:pos="4956"/>
          <w:tab w:val="left" w:pos="5664"/>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Na Dolors Morera, en quant a la climatització del local de Lavern, li sembla bé, encara que sigui un local privat. Pregunta si està previst fer un conveni de cessió d’ús.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 xml:space="preserve">En Ferran Planas, comenta que és una partida de l’anterior equip de govern que pretenia fer un local. Tenint l’Ateneu de Lavern considerem millor gastar 25.000.-€ en adequació del local que no en un local nou. Està contemplat fer un conveni de cessió d’ús. </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 xml:space="preserve">En Lluís Ràfols, és té molt clar que s’ha de potenciar els locals i equipaments existents. S’han d’adequar els locals i no es poden construir locals nous d’ús públic. S’han d’utilitzar de forma compartida entre els socis i propietaris. El local previst per l’equip anterior no semblava adient perquè treia la llum de les escoles. </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 xml:space="preserve">La via oberta de l’adequació dels locals es la que es pensa fer en altres indrets del municipi com Ca l’Avi, Can Cartró, Sant Pau que també tindran aquesta necessitat. Esperem que en quatre anys puguem adequar-los. També apostant per les energies renovables. </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Pr>
          <w:rFonts w:ascii="Times New Roman" w:hAnsi="Times New Roman"/>
          <w:color w:val="000000"/>
          <w:lang w:eastAsia="es-ES"/>
        </w:rPr>
        <w:t xml:space="preserve">La reducció del local de </w:t>
      </w:r>
      <w:smartTag w:uri="urn:schemas-microsoft-com:office:smarttags" w:element="PersonName">
        <w:smartTagPr>
          <w:attr w:name="ProductID" w:val="la Junta Electoral"/>
        </w:smartTagPr>
        <w:r>
          <w:rPr>
            <w:rFonts w:ascii="Times New Roman" w:hAnsi="Times New Roman"/>
            <w:color w:val="000000"/>
            <w:lang w:eastAsia="es-ES"/>
          </w:rPr>
          <w:t>la Memòria Històrica</w:t>
        </w:r>
      </w:smartTag>
      <w:r>
        <w:rPr>
          <w:rFonts w:ascii="Times New Roman" w:hAnsi="Times New Roman"/>
          <w:color w:val="000000"/>
          <w:lang w:eastAsia="es-ES"/>
        </w:rPr>
        <w:t xml:space="preserve"> no significa que l’Ajuntament abandoni el projecte. L’anterior equip de govern va iniciar unes gestions que eren costoses i que depenien  del POUM. Es podria fer en les antigues Escoles del Pago on hi ha petit edifici desocupat, ja s’ha fet una memòria valorada, que s’ha parlat amb els estudis Penedesencs, i es creu que és un projecte suficient.</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FF0000"/>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Pep Bertran, pregunta sobre el crèdit extraordinari, si s’esperava aquest any.</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 xml:space="preserve">Ferran Planas, contesta que no s’esperava. Comenta que va arribar una notificació de la Mancomunitat d’un pagament de 60.000.- € . Aquests 60.000.-€ no s’havien pagat en el seu dia. CASSA els havia ingressat i l’Ajuntament no l’ havia pagat a </w:t>
      </w:r>
      <w:smartTag w:uri="urn:schemas-microsoft-com:office:smarttags" w:element="PersonName">
        <w:smartTagPr>
          <w:attr w:name="ProductID" w:val="la Mancomunitat. No"/>
        </w:smartTagPr>
        <w:r>
          <w:rPr>
            <w:rFonts w:ascii="Times New Roman" w:hAnsi="Times New Roman"/>
            <w:lang w:eastAsia="es-ES"/>
          </w:rPr>
          <w:t>la Mancomunitat. No</w:t>
        </w:r>
      </w:smartTag>
      <w:r>
        <w:rPr>
          <w:rFonts w:ascii="Times New Roman" w:hAnsi="Times New Roman"/>
          <w:lang w:eastAsia="es-ES"/>
        </w:rPr>
        <w:t xml:space="preserve"> s’havien assignat a la partida corresponent.</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Pep Bertran, pregunta sobre el suplement de 30.000.- € pels treballs tècnics externs.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Ferran Planas, respon que són diners que falten per fer determinats treballs.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Pere Pons i Vendrell diu que segurament no s’esgotarà aquesta partida.</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Pep Bertran diu que és la quarta modificació del pressupost, així vol dir que no es va encertar gaire alhora de fer el pressupost, també sap que no és culpa seva.</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Pere Pons i Vendrell comenta que la intenció es estar per sota del pressupost de 5.039.000.-€ per no haver d’agafar romanents.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Ferran Planas, comenta que en les variacions no es toquen romanents de tresoreria. A vegades pot passar que una partida es posi un crèdit i que aquesta no s’executi, que un projecte polític canviï, les variacions de crèdits es poden fer, no passa res.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Pep Bertran, insisteix que no s’ha pressupost bé la recollida de les escombraries.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La Secretària-Interventora fa una puntualització sobre el concepte de taxes i superàvit.</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Pep Bertran, pregunta pel capítol IV de subvencions.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Està d’acord amb les modificacions tècniques sobre inversions però demana pel Mirador del Castell i de la climatització del local de Lavern.</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 xml:space="preserve">En Pere Pons i Vendrell, respon que s’ha d’habilitar una partida en el Mirador del Castell perquè comencin les obres i en el tema de climatització del local de Lavern si es pot fer també es tirarà endavant. </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Lluis Ràfols, comenta que l’execució subsidiària no és un invent d’aquest equip de govern sinó que ve d’una sentència judicial. L’Ajuntament ha de rehabilitar un magatzem per sentència judicial i s’ha de gastar 46.000.-€. En teoria el propietari ha de pagar aquesta despesa a l’Ajuntament.</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 xml:space="preserve">En Pep Bertrán, explica que si la modificació del pressupost només hagués afectat a parts tècniques haguessin  votat a favor però en els cas de les inversions, no perquè marquen una tendència. En el cas del projecte de Lavern s’està pendent d’un conveni d’ús. Si es fa aquest projecte s’haurà d’anar fent en tots els locals i en el tema del Mirador desconeixien el cost.  </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Pere Pons i Vendrell, diu que es parla d’una modificació de pressupost 699.000.-€ i s’està discutint 45.000 .-€. Els 25.000.-€ de la climatització d’un local i de 20.000.-€ Mirador del Castell.</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Pep Bertran diu que si es vota en contra es perquè es considera que en aquest moments de crisi hi ha altres prioritats.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Na Montse García, comenta que cada govern té les seves prioritats i diu que el  govern estava en contra d’incloure en el pressupost del 2011 la pista de Ca l’Avi. Ells apostaven pel local de Lavern, un local per gent gran i jove. Tots els centres reben unes subvencions per obres de 12.000.- €, i ara el centre de Lavern, que s’ alegra molt, rebrà 25.000.- € més per posar calefacció.</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Li precupa que no es vulguin crear més centres quan en el programa electoral si que havia aquesta promesa, com per exemple habilitar un centre en la urbanització Can Rossell</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relació a la partida de 30.000-€ de treballs tècnics són perquè s’han volgut modificar projectes  fets per ERC, com per exemple el camp de gespa.</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relació a les factures pendents d’aplicació al pressupost, suposa que moltes serien partides exhaurides d’obres, com per exemple el camí de Can Cartró a Can Bas.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referència al tema de l’Escullera de l’Ordal té entès que els 50.000.-€ es per engrandir les platges.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Ferran Planas, és un tema greu no fer variació de crèdits. No es pot pagar sense consignació econòmica perquè ratlla el delicte i no està exagerant.</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Les variacions en els treballs tècnics s’han produït perquè un tècnic ho ha establert així.</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relació al local de Lavern explica ja que una societat privada està fent un esforç, que gaudeix tot el poble, no hi cap mal que l’Ajuntament faci una aportació, en comptes de crear nous equipaments molt difícils de mantenir Hi ha una crisi econòmica molt important i s’hauria de canviar el xip.</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Lluís Ràfols, ens van oposar a incloure la pista de Ca l’Avi a l’antic pressupost perquè no es tenia clar la propietat ni la ubicació. Aquest equip de govern ha fet la modificació del P.G.O.U. i està fent els deures per fer l’expropiació. No ens oposavem a fer la pista si no que s’havia de fer bé.</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Na Montserrat García diu que aquesta obra tenia una subvenció i es va posar al pressupost. Si no fos així no s’hagués pogut fer.</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En Pep Bertran comenta que no ha dit que la climatització del local de Lavern és un luxe si no que volen veure el conveni. El Mirador del Castell dins unes setmanes ja es discutirà en els pressupostos.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t xml:space="preserve">En Pere Pons i Vendrell, el tema d’ERC és indignant , la quarta variació de crèdit, quan s’han pagat 165.000.- €  sense consignació pressupostària. Discutir per aquests 45.000.-€, els repta a ser valents per treure aquestes partides del pressupost. La veritat millor passar pàgina. Entén la posició de la CUP perquè no era en l’exercici anterior. Demana a la CUP que el representant del Patronat els vagi informat sobre el projecte del Castell del Mirador.  </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r>
        <w:rPr>
          <w:rFonts w:ascii="Times New Roman" w:hAnsi="Times New Roman"/>
          <w:lang w:eastAsia="es-ES"/>
        </w:rPr>
        <w:br/>
      </w:r>
    </w:p>
    <w:p w:rsidR="00BC76C7" w:rsidRPr="002F3B4E"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lang w:eastAsia="es-ES"/>
        </w:rPr>
      </w:pPr>
    </w:p>
    <w:p w:rsidR="00BC76C7" w:rsidRPr="00BA0E61"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Default="00BC76C7" w:rsidP="001D1920">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9 VOTS A FAVOR DE CIU, PSC, ERC i PP</w:t>
      </w:r>
    </w:p>
    <w:p w:rsidR="00BC76C7" w:rsidRPr="001D1920" w:rsidRDefault="00BC76C7" w:rsidP="001D1920">
      <w:pPr>
        <w:tabs>
          <w:tab w:val="left" w:pos="180"/>
          <w:tab w:val="right" w:leader="hyphen" w:pos="7938"/>
        </w:tabs>
        <w:spacing w:after="0" w:line="240" w:lineRule="auto"/>
        <w:jc w:val="center"/>
        <w:rPr>
          <w:rFonts w:ascii="Times New Roman" w:hAnsi="Times New Roman"/>
          <w:b/>
          <w:lang w:eastAsia="es-ES"/>
        </w:rPr>
      </w:pPr>
      <w:r>
        <w:rPr>
          <w:rFonts w:ascii="Times New Roman" w:hAnsi="Times New Roman"/>
          <w:b/>
          <w:lang w:eastAsia="es-ES"/>
        </w:rPr>
        <w:t>2 ABSTENCIONS DE LA CUP</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olor w:val="000000"/>
          <w:lang w:eastAsia="es-ES"/>
        </w:rPr>
      </w:pPr>
      <w:r w:rsidRPr="001D1920">
        <w:rPr>
          <w:rFonts w:ascii="Times New Roman" w:hAnsi="Times New Roman"/>
          <w:b/>
          <w:lang w:eastAsia="es-ES"/>
        </w:rPr>
        <w:t>_______________________________</w:t>
      </w:r>
    </w:p>
    <w:p w:rsidR="00BC76C7" w:rsidRPr="001D1920" w:rsidRDefault="00BC76C7" w:rsidP="001D1920">
      <w:pPr>
        <w:spacing w:after="0" w:line="240" w:lineRule="auto"/>
        <w:jc w:val="center"/>
        <w:rPr>
          <w:rFonts w:ascii="Times New Roman" w:hAnsi="Times New Roman"/>
          <w:sz w:val="24"/>
          <w:szCs w:val="24"/>
          <w:lang w:eastAsia="es-ES"/>
        </w:rPr>
      </w:pPr>
    </w:p>
    <w:p w:rsidR="00BC76C7" w:rsidRPr="001D1920" w:rsidRDefault="00BC76C7" w:rsidP="001D1920">
      <w:pPr>
        <w:spacing w:after="0" w:line="240" w:lineRule="auto"/>
        <w:jc w:val="both"/>
        <w:rPr>
          <w:rFonts w:ascii="Times New Roman" w:hAnsi="Times New Roman"/>
          <w:sz w:val="24"/>
          <w:szCs w:val="24"/>
          <w:lang w:eastAsia="es-ES"/>
        </w:rPr>
      </w:pPr>
    </w:p>
    <w:p w:rsidR="00BC76C7" w:rsidRPr="001D1920" w:rsidRDefault="00BC76C7" w:rsidP="001D1920">
      <w:pPr>
        <w:spacing w:after="0" w:line="240" w:lineRule="auto"/>
        <w:jc w:val="both"/>
        <w:rPr>
          <w:rFonts w:ascii="Times New Roman" w:hAnsi="Times New Roman"/>
          <w:sz w:val="24"/>
          <w:szCs w:val="24"/>
          <w:lang w:eastAsia="es-ES"/>
        </w:rPr>
      </w:pPr>
    </w:p>
    <w:p w:rsidR="00BC76C7" w:rsidRPr="001D1920" w:rsidRDefault="00BC76C7" w:rsidP="001D1920">
      <w:pPr>
        <w:spacing w:after="0" w:line="240" w:lineRule="auto"/>
        <w:jc w:val="both"/>
        <w:rPr>
          <w:rFonts w:ascii="Times New Roman" w:hAnsi="Times New Roman"/>
          <w:b/>
          <w:color w:val="000000"/>
          <w:lang w:eastAsia="es-ES"/>
        </w:rPr>
      </w:pPr>
      <w:r w:rsidRPr="001D1920">
        <w:rPr>
          <w:rFonts w:ascii="Times New Roman" w:hAnsi="Times New Roman"/>
          <w:b/>
          <w:color w:val="000000"/>
          <w:lang w:eastAsia="es-ES"/>
        </w:rPr>
        <w:t xml:space="preserve">2.- </w:t>
      </w:r>
      <w:r>
        <w:rPr>
          <w:rFonts w:ascii="Times New Roman" w:hAnsi="Times New Roman"/>
          <w:b/>
          <w:color w:val="000000"/>
          <w:lang w:eastAsia="es-ES"/>
        </w:rPr>
        <w:t>APROVACIÓ PROVISIONAL ORDENACES FISCALS 2012</w:t>
      </w:r>
    </w:p>
    <w:p w:rsidR="00BC76C7" w:rsidRPr="001D1920" w:rsidRDefault="00BC76C7" w:rsidP="001D1920">
      <w:pPr>
        <w:spacing w:after="0" w:line="240" w:lineRule="auto"/>
        <w:jc w:val="both"/>
        <w:rPr>
          <w:rFonts w:ascii="Times New Roman" w:hAnsi="Times New Roman"/>
          <w:b/>
          <w:color w:val="000000"/>
          <w:lang w:eastAsia="es-ES"/>
        </w:rPr>
      </w:pPr>
    </w:p>
    <w:p w:rsidR="00BC76C7" w:rsidRPr="00BE5A3D" w:rsidRDefault="00BC76C7" w:rsidP="00BE5A3D">
      <w:pPr>
        <w:jc w:val="both"/>
        <w:rPr>
          <w:rFonts w:ascii="Times New Roman" w:hAnsi="Times New Roman"/>
          <w:color w:val="000000"/>
        </w:rPr>
      </w:pPr>
      <w:r w:rsidRPr="00BE5A3D">
        <w:rPr>
          <w:rFonts w:ascii="Times New Roman" w:hAnsi="Times New Roman"/>
          <w:color w:val="000000"/>
          <w:spacing w:val="-3"/>
        </w:rPr>
        <w:t xml:space="preserve">El  text refós de la Llei reguladora de les Hisendes Locals,  aprovat pel Reial Decret Legislatiu 2/2004, de 5 de març, </w:t>
      </w:r>
      <w:r w:rsidRPr="00BE5A3D">
        <w:rPr>
          <w:rFonts w:ascii="Times New Roman" w:hAnsi="Times New Roman"/>
          <w:color w:val="000000"/>
        </w:rPr>
        <w:t>estableix en els seus articles 15 a 19 el procediment per a l’aprovació i modificació de les Ordenances fiscals reguladores dels tributs locals.</w:t>
      </w:r>
    </w:p>
    <w:p w:rsidR="00BC76C7" w:rsidRPr="00BE5A3D" w:rsidRDefault="00BC76C7" w:rsidP="00BE5A3D">
      <w:pPr>
        <w:tabs>
          <w:tab w:val="left" w:pos="357"/>
        </w:tabs>
        <w:jc w:val="both"/>
        <w:rPr>
          <w:rFonts w:ascii="Times New Roman" w:hAnsi="Times New Roman"/>
          <w:color w:val="000000"/>
        </w:rPr>
      </w:pPr>
      <w:r w:rsidRPr="00BE5A3D">
        <w:rPr>
          <w:rFonts w:ascii="Times New Roman" w:hAnsi="Times New Roman"/>
          <w:color w:val="000000"/>
        </w:rPr>
        <w:t>En el cas d’imposició de nous tributs, les Ordenances fiscals hauran d’aprovar-se simultàniament a l’adopció dels respectius acords d’imposició. L’article 16.1 del text legal esmentat estableix que les Ordenances fiscals contindran com a mínim la determinació dels elements tributaris, el règim de declaració i d’ingrés, així com les dates d’aprovació i d’inici de la seva aplicació.</w:t>
      </w:r>
    </w:p>
    <w:p w:rsidR="00BC76C7" w:rsidRPr="00BE5A3D" w:rsidRDefault="00BC76C7" w:rsidP="00BE5A3D">
      <w:pPr>
        <w:tabs>
          <w:tab w:val="left" w:pos="357"/>
        </w:tabs>
        <w:jc w:val="both"/>
        <w:rPr>
          <w:rFonts w:ascii="Times New Roman" w:hAnsi="Times New Roman"/>
          <w:color w:val="000000"/>
        </w:rPr>
      </w:pPr>
      <w:r w:rsidRPr="00BE5A3D">
        <w:rPr>
          <w:rFonts w:ascii="Times New Roman" w:hAnsi="Times New Roman"/>
          <w:color w:val="000000"/>
        </w:rPr>
        <w:t>Quan es modifiquen les Ordenances fiscals, els acords de modificació hauran de contenir la nova redacció dels preceptes afectats.</w:t>
      </w:r>
    </w:p>
    <w:p w:rsidR="00BC76C7" w:rsidRPr="00BE5A3D" w:rsidRDefault="00BC76C7" w:rsidP="00BE5A3D">
      <w:pPr>
        <w:tabs>
          <w:tab w:val="left" w:pos="357"/>
        </w:tabs>
        <w:jc w:val="both"/>
        <w:rPr>
          <w:rFonts w:ascii="Times New Roman" w:hAnsi="Times New Roman"/>
          <w:color w:val="000000"/>
        </w:rPr>
      </w:pPr>
      <w:r w:rsidRPr="00BE5A3D">
        <w:rPr>
          <w:rFonts w:ascii="Times New Roman" w:hAnsi="Times New Roman"/>
          <w:color w:val="000000"/>
        </w:rPr>
        <w:t>La publicació dels  textos legals actualitzats de les ordenances fiscals municipals resulta necessària a fi de donar compliment al que estableix l’article 85 de la nova  Llei General Tributària, ja que aquestes han de complir  la doble funció de servir com a eina normativa fonamental de gestió dels tributs locals i alhora comunicació informativa amb els ciutadans.</w:t>
      </w:r>
    </w:p>
    <w:p w:rsidR="00BC76C7" w:rsidRPr="00BE5A3D" w:rsidRDefault="00BC76C7" w:rsidP="00BE5A3D">
      <w:pPr>
        <w:jc w:val="both"/>
        <w:rPr>
          <w:rFonts w:ascii="Times New Roman" w:hAnsi="Times New Roman"/>
          <w:color w:val="000000"/>
        </w:rPr>
      </w:pPr>
      <w:r w:rsidRPr="00BE5A3D">
        <w:rPr>
          <w:rFonts w:ascii="Times New Roman" w:hAnsi="Times New Roman"/>
          <w:color w:val="000000"/>
        </w:rPr>
        <w:t xml:space="preserve">Així mateix, la Disposició addicional quarta, apartat 3, de la nova Llei General Tributària, i  l’article 12 </w:t>
      </w:r>
      <w:r w:rsidRPr="00BE5A3D">
        <w:rPr>
          <w:rFonts w:ascii="Times New Roman" w:hAnsi="Times New Roman"/>
          <w:color w:val="000000"/>
          <w:spacing w:val="-3"/>
        </w:rPr>
        <w:t xml:space="preserve"> del text refós de la Llei reguladora de les Hisendes Locals </w:t>
      </w:r>
      <w:r w:rsidRPr="00BE5A3D">
        <w:rPr>
          <w:rFonts w:ascii="Times New Roman" w:hAnsi="Times New Roman"/>
          <w:color w:val="000000"/>
        </w:rPr>
        <w:t>possibiliten que les Entitats locals adaptin l’aplicació de la normativa tributària general al règim d’organització i funcionament propi de cada Entitat, previsió aquesta que justifica la proposta d’aprovar i mantenir actualitzada, amb les modificacions que s’escaiguin,  una Ordenança General, redactada a l’empara de l’article 106.2 de la Llei 7/1985, de 2 d’abril, reguladora de les Bases del Règim Local.</w:t>
      </w:r>
    </w:p>
    <w:p w:rsidR="00BC76C7" w:rsidRPr="00BE5A3D" w:rsidRDefault="00BC76C7" w:rsidP="00BE5A3D">
      <w:pPr>
        <w:jc w:val="both"/>
        <w:rPr>
          <w:rFonts w:ascii="Times New Roman" w:hAnsi="Times New Roman"/>
          <w:color w:val="000000"/>
          <w:spacing w:val="-3"/>
        </w:rPr>
      </w:pPr>
      <w:r w:rsidRPr="00BE5A3D">
        <w:rPr>
          <w:rFonts w:ascii="Times New Roman" w:hAnsi="Times New Roman"/>
          <w:color w:val="000000"/>
        </w:rPr>
        <w:t xml:space="preserve">Verificat que, en relació a les taxes per prestació de serveis públics o realització d’activitats administratives de competència local, que s’imposen o es modifiquen, l’import de la recaptació estimada no excedeix, en el seu conjunt, del cost previsible del servei o activitat que es prestarà, conforme al que preveu l’article 24.2 </w:t>
      </w:r>
      <w:r w:rsidRPr="00BE5A3D">
        <w:rPr>
          <w:rFonts w:ascii="Times New Roman" w:hAnsi="Times New Roman"/>
          <w:color w:val="000000"/>
          <w:spacing w:val="-3"/>
        </w:rPr>
        <w:t>del text refós de la Llei reguladora de les Hisendes Locals.</w:t>
      </w:r>
    </w:p>
    <w:p w:rsidR="00BC76C7" w:rsidRPr="00BE5A3D" w:rsidRDefault="00BC76C7" w:rsidP="00BE5A3D">
      <w:pPr>
        <w:jc w:val="both"/>
        <w:rPr>
          <w:rFonts w:ascii="Times New Roman" w:hAnsi="Times New Roman"/>
          <w:b/>
          <w:bCs/>
        </w:rPr>
      </w:pPr>
      <w:r w:rsidRPr="00BE5A3D">
        <w:rPr>
          <w:rFonts w:ascii="Times New Roman" w:hAnsi="Times New Roman"/>
        </w:rPr>
        <w:t xml:space="preserve">Es proposa al Ple l’adopció dels següents </w:t>
      </w:r>
      <w:r w:rsidRPr="00BE5A3D">
        <w:rPr>
          <w:rFonts w:ascii="Times New Roman" w:hAnsi="Times New Roman"/>
          <w:b/>
          <w:bCs/>
        </w:rPr>
        <w:t>ACORDS:</w:t>
      </w:r>
    </w:p>
    <w:p w:rsidR="00BC76C7" w:rsidRPr="00BE5A3D" w:rsidRDefault="00BC76C7" w:rsidP="00BE5A3D">
      <w:pPr>
        <w:jc w:val="both"/>
        <w:rPr>
          <w:rFonts w:ascii="Times New Roman" w:hAnsi="Times New Roman"/>
          <w:color w:val="000000"/>
        </w:rPr>
      </w:pPr>
      <w:r w:rsidRPr="00BE5A3D">
        <w:rPr>
          <w:rFonts w:ascii="Times New Roman" w:hAnsi="Times New Roman"/>
          <w:b/>
          <w:color w:val="000000"/>
          <w:u w:val="single"/>
        </w:rPr>
        <w:t>Primer.-</w:t>
      </w:r>
      <w:r w:rsidRPr="00BE5A3D">
        <w:rPr>
          <w:rFonts w:ascii="Times New Roman" w:hAnsi="Times New Roman"/>
          <w:color w:val="000000"/>
        </w:rPr>
        <w:t xml:space="preserve"> Aprovar provisionalment per a l’exercici de 2012 i següents la modificació de les Ordenances fiscals que a continuació es relacionen:</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2</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IMPOST SOBRE BENS DE NATURALESA URBANA I RÚSTEGA</w:t>
      </w:r>
    </w:p>
    <w:p w:rsidR="00BC76C7" w:rsidRPr="00BE5A3D" w:rsidRDefault="00BC76C7" w:rsidP="00BE5A3D">
      <w:pPr>
        <w:jc w:val="both"/>
        <w:rPr>
          <w:rFonts w:ascii="Times New Roman" w:hAnsi="Times New Roman"/>
        </w:rPr>
      </w:pPr>
      <w:r w:rsidRPr="00BE5A3D">
        <w:rPr>
          <w:rFonts w:ascii="Times New Roman" w:hAnsi="Times New Roman"/>
          <w:b/>
        </w:rPr>
        <w:t>Article 7.- Determinació de la quota, els tipus impositius i el recàrrec</w:t>
      </w:r>
      <w:r w:rsidRPr="00BE5A3D">
        <w:rPr>
          <w:rFonts w:ascii="Times New Roman" w:hAnsi="Times New Roman"/>
        </w:rPr>
        <w:t>.</w:t>
      </w:r>
    </w:p>
    <w:p w:rsidR="00BC76C7" w:rsidRPr="00BE5A3D" w:rsidRDefault="00BC76C7" w:rsidP="00BE5A3D">
      <w:pPr>
        <w:jc w:val="both"/>
        <w:rPr>
          <w:rFonts w:ascii="Times New Roman" w:hAnsi="Times New Roman"/>
        </w:rPr>
      </w:pPr>
      <w:r w:rsidRPr="00BE5A3D">
        <w:rPr>
          <w:rFonts w:ascii="Times New Roman" w:hAnsi="Times New Roman"/>
        </w:rPr>
        <w:t xml:space="preserve">2.- El tipus de gravamen serà el 0.83 per cent quan es tracti de béns urbans. </w:t>
      </w:r>
    </w:p>
    <w:p w:rsidR="00BC76C7" w:rsidRPr="00BE5A3D" w:rsidRDefault="00BC76C7" w:rsidP="00BE5A3D">
      <w:pPr>
        <w:rPr>
          <w:rFonts w:ascii="Times New Roman" w:hAnsi="Times New Roman"/>
        </w:rPr>
      </w:pP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6</w:t>
      </w:r>
    </w:p>
    <w:p w:rsidR="00BC76C7" w:rsidRPr="00BE5A3D" w:rsidRDefault="00BC76C7" w:rsidP="00BE5A3D">
      <w:pPr>
        <w:jc w:val="center"/>
        <w:rPr>
          <w:rFonts w:ascii="Times New Roman" w:hAnsi="Times New Roman"/>
        </w:rPr>
      </w:pPr>
      <w:r w:rsidRPr="00BE5A3D">
        <w:rPr>
          <w:rFonts w:ascii="Times New Roman" w:hAnsi="Times New Roman"/>
          <w:b/>
          <w:i/>
          <w:u w:val="single"/>
        </w:rPr>
        <w:t>IMPOST SOBRE CONSTRUCCIONS, INSTAL.LACIONS I OBRES</w:t>
      </w:r>
    </w:p>
    <w:p w:rsidR="00BC76C7" w:rsidRPr="00BE5A3D" w:rsidRDefault="00BC76C7" w:rsidP="00BE5A3D">
      <w:pPr>
        <w:jc w:val="both"/>
        <w:rPr>
          <w:rFonts w:ascii="Times New Roman" w:hAnsi="Times New Roman"/>
          <w:b/>
        </w:rPr>
      </w:pPr>
      <w:r w:rsidRPr="00BE5A3D">
        <w:rPr>
          <w:rFonts w:ascii="Times New Roman" w:hAnsi="Times New Roman"/>
          <w:b/>
        </w:rPr>
        <w:t>Article 2n.- Actes subjectes</w:t>
      </w:r>
    </w:p>
    <w:p w:rsidR="00BC76C7" w:rsidRPr="00BE5A3D" w:rsidRDefault="00BC76C7" w:rsidP="00BE5A3D">
      <w:pPr>
        <w:jc w:val="both"/>
        <w:rPr>
          <w:rFonts w:ascii="Times New Roman" w:hAnsi="Times New Roman"/>
        </w:rPr>
      </w:pPr>
      <w:r w:rsidRPr="00BE5A3D">
        <w:rPr>
          <w:rFonts w:ascii="Times New Roman" w:hAnsi="Times New Roman"/>
          <w:b/>
        </w:rPr>
        <w:t xml:space="preserve">j) </w:t>
      </w:r>
      <w:r w:rsidRPr="00BE5A3D">
        <w:rPr>
          <w:rFonts w:ascii="Times New Roman" w:hAnsi="Times New Roman"/>
        </w:rPr>
        <w:t>Els moviments de terres per a la millora de finques agrícoles.</w:t>
      </w:r>
    </w:p>
    <w:p w:rsidR="00BC76C7" w:rsidRPr="00BE5A3D" w:rsidRDefault="00BC76C7" w:rsidP="00BE5A3D">
      <w:pPr>
        <w:jc w:val="both"/>
        <w:rPr>
          <w:rFonts w:ascii="Times New Roman" w:hAnsi="Times New Roman"/>
          <w:b/>
        </w:rPr>
      </w:pPr>
      <w:r w:rsidRPr="00BE5A3D">
        <w:rPr>
          <w:rFonts w:ascii="Times New Roman" w:hAnsi="Times New Roman"/>
          <w:b/>
        </w:rPr>
        <w:t>Article 6è.- Beneficis fiscals de concessió potestativa</w:t>
      </w:r>
    </w:p>
    <w:p w:rsidR="00BC76C7" w:rsidRPr="00BE5A3D" w:rsidRDefault="00BC76C7" w:rsidP="00BE5A3D">
      <w:pPr>
        <w:jc w:val="both"/>
        <w:rPr>
          <w:rFonts w:ascii="Times New Roman" w:hAnsi="Times New Roman"/>
        </w:rPr>
      </w:pPr>
      <w:r w:rsidRPr="00BE5A3D">
        <w:rPr>
          <w:rFonts w:ascii="Times New Roman" w:hAnsi="Times New Roman"/>
        </w:rPr>
        <w:t>S’introdueix una nova bonificació, que queda redactada de la següent forma:</w:t>
      </w:r>
    </w:p>
    <w:p w:rsidR="00BC76C7" w:rsidRPr="00BE5A3D" w:rsidRDefault="00BC76C7" w:rsidP="00BE5A3D">
      <w:pPr>
        <w:jc w:val="both"/>
        <w:rPr>
          <w:rFonts w:ascii="Times New Roman" w:hAnsi="Times New Roman"/>
        </w:rPr>
      </w:pPr>
      <w:r w:rsidRPr="00BE5A3D">
        <w:rPr>
          <w:rFonts w:ascii="Times New Roman" w:hAnsi="Times New Roman"/>
        </w:rPr>
        <w:t xml:space="preserve">3.- Quan es tracti d’obres destinades a la reparació, reforma, o pintura de façanes es concedirà una bonificació del 95% d’aquest impost. </w:t>
      </w:r>
    </w:p>
    <w:p w:rsidR="00BC76C7" w:rsidRPr="00BE5A3D" w:rsidRDefault="00BC76C7" w:rsidP="00BE5A3D">
      <w:pPr>
        <w:jc w:val="both"/>
        <w:rPr>
          <w:rFonts w:ascii="Times New Roman" w:hAnsi="Times New Roman"/>
          <w:b/>
        </w:rPr>
      </w:pPr>
      <w:r w:rsidRPr="00BE5A3D">
        <w:rPr>
          <w:rFonts w:ascii="Times New Roman" w:hAnsi="Times New Roman"/>
          <w:b/>
        </w:rPr>
        <w:t>Article 7è.- Base imposable, quota i acreditament</w:t>
      </w:r>
    </w:p>
    <w:p w:rsidR="00BC76C7" w:rsidRPr="00BE5A3D" w:rsidRDefault="00BC76C7" w:rsidP="00BE5A3D">
      <w:pPr>
        <w:jc w:val="both"/>
        <w:rPr>
          <w:rFonts w:ascii="Times New Roman" w:hAnsi="Times New Roman"/>
          <w:b/>
        </w:rPr>
      </w:pPr>
      <w:r w:rsidRPr="00BE5A3D">
        <w:rPr>
          <w:rFonts w:ascii="Times New Roman" w:hAnsi="Times New Roman"/>
          <w:b/>
        </w:rPr>
        <w:t xml:space="preserve">Punt 14.- </w:t>
      </w:r>
      <w:r w:rsidRPr="00BE5A3D">
        <w:rPr>
          <w:rFonts w:ascii="Times New Roman" w:hAnsi="Times New Roman"/>
        </w:rPr>
        <w:t>S’introdueix un nou concepte</w:t>
      </w:r>
      <w:r w:rsidRPr="00BE5A3D">
        <w:rPr>
          <w:rFonts w:ascii="Times New Roman" w:hAnsi="Times New Roman"/>
          <w:b/>
        </w:rPr>
        <w:t>:</w:t>
      </w:r>
    </w:p>
    <w:p w:rsidR="00BC76C7" w:rsidRPr="00BE5A3D" w:rsidRDefault="00BC76C7" w:rsidP="00BE5A3D">
      <w:pPr>
        <w:jc w:val="both"/>
        <w:rPr>
          <w:rFonts w:ascii="Times New Roman" w:hAnsi="Times New Roman"/>
        </w:rPr>
      </w:pPr>
      <w:r w:rsidRPr="00BE5A3D">
        <w:rPr>
          <w:rFonts w:ascii="Times New Roman" w:hAnsi="Times New Roman"/>
          <w:b/>
        </w:rPr>
        <w:t xml:space="preserve">-- </w:t>
      </w:r>
      <w:r w:rsidRPr="00BE5A3D">
        <w:rPr>
          <w:rFonts w:ascii="Times New Roman" w:hAnsi="Times New Roman"/>
        </w:rPr>
        <w:t>Assenyalament sobre el terreny de les alineacions i/o rasants fins a 10 m de façana.........15.05 (Per cada metre linial o fracció......... 1.20).</w:t>
      </w:r>
    </w:p>
    <w:p w:rsidR="00BC76C7" w:rsidRPr="00BE5A3D" w:rsidRDefault="00BC76C7" w:rsidP="00BE5A3D">
      <w:pPr>
        <w:jc w:val="both"/>
        <w:rPr>
          <w:rFonts w:ascii="Times New Roman" w:hAnsi="Times New Roman"/>
        </w:rPr>
      </w:pPr>
      <w:r w:rsidRPr="00BE5A3D">
        <w:rPr>
          <w:rFonts w:ascii="Times New Roman" w:hAnsi="Times New Roman"/>
        </w:rPr>
        <w:t>Llegenda</w:t>
      </w:r>
    </w:p>
    <w:p w:rsidR="00BC76C7" w:rsidRPr="00BE5A3D" w:rsidRDefault="00BC76C7" w:rsidP="00BE5A3D">
      <w:pPr>
        <w:jc w:val="both"/>
        <w:rPr>
          <w:rFonts w:ascii="Times New Roman" w:hAnsi="Times New Roman"/>
        </w:rPr>
      </w:pPr>
      <w:r w:rsidRPr="00BE5A3D">
        <w:rPr>
          <w:rFonts w:ascii="Times New Roman" w:hAnsi="Times New Roman"/>
        </w:rPr>
        <w:t>Les obres no contemplades en aquesta relació es valoraran per similitud amb aquestes o bé mitjançant els preus de referència publicats per l’Institut de Tecnologia de la Construcció de Catalunya – Itec anualment.</w:t>
      </w:r>
    </w:p>
    <w:p w:rsidR="00BC76C7" w:rsidRPr="00BE5A3D" w:rsidRDefault="00BC76C7" w:rsidP="00BE5A3D">
      <w:pPr>
        <w:jc w:val="both"/>
        <w:rPr>
          <w:rFonts w:ascii="Times New Roman" w:hAnsi="Times New Roman"/>
        </w:rPr>
      </w:pPr>
      <w:r w:rsidRPr="00BE5A3D">
        <w:rPr>
          <w:rFonts w:ascii="Times New Roman" w:hAnsi="Times New Roman"/>
          <w:b/>
        </w:rPr>
        <w:t>Article 8è</w:t>
      </w:r>
      <w:r w:rsidRPr="00BE5A3D">
        <w:rPr>
          <w:rFonts w:ascii="Times New Roman" w:hAnsi="Times New Roman"/>
        </w:rPr>
        <w:t>.- Tipus de gravamen</w:t>
      </w:r>
    </w:p>
    <w:p w:rsidR="00BC76C7" w:rsidRPr="00BE5A3D" w:rsidRDefault="00BC76C7" w:rsidP="00BE5A3D">
      <w:pPr>
        <w:jc w:val="both"/>
        <w:rPr>
          <w:rFonts w:ascii="Times New Roman" w:hAnsi="Times New Roman"/>
        </w:rPr>
      </w:pPr>
      <w:r w:rsidRPr="00BE5A3D">
        <w:rPr>
          <w:rFonts w:ascii="Times New Roman" w:hAnsi="Times New Roman"/>
        </w:rPr>
        <w:t>El tipus de gravamen serà el 3.02 per 100 per a tots els actes subjectes a l’impost.</w:t>
      </w:r>
    </w:p>
    <w:p w:rsidR="00BC76C7" w:rsidRPr="00BE5A3D" w:rsidRDefault="00BC76C7" w:rsidP="00BE5A3D">
      <w:pPr>
        <w:jc w:val="both"/>
        <w:rPr>
          <w:rFonts w:ascii="Times New Roman" w:hAnsi="Times New Roman"/>
        </w:rPr>
      </w:pPr>
      <w:r w:rsidRPr="00BE5A3D">
        <w:rPr>
          <w:rFonts w:ascii="Times New Roman" w:hAnsi="Times New Roman"/>
        </w:rPr>
        <w:t>Es suprimeix: “ El gravamen serà el 0.21 % sobre el valor pressupostat en els casos de moviments de terres excepte en usos agrícoles i sòl urbà”.</w:t>
      </w:r>
    </w:p>
    <w:p w:rsidR="00BC76C7" w:rsidRPr="00BE5A3D" w:rsidRDefault="00BC76C7" w:rsidP="00BE5A3D">
      <w:pPr>
        <w:jc w:val="both"/>
        <w:rPr>
          <w:rFonts w:ascii="Times New Roman" w:hAnsi="Times New Roman"/>
        </w:rPr>
      </w:pPr>
      <w:r w:rsidRPr="00BE5A3D">
        <w:rPr>
          <w:rFonts w:ascii="Times New Roman" w:hAnsi="Times New Roman"/>
        </w:rPr>
        <w:t>S’afegeix un nou article.- Modificació d’obra i pròrroga dels terminis de llicència.</w:t>
      </w:r>
    </w:p>
    <w:p w:rsidR="00BC76C7" w:rsidRPr="00BE5A3D" w:rsidRDefault="00BC76C7" w:rsidP="00BE5A3D">
      <w:pPr>
        <w:jc w:val="both"/>
        <w:rPr>
          <w:rFonts w:ascii="Times New Roman" w:hAnsi="Times New Roman"/>
        </w:rPr>
      </w:pPr>
      <w:r w:rsidRPr="00BE5A3D">
        <w:rPr>
          <w:rFonts w:ascii="Times New Roman" w:hAnsi="Times New Roman"/>
        </w:rPr>
        <w:t>1.- Quan l’obra autoritzada en la llicència es vegi modificada caldrà liquidar l’increment o decrement de l’impost en cas que el cost hagi variat.</w:t>
      </w:r>
    </w:p>
    <w:p w:rsidR="00BC76C7" w:rsidRPr="00BE5A3D" w:rsidRDefault="00BC76C7" w:rsidP="00BE5A3D">
      <w:pPr>
        <w:jc w:val="both"/>
        <w:rPr>
          <w:rFonts w:ascii="Times New Roman" w:hAnsi="Times New Roman"/>
        </w:rPr>
      </w:pPr>
      <w:r w:rsidRPr="00BE5A3D">
        <w:rPr>
          <w:rFonts w:ascii="Times New Roman" w:hAnsi="Times New Roman"/>
        </w:rPr>
        <w:t>2.- Les persones titulars d’una llicència d’obres concedida tenen dret a obtenir una única pròrroga tant del termini de començament com del termini d’acabament de les obres. En cap dels casos es liquidarà l’impost per raó de la concessió de pròrroga de llicència, excepte per raó de la modificació d’obra esmentat a l’apartat 1 d’aquest article.</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7</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TAXA PER LLICÈNCIES URBANÍSTIQUES</w:t>
      </w:r>
    </w:p>
    <w:p w:rsidR="00BC76C7" w:rsidRPr="00BE5A3D" w:rsidRDefault="00BC76C7" w:rsidP="00BE5A3D">
      <w:pPr>
        <w:rPr>
          <w:rFonts w:ascii="Times New Roman" w:hAnsi="Times New Roman"/>
          <w:b/>
          <w:i/>
          <w:u w:val="single"/>
        </w:rPr>
      </w:pPr>
    </w:p>
    <w:p w:rsidR="00BC76C7" w:rsidRPr="00BE5A3D" w:rsidRDefault="00BC76C7" w:rsidP="00BE5A3D">
      <w:pPr>
        <w:rPr>
          <w:rFonts w:ascii="Times New Roman" w:hAnsi="Times New Roman"/>
          <w:b/>
        </w:rPr>
      </w:pPr>
      <w:r w:rsidRPr="00BE5A3D">
        <w:rPr>
          <w:rFonts w:ascii="Times New Roman" w:hAnsi="Times New Roman"/>
          <w:b/>
        </w:rPr>
        <w:t>Article 6.- Quota tributaria</w:t>
      </w:r>
    </w:p>
    <w:p w:rsidR="00BC76C7" w:rsidRPr="00BE5A3D" w:rsidRDefault="00BC76C7" w:rsidP="00BE5A3D">
      <w:pPr>
        <w:rPr>
          <w:rFonts w:ascii="Times New Roman" w:hAnsi="Times New Roman"/>
        </w:rPr>
      </w:pPr>
      <w:r w:rsidRPr="00BE5A3D">
        <w:rPr>
          <w:rFonts w:ascii="Times New Roman" w:hAnsi="Times New Roman"/>
        </w:rPr>
        <w:t xml:space="preserve">Es modifiquen els tipus: </w:t>
      </w:r>
    </w:p>
    <w:p w:rsidR="00BC76C7" w:rsidRPr="00BE5A3D" w:rsidRDefault="00BC76C7" w:rsidP="00BE5A3D">
      <w:pPr>
        <w:rPr>
          <w:rFonts w:ascii="Times New Roman" w:hAnsi="Times New Roman"/>
        </w:rPr>
      </w:pPr>
      <w:r w:rsidRPr="00BE5A3D">
        <w:rPr>
          <w:rFonts w:ascii="Times New Roman" w:hAnsi="Times New Roman"/>
        </w:rPr>
        <w:t>a) de l’43 passa a l’1,47, en el supòsit 1a) de l’anterior article, amb un mínim de 3,57</w:t>
      </w:r>
    </w:p>
    <w:p w:rsidR="00BC76C7" w:rsidRPr="00BE5A3D" w:rsidRDefault="00BC76C7" w:rsidP="00BE5A3D">
      <w:pPr>
        <w:rPr>
          <w:rFonts w:ascii="Times New Roman" w:hAnsi="Times New Roman"/>
        </w:rPr>
      </w:pPr>
      <w:r w:rsidRPr="00BE5A3D">
        <w:rPr>
          <w:rFonts w:ascii="Times New Roman" w:hAnsi="Times New Roman"/>
        </w:rPr>
        <w:t>b) de l’1,43 passa a l’1,47</w:t>
      </w:r>
    </w:p>
    <w:p w:rsidR="00BC76C7" w:rsidRPr="00BE5A3D" w:rsidRDefault="00BC76C7" w:rsidP="00BE5A3D">
      <w:pPr>
        <w:rPr>
          <w:rFonts w:ascii="Times New Roman" w:hAnsi="Times New Roman"/>
        </w:rPr>
      </w:pPr>
      <w:r w:rsidRPr="00BE5A3D">
        <w:rPr>
          <w:rFonts w:ascii="Times New Roman" w:hAnsi="Times New Roman"/>
        </w:rPr>
        <w:t>c) de l’1,43 passa a l’1,47. En les parcel.lacions urbanes s’aplicarà la quota de 52.50.-€ per parcel.la resultant i quan es tracti de parcel.lacions rústegues s’aplicarà la quota de 42.-€ per parcel.la resultant.</w:t>
      </w:r>
    </w:p>
    <w:p w:rsidR="00BC76C7" w:rsidRPr="00BE5A3D" w:rsidRDefault="00BC76C7" w:rsidP="00BE5A3D">
      <w:pPr>
        <w:rPr>
          <w:rFonts w:ascii="Times New Roman" w:hAnsi="Times New Roman"/>
        </w:rPr>
      </w:pPr>
      <w:r w:rsidRPr="00BE5A3D">
        <w:rPr>
          <w:rFonts w:ascii="Times New Roman" w:hAnsi="Times New Roman"/>
        </w:rPr>
        <w:t>d) de 33.60 m2 a 34.64 €/m2</w:t>
      </w:r>
    </w:p>
    <w:p w:rsidR="00BC76C7" w:rsidRPr="00BE5A3D" w:rsidRDefault="00BC76C7" w:rsidP="00BE5A3D">
      <w:pPr>
        <w:rPr>
          <w:rFonts w:ascii="Times New Roman" w:hAnsi="Times New Roman"/>
        </w:rPr>
      </w:pPr>
      <w:r w:rsidRPr="00BE5A3D">
        <w:rPr>
          <w:rFonts w:ascii="Times New Roman" w:hAnsi="Times New Roman"/>
        </w:rPr>
        <w:t>e) per placa d’obres: 6,70.-€ passa a 6.90</w:t>
      </w:r>
    </w:p>
    <w:p w:rsidR="00BC76C7" w:rsidRPr="00BE5A3D" w:rsidRDefault="00BC76C7" w:rsidP="00BE5A3D">
      <w:pPr>
        <w:rPr>
          <w:rFonts w:ascii="Times New Roman" w:hAnsi="Times New Roman"/>
        </w:rPr>
      </w:pPr>
      <w:r w:rsidRPr="00BE5A3D">
        <w:rPr>
          <w:rFonts w:ascii="Times New Roman" w:hAnsi="Times New Roman"/>
        </w:rPr>
        <w:t>f) La quota tributària mínima en concepte de taxa per llicència urbanística es fixa en 19.17.-€ (abans 18.59-€).</w:t>
      </w:r>
    </w:p>
    <w:p w:rsidR="00BC76C7" w:rsidRPr="00BE5A3D" w:rsidRDefault="00BC76C7" w:rsidP="00BE5A3D">
      <w:pPr>
        <w:rPr>
          <w:rFonts w:ascii="Times New Roman" w:hAnsi="Times New Roman"/>
        </w:rPr>
      </w:pPr>
      <w:r w:rsidRPr="00BE5A3D">
        <w:rPr>
          <w:rFonts w:ascii="Times New Roman" w:hAnsi="Times New Roman"/>
        </w:rPr>
        <w:t>g) Per legalització d’obres s’aplicarà 3.50 per cent en els supòsit  1a) 1b) 1c) de l’article anterior. En tot cas el mínim aplicable en el supòsit de legalització s’estableix en la quantitat de 350,00.-€.</w:t>
      </w:r>
    </w:p>
    <w:p w:rsidR="00BC76C7" w:rsidRPr="00BE5A3D" w:rsidRDefault="00BC76C7" w:rsidP="00BE5A3D">
      <w:pPr>
        <w:jc w:val="both"/>
        <w:rPr>
          <w:rFonts w:ascii="Times New Roman" w:hAnsi="Times New Roman"/>
        </w:rPr>
      </w:pP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8</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TAXA PER A L’EXPEDICIÓ DE DOCUMENTS ADMINISTRATIUS</w:t>
      </w:r>
    </w:p>
    <w:p w:rsidR="00BC76C7" w:rsidRPr="00BE5A3D" w:rsidRDefault="00BC76C7" w:rsidP="00BE5A3D">
      <w:pPr>
        <w:jc w:val="both"/>
        <w:rPr>
          <w:rFonts w:ascii="Times New Roman" w:hAnsi="Times New Roman"/>
          <w:b/>
        </w:rPr>
      </w:pPr>
      <w:r w:rsidRPr="00BE5A3D">
        <w:rPr>
          <w:rFonts w:ascii="Times New Roman" w:hAnsi="Times New Roman"/>
          <w:b/>
        </w:rPr>
        <w:t>Article 6.- Quota tributaria</w:t>
      </w:r>
    </w:p>
    <w:p w:rsidR="00BC76C7" w:rsidRPr="00BE5A3D" w:rsidRDefault="00BC76C7" w:rsidP="00BE5A3D">
      <w:pPr>
        <w:jc w:val="both"/>
        <w:rPr>
          <w:rFonts w:ascii="Times New Roman" w:hAnsi="Times New Roman"/>
        </w:rPr>
      </w:pPr>
      <w:r w:rsidRPr="00BE5A3D">
        <w:rPr>
          <w:rFonts w:ascii="Times New Roman" w:hAnsi="Times New Roman"/>
        </w:rPr>
        <w:t>Es modifiquen les tarifes següents:</w:t>
      </w:r>
    </w:p>
    <w:tbl>
      <w:tblPr>
        <w:tblW w:w="0" w:type="auto"/>
        <w:tblInd w:w="-5" w:type="dxa"/>
        <w:tblLayout w:type="fixed"/>
        <w:tblLook w:val="0000"/>
      </w:tblPr>
      <w:tblGrid>
        <w:gridCol w:w="5388"/>
        <w:gridCol w:w="1930"/>
      </w:tblGrid>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b/>
              </w:rPr>
            </w:pPr>
            <w:r w:rsidRPr="001D4D6F">
              <w:rPr>
                <w:rFonts w:ascii="Times New Roman" w:hAnsi="Times New Roman"/>
                <w:b/>
              </w:rPr>
              <w:t>CONCEPTE</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b/>
              </w:rPr>
            </w:pPr>
            <w:r w:rsidRPr="001D4D6F">
              <w:rPr>
                <w:rFonts w:ascii="Times New Roman" w:hAnsi="Times New Roman"/>
                <w:b/>
              </w:rPr>
              <w:t>2012</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Certificats de Secretaria</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10,00.-€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Certificats d’empadronament</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2,00.-€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Compulsa de documents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1,20.-€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Convalidació de poders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17.00.-€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Certificats de cèdules urbanístiques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28.50.-€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Certificats urbanístics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23.10.-€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Certificats d’aprofitaments urbanístics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68.00.-€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Informes urbanístics sense desplaçament del tècnic</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68.00.-€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Informes urbanístics amb desplaçament del tècnic</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113.00.-€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Censar un gos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6,60.-€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Llicència gossos perillosos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155,00.-€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Renovació llicència gossos perillosos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52.00.-€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Drets d’examen</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11.00.-€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Fotocòpies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0,20.-€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Fax</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0,60.-€ per minut</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Fotocòpies fitxes cadastrals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3,10.-€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Fotocòpies de totes les ordenances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20.00.-€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Fotocòpies d’una ordenança</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3,50.-€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Llicències de primera ocupació per habitatges unifamiliars i habitatges parellats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110.00.-€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 xml:space="preserve">Llicències de primera ocupació d’habitatges en filera i plurifamiliars, per cada unitat que els composi </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77.00.-€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Enquadernacions amb espirals de 6 mm diàmetre</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1.00.-€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Enquadernacions amb espirals de 8 mm diàmetre</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1.20.-€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 xml:space="preserve">Enquadernacions amb espirals de 10 mm diàmetre </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1.40.-€</w:t>
            </w:r>
          </w:p>
        </w:tc>
      </w:tr>
      <w:tr w:rsidR="00BC76C7" w:rsidRPr="001D4D6F" w:rsidTr="00BE5A3D">
        <w:tc>
          <w:tcPr>
            <w:tcW w:w="538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 xml:space="preserve">Enquadernacions amb espirals de 12 mm diàmetre </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right"/>
              <w:rPr>
                <w:rFonts w:ascii="Times New Roman" w:hAnsi="Times New Roman"/>
              </w:rPr>
            </w:pPr>
            <w:r w:rsidRPr="001D4D6F">
              <w:rPr>
                <w:rFonts w:ascii="Times New Roman" w:hAnsi="Times New Roman"/>
              </w:rPr>
              <w:t>1,60.-€</w:t>
            </w:r>
          </w:p>
        </w:tc>
      </w:tr>
    </w:tbl>
    <w:p w:rsidR="00BC76C7" w:rsidRPr="00BE5A3D" w:rsidRDefault="00BC76C7" w:rsidP="00BE5A3D">
      <w:pPr>
        <w:rPr>
          <w:rFonts w:ascii="Times New Roman" w:hAnsi="Times New Roman"/>
          <w:b/>
          <w:i/>
          <w:u w:val="single"/>
        </w:rPr>
      </w:pP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10</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TAXA CEMENTIRI MUNICIPAL</w:t>
      </w:r>
    </w:p>
    <w:p w:rsidR="00BC76C7" w:rsidRPr="00BE5A3D" w:rsidRDefault="00BC76C7" w:rsidP="00BE5A3D">
      <w:pPr>
        <w:jc w:val="both"/>
        <w:rPr>
          <w:rFonts w:ascii="Times New Roman" w:hAnsi="Times New Roman"/>
          <w:b/>
        </w:rPr>
      </w:pPr>
      <w:r w:rsidRPr="00BE5A3D">
        <w:rPr>
          <w:rFonts w:ascii="Times New Roman" w:hAnsi="Times New Roman"/>
          <w:b/>
        </w:rPr>
        <w:t>Article 6.- Quota tributària</w:t>
      </w:r>
    </w:p>
    <w:p w:rsidR="00BC76C7" w:rsidRPr="00BE5A3D" w:rsidRDefault="00BC76C7" w:rsidP="00BE5A3D">
      <w:pPr>
        <w:tabs>
          <w:tab w:val="right" w:leader="dot" w:pos="5640"/>
        </w:tabs>
        <w:jc w:val="both"/>
        <w:rPr>
          <w:rFonts w:ascii="Times New Roman" w:hAnsi="Times New Roman"/>
        </w:rPr>
      </w:pPr>
      <w:r w:rsidRPr="00BE5A3D">
        <w:rPr>
          <w:rFonts w:ascii="Times New Roman" w:hAnsi="Times New Roman"/>
        </w:rPr>
        <w:t>Epígraf primer.- Concessió de sepultures, nínxols i columbaris.</w:t>
      </w:r>
    </w:p>
    <w:p w:rsidR="00BC76C7" w:rsidRPr="00BE5A3D" w:rsidRDefault="00BC76C7" w:rsidP="00BE5A3D">
      <w:pPr>
        <w:tabs>
          <w:tab w:val="right" w:leader="dot" w:pos="5640"/>
        </w:tabs>
        <w:jc w:val="both"/>
        <w:rPr>
          <w:rFonts w:ascii="Times New Roman" w:hAnsi="Times New Roman"/>
        </w:rPr>
      </w:pPr>
      <w:r w:rsidRPr="00BE5A3D">
        <w:rPr>
          <w:rFonts w:ascii="Times New Roman" w:hAnsi="Times New Roman"/>
        </w:rPr>
        <w:t>Nínxol amb ossera, a 50 anys .................................</w:t>
      </w:r>
      <w:r w:rsidRPr="00BE5A3D">
        <w:rPr>
          <w:rFonts w:ascii="Times New Roman" w:hAnsi="Times New Roman"/>
        </w:rPr>
        <w:tab/>
      </w:r>
      <w:r w:rsidRPr="00BE5A3D">
        <w:rPr>
          <w:rFonts w:ascii="Times New Roman" w:hAnsi="Times New Roman"/>
        </w:rPr>
        <w:tab/>
        <w:t>1.080,00.-€.</w:t>
      </w:r>
    </w:p>
    <w:p w:rsidR="00BC76C7" w:rsidRPr="00BE5A3D" w:rsidRDefault="00BC76C7" w:rsidP="00BE5A3D">
      <w:pPr>
        <w:tabs>
          <w:tab w:val="right" w:leader="dot" w:pos="5640"/>
        </w:tabs>
        <w:jc w:val="both"/>
        <w:rPr>
          <w:rFonts w:ascii="Times New Roman" w:hAnsi="Times New Roman"/>
          <w:b/>
        </w:rPr>
      </w:pPr>
      <w:r w:rsidRPr="00BE5A3D">
        <w:rPr>
          <w:rFonts w:ascii="Times New Roman" w:hAnsi="Times New Roman"/>
        </w:rPr>
        <w:t>Nínxol temporal, per cada any .......................</w:t>
      </w:r>
      <w:r w:rsidRPr="00BE5A3D">
        <w:rPr>
          <w:rFonts w:ascii="Times New Roman" w:hAnsi="Times New Roman"/>
        </w:rPr>
        <w:tab/>
        <w:t>.</w:t>
      </w:r>
      <w:r w:rsidRPr="00BE5A3D">
        <w:rPr>
          <w:rFonts w:ascii="Times New Roman" w:hAnsi="Times New Roman"/>
        </w:rPr>
        <w:tab/>
        <w:t>110.00.-€</w:t>
      </w:r>
    </w:p>
    <w:p w:rsidR="00BC76C7" w:rsidRPr="00BE5A3D" w:rsidRDefault="00BC76C7" w:rsidP="00BE5A3D">
      <w:pPr>
        <w:tabs>
          <w:tab w:val="right" w:leader="dot" w:pos="5640"/>
        </w:tabs>
        <w:jc w:val="both"/>
        <w:rPr>
          <w:rFonts w:ascii="Times New Roman" w:hAnsi="Times New Roman"/>
        </w:rPr>
      </w:pPr>
      <w:r w:rsidRPr="00BE5A3D">
        <w:rPr>
          <w:rFonts w:ascii="Times New Roman" w:hAnsi="Times New Roman"/>
        </w:rPr>
        <w:t>Epígraf  segon.- Concessió de transmissions</w:t>
      </w:r>
    </w:p>
    <w:p w:rsidR="00BC76C7" w:rsidRPr="00BE5A3D" w:rsidRDefault="00BC76C7" w:rsidP="00BE5A3D">
      <w:pPr>
        <w:tabs>
          <w:tab w:val="right" w:leader="dot" w:pos="5640"/>
        </w:tabs>
        <w:jc w:val="both"/>
        <w:rPr>
          <w:rFonts w:ascii="Times New Roman" w:hAnsi="Times New Roman"/>
        </w:rPr>
      </w:pPr>
      <w:r w:rsidRPr="00BE5A3D">
        <w:rPr>
          <w:rFonts w:ascii="Times New Roman" w:hAnsi="Times New Roman"/>
        </w:rPr>
        <w:t xml:space="preserve">Per cada autorització de trasllat ................................ </w:t>
      </w:r>
      <w:r w:rsidRPr="00BE5A3D">
        <w:rPr>
          <w:rFonts w:ascii="Times New Roman" w:hAnsi="Times New Roman"/>
        </w:rPr>
        <w:tab/>
      </w:r>
      <w:r w:rsidRPr="00BE5A3D">
        <w:rPr>
          <w:rFonts w:ascii="Times New Roman" w:hAnsi="Times New Roman"/>
        </w:rPr>
        <w:tab/>
        <w:t>33.00.-€</w:t>
      </w:r>
    </w:p>
    <w:p w:rsidR="00BC76C7" w:rsidRPr="00BE5A3D" w:rsidRDefault="00BC76C7" w:rsidP="00BE5A3D">
      <w:pPr>
        <w:tabs>
          <w:tab w:val="right" w:leader="dot" w:pos="5640"/>
        </w:tabs>
        <w:jc w:val="both"/>
        <w:rPr>
          <w:rFonts w:ascii="Times New Roman" w:hAnsi="Times New Roman"/>
          <w:b/>
        </w:rPr>
      </w:pPr>
    </w:p>
    <w:p w:rsidR="00BC76C7" w:rsidRPr="00BE5A3D" w:rsidRDefault="00BC76C7" w:rsidP="00BE5A3D">
      <w:pPr>
        <w:tabs>
          <w:tab w:val="right" w:leader="dot" w:pos="5640"/>
        </w:tabs>
        <w:jc w:val="both"/>
        <w:rPr>
          <w:rFonts w:ascii="Times New Roman" w:hAnsi="Times New Roman"/>
        </w:rPr>
      </w:pPr>
      <w:r w:rsidRPr="00BE5A3D">
        <w:rPr>
          <w:rFonts w:ascii="Times New Roman" w:hAnsi="Times New Roman"/>
        </w:rPr>
        <w:t>Epígraf tercer.- Manteniment</w:t>
      </w:r>
    </w:p>
    <w:p w:rsidR="00BC76C7" w:rsidRPr="00BE5A3D" w:rsidRDefault="00BC76C7" w:rsidP="00BE5A3D">
      <w:pPr>
        <w:tabs>
          <w:tab w:val="right" w:leader="dot" w:pos="5640"/>
        </w:tabs>
        <w:jc w:val="both"/>
        <w:rPr>
          <w:rFonts w:ascii="Times New Roman" w:hAnsi="Times New Roman"/>
        </w:rPr>
      </w:pPr>
      <w:r w:rsidRPr="00BE5A3D">
        <w:rPr>
          <w:rFonts w:ascii="Times New Roman" w:hAnsi="Times New Roman"/>
        </w:rPr>
        <w:t xml:space="preserve">Per la conservació i neteja dels nínxols a l’any ........... </w:t>
      </w:r>
      <w:r w:rsidRPr="00BE5A3D">
        <w:rPr>
          <w:rFonts w:ascii="Times New Roman" w:hAnsi="Times New Roman"/>
        </w:rPr>
        <w:tab/>
        <w:t>16,00.-€</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11</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TAXA PEL SERVEI DE CLAVEGUERAM</w:t>
      </w:r>
    </w:p>
    <w:p w:rsidR="00BC76C7" w:rsidRPr="00BE5A3D" w:rsidRDefault="00BC76C7" w:rsidP="00BE5A3D">
      <w:pPr>
        <w:rPr>
          <w:rFonts w:ascii="Times New Roman" w:hAnsi="Times New Roman"/>
        </w:rPr>
      </w:pPr>
      <w:r w:rsidRPr="00BE5A3D">
        <w:rPr>
          <w:rFonts w:ascii="Times New Roman" w:hAnsi="Times New Roman"/>
        </w:rPr>
        <w:t>Article 6.1.- El preu de 77.30.-€ en concepte de concessió de llicència o autorització de presa a la xarxa de clavegueres passa a 80.00</w:t>
      </w:r>
      <w:r>
        <w:rPr>
          <w:rFonts w:ascii="Times New Roman" w:hAnsi="Times New Roman"/>
        </w:rPr>
        <w:t>.-€. S’exigeix una sola vegada</w:t>
      </w:r>
    </w:p>
    <w:p w:rsidR="00BC76C7" w:rsidRPr="00BE5A3D" w:rsidRDefault="00BC76C7" w:rsidP="00BE5A3D">
      <w:pPr>
        <w:rPr>
          <w:rFonts w:ascii="Times New Roman" w:hAnsi="Times New Roman"/>
        </w:rPr>
      </w:pPr>
      <w:r w:rsidRPr="00BE5A3D">
        <w:rPr>
          <w:rFonts w:ascii="Times New Roman" w:hAnsi="Times New Roman"/>
        </w:rPr>
        <w:t>Article 6.2.- La quota tributària que s’ha d’exigir per la prestació dels serveis de clavegueram i depuració es determinarà en funció de la quantitat d’aigua, mesurada en metres cúbics, utilitzada en la finca.</w:t>
      </w:r>
    </w:p>
    <w:p w:rsidR="00BC76C7" w:rsidRPr="00BE5A3D" w:rsidRDefault="00BC76C7" w:rsidP="00BE5A3D">
      <w:pPr>
        <w:rPr>
          <w:rFonts w:ascii="Times New Roman" w:hAnsi="Times New Roman"/>
        </w:rPr>
      </w:pPr>
      <w:r w:rsidRPr="00BE5A3D">
        <w:rPr>
          <w:rFonts w:ascii="Times New Roman" w:hAnsi="Times New Roman"/>
        </w:rPr>
        <w:t>A aquest efecte, s’aplicarà la següent tarifa:</w:t>
      </w:r>
    </w:p>
    <w:p w:rsidR="00BC76C7" w:rsidRPr="00BE5A3D" w:rsidRDefault="00BC76C7" w:rsidP="00BE5A3D">
      <w:pPr>
        <w:rPr>
          <w:rFonts w:ascii="Times New Roman" w:hAnsi="Times New Roman"/>
        </w:rPr>
      </w:pPr>
      <w:r w:rsidRPr="00BE5A3D">
        <w:rPr>
          <w:rFonts w:ascii="Times New Roman" w:hAnsi="Times New Roman"/>
        </w:rPr>
        <w:t>Habitatges i locals, per cada m3..............................  de 0.091.-€/m3 passa a 0.094.-€/m3.</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12</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TAXA RECOLLIDA DE BROSSES</w:t>
      </w:r>
    </w:p>
    <w:p w:rsidR="00BC76C7" w:rsidRPr="00BE5A3D" w:rsidRDefault="00BC76C7" w:rsidP="00BE5A3D">
      <w:pPr>
        <w:jc w:val="both"/>
        <w:rPr>
          <w:rFonts w:ascii="Times New Roman" w:hAnsi="Times New Roman"/>
          <w:b/>
        </w:rPr>
      </w:pPr>
      <w:r w:rsidRPr="00BE5A3D">
        <w:rPr>
          <w:rFonts w:ascii="Times New Roman" w:hAnsi="Times New Roman"/>
          <w:b/>
        </w:rPr>
        <w:t>Article 6.- Quota tributaria.</w:t>
      </w:r>
    </w:p>
    <w:p w:rsidR="00BC76C7" w:rsidRPr="00BE5A3D" w:rsidRDefault="00BC76C7" w:rsidP="00BE5A3D">
      <w:pPr>
        <w:jc w:val="both"/>
        <w:rPr>
          <w:rFonts w:ascii="Times New Roman" w:hAnsi="Times New Roman"/>
        </w:rPr>
      </w:pPr>
      <w:r w:rsidRPr="00BE5A3D">
        <w:rPr>
          <w:rFonts w:ascii="Times New Roman" w:hAnsi="Times New Roman"/>
        </w:rPr>
        <w:t>Es modifiquen les tarifes en un 20%</w:t>
      </w:r>
    </w:p>
    <w:tbl>
      <w:tblPr>
        <w:tblW w:w="0" w:type="auto"/>
        <w:tblInd w:w="-5" w:type="dxa"/>
        <w:tblLayout w:type="fixed"/>
        <w:tblLook w:val="0000"/>
      </w:tblPr>
      <w:tblGrid>
        <w:gridCol w:w="3108"/>
        <w:gridCol w:w="1930"/>
      </w:tblGrid>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b/>
              </w:rPr>
            </w:pPr>
            <w:r w:rsidRPr="001D4D6F">
              <w:rPr>
                <w:rFonts w:ascii="Times New Roman" w:hAnsi="Times New Roman"/>
                <w:b/>
              </w:rPr>
              <w:t>TARIFES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b/>
              </w:rPr>
            </w:pPr>
            <w:r w:rsidRPr="001D4D6F">
              <w:rPr>
                <w:rFonts w:ascii="Times New Roman" w:hAnsi="Times New Roman"/>
                <w:b/>
              </w:rPr>
              <w:t>ANY 2012</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b/>
              </w:rPr>
            </w:pPr>
            <w:r w:rsidRPr="001D4D6F">
              <w:rPr>
                <w:rFonts w:ascii="Times New Roman" w:hAnsi="Times New Roman"/>
                <w:b/>
              </w:rPr>
              <w:t>A) Habitatges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133.03.-€</w:t>
            </w:r>
          </w:p>
        </w:tc>
      </w:tr>
      <w:tr w:rsidR="00BC76C7" w:rsidRPr="001D4D6F" w:rsidTr="00BE5A3D">
        <w:tc>
          <w:tcPr>
            <w:tcW w:w="5038" w:type="dxa"/>
            <w:gridSpan w:val="2"/>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both"/>
              <w:rPr>
                <w:rFonts w:ascii="Times New Roman" w:hAnsi="Times New Roman"/>
                <w:b/>
              </w:rPr>
            </w:pPr>
            <w:r w:rsidRPr="001D4D6F">
              <w:rPr>
                <w:rFonts w:ascii="Times New Roman" w:hAnsi="Times New Roman"/>
                <w:b/>
              </w:rPr>
              <w:t>B) Locals comercial i industrials</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De menys de 100 m2</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261.23.-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De 100 a 200 m2</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391.84.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De 201 a 300 m2</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521.00.-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De 301 a 500 m2</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781.26.-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De 501 a 1000 m2</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1.106,78.-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De 1001 a 4000 m2</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1.822,79.-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De més de 4.000 m2</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2.734,33.- €</w:t>
            </w:r>
          </w:p>
        </w:tc>
      </w:tr>
      <w:tr w:rsidR="00BC76C7" w:rsidRPr="001D4D6F" w:rsidTr="00BE5A3D">
        <w:tc>
          <w:tcPr>
            <w:tcW w:w="5038" w:type="dxa"/>
            <w:gridSpan w:val="2"/>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both"/>
              <w:rPr>
                <w:rFonts w:ascii="Times New Roman" w:hAnsi="Times New Roman"/>
                <w:b/>
              </w:rPr>
            </w:pPr>
            <w:r w:rsidRPr="001D4D6F">
              <w:rPr>
                <w:rFonts w:ascii="Times New Roman" w:hAnsi="Times New Roman"/>
                <w:b/>
              </w:rPr>
              <w:t>C) Restaurants</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rPr>
            </w:pPr>
            <w:r w:rsidRPr="001D4D6F">
              <w:rPr>
                <w:rFonts w:ascii="Times New Roman" w:hAnsi="Times New Roman"/>
              </w:rPr>
              <w:t>Fins a 50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733.78.-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Fins a 60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886.40.-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Fins a 70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 xml:space="preserve"> 1.039,36.-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Fins a 80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1.191,73.-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Fins a 90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1.344,34.-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Fins a 100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1.496,64.-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De 101 a 150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1.796,32.-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De 151 a 200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2.155,72.-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De 201 a 500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4.427.04.-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De més de 501 comensals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5.906.35.-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b/>
              </w:rPr>
            </w:pPr>
            <w:r w:rsidRPr="001D4D6F">
              <w:rPr>
                <w:rFonts w:ascii="Times New Roman" w:hAnsi="Times New Roman"/>
                <w:b/>
              </w:rPr>
              <w:t>D) Bars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693,74.-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b/>
              </w:rPr>
            </w:pPr>
            <w:r w:rsidRPr="001D4D6F">
              <w:rPr>
                <w:rFonts w:ascii="Times New Roman" w:hAnsi="Times New Roman"/>
                <w:b/>
              </w:rPr>
              <w:t>E) Fondes i residències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484.61.-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b/>
              </w:rPr>
            </w:pPr>
            <w:r w:rsidRPr="001D4D6F">
              <w:rPr>
                <w:rFonts w:ascii="Times New Roman" w:hAnsi="Times New Roman"/>
                <w:b/>
              </w:rPr>
              <w:t>F) Hotels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575.83.-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b/>
              </w:rPr>
            </w:pPr>
            <w:r w:rsidRPr="001D4D6F">
              <w:rPr>
                <w:rFonts w:ascii="Times New Roman" w:hAnsi="Times New Roman"/>
                <w:b/>
              </w:rPr>
              <w:t>G) Locals de professionals lliberals</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130.03.- €</w:t>
            </w:r>
          </w:p>
        </w:tc>
      </w:tr>
      <w:tr w:rsidR="00BC76C7" w:rsidRPr="001D4D6F" w:rsidTr="00BE5A3D">
        <w:tc>
          <w:tcPr>
            <w:tcW w:w="3108" w:type="dxa"/>
            <w:tcBorders>
              <w:top w:val="single" w:sz="4" w:space="0" w:color="000000"/>
              <w:left w:val="single" w:sz="4" w:space="0" w:color="000000"/>
              <w:bottom w:val="single" w:sz="4" w:space="0" w:color="000000"/>
            </w:tcBorders>
          </w:tcPr>
          <w:p w:rsidR="00BC76C7" w:rsidRPr="001D4D6F" w:rsidRDefault="00BC76C7" w:rsidP="00BE5A3D">
            <w:pPr>
              <w:snapToGrid w:val="0"/>
              <w:jc w:val="both"/>
              <w:rPr>
                <w:rFonts w:ascii="Times New Roman" w:hAnsi="Times New Roman"/>
                <w:b/>
              </w:rPr>
            </w:pPr>
            <w:r w:rsidRPr="001D4D6F">
              <w:rPr>
                <w:rFonts w:ascii="Times New Roman" w:hAnsi="Times New Roman"/>
                <w:b/>
              </w:rPr>
              <w:t>Per altre contenidor</w:t>
            </w:r>
          </w:p>
        </w:tc>
        <w:tc>
          <w:tcPr>
            <w:tcW w:w="1930" w:type="dxa"/>
            <w:tcBorders>
              <w:top w:val="single" w:sz="4" w:space="0" w:color="000000"/>
              <w:left w:val="single" w:sz="4" w:space="0" w:color="000000"/>
              <w:bottom w:val="single" w:sz="4" w:space="0" w:color="000000"/>
              <w:right w:val="single" w:sz="4" w:space="0" w:color="000000"/>
            </w:tcBorders>
          </w:tcPr>
          <w:p w:rsidR="00BC76C7" w:rsidRPr="001D4D6F" w:rsidRDefault="00BC76C7" w:rsidP="00BE5A3D">
            <w:pPr>
              <w:snapToGrid w:val="0"/>
              <w:jc w:val="center"/>
              <w:rPr>
                <w:rFonts w:ascii="Times New Roman" w:hAnsi="Times New Roman"/>
              </w:rPr>
            </w:pPr>
            <w:r w:rsidRPr="001D4D6F">
              <w:rPr>
                <w:rFonts w:ascii="Times New Roman" w:hAnsi="Times New Roman"/>
              </w:rPr>
              <w:t>482.78.- €</w:t>
            </w:r>
          </w:p>
        </w:tc>
      </w:tr>
    </w:tbl>
    <w:p w:rsidR="00BC76C7" w:rsidRPr="00BE5A3D" w:rsidRDefault="00BC76C7" w:rsidP="00BE5A3D">
      <w:pPr>
        <w:rPr>
          <w:rFonts w:ascii="Times New Roman" w:hAnsi="Times New Roman"/>
          <w:b/>
          <w:i/>
          <w:color w:val="76923C"/>
          <w:u w:val="single"/>
        </w:rPr>
      </w:pP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14</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GESTIÓ DELS RESIDUS DE LA CONSTRUCCIÓ</w:t>
      </w:r>
    </w:p>
    <w:p w:rsidR="00BC76C7" w:rsidRPr="00BE5A3D" w:rsidRDefault="00BC76C7" w:rsidP="00BE5A3D">
      <w:pPr>
        <w:rPr>
          <w:rFonts w:ascii="Times New Roman" w:hAnsi="Times New Roman"/>
        </w:rPr>
      </w:pPr>
      <w:r w:rsidRPr="00BE5A3D">
        <w:rPr>
          <w:rFonts w:ascii="Times New Roman" w:hAnsi="Times New Roman"/>
        </w:rPr>
        <w:t>Article 6è.- L’import de la fiança per a garantir la correcta gestió de les terres i runes queda fixada d’acord amb la disposició addicional primera del Decret 201/1994, de 26 de juliol regulador dels enderrocs i altres residus de la construcció, en les quanties següents:</w:t>
      </w:r>
    </w:p>
    <w:p w:rsidR="00BC76C7" w:rsidRPr="00BE5A3D" w:rsidRDefault="00BC76C7" w:rsidP="00BE5A3D">
      <w:pPr>
        <w:numPr>
          <w:ilvl w:val="0"/>
          <w:numId w:val="5"/>
        </w:numPr>
        <w:spacing w:after="0" w:line="240" w:lineRule="auto"/>
        <w:rPr>
          <w:rFonts w:ascii="Times New Roman" w:hAnsi="Times New Roman"/>
        </w:rPr>
      </w:pPr>
      <w:r w:rsidRPr="00BE5A3D">
        <w:rPr>
          <w:rFonts w:ascii="Times New Roman" w:hAnsi="Times New Roman"/>
        </w:rPr>
        <w:t>Residus d’enderrocs de la construcció 12,80.-€/m3 de residus previstos en el projecte, amb un mínim de 124.00.-€</w:t>
      </w:r>
    </w:p>
    <w:p w:rsidR="00BC76C7" w:rsidRPr="00BE5A3D" w:rsidRDefault="00BC76C7" w:rsidP="00BE5A3D">
      <w:pPr>
        <w:numPr>
          <w:ilvl w:val="0"/>
          <w:numId w:val="5"/>
        </w:numPr>
        <w:spacing w:after="0" w:line="240" w:lineRule="auto"/>
        <w:rPr>
          <w:rFonts w:ascii="Times New Roman" w:hAnsi="Times New Roman"/>
        </w:rPr>
      </w:pPr>
      <w:r w:rsidRPr="00BE5A3D">
        <w:rPr>
          <w:rFonts w:ascii="Times New Roman" w:hAnsi="Times New Roman"/>
        </w:rPr>
        <w:t>Residus d’excavacions 6,40.-€/m3, amb un mínim de 310.00.-€ i un màxim de 24.786,00.-€.</w:t>
      </w:r>
    </w:p>
    <w:p w:rsidR="00BC76C7" w:rsidRPr="00BE5A3D" w:rsidRDefault="00BC76C7" w:rsidP="00BE5A3D">
      <w:pPr>
        <w:rPr>
          <w:rFonts w:ascii="Times New Roman" w:hAnsi="Times New Roman"/>
        </w:rPr>
      </w:pPr>
      <w:r w:rsidRPr="00BE5A3D">
        <w:rPr>
          <w:rFonts w:ascii="Times New Roman" w:hAnsi="Times New Roman"/>
        </w:rPr>
        <w:t>En aquells casos en que es demostri la dificultat per a preveure el volum de residus, la fiança es calcularà en base als percentatges següents, a aplicar sobre el pressupost total de l’obra:</w:t>
      </w:r>
    </w:p>
    <w:p w:rsidR="00BC76C7" w:rsidRPr="00BE5A3D" w:rsidRDefault="00BC76C7" w:rsidP="00BE5A3D">
      <w:pPr>
        <w:rPr>
          <w:rFonts w:ascii="Times New Roman" w:hAnsi="Times New Roman"/>
        </w:rPr>
      </w:pPr>
      <w:r w:rsidRPr="00BE5A3D">
        <w:rPr>
          <w:rFonts w:ascii="Times New Roman" w:hAnsi="Times New Roman"/>
        </w:rPr>
        <w:t>-- Obres d’enderrocament 0.16%</w:t>
      </w:r>
    </w:p>
    <w:p w:rsidR="00BC76C7" w:rsidRPr="00BE5A3D" w:rsidRDefault="00BC76C7" w:rsidP="00BE5A3D">
      <w:pPr>
        <w:rPr>
          <w:rFonts w:ascii="Times New Roman" w:hAnsi="Times New Roman"/>
        </w:rPr>
      </w:pPr>
      <w:r w:rsidRPr="00BE5A3D">
        <w:rPr>
          <w:rFonts w:ascii="Times New Roman" w:hAnsi="Times New Roman"/>
        </w:rPr>
        <w:t>-- Obres de nova construcció 0.16%</w:t>
      </w:r>
    </w:p>
    <w:p w:rsidR="00BC76C7" w:rsidRPr="00BE5A3D" w:rsidRDefault="00BC76C7" w:rsidP="00BE5A3D">
      <w:pPr>
        <w:spacing w:line="360" w:lineRule="auto"/>
        <w:rPr>
          <w:rFonts w:ascii="Times New Roman" w:hAnsi="Times New Roman"/>
        </w:rPr>
      </w:pPr>
      <w:r w:rsidRPr="00BE5A3D">
        <w:rPr>
          <w:rFonts w:ascii="Times New Roman" w:hAnsi="Times New Roman"/>
        </w:rPr>
        <w:t>-- Obres d’excavació 0.10%</w:t>
      </w:r>
    </w:p>
    <w:p w:rsidR="00BC76C7" w:rsidRPr="00BE5A3D" w:rsidRDefault="00BC76C7" w:rsidP="00BE5A3D">
      <w:pPr>
        <w:spacing w:line="360" w:lineRule="auto"/>
        <w:rPr>
          <w:rFonts w:ascii="Times New Roman" w:hAnsi="Times New Roman"/>
        </w:rPr>
      </w:pP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15</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OBERTURA DE SONDATGES O RASES EN TERRENYS D’ÚS PÚBLIC I QUALSEVOL REMOGUDA EN LA VIA PÚBLICA DEL PAVIMENT O LES VORERES</w:t>
      </w:r>
    </w:p>
    <w:p w:rsidR="00BC76C7" w:rsidRPr="00BE5A3D" w:rsidRDefault="00BC76C7" w:rsidP="00BE5A3D">
      <w:pPr>
        <w:rPr>
          <w:rFonts w:ascii="Times New Roman" w:hAnsi="Times New Roman"/>
          <w:b/>
        </w:rPr>
      </w:pPr>
    </w:p>
    <w:p w:rsidR="00BC76C7" w:rsidRPr="00BE5A3D" w:rsidRDefault="00BC76C7" w:rsidP="00BE5A3D">
      <w:pPr>
        <w:jc w:val="both"/>
        <w:rPr>
          <w:rFonts w:ascii="Times New Roman" w:hAnsi="Times New Roman"/>
          <w:b/>
        </w:rPr>
      </w:pPr>
      <w:r w:rsidRPr="00BE5A3D">
        <w:rPr>
          <w:rFonts w:ascii="Times New Roman" w:hAnsi="Times New Roman"/>
          <w:b/>
        </w:rPr>
        <w:t>Article 6.- Quota tributària</w:t>
      </w:r>
    </w:p>
    <w:p w:rsidR="00BC76C7" w:rsidRPr="00BE5A3D" w:rsidRDefault="00BC76C7" w:rsidP="00BE5A3D">
      <w:pPr>
        <w:jc w:val="both"/>
        <w:rPr>
          <w:rFonts w:ascii="Times New Roman" w:hAnsi="Times New Roman"/>
        </w:rPr>
      </w:pPr>
      <w:r w:rsidRPr="00BE5A3D">
        <w:rPr>
          <w:rFonts w:ascii="Times New Roman" w:hAnsi="Times New Roman"/>
        </w:rPr>
        <w:t>1.- La quantia de la taxa es calcularà d’acord amb els conceptes i els imports que es determinen a continuació:</w:t>
      </w:r>
    </w:p>
    <w:p w:rsidR="00BC76C7" w:rsidRPr="00BE5A3D" w:rsidRDefault="00BC76C7" w:rsidP="00BE5A3D">
      <w:pPr>
        <w:jc w:val="both"/>
        <w:rPr>
          <w:rFonts w:ascii="Times New Roman" w:hAnsi="Times New Roman"/>
        </w:rPr>
      </w:pPr>
      <w:r w:rsidRPr="00BE5A3D">
        <w:rPr>
          <w:rFonts w:ascii="Times New Roman" w:hAnsi="Times New Roman"/>
        </w:rPr>
        <w:t>Per cada llicència per construir o reparar voreres que han deteriorat els particulars o per l’obertura de cales o rases per a la reparació d’avaries, noves preses......etc. fins a un metre d’ampla: 16.00.-€/ml</w:t>
      </w:r>
    </w:p>
    <w:p w:rsidR="00BC76C7" w:rsidRPr="00BE5A3D" w:rsidRDefault="00BC76C7" w:rsidP="00BE5A3D">
      <w:pPr>
        <w:spacing w:line="360" w:lineRule="auto"/>
        <w:rPr>
          <w:rFonts w:ascii="Times New Roman" w:hAnsi="Times New Roman"/>
        </w:rPr>
      </w:pPr>
      <w:r w:rsidRPr="00BE5A3D">
        <w:rPr>
          <w:rFonts w:ascii="Times New Roman" w:hAnsi="Times New Roman"/>
        </w:rPr>
        <w:t>2.- Els subjectes passius tindran l’obligació de dipositar una fiança en les Oficines Municipals a raó de 61.86.-€/ml que serà retornada en el moment que es comprovi que els terrenys públics han quedat reparats correctament.</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16</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ENTRADES DE VEHICLES A TRAVES DE LES VORERES I LES RESERVES DE VIA PÚBLICA PER A APARCAMENT, CÀRREGA I DESCÀRREGA DE MERCADERIES DE QUALSEVOL MENA.</w:t>
      </w:r>
    </w:p>
    <w:p w:rsidR="00BC76C7" w:rsidRPr="00BE5A3D" w:rsidRDefault="00BC76C7" w:rsidP="00BE5A3D">
      <w:pPr>
        <w:rPr>
          <w:rFonts w:ascii="Times New Roman" w:hAnsi="Times New Roman"/>
        </w:rPr>
      </w:pPr>
      <w:r w:rsidRPr="00BE5A3D">
        <w:rPr>
          <w:rFonts w:ascii="Times New Roman" w:hAnsi="Times New Roman"/>
        </w:rPr>
        <w:t xml:space="preserve">Amb modificació o sense modificació de rasant, de 100.00.-€/any més el preu de la placa que faciliti l’Ajuntament, numerada i el cost de pintar de color groc la vorera. </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17</w:t>
      </w:r>
    </w:p>
    <w:p w:rsidR="00BC76C7" w:rsidRDefault="00BC76C7" w:rsidP="00BE5A3D">
      <w:pPr>
        <w:jc w:val="center"/>
        <w:rPr>
          <w:rFonts w:ascii="Times New Roman" w:hAnsi="Times New Roman"/>
          <w:b/>
          <w:i/>
          <w:u w:val="single"/>
        </w:rPr>
      </w:pPr>
      <w:r w:rsidRPr="00BE5A3D">
        <w:rPr>
          <w:rFonts w:ascii="Times New Roman" w:hAnsi="Times New Roman"/>
          <w:b/>
          <w:i/>
          <w:u w:val="single"/>
        </w:rPr>
        <w:t>TAXA PER PARADES, BARRAQUES CASETES DE VENDA, ESPECTACLES O ATRACCIONS SITUATS EN TERRENYS D’ÚS PÚBLIC  I INDÚSTRIES DEL CARRER I AMBULANTS I RODATGE CINEMATOGRÀFIC.</w:t>
      </w:r>
    </w:p>
    <w:p w:rsidR="00BC76C7" w:rsidRPr="00BE5A3D" w:rsidRDefault="00BC76C7" w:rsidP="00BE5A3D">
      <w:pPr>
        <w:jc w:val="center"/>
        <w:rPr>
          <w:rFonts w:ascii="Times New Roman" w:hAnsi="Times New Roman"/>
          <w:b/>
          <w:i/>
          <w:u w:val="single"/>
        </w:rPr>
      </w:pPr>
    </w:p>
    <w:p w:rsidR="00BC76C7" w:rsidRPr="00BE5A3D" w:rsidRDefault="00BC76C7" w:rsidP="00BE5A3D">
      <w:pPr>
        <w:rPr>
          <w:rFonts w:ascii="Times New Roman" w:hAnsi="Times New Roman"/>
          <w:b/>
        </w:rPr>
      </w:pPr>
      <w:r w:rsidRPr="00BE5A3D">
        <w:rPr>
          <w:rFonts w:ascii="Times New Roman" w:hAnsi="Times New Roman"/>
          <w:b/>
        </w:rPr>
        <w:t>Article 2.- Fet imposable</w:t>
      </w:r>
    </w:p>
    <w:p w:rsidR="00BC76C7" w:rsidRPr="00BE5A3D" w:rsidRDefault="00BC76C7" w:rsidP="00BE5A3D">
      <w:pPr>
        <w:rPr>
          <w:rFonts w:ascii="Times New Roman" w:hAnsi="Times New Roman"/>
        </w:rPr>
      </w:pPr>
      <w:r w:rsidRPr="00BE5A3D">
        <w:rPr>
          <w:rFonts w:ascii="Times New Roman" w:hAnsi="Times New Roman"/>
        </w:rPr>
        <w:t>S’introdueixen dos fets imposables més i quedarà redactat de la següent forma:</w:t>
      </w:r>
    </w:p>
    <w:p w:rsidR="00BC76C7" w:rsidRPr="00BE5A3D" w:rsidRDefault="00BC76C7" w:rsidP="00BE5A3D">
      <w:pPr>
        <w:rPr>
          <w:rFonts w:ascii="Times New Roman" w:hAnsi="Times New Roman"/>
        </w:rPr>
      </w:pPr>
      <w:r w:rsidRPr="00BE5A3D">
        <w:rPr>
          <w:rFonts w:ascii="Times New Roman" w:hAnsi="Times New Roman"/>
        </w:rPr>
        <w:t>“ Constitueix el fet imposable de la taxa l’aprofitament especial del domini públic local que beneficia de mode particular els subjectes passius i que es produeix per:</w:t>
      </w:r>
    </w:p>
    <w:p w:rsidR="00BC76C7" w:rsidRPr="00BE5A3D" w:rsidRDefault="00BC76C7" w:rsidP="00BE5A3D">
      <w:pPr>
        <w:rPr>
          <w:rFonts w:ascii="Times New Roman" w:hAnsi="Times New Roman"/>
        </w:rPr>
      </w:pPr>
    </w:p>
    <w:p w:rsidR="00BC76C7" w:rsidRPr="00BE5A3D" w:rsidRDefault="00BC76C7" w:rsidP="00BE5A3D">
      <w:pPr>
        <w:pStyle w:val="ListParagraph"/>
        <w:numPr>
          <w:ilvl w:val="0"/>
          <w:numId w:val="6"/>
        </w:numPr>
        <w:jc w:val="both"/>
        <w:rPr>
          <w:sz w:val="22"/>
          <w:szCs w:val="22"/>
        </w:rPr>
      </w:pPr>
      <w:r w:rsidRPr="00BE5A3D">
        <w:rPr>
          <w:sz w:val="22"/>
          <w:szCs w:val="22"/>
        </w:rPr>
        <w:t>La instal.lació de parades, barraques, casetes de venda, espectacles o atraccions situats en terrenys d’ús públic local, així com indústries del carrer i ambulants i rodatge cinematogràfic.</w:t>
      </w:r>
    </w:p>
    <w:p w:rsidR="00BC76C7" w:rsidRPr="00BE5A3D" w:rsidRDefault="00BC76C7" w:rsidP="00BE5A3D">
      <w:pPr>
        <w:pStyle w:val="ListParagraph"/>
        <w:numPr>
          <w:ilvl w:val="0"/>
          <w:numId w:val="6"/>
        </w:numPr>
        <w:jc w:val="both"/>
        <w:rPr>
          <w:sz w:val="22"/>
          <w:szCs w:val="22"/>
        </w:rPr>
      </w:pPr>
      <w:r w:rsidRPr="00BE5A3D">
        <w:rPr>
          <w:sz w:val="22"/>
          <w:szCs w:val="22"/>
        </w:rPr>
        <w:t>La utilització privativa o aprofitament especial de terrenys d’ús públic amb mercaderies, material de construcció, runes , tanques, puntals, estintols, bastides i altres instal.lacions anàlogues; així com per murs de contenció o sosteniment de terres, edificacions o cerques siguin definitives o provisionals, en vies públiques locals.</w:t>
      </w:r>
    </w:p>
    <w:p w:rsidR="00BC76C7" w:rsidRPr="00BE5A3D" w:rsidRDefault="00BC76C7" w:rsidP="00BE5A3D">
      <w:pPr>
        <w:pStyle w:val="ListParagraph"/>
        <w:numPr>
          <w:ilvl w:val="0"/>
          <w:numId w:val="6"/>
        </w:numPr>
        <w:jc w:val="both"/>
        <w:rPr>
          <w:sz w:val="22"/>
          <w:szCs w:val="22"/>
        </w:rPr>
      </w:pPr>
      <w:r w:rsidRPr="00BE5A3D">
        <w:rPr>
          <w:sz w:val="22"/>
          <w:szCs w:val="22"/>
        </w:rPr>
        <w:t>L’ocupació de terrenys d’ús públic amb taules, cadires, tribunes, taulats i altres elements anàlegs, amb finalitat lucrativa.</w:t>
      </w:r>
    </w:p>
    <w:p w:rsidR="00BC76C7" w:rsidRPr="00BE5A3D" w:rsidRDefault="00BC76C7" w:rsidP="00BE5A3D">
      <w:pPr>
        <w:rPr>
          <w:rFonts w:ascii="Times New Roman" w:hAnsi="Times New Roman"/>
        </w:rPr>
      </w:pPr>
    </w:p>
    <w:p w:rsidR="00BC76C7" w:rsidRPr="00BE5A3D" w:rsidRDefault="00BC76C7" w:rsidP="00BE5A3D">
      <w:pPr>
        <w:rPr>
          <w:rFonts w:ascii="Times New Roman" w:hAnsi="Times New Roman"/>
          <w:b/>
        </w:rPr>
      </w:pPr>
      <w:r w:rsidRPr="00BE5A3D">
        <w:rPr>
          <w:rFonts w:ascii="Times New Roman" w:hAnsi="Times New Roman"/>
          <w:b/>
        </w:rPr>
        <w:t>Article 6.- Quota Tributària.</w:t>
      </w:r>
    </w:p>
    <w:p w:rsidR="00BC76C7" w:rsidRPr="00BE5A3D" w:rsidRDefault="00BC76C7" w:rsidP="00BE5A3D">
      <w:pPr>
        <w:rPr>
          <w:rFonts w:ascii="Times New Roman" w:hAnsi="Times New Roman"/>
        </w:rPr>
      </w:pPr>
      <w:r w:rsidRPr="00BE5A3D">
        <w:rPr>
          <w:rFonts w:ascii="Times New Roman" w:hAnsi="Times New Roman"/>
        </w:rPr>
        <w:t>1.- La quota tributària a satisfer per aquesta taxa s’obté de l’aplicació de les tarifes contingudes en els apartats següents:</w:t>
      </w:r>
    </w:p>
    <w:p w:rsidR="00BC76C7" w:rsidRPr="00BE5A3D" w:rsidRDefault="00BC76C7" w:rsidP="00BE5A3D">
      <w:pPr>
        <w:jc w:val="both"/>
        <w:rPr>
          <w:rFonts w:ascii="Times New Roman" w:hAnsi="Times New Roman"/>
        </w:rPr>
      </w:pPr>
      <w:r w:rsidRPr="00BE5A3D">
        <w:rPr>
          <w:rFonts w:ascii="Times New Roman" w:hAnsi="Times New Roman"/>
          <w:b/>
        </w:rPr>
        <w:t>Tarifa 1</w:t>
      </w:r>
      <w:r w:rsidRPr="00BE5A3D">
        <w:rPr>
          <w:rFonts w:ascii="Times New Roman" w:hAnsi="Times New Roman"/>
        </w:rPr>
        <w:t>.- Llicència per a l’ocupació de terrenys destinats a parades, barraques, casetes de venda, espectacles i qualsevol atracció......................... 2.10.-€/m2/dia.</w:t>
      </w:r>
    </w:p>
    <w:p w:rsidR="00BC76C7" w:rsidRPr="00BE5A3D" w:rsidRDefault="00BC76C7" w:rsidP="00BE5A3D">
      <w:pPr>
        <w:jc w:val="both"/>
        <w:rPr>
          <w:rFonts w:ascii="Times New Roman" w:hAnsi="Times New Roman"/>
        </w:rPr>
      </w:pPr>
    </w:p>
    <w:p w:rsidR="00BC76C7" w:rsidRPr="00BE5A3D" w:rsidRDefault="00BC76C7" w:rsidP="00BE5A3D">
      <w:pPr>
        <w:jc w:val="both"/>
        <w:rPr>
          <w:rFonts w:ascii="Times New Roman" w:hAnsi="Times New Roman"/>
        </w:rPr>
      </w:pPr>
      <w:r w:rsidRPr="00BE5A3D">
        <w:rPr>
          <w:rFonts w:ascii="Times New Roman" w:hAnsi="Times New Roman"/>
          <w:b/>
        </w:rPr>
        <w:t xml:space="preserve">Tarifa 2.- </w:t>
      </w:r>
      <w:r w:rsidRPr="00BE5A3D">
        <w:rPr>
          <w:rFonts w:ascii="Times New Roman" w:hAnsi="Times New Roman"/>
        </w:rPr>
        <w:t>Aquesta tarifa es divideix en els següents epígrafs: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2582"/>
      </w:tblGrid>
      <w:tr w:rsidR="00BC76C7" w:rsidRPr="001D4D6F" w:rsidTr="001D4D6F">
        <w:tc>
          <w:tcPr>
            <w:tcW w:w="6062" w:type="dxa"/>
          </w:tcPr>
          <w:p w:rsidR="00BC76C7" w:rsidRPr="001D4D6F" w:rsidRDefault="00BC76C7" w:rsidP="001D4D6F">
            <w:pPr>
              <w:spacing w:after="0" w:line="240" w:lineRule="auto"/>
              <w:jc w:val="center"/>
              <w:rPr>
                <w:rFonts w:ascii="Times New Roman" w:hAnsi="Times New Roman"/>
                <w:b/>
              </w:rPr>
            </w:pPr>
            <w:r w:rsidRPr="001D4D6F">
              <w:rPr>
                <w:rFonts w:ascii="Times New Roman" w:hAnsi="Times New Roman"/>
                <w:b/>
              </w:rPr>
              <w:t>EPÍGRAF</w:t>
            </w:r>
          </w:p>
        </w:tc>
        <w:tc>
          <w:tcPr>
            <w:tcW w:w="2582" w:type="dxa"/>
          </w:tcPr>
          <w:p w:rsidR="00BC76C7" w:rsidRPr="001D4D6F" w:rsidRDefault="00BC76C7" w:rsidP="001D4D6F">
            <w:pPr>
              <w:spacing w:after="0" w:line="240" w:lineRule="auto"/>
              <w:jc w:val="center"/>
              <w:rPr>
                <w:rFonts w:ascii="Times New Roman" w:hAnsi="Times New Roman"/>
                <w:b/>
              </w:rPr>
            </w:pPr>
            <w:r w:rsidRPr="001D4D6F">
              <w:rPr>
                <w:rFonts w:ascii="Times New Roman" w:hAnsi="Times New Roman"/>
                <w:b/>
              </w:rPr>
              <w:t>Euros</w:t>
            </w:r>
          </w:p>
        </w:tc>
      </w:tr>
      <w:tr w:rsidR="00BC76C7" w:rsidRPr="001D4D6F" w:rsidTr="001D4D6F">
        <w:tc>
          <w:tcPr>
            <w:tcW w:w="6062" w:type="dxa"/>
          </w:tcPr>
          <w:p w:rsidR="00BC76C7" w:rsidRPr="001D4D6F" w:rsidRDefault="00BC76C7" w:rsidP="001D4D6F">
            <w:pPr>
              <w:spacing w:after="0" w:line="240" w:lineRule="auto"/>
              <w:jc w:val="both"/>
              <w:rPr>
                <w:rFonts w:ascii="Times New Roman" w:hAnsi="Times New Roman"/>
                <w:b/>
              </w:rPr>
            </w:pPr>
            <w:r w:rsidRPr="001D4D6F">
              <w:rPr>
                <w:rFonts w:ascii="Times New Roman" w:hAnsi="Times New Roman"/>
                <w:b/>
              </w:rPr>
              <w:t>Ocupació amb materials de construcció</w:t>
            </w:r>
          </w:p>
        </w:tc>
        <w:tc>
          <w:tcPr>
            <w:tcW w:w="2582" w:type="dxa"/>
          </w:tcPr>
          <w:p w:rsidR="00BC76C7" w:rsidRPr="001D4D6F" w:rsidRDefault="00BC76C7" w:rsidP="001D4D6F">
            <w:pPr>
              <w:spacing w:after="0" w:line="240" w:lineRule="auto"/>
              <w:jc w:val="both"/>
              <w:rPr>
                <w:rFonts w:ascii="Times New Roman" w:hAnsi="Times New Roman"/>
                <w:b/>
              </w:rPr>
            </w:pPr>
          </w:p>
        </w:tc>
      </w:tr>
      <w:tr w:rsidR="00BC76C7" w:rsidRPr="001D4D6F" w:rsidTr="001D4D6F">
        <w:tc>
          <w:tcPr>
            <w:tcW w:w="6062" w:type="dxa"/>
          </w:tcPr>
          <w:p w:rsidR="00BC76C7" w:rsidRPr="001D4D6F" w:rsidRDefault="00BC76C7" w:rsidP="001D4D6F">
            <w:pPr>
              <w:pStyle w:val="ListParagraph"/>
              <w:numPr>
                <w:ilvl w:val="0"/>
                <w:numId w:val="7"/>
              </w:numPr>
              <w:jc w:val="both"/>
              <w:rPr>
                <w:sz w:val="22"/>
                <w:szCs w:val="22"/>
              </w:rPr>
            </w:pPr>
            <w:r w:rsidRPr="001D4D6F">
              <w:rPr>
                <w:sz w:val="22"/>
                <w:szCs w:val="22"/>
              </w:rPr>
              <w:t>Ocupació de la via pública o terrenys d’ús públic amb runes, materials de construcció, vagons per a la seva recollida o dipòsit i altres aprofitaments anàlegs</w:t>
            </w:r>
          </w:p>
        </w:tc>
        <w:tc>
          <w:tcPr>
            <w:tcW w:w="2582" w:type="dxa"/>
          </w:tcPr>
          <w:p w:rsidR="00BC76C7" w:rsidRPr="001D4D6F" w:rsidRDefault="00BC76C7" w:rsidP="001D4D6F">
            <w:pPr>
              <w:spacing w:after="0" w:line="240" w:lineRule="auto"/>
              <w:jc w:val="both"/>
              <w:rPr>
                <w:rFonts w:ascii="Times New Roman" w:hAnsi="Times New Roman"/>
                <w:b/>
              </w:rPr>
            </w:pP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6,50.-€/ dia</w:t>
            </w:r>
          </w:p>
        </w:tc>
      </w:tr>
      <w:tr w:rsidR="00BC76C7" w:rsidRPr="001D4D6F" w:rsidTr="001D4D6F">
        <w:tc>
          <w:tcPr>
            <w:tcW w:w="6062" w:type="dxa"/>
          </w:tcPr>
          <w:p w:rsidR="00BC76C7" w:rsidRPr="001D4D6F" w:rsidRDefault="00BC76C7" w:rsidP="001D4D6F">
            <w:pPr>
              <w:spacing w:after="0" w:line="240" w:lineRule="auto"/>
              <w:jc w:val="both"/>
              <w:rPr>
                <w:rFonts w:ascii="Times New Roman" w:hAnsi="Times New Roman"/>
                <w:b/>
              </w:rPr>
            </w:pPr>
            <w:r w:rsidRPr="001D4D6F">
              <w:rPr>
                <w:rFonts w:ascii="Times New Roman" w:hAnsi="Times New Roman"/>
                <w:b/>
              </w:rPr>
              <w:t>Tanques, puntals, estintols, bastides.....</w:t>
            </w:r>
          </w:p>
        </w:tc>
        <w:tc>
          <w:tcPr>
            <w:tcW w:w="2582" w:type="dxa"/>
          </w:tcPr>
          <w:p w:rsidR="00BC76C7" w:rsidRPr="001D4D6F" w:rsidRDefault="00BC76C7" w:rsidP="001D4D6F">
            <w:pPr>
              <w:spacing w:after="0" w:line="240" w:lineRule="auto"/>
              <w:jc w:val="both"/>
              <w:rPr>
                <w:rFonts w:ascii="Times New Roman" w:hAnsi="Times New Roman"/>
                <w:b/>
              </w:rPr>
            </w:pPr>
          </w:p>
        </w:tc>
      </w:tr>
      <w:tr w:rsidR="00BC76C7" w:rsidRPr="001D4D6F" w:rsidTr="001D4D6F">
        <w:tc>
          <w:tcPr>
            <w:tcW w:w="6062" w:type="dxa"/>
          </w:tcPr>
          <w:p w:rsidR="00BC76C7" w:rsidRPr="001D4D6F" w:rsidRDefault="00BC76C7" w:rsidP="001D4D6F">
            <w:pPr>
              <w:spacing w:after="0" w:line="240" w:lineRule="auto"/>
              <w:jc w:val="both"/>
              <w:rPr>
                <w:rFonts w:ascii="Times New Roman" w:hAnsi="Times New Roman"/>
              </w:rPr>
            </w:pPr>
            <w:r w:rsidRPr="001D4D6F">
              <w:rPr>
                <w:rFonts w:ascii="Times New Roman" w:hAnsi="Times New Roman"/>
              </w:rPr>
              <w:t>1.- Ocupació de la via pública o terrenys d’ús públic amb tanques, caixes de tancaments, siguin o no per obres i altres instal.lacions anàlogues.</w:t>
            </w:r>
          </w:p>
          <w:p w:rsidR="00BC76C7" w:rsidRPr="001D4D6F" w:rsidRDefault="00BC76C7" w:rsidP="001D4D6F">
            <w:pPr>
              <w:spacing w:after="0" w:line="240" w:lineRule="auto"/>
              <w:jc w:val="both"/>
              <w:rPr>
                <w:rFonts w:ascii="Times New Roman" w:hAnsi="Times New Roman"/>
              </w:rPr>
            </w:pPr>
          </w:p>
          <w:p w:rsidR="00BC76C7" w:rsidRPr="001D4D6F" w:rsidRDefault="00BC76C7" w:rsidP="001D4D6F">
            <w:pPr>
              <w:spacing w:after="0" w:line="240" w:lineRule="auto"/>
              <w:jc w:val="both"/>
              <w:rPr>
                <w:rFonts w:ascii="Times New Roman" w:hAnsi="Times New Roman"/>
              </w:rPr>
            </w:pPr>
            <w:r w:rsidRPr="001D4D6F">
              <w:rPr>
                <w:rFonts w:ascii="Times New Roman" w:hAnsi="Times New Roman"/>
              </w:rPr>
              <w:t>2.- Ocupació de la via pública o terrenys d’us públic amb puntals, estintols, bastides i altres elements anàlegs.</w:t>
            </w:r>
          </w:p>
          <w:p w:rsidR="00BC76C7" w:rsidRPr="001D4D6F" w:rsidRDefault="00BC76C7" w:rsidP="001D4D6F">
            <w:pPr>
              <w:spacing w:after="0" w:line="240" w:lineRule="auto"/>
              <w:jc w:val="both"/>
              <w:rPr>
                <w:rFonts w:ascii="Times New Roman" w:hAnsi="Times New Roman"/>
              </w:rPr>
            </w:pPr>
          </w:p>
          <w:p w:rsidR="00BC76C7" w:rsidRPr="001D4D6F" w:rsidRDefault="00BC76C7" w:rsidP="001D4D6F">
            <w:pPr>
              <w:spacing w:after="0" w:line="240" w:lineRule="auto"/>
              <w:jc w:val="both"/>
              <w:rPr>
                <w:rFonts w:ascii="Times New Roman" w:hAnsi="Times New Roman"/>
              </w:rPr>
            </w:pPr>
            <w:r w:rsidRPr="001D4D6F">
              <w:rPr>
                <w:rFonts w:ascii="Times New Roman" w:hAnsi="Times New Roman"/>
              </w:rPr>
              <w:t>3.-Ocupació de la via pública consistent únicament  en tall de carrer, per dia o fracció.</w:t>
            </w:r>
          </w:p>
        </w:tc>
        <w:tc>
          <w:tcPr>
            <w:tcW w:w="2582" w:type="dxa"/>
          </w:tcPr>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12,50.-€/ dia</w:t>
            </w: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(per 15 m2).</w:t>
            </w:r>
          </w:p>
          <w:p w:rsidR="00BC76C7" w:rsidRPr="001D4D6F" w:rsidRDefault="00BC76C7" w:rsidP="001D4D6F">
            <w:pPr>
              <w:spacing w:after="0" w:line="240" w:lineRule="auto"/>
              <w:jc w:val="center"/>
              <w:rPr>
                <w:rFonts w:ascii="Times New Roman" w:hAnsi="Times New Roman"/>
              </w:rPr>
            </w:pP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A partir de 15 m2</w:t>
            </w: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1,65.-€/m2/dia</w:t>
            </w:r>
          </w:p>
          <w:p w:rsidR="00BC76C7" w:rsidRPr="001D4D6F" w:rsidRDefault="00BC76C7" w:rsidP="001D4D6F">
            <w:pPr>
              <w:spacing w:after="0" w:line="240" w:lineRule="auto"/>
              <w:jc w:val="center"/>
              <w:rPr>
                <w:rFonts w:ascii="Times New Roman" w:hAnsi="Times New Roman"/>
                <w:b/>
              </w:rPr>
            </w:pPr>
          </w:p>
          <w:p w:rsidR="00BC76C7" w:rsidRPr="001D4D6F" w:rsidRDefault="00BC76C7" w:rsidP="001D4D6F">
            <w:pPr>
              <w:spacing w:after="0" w:line="240" w:lineRule="auto"/>
              <w:jc w:val="center"/>
              <w:rPr>
                <w:rFonts w:ascii="Times New Roman" w:hAnsi="Times New Roman"/>
                <w:b/>
              </w:rPr>
            </w:pP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12,50.-€/dia</w:t>
            </w:r>
          </w:p>
        </w:tc>
      </w:tr>
      <w:tr w:rsidR="00BC76C7" w:rsidRPr="001D4D6F" w:rsidTr="001D4D6F">
        <w:tc>
          <w:tcPr>
            <w:tcW w:w="6062" w:type="dxa"/>
          </w:tcPr>
          <w:p w:rsidR="00BC76C7" w:rsidRPr="001D4D6F" w:rsidRDefault="00BC76C7" w:rsidP="001D4D6F">
            <w:pPr>
              <w:spacing w:after="0" w:line="240" w:lineRule="auto"/>
              <w:jc w:val="both"/>
              <w:rPr>
                <w:rFonts w:ascii="Times New Roman" w:hAnsi="Times New Roman"/>
                <w:b/>
              </w:rPr>
            </w:pPr>
            <w:r w:rsidRPr="001D4D6F">
              <w:rPr>
                <w:rFonts w:ascii="Times New Roman" w:hAnsi="Times New Roman"/>
                <w:b/>
              </w:rPr>
              <w:t xml:space="preserve">Grues </w:t>
            </w:r>
          </w:p>
        </w:tc>
        <w:tc>
          <w:tcPr>
            <w:tcW w:w="2582" w:type="dxa"/>
          </w:tcPr>
          <w:p w:rsidR="00BC76C7" w:rsidRPr="001D4D6F" w:rsidRDefault="00BC76C7" w:rsidP="001D4D6F">
            <w:pPr>
              <w:spacing w:after="0" w:line="240" w:lineRule="auto"/>
              <w:jc w:val="both"/>
              <w:rPr>
                <w:rFonts w:ascii="Times New Roman" w:hAnsi="Times New Roman"/>
                <w:b/>
              </w:rPr>
            </w:pPr>
          </w:p>
        </w:tc>
      </w:tr>
      <w:tr w:rsidR="00BC76C7" w:rsidRPr="001D4D6F" w:rsidTr="001D4D6F">
        <w:tc>
          <w:tcPr>
            <w:tcW w:w="6062" w:type="dxa"/>
          </w:tcPr>
          <w:p w:rsidR="00BC76C7" w:rsidRPr="001D4D6F" w:rsidRDefault="00BC76C7" w:rsidP="001D4D6F">
            <w:pPr>
              <w:spacing w:after="0" w:line="240" w:lineRule="auto"/>
              <w:jc w:val="both"/>
              <w:rPr>
                <w:rFonts w:ascii="Times New Roman" w:hAnsi="Times New Roman"/>
              </w:rPr>
            </w:pPr>
            <w:r w:rsidRPr="001D4D6F">
              <w:rPr>
                <w:rFonts w:ascii="Times New Roman" w:hAnsi="Times New Roman"/>
              </w:rPr>
              <w:t>1.-Per cada grua utilitzada en la construcció situada a la via pública</w:t>
            </w:r>
          </w:p>
        </w:tc>
        <w:tc>
          <w:tcPr>
            <w:tcW w:w="2582" w:type="dxa"/>
          </w:tcPr>
          <w:p w:rsidR="00BC76C7" w:rsidRPr="001D4D6F" w:rsidRDefault="00BC76C7" w:rsidP="001D4D6F">
            <w:pPr>
              <w:spacing w:after="0" w:line="240" w:lineRule="auto"/>
              <w:jc w:val="center"/>
              <w:rPr>
                <w:rFonts w:ascii="Times New Roman" w:hAnsi="Times New Roman"/>
              </w:rPr>
            </w:pP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52,00.-€/dia</w:t>
            </w:r>
          </w:p>
        </w:tc>
      </w:tr>
      <w:tr w:rsidR="00BC76C7" w:rsidRPr="001D4D6F" w:rsidTr="001D4D6F">
        <w:tc>
          <w:tcPr>
            <w:tcW w:w="6062" w:type="dxa"/>
          </w:tcPr>
          <w:p w:rsidR="00BC76C7" w:rsidRPr="001D4D6F" w:rsidRDefault="00BC76C7" w:rsidP="001D4D6F">
            <w:pPr>
              <w:spacing w:after="0" w:line="240" w:lineRule="auto"/>
              <w:jc w:val="both"/>
              <w:rPr>
                <w:rFonts w:ascii="Times New Roman" w:hAnsi="Times New Roman"/>
                <w:b/>
              </w:rPr>
            </w:pPr>
            <w:r w:rsidRPr="001D4D6F">
              <w:rPr>
                <w:rFonts w:ascii="Times New Roman" w:hAnsi="Times New Roman"/>
                <w:b/>
              </w:rPr>
              <w:t>Murs de contenció, sosteniment de terres..........</w:t>
            </w:r>
          </w:p>
        </w:tc>
        <w:tc>
          <w:tcPr>
            <w:tcW w:w="2582" w:type="dxa"/>
          </w:tcPr>
          <w:p w:rsidR="00BC76C7" w:rsidRPr="001D4D6F" w:rsidRDefault="00BC76C7" w:rsidP="001D4D6F">
            <w:pPr>
              <w:spacing w:after="0" w:line="240" w:lineRule="auto"/>
              <w:jc w:val="center"/>
              <w:rPr>
                <w:rFonts w:ascii="Times New Roman" w:hAnsi="Times New Roman"/>
              </w:rPr>
            </w:pPr>
          </w:p>
        </w:tc>
      </w:tr>
      <w:tr w:rsidR="00BC76C7" w:rsidRPr="001D4D6F" w:rsidTr="001D4D6F">
        <w:tc>
          <w:tcPr>
            <w:tcW w:w="6062" w:type="dxa"/>
          </w:tcPr>
          <w:p w:rsidR="00BC76C7" w:rsidRPr="001D4D6F" w:rsidRDefault="00BC76C7" w:rsidP="001D4D6F">
            <w:pPr>
              <w:spacing w:after="0" w:line="240" w:lineRule="auto"/>
              <w:jc w:val="both"/>
              <w:rPr>
                <w:rFonts w:ascii="Times New Roman" w:hAnsi="Times New Roman"/>
              </w:rPr>
            </w:pPr>
            <w:r w:rsidRPr="001D4D6F">
              <w:rPr>
                <w:rFonts w:ascii="Times New Roman" w:hAnsi="Times New Roman"/>
              </w:rPr>
              <w:t>1.- Ocupació de la via pública amb murs de contenció o sosteniment de terres, amb edificacions o cerques definitives o provisionals, amb caràcter permanent o provisional. Per m2 o fracció i semestre.</w:t>
            </w:r>
          </w:p>
        </w:tc>
        <w:tc>
          <w:tcPr>
            <w:tcW w:w="2582" w:type="dxa"/>
          </w:tcPr>
          <w:p w:rsidR="00BC76C7" w:rsidRPr="001D4D6F" w:rsidRDefault="00BC76C7" w:rsidP="001D4D6F">
            <w:pPr>
              <w:spacing w:after="0" w:line="240" w:lineRule="auto"/>
              <w:jc w:val="both"/>
              <w:rPr>
                <w:rFonts w:ascii="Times New Roman" w:hAnsi="Times New Roman"/>
                <w:b/>
              </w:rPr>
            </w:pPr>
          </w:p>
          <w:p w:rsidR="00BC76C7" w:rsidRPr="001D4D6F" w:rsidRDefault="00BC76C7" w:rsidP="001D4D6F">
            <w:pPr>
              <w:spacing w:after="0" w:line="240" w:lineRule="auto"/>
              <w:jc w:val="both"/>
              <w:rPr>
                <w:rFonts w:ascii="Times New Roman" w:hAnsi="Times New Roman"/>
                <w:b/>
              </w:rPr>
            </w:pP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11,00.-€/ m2</w:t>
            </w:r>
          </w:p>
        </w:tc>
      </w:tr>
    </w:tbl>
    <w:p w:rsidR="00BC76C7" w:rsidRPr="00BE5A3D" w:rsidRDefault="00BC76C7" w:rsidP="00BE5A3D">
      <w:pPr>
        <w:rPr>
          <w:rFonts w:ascii="Times New Roman" w:hAnsi="Times New Roman"/>
        </w:rPr>
      </w:pPr>
    </w:p>
    <w:p w:rsidR="00BC76C7" w:rsidRPr="00BE5A3D" w:rsidRDefault="00BC76C7" w:rsidP="00BE5A3D">
      <w:pPr>
        <w:rPr>
          <w:rFonts w:ascii="Times New Roman" w:hAnsi="Times New Roman"/>
        </w:rPr>
      </w:pPr>
      <w:r w:rsidRPr="00BE5A3D">
        <w:rPr>
          <w:rFonts w:ascii="Times New Roman" w:hAnsi="Times New Roman"/>
          <w:b/>
        </w:rPr>
        <w:t xml:space="preserve">Tarifa 3.- </w:t>
      </w:r>
      <w:r w:rsidRPr="00BE5A3D">
        <w:rPr>
          <w:rFonts w:ascii="Times New Roman" w:hAnsi="Times New Roman"/>
        </w:rPr>
        <w:t>Aquesta tarifa es divideix en els següents epígrafs:</w:t>
      </w:r>
    </w:p>
    <w:p w:rsidR="00BC76C7" w:rsidRPr="00BE5A3D" w:rsidRDefault="00BC76C7" w:rsidP="00BE5A3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134"/>
        <w:gridCol w:w="2126"/>
        <w:gridCol w:w="1732"/>
      </w:tblGrid>
      <w:tr w:rsidR="00BC76C7" w:rsidRPr="001D4D6F" w:rsidTr="001D4D6F">
        <w:tc>
          <w:tcPr>
            <w:tcW w:w="3652" w:type="dxa"/>
          </w:tcPr>
          <w:p w:rsidR="00BC76C7" w:rsidRPr="001D4D6F" w:rsidRDefault="00BC76C7" w:rsidP="001D4D6F">
            <w:pPr>
              <w:spacing w:after="0" w:line="240" w:lineRule="auto"/>
              <w:jc w:val="center"/>
              <w:rPr>
                <w:rFonts w:ascii="Times New Roman" w:hAnsi="Times New Roman"/>
                <w:b/>
              </w:rPr>
            </w:pPr>
            <w:r w:rsidRPr="001D4D6F">
              <w:rPr>
                <w:rFonts w:ascii="Times New Roman" w:hAnsi="Times New Roman"/>
                <w:b/>
              </w:rPr>
              <w:t>EPÍGRAF</w:t>
            </w:r>
          </w:p>
        </w:tc>
        <w:tc>
          <w:tcPr>
            <w:tcW w:w="1134" w:type="dxa"/>
          </w:tcPr>
          <w:p w:rsidR="00BC76C7" w:rsidRPr="001D4D6F" w:rsidRDefault="00BC76C7" w:rsidP="001D4D6F">
            <w:pPr>
              <w:spacing w:after="0" w:line="240" w:lineRule="auto"/>
              <w:jc w:val="center"/>
              <w:rPr>
                <w:rFonts w:ascii="Times New Roman" w:hAnsi="Times New Roman"/>
                <w:b/>
              </w:rPr>
            </w:pPr>
            <w:r w:rsidRPr="001D4D6F">
              <w:rPr>
                <w:rFonts w:ascii="Times New Roman" w:hAnsi="Times New Roman"/>
                <w:b/>
              </w:rPr>
              <w:t>Anual</w:t>
            </w:r>
          </w:p>
        </w:tc>
        <w:tc>
          <w:tcPr>
            <w:tcW w:w="2126" w:type="dxa"/>
          </w:tcPr>
          <w:p w:rsidR="00BC76C7" w:rsidRPr="001D4D6F" w:rsidRDefault="00BC76C7" w:rsidP="001D4D6F">
            <w:pPr>
              <w:spacing w:after="0" w:line="240" w:lineRule="auto"/>
              <w:jc w:val="center"/>
              <w:rPr>
                <w:rFonts w:ascii="Times New Roman" w:hAnsi="Times New Roman"/>
                <w:b/>
              </w:rPr>
            </w:pPr>
            <w:r w:rsidRPr="001D4D6F">
              <w:rPr>
                <w:rFonts w:ascii="Times New Roman" w:hAnsi="Times New Roman"/>
                <w:b/>
              </w:rPr>
              <w:t>Temporada</w:t>
            </w:r>
          </w:p>
          <w:p w:rsidR="00BC76C7" w:rsidRPr="001D4D6F" w:rsidRDefault="00BC76C7" w:rsidP="001D4D6F">
            <w:pPr>
              <w:spacing w:after="0" w:line="240" w:lineRule="auto"/>
              <w:jc w:val="center"/>
              <w:rPr>
                <w:rFonts w:ascii="Times New Roman" w:hAnsi="Times New Roman"/>
                <w:b/>
              </w:rPr>
            </w:pPr>
            <w:r w:rsidRPr="001D4D6F">
              <w:rPr>
                <w:rFonts w:ascii="Times New Roman" w:hAnsi="Times New Roman"/>
                <w:b/>
              </w:rPr>
              <w:t>(1 de març al 30 de setembre)</w:t>
            </w:r>
          </w:p>
        </w:tc>
        <w:tc>
          <w:tcPr>
            <w:tcW w:w="1732" w:type="dxa"/>
          </w:tcPr>
          <w:p w:rsidR="00BC76C7" w:rsidRPr="001D4D6F" w:rsidRDefault="00BC76C7" w:rsidP="001D4D6F">
            <w:pPr>
              <w:spacing w:after="0" w:line="240" w:lineRule="auto"/>
              <w:jc w:val="center"/>
              <w:rPr>
                <w:rFonts w:ascii="Times New Roman" w:hAnsi="Times New Roman"/>
                <w:b/>
              </w:rPr>
            </w:pPr>
            <w:r w:rsidRPr="001D4D6F">
              <w:rPr>
                <w:rFonts w:ascii="Times New Roman" w:hAnsi="Times New Roman"/>
                <w:b/>
              </w:rPr>
              <w:t>Festa Major</w:t>
            </w:r>
          </w:p>
        </w:tc>
      </w:tr>
      <w:tr w:rsidR="00BC76C7" w:rsidRPr="001D4D6F" w:rsidTr="001D4D6F">
        <w:tc>
          <w:tcPr>
            <w:tcW w:w="3652" w:type="dxa"/>
          </w:tcPr>
          <w:p w:rsidR="00BC76C7" w:rsidRPr="001D4D6F" w:rsidRDefault="00BC76C7" w:rsidP="001D4D6F">
            <w:pPr>
              <w:spacing w:after="0" w:line="240" w:lineRule="auto"/>
              <w:jc w:val="both"/>
              <w:rPr>
                <w:rFonts w:ascii="Times New Roman" w:hAnsi="Times New Roman"/>
              </w:rPr>
            </w:pPr>
            <w:r w:rsidRPr="001D4D6F">
              <w:rPr>
                <w:rFonts w:ascii="Times New Roman" w:hAnsi="Times New Roman"/>
              </w:rPr>
              <w:t>Ocupació mitjançant taules i cadires, per cada m2 de superfície ocupada, amb les cadires recollides.</w:t>
            </w:r>
          </w:p>
        </w:tc>
        <w:tc>
          <w:tcPr>
            <w:tcW w:w="1134" w:type="dxa"/>
          </w:tcPr>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22,46.-€</w:t>
            </w:r>
          </w:p>
        </w:tc>
        <w:tc>
          <w:tcPr>
            <w:tcW w:w="2126" w:type="dxa"/>
          </w:tcPr>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17,08.-€</w:t>
            </w:r>
          </w:p>
        </w:tc>
        <w:tc>
          <w:tcPr>
            <w:tcW w:w="1732" w:type="dxa"/>
          </w:tcPr>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2,70.-€</w:t>
            </w:r>
          </w:p>
        </w:tc>
      </w:tr>
      <w:tr w:rsidR="00BC76C7" w:rsidRPr="001D4D6F" w:rsidTr="001D4D6F">
        <w:tc>
          <w:tcPr>
            <w:tcW w:w="3652" w:type="dxa"/>
          </w:tcPr>
          <w:p w:rsidR="00BC76C7" w:rsidRPr="001D4D6F" w:rsidRDefault="00BC76C7" w:rsidP="001D4D6F">
            <w:pPr>
              <w:spacing w:after="0" w:line="240" w:lineRule="auto"/>
              <w:jc w:val="both"/>
              <w:rPr>
                <w:rFonts w:ascii="Times New Roman" w:hAnsi="Times New Roman"/>
              </w:rPr>
            </w:pPr>
            <w:r w:rsidRPr="001D4D6F">
              <w:rPr>
                <w:rFonts w:ascii="Times New Roman" w:hAnsi="Times New Roman"/>
              </w:rPr>
              <w:t>Ocupació per taules i cadires instal.lades sota veles o marquesines fixades a la via pública. Per cada m2 o fracció de la superfície ocupada per la vela o marquesina.</w:t>
            </w:r>
          </w:p>
        </w:tc>
        <w:tc>
          <w:tcPr>
            <w:tcW w:w="1134" w:type="dxa"/>
          </w:tcPr>
          <w:p w:rsidR="00BC76C7" w:rsidRPr="001D4D6F" w:rsidRDefault="00BC76C7" w:rsidP="001D4D6F">
            <w:pPr>
              <w:spacing w:after="0" w:line="240" w:lineRule="auto"/>
              <w:jc w:val="center"/>
              <w:rPr>
                <w:rFonts w:ascii="Times New Roman" w:hAnsi="Times New Roman"/>
              </w:rPr>
            </w:pPr>
          </w:p>
          <w:p w:rsidR="00BC76C7" w:rsidRPr="001D4D6F" w:rsidRDefault="00BC76C7" w:rsidP="001D4D6F">
            <w:pPr>
              <w:spacing w:after="0" w:line="240" w:lineRule="auto"/>
              <w:jc w:val="center"/>
              <w:rPr>
                <w:rFonts w:ascii="Times New Roman" w:hAnsi="Times New Roman"/>
              </w:rPr>
            </w:pP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29.20.-€</w:t>
            </w:r>
          </w:p>
        </w:tc>
        <w:tc>
          <w:tcPr>
            <w:tcW w:w="2126" w:type="dxa"/>
          </w:tcPr>
          <w:p w:rsidR="00BC76C7" w:rsidRPr="001D4D6F" w:rsidRDefault="00BC76C7" w:rsidP="001D4D6F">
            <w:pPr>
              <w:spacing w:after="0" w:line="240" w:lineRule="auto"/>
              <w:jc w:val="center"/>
              <w:rPr>
                <w:rFonts w:ascii="Times New Roman" w:hAnsi="Times New Roman"/>
              </w:rPr>
            </w:pPr>
          </w:p>
          <w:p w:rsidR="00BC76C7" w:rsidRPr="001D4D6F" w:rsidRDefault="00BC76C7" w:rsidP="001D4D6F">
            <w:pPr>
              <w:spacing w:after="0" w:line="240" w:lineRule="auto"/>
              <w:jc w:val="center"/>
              <w:rPr>
                <w:rFonts w:ascii="Times New Roman" w:hAnsi="Times New Roman"/>
              </w:rPr>
            </w:pP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22,20.-€</w:t>
            </w:r>
          </w:p>
        </w:tc>
        <w:tc>
          <w:tcPr>
            <w:tcW w:w="1732" w:type="dxa"/>
          </w:tcPr>
          <w:p w:rsidR="00BC76C7" w:rsidRPr="001D4D6F" w:rsidRDefault="00BC76C7" w:rsidP="001D4D6F">
            <w:pPr>
              <w:spacing w:after="0" w:line="240" w:lineRule="auto"/>
              <w:jc w:val="center"/>
              <w:rPr>
                <w:rFonts w:ascii="Times New Roman" w:hAnsi="Times New Roman"/>
              </w:rPr>
            </w:pPr>
          </w:p>
          <w:p w:rsidR="00BC76C7" w:rsidRPr="001D4D6F" w:rsidRDefault="00BC76C7" w:rsidP="001D4D6F">
            <w:pPr>
              <w:spacing w:after="0" w:line="240" w:lineRule="auto"/>
              <w:jc w:val="center"/>
              <w:rPr>
                <w:rFonts w:ascii="Times New Roman" w:hAnsi="Times New Roman"/>
              </w:rPr>
            </w:pPr>
          </w:p>
          <w:p w:rsidR="00BC76C7" w:rsidRPr="001D4D6F" w:rsidRDefault="00BC76C7" w:rsidP="001D4D6F">
            <w:pPr>
              <w:spacing w:after="0" w:line="240" w:lineRule="auto"/>
              <w:jc w:val="center"/>
              <w:rPr>
                <w:rFonts w:ascii="Times New Roman" w:hAnsi="Times New Roman"/>
              </w:rPr>
            </w:pPr>
            <w:r w:rsidRPr="001D4D6F">
              <w:rPr>
                <w:rFonts w:ascii="Times New Roman" w:hAnsi="Times New Roman"/>
              </w:rPr>
              <w:t>3.50.-€</w:t>
            </w:r>
          </w:p>
        </w:tc>
      </w:tr>
    </w:tbl>
    <w:p w:rsidR="00BC76C7" w:rsidRPr="00BE5A3D" w:rsidRDefault="00BC76C7" w:rsidP="00BE5A3D">
      <w:pPr>
        <w:rPr>
          <w:rFonts w:ascii="Times New Roman" w:hAnsi="Times New Roman"/>
          <w:b/>
        </w:rPr>
      </w:pPr>
    </w:p>
    <w:p w:rsidR="00BC76C7" w:rsidRPr="00BE5A3D" w:rsidRDefault="00BC76C7" w:rsidP="00BE5A3D">
      <w:pPr>
        <w:jc w:val="both"/>
        <w:rPr>
          <w:rFonts w:ascii="Times New Roman" w:hAnsi="Times New Roman"/>
        </w:rPr>
      </w:pPr>
      <w:r w:rsidRPr="00BE5A3D">
        <w:rPr>
          <w:rFonts w:ascii="Times New Roman" w:hAnsi="Times New Roman"/>
        </w:rPr>
        <w:t>2.- Normes d’aplicació particulars de la tarifa 2:</w:t>
      </w:r>
    </w:p>
    <w:p w:rsidR="00BC76C7" w:rsidRPr="00BE5A3D" w:rsidRDefault="00BC76C7" w:rsidP="00BE5A3D">
      <w:pPr>
        <w:pStyle w:val="ListParagraph"/>
        <w:numPr>
          <w:ilvl w:val="0"/>
          <w:numId w:val="8"/>
        </w:numPr>
        <w:jc w:val="both"/>
        <w:rPr>
          <w:sz w:val="22"/>
          <w:szCs w:val="22"/>
        </w:rPr>
      </w:pPr>
      <w:r w:rsidRPr="00BE5A3D">
        <w:rPr>
          <w:sz w:val="22"/>
          <w:szCs w:val="22"/>
        </w:rPr>
        <w:t>Les quantitats que en resultin d’aplicar l’epígraf primer tindran un recàrrec del 100% a partir del tercer mes i en el cas que, quan hagin finalitzat les obres, els aprofitaments continuïn, les quantitats tindran un recàrrec del 200%.</w:t>
      </w:r>
    </w:p>
    <w:p w:rsidR="00BC76C7" w:rsidRPr="00BE5A3D" w:rsidRDefault="00BC76C7" w:rsidP="00BE5A3D">
      <w:pPr>
        <w:pStyle w:val="ListParagraph"/>
        <w:numPr>
          <w:ilvl w:val="0"/>
          <w:numId w:val="8"/>
        </w:numPr>
        <w:jc w:val="both"/>
        <w:rPr>
          <w:sz w:val="22"/>
          <w:szCs w:val="22"/>
        </w:rPr>
      </w:pPr>
      <w:r w:rsidRPr="00BE5A3D">
        <w:rPr>
          <w:sz w:val="22"/>
          <w:szCs w:val="22"/>
        </w:rPr>
        <w:t>Les quantitats que en resultin d’aplicar l’epígraf segon tindran els recàrrecs següents a partir del tercer mes des de la seva instal.lació o concessió: durant el segon trimestre, un 25%; durant el tercer trimestre un 50% i a partir del tercer un 100%.</w:t>
      </w:r>
    </w:p>
    <w:p w:rsidR="00BC76C7" w:rsidRDefault="00BC76C7" w:rsidP="00BE5A3D">
      <w:pPr>
        <w:pStyle w:val="ListParagraph"/>
        <w:numPr>
          <w:ilvl w:val="0"/>
          <w:numId w:val="8"/>
        </w:numPr>
        <w:jc w:val="both"/>
        <w:rPr>
          <w:sz w:val="22"/>
          <w:szCs w:val="22"/>
        </w:rPr>
      </w:pPr>
      <w:r w:rsidRPr="00BE5A3D">
        <w:rPr>
          <w:sz w:val="22"/>
          <w:szCs w:val="22"/>
        </w:rPr>
        <w:t>En tots aquells supòsits que, per concórrer circumstàncies excepcionals com ara un gran número de mestres quadrats i/o període llarg d’ocupació, s’estarà a allò que determini el corresponent conveni a formalitzar entre l’interessat i la Corporació, i que serà sotmès al plenari per a la seva aprovació.</w:t>
      </w:r>
    </w:p>
    <w:p w:rsidR="00BC76C7" w:rsidRPr="00BE5A3D" w:rsidRDefault="00BC76C7" w:rsidP="00BE5A3D">
      <w:pPr>
        <w:pStyle w:val="ListParagraph"/>
        <w:jc w:val="both"/>
        <w:rPr>
          <w:sz w:val="22"/>
          <w:szCs w:val="22"/>
        </w:rPr>
      </w:pPr>
    </w:p>
    <w:p w:rsidR="00BC76C7" w:rsidRPr="00BE5A3D" w:rsidRDefault="00BC76C7" w:rsidP="00BE5A3D">
      <w:pPr>
        <w:jc w:val="both"/>
        <w:rPr>
          <w:rFonts w:ascii="Times New Roman" w:hAnsi="Times New Roman"/>
        </w:rPr>
      </w:pPr>
      <w:r w:rsidRPr="00BE5A3D">
        <w:rPr>
          <w:rFonts w:ascii="Times New Roman" w:hAnsi="Times New Roman"/>
        </w:rPr>
        <w:t>3.-  Normes d’aplicació particulars de la tarifa 3:</w:t>
      </w:r>
    </w:p>
    <w:p w:rsidR="00BC76C7" w:rsidRPr="00BE5A3D" w:rsidRDefault="00BC76C7" w:rsidP="00BE5A3D">
      <w:pPr>
        <w:pStyle w:val="ListParagraph"/>
        <w:numPr>
          <w:ilvl w:val="0"/>
          <w:numId w:val="9"/>
        </w:numPr>
        <w:jc w:val="both"/>
        <w:rPr>
          <w:sz w:val="22"/>
          <w:szCs w:val="22"/>
        </w:rPr>
      </w:pPr>
      <w:r w:rsidRPr="00BE5A3D">
        <w:rPr>
          <w:sz w:val="22"/>
          <w:szCs w:val="22"/>
        </w:rPr>
        <w:t>Si el nombre de metres quadrats no és sencer s’arrodonirà per excés per a obtenir la superfície ocupada.</w:t>
      </w:r>
    </w:p>
    <w:p w:rsidR="00BC76C7" w:rsidRPr="00BE5A3D" w:rsidRDefault="00BC76C7" w:rsidP="00BE5A3D">
      <w:pPr>
        <w:pStyle w:val="ListParagraph"/>
        <w:numPr>
          <w:ilvl w:val="0"/>
          <w:numId w:val="9"/>
        </w:numPr>
        <w:jc w:val="both"/>
        <w:rPr>
          <w:sz w:val="22"/>
          <w:szCs w:val="22"/>
        </w:rPr>
      </w:pPr>
      <w:r w:rsidRPr="00BE5A3D">
        <w:rPr>
          <w:sz w:val="22"/>
          <w:szCs w:val="22"/>
        </w:rPr>
        <w:t>Si, com a conseqüència de la col.locació de vels, marquesines, separadors, barbacoes i altres elements auxiliars, es delimita una superfície més gran que la que ocupen les taules i cadires, es prendrà la superior com a base de càlcul.</w:t>
      </w:r>
    </w:p>
    <w:p w:rsidR="00BC76C7" w:rsidRDefault="00BC76C7" w:rsidP="00BE5A3D">
      <w:pPr>
        <w:pStyle w:val="ListParagraph"/>
        <w:numPr>
          <w:ilvl w:val="0"/>
          <w:numId w:val="9"/>
        </w:numPr>
        <w:jc w:val="both"/>
        <w:rPr>
          <w:sz w:val="22"/>
          <w:szCs w:val="22"/>
        </w:rPr>
      </w:pPr>
      <w:r w:rsidRPr="00BE5A3D">
        <w:rPr>
          <w:sz w:val="22"/>
          <w:szCs w:val="22"/>
        </w:rPr>
        <w:t xml:space="preserve">Els aprofitaments poden ser anuals, quan s’autoritzin per a tot l’any natural, i temporals, quan el període comprengui una part de l’any natural. Tots els aprofitaments realitzats sense autorització administrativa es consideraran anuals. </w:t>
      </w:r>
    </w:p>
    <w:p w:rsidR="00BC76C7" w:rsidRPr="00BE5A3D" w:rsidRDefault="00BC76C7" w:rsidP="00BE5A3D">
      <w:pPr>
        <w:pStyle w:val="ListParagraph"/>
        <w:jc w:val="both"/>
        <w:rPr>
          <w:sz w:val="22"/>
          <w:szCs w:val="22"/>
        </w:rPr>
      </w:pP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18</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TAXA PEL SUBMINISTRAMENT D’AIGUA</w:t>
      </w:r>
    </w:p>
    <w:p w:rsidR="00BC76C7" w:rsidRPr="00BE5A3D" w:rsidRDefault="00BC76C7" w:rsidP="00BE5A3D">
      <w:pPr>
        <w:spacing w:line="360" w:lineRule="auto"/>
        <w:rPr>
          <w:rFonts w:ascii="Times New Roman" w:hAnsi="Times New Roman"/>
        </w:rPr>
      </w:pPr>
      <w:r w:rsidRPr="00BE5A3D">
        <w:rPr>
          <w:rFonts w:ascii="Times New Roman" w:hAnsi="Times New Roman"/>
        </w:rPr>
        <w:t>Segons proposta presentada per Cassa que s’adjunta a la present proposta.</w:t>
      </w:r>
    </w:p>
    <w:p w:rsidR="00BC76C7" w:rsidRPr="00BE5A3D" w:rsidRDefault="00BC76C7" w:rsidP="00BE5A3D">
      <w:pPr>
        <w:spacing w:line="360" w:lineRule="auto"/>
        <w:rPr>
          <w:rFonts w:ascii="Times New Roman" w:hAnsi="Times New Roman"/>
        </w:rPr>
      </w:pPr>
    </w:p>
    <w:p w:rsidR="00BC76C7" w:rsidRPr="00BE5A3D" w:rsidRDefault="00BC76C7" w:rsidP="00BE5A3D">
      <w:pPr>
        <w:pStyle w:val="Heading7"/>
        <w:numPr>
          <w:ilvl w:val="6"/>
          <w:numId w:val="0"/>
        </w:numPr>
        <w:tabs>
          <w:tab w:val="num" w:pos="1296"/>
        </w:tabs>
        <w:suppressAutoHyphens/>
        <w:ind w:left="1296" w:hanging="1296"/>
        <w:rPr>
          <w:sz w:val="22"/>
          <w:szCs w:val="22"/>
        </w:rPr>
      </w:pPr>
      <w:r w:rsidRPr="00BE5A3D">
        <w:rPr>
          <w:sz w:val="22"/>
          <w:szCs w:val="22"/>
        </w:rPr>
        <w:t>Ordenança núm. 19</w:t>
      </w:r>
    </w:p>
    <w:p w:rsidR="00BC76C7" w:rsidRPr="00BE5A3D" w:rsidRDefault="00BC76C7" w:rsidP="00BE5A3D">
      <w:pPr>
        <w:pStyle w:val="Heading7"/>
        <w:numPr>
          <w:ilvl w:val="6"/>
          <w:numId w:val="0"/>
        </w:numPr>
        <w:tabs>
          <w:tab w:val="num" w:pos="1296"/>
        </w:tabs>
        <w:suppressAutoHyphens/>
        <w:ind w:left="1296" w:hanging="1296"/>
        <w:rPr>
          <w:sz w:val="22"/>
          <w:szCs w:val="22"/>
        </w:rPr>
      </w:pPr>
      <w:r w:rsidRPr="00BE5A3D">
        <w:rPr>
          <w:sz w:val="22"/>
          <w:szCs w:val="22"/>
        </w:rPr>
        <w:t>TAXA PER  LA PRESTACIÓ DE  SERVEI EN LA PISCINA MUNICIPAL</w:t>
      </w:r>
    </w:p>
    <w:p w:rsidR="00BC76C7" w:rsidRPr="00BE5A3D" w:rsidRDefault="00BC76C7" w:rsidP="00BE5A3D">
      <w:pPr>
        <w:rPr>
          <w:rFonts w:ascii="Times New Roman" w:hAnsi="Times New Roman"/>
        </w:rPr>
      </w:pPr>
    </w:p>
    <w:p w:rsidR="00BC76C7" w:rsidRPr="00BE5A3D" w:rsidRDefault="00BC76C7" w:rsidP="00BE5A3D">
      <w:pPr>
        <w:rPr>
          <w:rFonts w:ascii="Times New Roman" w:hAnsi="Times New Roman"/>
        </w:rPr>
      </w:pPr>
    </w:p>
    <w:p w:rsidR="00BC76C7" w:rsidRPr="00BE5A3D" w:rsidRDefault="00BC76C7" w:rsidP="00BE5A3D">
      <w:pPr>
        <w:rPr>
          <w:rFonts w:ascii="Times New Roman" w:hAnsi="Times New Roman"/>
          <w:b/>
        </w:rPr>
      </w:pPr>
      <w:r w:rsidRPr="00BE5A3D">
        <w:rPr>
          <w:rFonts w:ascii="Times New Roman" w:hAnsi="Times New Roman"/>
          <w:b/>
        </w:rPr>
        <w:t>Article 6.- Quota tributària</w:t>
      </w:r>
    </w:p>
    <w:p w:rsidR="00BC76C7" w:rsidRPr="00BE5A3D" w:rsidRDefault="00BC76C7" w:rsidP="00BE5A3D">
      <w:pPr>
        <w:spacing w:line="360" w:lineRule="auto"/>
        <w:rPr>
          <w:rFonts w:ascii="Times New Roman" w:hAnsi="Times New Roman"/>
        </w:rPr>
      </w:pPr>
      <w:r w:rsidRPr="00BE5A3D">
        <w:rPr>
          <w:rFonts w:ascii="Times New Roman" w:hAnsi="Times New Roman"/>
        </w:rPr>
        <w:t>1.- La quantia de la taxa es determinarà aplicant les tarifes següents:</w:t>
      </w:r>
    </w:p>
    <w:p w:rsidR="00BC76C7" w:rsidRPr="00BE5A3D" w:rsidRDefault="00BC76C7" w:rsidP="00BE5A3D">
      <w:pPr>
        <w:spacing w:line="360" w:lineRule="auto"/>
        <w:rPr>
          <w:rFonts w:ascii="Times New Roman" w:hAnsi="Times New Roman"/>
        </w:rPr>
      </w:pPr>
      <w:r w:rsidRPr="00BE5A3D">
        <w:rPr>
          <w:rFonts w:ascii="Times New Roman" w:hAnsi="Times New Roman"/>
        </w:rPr>
        <w:t>-- Entrada vàlida pel dia d’expedició: 3,10.-€</w:t>
      </w:r>
    </w:p>
    <w:p w:rsidR="00BC76C7" w:rsidRPr="00BE5A3D" w:rsidRDefault="00BC76C7" w:rsidP="00BE5A3D">
      <w:pPr>
        <w:spacing w:line="360" w:lineRule="auto"/>
        <w:rPr>
          <w:rFonts w:ascii="Times New Roman" w:hAnsi="Times New Roman"/>
        </w:rPr>
      </w:pPr>
      <w:r w:rsidRPr="00BE5A3D">
        <w:rPr>
          <w:rFonts w:ascii="Times New Roman" w:hAnsi="Times New Roman"/>
        </w:rPr>
        <w:t>-- Abonament per tota la temporada: 41,25.-€.</w:t>
      </w:r>
    </w:p>
    <w:p w:rsidR="00BC76C7" w:rsidRPr="00BE5A3D" w:rsidRDefault="00BC76C7" w:rsidP="00BE5A3D">
      <w:pPr>
        <w:pStyle w:val="Heading7"/>
        <w:numPr>
          <w:ilvl w:val="6"/>
          <w:numId w:val="0"/>
        </w:numPr>
        <w:tabs>
          <w:tab w:val="num" w:pos="1296"/>
        </w:tabs>
        <w:suppressAutoHyphens/>
        <w:ind w:left="1296" w:hanging="1296"/>
        <w:rPr>
          <w:sz w:val="22"/>
          <w:szCs w:val="22"/>
        </w:rPr>
      </w:pPr>
      <w:r w:rsidRPr="00BE5A3D">
        <w:rPr>
          <w:sz w:val="22"/>
          <w:szCs w:val="22"/>
        </w:rPr>
        <w:t>Ordenança núm. 20</w:t>
      </w:r>
    </w:p>
    <w:p w:rsidR="00BC76C7" w:rsidRPr="00BE5A3D" w:rsidRDefault="00BC76C7" w:rsidP="00BE5A3D">
      <w:pPr>
        <w:pStyle w:val="Heading7"/>
        <w:numPr>
          <w:ilvl w:val="6"/>
          <w:numId w:val="0"/>
        </w:numPr>
        <w:tabs>
          <w:tab w:val="num" w:pos="1296"/>
        </w:tabs>
        <w:suppressAutoHyphens/>
        <w:ind w:left="1296" w:hanging="1296"/>
        <w:rPr>
          <w:sz w:val="22"/>
          <w:szCs w:val="22"/>
        </w:rPr>
      </w:pPr>
      <w:r w:rsidRPr="00BE5A3D">
        <w:rPr>
          <w:sz w:val="22"/>
          <w:szCs w:val="22"/>
        </w:rPr>
        <w:t>TAXA PER PRESTACIÓ DELS SERVEI D’ESCOLA BRESSOL</w:t>
      </w:r>
    </w:p>
    <w:p w:rsidR="00BC76C7" w:rsidRPr="00BE5A3D" w:rsidRDefault="00BC76C7" w:rsidP="00BE5A3D">
      <w:pPr>
        <w:jc w:val="both"/>
        <w:rPr>
          <w:rFonts w:ascii="Times New Roman" w:hAnsi="Times New Roman"/>
        </w:rPr>
      </w:pPr>
    </w:p>
    <w:p w:rsidR="00BC76C7" w:rsidRPr="00BE5A3D" w:rsidRDefault="00BC76C7" w:rsidP="00BE5A3D">
      <w:pPr>
        <w:jc w:val="both"/>
        <w:rPr>
          <w:rFonts w:ascii="Times New Roman" w:hAnsi="Times New Roman"/>
          <w:b/>
        </w:rPr>
      </w:pPr>
      <w:r w:rsidRPr="00BE5A3D">
        <w:rPr>
          <w:rFonts w:ascii="Times New Roman" w:hAnsi="Times New Roman"/>
          <w:b/>
        </w:rPr>
        <w:t>Article 6.- Quota Tributària</w:t>
      </w:r>
    </w:p>
    <w:p w:rsidR="00BC76C7" w:rsidRPr="00BE5A3D" w:rsidRDefault="00BC76C7" w:rsidP="00BE5A3D">
      <w:pPr>
        <w:jc w:val="both"/>
        <w:rPr>
          <w:rFonts w:ascii="Times New Roman" w:hAnsi="Times New Roman"/>
        </w:rPr>
      </w:pPr>
      <w:r w:rsidRPr="00BE5A3D">
        <w:rPr>
          <w:rFonts w:ascii="Times New Roman" w:hAnsi="Times New Roman"/>
        </w:rPr>
        <w:t>Apartat 1.- Les tarifes queden de la següent forma:</w:t>
      </w:r>
    </w:p>
    <w:p w:rsidR="00BC76C7" w:rsidRPr="00BE5A3D" w:rsidRDefault="00BC76C7" w:rsidP="00BE5A3D">
      <w:pPr>
        <w:numPr>
          <w:ilvl w:val="0"/>
          <w:numId w:val="4"/>
        </w:numPr>
        <w:tabs>
          <w:tab w:val="right" w:leader="dot" w:pos="7938"/>
        </w:tabs>
        <w:suppressAutoHyphens/>
        <w:spacing w:after="0" w:line="240" w:lineRule="auto"/>
        <w:jc w:val="both"/>
        <w:rPr>
          <w:rFonts w:ascii="Times New Roman" w:hAnsi="Times New Roman"/>
          <w:b/>
        </w:rPr>
      </w:pPr>
      <w:r w:rsidRPr="00BE5A3D">
        <w:rPr>
          <w:rFonts w:ascii="Times New Roman" w:hAnsi="Times New Roman"/>
        </w:rPr>
        <w:t>Matrícula, per cada alumne i curs</w:t>
      </w:r>
      <w:r w:rsidRPr="00BE5A3D">
        <w:rPr>
          <w:rFonts w:ascii="Times New Roman" w:hAnsi="Times New Roman"/>
        </w:rPr>
        <w:tab/>
      </w:r>
      <w:r w:rsidRPr="00BE5A3D">
        <w:rPr>
          <w:rFonts w:ascii="Times New Roman" w:hAnsi="Times New Roman"/>
          <w:bCs/>
        </w:rPr>
        <w:t>46.20.-€</w:t>
      </w:r>
    </w:p>
    <w:p w:rsidR="00BC76C7" w:rsidRPr="00BE5A3D" w:rsidRDefault="00BC76C7" w:rsidP="00BE5A3D">
      <w:pPr>
        <w:numPr>
          <w:ilvl w:val="0"/>
          <w:numId w:val="4"/>
        </w:numPr>
        <w:tabs>
          <w:tab w:val="right" w:leader="dot" w:pos="7938"/>
        </w:tabs>
        <w:suppressAutoHyphens/>
        <w:spacing w:after="0" w:line="240" w:lineRule="auto"/>
        <w:jc w:val="both"/>
        <w:rPr>
          <w:rFonts w:ascii="Times New Roman" w:hAnsi="Times New Roman"/>
        </w:rPr>
      </w:pPr>
      <w:r w:rsidRPr="00BE5A3D">
        <w:rPr>
          <w:rFonts w:ascii="Times New Roman" w:hAnsi="Times New Roman"/>
        </w:rPr>
        <w:t>Mensualitat per alumne matriculat:</w:t>
      </w:r>
    </w:p>
    <w:p w:rsidR="00BC76C7" w:rsidRPr="00BE5A3D" w:rsidRDefault="00BC76C7" w:rsidP="00BE5A3D">
      <w:pPr>
        <w:pStyle w:val="ListParagraph"/>
        <w:numPr>
          <w:ilvl w:val="0"/>
          <w:numId w:val="11"/>
        </w:numPr>
        <w:tabs>
          <w:tab w:val="right" w:leader="dot" w:pos="7938"/>
        </w:tabs>
        <w:suppressAutoHyphens/>
        <w:jc w:val="both"/>
        <w:rPr>
          <w:sz w:val="22"/>
          <w:szCs w:val="22"/>
        </w:rPr>
      </w:pPr>
      <w:r w:rsidRPr="00BE5A3D">
        <w:rPr>
          <w:sz w:val="22"/>
          <w:szCs w:val="22"/>
        </w:rPr>
        <w:t>Nadons de 4 mesos a 1 any</w:t>
      </w:r>
      <w:r w:rsidRPr="00BE5A3D">
        <w:rPr>
          <w:sz w:val="22"/>
          <w:szCs w:val="22"/>
        </w:rPr>
        <w:tab/>
        <w:t>150.00.-€</w:t>
      </w:r>
    </w:p>
    <w:p w:rsidR="00BC76C7" w:rsidRPr="00BE5A3D" w:rsidRDefault="00BC76C7" w:rsidP="00BE5A3D">
      <w:pPr>
        <w:pStyle w:val="ListParagraph"/>
        <w:numPr>
          <w:ilvl w:val="0"/>
          <w:numId w:val="11"/>
        </w:numPr>
        <w:tabs>
          <w:tab w:val="right" w:leader="dot" w:pos="7938"/>
        </w:tabs>
        <w:suppressAutoHyphens/>
        <w:jc w:val="both"/>
        <w:rPr>
          <w:sz w:val="22"/>
          <w:szCs w:val="22"/>
        </w:rPr>
      </w:pPr>
      <w:r w:rsidRPr="00BE5A3D">
        <w:rPr>
          <w:sz w:val="22"/>
          <w:szCs w:val="22"/>
        </w:rPr>
        <w:t>Nadons d’1 a 3 anys .................................................................120,00.-€</w:t>
      </w:r>
    </w:p>
    <w:p w:rsidR="00BC76C7" w:rsidRDefault="00BC76C7" w:rsidP="00BE5A3D">
      <w:pPr>
        <w:tabs>
          <w:tab w:val="right" w:leader="dot" w:pos="7938"/>
        </w:tabs>
        <w:jc w:val="both"/>
        <w:rPr>
          <w:rFonts w:ascii="Times New Roman" w:hAnsi="Times New Roman"/>
        </w:rPr>
      </w:pPr>
      <w:r w:rsidRPr="00BE5A3D">
        <w:rPr>
          <w:rFonts w:ascii="Times New Roman" w:hAnsi="Times New Roman"/>
        </w:rPr>
        <w:t>3.- Servei d’acollida, mensualitat................................................................. 15,50.-€</w:t>
      </w:r>
    </w:p>
    <w:p w:rsidR="00BC76C7" w:rsidRPr="00BE5A3D" w:rsidRDefault="00BC76C7" w:rsidP="00BE5A3D">
      <w:pPr>
        <w:tabs>
          <w:tab w:val="right" w:leader="dot" w:pos="7938"/>
        </w:tabs>
        <w:jc w:val="both"/>
        <w:rPr>
          <w:rFonts w:ascii="Times New Roman" w:hAnsi="Times New Roman"/>
        </w:rPr>
      </w:pP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21</w:t>
      </w: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TAXA PER LA PRESTACIÓ DELS SERVEIS D’ENSENYAMENTS ESPECIALS EN ESTABLIMENTS MUNICIPALS</w:t>
      </w:r>
    </w:p>
    <w:p w:rsidR="00BC76C7" w:rsidRPr="00BE5A3D" w:rsidRDefault="00BC76C7" w:rsidP="00BE5A3D">
      <w:pPr>
        <w:jc w:val="center"/>
        <w:rPr>
          <w:rFonts w:ascii="Times New Roman" w:hAnsi="Times New Roman"/>
          <w:b/>
          <w:i/>
          <w:u w:val="single"/>
        </w:rPr>
      </w:pPr>
    </w:p>
    <w:p w:rsidR="00BC76C7" w:rsidRPr="00BE5A3D" w:rsidRDefault="00BC76C7" w:rsidP="00BE5A3D">
      <w:pPr>
        <w:rPr>
          <w:rFonts w:ascii="Times New Roman" w:hAnsi="Times New Roman"/>
          <w:b/>
        </w:rPr>
      </w:pPr>
      <w:r w:rsidRPr="00BE5A3D">
        <w:rPr>
          <w:rFonts w:ascii="Times New Roman" w:hAnsi="Times New Roman"/>
          <w:b/>
        </w:rPr>
        <w:t>Article 6.- Quota Tributària.</w:t>
      </w:r>
    </w:p>
    <w:p w:rsidR="00BC76C7" w:rsidRPr="00BE5A3D" w:rsidRDefault="00BC76C7" w:rsidP="00BE5A3D">
      <w:pPr>
        <w:rPr>
          <w:rFonts w:ascii="Times New Roman" w:hAnsi="Times New Roman"/>
        </w:rPr>
      </w:pPr>
      <w:r w:rsidRPr="00BE5A3D">
        <w:rPr>
          <w:rFonts w:ascii="Times New Roman" w:hAnsi="Times New Roman"/>
        </w:rPr>
        <w:t>Les tarifes seran les següents:</w:t>
      </w:r>
    </w:p>
    <w:p w:rsidR="00BC76C7" w:rsidRPr="00BE5A3D" w:rsidRDefault="00BC76C7" w:rsidP="00BE5A3D">
      <w:pPr>
        <w:numPr>
          <w:ilvl w:val="0"/>
          <w:numId w:val="4"/>
        </w:numPr>
        <w:tabs>
          <w:tab w:val="right" w:leader="dot" w:pos="7938"/>
        </w:tabs>
        <w:suppressAutoHyphens/>
        <w:spacing w:after="0" w:line="240" w:lineRule="auto"/>
        <w:rPr>
          <w:rFonts w:ascii="Times New Roman" w:hAnsi="Times New Roman"/>
        </w:rPr>
      </w:pPr>
      <w:r w:rsidRPr="00BE5A3D">
        <w:rPr>
          <w:rFonts w:ascii="Times New Roman" w:hAnsi="Times New Roman"/>
        </w:rPr>
        <w:t>Alumnes menors de 14 anys, empadronats al municipi</w:t>
      </w:r>
      <w:r w:rsidRPr="00BE5A3D">
        <w:rPr>
          <w:rFonts w:ascii="Times New Roman" w:hAnsi="Times New Roman"/>
        </w:rPr>
        <w:tab/>
        <w:t xml:space="preserve">  36.73.-€</w:t>
      </w:r>
    </w:p>
    <w:p w:rsidR="00BC76C7" w:rsidRPr="00BE5A3D" w:rsidRDefault="00BC76C7" w:rsidP="00BE5A3D">
      <w:pPr>
        <w:numPr>
          <w:ilvl w:val="0"/>
          <w:numId w:val="4"/>
        </w:numPr>
        <w:tabs>
          <w:tab w:val="right" w:leader="dot" w:pos="7938"/>
        </w:tabs>
        <w:suppressAutoHyphens/>
        <w:spacing w:after="0" w:line="240" w:lineRule="auto"/>
        <w:rPr>
          <w:rFonts w:ascii="Times New Roman" w:hAnsi="Times New Roman"/>
        </w:rPr>
      </w:pPr>
      <w:r w:rsidRPr="00BE5A3D">
        <w:rPr>
          <w:rFonts w:ascii="Times New Roman" w:hAnsi="Times New Roman"/>
        </w:rPr>
        <w:t>Alumnes menors de 14 anys, no empadronats a l municipi</w:t>
      </w:r>
      <w:r w:rsidRPr="00BE5A3D">
        <w:rPr>
          <w:rFonts w:ascii="Times New Roman" w:hAnsi="Times New Roman"/>
        </w:rPr>
        <w:tab/>
        <w:t>52.50.-€</w:t>
      </w:r>
    </w:p>
    <w:p w:rsidR="00BC76C7" w:rsidRPr="00BE5A3D" w:rsidRDefault="00BC76C7" w:rsidP="00BE5A3D">
      <w:pPr>
        <w:numPr>
          <w:ilvl w:val="0"/>
          <w:numId w:val="4"/>
        </w:numPr>
        <w:tabs>
          <w:tab w:val="right" w:leader="dot" w:pos="7938"/>
        </w:tabs>
        <w:suppressAutoHyphens/>
        <w:spacing w:after="0" w:line="240" w:lineRule="auto"/>
        <w:rPr>
          <w:rFonts w:ascii="Times New Roman" w:hAnsi="Times New Roman"/>
        </w:rPr>
      </w:pPr>
      <w:r w:rsidRPr="00BE5A3D">
        <w:rPr>
          <w:rFonts w:ascii="Times New Roman" w:hAnsi="Times New Roman"/>
        </w:rPr>
        <w:t>Alumnes majors de 14 anys, empadronats al municipi</w:t>
      </w:r>
      <w:r w:rsidRPr="00BE5A3D">
        <w:rPr>
          <w:rFonts w:ascii="Times New Roman" w:hAnsi="Times New Roman"/>
        </w:rPr>
        <w:tab/>
        <w:t>57.74.-€</w:t>
      </w:r>
    </w:p>
    <w:p w:rsidR="00BC76C7" w:rsidRDefault="00BC76C7" w:rsidP="00BE5A3D">
      <w:pPr>
        <w:numPr>
          <w:ilvl w:val="0"/>
          <w:numId w:val="4"/>
        </w:numPr>
        <w:tabs>
          <w:tab w:val="right" w:leader="dot" w:pos="7938"/>
        </w:tabs>
        <w:suppressAutoHyphens/>
        <w:spacing w:after="0" w:line="240" w:lineRule="auto"/>
        <w:rPr>
          <w:rFonts w:ascii="Times New Roman" w:hAnsi="Times New Roman"/>
        </w:rPr>
      </w:pPr>
      <w:r w:rsidRPr="00BE5A3D">
        <w:rPr>
          <w:rFonts w:ascii="Times New Roman" w:hAnsi="Times New Roman"/>
        </w:rPr>
        <w:t>Alumnes majors de 14 anys, no empadronats al municipi</w:t>
      </w:r>
      <w:r w:rsidRPr="00BE5A3D">
        <w:rPr>
          <w:rFonts w:ascii="Times New Roman" w:hAnsi="Times New Roman"/>
        </w:rPr>
        <w:tab/>
        <w:t>......    78.72.-€.</w:t>
      </w:r>
    </w:p>
    <w:p w:rsidR="00BC76C7" w:rsidRPr="00BE5A3D" w:rsidRDefault="00BC76C7" w:rsidP="00BE5A3D">
      <w:pPr>
        <w:tabs>
          <w:tab w:val="right" w:leader="dot" w:pos="7938"/>
        </w:tabs>
        <w:suppressAutoHyphens/>
        <w:spacing w:after="0" w:line="240" w:lineRule="auto"/>
        <w:ind w:left="360"/>
        <w:rPr>
          <w:rFonts w:ascii="Times New Roman" w:hAnsi="Times New Roman"/>
        </w:rPr>
      </w:pPr>
    </w:p>
    <w:p w:rsidR="00BC76C7" w:rsidRPr="00BE5A3D" w:rsidRDefault="00BC76C7" w:rsidP="00BE5A3D">
      <w:pPr>
        <w:jc w:val="both"/>
        <w:rPr>
          <w:rFonts w:ascii="Times New Roman" w:hAnsi="Times New Roman"/>
        </w:rPr>
      </w:pPr>
      <w:r w:rsidRPr="00BE5A3D">
        <w:rPr>
          <w:rFonts w:ascii="Times New Roman" w:hAnsi="Times New Roman"/>
        </w:rPr>
        <w:t>La quota tributaria satisfeta per l’usuari no li serà retornada per inassistència de l’alumne al curset per causes que li siguin imputables.  En tot cas, la quota satisfeta es podrà retornar quan es doni conjuntament les següents circumstàncies:</w:t>
      </w:r>
    </w:p>
    <w:p w:rsidR="00BC76C7" w:rsidRPr="00BE5A3D" w:rsidRDefault="00BC76C7" w:rsidP="00BE5A3D">
      <w:pPr>
        <w:pStyle w:val="ListParagraph"/>
        <w:numPr>
          <w:ilvl w:val="0"/>
          <w:numId w:val="10"/>
        </w:numPr>
        <w:jc w:val="both"/>
        <w:rPr>
          <w:sz w:val="22"/>
          <w:szCs w:val="22"/>
        </w:rPr>
      </w:pPr>
      <w:r w:rsidRPr="00BE5A3D">
        <w:rPr>
          <w:sz w:val="22"/>
          <w:szCs w:val="22"/>
        </w:rPr>
        <w:t>Que l’alumne no pugui assistir durant tot el període que duri el curset.</w:t>
      </w:r>
    </w:p>
    <w:p w:rsidR="00BC76C7" w:rsidRPr="00BE5A3D" w:rsidRDefault="00BC76C7" w:rsidP="00BE5A3D">
      <w:pPr>
        <w:pStyle w:val="ListParagraph"/>
        <w:numPr>
          <w:ilvl w:val="0"/>
          <w:numId w:val="10"/>
        </w:numPr>
        <w:jc w:val="both"/>
        <w:rPr>
          <w:sz w:val="22"/>
          <w:szCs w:val="22"/>
        </w:rPr>
      </w:pPr>
      <w:r w:rsidRPr="00BE5A3D">
        <w:rPr>
          <w:sz w:val="22"/>
          <w:szCs w:val="22"/>
        </w:rPr>
        <w:t>Que la inassistència de l’alumne es produeixi per causes de força major degudament justificades, i</w:t>
      </w:r>
    </w:p>
    <w:p w:rsidR="00BC76C7" w:rsidRPr="00BE5A3D" w:rsidRDefault="00BC76C7" w:rsidP="00BE5A3D">
      <w:pPr>
        <w:pStyle w:val="ListParagraph"/>
        <w:numPr>
          <w:ilvl w:val="0"/>
          <w:numId w:val="10"/>
        </w:numPr>
        <w:jc w:val="both"/>
        <w:rPr>
          <w:sz w:val="22"/>
          <w:szCs w:val="22"/>
        </w:rPr>
      </w:pPr>
      <w:r w:rsidRPr="00BE5A3D">
        <w:rPr>
          <w:sz w:val="22"/>
          <w:szCs w:val="22"/>
        </w:rPr>
        <w:t>Que la comunicació de la inassistència es realitzi a l’inici del curs, en cap cas en el transcurs del període de l’activitat o curs.</w:t>
      </w:r>
    </w:p>
    <w:p w:rsidR="00BC76C7" w:rsidRPr="00BE5A3D" w:rsidRDefault="00BC76C7" w:rsidP="00BE5A3D">
      <w:pPr>
        <w:jc w:val="both"/>
        <w:rPr>
          <w:rFonts w:ascii="Times New Roman" w:hAnsi="Times New Roman"/>
        </w:rPr>
      </w:pPr>
    </w:p>
    <w:p w:rsidR="00BC76C7" w:rsidRPr="00BE5A3D" w:rsidRDefault="00BC76C7" w:rsidP="00BE5A3D">
      <w:pPr>
        <w:jc w:val="center"/>
        <w:rPr>
          <w:rFonts w:ascii="Times New Roman" w:hAnsi="Times New Roman"/>
          <w:b/>
          <w:i/>
          <w:u w:val="single"/>
        </w:rPr>
      </w:pPr>
      <w:r w:rsidRPr="00BE5A3D">
        <w:rPr>
          <w:rFonts w:ascii="Times New Roman" w:hAnsi="Times New Roman"/>
          <w:b/>
          <w:i/>
          <w:u w:val="single"/>
        </w:rPr>
        <w:t>Ordenança núm. 23</w:t>
      </w:r>
    </w:p>
    <w:p w:rsidR="00BC76C7" w:rsidRDefault="00BC76C7" w:rsidP="00BE5A3D">
      <w:pPr>
        <w:jc w:val="center"/>
        <w:rPr>
          <w:rFonts w:ascii="Times New Roman" w:hAnsi="Times New Roman"/>
          <w:b/>
          <w:i/>
          <w:u w:val="single"/>
        </w:rPr>
      </w:pPr>
      <w:r w:rsidRPr="00BE5A3D">
        <w:rPr>
          <w:rFonts w:ascii="Times New Roman" w:hAnsi="Times New Roman"/>
          <w:b/>
          <w:i/>
          <w:u w:val="single"/>
        </w:rPr>
        <w:t>ORDENANÇA GENERAL DE PREUS PÚBLICS</w:t>
      </w:r>
    </w:p>
    <w:p w:rsidR="00BC76C7" w:rsidRPr="00BE5A3D" w:rsidRDefault="00BC76C7" w:rsidP="00BE5A3D">
      <w:pPr>
        <w:jc w:val="center"/>
        <w:rPr>
          <w:rFonts w:ascii="Times New Roman" w:hAnsi="Times New Roman"/>
          <w:b/>
          <w:i/>
          <w:u w:val="single"/>
        </w:rPr>
      </w:pPr>
    </w:p>
    <w:p w:rsidR="00BC76C7" w:rsidRPr="00BE5A3D" w:rsidRDefault="00BC76C7" w:rsidP="00BE5A3D">
      <w:pPr>
        <w:tabs>
          <w:tab w:val="right" w:leader="dot" w:pos="6804"/>
        </w:tabs>
        <w:rPr>
          <w:rFonts w:ascii="Times New Roman" w:hAnsi="Times New Roman"/>
          <w:b/>
        </w:rPr>
      </w:pPr>
      <w:r w:rsidRPr="00BE5A3D">
        <w:rPr>
          <w:rFonts w:ascii="Times New Roman" w:hAnsi="Times New Roman"/>
        </w:rPr>
        <w:t xml:space="preserve">Annex I .- Lloguer Sala de plens </w:t>
      </w:r>
      <w:r w:rsidRPr="00BE5A3D">
        <w:rPr>
          <w:rFonts w:ascii="Times New Roman" w:hAnsi="Times New Roman"/>
        </w:rPr>
        <w:tab/>
        <w:t>100</w:t>
      </w:r>
      <w:r w:rsidRPr="00BE5A3D">
        <w:rPr>
          <w:rFonts w:ascii="Times New Roman" w:hAnsi="Times New Roman"/>
          <w:b/>
        </w:rPr>
        <w:t>.-€</w:t>
      </w:r>
    </w:p>
    <w:p w:rsidR="00BC76C7" w:rsidRPr="00BE5A3D" w:rsidRDefault="00BC76C7" w:rsidP="00BE5A3D">
      <w:pPr>
        <w:jc w:val="both"/>
        <w:rPr>
          <w:rFonts w:ascii="Times New Roman" w:hAnsi="Times New Roman"/>
          <w:color w:val="000000"/>
        </w:rPr>
      </w:pPr>
      <w:r w:rsidRPr="00BE5A3D">
        <w:rPr>
          <w:rFonts w:ascii="Times New Roman" w:hAnsi="Times New Roman"/>
          <w:b/>
          <w:color w:val="000000"/>
          <w:u w:val="single"/>
        </w:rPr>
        <w:t xml:space="preserve">Segon.- </w:t>
      </w:r>
      <w:r w:rsidRPr="00BE5A3D">
        <w:rPr>
          <w:rFonts w:ascii="Times New Roman" w:hAnsi="Times New Roman"/>
          <w:color w:val="000000"/>
        </w:rPr>
        <w:t xml:space="preserve">Aprovar provisionalment les  següents ordenances fiscals: “Taxa per la prestació dels serveis d’intervenció administrativa en l’activitat dels ciutadans i les empreses a través del sotmetiment a prèvia llicència, comunicació prèvia o declaració responsable i pels controls posteriors a l’inici de les activitats” i “Taxa per a la gestió, explotació i manteniment d’estacions depuradores de polígons industrials”, el text de les quals s’annexa a la següent proposta. </w:t>
      </w:r>
    </w:p>
    <w:p w:rsidR="00BC76C7" w:rsidRDefault="00BC76C7" w:rsidP="00BE5A3D">
      <w:pPr>
        <w:jc w:val="both"/>
        <w:rPr>
          <w:rFonts w:ascii="Times New Roman" w:hAnsi="Times New Roman"/>
          <w:color w:val="000000"/>
        </w:rPr>
      </w:pPr>
      <w:r w:rsidRPr="00BE5A3D">
        <w:rPr>
          <w:rFonts w:ascii="Times New Roman" w:hAnsi="Times New Roman"/>
          <w:b/>
          <w:color w:val="000000"/>
          <w:u w:val="single"/>
        </w:rPr>
        <w:t>Tercer.-</w:t>
      </w:r>
      <w:r w:rsidRPr="00BE5A3D">
        <w:rPr>
          <w:rFonts w:ascii="Times New Roman" w:hAnsi="Times New Roman"/>
          <w:color w:val="000000"/>
        </w:rPr>
        <w:t xml:space="preserve"> Exposar al públic en el tauler d’anuncis de l’Ajuntament els anteriors acords provisionals, així com el text complet de les Ordenances fiscals aprovades de nou o modificades durant el termini de trenta dies hàbils, comptats des del dia següent al de la publicació de l’anunci d’exposició en el Butlletí Oficial de la Província.</w:t>
      </w:r>
    </w:p>
    <w:p w:rsidR="00BC76C7" w:rsidRPr="00BE5A3D" w:rsidRDefault="00BC76C7" w:rsidP="00BE5A3D">
      <w:pPr>
        <w:jc w:val="both"/>
        <w:rPr>
          <w:rFonts w:ascii="Times New Roman" w:hAnsi="Times New Roman"/>
          <w:color w:val="000000"/>
        </w:rPr>
      </w:pPr>
      <w:r w:rsidRPr="00BE5A3D">
        <w:rPr>
          <w:rFonts w:ascii="Times New Roman" w:hAnsi="Times New Roman"/>
          <w:color w:val="000000"/>
        </w:rPr>
        <w:t xml:space="preserve">Durant el període d’exposició pública de les Ordenances, els qui tinguin un interès directe o resultin afectats, en els termes previstos a l’article 18 </w:t>
      </w:r>
      <w:r w:rsidRPr="00BE5A3D">
        <w:rPr>
          <w:rFonts w:ascii="Times New Roman" w:hAnsi="Times New Roman"/>
          <w:color w:val="000000"/>
          <w:spacing w:val="-3"/>
        </w:rPr>
        <w:t xml:space="preserve">del text refós de la Llei reguladora de les Hisendes Locals aprovat pel Reial Decret Legislatiu 2/2004, de 5 de març </w:t>
      </w:r>
      <w:r w:rsidRPr="00BE5A3D">
        <w:rPr>
          <w:rFonts w:ascii="Times New Roman" w:hAnsi="Times New Roman"/>
          <w:color w:val="000000"/>
        </w:rPr>
        <w:t>, podran examinar l’expedient i presentar-hi les reclamacions que estimin oportunes.</w:t>
      </w:r>
    </w:p>
    <w:p w:rsidR="00BC76C7" w:rsidRPr="00BE5A3D" w:rsidRDefault="00BC76C7" w:rsidP="00BE5A3D">
      <w:pPr>
        <w:jc w:val="both"/>
        <w:rPr>
          <w:rFonts w:ascii="Times New Roman" w:hAnsi="Times New Roman"/>
        </w:rPr>
      </w:pPr>
      <w:r w:rsidRPr="00BE5A3D">
        <w:rPr>
          <w:rFonts w:ascii="Times New Roman" w:hAnsi="Times New Roman"/>
          <w:b/>
          <w:color w:val="000000"/>
          <w:u w:val="single"/>
        </w:rPr>
        <w:t>Quart.-</w:t>
      </w:r>
      <w:r w:rsidRPr="00BE5A3D">
        <w:rPr>
          <w:rFonts w:ascii="Times New Roman" w:hAnsi="Times New Roman"/>
          <w:color w:val="000000"/>
        </w:rPr>
        <w:t>Transcorregut el període d’exposició pública sense haver-se presentat reclamacions, els acords adoptats restaran definitivament aprovats.</w:t>
      </w:r>
    </w:p>
    <w:p w:rsidR="00BC76C7" w:rsidRDefault="00BC76C7" w:rsidP="00CB0F94">
      <w:pPr>
        <w:spacing w:after="0" w:line="240" w:lineRule="auto"/>
        <w:rPr>
          <w:rFonts w:ascii="Times New Roman" w:hAnsi="Times New Roman"/>
          <w:b/>
          <w:color w:val="FF0000"/>
          <w:lang w:eastAsia="es-ES"/>
        </w:rPr>
      </w:pPr>
    </w:p>
    <w:p w:rsidR="00BC76C7" w:rsidRDefault="00BC76C7" w:rsidP="00276CA9">
      <w:pPr>
        <w:spacing w:after="0" w:line="240" w:lineRule="auto"/>
        <w:jc w:val="both"/>
        <w:rPr>
          <w:rFonts w:ascii="Times New Roman" w:hAnsi="Times New Roman"/>
          <w:lang w:eastAsia="es-ES"/>
        </w:rPr>
      </w:pPr>
      <w:r>
        <w:rPr>
          <w:rFonts w:ascii="Times New Roman" w:hAnsi="Times New Roman"/>
          <w:lang w:eastAsia="es-ES"/>
        </w:rPr>
        <w:t>En Ferran Planas, comenta que el tema de les taxes és molt complicat en el temps que estem vivint. En general les taxes augmenten un 3,10 %.Aquest tant per tant cent correspon a l’IPC espanyol del mes de setembre.</w:t>
      </w:r>
    </w:p>
    <w:p w:rsidR="00BC76C7" w:rsidRDefault="00BC76C7" w:rsidP="00276CA9">
      <w:pPr>
        <w:spacing w:after="0" w:line="240" w:lineRule="auto"/>
        <w:jc w:val="both"/>
        <w:rPr>
          <w:rFonts w:ascii="Times New Roman" w:hAnsi="Times New Roman"/>
          <w:lang w:eastAsia="es-ES"/>
        </w:rPr>
      </w:pPr>
      <w:r>
        <w:rPr>
          <w:rFonts w:ascii="Times New Roman" w:hAnsi="Times New Roman"/>
          <w:lang w:eastAsia="es-ES"/>
        </w:rPr>
        <w:t>A la taxa d’aigua s’aplica el 3,30 % de l’IPC català. La taxa que puja més és la de recollida de  brossa un 20%, i un dels motius és el canvi de sistema de recollida. Fins i tot amb aquest increment es podrà tenir dèficit.</w:t>
      </w:r>
    </w:p>
    <w:p w:rsidR="00BC76C7" w:rsidRDefault="00BC76C7" w:rsidP="00276CA9">
      <w:pPr>
        <w:spacing w:after="0" w:line="240" w:lineRule="auto"/>
        <w:jc w:val="both"/>
        <w:rPr>
          <w:rFonts w:ascii="Times New Roman" w:hAnsi="Times New Roman"/>
          <w:lang w:eastAsia="es-ES"/>
        </w:rPr>
      </w:pPr>
      <w:r>
        <w:rPr>
          <w:rFonts w:ascii="Times New Roman" w:hAnsi="Times New Roman"/>
          <w:lang w:eastAsia="es-ES"/>
        </w:rPr>
        <w:t xml:space="preserve">La taxa de la llar d’infants la matrícula i el servei d’acollida augmenta un 3,10 %, la mensualitat un 18,94 %. Amb aquest augment l’Ajuntament tindrà un dèficit de 2.619,99.-€ per any i nen. Això ve provocat perquè l’Ajuntament suporta un 53% , la Generalitat un 29 %, i els pares un 18 % del cost real.  La Generalitat ha baixat la seva contribució en 200 € per nen. Si no es fa aquesta pujada no surten els números. </w:t>
      </w:r>
    </w:p>
    <w:p w:rsidR="00BC76C7" w:rsidRDefault="00BC76C7" w:rsidP="00276CA9">
      <w:pPr>
        <w:spacing w:after="0" w:line="240" w:lineRule="auto"/>
        <w:jc w:val="both"/>
        <w:rPr>
          <w:rFonts w:ascii="Times New Roman" w:hAnsi="Times New Roman"/>
          <w:lang w:eastAsia="es-ES"/>
        </w:rPr>
      </w:pPr>
      <w:r>
        <w:rPr>
          <w:rFonts w:ascii="Times New Roman" w:hAnsi="Times New Roman"/>
          <w:lang w:eastAsia="es-ES"/>
        </w:rPr>
        <w:t>L’IBI és l’impost més important. Es volia fer un increment fort però no s’ha fet perquè aquest impost a Subirats és molt injust perquè la revisió cadastral no s’ha fet des de l’any 1986.</w:t>
      </w:r>
    </w:p>
    <w:p w:rsidR="00BC76C7" w:rsidRDefault="00BC76C7" w:rsidP="00276CA9">
      <w:pPr>
        <w:spacing w:after="0" w:line="240" w:lineRule="auto"/>
        <w:jc w:val="both"/>
        <w:rPr>
          <w:rFonts w:ascii="Times New Roman" w:hAnsi="Times New Roman"/>
          <w:lang w:eastAsia="es-ES"/>
        </w:rPr>
      </w:pPr>
      <w:r>
        <w:rPr>
          <w:rFonts w:ascii="Times New Roman" w:hAnsi="Times New Roman"/>
          <w:lang w:eastAsia="es-ES"/>
        </w:rPr>
        <w:t>L’Ajuntament té un marge per aplicar un coeficient entre el 0,82 % i el 1,10 %.</w:t>
      </w:r>
    </w:p>
    <w:p w:rsidR="00BC76C7" w:rsidRDefault="00BC76C7" w:rsidP="00276CA9">
      <w:pPr>
        <w:spacing w:after="0" w:line="240" w:lineRule="auto"/>
        <w:jc w:val="both"/>
        <w:rPr>
          <w:rFonts w:ascii="Times New Roman" w:hAnsi="Times New Roman"/>
          <w:lang w:eastAsia="es-ES"/>
        </w:rPr>
      </w:pPr>
      <w:r>
        <w:rPr>
          <w:rFonts w:ascii="Times New Roman" w:hAnsi="Times New Roman"/>
          <w:lang w:eastAsia="es-ES"/>
        </w:rPr>
        <w:t>Aplicant el coeficient i la revalorització del valor cadastral surt un 3,24 % que està entre l’IPC català i espanyol. Es passa d’un coeficient del 0,82 % a un 0,83 %. Es mantenen les bonificacions per fills de l’anterior legislatura.</w:t>
      </w:r>
    </w:p>
    <w:p w:rsidR="00BC76C7" w:rsidRDefault="00BC76C7" w:rsidP="00276CA9">
      <w:pPr>
        <w:spacing w:after="0" w:line="240" w:lineRule="auto"/>
        <w:jc w:val="both"/>
        <w:rPr>
          <w:rFonts w:ascii="Times New Roman" w:hAnsi="Times New Roman"/>
          <w:lang w:eastAsia="es-ES"/>
        </w:rPr>
      </w:pPr>
      <w:r>
        <w:rPr>
          <w:rFonts w:ascii="Times New Roman" w:hAnsi="Times New Roman"/>
          <w:lang w:eastAsia="es-ES"/>
        </w:rPr>
        <w:t>Altre impostos no s’han tocat com l’IAE, o l’impost de vehicles.</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Llorenç Ros, comenta que l’augment de les brosses es deu a la recollida selectiva. A partir del segon trimestre s’aplicarà aquesta recollida; s’han fet uns estudis  i s’hauria d’aplicar entre el 20% i el 33%, la pujada és important, però la mitjana a l’Alt Penedès és de 133.-€. Si apliquéssim una pujada del 20 %, que és el que aplicarem, dels 110.- € actuals es passarà a pagar 133.- €. Ens situaríem a la mitjana del municipis de l’Alt Penedès.</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Na Maite Catasús, les Llars d’Infants són deficitàries, un dèficit de 2.616, 99.- € per nen i any.</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Explica els ingressos i despeses. Les despeses en personal són 232.260.- €, manteniment 56.000.-, vestuari 500.- €. Els ingressos 20.160-€  de Lavern , 23.184.- € de Sant Pau i 10.080.-€ de l’Ordal per part dels pares. També s’inclouen com ingressos les subvencions de la Diputació i la Generalitat. Encara que s’apliqui una pujada del 18,94 % hi haurà un dèficit de 2.616,99.- €.</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Pere Pons i Vendrell aclareix que és el pressupost o any que gastarem més amb les Llars d’Infants.</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Na Dolors Morera diu que les ordenances fiscals és un tema molt import. Subirats en educació i sanitat no va sobrat. Una puja d’un 3,10 % . Una de les més cares. Els veïns no poden suportar més pressió. Tenim molta gent gran i que només veuen retallades les seves prestacions. No es vol pagar la mala gestió dels que han estat jugant amb nosaltres. No és vetlla ni pels autònoms ni pels emprenedors. No creu que s’hagin de pujar impostos.</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 xml:space="preserve">En Lluís Ràfols, creu que la senyora Morera està en campanya electoral i en aquests moments això s’ha de deixar de banda. </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No creu que les Llars d’Infants tinguin que suportar l’ajuntament, creu que això és un tema de la Generalitat que va assumir els ajuts com una millora social. Considera que l’augment està dins la línea de la comarca, i la considera correcta.</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Reconeix que la revisió cadastral és un tema que ja havia d’estar feta. L’augment que patiran les finques s’aplicarà al llarg de 10 anys.</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L’aigua és un tema deficitari, s’incrementa una mica més que l’IPC però no és una pujada desorbitada. S’ha fet un esforç en fer un augment contingut.</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Respecte la brossa també hi ha hagut un increment moderat, per modificar-ho l’any vinent si és adient.</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Pep Bertran, presenta unes esmenes per escrit que es van presentar a viva veu en la Comissió d’Hisenda.</w:t>
      </w:r>
    </w:p>
    <w:p w:rsidR="00BC76C7" w:rsidRDefault="00BC76C7" w:rsidP="00CB0F94">
      <w:pPr>
        <w:spacing w:after="0" w:line="240" w:lineRule="auto"/>
        <w:jc w:val="both"/>
        <w:rPr>
          <w:rFonts w:ascii="Times New Roman" w:hAnsi="Times New Roman"/>
          <w:lang w:eastAsia="es-ES"/>
        </w:rPr>
      </w:pPr>
    </w:p>
    <w:p w:rsidR="00BC76C7" w:rsidRPr="00653684" w:rsidRDefault="00BC76C7" w:rsidP="00CB0F94">
      <w:pPr>
        <w:spacing w:after="0" w:line="240" w:lineRule="auto"/>
        <w:jc w:val="both"/>
        <w:rPr>
          <w:rFonts w:ascii="Times New Roman" w:hAnsi="Times New Roman"/>
          <w:lang w:eastAsia="es-ES"/>
        </w:rPr>
      </w:pPr>
      <w:r>
        <w:rPr>
          <w:rFonts w:ascii="Times New Roman" w:hAnsi="Times New Roman"/>
          <w:lang w:eastAsia="es-ES"/>
        </w:rPr>
        <w:t>Maria Isabel García Giménez, llegeix les esmenes presentades per la CUP sobre l’ordenança fiscal núm. 6, afegir una bonificació en el seu article 6</w:t>
      </w:r>
      <w:r>
        <w:rPr>
          <w:rFonts w:ascii="Times New Roman" w:hAnsi="Times New Roman"/>
          <w:vertAlign w:val="superscript"/>
          <w:lang w:eastAsia="es-ES"/>
        </w:rPr>
        <w:t>è.</w:t>
      </w:r>
      <w:r>
        <w:rPr>
          <w:rFonts w:ascii="Times New Roman" w:hAnsi="Times New Roman"/>
          <w:lang w:eastAsia="es-ES"/>
        </w:rPr>
        <w:t>, i en l’ordenança fiscal 12 en el seu article 5 beneficis fiscals afegir una exempció subjectiva.</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Lluís Rafols, fa una precisió sobre les esmenes, no a tota l’obra sinó només les obres que afecten la instal.lació d’aquestes energies alternatives.</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S’incorpora una bonificació del 95% només per les obres que siguin necessàries per la instal.lació d’energies alternatives sempre que no siguin obligades per Llei.</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Pep Bertran, els impostos serveixen per redistribuir la riquesa. El que s’ha de fer és vigilar les despeses. Es defensa l’augment moderat a l’ entorn de l’IPC, sempre i quan es redistribueixi i creuen en la proporcionalitat i progressivitat dels impostos. Els impostos han de servir per assumir la despesa de les llars d’infants, el transport escolar, però no amb un camp de gespa. S’han d’introduir bonificacions, tipus progressius i fiscalitat verda. Van quedar sorpresos perquè ningú en la comissió d’hisenda va pensar en bonificacions.</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Les taxes s’han augmentat però els impostos gairebé no s’han tocat. Podria haver-se introduït bonificacions.</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Respecte a les llars d’infants no pensava que l’ajuntament assumís tanta despesa. Vol saber quins  percentatges havien abans de la retallada.</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Valoren positivament de part del govern que estiguin oberts a les esmenes i també que es vulgui tirar endavant la revisió cadastral.</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Voldrien introduir bonificacions en l’IBI, quedant pendent en la revisió cadastral, com per exemple : famílies monoparentals, també introduir bonificacions en l’impost dels vehicle.</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El vot serà favorable donant un vot de confiança a aquest govern en aquest primer any, però vigilant que ens propers anys el govern segueixi una política fiscal progressista i verda.</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Llorenç Ros diu que ja hi ha bonificacions en l’impost de vehicles.</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Pep Bertran, insisteix en demanar esglaonar més les bonificacions de l’impost de vehicles.</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 xml:space="preserve">En Ferran Ràfols, no s’ha de confondre les taxes amb els impostos de l’Estat. És difícil redistribuir amb taxes però es veritat que també es pot pensar més amb el tema de les bonificacions. </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Na Montse García, està d’acord amb l’increment però considera es que s’haurien de posar més bonificacions. Sol.licita que a les llars d’infants, que s’augmenti a tothom igual, nadons i nens. No creu que sigui un bon moment per pujar en aquest cas.</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Pere Pons, l’aula de nadons és molt més car. El conjunt de la societat no ho ha de suportar.</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Lluís Ràfols, en relació a la CUP valora la seva disposició de col.laboració, i que el govern si  que té un esperit de bonificacions.</w:t>
      </w: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 xml:space="preserve">També està a favor de la fiscalitat progressiva i de la verda, però a vegades aquesta afavoreix els que tenen més poder adquisitiu perquè els que no tenen tant poder adquisitiu hauran de tenir el mateix cotxe durant deu anys. </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Na Dolors Morera, el Sr. Bertran no sap diferenciar entre el que es pot pujar i bonificar. No tot ha de ser per la persona que no pot. La persona que no pot que vingui a l’ajuntament i demani als serveis socials i se l’ajudarà. Tot no es pot bonificar.</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r>
        <w:rPr>
          <w:rFonts w:ascii="Times New Roman" w:hAnsi="Times New Roman"/>
          <w:lang w:eastAsia="es-ES"/>
        </w:rPr>
        <w:t>En Pere Pons explica que l’ajuntament ha augmentat un 3,10 % els impostos per sota de l’IPC de la Generalitat i s’ha augmentat la taxa d’escombreries un 20% i la taxa de llars i infants un 18 %  perquè no surten els números. L’impost de l’IBI és el impost més progressiu perquè tracta el valor cadastral i fa una explicació perquè es necessari la revisió cadastral.</w:t>
      </w:r>
    </w:p>
    <w:p w:rsidR="00BC76C7" w:rsidRDefault="00BC76C7" w:rsidP="00CB0F94">
      <w:pPr>
        <w:spacing w:after="0" w:line="240" w:lineRule="auto"/>
        <w:jc w:val="both"/>
        <w:rPr>
          <w:rFonts w:ascii="Times New Roman" w:hAnsi="Times New Roman"/>
          <w:lang w:eastAsia="es-ES"/>
        </w:rPr>
      </w:pPr>
    </w:p>
    <w:p w:rsidR="00BC76C7" w:rsidRDefault="00BC76C7" w:rsidP="00CB0F94">
      <w:pPr>
        <w:spacing w:after="0" w:line="240" w:lineRule="auto"/>
        <w:jc w:val="both"/>
        <w:rPr>
          <w:rFonts w:ascii="Times New Roman" w:hAnsi="Times New Roman"/>
          <w:lang w:eastAsia="es-ES"/>
        </w:rPr>
      </w:pPr>
    </w:p>
    <w:p w:rsidR="00BC76C7" w:rsidRPr="00CB0F94" w:rsidRDefault="00BC76C7" w:rsidP="00CB0F94">
      <w:pPr>
        <w:spacing w:after="0" w:line="240" w:lineRule="auto"/>
        <w:jc w:val="both"/>
        <w:rPr>
          <w:rFonts w:ascii="Times New Roman" w:hAnsi="Times New Roman"/>
          <w:lang w:eastAsia="es-ES"/>
        </w:rPr>
      </w:pPr>
    </w:p>
    <w:p w:rsidR="00BC76C7" w:rsidRPr="00BE5A3D" w:rsidRDefault="00BC76C7" w:rsidP="00BE5A3D">
      <w:pPr>
        <w:spacing w:after="0" w:line="240" w:lineRule="auto"/>
        <w:jc w:val="center"/>
        <w:rPr>
          <w:rFonts w:ascii="Times New Roman" w:hAnsi="Times New Roman"/>
          <w:b/>
          <w:color w:val="FF0000"/>
          <w:lang w:eastAsia="es-ES"/>
        </w:rPr>
      </w:pPr>
    </w:p>
    <w:p w:rsidR="00BC76C7" w:rsidRPr="001D1920" w:rsidRDefault="00BC76C7" w:rsidP="001D1920">
      <w:pPr>
        <w:spacing w:after="0" w:line="240" w:lineRule="auto"/>
        <w:jc w:val="center"/>
        <w:rPr>
          <w:rFonts w:ascii="Times New Roman" w:hAnsi="Times New Roman"/>
          <w:b/>
          <w:color w:val="000000"/>
          <w:lang w:eastAsia="es-ES"/>
        </w:rPr>
      </w:pPr>
      <w:r>
        <w:rPr>
          <w:rFonts w:ascii="Times New Roman" w:hAnsi="Times New Roman"/>
          <w:b/>
          <w:color w:val="000000"/>
          <w:lang w:eastAsia="es-ES"/>
        </w:rPr>
        <w:t>8 VOTS A FAVOR CIU, PSC iCUP</w:t>
      </w:r>
    </w:p>
    <w:p w:rsidR="00BC76C7" w:rsidRPr="001D1920" w:rsidRDefault="00BC76C7" w:rsidP="00BE5A3D">
      <w:pPr>
        <w:spacing w:after="0" w:line="240" w:lineRule="auto"/>
        <w:jc w:val="center"/>
        <w:rPr>
          <w:rFonts w:ascii="Times New Roman" w:hAnsi="Times New Roman"/>
          <w:b/>
          <w:color w:val="000000"/>
          <w:lang w:eastAsia="es-ES"/>
        </w:rPr>
      </w:pPr>
      <w:r>
        <w:rPr>
          <w:rFonts w:ascii="Times New Roman" w:hAnsi="Times New Roman"/>
          <w:b/>
          <w:color w:val="000000"/>
          <w:lang w:eastAsia="es-ES"/>
        </w:rPr>
        <w:t>3 ABSTENCIONS PP i ERC</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olor w:val="000000"/>
          <w:lang w:eastAsia="es-ES"/>
        </w:rPr>
      </w:pPr>
      <w:r w:rsidRPr="001D1920">
        <w:rPr>
          <w:rFonts w:ascii="Times New Roman" w:hAnsi="Times New Roman"/>
          <w:b/>
          <w:lang w:eastAsia="es-ES"/>
        </w:rPr>
        <w:t>__________________</w:t>
      </w:r>
    </w:p>
    <w:p w:rsidR="00BC76C7" w:rsidRPr="001D1920" w:rsidRDefault="00BC76C7" w:rsidP="001D1920">
      <w:pPr>
        <w:spacing w:after="0" w:line="240" w:lineRule="auto"/>
        <w:jc w:val="center"/>
        <w:rPr>
          <w:rFonts w:ascii="Times New Roman" w:hAnsi="Times New Roman"/>
          <w:b/>
          <w:color w:val="000000"/>
          <w:lang w:eastAsia="es-ES"/>
        </w:rPr>
      </w:pPr>
    </w:p>
    <w:p w:rsidR="00BC76C7" w:rsidRPr="001D1920" w:rsidRDefault="00BC76C7" w:rsidP="001D1920">
      <w:pPr>
        <w:spacing w:after="0" w:line="240" w:lineRule="auto"/>
        <w:rPr>
          <w:rFonts w:ascii="Times New Roman" w:hAnsi="Times New Roman"/>
          <w:b/>
          <w:color w:val="000000"/>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r w:rsidRPr="001D1920">
        <w:rPr>
          <w:rFonts w:ascii="Times New Roman" w:hAnsi="Times New Roman"/>
          <w:b/>
          <w:color w:val="000000"/>
          <w:lang w:eastAsia="es-ES"/>
        </w:rPr>
        <w:t xml:space="preserve">3.- </w:t>
      </w:r>
      <w:r>
        <w:rPr>
          <w:rFonts w:ascii="Times New Roman" w:hAnsi="Times New Roman"/>
          <w:b/>
          <w:color w:val="000000"/>
          <w:lang w:eastAsia="es-ES"/>
        </w:rPr>
        <w:t>DONAR COMPTE DELS DECRETS D’ALCALDIA</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176D8A" w:rsidRDefault="00BC76C7" w:rsidP="00176D8A">
      <w:pPr>
        <w:spacing w:after="0" w:line="240" w:lineRule="auto"/>
        <w:rPr>
          <w:rFonts w:ascii="Times New Roman" w:hAnsi="Times New Roman"/>
          <w:b/>
          <w:lang w:eastAsia="es-ES"/>
        </w:rPr>
      </w:pPr>
    </w:p>
    <w:p w:rsidR="00BC76C7" w:rsidRPr="00176D8A" w:rsidRDefault="00BC76C7" w:rsidP="00176D8A">
      <w:pPr>
        <w:numPr>
          <w:ilvl w:val="0"/>
          <w:numId w:val="12"/>
        </w:numPr>
        <w:suppressAutoHyphens/>
        <w:spacing w:after="0" w:line="240" w:lineRule="auto"/>
        <w:jc w:val="both"/>
        <w:rPr>
          <w:rFonts w:ascii="Times New Roman" w:hAnsi="Times New Roman"/>
          <w:lang w:eastAsia="es-ES"/>
        </w:rPr>
      </w:pPr>
      <w:r w:rsidRPr="00176D8A">
        <w:rPr>
          <w:rFonts w:ascii="Times New Roman" w:hAnsi="Times New Roman"/>
          <w:lang w:eastAsia="es-ES"/>
        </w:rPr>
        <w:t>Decret 118, de data 16 de setembre 2011 - Descompassament en la recaptació d’ingressos i en el pagament de les despeses tramitació administrativa per concertar una operació de tresoreria o crèdit a curt termini per atendre les necessitats transitòries de tresoreria.</w:t>
      </w:r>
    </w:p>
    <w:p w:rsidR="00BC76C7" w:rsidRPr="00176D8A" w:rsidRDefault="00BC76C7" w:rsidP="00176D8A">
      <w:pPr>
        <w:numPr>
          <w:ilvl w:val="0"/>
          <w:numId w:val="12"/>
        </w:numPr>
        <w:spacing w:after="0" w:line="240" w:lineRule="auto"/>
        <w:ind w:right="-567"/>
        <w:contextualSpacing/>
        <w:jc w:val="both"/>
        <w:rPr>
          <w:rFonts w:ascii="Times New Roman" w:hAnsi="Times New Roman"/>
          <w:lang w:eastAsia="es-ES"/>
        </w:rPr>
      </w:pPr>
      <w:r w:rsidRPr="00176D8A">
        <w:rPr>
          <w:rFonts w:ascii="Times New Roman" w:hAnsi="Times New Roman"/>
          <w:lang w:eastAsia="es-ES"/>
        </w:rPr>
        <w:t xml:space="preserve">Decret 119, de data 20 de setembre 2011.- </w:t>
      </w:r>
      <w:r w:rsidRPr="00176D8A">
        <w:rPr>
          <w:rFonts w:ascii="Times New Roman" w:hAnsi="Times New Roman"/>
          <w:spacing w:val="-3"/>
          <w:lang w:eastAsia="es-ES"/>
        </w:rPr>
        <w:t>Modificar l’acord primer del Decret 84/2011 de data 27 de juny de 2011 i nomenar com a membre de la Junta de Govern Local al Sr. Lluís Ràfols Bages.</w:t>
      </w:r>
    </w:p>
    <w:p w:rsidR="00BC76C7" w:rsidRPr="00176D8A" w:rsidRDefault="00BC76C7" w:rsidP="00176D8A">
      <w:pPr>
        <w:numPr>
          <w:ilvl w:val="0"/>
          <w:numId w:val="12"/>
        </w:numPr>
        <w:tabs>
          <w:tab w:val="left" w:pos="-720"/>
          <w:tab w:val="left" w:pos="426"/>
        </w:tabs>
        <w:suppressAutoHyphens/>
        <w:spacing w:after="0" w:line="240" w:lineRule="auto"/>
        <w:contextualSpacing/>
        <w:jc w:val="both"/>
        <w:rPr>
          <w:rFonts w:ascii="Times New Roman" w:hAnsi="Times New Roman"/>
          <w:lang w:eastAsia="es-ES"/>
        </w:rPr>
      </w:pPr>
      <w:r w:rsidRPr="00176D8A">
        <w:rPr>
          <w:rFonts w:ascii="Times New Roman" w:hAnsi="Times New Roman"/>
          <w:lang w:eastAsia="es-ES"/>
        </w:rPr>
        <w:t>Decret 120, de data 21 de setembre de 2011.- Delegar en el Regidor de l’Ajuntament en Ramon Carbonell i Baqués, la celebració del matrimoni civil entre els Srs. FELIPE COBOS PAMOS i ANNA MIR PEREZ.</w:t>
      </w:r>
    </w:p>
    <w:p w:rsidR="00BC76C7" w:rsidRPr="00176D8A" w:rsidRDefault="00BC76C7" w:rsidP="00176D8A">
      <w:pPr>
        <w:numPr>
          <w:ilvl w:val="0"/>
          <w:numId w:val="12"/>
        </w:numPr>
        <w:suppressAutoHyphens/>
        <w:spacing w:after="0" w:line="240" w:lineRule="auto"/>
        <w:jc w:val="both"/>
        <w:rPr>
          <w:rFonts w:ascii="Times New Roman" w:hAnsi="Times New Roman"/>
          <w:lang w:eastAsia="es-ES"/>
        </w:rPr>
      </w:pPr>
      <w:r w:rsidRPr="00176D8A">
        <w:rPr>
          <w:rFonts w:ascii="Times New Roman" w:hAnsi="Times New Roman"/>
          <w:bCs/>
          <w:spacing w:val="-3"/>
          <w:lang w:val="es-ES_tradnl" w:eastAsia="ar-SA"/>
        </w:rPr>
        <w:t xml:space="preserve">Decret 121 de data 26 de setembre 2011.- </w:t>
      </w:r>
      <w:r w:rsidRPr="00176D8A">
        <w:rPr>
          <w:rFonts w:ascii="Times New Roman" w:hAnsi="Times New Roman"/>
          <w:lang w:eastAsia="es-ES"/>
        </w:rPr>
        <w:t>Concessió de diversos permisos d’obres i de parcel·lació.</w:t>
      </w:r>
    </w:p>
    <w:p w:rsidR="00BC76C7" w:rsidRPr="00176D8A" w:rsidRDefault="00BC76C7" w:rsidP="00176D8A">
      <w:pPr>
        <w:numPr>
          <w:ilvl w:val="0"/>
          <w:numId w:val="12"/>
        </w:numPr>
        <w:suppressAutoHyphens/>
        <w:spacing w:after="0" w:line="240" w:lineRule="auto"/>
        <w:jc w:val="both"/>
        <w:rPr>
          <w:rFonts w:ascii="Times New Roman" w:hAnsi="Times New Roman"/>
          <w:lang w:eastAsia="es-ES"/>
        </w:rPr>
      </w:pPr>
      <w:r w:rsidRPr="00176D8A">
        <w:rPr>
          <w:rFonts w:ascii="Times New Roman" w:hAnsi="Times New Roman"/>
          <w:lang w:eastAsia="es-ES"/>
        </w:rPr>
        <w:t>Decret 122, de data 26 de setembre de 2011.- Requerir la Sra. Antonia Bonilla Serrano i a l’empresa ADEC perquè suspenguin immediatament les obres que es duen a terme a la finca situada al Polígon 17, Parcel·la 79 del Municipi de Subirats</w:t>
      </w:r>
    </w:p>
    <w:p w:rsidR="00BC76C7" w:rsidRPr="00176D8A" w:rsidRDefault="00BC76C7" w:rsidP="00176D8A">
      <w:pPr>
        <w:numPr>
          <w:ilvl w:val="0"/>
          <w:numId w:val="12"/>
        </w:numPr>
        <w:tabs>
          <w:tab w:val="left" w:pos="4251"/>
        </w:tabs>
        <w:spacing w:after="0" w:line="240" w:lineRule="auto"/>
        <w:contextualSpacing/>
        <w:jc w:val="both"/>
        <w:rPr>
          <w:rFonts w:ascii="Times New Roman" w:hAnsi="Times New Roman"/>
          <w:lang w:eastAsia="es-ES"/>
        </w:rPr>
      </w:pPr>
      <w:r w:rsidRPr="00176D8A">
        <w:rPr>
          <w:rFonts w:ascii="Times New Roman" w:hAnsi="Times New Roman"/>
          <w:lang w:eastAsia="es-ES"/>
        </w:rPr>
        <w:t xml:space="preserve">Decret 123, de data 30 de setembre 2011.- ELEVAR a definitiva la </w:t>
      </w:r>
      <w:r w:rsidRPr="00176D8A">
        <w:rPr>
          <w:rFonts w:ascii="Times New Roman" w:hAnsi="Times New Roman"/>
          <w:u w:val="single"/>
          <w:lang w:eastAsia="es-ES"/>
        </w:rPr>
        <w:t>llista d’aspirants admesos i exclosos</w:t>
      </w:r>
      <w:r w:rsidRPr="00176D8A">
        <w:rPr>
          <w:rFonts w:ascii="Times New Roman" w:hAnsi="Times New Roman"/>
          <w:lang w:eastAsia="es-ES"/>
        </w:rPr>
        <w:t xml:space="preserve"> corresponent a la convocatòria per a la selecció d’una plaça d’oficial electricista, escala d’administració general, personal laboral, per mitjà de concurs de mèrits.</w:t>
      </w:r>
    </w:p>
    <w:p w:rsidR="00BC76C7" w:rsidRPr="00176D8A" w:rsidRDefault="00BC76C7" w:rsidP="00176D8A">
      <w:pPr>
        <w:numPr>
          <w:ilvl w:val="0"/>
          <w:numId w:val="12"/>
        </w:numPr>
        <w:suppressAutoHyphens/>
        <w:spacing w:after="0" w:line="240" w:lineRule="auto"/>
        <w:jc w:val="both"/>
        <w:rPr>
          <w:rFonts w:ascii="Times New Roman" w:hAnsi="Times New Roman"/>
          <w:lang w:eastAsia="es-ES"/>
        </w:rPr>
      </w:pPr>
      <w:r w:rsidRPr="00176D8A">
        <w:rPr>
          <w:rFonts w:ascii="Times New Roman" w:hAnsi="Times New Roman"/>
          <w:lang w:eastAsia="es-ES"/>
        </w:rPr>
        <w:t xml:space="preserve">Decret 124, de data 11 d’octubre de 2011.- Que </w:t>
      </w:r>
      <w:r w:rsidRPr="00176D8A">
        <w:rPr>
          <w:rFonts w:ascii="Times New Roman" w:hAnsi="Times New Roman"/>
          <w:spacing w:val="-3"/>
          <w:lang w:eastAsia="es-ES"/>
        </w:rPr>
        <w:t>s’inicïi l’expedient de contractació de l’obra “Modificació del projecte d’urbanització del carrer darrera Cantallops de Cantallops”.</w:t>
      </w:r>
    </w:p>
    <w:p w:rsidR="00BC76C7" w:rsidRPr="00176D8A" w:rsidRDefault="00BC76C7" w:rsidP="00176D8A">
      <w:pPr>
        <w:numPr>
          <w:ilvl w:val="0"/>
          <w:numId w:val="12"/>
        </w:numPr>
        <w:suppressAutoHyphens/>
        <w:spacing w:after="0" w:line="240" w:lineRule="auto"/>
        <w:contextualSpacing/>
        <w:jc w:val="both"/>
        <w:rPr>
          <w:rFonts w:ascii="Times New Roman" w:hAnsi="Times New Roman"/>
          <w:spacing w:val="-3"/>
          <w:lang w:eastAsia="es-ES"/>
        </w:rPr>
      </w:pPr>
      <w:r w:rsidRPr="00176D8A">
        <w:rPr>
          <w:rFonts w:ascii="Times New Roman" w:hAnsi="Times New Roman"/>
          <w:spacing w:val="-3"/>
          <w:lang w:eastAsia="es-ES"/>
        </w:rPr>
        <w:t xml:space="preserve">Decret 125, de </w:t>
      </w:r>
      <w:r w:rsidRPr="00176D8A">
        <w:rPr>
          <w:rFonts w:ascii="Times New Roman" w:hAnsi="Times New Roman"/>
          <w:lang w:eastAsia="es-ES"/>
        </w:rPr>
        <w:t xml:space="preserve">11 d’octubre de 2011.- </w:t>
      </w:r>
      <w:r w:rsidRPr="00176D8A">
        <w:rPr>
          <w:rFonts w:ascii="Times New Roman" w:hAnsi="Times New Roman"/>
          <w:spacing w:val="-3"/>
          <w:lang w:eastAsia="es-ES"/>
        </w:rPr>
        <w:t>Que s’inicïi l’expedient de contractació de l’obra “Modificació del projecte d’urbanització del sector est de Lavern”.</w:t>
      </w:r>
    </w:p>
    <w:p w:rsidR="00BC76C7" w:rsidRPr="00176D8A" w:rsidRDefault="00BC76C7" w:rsidP="00176D8A">
      <w:pPr>
        <w:numPr>
          <w:ilvl w:val="0"/>
          <w:numId w:val="13"/>
        </w:numPr>
        <w:spacing w:after="0" w:line="240" w:lineRule="auto"/>
        <w:contextualSpacing/>
        <w:jc w:val="both"/>
        <w:rPr>
          <w:rFonts w:ascii="Times New Roman" w:hAnsi="Times New Roman"/>
          <w:lang w:eastAsia="es-ES"/>
        </w:rPr>
      </w:pPr>
      <w:r w:rsidRPr="00176D8A">
        <w:rPr>
          <w:rFonts w:ascii="Times New Roman" w:hAnsi="Times New Roman"/>
          <w:lang w:eastAsia="es-ES"/>
        </w:rPr>
        <w:t xml:space="preserve">Decret 126, de data 14 d’octubre de 2011.- </w:t>
      </w:r>
      <w:r w:rsidRPr="00176D8A">
        <w:rPr>
          <w:rFonts w:ascii="Times New Roman" w:hAnsi="Times New Roman"/>
          <w:u w:color="FF0000"/>
          <w:lang w:eastAsia="es-ES"/>
        </w:rPr>
        <w:t xml:space="preserve">ratificar la </w:t>
      </w:r>
      <w:r w:rsidRPr="00176D8A">
        <w:rPr>
          <w:rFonts w:ascii="Times New Roman" w:hAnsi="Times New Roman"/>
          <w:lang w:eastAsia="es-ES"/>
        </w:rPr>
        <w:t>suspensió  de les obres que s’estan efectuant sense llicència acordada  com mesura provisional mitjançant decret110/2011 de data 2 de setembre de 2011.</w:t>
      </w:r>
    </w:p>
    <w:p w:rsidR="00BC76C7" w:rsidRPr="00176D8A" w:rsidRDefault="00BC76C7" w:rsidP="00176D8A">
      <w:pPr>
        <w:numPr>
          <w:ilvl w:val="0"/>
          <w:numId w:val="12"/>
        </w:numPr>
        <w:suppressAutoHyphens/>
        <w:spacing w:after="0" w:line="240" w:lineRule="auto"/>
        <w:contextualSpacing/>
        <w:jc w:val="both"/>
        <w:rPr>
          <w:rFonts w:ascii="Times New Roman" w:hAnsi="Times New Roman"/>
          <w:spacing w:val="-3"/>
          <w:lang w:eastAsia="es-ES"/>
        </w:rPr>
      </w:pPr>
      <w:r w:rsidRPr="00176D8A">
        <w:rPr>
          <w:rFonts w:ascii="Times New Roman" w:hAnsi="Times New Roman"/>
          <w:lang w:eastAsia="es-ES"/>
        </w:rPr>
        <w:t xml:space="preserve">Decret 127, de data 14 d’octubsre de 2011.- modificació de crèdit núm. 3 del Pressupost General de la Corporació per a l’exercici de 2011 per transferències de crèdit </w:t>
      </w:r>
    </w:p>
    <w:p w:rsidR="00BC76C7" w:rsidRPr="00176D8A" w:rsidRDefault="00BC76C7" w:rsidP="00176D8A">
      <w:pPr>
        <w:numPr>
          <w:ilvl w:val="0"/>
          <w:numId w:val="12"/>
        </w:numPr>
        <w:suppressAutoHyphens/>
        <w:spacing w:after="0" w:line="240" w:lineRule="auto"/>
        <w:jc w:val="both"/>
        <w:rPr>
          <w:rFonts w:ascii="Times New Roman" w:hAnsi="Times New Roman"/>
          <w:lang w:eastAsia="es-ES"/>
        </w:rPr>
      </w:pPr>
      <w:r w:rsidRPr="00176D8A">
        <w:rPr>
          <w:rFonts w:ascii="Times New Roman" w:hAnsi="Times New Roman"/>
          <w:lang w:eastAsia="es-ES"/>
        </w:rPr>
        <w:t>Decret 128, de data 18 d’octubre de 2011.- Concessió de diversos permisos d’obres i de parcel·lació.</w:t>
      </w:r>
    </w:p>
    <w:p w:rsidR="00BC76C7" w:rsidRPr="00176D8A" w:rsidRDefault="00BC76C7" w:rsidP="00176D8A">
      <w:pPr>
        <w:numPr>
          <w:ilvl w:val="0"/>
          <w:numId w:val="13"/>
        </w:numPr>
        <w:spacing w:after="0" w:line="240" w:lineRule="auto"/>
        <w:contextualSpacing/>
        <w:jc w:val="both"/>
        <w:rPr>
          <w:rFonts w:ascii="Times New Roman" w:hAnsi="Times New Roman"/>
          <w:lang w:eastAsia="es-ES"/>
        </w:rPr>
      </w:pPr>
      <w:r w:rsidRPr="00176D8A">
        <w:rPr>
          <w:rFonts w:ascii="Times New Roman" w:hAnsi="Times New Roman"/>
          <w:lang w:eastAsia="es-ES"/>
        </w:rPr>
        <w:t>Decret 129, de data 19 d’octubre de 2011.- Iniciació de la tramitació administrativa per concertar una operació de tresoreria o crèdit a curt termini per atendre les necessitats transitòries de tresoreria, per import de 200.000.-€.</w:t>
      </w:r>
    </w:p>
    <w:p w:rsidR="00BC76C7" w:rsidRPr="00176D8A" w:rsidRDefault="00BC76C7" w:rsidP="00176D8A">
      <w:pPr>
        <w:numPr>
          <w:ilvl w:val="0"/>
          <w:numId w:val="12"/>
        </w:numPr>
        <w:suppressAutoHyphens/>
        <w:spacing w:after="0" w:line="240" w:lineRule="auto"/>
        <w:contextualSpacing/>
        <w:jc w:val="both"/>
        <w:rPr>
          <w:rFonts w:ascii="Times New Roman" w:hAnsi="Times New Roman"/>
          <w:lang w:eastAsia="es-ES"/>
        </w:rPr>
      </w:pPr>
      <w:r w:rsidRPr="00176D8A">
        <w:rPr>
          <w:rFonts w:ascii="Times New Roman" w:hAnsi="Times New Roman"/>
          <w:lang w:eastAsia="es-ES"/>
        </w:rPr>
        <w:t xml:space="preserve">Decret 130, de data 24 d’octubre de 2011.- </w:t>
      </w:r>
      <w:r w:rsidRPr="00176D8A">
        <w:rPr>
          <w:rFonts w:ascii="Times New Roman" w:hAnsi="Times New Roman"/>
          <w:spacing w:val="-3"/>
          <w:lang w:eastAsia="es-ES"/>
        </w:rPr>
        <w:t>Donar permís per a realitzar la connexió d’aigua d’ús domèstic a Francesc Dorado Mercè per a l’edificació destinada a l’habitatge del mestre a l’antiga escola de Can Rossell</w:t>
      </w:r>
    </w:p>
    <w:p w:rsidR="00BC76C7" w:rsidRPr="00176D8A" w:rsidRDefault="00BC76C7" w:rsidP="00176D8A">
      <w:pPr>
        <w:numPr>
          <w:ilvl w:val="0"/>
          <w:numId w:val="12"/>
        </w:numPr>
        <w:suppressAutoHyphens/>
        <w:spacing w:after="0" w:line="240" w:lineRule="auto"/>
        <w:jc w:val="both"/>
        <w:rPr>
          <w:rFonts w:ascii="Times New Roman" w:hAnsi="Times New Roman"/>
          <w:lang w:eastAsia="es-ES"/>
        </w:rPr>
      </w:pPr>
      <w:r w:rsidRPr="00176D8A">
        <w:rPr>
          <w:rFonts w:ascii="Times New Roman" w:hAnsi="Times New Roman"/>
          <w:lang w:eastAsia="es-ES"/>
        </w:rPr>
        <w:t>Decret 131, de data 24 d’octubre de 2011.- Concessió de diversos permisos d’obres i de parcel·lació.</w:t>
      </w:r>
    </w:p>
    <w:p w:rsidR="00BC76C7" w:rsidRPr="00176D8A" w:rsidRDefault="00BC76C7" w:rsidP="00176D8A">
      <w:pPr>
        <w:numPr>
          <w:ilvl w:val="0"/>
          <w:numId w:val="12"/>
        </w:numPr>
        <w:spacing w:after="0" w:line="240" w:lineRule="auto"/>
        <w:contextualSpacing/>
        <w:jc w:val="both"/>
        <w:rPr>
          <w:rFonts w:ascii="Times New Roman" w:hAnsi="Times New Roman"/>
          <w:lang w:eastAsia="es-ES"/>
        </w:rPr>
      </w:pPr>
      <w:r w:rsidRPr="00176D8A">
        <w:rPr>
          <w:rFonts w:ascii="Times New Roman" w:hAnsi="Times New Roman"/>
          <w:lang w:eastAsia="es-ES"/>
        </w:rPr>
        <w:t>Decret 132, de data 24 d’octubre 2011.- Nomenar com a Secretària Interventora accidental a la Sra. Esther Grases Simón des del dia 24 d’octubre de 2011 fins a la reincorporació de la titular.</w:t>
      </w:r>
    </w:p>
    <w:p w:rsidR="00BC76C7" w:rsidRPr="00176D8A" w:rsidRDefault="00BC76C7" w:rsidP="00176D8A">
      <w:pPr>
        <w:numPr>
          <w:ilvl w:val="0"/>
          <w:numId w:val="12"/>
        </w:numPr>
        <w:suppressAutoHyphens/>
        <w:spacing w:after="0" w:line="240" w:lineRule="auto"/>
        <w:jc w:val="both"/>
        <w:rPr>
          <w:rFonts w:ascii="Times New Roman" w:hAnsi="Times New Roman"/>
          <w:lang w:eastAsia="es-ES"/>
        </w:rPr>
      </w:pPr>
      <w:r w:rsidRPr="00176D8A">
        <w:rPr>
          <w:rFonts w:ascii="Times New Roman" w:hAnsi="Times New Roman"/>
          <w:lang w:eastAsia="es-ES"/>
        </w:rPr>
        <w:t>Decret 133, de data 24 d’octubre de 2011.- COMPARÈIXER I OPOSAR-ME al recurs número 464/11-F interposat pel Sr. José PausasGrassado davant el Jutjat Contenciós Administratiu 3 de Barcelona.</w:t>
      </w:r>
    </w:p>
    <w:p w:rsidR="00BC76C7" w:rsidRPr="00176D8A" w:rsidRDefault="00BC76C7" w:rsidP="00176D8A">
      <w:pPr>
        <w:numPr>
          <w:ilvl w:val="0"/>
          <w:numId w:val="12"/>
        </w:numPr>
        <w:autoSpaceDE w:val="0"/>
        <w:autoSpaceDN w:val="0"/>
        <w:adjustRightInd w:val="0"/>
        <w:spacing w:after="0" w:line="240" w:lineRule="auto"/>
        <w:contextualSpacing/>
        <w:jc w:val="both"/>
        <w:rPr>
          <w:rFonts w:ascii="Times New Roman" w:hAnsi="Times New Roman"/>
          <w:lang w:eastAsia="es-ES"/>
        </w:rPr>
      </w:pPr>
      <w:r w:rsidRPr="00176D8A">
        <w:rPr>
          <w:rFonts w:ascii="Times New Roman" w:hAnsi="Times New Roman"/>
          <w:lang w:eastAsia="es-ES"/>
        </w:rPr>
        <w:t>Decret 134, de data 24 d’octubre de 2011.- Incoar expedient de protecció de la legalitat urbanística  a la societat Terrenos y UrbanizacionesCatalanas S.A. en relació  a l’obra d’explanació realitzada a la finca  identificada  en el cadastre de rústica com a Polígon 10, parcel.la 12 del terme municipal de Subirats.</w:t>
      </w:r>
    </w:p>
    <w:p w:rsidR="00BC76C7" w:rsidRPr="00176D8A" w:rsidRDefault="00BC76C7" w:rsidP="00176D8A">
      <w:pPr>
        <w:numPr>
          <w:ilvl w:val="0"/>
          <w:numId w:val="12"/>
        </w:numPr>
        <w:spacing w:after="0" w:line="240" w:lineRule="auto"/>
        <w:contextualSpacing/>
        <w:jc w:val="both"/>
        <w:rPr>
          <w:rFonts w:ascii="Times New Roman" w:hAnsi="Times New Roman"/>
          <w:lang w:eastAsia="es-ES"/>
        </w:rPr>
      </w:pPr>
      <w:r w:rsidRPr="00176D8A">
        <w:rPr>
          <w:rFonts w:ascii="Times New Roman" w:hAnsi="Times New Roman"/>
          <w:lang w:eastAsia="es-ES"/>
        </w:rPr>
        <w:t>Decret 135, de data 27 d’octubre de 2011.- Requerir al propietari de la finca del carrer Novençà 4 d’ Ordal perquè retirin de forma immediata el remolc dipositat sobre la vorera.</w:t>
      </w:r>
    </w:p>
    <w:p w:rsidR="00BC76C7" w:rsidRPr="00176D8A" w:rsidRDefault="00BC76C7" w:rsidP="00176D8A">
      <w:pPr>
        <w:numPr>
          <w:ilvl w:val="0"/>
          <w:numId w:val="12"/>
        </w:numPr>
        <w:spacing w:after="0" w:line="240" w:lineRule="auto"/>
        <w:contextualSpacing/>
        <w:rPr>
          <w:rFonts w:ascii="Times New Roman" w:hAnsi="Times New Roman"/>
          <w:lang w:eastAsia="es-ES"/>
        </w:rPr>
      </w:pPr>
      <w:r w:rsidRPr="00176D8A">
        <w:rPr>
          <w:rFonts w:ascii="Times New Roman" w:hAnsi="Times New Roman"/>
          <w:lang w:eastAsia="es-ES"/>
        </w:rPr>
        <w:t xml:space="preserve">Decret 136, de data 31 d’octubre de 2011.- Arxivar l’expedient de legalitat urbanística exp. núm. 3/2011 incoat a la Sra. Sara Pérez  Duque  a l’haver-se sol·licitat l’oportuna llicencia d’obres per part de la Sra. Sara Pérez Duque i el Sr. Marc Fernández Martínez.   </w:t>
      </w:r>
    </w:p>
    <w:p w:rsidR="00BC76C7" w:rsidRPr="00176D8A" w:rsidRDefault="00BC76C7" w:rsidP="00176D8A">
      <w:pPr>
        <w:numPr>
          <w:ilvl w:val="0"/>
          <w:numId w:val="12"/>
        </w:numPr>
        <w:suppressAutoHyphens/>
        <w:spacing w:after="0" w:line="240" w:lineRule="auto"/>
        <w:jc w:val="both"/>
        <w:rPr>
          <w:rFonts w:ascii="Times New Roman" w:hAnsi="Times New Roman"/>
          <w:lang w:eastAsia="es-ES"/>
        </w:rPr>
      </w:pPr>
      <w:r w:rsidRPr="00176D8A">
        <w:rPr>
          <w:rFonts w:ascii="Times New Roman" w:hAnsi="Times New Roman"/>
          <w:lang w:eastAsia="es-ES"/>
        </w:rPr>
        <w:t>Decret 137, de data 31 d’octubre de 2011.- Incoar expedient de protecció de la legalitat urbanística  a la societat  Celler Can Pujol S.L.  y al Sr. Fernando Mudarra Rosales  en relació  a l’ edificació d’una construcció  amb ús ramader no destinat a l’autoconsum,   que no s’ajusta a les condicions generals i les condicions d’ordenació  i d’edificació  per al tipus de construcció de granja,  en la finca identificada en el  cadastre de rústica amb el número 08273A057000010000QK.</w:t>
      </w:r>
    </w:p>
    <w:p w:rsidR="00BC76C7" w:rsidRPr="00176D8A" w:rsidRDefault="00BC76C7" w:rsidP="00176D8A">
      <w:pPr>
        <w:numPr>
          <w:ilvl w:val="0"/>
          <w:numId w:val="12"/>
        </w:numPr>
        <w:suppressAutoHyphens/>
        <w:spacing w:after="0" w:line="240" w:lineRule="auto"/>
        <w:contextualSpacing/>
        <w:jc w:val="both"/>
        <w:rPr>
          <w:rFonts w:ascii="Times New Roman" w:hAnsi="Times New Roman"/>
          <w:lang w:eastAsia="es-ES"/>
        </w:rPr>
      </w:pPr>
      <w:r w:rsidRPr="00176D8A">
        <w:rPr>
          <w:rFonts w:ascii="Times New Roman" w:hAnsi="Times New Roman"/>
          <w:lang w:eastAsia="es-ES"/>
        </w:rPr>
        <w:t>Decret 138, de data 4 de novembre de 2011.- Atorgar permís al Sr. Tenorio per a obstruir el desguàs existent davant la finca del núm. 34 de forma provisional, per tal d’assegurar l’estabilitat del mur de contenció de terres que està deteriorat, informant-lo de què l’Ajuntament adoptarà mesures per evitar l’acumulació d’aigües de pluja a la part inferior del carrer</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1D1920" w:rsidRDefault="00BC76C7" w:rsidP="001D1920">
      <w:pPr>
        <w:tabs>
          <w:tab w:val="left" w:pos="180"/>
          <w:tab w:val="right" w:leader="hyphen" w:pos="7938"/>
        </w:tabs>
        <w:spacing w:after="0" w:line="240" w:lineRule="auto"/>
        <w:jc w:val="center"/>
        <w:rPr>
          <w:rFonts w:ascii="Times New Roman" w:hAnsi="Times New Roman"/>
          <w:b/>
          <w:lang w:eastAsia="es-ES"/>
        </w:rPr>
      </w:pPr>
    </w:p>
    <w:p w:rsidR="00BC76C7" w:rsidRPr="00176D8A" w:rsidRDefault="00BC76C7" w:rsidP="001D1920">
      <w:pPr>
        <w:tabs>
          <w:tab w:val="left" w:pos="180"/>
          <w:tab w:val="right" w:leader="hyphen" w:pos="7938"/>
        </w:tabs>
        <w:spacing w:after="0" w:line="240" w:lineRule="auto"/>
        <w:jc w:val="center"/>
        <w:rPr>
          <w:rFonts w:ascii="Times New Roman" w:hAnsi="Times New Roman"/>
          <w:b/>
          <w:color w:val="FF0000"/>
          <w:lang w:eastAsia="es-ES"/>
        </w:rPr>
      </w:pPr>
      <w:r w:rsidRPr="002705A7">
        <w:rPr>
          <w:rFonts w:ascii="Times New Roman" w:hAnsi="Times New Roman"/>
          <w:b/>
          <w:lang w:eastAsia="es-ES"/>
        </w:rPr>
        <w:t>ES DONEN PER ASSABENTATS</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color w:val="000000"/>
          <w:lang w:eastAsia="es-ES"/>
        </w:rPr>
      </w:pPr>
      <w:r w:rsidRPr="001D1920">
        <w:rPr>
          <w:rFonts w:ascii="Times New Roman" w:hAnsi="Times New Roman"/>
          <w:b/>
          <w:lang w:eastAsia="es-ES"/>
        </w:rPr>
        <w:t>_______________________________</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r w:rsidRPr="001D1920">
        <w:rPr>
          <w:rFonts w:ascii="Times New Roman" w:hAnsi="Times New Roman"/>
          <w:b/>
          <w:color w:val="000000"/>
          <w:lang w:eastAsia="es-ES"/>
        </w:rPr>
        <w:t xml:space="preserve">4.- </w:t>
      </w:r>
      <w:r>
        <w:rPr>
          <w:rFonts w:ascii="Times New Roman" w:hAnsi="Times New Roman"/>
          <w:b/>
          <w:color w:val="000000"/>
          <w:lang w:eastAsia="es-ES"/>
        </w:rPr>
        <w:t>MOCIONS D’URGÈNCIA</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176D8A"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sidRPr="00176D8A">
        <w:rPr>
          <w:rFonts w:ascii="Times New Roman" w:hAnsi="Times New Roman"/>
          <w:color w:val="000000"/>
          <w:lang w:eastAsia="es-ES"/>
        </w:rPr>
        <w:t>Es presenten dues mocions d’urgència:</w:t>
      </w:r>
    </w:p>
    <w:p w:rsidR="00BC76C7" w:rsidRPr="00176D8A"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Pr="00176D8A"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sidRPr="00176D8A">
        <w:rPr>
          <w:rFonts w:ascii="Times New Roman" w:hAnsi="Times New Roman"/>
          <w:color w:val="000000"/>
          <w:lang w:eastAsia="es-ES"/>
        </w:rPr>
        <w:t>Una en relació al finançament del transport no obligatori i un altre per incloure el resultat del sorteig públic de data 25 d’octubre de 2011 en relació als membres electorals per a les pròximes eleccions del dia 20 de novembre de 2011 que per omissió administrativa no es va incloure.</w:t>
      </w:r>
    </w:p>
    <w:p w:rsidR="00BC76C7" w:rsidRPr="00176D8A"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p>
    <w:p w:rsidR="00BC76C7" w:rsidRPr="00176D8A"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color w:val="000000"/>
          <w:lang w:eastAsia="es-ES"/>
        </w:rPr>
      </w:pPr>
      <w:r w:rsidRPr="00176D8A">
        <w:rPr>
          <w:rFonts w:ascii="Times New Roman" w:hAnsi="Times New Roman"/>
          <w:color w:val="000000"/>
          <w:lang w:eastAsia="es-ES"/>
        </w:rPr>
        <w:t>Explicada i votada la urgència d’aquests dos punts s’inclouen per unanimitat dintre l’ordre del dia.</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1D1920" w:rsidRDefault="00BC76C7" w:rsidP="001D1920">
      <w:pPr>
        <w:suppressAutoHyphens/>
        <w:spacing w:after="0" w:line="240" w:lineRule="auto"/>
        <w:jc w:val="both"/>
        <w:rPr>
          <w:rFonts w:ascii="Times New Roman" w:hAnsi="Times New Roman"/>
          <w:spacing w:val="-3"/>
          <w:sz w:val="24"/>
          <w:szCs w:val="24"/>
          <w:lang w:eastAsia="es-ES"/>
        </w:rPr>
      </w:pPr>
    </w:p>
    <w:p w:rsidR="00BC76C7" w:rsidRPr="00176D8A" w:rsidRDefault="00BC76C7" w:rsidP="001D1920">
      <w:pPr>
        <w:suppressAutoHyphens/>
        <w:spacing w:after="0" w:line="240" w:lineRule="auto"/>
        <w:jc w:val="both"/>
        <w:rPr>
          <w:rFonts w:ascii="Times New Roman" w:hAnsi="Times New Roman"/>
          <w:b/>
          <w:spacing w:val="-3"/>
          <w:lang w:eastAsia="es-ES"/>
        </w:rPr>
      </w:pPr>
      <w:r w:rsidRPr="00176D8A">
        <w:rPr>
          <w:rFonts w:ascii="Times New Roman" w:hAnsi="Times New Roman"/>
          <w:b/>
          <w:spacing w:val="-3"/>
          <w:lang w:eastAsia="es-ES"/>
        </w:rPr>
        <w:t xml:space="preserve">4.1.- MOCIÓ EN DEFENSA DEL FINANÇAMENT DEL TRANSPORT NO OBLIGATORI. </w:t>
      </w:r>
    </w:p>
    <w:p w:rsidR="00BC76C7" w:rsidRDefault="00BC76C7" w:rsidP="001D1920">
      <w:pPr>
        <w:suppressAutoHyphens/>
        <w:spacing w:after="0" w:line="240" w:lineRule="auto"/>
        <w:jc w:val="both"/>
        <w:rPr>
          <w:rFonts w:ascii="Times New Roman" w:hAnsi="Times New Roman"/>
          <w:spacing w:val="-3"/>
          <w:sz w:val="24"/>
          <w:szCs w:val="24"/>
          <w:lang w:eastAsia="es-ES"/>
        </w:rPr>
      </w:pPr>
    </w:p>
    <w:p w:rsidR="00BC76C7" w:rsidRPr="00176D8A" w:rsidRDefault="00BC76C7" w:rsidP="00176D8A">
      <w:pPr>
        <w:spacing w:before="120" w:after="0" w:line="320" w:lineRule="atLeast"/>
        <w:jc w:val="both"/>
        <w:rPr>
          <w:rFonts w:ascii="Times New Roman" w:hAnsi="Times New Roman"/>
          <w:szCs w:val="24"/>
          <w:lang w:eastAsia="ca-ES"/>
        </w:rPr>
      </w:pPr>
      <w:r w:rsidRPr="00176D8A">
        <w:rPr>
          <w:rFonts w:ascii="Times New Roman" w:hAnsi="Times New Roman"/>
          <w:szCs w:val="24"/>
          <w:lang w:eastAsia="ca-ES"/>
        </w:rPr>
        <w:t>La realitat territorial de la comarca de l’Alt Penedès, que compta amb municipis amb nuclis disseminats, i distàncies importants entre aquests nuclis de població, ha estat un factor decisiu a l’hora de dissenyar determinades polítiques des de les administracions, especialment locals i comarcal. Des del Consell Comarcal, en polítiques de transport escolar, així ha actuat atenent a una realitat que compta que molts alumnes hagin de fer grans distàncies per desplaçar-se al seu centre educatiu.</w:t>
      </w:r>
    </w:p>
    <w:p w:rsidR="00BC76C7" w:rsidRPr="00176D8A" w:rsidRDefault="00BC76C7" w:rsidP="00176D8A">
      <w:pPr>
        <w:spacing w:before="120" w:after="0" w:line="320" w:lineRule="atLeast"/>
        <w:jc w:val="both"/>
        <w:rPr>
          <w:rFonts w:ascii="Times New Roman" w:hAnsi="Times New Roman"/>
          <w:szCs w:val="24"/>
          <w:lang w:eastAsia="ca-ES"/>
        </w:rPr>
      </w:pPr>
      <w:r w:rsidRPr="00176D8A">
        <w:rPr>
          <w:rFonts w:ascii="Times New Roman" w:hAnsi="Times New Roman"/>
          <w:szCs w:val="24"/>
          <w:lang w:eastAsia="ca-ES"/>
        </w:rPr>
        <w:t xml:space="preserve">Tot i que la partida pel transport escolar no obligatori ja havia anat disminuint en els darrers anys el Consell Comarcal havia assumit el pressupost del servei. Ara però, el Govern de la Generalitat ha anunciat, en les últimes setmanes i a pocs dies de l’inici del curs escolar, que retallarà substantivament l’aportació per aquest servei distorsionant tota la planificació del curs 2011-2012. Aquest fet suposarà que els alumnes que estudiïn en un centre d’un nucli diferent del mateix municipi hagin de fer front a una part de la despesa directament i de forma indirecta a través del seu ajuntament, creant d’aquesta manera una discriminació envers a altres alumnes que cursin els estudis en un centre d’un altre municipi però a menys distància, que en aquest cas continuarà essent subvencionat al comportar canvi de municipi. </w:t>
      </w:r>
    </w:p>
    <w:p w:rsidR="00BC76C7" w:rsidRPr="00176D8A" w:rsidRDefault="00BC76C7" w:rsidP="00176D8A">
      <w:pPr>
        <w:spacing w:before="120" w:after="0" w:line="320" w:lineRule="atLeast"/>
        <w:jc w:val="both"/>
        <w:rPr>
          <w:rFonts w:ascii="Times New Roman" w:hAnsi="Times New Roman"/>
          <w:szCs w:val="24"/>
          <w:lang w:eastAsia="ca-ES"/>
        </w:rPr>
      </w:pPr>
      <w:r w:rsidRPr="00176D8A">
        <w:rPr>
          <w:rFonts w:ascii="Times New Roman" w:hAnsi="Times New Roman"/>
          <w:szCs w:val="24"/>
          <w:lang w:eastAsia="ca-ES"/>
        </w:rPr>
        <w:t>Hi podem afegir també un nou greuge que sofreix la Catalunya rural on amb accions d’aquesta mena s’afavoreix el despoblament dels petits nuclis i provoca que la gent jove, necessari recanvi i suport d’una població ja de per si envellida, esculli l’habitatge familiar en nuclis grans i capitals de comarca mes ben dotats de serveis.</w:t>
      </w:r>
    </w:p>
    <w:p w:rsidR="00BC76C7" w:rsidRPr="00176D8A" w:rsidRDefault="00BC76C7" w:rsidP="00176D8A">
      <w:pPr>
        <w:spacing w:before="120" w:after="0" w:line="320" w:lineRule="atLeast"/>
        <w:jc w:val="both"/>
        <w:rPr>
          <w:rFonts w:ascii="Times New Roman" w:hAnsi="Times New Roman"/>
          <w:szCs w:val="24"/>
          <w:lang w:eastAsia="ca-ES"/>
        </w:rPr>
      </w:pPr>
      <w:r w:rsidRPr="00176D8A">
        <w:rPr>
          <w:rFonts w:ascii="Times New Roman" w:hAnsi="Times New Roman"/>
          <w:szCs w:val="24"/>
          <w:lang w:eastAsia="ca-ES"/>
        </w:rPr>
        <w:t>Cal tenir en compte que els recursos per garantir el servei de transport no obligatori depenen de les assignacions que atorgui el Govern de la Generalitat del seu pressupost que, en aquests moments, es troba ofegat  ja què per una banda el Govern espanyol n’impedeix l’endeutament i fins i tot reclama més retallades per complir els objectius del dèficit i, per l’altra, un injust dèficit fiscal que es comptabilitza amb el 8,5% del PIB català (22.000 milions d’euros), uns recursos que, de quedar-se a Catalunya, permetrien augmentar els ingressos del govern per expandir, i no reduir, l’estat del benestar i, entre d’altres, garantir el servei del transport no obligatori</w:t>
      </w:r>
    </w:p>
    <w:p w:rsidR="00BC76C7" w:rsidRDefault="00BC76C7" w:rsidP="00176D8A">
      <w:pPr>
        <w:spacing w:before="120" w:after="0" w:line="320" w:lineRule="atLeast"/>
        <w:jc w:val="both"/>
        <w:rPr>
          <w:rFonts w:ascii="Times New Roman" w:hAnsi="Times New Roman"/>
          <w:szCs w:val="24"/>
          <w:lang w:eastAsia="ca-ES"/>
        </w:rPr>
      </w:pPr>
      <w:r w:rsidRPr="00176D8A">
        <w:rPr>
          <w:rFonts w:ascii="Times New Roman" w:hAnsi="Times New Roman"/>
          <w:szCs w:val="24"/>
          <w:lang w:eastAsia="ca-ES"/>
        </w:rPr>
        <w:t>Cal també, denunciar els criteris amb què es basa el Govern de la Generalitat per determinar què s’entén per transport no obligatori, ja que només es basa en el criteri d’intramunicipalitat quan, des del Consell Comarcal de l’Alt Penedès, es considera que s’hauria d’ampliar aquests criteris amb el de la distància entre lloc de residència i del centre educatiu.</w:t>
      </w:r>
    </w:p>
    <w:p w:rsidR="00BC76C7" w:rsidRPr="00176D8A" w:rsidRDefault="00BC76C7" w:rsidP="00176D8A">
      <w:pPr>
        <w:spacing w:before="120" w:after="0" w:line="320" w:lineRule="atLeast"/>
        <w:jc w:val="both"/>
        <w:rPr>
          <w:rFonts w:ascii="Times New Roman" w:hAnsi="Times New Roman"/>
          <w:szCs w:val="24"/>
          <w:lang w:eastAsia="ca-ES"/>
        </w:rPr>
      </w:pPr>
    </w:p>
    <w:p w:rsidR="00BC76C7" w:rsidRDefault="00BC76C7" w:rsidP="00176D8A">
      <w:pPr>
        <w:spacing w:before="120" w:after="0" w:line="320" w:lineRule="atLeast"/>
        <w:jc w:val="both"/>
        <w:rPr>
          <w:rFonts w:ascii="Times New Roman" w:hAnsi="Times New Roman"/>
          <w:bCs/>
          <w:szCs w:val="24"/>
        </w:rPr>
      </w:pPr>
      <w:r w:rsidRPr="00176D8A">
        <w:rPr>
          <w:rFonts w:ascii="Times New Roman" w:hAnsi="Times New Roman"/>
          <w:bCs/>
          <w:szCs w:val="24"/>
        </w:rPr>
        <w:t>L’Ajuntament de Subirats acorda instar el Govern de la Generalitat a:</w:t>
      </w:r>
    </w:p>
    <w:p w:rsidR="00BC76C7" w:rsidRPr="00176D8A" w:rsidRDefault="00BC76C7" w:rsidP="00176D8A">
      <w:pPr>
        <w:spacing w:before="120" w:after="0" w:line="320" w:lineRule="atLeast"/>
        <w:jc w:val="both"/>
        <w:rPr>
          <w:rFonts w:ascii="Times New Roman" w:hAnsi="Times New Roman"/>
          <w:bCs/>
          <w:szCs w:val="24"/>
        </w:rPr>
      </w:pPr>
    </w:p>
    <w:p w:rsidR="00BC76C7" w:rsidRPr="00176D8A" w:rsidRDefault="00BC76C7" w:rsidP="00176D8A">
      <w:pPr>
        <w:numPr>
          <w:ilvl w:val="0"/>
          <w:numId w:val="14"/>
        </w:numPr>
        <w:spacing w:before="120" w:after="0" w:line="320" w:lineRule="atLeast"/>
        <w:jc w:val="both"/>
        <w:rPr>
          <w:rFonts w:ascii="Times New Roman" w:hAnsi="Times New Roman"/>
          <w:bCs/>
          <w:szCs w:val="24"/>
        </w:rPr>
      </w:pPr>
      <w:r w:rsidRPr="00176D8A">
        <w:rPr>
          <w:rFonts w:ascii="Times New Roman" w:hAnsi="Times New Roman"/>
          <w:bCs/>
          <w:szCs w:val="24"/>
        </w:rPr>
        <w:t>Modificar el Decret 161/1996 pel qual es regula el servei escolar per tal de facilitar el desplaçament de l’alumnat en educació obligatòria, i del document Criteris que s’han seguit per a l’establiment de la proposta de finançament dels serveis de transport i menjador escolar per al curs 2011-2012 de manera que el criteri per poder acollir-se al servei de transport gratuït per part de l’alumnat no només sigui el de la necessitat d’escolaritzar-se en un centre de fora del seu municipi de residència, sinó també la distància existent entre el seu nucli de residència i el centre escolar.</w:t>
      </w:r>
    </w:p>
    <w:p w:rsidR="00BC76C7" w:rsidRPr="00176D8A" w:rsidRDefault="00BC76C7" w:rsidP="00176D8A">
      <w:pPr>
        <w:numPr>
          <w:ilvl w:val="0"/>
          <w:numId w:val="14"/>
        </w:numPr>
        <w:spacing w:before="120" w:after="0" w:line="320" w:lineRule="atLeast"/>
        <w:jc w:val="both"/>
        <w:rPr>
          <w:rFonts w:ascii="Times New Roman" w:hAnsi="Times New Roman"/>
          <w:bCs/>
          <w:szCs w:val="24"/>
        </w:rPr>
      </w:pPr>
      <w:r w:rsidRPr="00176D8A">
        <w:rPr>
          <w:rFonts w:ascii="Times New Roman" w:hAnsi="Times New Roman"/>
          <w:bCs/>
          <w:szCs w:val="24"/>
        </w:rPr>
        <w:t xml:space="preserve">Rectificar la decisió de reduir l’aportació al Consell Comarcal de l’Alt Penedès en concepte de transport escolar fins que no es modifiqui el Decret que en regula els criteris. </w:t>
      </w:r>
    </w:p>
    <w:p w:rsidR="00BC76C7" w:rsidRPr="00176D8A" w:rsidRDefault="00BC76C7" w:rsidP="00176D8A">
      <w:pPr>
        <w:numPr>
          <w:ilvl w:val="0"/>
          <w:numId w:val="14"/>
        </w:numPr>
        <w:spacing w:before="120" w:after="0" w:line="320" w:lineRule="atLeast"/>
        <w:jc w:val="both"/>
        <w:rPr>
          <w:rFonts w:ascii="Times New Roman" w:hAnsi="Times New Roman"/>
          <w:szCs w:val="24"/>
          <w:lang w:eastAsia="ca-ES"/>
        </w:rPr>
      </w:pPr>
      <w:r w:rsidRPr="00176D8A">
        <w:rPr>
          <w:rFonts w:ascii="Times New Roman" w:hAnsi="Times New Roman"/>
          <w:szCs w:val="24"/>
          <w:lang w:eastAsia="ca-ES"/>
        </w:rPr>
        <w:t xml:space="preserve">Oposar-se a tota mena de retallades a l’actual sistema Educatiu. Ja ha patit retallades en personal, especialistes i augment d’horari lectiu per al professorat (en detriment de les hores de reforç i suport). El nostre sistema educatiu no pot suportar més rebaixes i retallades. </w:t>
      </w:r>
    </w:p>
    <w:p w:rsidR="00BC76C7" w:rsidRPr="00176D8A" w:rsidRDefault="00BC76C7" w:rsidP="00176D8A">
      <w:pPr>
        <w:numPr>
          <w:ilvl w:val="0"/>
          <w:numId w:val="14"/>
        </w:numPr>
        <w:spacing w:before="120" w:after="0" w:line="320" w:lineRule="atLeast"/>
        <w:jc w:val="both"/>
        <w:rPr>
          <w:rFonts w:ascii="Times New Roman" w:hAnsi="Times New Roman"/>
          <w:bCs/>
          <w:szCs w:val="24"/>
        </w:rPr>
      </w:pPr>
      <w:r w:rsidRPr="00176D8A">
        <w:rPr>
          <w:rFonts w:ascii="Times New Roman" w:hAnsi="Times New Roman"/>
          <w:szCs w:val="24"/>
          <w:lang w:eastAsia="ca-ES"/>
        </w:rPr>
        <w:t>Negar-se a carregar cap mena de cost afegit a l’educació obligatòria a les famílies que portin els seus fill i filles a l’escola que els assigna el mapa escolar</w:t>
      </w:r>
    </w:p>
    <w:p w:rsidR="00BC76C7" w:rsidRPr="00176D8A" w:rsidRDefault="00BC76C7" w:rsidP="00176D8A">
      <w:pPr>
        <w:numPr>
          <w:ilvl w:val="0"/>
          <w:numId w:val="14"/>
        </w:numPr>
        <w:spacing w:before="120" w:after="0" w:line="320" w:lineRule="atLeast"/>
        <w:jc w:val="both"/>
        <w:rPr>
          <w:rFonts w:ascii="Times New Roman" w:hAnsi="Times New Roman"/>
          <w:bCs/>
          <w:szCs w:val="24"/>
        </w:rPr>
      </w:pPr>
      <w:r w:rsidRPr="00176D8A">
        <w:rPr>
          <w:rFonts w:ascii="Times New Roman" w:hAnsi="Times New Roman"/>
          <w:bCs/>
          <w:szCs w:val="24"/>
        </w:rPr>
        <w:t xml:space="preserve">Expressar el suport del Consell Comarcal de l’Alt Penedès a la demanda per millorar el finançament, en la línia del concert econòmic per a Catalunya per tal que la Generalitat pugui recaptar i gestionar tots els impostos de Catalunya. </w:t>
      </w:r>
    </w:p>
    <w:p w:rsidR="00BC76C7" w:rsidRPr="00176D8A" w:rsidRDefault="00BC76C7" w:rsidP="00176D8A">
      <w:pPr>
        <w:numPr>
          <w:ilvl w:val="0"/>
          <w:numId w:val="14"/>
        </w:numPr>
        <w:spacing w:before="120" w:after="0" w:line="320" w:lineRule="atLeast"/>
        <w:jc w:val="both"/>
        <w:rPr>
          <w:rFonts w:ascii="Times New Roman" w:hAnsi="Times New Roman"/>
          <w:bCs/>
          <w:szCs w:val="24"/>
        </w:rPr>
      </w:pPr>
      <w:r w:rsidRPr="00176D8A">
        <w:rPr>
          <w:rFonts w:ascii="Times New Roman" w:hAnsi="Times New Roman"/>
          <w:bCs/>
          <w:szCs w:val="24"/>
        </w:rPr>
        <w:t>Donar compte d’aquests acords al Govern de la Generalitat, al Parlament de Catalunya i al Consell Comarcal de l’Alt Penedès.</w:t>
      </w:r>
    </w:p>
    <w:p w:rsidR="00BC76C7" w:rsidRPr="00176D8A" w:rsidRDefault="00BC76C7" w:rsidP="00176D8A">
      <w:pPr>
        <w:spacing w:after="0" w:line="240" w:lineRule="auto"/>
        <w:rPr>
          <w:rFonts w:ascii="Times New Roman" w:hAnsi="Times New Roman"/>
          <w:sz w:val="24"/>
          <w:szCs w:val="24"/>
          <w:lang w:eastAsia="ca-ES"/>
        </w:rPr>
      </w:pPr>
    </w:p>
    <w:p w:rsidR="00BC76C7" w:rsidRDefault="00BC76C7" w:rsidP="007B63AC">
      <w:pPr>
        <w:suppressAutoHyphens/>
        <w:spacing w:after="0" w:line="240" w:lineRule="auto"/>
        <w:rPr>
          <w:rFonts w:ascii="Times New Roman" w:hAnsi="Times New Roman"/>
          <w:spacing w:val="-3"/>
          <w:sz w:val="24"/>
          <w:szCs w:val="24"/>
          <w:lang w:eastAsia="es-ES"/>
        </w:rPr>
      </w:pPr>
      <w:bookmarkStart w:id="0" w:name="_GoBack"/>
      <w:bookmarkEnd w:id="0"/>
      <w:r>
        <w:rPr>
          <w:rFonts w:ascii="Times New Roman" w:hAnsi="Times New Roman"/>
          <w:spacing w:val="-3"/>
          <w:sz w:val="24"/>
          <w:szCs w:val="24"/>
          <w:lang w:eastAsia="es-ES"/>
        </w:rPr>
        <w:t>Na Dolors Morera, comenta que no disposa d’aquest moció.</w:t>
      </w:r>
    </w:p>
    <w:p w:rsidR="00BC76C7" w:rsidRDefault="00BC76C7" w:rsidP="00535BEC">
      <w:pPr>
        <w:suppressAutoHyphens/>
        <w:spacing w:after="0" w:line="240" w:lineRule="auto"/>
        <w:jc w:val="both"/>
        <w:rPr>
          <w:rFonts w:ascii="Times New Roman" w:hAnsi="Times New Roman"/>
          <w:spacing w:val="-3"/>
          <w:sz w:val="24"/>
          <w:szCs w:val="24"/>
          <w:lang w:eastAsia="es-ES"/>
        </w:rPr>
      </w:pPr>
    </w:p>
    <w:p w:rsidR="00BC76C7" w:rsidRDefault="00BC76C7" w:rsidP="00535BEC">
      <w:pPr>
        <w:suppressAutoHyphens/>
        <w:spacing w:after="0" w:line="240" w:lineRule="auto"/>
        <w:jc w:val="both"/>
        <w:rPr>
          <w:rFonts w:ascii="Times New Roman" w:hAnsi="Times New Roman"/>
          <w:spacing w:val="-3"/>
          <w:sz w:val="24"/>
          <w:szCs w:val="24"/>
          <w:lang w:eastAsia="es-ES"/>
        </w:rPr>
      </w:pPr>
      <w:r>
        <w:rPr>
          <w:rFonts w:ascii="Times New Roman" w:hAnsi="Times New Roman"/>
          <w:spacing w:val="-3"/>
          <w:sz w:val="24"/>
          <w:szCs w:val="24"/>
          <w:lang w:eastAsia="es-ES"/>
        </w:rPr>
        <w:t>En Lluís Ráfols, demana disculpes perquè la moció s’ha acabat al matí i no s’ha pogut enviar al PP i a ERC.</w:t>
      </w:r>
    </w:p>
    <w:p w:rsidR="00BC76C7" w:rsidRDefault="00BC76C7" w:rsidP="00535BEC">
      <w:pPr>
        <w:suppressAutoHyphens/>
        <w:spacing w:after="0" w:line="240" w:lineRule="auto"/>
        <w:jc w:val="both"/>
        <w:rPr>
          <w:rFonts w:ascii="Times New Roman" w:hAnsi="Times New Roman"/>
          <w:spacing w:val="-3"/>
          <w:sz w:val="24"/>
          <w:szCs w:val="24"/>
          <w:lang w:eastAsia="es-ES"/>
        </w:rPr>
      </w:pPr>
    </w:p>
    <w:p w:rsidR="00BC76C7" w:rsidRDefault="00BC76C7" w:rsidP="00535BEC">
      <w:pPr>
        <w:suppressAutoHyphens/>
        <w:spacing w:after="0" w:line="240" w:lineRule="auto"/>
        <w:jc w:val="both"/>
        <w:rPr>
          <w:rFonts w:ascii="Times New Roman" w:hAnsi="Times New Roman"/>
          <w:spacing w:val="-3"/>
          <w:sz w:val="24"/>
          <w:szCs w:val="24"/>
          <w:lang w:eastAsia="es-ES"/>
        </w:rPr>
      </w:pPr>
      <w:r>
        <w:rPr>
          <w:rFonts w:ascii="Times New Roman" w:hAnsi="Times New Roman"/>
          <w:spacing w:val="-3"/>
          <w:sz w:val="24"/>
          <w:szCs w:val="24"/>
          <w:lang w:eastAsia="es-ES"/>
        </w:rPr>
        <w:t>Na Dolors Morera, senyala que els diners s’han gastat en coses que no s’havien de gastar.</w:t>
      </w:r>
    </w:p>
    <w:p w:rsidR="00BC76C7" w:rsidRDefault="00BC76C7" w:rsidP="00535BEC">
      <w:pPr>
        <w:suppressAutoHyphens/>
        <w:spacing w:after="0" w:line="240" w:lineRule="auto"/>
        <w:jc w:val="both"/>
        <w:rPr>
          <w:rFonts w:ascii="Times New Roman" w:hAnsi="Times New Roman"/>
          <w:spacing w:val="-3"/>
          <w:sz w:val="24"/>
          <w:szCs w:val="24"/>
          <w:lang w:eastAsia="es-ES"/>
        </w:rPr>
      </w:pPr>
    </w:p>
    <w:p w:rsidR="00BC76C7" w:rsidRDefault="00BC76C7" w:rsidP="00535BEC">
      <w:pPr>
        <w:suppressAutoHyphens/>
        <w:spacing w:after="0" w:line="240" w:lineRule="auto"/>
        <w:jc w:val="both"/>
        <w:rPr>
          <w:rFonts w:ascii="Times New Roman" w:hAnsi="Times New Roman"/>
          <w:spacing w:val="-3"/>
          <w:sz w:val="24"/>
          <w:szCs w:val="24"/>
          <w:lang w:eastAsia="es-ES"/>
        </w:rPr>
      </w:pPr>
      <w:r>
        <w:rPr>
          <w:rFonts w:ascii="Times New Roman" w:hAnsi="Times New Roman"/>
          <w:spacing w:val="-3"/>
          <w:sz w:val="24"/>
          <w:szCs w:val="24"/>
          <w:lang w:eastAsia="es-ES"/>
        </w:rPr>
        <w:t>En Ramon Carbonell explica que  hi ha un dèficit fiscal que ofega a Catalunya. Aquesta moció s’hagués hagut que incorporar al Ple passat. Donar-li suport però que es tregui el punt 5</w:t>
      </w:r>
      <w:r>
        <w:rPr>
          <w:rFonts w:ascii="Times New Roman" w:hAnsi="Times New Roman"/>
          <w:spacing w:val="-3"/>
          <w:sz w:val="24"/>
          <w:szCs w:val="24"/>
          <w:vertAlign w:val="superscript"/>
          <w:lang w:eastAsia="es-ES"/>
        </w:rPr>
        <w:t>è</w:t>
      </w:r>
      <w:r>
        <w:rPr>
          <w:rFonts w:ascii="Times New Roman" w:hAnsi="Times New Roman"/>
          <w:spacing w:val="-3"/>
          <w:sz w:val="24"/>
          <w:szCs w:val="24"/>
          <w:lang w:eastAsia="es-ES"/>
        </w:rPr>
        <w:t xml:space="preserve"> perquè la CUP està a favor de la independència i no pel concert econòmic. Encara que no es tregui també votaran a favor.</w:t>
      </w:r>
    </w:p>
    <w:p w:rsidR="00BC76C7" w:rsidRDefault="00BC76C7" w:rsidP="00535BEC">
      <w:pPr>
        <w:suppressAutoHyphens/>
        <w:spacing w:after="0" w:line="240" w:lineRule="auto"/>
        <w:jc w:val="both"/>
        <w:rPr>
          <w:rFonts w:ascii="Times New Roman" w:hAnsi="Times New Roman"/>
          <w:spacing w:val="-3"/>
          <w:sz w:val="24"/>
          <w:szCs w:val="24"/>
          <w:lang w:eastAsia="es-ES"/>
        </w:rPr>
      </w:pPr>
    </w:p>
    <w:p w:rsidR="00BC76C7" w:rsidRDefault="00BC76C7" w:rsidP="00535BEC">
      <w:pPr>
        <w:suppressAutoHyphens/>
        <w:spacing w:after="0" w:line="240" w:lineRule="auto"/>
        <w:jc w:val="both"/>
        <w:rPr>
          <w:rFonts w:ascii="Times New Roman" w:hAnsi="Times New Roman"/>
          <w:spacing w:val="-3"/>
          <w:sz w:val="24"/>
          <w:szCs w:val="24"/>
          <w:lang w:eastAsia="es-ES"/>
        </w:rPr>
      </w:pPr>
      <w:r>
        <w:rPr>
          <w:rFonts w:ascii="Times New Roman" w:hAnsi="Times New Roman"/>
          <w:spacing w:val="-3"/>
          <w:sz w:val="24"/>
          <w:szCs w:val="24"/>
          <w:lang w:eastAsia="es-ES"/>
        </w:rPr>
        <w:t>Na Montse García, creu que s’ha fet molt ràpid. La moció està ben feta i sobretot el punt 4rt. L’Ajuntament és el representant màxim i ha d’estar al costat d’aquests pares. La instància la van presentar el dissabte perquè no ho van poder-ho fer abans.</w:t>
      </w:r>
    </w:p>
    <w:p w:rsidR="00BC76C7" w:rsidRDefault="00BC76C7" w:rsidP="00535BEC">
      <w:pPr>
        <w:suppressAutoHyphens/>
        <w:spacing w:after="0" w:line="240" w:lineRule="auto"/>
        <w:jc w:val="both"/>
        <w:rPr>
          <w:rFonts w:ascii="Times New Roman" w:hAnsi="Times New Roman"/>
          <w:spacing w:val="-3"/>
          <w:sz w:val="24"/>
          <w:szCs w:val="24"/>
          <w:lang w:eastAsia="es-ES"/>
        </w:rPr>
      </w:pPr>
    </w:p>
    <w:p w:rsidR="00BC76C7" w:rsidRDefault="00BC76C7" w:rsidP="00535BEC">
      <w:pPr>
        <w:suppressAutoHyphens/>
        <w:spacing w:after="0" w:line="240" w:lineRule="auto"/>
        <w:jc w:val="both"/>
        <w:rPr>
          <w:rFonts w:ascii="Times New Roman" w:hAnsi="Times New Roman"/>
          <w:spacing w:val="-3"/>
          <w:sz w:val="24"/>
          <w:szCs w:val="24"/>
          <w:lang w:eastAsia="es-ES"/>
        </w:rPr>
      </w:pPr>
      <w:r>
        <w:rPr>
          <w:rFonts w:ascii="Times New Roman" w:hAnsi="Times New Roman"/>
          <w:spacing w:val="-3"/>
          <w:sz w:val="24"/>
          <w:szCs w:val="24"/>
          <w:lang w:eastAsia="es-ES"/>
        </w:rPr>
        <w:t>En Lluís Ràfols explicar que van demanar la Sala de Plens per parlar amb els pares, on van assistir dos regidors però no es va convocar a tothom.</w:t>
      </w:r>
    </w:p>
    <w:p w:rsidR="00BC76C7" w:rsidRDefault="00BC76C7" w:rsidP="00535BEC">
      <w:pPr>
        <w:suppressAutoHyphens/>
        <w:spacing w:after="0" w:line="240" w:lineRule="auto"/>
        <w:jc w:val="both"/>
        <w:rPr>
          <w:rFonts w:ascii="Times New Roman" w:hAnsi="Times New Roman"/>
          <w:spacing w:val="-3"/>
          <w:sz w:val="24"/>
          <w:szCs w:val="24"/>
          <w:lang w:eastAsia="es-ES"/>
        </w:rPr>
      </w:pPr>
    </w:p>
    <w:p w:rsidR="00BC76C7" w:rsidRDefault="00BC76C7" w:rsidP="00535BEC">
      <w:pPr>
        <w:suppressAutoHyphens/>
        <w:spacing w:after="0" w:line="240" w:lineRule="auto"/>
        <w:jc w:val="both"/>
        <w:rPr>
          <w:rFonts w:ascii="Times New Roman" w:hAnsi="Times New Roman"/>
          <w:spacing w:val="-3"/>
          <w:sz w:val="24"/>
          <w:szCs w:val="24"/>
          <w:lang w:eastAsia="es-ES"/>
        </w:rPr>
      </w:pPr>
      <w:r>
        <w:rPr>
          <w:rFonts w:ascii="Times New Roman" w:hAnsi="Times New Roman"/>
          <w:spacing w:val="-3"/>
          <w:sz w:val="24"/>
          <w:szCs w:val="24"/>
          <w:lang w:eastAsia="es-ES"/>
        </w:rPr>
        <w:t>En Pere Pons i Vendrell explicar que en les tres reunions es va explicar l’ordenança del consell comarcal, la problemàtica, les diferents possibilitats, però no es va prendre cap decisió i que l’Ajuntament està al costat dels pares. En la reunió es va demanar l’assistència de la Regidora d’Ensenyament. Tot seguit, llegeix la carta que van escriure els dotze alcaldes de la comarca, signat per Lluís Valls com representant dels alcaldes. Aquest escrit és del tres de novembre.</w:t>
      </w:r>
    </w:p>
    <w:p w:rsidR="00BC76C7" w:rsidRDefault="00BC76C7" w:rsidP="00535BEC">
      <w:pPr>
        <w:suppressAutoHyphens/>
        <w:spacing w:after="0" w:line="240" w:lineRule="auto"/>
        <w:jc w:val="both"/>
        <w:rPr>
          <w:rFonts w:ascii="Times New Roman" w:hAnsi="Times New Roman"/>
          <w:spacing w:val="-3"/>
          <w:sz w:val="24"/>
          <w:szCs w:val="24"/>
          <w:lang w:eastAsia="es-ES"/>
        </w:rPr>
      </w:pPr>
    </w:p>
    <w:p w:rsidR="00BC76C7" w:rsidRDefault="00BC76C7" w:rsidP="00535BEC">
      <w:pPr>
        <w:suppressAutoHyphens/>
        <w:spacing w:after="0" w:line="240" w:lineRule="auto"/>
        <w:jc w:val="both"/>
        <w:rPr>
          <w:rFonts w:ascii="Times New Roman" w:hAnsi="Times New Roman"/>
          <w:spacing w:val="-3"/>
          <w:sz w:val="24"/>
          <w:szCs w:val="24"/>
          <w:lang w:eastAsia="es-ES"/>
        </w:rPr>
      </w:pPr>
      <w:r>
        <w:rPr>
          <w:rFonts w:ascii="Times New Roman" w:hAnsi="Times New Roman"/>
          <w:spacing w:val="-3"/>
          <w:sz w:val="24"/>
          <w:szCs w:val="24"/>
          <w:lang w:eastAsia="es-ES"/>
        </w:rPr>
        <w:t>Na Montse García, en la reunió es va dir que els pares havien de prendre una decisió, per tant no veu el problema que no estigués la regidora d’ensenyament.</w:t>
      </w:r>
    </w:p>
    <w:p w:rsidR="00BC76C7" w:rsidRDefault="00BC76C7" w:rsidP="007B63AC">
      <w:pPr>
        <w:suppressAutoHyphens/>
        <w:spacing w:after="0" w:line="240" w:lineRule="auto"/>
        <w:rPr>
          <w:rFonts w:ascii="Times New Roman" w:hAnsi="Times New Roman"/>
          <w:spacing w:val="-3"/>
          <w:sz w:val="24"/>
          <w:szCs w:val="24"/>
          <w:lang w:eastAsia="es-ES"/>
        </w:rPr>
      </w:pPr>
    </w:p>
    <w:p w:rsidR="00BC76C7" w:rsidRDefault="00BC76C7" w:rsidP="007B63AC">
      <w:pPr>
        <w:suppressAutoHyphens/>
        <w:spacing w:after="0" w:line="240" w:lineRule="auto"/>
        <w:rPr>
          <w:rFonts w:ascii="Times New Roman" w:hAnsi="Times New Roman"/>
          <w:spacing w:val="-3"/>
          <w:sz w:val="24"/>
          <w:szCs w:val="24"/>
          <w:lang w:eastAsia="es-ES"/>
        </w:rPr>
      </w:pPr>
    </w:p>
    <w:p w:rsidR="00BC76C7" w:rsidRDefault="00BC76C7" w:rsidP="00D94FAA">
      <w:pPr>
        <w:suppressAutoHyphens/>
        <w:spacing w:after="0" w:line="240" w:lineRule="auto"/>
        <w:jc w:val="both"/>
        <w:rPr>
          <w:rFonts w:ascii="Times New Roman" w:hAnsi="Times New Roman"/>
          <w:spacing w:val="-3"/>
          <w:sz w:val="24"/>
          <w:szCs w:val="24"/>
          <w:lang w:eastAsia="es-ES"/>
        </w:rPr>
      </w:pPr>
      <w:r>
        <w:rPr>
          <w:rFonts w:ascii="Times New Roman" w:hAnsi="Times New Roman"/>
          <w:spacing w:val="-3"/>
          <w:sz w:val="24"/>
          <w:szCs w:val="24"/>
          <w:lang w:eastAsia="es-ES"/>
        </w:rPr>
        <w:t>En Lluís Ràfols, en la reunió hi havien dos regidors. Li comenta a Montse García si va explicar als pares que l’ordenança del consell comarcal la va aprovar CIU amb l’ajuda d’ERC.</w:t>
      </w:r>
    </w:p>
    <w:p w:rsidR="00BC76C7" w:rsidRDefault="00BC76C7" w:rsidP="00D94FAA">
      <w:pPr>
        <w:suppressAutoHyphens/>
        <w:spacing w:after="0" w:line="240" w:lineRule="auto"/>
        <w:jc w:val="both"/>
        <w:rPr>
          <w:rFonts w:ascii="Times New Roman" w:hAnsi="Times New Roman"/>
          <w:spacing w:val="-3"/>
          <w:sz w:val="24"/>
          <w:szCs w:val="24"/>
          <w:lang w:eastAsia="es-ES"/>
        </w:rPr>
      </w:pPr>
    </w:p>
    <w:p w:rsidR="00BC76C7" w:rsidRDefault="00BC76C7" w:rsidP="00D94FAA">
      <w:pPr>
        <w:suppressAutoHyphens/>
        <w:spacing w:after="0" w:line="240" w:lineRule="auto"/>
        <w:jc w:val="both"/>
        <w:rPr>
          <w:rFonts w:ascii="Times New Roman" w:hAnsi="Times New Roman"/>
          <w:spacing w:val="-3"/>
          <w:sz w:val="24"/>
          <w:szCs w:val="24"/>
          <w:lang w:eastAsia="es-ES"/>
        </w:rPr>
      </w:pPr>
      <w:r>
        <w:rPr>
          <w:rFonts w:ascii="Times New Roman" w:hAnsi="Times New Roman"/>
          <w:spacing w:val="-3"/>
          <w:sz w:val="24"/>
          <w:szCs w:val="24"/>
          <w:lang w:eastAsia="es-ES"/>
        </w:rPr>
        <w:t>Ramon Carbonell explicar que van estar d’oients. No és un tema de retrets sinó de sumar esforços.</w:t>
      </w:r>
    </w:p>
    <w:p w:rsidR="00BC76C7" w:rsidRPr="007B63AC" w:rsidRDefault="00BC76C7" w:rsidP="00D94FAA">
      <w:pPr>
        <w:suppressAutoHyphens/>
        <w:spacing w:after="0" w:line="240" w:lineRule="auto"/>
        <w:jc w:val="both"/>
        <w:rPr>
          <w:rFonts w:ascii="Times New Roman" w:hAnsi="Times New Roman"/>
          <w:spacing w:val="-3"/>
          <w:sz w:val="24"/>
          <w:szCs w:val="24"/>
          <w:lang w:eastAsia="es-ES"/>
        </w:rPr>
      </w:pPr>
    </w:p>
    <w:p w:rsidR="00BC76C7" w:rsidRDefault="00BC76C7" w:rsidP="00D94FAA">
      <w:pPr>
        <w:suppressAutoHyphens/>
        <w:spacing w:after="0" w:line="240" w:lineRule="auto"/>
        <w:jc w:val="both"/>
        <w:rPr>
          <w:rFonts w:ascii="Times New Roman" w:hAnsi="Times New Roman"/>
          <w:spacing w:val="-3"/>
          <w:sz w:val="24"/>
          <w:szCs w:val="24"/>
          <w:lang w:eastAsia="es-ES"/>
        </w:rPr>
      </w:pPr>
    </w:p>
    <w:p w:rsidR="00BC76C7" w:rsidRPr="007B63AC" w:rsidRDefault="00BC76C7" w:rsidP="007B63AC">
      <w:pPr>
        <w:suppressAutoHyphens/>
        <w:spacing w:after="0" w:line="240" w:lineRule="auto"/>
        <w:rPr>
          <w:rFonts w:ascii="Times New Roman" w:hAnsi="Times New Roman"/>
          <w:spacing w:val="-3"/>
          <w:sz w:val="24"/>
          <w:szCs w:val="24"/>
          <w:lang w:eastAsia="es-ES"/>
        </w:rPr>
      </w:pPr>
    </w:p>
    <w:p w:rsidR="00BC76C7" w:rsidRPr="001D1920" w:rsidRDefault="00BC76C7" w:rsidP="001D1920">
      <w:pPr>
        <w:tabs>
          <w:tab w:val="left" w:pos="180"/>
          <w:tab w:val="right" w:leader="hyphen" w:pos="7938"/>
        </w:tabs>
        <w:spacing w:after="0" w:line="240" w:lineRule="auto"/>
        <w:jc w:val="center"/>
        <w:rPr>
          <w:rFonts w:ascii="Times New Roman" w:hAnsi="Times New Roman"/>
          <w:b/>
          <w:lang w:eastAsia="es-ES"/>
        </w:rPr>
      </w:pPr>
      <w:r w:rsidRPr="001D1920">
        <w:rPr>
          <w:rFonts w:ascii="Times New Roman" w:hAnsi="Times New Roman"/>
          <w:b/>
          <w:lang w:eastAsia="es-ES"/>
        </w:rPr>
        <w:t>S’APROVA PER UNANIMITAT</w:t>
      </w:r>
    </w:p>
    <w:p w:rsidR="00BC76C7" w:rsidRPr="001D1920" w:rsidRDefault="00BC76C7" w:rsidP="001D1920">
      <w:pPr>
        <w:suppressAutoHyphens/>
        <w:spacing w:after="0" w:line="240" w:lineRule="auto"/>
        <w:jc w:val="center"/>
        <w:rPr>
          <w:rFonts w:ascii="Times New Roman" w:hAnsi="Times New Roman"/>
          <w:spacing w:val="-3"/>
          <w:sz w:val="24"/>
          <w:szCs w:val="24"/>
          <w:lang w:eastAsia="es-ES"/>
        </w:rPr>
      </w:pPr>
      <w:r w:rsidRPr="001D1920">
        <w:rPr>
          <w:rFonts w:ascii="Times New Roman" w:hAnsi="Times New Roman"/>
          <w:b/>
          <w:lang w:eastAsia="es-ES"/>
        </w:rPr>
        <w:t>_______________________________</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176D8A" w:rsidRDefault="00BC76C7" w:rsidP="00846A4A">
      <w:pPr>
        <w:suppressAutoHyphens/>
        <w:spacing w:after="0" w:line="240" w:lineRule="auto"/>
        <w:jc w:val="both"/>
        <w:rPr>
          <w:rFonts w:ascii="Times New Roman" w:hAnsi="Times New Roman"/>
          <w:b/>
          <w:spacing w:val="-3"/>
          <w:lang w:eastAsia="es-ES"/>
        </w:rPr>
      </w:pPr>
      <w:r>
        <w:rPr>
          <w:rFonts w:ascii="Times New Roman" w:hAnsi="Times New Roman"/>
          <w:b/>
          <w:spacing w:val="-3"/>
          <w:lang w:eastAsia="es-ES"/>
        </w:rPr>
        <w:t>4.2.- RESULTAT SORTEIG PÚBLIC ELECCIONS CORTS GENERALS.</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D’acord amb la normativa electoral vigent i més concretament amb l’article 26 de la Llei Orgànica del Règim Electoral General, la formació de les Meses electorals li correspon als Ajuntaments sota la supervisió de la Junta Electoral de Zona, i s’han de designar mitjançant sorteig públic. </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Les Meses Electorals estan formades per un president i dos vocals que han d’ésser menors de seixanta-cinc anys i han de saber llegir i escriure; a més el President ha de tenir el títol de batxiller o de formació professional de segon grau.</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Efectuat el sorteig, mitjançant el programa informàtic facilitat per l’Institut Nacional d’Estadística, el resultat ha estat el següent: </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b/>
          <w:bCs/>
          <w:sz w:val="24"/>
          <w:szCs w:val="24"/>
          <w:lang w:eastAsia="es-ES"/>
        </w:rPr>
      </w:pPr>
      <w:r w:rsidRPr="00FA3E35">
        <w:rPr>
          <w:rFonts w:ascii="Times New Roman" w:hAnsi="Times New Roman"/>
          <w:b/>
          <w:bCs/>
          <w:sz w:val="24"/>
          <w:szCs w:val="24"/>
          <w:lang w:eastAsia="es-ES"/>
        </w:rPr>
        <w:t>Secció 1 mesa Única (Sant Pau d’Ordal)</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President: Manel Massana Valles</w:t>
      </w:r>
    </w:p>
    <w:p w:rsidR="00BC76C7" w:rsidRPr="00FA3E35" w:rsidRDefault="00BC76C7" w:rsidP="00FA3E35">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1r. Vocal: Maria Teresa Marco Diaz</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2n</w:t>
      </w:r>
      <w:r>
        <w:rPr>
          <w:rFonts w:ascii="Times New Roman" w:hAnsi="Times New Roman"/>
          <w:sz w:val="24"/>
          <w:szCs w:val="24"/>
          <w:lang w:eastAsia="es-ES"/>
        </w:rPr>
        <w:t xml:space="preserve"> vocal: Albert Espin Valera</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1r suplent: </w:t>
      </w:r>
      <w:r>
        <w:rPr>
          <w:rFonts w:ascii="Times New Roman" w:hAnsi="Times New Roman"/>
          <w:sz w:val="24"/>
          <w:szCs w:val="24"/>
          <w:lang w:eastAsia="es-ES"/>
        </w:rPr>
        <w:t xml:space="preserve">Joan Obiols Llopart </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Presiden</w:t>
      </w:r>
      <w:r>
        <w:rPr>
          <w:rFonts w:ascii="Times New Roman" w:hAnsi="Times New Roman"/>
          <w:sz w:val="24"/>
          <w:szCs w:val="24"/>
          <w:lang w:eastAsia="es-ES"/>
        </w:rPr>
        <w:t>t 2n suplent: MontseratMallofré Massana</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1r vocal 1</w:t>
      </w:r>
      <w:r>
        <w:rPr>
          <w:rFonts w:ascii="Times New Roman" w:hAnsi="Times New Roman"/>
          <w:sz w:val="24"/>
          <w:szCs w:val="24"/>
          <w:lang w:eastAsia="es-ES"/>
        </w:rPr>
        <w:t>r suplent: Francisco Javier Llera Romero</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1r vocal 2n</w:t>
      </w:r>
      <w:r>
        <w:rPr>
          <w:rFonts w:ascii="Times New Roman" w:hAnsi="Times New Roman"/>
          <w:sz w:val="24"/>
          <w:szCs w:val="24"/>
          <w:lang w:eastAsia="es-ES"/>
        </w:rPr>
        <w:t xml:space="preserve"> suplent: Javier Julià Torres</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1r suplent: </w:t>
      </w:r>
      <w:r>
        <w:rPr>
          <w:rFonts w:ascii="Times New Roman" w:hAnsi="Times New Roman"/>
          <w:sz w:val="24"/>
          <w:szCs w:val="24"/>
          <w:lang w:eastAsia="es-ES"/>
        </w:rPr>
        <w:t>Joan Llopart Massana</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2n suplent: </w:t>
      </w:r>
      <w:r>
        <w:rPr>
          <w:rFonts w:ascii="Times New Roman" w:hAnsi="Times New Roman"/>
          <w:sz w:val="24"/>
          <w:szCs w:val="24"/>
          <w:lang w:eastAsia="es-ES"/>
        </w:rPr>
        <w:t xml:space="preserve">Teresa Sabaté Pijoan </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b/>
          <w:bCs/>
          <w:sz w:val="24"/>
          <w:szCs w:val="24"/>
          <w:lang w:eastAsia="es-ES"/>
        </w:rPr>
      </w:pPr>
      <w:r w:rsidRPr="00FA3E35">
        <w:rPr>
          <w:rFonts w:ascii="Times New Roman" w:hAnsi="Times New Roman"/>
          <w:b/>
          <w:bCs/>
          <w:sz w:val="24"/>
          <w:szCs w:val="24"/>
          <w:lang w:eastAsia="es-ES"/>
        </w:rPr>
        <w:t>Secció 2 mesa A (Ordal)</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w:t>
      </w:r>
      <w:r>
        <w:rPr>
          <w:rFonts w:ascii="Times New Roman" w:hAnsi="Times New Roman"/>
          <w:sz w:val="24"/>
          <w:szCs w:val="24"/>
          <w:lang w:eastAsia="es-ES"/>
        </w:rPr>
        <w:t>Laura Hidalgo Torres</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w:t>
      </w:r>
      <w:r>
        <w:rPr>
          <w:rFonts w:ascii="Times New Roman" w:hAnsi="Times New Roman"/>
          <w:sz w:val="24"/>
          <w:szCs w:val="24"/>
          <w:lang w:eastAsia="es-ES"/>
        </w:rPr>
        <w:t>Carla Ros Casas</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w:t>
      </w:r>
      <w:r>
        <w:rPr>
          <w:rFonts w:ascii="Times New Roman" w:hAnsi="Times New Roman"/>
          <w:sz w:val="24"/>
          <w:szCs w:val="24"/>
          <w:lang w:eastAsia="es-ES"/>
        </w:rPr>
        <w:t>Miquel Julià Sapé</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1r suplent: </w:t>
      </w:r>
      <w:r>
        <w:rPr>
          <w:rFonts w:ascii="Times New Roman" w:hAnsi="Times New Roman"/>
          <w:sz w:val="24"/>
          <w:szCs w:val="24"/>
          <w:lang w:eastAsia="es-ES"/>
        </w:rPr>
        <w:t>Miquel Pi Masana</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2n suplent: </w:t>
      </w:r>
      <w:r>
        <w:rPr>
          <w:rFonts w:ascii="Times New Roman" w:hAnsi="Times New Roman"/>
          <w:sz w:val="24"/>
          <w:szCs w:val="24"/>
          <w:lang w:eastAsia="es-ES"/>
        </w:rPr>
        <w:t>Victor Vidal Martínez</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1r suplent :  </w:t>
      </w:r>
      <w:r>
        <w:rPr>
          <w:rFonts w:ascii="Times New Roman" w:hAnsi="Times New Roman"/>
          <w:sz w:val="24"/>
          <w:szCs w:val="24"/>
          <w:lang w:eastAsia="es-ES"/>
        </w:rPr>
        <w:t>Cristian Pons Perez</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2n suplent:  </w:t>
      </w:r>
      <w:r>
        <w:rPr>
          <w:rFonts w:ascii="Times New Roman" w:hAnsi="Times New Roman"/>
          <w:sz w:val="24"/>
          <w:szCs w:val="24"/>
          <w:lang w:eastAsia="es-ES"/>
        </w:rPr>
        <w:t>Maria José Vendrell Soler</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1r suplent:  </w:t>
      </w:r>
      <w:r>
        <w:rPr>
          <w:rFonts w:ascii="Times New Roman" w:hAnsi="Times New Roman"/>
          <w:sz w:val="24"/>
          <w:szCs w:val="24"/>
          <w:lang w:eastAsia="es-ES"/>
        </w:rPr>
        <w:t>Miquel Vendrell Ros</w:t>
      </w:r>
    </w:p>
    <w:p w:rsidR="00BC76C7"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2n suplent: </w:t>
      </w:r>
      <w:r>
        <w:rPr>
          <w:rFonts w:ascii="Times New Roman" w:hAnsi="Times New Roman"/>
          <w:sz w:val="24"/>
          <w:szCs w:val="24"/>
          <w:lang w:eastAsia="es-ES"/>
        </w:rPr>
        <w:t>Antoni Julia Pons</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b/>
          <w:bCs/>
          <w:sz w:val="24"/>
          <w:szCs w:val="24"/>
          <w:lang w:eastAsia="es-ES"/>
        </w:rPr>
      </w:pPr>
      <w:r w:rsidRPr="00FA3E35">
        <w:rPr>
          <w:rFonts w:ascii="Times New Roman" w:hAnsi="Times New Roman"/>
          <w:b/>
          <w:bCs/>
          <w:sz w:val="24"/>
          <w:szCs w:val="24"/>
          <w:lang w:eastAsia="es-ES"/>
        </w:rPr>
        <w:t>Secció 2 Mesa B (Els Casots)</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w:t>
      </w:r>
      <w:r>
        <w:rPr>
          <w:rFonts w:ascii="Times New Roman" w:hAnsi="Times New Roman"/>
          <w:sz w:val="24"/>
          <w:szCs w:val="24"/>
          <w:lang w:eastAsia="es-ES"/>
        </w:rPr>
        <w:t>Maria Teresa TraverRoyano</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w:t>
      </w:r>
      <w:r>
        <w:rPr>
          <w:rFonts w:ascii="Times New Roman" w:hAnsi="Times New Roman"/>
          <w:sz w:val="24"/>
          <w:szCs w:val="24"/>
          <w:lang w:eastAsia="es-ES"/>
        </w:rPr>
        <w:t>Pere Vendrell Lajusticia</w:t>
      </w:r>
    </w:p>
    <w:p w:rsidR="00BC76C7"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w:t>
      </w:r>
      <w:r>
        <w:rPr>
          <w:rFonts w:ascii="Times New Roman" w:hAnsi="Times New Roman"/>
          <w:sz w:val="24"/>
          <w:szCs w:val="24"/>
          <w:lang w:eastAsia="es-ES"/>
        </w:rPr>
        <w:t>Encarnación Corral Gea</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1r suplent: </w:t>
      </w:r>
      <w:r>
        <w:rPr>
          <w:rFonts w:ascii="Times New Roman" w:hAnsi="Times New Roman"/>
          <w:sz w:val="24"/>
          <w:szCs w:val="24"/>
          <w:lang w:eastAsia="es-ES"/>
        </w:rPr>
        <w:t>Gerard Mendez Antonio</w:t>
      </w:r>
    </w:p>
    <w:p w:rsidR="00BC76C7"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2n suplent: </w:t>
      </w:r>
      <w:r>
        <w:rPr>
          <w:rFonts w:ascii="Times New Roman" w:hAnsi="Times New Roman"/>
          <w:sz w:val="24"/>
          <w:szCs w:val="24"/>
          <w:lang w:eastAsia="es-ES"/>
        </w:rPr>
        <w:t>Cristina Moriano Casado</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1r suplent:  </w:t>
      </w:r>
      <w:r>
        <w:rPr>
          <w:rFonts w:ascii="Times New Roman" w:hAnsi="Times New Roman"/>
          <w:sz w:val="24"/>
          <w:szCs w:val="24"/>
          <w:lang w:eastAsia="es-ES"/>
        </w:rPr>
        <w:t>Andres Lopez Heras</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2n suplent: </w:t>
      </w:r>
      <w:r>
        <w:rPr>
          <w:rFonts w:ascii="Times New Roman" w:hAnsi="Times New Roman"/>
          <w:sz w:val="24"/>
          <w:szCs w:val="24"/>
          <w:lang w:eastAsia="es-ES"/>
        </w:rPr>
        <w:t>Montserrat Saumell Valls</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1r suplent: </w:t>
      </w:r>
      <w:r>
        <w:rPr>
          <w:rFonts w:ascii="Times New Roman" w:hAnsi="Times New Roman"/>
          <w:sz w:val="24"/>
          <w:szCs w:val="24"/>
          <w:lang w:eastAsia="es-ES"/>
        </w:rPr>
        <w:t>Mario Velez Carrasco</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2n suplent: </w:t>
      </w:r>
      <w:r>
        <w:rPr>
          <w:rFonts w:ascii="Times New Roman" w:hAnsi="Times New Roman"/>
          <w:sz w:val="24"/>
          <w:szCs w:val="24"/>
          <w:lang w:eastAsia="es-ES"/>
        </w:rPr>
        <w:t>Pere Sogas Duran</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b/>
          <w:bCs/>
          <w:sz w:val="24"/>
          <w:szCs w:val="24"/>
          <w:lang w:eastAsia="es-ES"/>
        </w:rPr>
      </w:pPr>
      <w:r w:rsidRPr="00FA3E35">
        <w:rPr>
          <w:rFonts w:ascii="Times New Roman" w:hAnsi="Times New Roman"/>
          <w:b/>
          <w:bCs/>
          <w:sz w:val="24"/>
          <w:szCs w:val="24"/>
          <w:lang w:eastAsia="es-ES"/>
        </w:rPr>
        <w:t>Secció 2 Mesa C (Urbanització Casablanca)</w:t>
      </w:r>
    </w:p>
    <w:p w:rsidR="00BC76C7" w:rsidRPr="00FA3E35" w:rsidRDefault="00BC76C7" w:rsidP="00FA3E35">
      <w:pPr>
        <w:spacing w:after="0" w:line="240" w:lineRule="auto"/>
        <w:jc w:val="both"/>
        <w:rPr>
          <w:rFonts w:ascii="Times New Roman" w:hAnsi="Times New Roman"/>
          <w:sz w:val="24"/>
          <w:szCs w:val="24"/>
          <w:lang w:eastAsia="es-ES"/>
        </w:rPr>
      </w:pPr>
    </w:p>
    <w:p w:rsidR="00BC76C7"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w:t>
      </w:r>
      <w:r>
        <w:rPr>
          <w:rFonts w:ascii="Times New Roman" w:hAnsi="Times New Roman"/>
          <w:sz w:val="24"/>
          <w:szCs w:val="24"/>
          <w:lang w:eastAsia="es-ES"/>
        </w:rPr>
        <w:t>Daniel MillanSanchez</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w:t>
      </w:r>
      <w:r>
        <w:rPr>
          <w:rFonts w:ascii="Times New Roman" w:hAnsi="Times New Roman"/>
          <w:sz w:val="24"/>
          <w:szCs w:val="24"/>
          <w:lang w:eastAsia="es-ES"/>
        </w:rPr>
        <w:t>Laura Ortiz Rangel</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w:t>
      </w:r>
      <w:r>
        <w:rPr>
          <w:rFonts w:ascii="Times New Roman" w:hAnsi="Times New Roman"/>
          <w:sz w:val="24"/>
          <w:szCs w:val="24"/>
          <w:lang w:eastAsia="es-ES"/>
        </w:rPr>
        <w:t>Soledad Muriel Garcia</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1r suplent: </w:t>
      </w:r>
      <w:r>
        <w:rPr>
          <w:rFonts w:ascii="Times New Roman" w:hAnsi="Times New Roman"/>
          <w:sz w:val="24"/>
          <w:szCs w:val="24"/>
          <w:lang w:eastAsia="es-ES"/>
        </w:rPr>
        <w:t>Montserrat Pausa Tena</w:t>
      </w:r>
    </w:p>
    <w:p w:rsidR="00BC76C7"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2n suplent: </w:t>
      </w:r>
      <w:r>
        <w:rPr>
          <w:rFonts w:ascii="Times New Roman" w:hAnsi="Times New Roman"/>
          <w:sz w:val="24"/>
          <w:szCs w:val="24"/>
          <w:lang w:eastAsia="es-ES"/>
        </w:rPr>
        <w:t>Maria Guimera Ballesta</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1r suplent: </w:t>
      </w:r>
      <w:r>
        <w:rPr>
          <w:rFonts w:ascii="Times New Roman" w:hAnsi="Times New Roman"/>
          <w:sz w:val="24"/>
          <w:szCs w:val="24"/>
          <w:lang w:eastAsia="es-ES"/>
        </w:rPr>
        <w:t>Juan Jose Fernandez Cals</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2n suplent: </w:t>
      </w:r>
      <w:r>
        <w:rPr>
          <w:rFonts w:ascii="Times New Roman" w:hAnsi="Times New Roman"/>
          <w:sz w:val="24"/>
          <w:szCs w:val="24"/>
          <w:lang w:eastAsia="es-ES"/>
        </w:rPr>
        <w:t>Montserrat Estruch Mora</w:t>
      </w:r>
    </w:p>
    <w:p w:rsidR="00BC76C7"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1r suplent: </w:t>
      </w:r>
      <w:r>
        <w:rPr>
          <w:rFonts w:ascii="Times New Roman" w:hAnsi="Times New Roman"/>
          <w:sz w:val="24"/>
          <w:szCs w:val="24"/>
          <w:lang w:eastAsia="es-ES"/>
        </w:rPr>
        <w:t>Josep PausasGrasado</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2n suplent: </w:t>
      </w:r>
      <w:r>
        <w:rPr>
          <w:rFonts w:ascii="Times New Roman" w:hAnsi="Times New Roman"/>
          <w:sz w:val="24"/>
          <w:szCs w:val="24"/>
          <w:lang w:eastAsia="es-ES"/>
        </w:rPr>
        <w:t>Nelson Felipe Martin Feuntes</w:t>
      </w:r>
    </w:p>
    <w:p w:rsidR="00BC76C7" w:rsidRPr="00FA3E35" w:rsidRDefault="00BC76C7" w:rsidP="00FA3E35">
      <w:pPr>
        <w:spacing w:after="0" w:line="240" w:lineRule="auto"/>
        <w:jc w:val="both"/>
        <w:rPr>
          <w:rFonts w:ascii="Times New Roman" w:hAnsi="Times New Roman"/>
          <w:b/>
          <w:bCs/>
          <w:sz w:val="24"/>
          <w:szCs w:val="24"/>
          <w:lang w:eastAsia="es-ES"/>
        </w:rPr>
      </w:pPr>
    </w:p>
    <w:p w:rsidR="00BC76C7" w:rsidRPr="00FA3E35" w:rsidRDefault="00BC76C7" w:rsidP="00FA3E35">
      <w:pPr>
        <w:spacing w:after="0" w:line="240" w:lineRule="auto"/>
        <w:jc w:val="both"/>
        <w:rPr>
          <w:rFonts w:ascii="Times New Roman" w:hAnsi="Times New Roman"/>
          <w:b/>
          <w:bCs/>
          <w:sz w:val="24"/>
          <w:szCs w:val="24"/>
          <w:lang w:eastAsia="es-ES"/>
        </w:rPr>
      </w:pPr>
      <w:r w:rsidRPr="00FA3E35">
        <w:rPr>
          <w:rFonts w:ascii="Times New Roman" w:hAnsi="Times New Roman"/>
          <w:b/>
          <w:bCs/>
          <w:sz w:val="24"/>
          <w:szCs w:val="24"/>
          <w:lang w:eastAsia="es-ES"/>
        </w:rPr>
        <w:t>Secció 3 Mesa Única (Lavern)</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w:t>
      </w:r>
      <w:r>
        <w:rPr>
          <w:rFonts w:ascii="Times New Roman" w:hAnsi="Times New Roman"/>
          <w:sz w:val="24"/>
          <w:szCs w:val="24"/>
          <w:lang w:eastAsia="es-ES"/>
        </w:rPr>
        <w:t>Carles Jimenez Morera</w:t>
      </w:r>
    </w:p>
    <w:p w:rsidR="00BC76C7" w:rsidRPr="00FA3E35" w:rsidRDefault="00BC76C7" w:rsidP="00FA3E35">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1r vocal:Paula Copado Guerrero</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w:t>
      </w:r>
      <w:r>
        <w:rPr>
          <w:rFonts w:ascii="Times New Roman" w:hAnsi="Times New Roman"/>
          <w:sz w:val="24"/>
          <w:szCs w:val="24"/>
          <w:lang w:eastAsia="es-ES"/>
        </w:rPr>
        <w:t>Anselm SanchezLombarte</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1r suplent: </w:t>
      </w:r>
      <w:r>
        <w:rPr>
          <w:rFonts w:ascii="Times New Roman" w:hAnsi="Times New Roman"/>
          <w:sz w:val="24"/>
          <w:szCs w:val="24"/>
          <w:lang w:eastAsia="es-ES"/>
        </w:rPr>
        <w:t>Margarida Santacana Gibert</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President 2n suplent: </w:t>
      </w:r>
      <w:r>
        <w:rPr>
          <w:rFonts w:ascii="Times New Roman" w:hAnsi="Times New Roman"/>
          <w:sz w:val="24"/>
          <w:szCs w:val="24"/>
          <w:lang w:eastAsia="es-ES"/>
        </w:rPr>
        <w:t>Xavier Ferrer  Colet</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1r suplent: </w:t>
      </w:r>
      <w:r>
        <w:rPr>
          <w:rFonts w:ascii="Times New Roman" w:hAnsi="Times New Roman"/>
          <w:sz w:val="24"/>
          <w:szCs w:val="24"/>
          <w:lang w:eastAsia="es-ES"/>
        </w:rPr>
        <w:t>Pere Anton Comas Suria</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1r vocal 2n suplent: </w:t>
      </w:r>
      <w:r>
        <w:rPr>
          <w:rFonts w:ascii="Times New Roman" w:hAnsi="Times New Roman"/>
          <w:sz w:val="24"/>
          <w:szCs w:val="24"/>
          <w:lang w:eastAsia="es-ES"/>
        </w:rPr>
        <w:t xml:space="preserve">Natalia Gibert Colet </w:t>
      </w:r>
    </w:p>
    <w:p w:rsidR="00BC76C7"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1r suplent: </w:t>
      </w:r>
      <w:r>
        <w:rPr>
          <w:rFonts w:ascii="Times New Roman" w:hAnsi="Times New Roman"/>
          <w:sz w:val="24"/>
          <w:szCs w:val="24"/>
          <w:lang w:eastAsia="es-ES"/>
        </w:rPr>
        <w:t>Francisca Rouviere Garcia</w:t>
      </w: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2n vocal 2n suplent: </w:t>
      </w:r>
      <w:r>
        <w:rPr>
          <w:rFonts w:ascii="Times New Roman" w:hAnsi="Times New Roman"/>
          <w:sz w:val="24"/>
          <w:szCs w:val="24"/>
          <w:lang w:eastAsia="es-ES"/>
        </w:rPr>
        <w:t>Juan Pere MartinezSanchez</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b/>
          <w:bCs/>
          <w:sz w:val="24"/>
          <w:szCs w:val="24"/>
          <w:lang w:eastAsia="es-ES"/>
        </w:rPr>
      </w:pPr>
      <w:r w:rsidRPr="00FA3E35">
        <w:rPr>
          <w:rFonts w:ascii="Times New Roman" w:hAnsi="Times New Roman"/>
          <w:sz w:val="24"/>
          <w:szCs w:val="24"/>
          <w:lang w:eastAsia="es-ES"/>
        </w:rPr>
        <w:t xml:space="preserve">Es proposa al Ple de la Corporació l’adopció dels següents </w:t>
      </w:r>
      <w:r w:rsidRPr="00FA3E35">
        <w:rPr>
          <w:rFonts w:ascii="Times New Roman" w:hAnsi="Times New Roman"/>
          <w:b/>
          <w:bCs/>
          <w:sz w:val="24"/>
          <w:szCs w:val="24"/>
          <w:lang w:eastAsia="es-ES"/>
        </w:rPr>
        <w:t>ACORDS:</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1.- Nomenar a les persones indicades en la part expositiva com a membres de les cinc meses electorals que es tindran</w:t>
      </w:r>
      <w:r>
        <w:rPr>
          <w:rFonts w:ascii="Times New Roman" w:hAnsi="Times New Roman"/>
          <w:sz w:val="24"/>
          <w:szCs w:val="24"/>
          <w:lang w:eastAsia="es-ES"/>
        </w:rPr>
        <w:t xml:space="preserve"> que constituir el proper dia 20 de novembre</w:t>
      </w:r>
      <w:r w:rsidRPr="00FA3E35">
        <w:rPr>
          <w:rFonts w:ascii="Times New Roman" w:hAnsi="Times New Roman"/>
          <w:sz w:val="24"/>
          <w:szCs w:val="24"/>
          <w:lang w:eastAsia="es-ES"/>
        </w:rPr>
        <w:t xml:space="preserve"> de 2011 amb motiu de la celebr</w:t>
      </w:r>
      <w:r>
        <w:rPr>
          <w:rFonts w:ascii="Times New Roman" w:hAnsi="Times New Roman"/>
          <w:sz w:val="24"/>
          <w:szCs w:val="24"/>
          <w:lang w:eastAsia="es-ES"/>
        </w:rPr>
        <w:t>ació de les Eleccions Corts Generals</w:t>
      </w:r>
      <w:r w:rsidRPr="00FA3E35">
        <w:rPr>
          <w:rFonts w:ascii="Times New Roman" w:hAnsi="Times New Roman"/>
          <w:sz w:val="24"/>
          <w:szCs w:val="24"/>
          <w:lang w:eastAsia="es-ES"/>
        </w:rPr>
        <w:t>.</w:t>
      </w:r>
    </w:p>
    <w:p w:rsidR="00BC76C7" w:rsidRPr="00FA3E35" w:rsidRDefault="00BC76C7" w:rsidP="00FA3E35">
      <w:pPr>
        <w:spacing w:after="0" w:line="240" w:lineRule="auto"/>
        <w:jc w:val="both"/>
        <w:rPr>
          <w:rFonts w:ascii="Times New Roman" w:hAnsi="Times New Roman"/>
          <w:sz w:val="24"/>
          <w:szCs w:val="24"/>
          <w:lang w:eastAsia="es-ES"/>
        </w:rPr>
      </w:pPr>
    </w:p>
    <w:p w:rsidR="00BC76C7" w:rsidRPr="00FA3E35" w:rsidRDefault="00BC76C7" w:rsidP="00FA3E35">
      <w:pPr>
        <w:spacing w:after="0" w:line="240" w:lineRule="auto"/>
        <w:jc w:val="both"/>
        <w:rPr>
          <w:rFonts w:ascii="Times New Roman" w:hAnsi="Times New Roman"/>
          <w:sz w:val="24"/>
          <w:szCs w:val="24"/>
          <w:lang w:eastAsia="es-ES"/>
        </w:rPr>
      </w:pPr>
      <w:r w:rsidRPr="00FA3E35">
        <w:rPr>
          <w:rFonts w:ascii="Times New Roman" w:hAnsi="Times New Roman"/>
          <w:sz w:val="24"/>
          <w:szCs w:val="24"/>
          <w:lang w:eastAsia="es-ES"/>
        </w:rPr>
        <w:t xml:space="preserve">2.- Traslladar el present acord a la Junta Electoral de Zona de Vilafranca del Penedès. </w:t>
      </w:r>
    </w:p>
    <w:p w:rsidR="00BC76C7"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656A46" w:rsidRDefault="00BC76C7" w:rsidP="00656A46">
      <w:pPr>
        <w:tabs>
          <w:tab w:val="left" w:pos="180"/>
          <w:tab w:val="right" w:leader="hyphen" w:pos="7938"/>
        </w:tabs>
        <w:spacing w:after="0" w:line="240" w:lineRule="auto"/>
        <w:jc w:val="center"/>
        <w:rPr>
          <w:rFonts w:ascii="Times New Roman" w:hAnsi="Times New Roman"/>
          <w:b/>
          <w:lang w:eastAsia="es-ES"/>
        </w:rPr>
      </w:pPr>
      <w:r w:rsidRPr="00656A46">
        <w:rPr>
          <w:rFonts w:ascii="Times New Roman" w:hAnsi="Times New Roman"/>
          <w:b/>
          <w:lang w:eastAsia="es-ES"/>
        </w:rPr>
        <w:t>ES DONEN PER ASSABENTATS</w:t>
      </w:r>
    </w:p>
    <w:p w:rsidR="00BC76C7" w:rsidRPr="001D1920" w:rsidRDefault="00BC76C7" w:rsidP="00656A46">
      <w:pPr>
        <w:suppressAutoHyphens/>
        <w:spacing w:after="0" w:line="240" w:lineRule="auto"/>
        <w:jc w:val="center"/>
        <w:rPr>
          <w:rFonts w:ascii="Times New Roman" w:hAnsi="Times New Roman"/>
          <w:spacing w:val="-3"/>
          <w:sz w:val="24"/>
          <w:szCs w:val="24"/>
          <w:lang w:eastAsia="es-ES"/>
        </w:rPr>
      </w:pPr>
      <w:r w:rsidRPr="001D1920">
        <w:rPr>
          <w:rFonts w:ascii="Times New Roman" w:hAnsi="Times New Roman"/>
          <w:b/>
          <w:lang w:eastAsia="es-ES"/>
        </w:rPr>
        <w:t>_______________________________</w:t>
      </w:r>
    </w:p>
    <w:p w:rsidR="00BC76C7" w:rsidRDefault="00BC76C7" w:rsidP="00656A46">
      <w:pPr>
        <w:spacing w:after="0" w:line="240" w:lineRule="auto"/>
        <w:jc w:val="both"/>
        <w:rPr>
          <w:rFonts w:ascii="Times New Roman" w:hAnsi="Times New Roman"/>
          <w:sz w:val="24"/>
          <w:szCs w:val="24"/>
          <w:lang w:eastAsia="es-ES"/>
        </w:rPr>
      </w:pPr>
    </w:p>
    <w:p w:rsidR="00BC76C7" w:rsidRPr="001D1920" w:rsidRDefault="00BC76C7" w:rsidP="00656A46">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Es llegeix una carta dels pares envers els transport escolar per una persona assistent del públic.</w:t>
      </w:r>
    </w:p>
    <w:p w:rsidR="00BC76C7" w:rsidRPr="00176D8A" w:rsidRDefault="00BC76C7" w:rsidP="00656A46">
      <w:pPr>
        <w:tabs>
          <w:tab w:val="left" w:pos="180"/>
          <w:tab w:val="right" w:leader="hyphen" w:pos="7938"/>
        </w:tabs>
        <w:spacing w:after="0" w:line="240" w:lineRule="auto"/>
        <w:jc w:val="center"/>
        <w:rPr>
          <w:rFonts w:ascii="Times New Roman" w:hAnsi="Times New Roman"/>
          <w:b/>
          <w:color w:val="FF0000"/>
          <w:lang w:eastAsia="es-ES"/>
        </w:rPr>
      </w:pP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Pr="001D1920" w:rsidRDefault="00BC76C7" w:rsidP="00397E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Times New Roman" w:hAnsi="Times New Roman"/>
          <w:b/>
          <w:color w:val="000000"/>
          <w:lang w:eastAsia="es-ES"/>
        </w:rPr>
      </w:pPr>
      <w:r>
        <w:rPr>
          <w:rFonts w:ascii="Times New Roman" w:hAnsi="Times New Roman"/>
          <w:b/>
          <w:color w:val="000000"/>
          <w:lang w:eastAsia="es-ES"/>
        </w:rPr>
        <w:t>5.- PRECS I PREGUNTES.</w:t>
      </w:r>
    </w:p>
    <w:p w:rsidR="00BC76C7" w:rsidRPr="001D1920" w:rsidRDefault="00BC76C7" w:rsidP="001D19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hAnsi="Times New Roman"/>
          <w:b/>
          <w:color w:val="000000"/>
          <w:lang w:eastAsia="es-ES"/>
        </w:rPr>
      </w:pPr>
    </w:p>
    <w:p w:rsidR="00BC76C7" w:rsidRDefault="00BC76C7" w:rsidP="001D1920">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Na Dolors Morera, sol.licita que es faci una mica de neteja del municipi de Sant Pau, de les parets pintades...i fa les següents preguntes :</w:t>
      </w:r>
    </w:p>
    <w:p w:rsidR="00BC76C7" w:rsidRDefault="00BC76C7" w:rsidP="001D1920">
      <w:pPr>
        <w:spacing w:after="0" w:line="240" w:lineRule="auto"/>
        <w:jc w:val="both"/>
        <w:rPr>
          <w:rFonts w:ascii="Times New Roman" w:hAnsi="Times New Roman"/>
          <w:sz w:val="24"/>
          <w:szCs w:val="24"/>
          <w:lang w:eastAsia="es-ES"/>
        </w:rPr>
      </w:pPr>
    </w:p>
    <w:p w:rsidR="00BC76C7" w:rsidRDefault="00BC76C7" w:rsidP="00425C99">
      <w:pPr>
        <w:numPr>
          <w:ilvl w:val="0"/>
          <w:numId w:val="15"/>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Quin manteniment s’ha fet del cementiri ? Demana la resposta per l’escrit.</w:t>
      </w:r>
    </w:p>
    <w:p w:rsidR="00BC76C7" w:rsidRDefault="00BC76C7" w:rsidP="00425C99">
      <w:pPr>
        <w:numPr>
          <w:ilvl w:val="0"/>
          <w:numId w:val="15"/>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Sistema de recollida del les escombraries. Cronograma de recollida de brosses, dia, nuclis....Demana la resposta per escrit. </w:t>
      </w:r>
    </w:p>
    <w:p w:rsidR="00BC76C7" w:rsidRDefault="00BC76C7" w:rsidP="00425C99">
      <w:pPr>
        <w:numPr>
          <w:ilvl w:val="0"/>
          <w:numId w:val="15"/>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Revista “Tot Subirats”, cost de la impressió i del repartiment. Demana la resposta per escrit.</w:t>
      </w:r>
    </w:p>
    <w:p w:rsidR="00BC76C7" w:rsidRDefault="00BC76C7" w:rsidP="00425C99">
      <w:pPr>
        <w:spacing w:after="0" w:line="240" w:lineRule="auto"/>
        <w:jc w:val="both"/>
        <w:rPr>
          <w:rFonts w:ascii="Times New Roman" w:hAnsi="Times New Roman"/>
          <w:sz w:val="24"/>
          <w:szCs w:val="24"/>
          <w:lang w:eastAsia="es-ES"/>
        </w:rPr>
      </w:pPr>
    </w:p>
    <w:p w:rsidR="00BC76C7" w:rsidRDefault="00BC76C7" w:rsidP="00425C9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En Ramon Carbonell, demana :</w:t>
      </w:r>
    </w:p>
    <w:p w:rsidR="00BC76C7" w:rsidRDefault="00BC76C7" w:rsidP="00425C99">
      <w:pPr>
        <w:spacing w:after="0" w:line="240" w:lineRule="auto"/>
        <w:jc w:val="both"/>
        <w:rPr>
          <w:rFonts w:ascii="Times New Roman" w:hAnsi="Times New Roman"/>
          <w:sz w:val="24"/>
          <w:szCs w:val="24"/>
          <w:lang w:eastAsia="es-ES"/>
        </w:rPr>
      </w:pPr>
    </w:p>
    <w:p w:rsidR="00BC76C7" w:rsidRDefault="00BC76C7" w:rsidP="00425C9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Prec, allargar la taula del Ple per no estar tant incòmodes</w:t>
      </w:r>
    </w:p>
    <w:p w:rsidR="00BC76C7" w:rsidRDefault="00BC76C7" w:rsidP="00425C9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Sobre la actualització de la pàgina web.</w:t>
      </w:r>
    </w:p>
    <w:p w:rsidR="00BC76C7" w:rsidRDefault="00BC76C7" w:rsidP="00425C9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Prec, sobre que no hauria de constar en la convocatòria el ROM</w:t>
      </w:r>
    </w:p>
    <w:p w:rsidR="00BC76C7" w:rsidRDefault="00BC76C7" w:rsidP="00425C9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Preguntes : </w:t>
      </w:r>
    </w:p>
    <w:p w:rsidR="00BC76C7" w:rsidRDefault="00BC76C7" w:rsidP="002552F5">
      <w:pPr>
        <w:numPr>
          <w:ilvl w:val="0"/>
          <w:numId w:val="1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Data d’inici  de les obres de l’escola d’Ordal.</w:t>
      </w:r>
    </w:p>
    <w:p w:rsidR="00BC76C7" w:rsidRDefault="00BC76C7" w:rsidP="002552F5">
      <w:pPr>
        <w:numPr>
          <w:ilvl w:val="0"/>
          <w:numId w:val="1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Obres de la Plaça de Can Cartró, subvenció per les urgències, si s’ha aconseguit.</w:t>
      </w:r>
    </w:p>
    <w:p w:rsidR="00BC76C7" w:rsidRDefault="00BC76C7" w:rsidP="002552F5">
      <w:pPr>
        <w:numPr>
          <w:ilvl w:val="0"/>
          <w:numId w:val="1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Sobre la actualització de la pàgina web .</w:t>
      </w:r>
    </w:p>
    <w:p w:rsidR="00BC76C7" w:rsidRDefault="00BC76C7" w:rsidP="002552F5">
      <w:pPr>
        <w:spacing w:after="0" w:line="240" w:lineRule="auto"/>
        <w:jc w:val="both"/>
        <w:rPr>
          <w:rFonts w:ascii="Times New Roman" w:hAnsi="Times New Roman"/>
          <w:sz w:val="24"/>
          <w:szCs w:val="24"/>
          <w:lang w:eastAsia="es-ES"/>
        </w:rPr>
      </w:pPr>
    </w:p>
    <w:p w:rsidR="00BC76C7" w:rsidRDefault="00BC76C7" w:rsidP="002552F5">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En Pere Pons, respon que amb el tema de la pàgina web té raó. En referència al ROM, creu que si que s’ha de fer. L’inici de les obres a l’escola, teòricament està programada per l’any vinent però confia que en tres setmanes es prepari l’acord per realitzar-la, i que sigui a desembre. I el tema de la Plaça de Can Cartró, formalment no han contestat.</w:t>
      </w:r>
    </w:p>
    <w:p w:rsidR="00BC76C7" w:rsidRDefault="00BC76C7" w:rsidP="002552F5">
      <w:pPr>
        <w:spacing w:after="0" w:line="240" w:lineRule="auto"/>
        <w:jc w:val="both"/>
        <w:rPr>
          <w:rFonts w:ascii="Times New Roman" w:hAnsi="Times New Roman"/>
          <w:sz w:val="24"/>
          <w:szCs w:val="24"/>
          <w:lang w:eastAsia="es-ES"/>
        </w:rPr>
      </w:pPr>
    </w:p>
    <w:p w:rsidR="00BC76C7" w:rsidRDefault="00BC76C7" w:rsidP="002552F5">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Na Montse García efectua les següents preguntes: </w:t>
      </w:r>
    </w:p>
    <w:p w:rsidR="00BC76C7" w:rsidRDefault="00BC76C7" w:rsidP="002552F5">
      <w:pPr>
        <w:numPr>
          <w:ilvl w:val="0"/>
          <w:numId w:val="17"/>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si es contestarà la carta dels pares i mares </w:t>
      </w:r>
    </w:p>
    <w:p w:rsidR="00BC76C7" w:rsidRDefault="00BC76C7" w:rsidP="002552F5">
      <w:pPr>
        <w:numPr>
          <w:ilvl w:val="0"/>
          <w:numId w:val="17"/>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Com està el POUM?</w:t>
      </w:r>
    </w:p>
    <w:p w:rsidR="00BC76C7" w:rsidRDefault="00BC76C7" w:rsidP="002552F5">
      <w:pPr>
        <w:numPr>
          <w:ilvl w:val="0"/>
          <w:numId w:val="17"/>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En referència a la revista hi ha escrits desfasats i tema de terminis.</w:t>
      </w:r>
    </w:p>
    <w:p w:rsidR="00BC76C7" w:rsidRDefault="00BC76C7" w:rsidP="002552F5">
      <w:pPr>
        <w:spacing w:after="0" w:line="240" w:lineRule="auto"/>
        <w:jc w:val="both"/>
        <w:rPr>
          <w:rFonts w:ascii="Times New Roman" w:hAnsi="Times New Roman"/>
          <w:sz w:val="24"/>
          <w:szCs w:val="24"/>
          <w:lang w:eastAsia="es-ES"/>
        </w:rPr>
      </w:pPr>
    </w:p>
    <w:p w:rsidR="00BC76C7" w:rsidRDefault="00BC76C7" w:rsidP="002552F5">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En Pere Pons i Vendrell contesta que no hi presa encara cap decisió, en el tema de la carta dels pares. Abans de prendre una decisió s’ha de prendre conjuntament tots.</w:t>
      </w:r>
    </w:p>
    <w:p w:rsidR="00BC76C7" w:rsidRDefault="00BC76C7" w:rsidP="002552F5">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En relació al POUM, hi ha una reunió amb el Departament de Medi Ambient, i es va tenir una reunió amb el Director General d’Urbanisme. Des del departament de Medi Ambient vam fer uns petits retocs. En el terreny de l’Equestrim ens han suggerit que ho posem com a sol no delimitat. Hi ha un pou d’idees però falta un suport econòmic. Esperem que en tres o quatre mesos el poguéssim aprovar. És un procés molt lent.</w:t>
      </w:r>
    </w:p>
    <w:p w:rsidR="00BC76C7" w:rsidRDefault="00BC76C7" w:rsidP="00425C9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ab/>
      </w:r>
    </w:p>
    <w:p w:rsidR="00BC76C7" w:rsidRDefault="00BC76C7" w:rsidP="00425C9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En Lluís Ràfols, els terminis de la revista no els poso sinó que els encarregats municipals i l’editor  i es veritat que hi ha textos desfasats</w:t>
      </w:r>
    </w:p>
    <w:p w:rsidR="00BC76C7" w:rsidRDefault="00BC76C7" w:rsidP="00425C99">
      <w:pPr>
        <w:spacing w:after="0" w:line="240" w:lineRule="auto"/>
        <w:jc w:val="both"/>
        <w:rPr>
          <w:rFonts w:ascii="Times New Roman" w:hAnsi="Times New Roman"/>
          <w:sz w:val="24"/>
          <w:szCs w:val="24"/>
          <w:lang w:eastAsia="es-ES"/>
        </w:rPr>
      </w:pPr>
    </w:p>
    <w:p w:rsidR="00BC76C7" w:rsidRDefault="00BC76C7" w:rsidP="00425C9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Na Maite Catasús, també s’ha endarrerit pels horaris dels autobusos. </w:t>
      </w:r>
    </w:p>
    <w:p w:rsidR="00BC76C7" w:rsidRDefault="00BC76C7" w:rsidP="00425C99">
      <w:pPr>
        <w:spacing w:after="0" w:line="240" w:lineRule="auto"/>
        <w:jc w:val="both"/>
        <w:rPr>
          <w:rFonts w:ascii="Times New Roman" w:hAnsi="Times New Roman"/>
          <w:sz w:val="24"/>
          <w:szCs w:val="24"/>
          <w:lang w:eastAsia="es-ES"/>
        </w:rPr>
      </w:pPr>
    </w:p>
    <w:p w:rsidR="00BC76C7" w:rsidRDefault="00BC76C7" w:rsidP="00425C99">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Na Dolors Morera, pregunta a la Secretària perquè no s’ha aprovat l’acta del ple anterior i la Secretaria respon perquè faltava redactar les intervencions. En el següent ple, s’aprovaren dues actes. </w:t>
      </w:r>
    </w:p>
    <w:p w:rsidR="00BC76C7" w:rsidRDefault="00BC76C7" w:rsidP="00425C99">
      <w:pPr>
        <w:spacing w:after="0" w:line="240" w:lineRule="auto"/>
        <w:jc w:val="both"/>
        <w:rPr>
          <w:rFonts w:ascii="Times New Roman" w:hAnsi="Times New Roman"/>
          <w:sz w:val="24"/>
          <w:szCs w:val="24"/>
          <w:lang w:eastAsia="es-ES"/>
        </w:rPr>
      </w:pPr>
    </w:p>
    <w:p w:rsidR="00BC76C7" w:rsidRPr="001D1920" w:rsidRDefault="00BC76C7" w:rsidP="001D1920">
      <w:pPr>
        <w:spacing w:after="0" w:line="240" w:lineRule="auto"/>
        <w:jc w:val="both"/>
        <w:rPr>
          <w:rFonts w:ascii="Times New Roman" w:hAnsi="Times New Roman"/>
          <w:color w:val="000000"/>
          <w:lang w:eastAsia="es-ES"/>
        </w:rPr>
      </w:pPr>
      <w:r w:rsidRPr="001D1920">
        <w:rPr>
          <w:rFonts w:ascii="Times New Roman" w:hAnsi="Times New Roman"/>
          <w:color w:val="000000"/>
          <w:lang w:eastAsia="es-ES"/>
        </w:rPr>
        <w:t>I no havent-hi més assumptes a tractar, el Sr. Alcalde aixeca la sess</w:t>
      </w:r>
      <w:r>
        <w:rPr>
          <w:rFonts w:ascii="Times New Roman" w:hAnsi="Times New Roman"/>
          <w:color w:val="000000"/>
          <w:lang w:eastAsia="es-ES"/>
        </w:rPr>
        <w:t>ió, essent les 00.00</w:t>
      </w:r>
      <w:r w:rsidRPr="001D1920">
        <w:rPr>
          <w:rFonts w:ascii="Times New Roman" w:hAnsi="Times New Roman"/>
          <w:color w:val="000000"/>
          <w:lang w:eastAsia="es-ES"/>
        </w:rPr>
        <w:t xml:space="preserve"> hores  del dia a dalt esmentat,  del que jo, la secretària certifico.</w:t>
      </w:r>
    </w:p>
    <w:p w:rsidR="00BC76C7" w:rsidRPr="001D1920" w:rsidRDefault="00BC76C7" w:rsidP="001D1920">
      <w:pPr>
        <w:spacing w:after="0" w:line="240" w:lineRule="auto"/>
        <w:jc w:val="both"/>
        <w:rPr>
          <w:rFonts w:ascii="Times New Roman" w:hAnsi="Times New Roman"/>
          <w:sz w:val="24"/>
          <w:szCs w:val="24"/>
          <w:lang w:eastAsia="es-ES"/>
        </w:rPr>
      </w:pPr>
    </w:p>
    <w:p w:rsidR="00BC76C7" w:rsidRDefault="00BC76C7"/>
    <w:sectPr w:rsidR="00BC76C7" w:rsidSect="001D1920">
      <w:headerReference w:type="default" r:id="rId7"/>
      <w:footerReference w:type="even" r:id="rId8"/>
      <w:footerReference w:type="default" r:id="rId9"/>
      <w:pgSz w:w="11906" w:h="16838"/>
      <w:pgMar w:top="2696" w:right="1701"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6C7" w:rsidRDefault="00BC76C7" w:rsidP="00525D45">
      <w:pPr>
        <w:spacing w:after="0" w:line="240" w:lineRule="auto"/>
      </w:pPr>
      <w:r>
        <w:separator/>
      </w:r>
    </w:p>
  </w:endnote>
  <w:endnote w:type="continuationSeparator" w:id="1">
    <w:p w:rsidR="00BC76C7" w:rsidRDefault="00BC76C7" w:rsidP="00525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C7" w:rsidRDefault="00BC76C7" w:rsidP="001D1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6C7" w:rsidRDefault="00BC76C7" w:rsidP="001D19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C7" w:rsidRDefault="00BC76C7" w:rsidP="001D1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C76C7" w:rsidRDefault="00BC76C7" w:rsidP="001D19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6C7" w:rsidRDefault="00BC76C7" w:rsidP="00525D45">
      <w:pPr>
        <w:spacing w:after="0" w:line="240" w:lineRule="auto"/>
      </w:pPr>
      <w:r>
        <w:separator/>
      </w:r>
    </w:p>
  </w:footnote>
  <w:footnote w:type="continuationSeparator" w:id="1">
    <w:p w:rsidR="00BC76C7" w:rsidRDefault="00BC76C7" w:rsidP="00525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C7" w:rsidRPr="005D7102" w:rsidRDefault="00BC76C7">
    <w:pPr>
      <w:pStyle w:val="Heade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075"/>
    <w:multiLevelType w:val="hybridMultilevel"/>
    <w:tmpl w:val="3DD20B2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2412F78"/>
    <w:multiLevelType w:val="hybridMultilevel"/>
    <w:tmpl w:val="47D4ED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6617141"/>
    <w:multiLevelType w:val="hybridMultilevel"/>
    <w:tmpl w:val="9E964C7C"/>
    <w:lvl w:ilvl="0" w:tplc="F6968DB4">
      <w:start w:val="1"/>
      <w:numFmt w:val="lowerLetter"/>
      <w:lvlText w:val="%1)"/>
      <w:lvlJc w:val="left"/>
      <w:pPr>
        <w:ind w:left="1080" w:hanging="360"/>
      </w:pPr>
      <w:rPr>
        <w:rFonts w:cs="Times New Roman" w:hint="default"/>
      </w:rPr>
    </w:lvl>
    <w:lvl w:ilvl="1" w:tplc="04030019" w:tentative="1">
      <w:start w:val="1"/>
      <w:numFmt w:val="lowerLetter"/>
      <w:lvlText w:val="%2."/>
      <w:lvlJc w:val="left"/>
      <w:pPr>
        <w:ind w:left="1800" w:hanging="360"/>
      </w:pPr>
      <w:rPr>
        <w:rFonts w:cs="Times New Roman"/>
      </w:rPr>
    </w:lvl>
    <w:lvl w:ilvl="2" w:tplc="0403001B" w:tentative="1">
      <w:start w:val="1"/>
      <w:numFmt w:val="lowerRoman"/>
      <w:lvlText w:val="%3."/>
      <w:lvlJc w:val="right"/>
      <w:pPr>
        <w:ind w:left="2520" w:hanging="180"/>
      </w:pPr>
      <w:rPr>
        <w:rFonts w:cs="Times New Roman"/>
      </w:rPr>
    </w:lvl>
    <w:lvl w:ilvl="3" w:tplc="0403000F" w:tentative="1">
      <w:start w:val="1"/>
      <w:numFmt w:val="decimal"/>
      <w:lvlText w:val="%4."/>
      <w:lvlJc w:val="left"/>
      <w:pPr>
        <w:ind w:left="3240" w:hanging="360"/>
      </w:pPr>
      <w:rPr>
        <w:rFonts w:cs="Times New Roman"/>
      </w:rPr>
    </w:lvl>
    <w:lvl w:ilvl="4" w:tplc="04030019" w:tentative="1">
      <w:start w:val="1"/>
      <w:numFmt w:val="lowerLetter"/>
      <w:lvlText w:val="%5."/>
      <w:lvlJc w:val="left"/>
      <w:pPr>
        <w:ind w:left="3960" w:hanging="360"/>
      </w:pPr>
      <w:rPr>
        <w:rFonts w:cs="Times New Roman"/>
      </w:rPr>
    </w:lvl>
    <w:lvl w:ilvl="5" w:tplc="0403001B" w:tentative="1">
      <w:start w:val="1"/>
      <w:numFmt w:val="lowerRoman"/>
      <w:lvlText w:val="%6."/>
      <w:lvlJc w:val="right"/>
      <w:pPr>
        <w:ind w:left="4680" w:hanging="180"/>
      </w:pPr>
      <w:rPr>
        <w:rFonts w:cs="Times New Roman"/>
      </w:rPr>
    </w:lvl>
    <w:lvl w:ilvl="6" w:tplc="0403000F" w:tentative="1">
      <w:start w:val="1"/>
      <w:numFmt w:val="decimal"/>
      <w:lvlText w:val="%7."/>
      <w:lvlJc w:val="left"/>
      <w:pPr>
        <w:ind w:left="5400" w:hanging="360"/>
      </w:pPr>
      <w:rPr>
        <w:rFonts w:cs="Times New Roman"/>
      </w:rPr>
    </w:lvl>
    <w:lvl w:ilvl="7" w:tplc="04030019" w:tentative="1">
      <w:start w:val="1"/>
      <w:numFmt w:val="lowerLetter"/>
      <w:lvlText w:val="%8."/>
      <w:lvlJc w:val="left"/>
      <w:pPr>
        <w:ind w:left="6120" w:hanging="360"/>
      </w:pPr>
      <w:rPr>
        <w:rFonts w:cs="Times New Roman"/>
      </w:rPr>
    </w:lvl>
    <w:lvl w:ilvl="8" w:tplc="0403001B" w:tentative="1">
      <w:start w:val="1"/>
      <w:numFmt w:val="lowerRoman"/>
      <w:lvlText w:val="%9."/>
      <w:lvlJc w:val="right"/>
      <w:pPr>
        <w:ind w:left="6840" w:hanging="180"/>
      </w:pPr>
      <w:rPr>
        <w:rFonts w:cs="Times New Roman"/>
      </w:rPr>
    </w:lvl>
  </w:abstractNum>
  <w:abstractNum w:abstractNumId="3">
    <w:nsid w:val="0AA3386E"/>
    <w:multiLevelType w:val="hybridMultilevel"/>
    <w:tmpl w:val="E5C437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E0620BB"/>
    <w:multiLevelType w:val="singleLevel"/>
    <w:tmpl w:val="8E8061EC"/>
    <w:lvl w:ilvl="0">
      <w:start w:val="1"/>
      <w:numFmt w:val="decimal"/>
      <w:lvlText w:val="%1."/>
      <w:lvlJc w:val="left"/>
      <w:pPr>
        <w:tabs>
          <w:tab w:val="num" w:pos="360"/>
        </w:tabs>
        <w:ind w:left="360" w:hanging="360"/>
      </w:pPr>
      <w:rPr>
        <w:rFonts w:cs="Times New Roman"/>
        <w:b w:val="0"/>
      </w:rPr>
    </w:lvl>
  </w:abstractNum>
  <w:abstractNum w:abstractNumId="5">
    <w:nsid w:val="157723A5"/>
    <w:multiLevelType w:val="hybridMultilevel"/>
    <w:tmpl w:val="F65495AA"/>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6">
    <w:nsid w:val="1D207E2F"/>
    <w:multiLevelType w:val="hybridMultilevel"/>
    <w:tmpl w:val="5D8676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28F036B"/>
    <w:multiLevelType w:val="hybridMultilevel"/>
    <w:tmpl w:val="2B26CE9A"/>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8">
    <w:nsid w:val="250E3E05"/>
    <w:multiLevelType w:val="hybridMultilevel"/>
    <w:tmpl w:val="2FF419BC"/>
    <w:lvl w:ilvl="0" w:tplc="04030001">
      <w:start w:val="1"/>
      <w:numFmt w:val="bullet"/>
      <w:lvlText w:val=""/>
      <w:lvlJc w:val="left"/>
      <w:pPr>
        <w:ind w:left="720" w:hanging="360"/>
      </w:pPr>
      <w:rPr>
        <w:rFonts w:ascii="Symbol" w:hAnsi="Symbol"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9">
    <w:nsid w:val="3EF21DF8"/>
    <w:multiLevelType w:val="hybridMultilevel"/>
    <w:tmpl w:val="475CEF7E"/>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0">
    <w:nsid w:val="3FE910F5"/>
    <w:multiLevelType w:val="hybridMultilevel"/>
    <w:tmpl w:val="52CE20A6"/>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1">
    <w:nsid w:val="42740E8F"/>
    <w:multiLevelType w:val="hybridMultilevel"/>
    <w:tmpl w:val="C14ABE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4DD0BA6"/>
    <w:multiLevelType w:val="hybridMultilevel"/>
    <w:tmpl w:val="7EAC176A"/>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3">
    <w:nsid w:val="58870653"/>
    <w:multiLevelType w:val="hybridMultilevel"/>
    <w:tmpl w:val="80AE3830"/>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4">
    <w:nsid w:val="59351504"/>
    <w:multiLevelType w:val="hybridMultilevel"/>
    <w:tmpl w:val="019408E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68572F9F"/>
    <w:multiLevelType w:val="hybridMultilevel"/>
    <w:tmpl w:val="516604AA"/>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7E71FCE"/>
    <w:multiLevelType w:val="hybridMultilevel"/>
    <w:tmpl w:val="5EA8D2FE"/>
    <w:lvl w:ilvl="0" w:tplc="0403000F">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num w:numId="1">
    <w:abstractNumId w:val="0"/>
  </w:num>
  <w:num w:numId="2">
    <w:abstractNumId w:val="14"/>
  </w:num>
  <w:num w:numId="3">
    <w:abstractNumId w:val="3"/>
  </w:num>
  <w:num w:numId="4">
    <w:abstractNumId w:val="4"/>
  </w:num>
  <w:num w:numId="5">
    <w:abstractNumId w:val="7"/>
  </w:num>
  <w:num w:numId="6">
    <w:abstractNumId w:val="9"/>
  </w:num>
  <w:num w:numId="7">
    <w:abstractNumId w:val="12"/>
  </w:num>
  <w:num w:numId="8">
    <w:abstractNumId w:val="13"/>
  </w:num>
  <w:num w:numId="9">
    <w:abstractNumId w:val="10"/>
  </w:num>
  <w:num w:numId="10">
    <w:abstractNumId w:val="5"/>
  </w:num>
  <w:num w:numId="11">
    <w:abstractNumId w:val="2"/>
  </w:num>
  <w:num w:numId="12">
    <w:abstractNumId w:val="8"/>
  </w:num>
  <w:num w:numId="13">
    <w:abstractNumId w:val="15"/>
  </w:num>
  <w:num w:numId="14">
    <w:abstractNumId w:val="16"/>
  </w:num>
  <w:num w:numId="15">
    <w:abstractNumId w:val="6"/>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03A"/>
    <w:rsid w:val="00015EF2"/>
    <w:rsid w:val="00034D30"/>
    <w:rsid w:val="00043FC2"/>
    <w:rsid w:val="00051EE1"/>
    <w:rsid w:val="00131DC0"/>
    <w:rsid w:val="00144706"/>
    <w:rsid w:val="001622EB"/>
    <w:rsid w:val="00176D8A"/>
    <w:rsid w:val="001D1920"/>
    <w:rsid w:val="001D4D6F"/>
    <w:rsid w:val="002254E3"/>
    <w:rsid w:val="002552F5"/>
    <w:rsid w:val="002705A7"/>
    <w:rsid w:val="00276CA9"/>
    <w:rsid w:val="002B0BDF"/>
    <w:rsid w:val="002B170A"/>
    <w:rsid w:val="002B67B9"/>
    <w:rsid w:val="002C4294"/>
    <w:rsid w:val="002E0922"/>
    <w:rsid w:val="002F3B4E"/>
    <w:rsid w:val="0032003A"/>
    <w:rsid w:val="00336496"/>
    <w:rsid w:val="003857C3"/>
    <w:rsid w:val="00385BEA"/>
    <w:rsid w:val="00397E0F"/>
    <w:rsid w:val="003C17E7"/>
    <w:rsid w:val="00405BA4"/>
    <w:rsid w:val="004116AD"/>
    <w:rsid w:val="00425C99"/>
    <w:rsid w:val="00440713"/>
    <w:rsid w:val="00442AE4"/>
    <w:rsid w:val="00457641"/>
    <w:rsid w:val="0047082C"/>
    <w:rsid w:val="004B7778"/>
    <w:rsid w:val="004E207D"/>
    <w:rsid w:val="00525D45"/>
    <w:rsid w:val="00535BEC"/>
    <w:rsid w:val="005747A8"/>
    <w:rsid w:val="005D477C"/>
    <w:rsid w:val="005D5C25"/>
    <w:rsid w:val="005D7102"/>
    <w:rsid w:val="005F1832"/>
    <w:rsid w:val="00601D11"/>
    <w:rsid w:val="00653684"/>
    <w:rsid w:val="00656A46"/>
    <w:rsid w:val="00662B13"/>
    <w:rsid w:val="006A4E52"/>
    <w:rsid w:val="006B1CAB"/>
    <w:rsid w:val="006C6877"/>
    <w:rsid w:val="00750F84"/>
    <w:rsid w:val="00756CFA"/>
    <w:rsid w:val="007B63AC"/>
    <w:rsid w:val="007C2D18"/>
    <w:rsid w:val="00842117"/>
    <w:rsid w:val="00846A4A"/>
    <w:rsid w:val="008631DE"/>
    <w:rsid w:val="0086452C"/>
    <w:rsid w:val="00866326"/>
    <w:rsid w:val="00873AAF"/>
    <w:rsid w:val="008A5D64"/>
    <w:rsid w:val="008B42EA"/>
    <w:rsid w:val="008D4CD4"/>
    <w:rsid w:val="00915C84"/>
    <w:rsid w:val="009234D8"/>
    <w:rsid w:val="00935D40"/>
    <w:rsid w:val="009369A1"/>
    <w:rsid w:val="0096372B"/>
    <w:rsid w:val="009729F3"/>
    <w:rsid w:val="009D24FF"/>
    <w:rsid w:val="009E52AC"/>
    <w:rsid w:val="00A000C4"/>
    <w:rsid w:val="00A743F6"/>
    <w:rsid w:val="00A76324"/>
    <w:rsid w:val="00A76BCE"/>
    <w:rsid w:val="00AB4B6A"/>
    <w:rsid w:val="00B12E15"/>
    <w:rsid w:val="00B3087D"/>
    <w:rsid w:val="00B9671B"/>
    <w:rsid w:val="00BA0E61"/>
    <w:rsid w:val="00BC76C7"/>
    <w:rsid w:val="00BE5A3D"/>
    <w:rsid w:val="00C3224B"/>
    <w:rsid w:val="00C4342A"/>
    <w:rsid w:val="00C56941"/>
    <w:rsid w:val="00C755BE"/>
    <w:rsid w:val="00C82BAF"/>
    <w:rsid w:val="00CB0F94"/>
    <w:rsid w:val="00CB7020"/>
    <w:rsid w:val="00CC321F"/>
    <w:rsid w:val="00CC58F1"/>
    <w:rsid w:val="00D11508"/>
    <w:rsid w:val="00D52869"/>
    <w:rsid w:val="00D94FAA"/>
    <w:rsid w:val="00DA68E4"/>
    <w:rsid w:val="00DB0ECB"/>
    <w:rsid w:val="00DC29D8"/>
    <w:rsid w:val="00DD6641"/>
    <w:rsid w:val="00DE176B"/>
    <w:rsid w:val="00DE4D2C"/>
    <w:rsid w:val="00E16984"/>
    <w:rsid w:val="00EA1EAA"/>
    <w:rsid w:val="00F34C3F"/>
    <w:rsid w:val="00F40420"/>
    <w:rsid w:val="00F41C9C"/>
    <w:rsid w:val="00F42E28"/>
    <w:rsid w:val="00F723E3"/>
    <w:rsid w:val="00FA3E35"/>
    <w:rsid w:val="00FB2EA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45"/>
    <w:pPr>
      <w:spacing w:after="200" w:line="276" w:lineRule="auto"/>
    </w:pPr>
    <w:rPr>
      <w:lang w:val="ca-ES" w:eastAsia="en-US"/>
    </w:rPr>
  </w:style>
  <w:style w:type="paragraph" w:styleId="Heading7">
    <w:name w:val="heading 7"/>
    <w:basedOn w:val="Normal"/>
    <w:next w:val="Normal"/>
    <w:link w:val="Heading7Char"/>
    <w:uiPriority w:val="99"/>
    <w:qFormat/>
    <w:rsid w:val="00BE5A3D"/>
    <w:pPr>
      <w:keepNext/>
      <w:spacing w:after="0" w:line="240" w:lineRule="auto"/>
      <w:jc w:val="center"/>
      <w:outlineLvl w:val="6"/>
    </w:pPr>
    <w:rPr>
      <w:rFonts w:ascii="Times New Roman" w:eastAsia="Times New Roman" w:hAnsi="Times New Roman"/>
      <w:b/>
      <w:i/>
      <w:sz w:val="24"/>
      <w:szCs w:val="24"/>
      <w:u w:val="single"/>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BE5A3D"/>
    <w:rPr>
      <w:rFonts w:ascii="Times New Roman" w:hAnsi="Times New Roman" w:cs="Times New Roman"/>
      <w:b/>
      <w:i/>
      <w:sz w:val="24"/>
      <w:szCs w:val="24"/>
      <w:u w:val="single"/>
      <w:lang w:eastAsia="es-ES"/>
    </w:rPr>
  </w:style>
  <w:style w:type="paragraph" w:styleId="Header">
    <w:name w:val="header"/>
    <w:basedOn w:val="Normal"/>
    <w:link w:val="HeaderChar"/>
    <w:uiPriority w:val="99"/>
    <w:rsid w:val="001D1920"/>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1D1920"/>
    <w:rPr>
      <w:rFonts w:ascii="Times New Roman" w:hAnsi="Times New Roman" w:cs="Times New Roman"/>
      <w:sz w:val="24"/>
      <w:szCs w:val="24"/>
      <w:lang w:eastAsia="es-ES"/>
    </w:rPr>
  </w:style>
  <w:style w:type="paragraph" w:styleId="Footer">
    <w:name w:val="footer"/>
    <w:basedOn w:val="Normal"/>
    <w:link w:val="FooterChar"/>
    <w:uiPriority w:val="99"/>
    <w:rsid w:val="001D1920"/>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FooterChar">
    <w:name w:val="Footer Char"/>
    <w:basedOn w:val="DefaultParagraphFont"/>
    <w:link w:val="Footer"/>
    <w:uiPriority w:val="99"/>
    <w:locked/>
    <w:rsid w:val="001D1920"/>
    <w:rPr>
      <w:rFonts w:ascii="Times New Roman" w:hAnsi="Times New Roman" w:cs="Times New Roman"/>
      <w:sz w:val="24"/>
      <w:szCs w:val="24"/>
      <w:lang w:eastAsia="es-ES"/>
    </w:rPr>
  </w:style>
  <w:style w:type="character" w:styleId="PageNumber">
    <w:name w:val="page number"/>
    <w:basedOn w:val="DefaultParagraphFont"/>
    <w:uiPriority w:val="99"/>
    <w:rsid w:val="001D1920"/>
    <w:rPr>
      <w:rFonts w:cs="Times New Roman"/>
    </w:rPr>
  </w:style>
  <w:style w:type="paragraph" w:styleId="BodyText">
    <w:name w:val="Body Text"/>
    <w:basedOn w:val="Normal"/>
    <w:link w:val="BodyTextChar"/>
    <w:uiPriority w:val="99"/>
    <w:rsid w:val="00BA0E61"/>
    <w:pPr>
      <w:tabs>
        <w:tab w:val="right" w:leader="hyphen" w:pos="7938"/>
      </w:tabs>
      <w:spacing w:after="0" w:line="240" w:lineRule="auto"/>
      <w:jc w:val="both"/>
    </w:pPr>
    <w:rPr>
      <w:rFonts w:ascii="Times New Roman" w:eastAsia="Times New Roman" w:hAnsi="Times New Roman"/>
      <w:sz w:val="24"/>
      <w:szCs w:val="20"/>
      <w:lang w:eastAsia="es-ES"/>
    </w:rPr>
  </w:style>
  <w:style w:type="character" w:customStyle="1" w:styleId="BodyTextChar">
    <w:name w:val="Body Text Char"/>
    <w:basedOn w:val="DefaultParagraphFont"/>
    <w:link w:val="BodyText"/>
    <w:uiPriority w:val="99"/>
    <w:locked/>
    <w:rsid w:val="00BA0E61"/>
    <w:rPr>
      <w:rFonts w:ascii="Times New Roman" w:hAnsi="Times New Roman" w:cs="Times New Roman"/>
      <w:sz w:val="20"/>
      <w:szCs w:val="20"/>
      <w:lang w:eastAsia="es-ES"/>
    </w:rPr>
  </w:style>
  <w:style w:type="paragraph" w:styleId="ListParagraph">
    <w:name w:val="List Paragraph"/>
    <w:basedOn w:val="Normal"/>
    <w:uiPriority w:val="99"/>
    <w:qFormat/>
    <w:rsid w:val="00BE5A3D"/>
    <w:pPr>
      <w:spacing w:after="0" w:line="240" w:lineRule="auto"/>
      <w:ind w:left="720"/>
      <w:contextualSpacing/>
    </w:pPr>
    <w:rPr>
      <w:rFonts w:ascii="Times New Roman" w:eastAsia="Times New Roman" w:hAnsi="Times New Roman"/>
      <w:sz w:val="24"/>
      <w:szCs w:val="24"/>
      <w:lang w:eastAsia="es-ES"/>
    </w:rPr>
  </w:style>
  <w:style w:type="table" w:styleId="TableGrid">
    <w:name w:val="Table Grid"/>
    <w:basedOn w:val="TableNormal"/>
    <w:uiPriority w:val="99"/>
    <w:rsid w:val="00BE5A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960</TotalTime>
  <Pages>26</Pages>
  <Words>8570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Elisenda.Vendrell</dc:creator>
  <cp:keywords/>
  <dc:description/>
  <cp:lastModifiedBy>anna.ripoll</cp:lastModifiedBy>
  <cp:revision>15</cp:revision>
  <cp:lastPrinted>2011-12-22T08:07:00Z</cp:lastPrinted>
  <dcterms:created xsi:type="dcterms:W3CDTF">2011-11-10T07:44:00Z</dcterms:created>
  <dcterms:modified xsi:type="dcterms:W3CDTF">2011-12-22T08:53:00Z</dcterms:modified>
</cp:coreProperties>
</file>