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6A" w:rsidRPr="00FC3DCE" w:rsidRDefault="0033776A" w:rsidP="008330A7">
      <w:pPr>
        <w:rPr>
          <w:rFonts w:cs="Arial"/>
          <w:b/>
          <w:color w:val="000000"/>
          <w:lang w:val="ca-ES"/>
        </w:rPr>
      </w:pPr>
    </w:p>
    <w:p w:rsidR="004D70F4" w:rsidRPr="004D70F4" w:rsidRDefault="004D70F4" w:rsidP="004D70F4">
      <w:pPr>
        <w:pStyle w:val="Textoindependiente"/>
        <w:rPr>
          <w:rFonts w:ascii="Arial" w:hAnsi="Arial" w:cs="Arial"/>
          <w:i w:val="0"/>
        </w:rPr>
      </w:pPr>
      <w:r>
        <w:rPr>
          <w:rFonts w:ascii="Arial" w:hAnsi="Arial" w:cs="Arial"/>
          <w:i w:val="0"/>
        </w:rPr>
        <w:t>ACTA NÚM. 10</w:t>
      </w:r>
      <w:r w:rsidRPr="004D70F4">
        <w:rPr>
          <w:rFonts w:ascii="Arial" w:hAnsi="Arial" w:cs="Arial"/>
          <w:i w:val="0"/>
        </w:rPr>
        <w:t>/2017</w:t>
      </w:r>
    </w:p>
    <w:p w:rsidR="004D70F4" w:rsidRPr="004D70F4" w:rsidRDefault="004D70F4" w:rsidP="004D70F4">
      <w:pPr>
        <w:pStyle w:val="Textoindependiente"/>
        <w:rPr>
          <w:rFonts w:ascii="Arial" w:hAnsi="Arial" w:cs="Arial"/>
          <w:i w:val="0"/>
        </w:rPr>
      </w:pPr>
    </w:p>
    <w:p w:rsidR="004D70F4" w:rsidRPr="004D70F4" w:rsidRDefault="004D70F4" w:rsidP="004D70F4">
      <w:pPr>
        <w:pStyle w:val="Textoindependiente"/>
        <w:jc w:val="both"/>
        <w:rPr>
          <w:rFonts w:ascii="Arial" w:hAnsi="Arial" w:cs="Arial"/>
          <w:b/>
          <w:i w:val="0"/>
        </w:rPr>
      </w:pPr>
      <w:r w:rsidRPr="004D70F4">
        <w:rPr>
          <w:rFonts w:ascii="Arial" w:hAnsi="Arial" w:cs="Arial"/>
          <w:b/>
          <w:i w:val="0"/>
        </w:rPr>
        <w:t xml:space="preserve">ACTA DE LA SESSIÓ ORDINÀRIA REALITZADA PEL PLE DE L’AJUNTAMENT EL DIA </w:t>
      </w:r>
      <w:r>
        <w:rPr>
          <w:rFonts w:ascii="Arial" w:hAnsi="Arial" w:cs="Arial"/>
          <w:b/>
          <w:i w:val="0"/>
        </w:rPr>
        <w:t>27</w:t>
      </w:r>
      <w:r w:rsidRPr="004D70F4">
        <w:rPr>
          <w:rFonts w:ascii="Arial" w:hAnsi="Arial" w:cs="Arial"/>
          <w:b/>
          <w:i w:val="0"/>
        </w:rPr>
        <w:t xml:space="preserve"> D</w:t>
      </w:r>
      <w:r>
        <w:rPr>
          <w:rFonts w:ascii="Arial" w:hAnsi="Arial" w:cs="Arial"/>
          <w:b/>
          <w:i w:val="0"/>
        </w:rPr>
        <w:t>E NOVEMBRE</w:t>
      </w:r>
      <w:r w:rsidRPr="004D70F4">
        <w:rPr>
          <w:rFonts w:ascii="Arial" w:hAnsi="Arial" w:cs="Arial"/>
          <w:b/>
          <w:i w:val="0"/>
        </w:rPr>
        <w:t xml:space="preserve"> DE L’ANY 2017. </w:t>
      </w:r>
    </w:p>
    <w:p w:rsidR="004D70F4" w:rsidRPr="004D70F4" w:rsidRDefault="004D70F4" w:rsidP="004D70F4">
      <w:pPr>
        <w:pStyle w:val="Textoindependiente"/>
        <w:rPr>
          <w:rFonts w:ascii="Arial" w:hAnsi="Arial" w:cs="Arial"/>
          <w:b/>
          <w:i w:val="0"/>
        </w:rPr>
      </w:pPr>
    </w:p>
    <w:p w:rsidR="004D70F4" w:rsidRPr="004D70F4" w:rsidRDefault="004D70F4" w:rsidP="004D70F4">
      <w:pPr>
        <w:rPr>
          <w:rFonts w:cs="Arial"/>
          <w:lang w:val="ca-ES"/>
        </w:rPr>
      </w:pPr>
      <w:r w:rsidRPr="004D70F4">
        <w:rPr>
          <w:rFonts w:cs="Arial"/>
          <w:lang w:val="ca-ES"/>
        </w:rPr>
        <w:t xml:space="preserve">A Santa Margarida i els Monjos, essent les </w:t>
      </w:r>
      <w:r w:rsidRPr="00BF4B5F">
        <w:rPr>
          <w:rFonts w:cs="Arial"/>
          <w:lang w:val="ca-ES"/>
        </w:rPr>
        <w:t>divuit hores</w:t>
      </w:r>
      <w:r w:rsidRPr="004D70F4">
        <w:rPr>
          <w:rFonts w:cs="Arial"/>
          <w:lang w:val="ca-ES"/>
        </w:rPr>
        <w:t xml:space="preserve"> i cinquanta</w:t>
      </w:r>
      <w:r w:rsidR="00BF4B5F">
        <w:rPr>
          <w:rFonts w:cs="Arial"/>
          <w:lang w:val="ca-ES"/>
        </w:rPr>
        <w:t xml:space="preserve"> minuts</w:t>
      </w:r>
      <w:r w:rsidRPr="004D70F4">
        <w:rPr>
          <w:rFonts w:cs="Arial"/>
          <w:lang w:val="ca-ES"/>
        </w:rPr>
        <w:t xml:space="preserve"> del </w:t>
      </w:r>
      <w:r w:rsidR="00BF4B5F">
        <w:rPr>
          <w:rFonts w:cs="Arial"/>
          <w:lang w:val="ca-ES"/>
        </w:rPr>
        <w:t xml:space="preserve">dia </w:t>
      </w:r>
      <w:r>
        <w:rPr>
          <w:rFonts w:cs="Arial"/>
          <w:lang w:val="ca-ES"/>
        </w:rPr>
        <w:t>27</w:t>
      </w:r>
      <w:r w:rsidRPr="004D70F4">
        <w:rPr>
          <w:rFonts w:cs="Arial"/>
          <w:b/>
          <w:lang w:val="ca-ES"/>
        </w:rPr>
        <w:t xml:space="preserve"> </w:t>
      </w:r>
      <w:r>
        <w:rPr>
          <w:rFonts w:cs="Arial"/>
          <w:lang w:val="ca-ES"/>
        </w:rPr>
        <w:t>de novembre</w:t>
      </w:r>
      <w:r w:rsidRPr="004D70F4">
        <w:rPr>
          <w:rFonts w:cs="Arial"/>
          <w:lang w:val="ca-ES"/>
        </w:rPr>
        <w:t xml:space="preserve"> de l’any 2017, es reuneixen a la Sala de Sessions de l’Ajuntament, els senyors Regidors electes que més avall s'esmenten, prèvia convocatòria cursada a l’efecte amb l’antelació reglamentària, a l’objecte de realitzar sessió ordinària, per a tractar els assumptes que figuren a l’Ordre del Dia, assistits de la Secretària de la Corporació, na Alba Estévez López i l’Interventor César Romero Garcia.</w:t>
      </w:r>
    </w:p>
    <w:p w:rsidR="004D70F4" w:rsidRPr="004D70F4" w:rsidRDefault="004D70F4" w:rsidP="004D70F4">
      <w:pPr>
        <w:rPr>
          <w:rFonts w:cs="Arial"/>
          <w:lang w:val="ca-ES"/>
        </w:rPr>
      </w:pPr>
    </w:p>
    <w:p w:rsidR="004D70F4" w:rsidRPr="004D70F4" w:rsidRDefault="004D70F4" w:rsidP="004D70F4">
      <w:pPr>
        <w:pStyle w:val="Textoindependiente"/>
        <w:rPr>
          <w:rFonts w:ascii="Arial" w:hAnsi="Arial" w:cs="Arial"/>
          <w:i w:val="0"/>
        </w:rPr>
      </w:pPr>
      <w:r w:rsidRPr="004D70F4">
        <w:rPr>
          <w:rFonts w:ascii="Arial" w:hAnsi="Arial" w:cs="Arial"/>
          <w:i w:val="0"/>
        </w:rPr>
        <w:t>REGIDORS ASSISTENTS:</w:t>
      </w:r>
    </w:p>
    <w:p w:rsidR="004D70F4" w:rsidRPr="004D70F4" w:rsidRDefault="004D70F4" w:rsidP="004D70F4">
      <w:pPr>
        <w:rPr>
          <w:rFonts w:cs="Arial"/>
          <w:spacing w:val="-3"/>
          <w:u w:val="single"/>
          <w:lang w:val="ca-ES"/>
        </w:rPr>
      </w:pPr>
      <w:r w:rsidRPr="004D70F4">
        <w:rPr>
          <w:rFonts w:cs="Arial"/>
          <w:spacing w:val="-3"/>
          <w:u w:val="single"/>
          <w:lang w:val="ca-ES"/>
        </w:rPr>
        <w:t xml:space="preserve">Nom i cognoms </w:t>
      </w:r>
      <w:r w:rsidRPr="004D70F4">
        <w:rPr>
          <w:rFonts w:cs="Arial"/>
          <w:spacing w:val="-3"/>
          <w:lang w:val="ca-ES"/>
        </w:rPr>
        <w:tab/>
      </w:r>
      <w:r w:rsidRPr="004D70F4">
        <w:rPr>
          <w:rFonts w:cs="Arial"/>
          <w:spacing w:val="-3"/>
          <w:lang w:val="ca-ES"/>
        </w:rPr>
        <w:tab/>
      </w:r>
      <w:r w:rsidRPr="004D70F4">
        <w:rPr>
          <w:rFonts w:cs="Arial"/>
          <w:spacing w:val="-3"/>
          <w:lang w:val="ca-ES"/>
        </w:rPr>
        <w:tab/>
      </w:r>
      <w:r w:rsidRPr="004D70F4">
        <w:rPr>
          <w:rFonts w:cs="Arial"/>
          <w:spacing w:val="-3"/>
          <w:lang w:val="ca-ES"/>
        </w:rPr>
        <w:tab/>
      </w:r>
      <w:r w:rsidRPr="004D70F4">
        <w:rPr>
          <w:rFonts w:cs="Arial"/>
          <w:spacing w:val="-3"/>
          <w:lang w:val="ca-ES"/>
        </w:rPr>
        <w:tab/>
      </w:r>
      <w:r w:rsidRPr="004D70F4">
        <w:rPr>
          <w:rFonts w:cs="Arial"/>
          <w:spacing w:val="-3"/>
          <w:u w:val="single"/>
          <w:lang w:val="ca-ES"/>
        </w:rPr>
        <w:t>Llista electoral</w:t>
      </w:r>
    </w:p>
    <w:p w:rsidR="004D70F4" w:rsidRPr="004D70F4" w:rsidRDefault="004D70F4" w:rsidP="004D70F4">
      <w:pPr>
        <w:tabs>
          <w:tab w:val="left" w:pos="5040"/>
        </w:tabs>
        <w:rPr>
          <w:rFonts w:cs="Arial"/>
          <w:spacing w:val="-3"/>
          <w:lang w:val="ca-ES"/>
        </w:rPr>
      </w:pPr>
      <w:r w:rsidRPr="004D70F4">
        <w:rPr>
          <w:rFonts w:cs="Arial"/>
          <w:spacing w:val="-3"/>
          <w:lang w:val="ca-ES"/>
        </w:rPr>
        <w:t>IMMA  FERRET RAVENTÓS</w:t>
      </w:r>
      <w:r w:rsidRPr="004D70F4">
        <w:rPr>
          <w:rFonts w:cs="Arial"/>
          <w:spacing w:val="-3"/>
          <w:lang w:val="ca-ES"/>
        </w:rPr>
        <w:tab/>
      </w:r>
      <w:r w:rsidRPr="004D70F4">
        <w:rPr>
          <w:rFonts w:cs="Arial"/>
          <w:spacing w:val="-3"/>
          <w:lang w:val="ca-ES"/>
        </w:rPr>
        <w:tab/>
        <w:t xml:space="preserve">PSC-CP </w:t>
      </w:r>
    </w:p>
    <w:p w:rsidR="004D70F4" w:rsidRPr="004D70F4" w:rsidRDefault="004D70F4" w:rsidP="004D70F4">
      <w:pPr>
        <w:tabs>
          <w:tab w:val="left" w:pos="5040"/>
        </w:tabs>
        <w:rPr>
          <w:rFonts w:cs="Arial"/>
          <w:spacing w:val="-3"/>
          <w:lang w:val="ca-ES"/>
        </w:rPr>
      </w:pPr>
      <w:r w:rsidRPr="004D70F4">
        <w:rPr>
          <w:rFonts w:cs="Arial"/>
          <w:spacing w:val="-3"/>
          <w:lang w:val="ca-ES"/>
        </w:rPr>
        <w:t>JOSEP ORIOL TORRENTS PUYAL</w:t>
      </w:r>
      <w:r w:rsidRPr="004D70F4">
        <w:rPr>
          <w:rFonts w:cs="Arial"/>
          <w:spacing w:val="-3"/>
          <w:lang w:val="ca-ES"/>
        </w:rPr>
        <w:tab/>
      </w:r>
      <w:r w:rsidRPr="004D70F4">
        <w:rPr>
          <w:rFonts w:cs="Arial"/>
          <w:spacing w:val="-3"/>
          <w:lang w:val="ca-ES"/>
        </w:rPr>
        <w:tab/>
        <w:t>PSC-CP</w:t>
      </w:r>
    </w:p>
    <w:p w:rsidR="004D70F4" w:rsidRPr="004D70F4" w:rsidRDefault="004D70F4" w:rsidP="004D70F4">
      <w:pPr>
        <w:tabs>
          <w:tab w:val="left" w:pos="5040"/>
        </w:tabs>
        <w:rPr>
          <w:rFonts w:cs="Arial"/>
          <w:spacing w:val="-3"/>
          <w:lang w:val="ca-ES"/>
        </w:rPr>
      </w:pPr>
      <w:r w:rsidRPr="004D70F4">
        <w:rPr>
          <w:rFonts w:cs="Arial"/>
          <w:lang w:val="ca-ES"/>
        </w:rPr>
        <w:t>ESTHER MARMANEU DOMINGO</w:t>
      </w:r>
      <w:r w:rsidRPr="004D70F4">
        <w:rPr>
          <w:rFonts w:cs="Arial"/>
          <w:lang w:val="ca-ES"/>
        </w:rPr>
        <w:tab/>
      </w:r>
      <w:r w:rsidRPr="004D70F4">
        <w:rPr>
          <w:rFonts w:cs="Arial"/>
          <w:lang w:val="ca-ES"/>
        </w:rPr>
        <w:tab/>
      </w:r>
      <w:r w:rsidRPr="004D70F4">
        <w:rPr>
          <w:rFonts w:cs="Arial"/>
          <w:spacing w:val="-3"/>
          <w:lang w:val="ca-ES"/>
        </w:rPr>
        <w:t>PSC-CP</w:t>
      </w:r>
    </w:p>
    <w:p w:rsidR="004D70F4" w:rsidRPr="004D70F4" w:rsidRDefault="004D70F4" w:rsidP="004D70F4">
      <w:pPr>
        <w:tabs>
          <w:tab w:val="left" w:pos="5040"/>
        </w:tabs>
        <w:rPr>
          <w:rFonts w:cs="Arial"/>
          <w:spacing w:val="-3"/>
          <w:lang w:val="ca-ES"/>
        </w:rPr>
      </w:pPr>
      <w:r w:rsidRPr="004D70F4">
        <w:rPr>
          <w:rFonts w:cs="Arial"/>
          <w:spacing w:val="-3"/>
          <w:lang w:val="ca-ES"/>
        </w:rPr>
        <w:t xml:space="preserve">ANDREU CLEMENTE MARTÍNEZ  </w:t>
      </w:r>
      <w:r w:rsidRPr="004D70F4">
        <w:rPr>
          <w:rFonts w:cs="Arial"/>
          <w:spacing w:val="-3"/>
          <w:lang w:val="ca-ES"/>
        </w:rPr>
        <w:tab/>
      </w:r>
      <w:r w:rsidRPr="004D70F4">
        <w:rPr>
          <w:rFonts w:cs="Arial"/>
          <w:spacing w:val="-3"/>
          <w:lang w:val="ca-ES"/>
        </w:rPr>
        <w:tab/>
        <w:t>PSC-CP</w:t>
      </w:r>
    </w:p>
    <w:p w:rsidR="004D70F4" w:rsidRPr="004D70F4" w:rsidRDefault="004D70F4" w:rsidP="004D70F4">
      <w:pPr>
        <w:tabs>
          <w:tab w:val="left" w:pos="5040"/>
        </w:tabs>
        <w:rPr>
          <w:rFonts w:cs="Arial"/>
          <w:spacing w:val="-3"/>
          <w:lang w:val="ca-ES"/>
        </w:rPr>
      </w:pPr>
      <w:r w:rsidRPr="004D70F4">
        <w:rPr>
          <w:rFonts w:cs="Arial"/>
          <w:spacing w:val="-3"/>
          <w:lang w:val="ca-ES"/>
        </w:rPr>
        <w:t>MARIA FILOMENA MARTÍNEZ BRAVO</w:t>
      </w:r>
      <w:r w:rsidRPr="004D70F4">
        <w:rPr>
          <w:rFonts w:cs="Arial"/>
          <w:spacing w:val="-3"/>
          <w:lang w:val="ca-ES"/>
        </w:rPr>
        <w:tab/>
      </w:r>
      <w:r w:rsidRPr="004D70F4">
        <w:rPr>
          <w:rFonts w:cs="Arial"/>
          <w:spacing w:val="-3"/>
          <w:lang w:val="ca-ES"/>
        </w:rPr>
        <w:tab/>
        <w:t>PSC-CP</w:t>
      </w:r>
    </w:p>
    <w:p w:rsidR="004D70F4" w:rsidRPr="004D70F4" w:rsidRDefault="004D70F4" w:rsidP="004D70F4">
      <w:pPr>
        <w:tabs>
          <w:tab w:val="left" w:pos="5040"/>
        </w:tabs>
        <w:rPr>
          <w:rFonts w:cs="Arial"/>
          <w:spacing w:val="-3"/>
          <w:lang w:val="ca-ES"/>
        </w:rPr>
      </w:pPr>
      <w:r w:rsidRPr="004D70F4">
        <w:rPr>
          <w:rFonts w:cs="Arial"/>
          <w:spacing w:val="-3"/>
          <w:lang w:val="ca-ES"/>
        </w:rPr>
        <w:t>RAIMON GATELL SOLER</w:t>
      </w:r>
      <w:r w:rsidRPr="004D70F4">
        <w:rPr>
          <w:rFonts w:cs="Arial"/>
          <w:spacing w:val="-3"/>
          <w:lang w:val="ca-ES"/>
        </w:rPr>
        <w:tab/>
      </w:r>
      <w:r w:rsidRPr="004D70F4">
        <w:rPr>
          <w:rFonts w:cs="Arial"/>
          <w:spacing w:val="-3"/>
          <w:lang w:val="ca-ES"/>
        </w:rPr>
        <w:tab/>
        <w:t>PSC-CP</w:t>
      </w:r>
    </w:p>
    <w:p w:rsidR="004D70F4" w:rsidRPr="004D70F4" w:rsidRDefault="004D70F4" w:rsidP="004D70F4">
      <w:pPr>
        <w:tabs>
          <w:tab w:val="left" w:pos="5040"/>
        </w:tabs>
        <w:rPr>
          <w:rFonts w:cs="Arial"/>
          <w:spacing w:val="-3"/>
          <w:lang w:val="ca-ES"/>
        </w:rPr>
      </w:pPr>
      <w:r w:rsidRPr="004D70F4">
        <w:rPr>
          <w:rFonts w:cs="Arial"/>
          <w:lang w:val="ca-ES"/>
        </w:rPr>
        <w:t>JOSÉ LUIS  SORIANO NUÑEZ  </w:t>
      </w:r>
      <w:r w:rsidRPr="004D70F4">
        <w:rPr>
          <w:rFonts w:cs="Arial"/>
          <w:lang w:val="ca-ES"/>
        </w:rPr>
        <w:tab/>
      </w:r>
      <w:r w:rsidRPr="004D70F4">
        <w:rPr>
          <w:rFonts w:cs="Arial"/>
          <w:lang w:val="ca-ES"/>
        </w:rPr>
        <w:tab/>
      </w:r>
      <w:r w:rsidRPr="004D70F4">
        <w:rPr>
          <w:rFonts w:cs="Arial"/>
          <w:spacing w:val="-3"/>
          <w:lang w:val="ca-ES"/>
        </w:rPr>
        <w:t>PSC-CP</w:t>
      </w:r>
    </w:p>
    <w:p w:rsidR="004D70F4" w:rsidRPr="004D70F4" w:rsidRDefault="004D70F4" w:rsidP="004D70F4">
      <w:pPr>
        <w:tabs>
          <w:tab w:val="left" w:pos="5040"/>
        </w:tabs>
        <w:rPr>
          <w:rFonts w:cs="Arial"/>
          <w:spacing w:val="-3"/>
          <w:lang w:val="ca-ES"/>
        </w:rPr>
      </w:pPr>
      <w:r w:rsidRPr="004D70F4">
        <w:rPr>
          <w:rFonts w:cs="Arial"/>
          <w:spacing w:val="-3"/>
          <w:lang w:val="ca-ES"/>
        </w:rPr>
        <w:t xml:space="preserve">FRANCISCO GARCIA </w:t>
      </w:r>
      <w:proofErr w:type="spellStart"/>
      <w:r w:rsidRPr="004D70F4">
        <w:rPr>
          <w:rFonts w:cs="Arial"/>
          <w:spacing w:val="-3"/>
          <w:lang w:val="ca-ES"/>
        </w:rPr>
        <w:t>GARCIA</w:t>
      </w:r>
      <w:proofErr w:type="spellEnd"/>
      <w:r w:rsidRPr="004D70F4">
        <w:rPr>
          <w:rFonts w:cs="Arial"/>
          <w:spacing w:val="-3"/>
          <w:lang w:val="ca-ES"/>
        </w:rPr>
        <w:tab/>
      </w:r>
      <w:r w:rsidRPr="004D70F4">
        <w:rPr>
          <w:rFonts w:cs="Arial"/>
          <w:spacing w:val="-3"/>
          <w:lang w:val="ca-ES"/>
        </w:rPr>
        <w:tab/>
        <w:t>PSC-CP</w:t>
      </w:r>
    </w:p>
    <w:p w:rsidR="004D70F4" w:rsidRPr="004D70F4" w:rsidRDefault="004D70F4" w:rsidP="004D70F4">
      <w:pPr>
        <w:tabs>
          <w:tab w:val="left" w:pos="5040"/>
        </w:tabs>
        <w:rPr>
          <w:rFonts w:cs="Arial"/>
          <w:lang w:val="ca-ES"/>
        </w:rPr>
      </w:pPr>
      <w:r w:rsidRPr="004D70F4">
        <w:rPr>
          <w:rFonts w:cs="Arial"/>
          <w:lang w:val="ca-ES"/>
        </w:rPr>
        <w:t>JOSEP ARASA FERRER</w:t>
      </w:r>
      <w:r w:rsidRPr="004D70F4">
        <w:rPr>
          <w:rFonts w:cs="Arial"/>
          <w:lang w:val="ca-ES"/>
        </w:rPr>
        <w:tab/>
      </w:r>
      <w:r w:rsidRPr="004D70F4">
        <w:rPr>
          <w:rFonts w:cs="Arial"/>
          <w:lang w:val="ca-ES"/>
        </w:rPr>
        <w:tab/>
        <w:t>ERC-AM</w:t>
      </w:r>
    </w:p>
    <w:p w:rsidR="004D70F4" w:rsidRPr="004D70F4" w:rsidRDefault="004D70F4" w:rsidP="004D70F4">
      <w:pPr>
        <w:tabs>
          <w:tab w:val="left" w:pos="5040"/>
        </w:tabs>
        <w:rPr>
          <w:rFonts w:cs="Arial"/>
          <w:spacing w:val="-3"/>
          <w:lang w:val="ca-ES"/>
        </w:rPr>
      </w:pPr>
      <w:r w:rsidRPr="004D70F4">
        <w:rPr>
          <w:rFonts w:cs="Arial"/>
          <w:spacing w:val="-3"/>
          <w:lang w:val="ca-ES"/>
        </w:rPr>
        <w:t>JOAN BAPTISTA RUBIO HERNÁNDEZ</w:t>
      </w:r>
      <w:r w:rsidRPr="004D70F4">
        <w:rPr>
          <w:rFonts w:cs="Arial"/>
          <w:spacing w:val="-3"/>
          <w:lang w:val="ca-ES"/>
        </w:rPr>
        <w:tab/>
      </w:r>
      <w:r w:rsidRPr="004D70F4">
        <w:rPr>
          <w:rFonts w:cs="Arial"/>
          <w:spacing w:val="-3"/>
          <w:lang w:val="ca-ES"/>
        </w:rPr>
        <w:tab/>
        <w:t>CIU</w:t>
      </w:r>
    </w:p>
    <w:p w:rsidR="004D70F4" w:rsidRPr="004D70F4" w:rsidRDefault="004D70F4" w:rsidP="004D70F4">
      <w:pPr>
        <w:pStyle w:val="Textoindependiente"/>
        <w:rPr>
          <w:rFonts w:ascii="Arial" w:hAnsi="Arial" w:cs="Arial"/>
          <w:i w:val="0"/>
        </w:rPr>
      </w:pPr>
    </w:p>
    <w:p w:rsidR="004D70F4" w:rsidRPr="004D70F4" w:rsidRDefault="004D70F4" w:rsidP="004D70F4">
      <w:pPr>
        <w:pStyle w:val="Textoindependiente"/>
        <w:rPr>
          <w:rFonts w:ascii="Arial" w:hAnsi="Arial" w:cs="Arial"/>
          <w:i w:val="0"/>
        </w:rPr>
      </w:pPr>
      <w:r w:rsidRPr="004D70F4">
        <w:rPr>
          <w:rFonts w:ascii="Arial" w:hAnsi="Arial" w:cs="Arial"/>
          <w:i w:val="0"/>
        </w:rPr>
        <w:t>NO ASSISTEIXEN:</w:t>
      </w:r>
    </w:p>
    <w:p w:rsidR="004D70F4" w:rsidRPr="004D70F4" w:rsidRDefault="004D70F4" w:rsidP="004D70F4">
      <w:pPr>
        <w:pStyle w:val="Textoindependiente"/>
        <w:rPr>
          <w:rFonts w:ascii="Arial" w:hAnsi="Arial" w:cs="Arial"/>
          <w:i w:val="0"/>
        </w:rPr>
      </w:pPr>
      <w:r w:rsidRPr="004D70F4">
        <w:rPr>
          <w:rFonts w:ascii="Arial" w:hAnsi="Arial" w:cs="Arial"/>
          <w:i w:val="0"/>
        </w:rPr>
        <w:t>S’EXCUSEN:</w:t>
      </w:r>
    </w:p>
    <w:p w:rsidR="00BF4B5F" w:rsidRDefault="004D70F4" w:rsidP="004D70F4">
      <w:pPr>
        <w:tabs>
          <w:tab w:val="left" w:pos="5040"/>
        </w:tabs>
        <w:rPr>
          <w:rFonts w:cs="Arial"/>
          <w:lang w:val="ca-ES"/>
        </w:rPr>
      </w:pPr>
      <w:r w:rsidRPr="004D70F4">
        <w:rPr>
          <w:rFonts w:cs="Arial"/>
          <w:lang w:val="ca-ES"/>
        </w:rPr>
        <w:t xml:space="preserve">S’INCORPOREN: </w:t>
      </w:r>
    </w:p>
    <w:p w:rsidR="00BF4B5F" w:rsidRDefault="00BF4B5F" w:rsidP="00BF4B5F">
      <w:pPr>
        <w:tabs>
          <w:tab w:val="left" w:pos="5040"/>
        </w:tabs>
        <w:rPr>
          <w:rFonts w:cs="Arial"/>
          <w:lang w:val="ca-ES"/>
        </w:rPr>
      </w:pPr>
      <w:r>
        <w:rPr>
          <w:rFonts w:cs="Arial"/>
          <w:lang w:val="ca-ES"/>
        </w:rPr>
        <w:t xml:space="preserve">AMANDA GALLEGO SANTACANA del grup </w:t>
      </w:r>
      <w:r w:rsidRPr="004D70F4">
        <w:rPr>
          <w:rFonts w:cs="Arial"/>
          <w:lang w:val="ca-ES"/>
        </w:rPr>
        <w:t>PA-CUP</w:t>
      </w:r>
      <w:r>
        <w:rPr>
          <w:rFonts w:cs="Arial"/>
          <w:lang w:val="ca-ES"/>
        </w:rPr>
        <w:t>, a les 18,55 hores</w:t>
      </w:r>
    </w:p>
    <w:p w:rsidR="00BF4B5F" w:rsidRDefault="00BF4B5F" w:rsidP="00BF4B5F">
      <w:pPr>
        <w:tabs>
          <w:tab w:val="left" w:pos="5040"/>
          <w:tab w:val="left" w:pos="5670"/>
        </w:tabs>
        <w:rPr>
          <w:rFonts w:cs="Arial"/>
          <w:lang w:val="ca-ES"/>
        </w:rPr>
      </w:pPr>
      <w:r>
        <w:rPr>
          <w:rFonts w:cs="Arial"/>
        </w:rPr>
        <w:t xml:space="preserve">JORDI SALGUERO VIDAL del </w:t>
      </w:r>
      <w:proofErr w:type="spellStart"/>
      <w:r>
        <w:rPr>
          <w:rFonts w:cs="Arial"/>
        </w:rPr>
        <w:t>grup</w:t>
      </w:r>
      <w:proofErr w:type="spellEnd"/>
      <w:r>
        <w:rPr>
          <w:rFonts w:cs="Arial"/>
        </w:rPr>
        <w:t xml:space="preserve"> PA-CUP, a les 18,55 </w:t>
      </w:r>
      <w:proofErr w:type="spellStart"/>
      <w:r>
        <w:rPr>
          <w:rFonts w:cs="Arial"/>
        </w:rPr>
        <w:t>hores</w:t>
      </w:r>
      <w:proofErr w:type="spellEnd"/>
    </w:p>
    <w:p w:rsidR="004D70F4" w:rsidRPr="004D70F4" w:rsidRDefault="00CD4332" w:rsidP="004D70F4">
      <w:pPr>
        <w:tabs>
          <w:tab w:val="left" w:pos="5040"/>
        </w:tabs>
        <w:rPr>
          <w:rFonts w:cs="Arial"/>
          <w:lang w:val="ca-ES"/>
        </w:rPr>
      </w:pPr>
      <w:r>
        <w:rPr>
          <w:rFonts w:cs="Arial"/>
          <w:lang w:val="ca-ES"/>
        </w:rPr>
        <w:t xml:space="preserve">MONTSERRAT MONTFORT MORENO </w:t>
      </w:r>
      <w:r w:rsidR="004D70F4" w:rsidRPr="004D70F4">
        <w:rPr>
          <w:rFonts w:cs="Arial"/>
          <w:lang w:val="ca-ES"/>
        </w:rPr>
        <w:t xml:space="preserve">del grup </w:t>
      </w:r>
      <w:r>
        <w:rPr>
          <w:rFonts w:cs="Arial"/>
          <w:lang w:val="ca-ES"/>
        </w:rPr>
        <w:t>ERC</w:t>
      </w:r>
      <w:r w:rsidR="004D70F4" w:rsidRPr="004D70F4">
        <w:rPr>
          <w:rFonts w:cs="Arial"/>
          <w:lang w:val="ca-ES"/>
        </w:rPr>
        <w:t xml:space="preserve">, a les </w:t>
      </w:r>
      <w:r w:rsidR="004D70F4" w:rsidRPr="00BF4B5F">
        <w:rPr>
          <w:rFonts w:cs="Arial"/>
          <w:lang w:val="ca-ES"/>
        </w:rPr>
        <w:t>19,25 hores.</w:t>
      </w:r>
    </w:p>
    <w:p w:rsidR="004D70F4" w:rsidRPr="00240485" w:rsidRDefault="004D70F4" w:rsidP="004D70F4">
      <w:pPr>
        <w:pStyle w:val="Textoindependiente"/>
        <w:rPr>
          <w:rFonts w:ascii="Arial" w:hAnsi="Arial" w:cs="Arial"/>
        </w:rPr>
      </w:pPr>
      <w:r>
        <w:rPr>
          <w:rFonts w:ascii="Arial" w:hAnsi="Arial" w:cs="Arial"/>
        </w:rPr>
        <w:t xml:space="preserve"> </w:t>
      </w:r>
    </w:p>
    <w:p w:rsidR="004D70F4" w:rsidRPr="00240485" w:rsidRDefault="004D70F4" w:rsidP="004D70F4">
      <w:pPr>
        <w:pStyle w:val="Textoindependiente"/>
        <w:rPr>
          <w:rFonts w:ascii="Arial" w:hAnsi="Arial" w:cs="Arial"/>
        </w:rPr>
      </w:pPr>
    </w:p>
    <w:p w:rsidR="004D70F4" w:rsidRPr="00240485" w:rsidRDefault="004D70F4" w:rsidP="004D70F4">
      <w:pPr>
        <w:rPr>
          <w:rFonts w:cs="Arial"/>
        </w:rPr>
      </w:pPr>
      <w:r w:rsidRPr="00240485">
        <w:rPr>
          <w:rFonts w:cs="Arial"/>
        </w:rPr>
        <w:t xml:space="preserve">Per </w:t>
      </w:r>
      <w:proofErr w:type="spellStart"/>
      <w:r w:rsidRPr="00240485">
        <w:rPr>
          <w:rFonts w:cs="Arial"/>
        </w:rPr>
        <w:t>l’alcaldia</w:t>
      </w:r>
      <w:proofErr w:type="spellEnd"/>
      <w:r w:rsidRPr="00240485">
        <w:rPr>
          <w:rFonts w:cs="Arial"/>
        </w:rPr>
        <w:t xml:space="preserve"> </w:t>
      </w:r>
      <w:proofErr w:type="spellStart"/>
      <w:r w:rsidRPr="00240485">
        <w:rPr>
          <w:rFonts w:cs="Arial"/>
        </w:rPr>
        <w:t>s’obre</w:t>
      </w:r>
      <w:proofErr w:type="spellEnd"/>
      <w:r w:rsidRPr="00240485">
        <w:rPr>
          <w:rFonts w:cs="Arial"/>
        </w:rPr>
        <w:t xml:space="preserve"> la </w:t>
      </w:r>
      <w:proofErr w:type="spellStart"/>
      <w:r w:rsidRPr="00240485">
        <w:rPr>
          <w:rFonts w:cs="Arial"/>
        </w:rPr>
        <w:t>sessió</w:t>
      </w:r>
      <w:proofErr w:type="spellEnd"/>
      <w:r w:rsidRPr="00240485">
        <w:rPr>
          <w:rFonts w:cs="Arial"/>
        </w:rPr>
        <w:t xml:space="preserve"> i  </w:t>
      </w:r>
      <w:proofErr w:type="spellStart"/>
      <w:r w:rsidRPr="00240485">
        <w:rPr>
          <w:rFonts w:cs="Arial"/>
        </w:rPr>
        <w:t>tot</w:t>
      </w:r>
      <w:proofErr w:type="spellEnd"/>
      <w:r w:rsidRPr="00240485">
        <w:rPr>
          <w:rFonts w:cs="Arial"/>
        </w:rPr>
        <w:t xml:space="preserve"> </w:t>
      </w:r>
      <w:proofErr w:type="spellStart"/>
      <w:r w:rsidRPr="00240485">
        <w:rPr>
          <w:rFonts w:cs="Arial"/>
        </w:rPr>
        <w:t>seguit</w:t>
      </w:r>
      <w:proofErr w:type="spellEnd"/>
      <w:r w:rsidRPr="00240485">
        <w:rPr>
          <w:rFonts w:cs="Arial"/>
        </w:rPr>
        <w:t xml:space="preserve"> el </w:t>
      </w:r>
      <w:proofErr w:type="spellStart"/>
      <w:r w:rsidRPr="00240485">
        <w:rPr>
          <w:rFonts w:cs="Arial"/>
        </w:rPr>
        <w:t>plenari</w:t>
      </w:r>
      <w:proofErr w:type="spellEnd"/>
      <w:r w:rsidRPr="00240485">
        <w:rPr>
          <w:rFonts w:cs="Arial"/>
        </w:rPr>
        <w:t xml:space="preserve"> </w:t>
      </w:r>
      <w:proofErr w:type="spellStart"/>
      <w:r w:rsidRPr="00240485">
        <w:rPr>
          <w:rFonts w:cs="Arial"/>
        </w:rPr>
        <w:t>passa</w:t>
      </w:r>
      <w:proofErr w:type="spellEnd"/>
      <w:r w:rsidRPr="00240485">
        <w:rPr>
          <w:rFonts w:cs="Arial"/>
        </w:rPr>
        <w:t xml:space="preserve"> a </w:t>
      </w:r>
      <w:proofErr w:type="spellStart"/>
      <w:r w:rsidRPr="00240485">
        <w:rPr>
          <w:rFonts w:cs="Arial"/>
        </w:rPr>
        <w:t>conèixer</w:t>
      </w:r>
      <w:proofErr w:type="spellEnd"/>
      <w:r w:rsidRPr="00240485">
        <w:rPr>
          <w:rFonts w:cs="Arial"/>
        </w:rPr>
        <w:t xml:space="preserve"> </w:t>
      </w:r>
      <w:proofErr w:type="spellStart"/>
      <w:r w:rsidRPr="00240485">
        <w:rPr>
          <w:rFonts w:cs="Arial"/>
        </w:rPr>
        <w:t>els</w:t>
      </w:r>
      <w:proofErr w:type="spellEnd"/>
      <w:r w:rsidRPr="00240485">
        <w:rPr>
          <w:rFonts w:cs="Arial"/>
        </w:rPr>
        <w:t xml:space="preserve"> </w:t>
      </w:r>
      <w:proofErr w:type="spellStart"/>
      <w:r w:rsidRPr="00240485">
        <w:rPr>
          <w:rFonts w:cs="Arial"/>
        </w:rPr>
        <w:t>punts</w:t>
      </w:r>
      <w:proofErr w:type="spellEnd"/>
      <w:r w:rsidRPr="00240485">
        <w:rPr>
          <w:rFonts w:cs="Arial"/>
        </w:rPr>
        <w:t xml:space="preserve"> de </w:t>
      </w:r>
      <w:proofErr w:type="spellStart"/>
      <w:r w:rsidRPr="00240485">
        <w:rPr>
          <w:rFonts w:cs="Arial"/>
        </w:rPr>
        <w:t>l’ordre</w:t>
      </w:r>
      <w:proofErr w:type="spellEnd"/>
      <w:r w:rsidRPr="00240485">
        <w:rPr>
          <w:rFonts w:cs="Arial"/>
        </w:rPr>
        <w:t xml:space="preserve"> del </w:t>
      </w:r>
      <w:proofErr w:type="spellStart"/>
      <w:r w:rsidRPr="00240485">
        <w:rPr>
          <w:rFonts w:cs="Arial"/>
        </w:rPr>
        <w:t>dia</w:t>
      </w:r>
      <w:proofErr w:type="spellEnd"/>
      <w:r w:rsidRPr="00240485">
        <w:rPr>
          <w:rFonts w:cs="Arial"/>
        </w:rPr>
        <w:t xml:space="preserve"> </w:t>
      </w:r>
      <w:proofErr w:type="spellStart"/>
      <w:r w:rsidRPr="00240485">
        <w:rPr>
          <w:rFonts w:cs="Arial"/>
        </w:rPr>
        <w:t>indicats</w:t>
      </w:r>
      <w:proofErr w:type="spellEnd"/>
      <w:r w:rsidRPr="00240485">
        <w:rPr>
          <w:rFonts w:cs="Arial"/>
        </w:rPr>
        <w:t xml:space="preserve"> a la </w:t>
      </w:r>
      <w:proofErr w:type="spellStart"/>
      <w:r w:rsidRPr="00240485">
        <w:rPr>
          <w:rFonts w:cs="Arial"/>
        </w:rPr>
        <w:t>convocatòria</w:t>
      </w:r>
      <w:proofErr w:type="spellEnd"/>
      <w:r w:rsidRPr="00240485">
        <w:rPr>
          <w:rFonts w:cs="Arial"/>
        </w:rPr>
        <w:t xml:space="preserve"> i, que a </w:t>
      </w:r>
      <w:proofErr w:type="spellStart"/>
      <w:r w:rsidRPr="00240485">
        <w:rPr>
          <w:rFonts w:cs="Arial"/>
        </w:rPr>
        <w:t>continuació</w:t>
      </w:r>
      <w:proofErr w:type="spellEnd"/>
      <w:r w:rsidRPr="00240485">
        <w:rPr>
          <w:rFonts w:cs="Arial"/>
        </w:rPr>
        <w:t xml:space="preserve"> es relacionen.</w:t>
      </w:r>
    </w:p>
    <w:p w:rsidR="0033776A" w:rsidRPr="00FC3DCE" w:rsidRDefault="0033776A" w:rsidP="008330A7">
      <w:pPr>
        <w:rPr>
          <w:rFonts w:cs="Arial"/>
          <w:b/>
          <w:color w:val="000000"/>
          <w:lang w:val="ca-ES"/>
        </w:rPr>
      </w:pPr>
    </w:p>
    <w:p w:rsidR="0033776A" w:rsidRPr="00FC3DCE" w:rsidRDefault="0033776A" w:rsidP="008330A7">
      <w:pPr>
        <w:rPr>
          <w:rFonts w:cs="Arial"/>
          <w:b/>
          <w:color w:val="000000"/>
          <w:lang w:val="ca-ES"/>
        </w:rPr>
      </w:pPr>
    </w:p>
    <w:p w:rsidR="0033776A" w:rsidRPr="00FC3DCE" w:rsidRDefault="0033776A" w:rsidP="008330A7">
      <w:pPr>
        <w:rPr>
          <w:rFonts w:cs="Arial"/>
          <w:b/>
          <w:color w:val="000000"/>
          <w:lang w:val="ca-ES"/>
        </w:rPr>
      </w:pPr>
    </w:p>
    <w:p w:rsidR="0033776A" w:rsidRPr="00FC3DCE" w:rsidRDefault="0033776A" w:rsidP="008330A7">
      <w:pPr>
        <w:rPr>
          <w:rFonts w:cs="Arial"/>
          <w:b/>
          <w:color w:val="000000"/>
          <w:lang w:val="ca-ES"/>
        </w:rPr>
      </w:pPr>
    </w:p>
    <w:p w:rsidR="0033776A" w:rsidRPr="00FC3DCE" w:rsidRDefault="0033776A" w:rsidP="008330A7">
      <w:pPr>
        <w:rPr>
          <w:rFonts w:cs="Arial"/>
          <w:b/>
          <w:color w:val="000000"/>
          <w:lang w:val="ca-ES"/>
        </w:rPr>
      </w:pPr>
      <w:r w:rsidRPr="00FC3DCE">
        <w:rPr>
          <w:rFonts w:cs="Arial"/>
          <w:b/>
          <w:color w:val="000000"/>
          <w:lang w:val="ca-ES"/>
        </w:rPr>
        <w:t>ORDRE DEL DIA:</w:t>
      </w:r>
    </w:p>
    <w:p w:rsidR="0033776A" w:rsidRPr="00FC3DCE" w:rsidRDefault="0033776A" w:rsidP="008330A7">
      <w:pPr>
        <w:rPr>
          <w:rFonts w:cs="Arial"/>
          <w:b/>
          <w:color w:val="000000"/>
          <w:lang w:val="ca-ES"/>
        </w:rPr>
      </w:pPr>
    </w:p>
    <w:tbl>
      <w:tblPr>
        <w:tblW w:w="9000" w:type="dxa"/>
        <w:tblLayout w:type="fixed"/>
        <w:tblCellMar>
          <w:left w:w="70" w:type="dxa"/>
          <w:right w:w="70" w:type="dxa"/>
        </w:tblCellMar>
        <w:tblLook w:val="0000" w:firstRow="0" w:lastRow="0" w:firstColumn="0" w:lastColumn="0" w:noHBand="0" w:noVBand="0"/>
      </w:tblPr>
      <w:tblGrid>
        <w:gridCol w:w="9000"/>
      </w:tblGrid>
      <w:tr w:rsidR="0033776A" w:rsidRPr="00FC3DCE" w:rsidTr="007830BA">
        <w:tc>
          <w:tcPr>
            <w:tcW w:w="9000" w:type="dxa"/>
          </w:tcPr>
          <w:p w:rsidR="0033776A" w:rsidRPr="00FC3DCE" w:rsidRDefault="0033776A" w:rsidP="008330A7">
            <w:pPr>
              <w:rPr>
                <w:rFonts w:cs="Arial"/>
                <w:lang w:val="ca-ES"/>
              </w:rPr>
            </w:pPr>
          </w:p>
          <w:p w:rsidR="0033776A" w:rsidRPr="00FC3DCE" w:rsidRDefault="0033776A" w:rsidP="008330A7">
            <w:pPr>
              <w:rPr>
                <w:rFonts w:cs="Arial"/>
                <w:lang w:val="ca-ES"/>
              </w:rPr>
            </w:pPr>
            <w:r w:rsidRPr="00FC3DCE">
              <w:rPr>
                <w:rFonts w:cs="Arial"/>
                <w:lang w:val="ca-ES"/>
              </w:rPr>
              <w:t>1.- APROVACIÓ ACTA ANTERIOR</w:t>
            </w:r>
          </w:p>
          <w:p w:rsidR="0033776A" w:rsidRPr="00FC3DCE" w:rsidRDefault="0033776A" w:rsidP="008330A7">
            <w:pPr>
              <w:rPr>
                <w:rFonts w:cs="Arial"/>
                <w:lang w:val="ca-ES"/>
              </w:rPr>
            </w:pPr>
          </w:p>
        </w:tc>
      </w:tr>
      <w:tr w:rsidR="0033776A" w:rsidRPr="00FC3DCE" w:rsidTr="007830BA">
        <w:tc>
          <w:tcPr>
            <w:tcW w:w="9000" w:type="dxa"/>
          </w:tcPr>
          <w:p w:rsidR="0033776A" w:rsidRPr="00FC3DCE" w:rsidRDefault="0033776A" w:rsidP="008330A7">
            <w:pPr>
              <w:rPr>
                <w:rFonts w:cs="Arial"/>
                <w:lang w:val="ca-ES"/>
              </w:rPr>
            </w:pPr>
            <w:r w:rsidRPr="00FC3DCE">
              <w:rPr>
                <w:rFonts w:cs="Arial"/>
                <w:lang w:val="ca-ES"/>
              </w:rPr>
              <w:t>2.- AUTORITZACIÓ COMPATIBILITAT INTERVENTOR MUNICIPAL. (EXP. X2017001598)</w:t>
            </w:r>
          </w:p>
          <w:p w:rsidR="0033776A" w:rsidRPr="00FC3DCE" w:rsidRDefault="0033776A" w:rsidP="008330A7">
            <w:pPr>
              <w:rPr>
                <w:rFonts w:cs="Arial"/>
                <w:lang w:val="ca-ES"/>
              </w:rPr>
            </w:pPr>
          </w:p>
        </w:tc>
      </w:tr>
      <w:tr w:rsidR="0033776A" w:rsidRPr="00FC3DCE" w:rsidTr="007830BA">
        <w:tc>
          <w:tcPr>
            <w:tcW w:w="9000" w:type="dxa"/>
          </w:tcPr>
          <w:p w:rsidR="0033776A" w:rsidRPr="00FC3DCE" w:rsidRDefault="0033776A" w:rsidP="008330A7">
            <w:pPr>
              <w:rPr>
                <w:rFonts w:cs="Arial"/>
                <w:lang w:val="ca-ES"/>
              </w:rPr>
            </w:pPr>
            <w:r w:rsidRPr="00FC3DCE">
              <w:rPr>
                <w:rFonts w:cs="Arial"/>
                <w:lang w:val="ca-ES"/>
              </w:rPr>
              <w:lastRenderedPageBreak/>
              <w:t>3.- APROVACIÓ PRESSUPOST GENERAL 2018. (EXP. X2017001631)</w:t>
            </w:r>
          </w:p>
          <w:p w:rsidR="0033776A" w:rsidRPr="00FC3DCE" w:rsidRDefault="0033776A" w:rsidP="008330A7">
            <w:pPr>
              <w:rPr>
                <w:rFonts w:cs="Arial"/>
                <w:lang w:val="ca-ES"/>
              </w:rPr>
            </w:pPr>
          </w:p>
        </w:tc>
      </w:tr>
      <w:tr w:rsidR="0033776A" w:rsidRPr="00FC3DCE" w:rsidTr="007830BA">
        <w:tc>
          <w:tcPr>
            <w:tcW w:w="9000" w:type="dxa"/>
          </w:tcPr>
          <w:p w:rsidR="0033776A" w:rsidRPr="00FC3DCE" w:rsidRDefault="0033776A" w:rsidP="008330A7">
            <w:pPr>
              <w:rPr>
                <w:rFonts w:cs="Arial"/>
                <w:lang w:val="ca-ES"/>
              </w:rPr>
            </w:pPr>
            <w:r w:rsidRPr="00FC3DCE">
              <w:rPr>
                <w:rFonts w:cs="Arial"/>
                <w:lang w:val="ca-ES"/>
              </w:rPr>
              <w:t>4.- ADHESIÓ AL MANIFEST UNITARI DIA INTERNACIONAL PER L'ELIMINACIÓ DE LA VIOLÈNCIA ENVERS LES DONES.</w:t>
            </w:r>
          </w:p>
          <w:p w:rsidR="0033776A" w:rsidRPr="00FC3DCE" w:rsidRDefault="0033776A" w:rsidP="008330A7">
            <w:pPr>
              <w:rPr>
                <w:rFonts w:cs="Arial"/>
                <w:lang w:val="ca-ES"/>
              </w:rPr>
            </w:pPr>
          </w:p>
        </w:tc>
      </w:tr>
      <w:tr w:rsidR="0033776A" w:rsidRPr="00FC3DCE" w:rsidTr="007830BA">
        <w:tc>
          <w:tcPr>
            <w:tcW w:w="9000" w:type="dxa"/>
          </w:tcPr>
          <w:p w:rsidR="0033776A" w:rsidRPr="00FC3DCE" w:rsidRDefault="0033776A" w:rsidP="008330A7">
            <w:pPr>
              <w:rPr>
                <w:rFonts w:cs="Arial"/>
                <w:lang w:val="ca-ES"/>
              </w:rPr>
            </w:pPr>
            <w:r w:rsidRPr="00FC3DCE">
              <w:rPr>
                <w:rFonts w:cs="Arial"/>
                <w:lang w:val="ca-ES"/>
              </w:rPr>
              <w:t>5.- CONEIXEMENT APROVACIÓ CONVENI DE COOPERACIÓ PER A LA PRESTACIÓ DEL SERVEI DE TAXI A LA COMARCA DE L'ALT PENEDÈS. (EXP. X2017000880)</w:t>
            </w:r>
          </w:p>
          <w:p w:rsidR="0033776A" w:rsidRPr="00FC3DCE" w:rsidRDefault="0033776A" w:rsidP="008330A7">
            <w:pPr>
              <w:rPr>
                <w:rFonts w:cs="Arial"/>
                <w:lang w:val="ca-ES"/>
              </w:rPr>
            </w:pPr>
          </w:p>
        </w:tc>
      </w:tr>
      <w:tr w:rsidR="0033776A" w:rsidRPr="00FC3DCE" w:rsidTr="007830BA">
        <w:tc>
          <w:tcPr>
            <w:tcW w:w="9000" w:type="dxa"/>
          </w:tcPr>
          <w:p w:rsidR="0033776A" w:rsidRPr="00FC3DCE" w:rsidRDefault="0033776A" w:rsidP="008330A7">
            <w:pPr>
              <w:rPr>
                <w:rFonts w:cs="Arial"/>
                <w:lang w:val="ca-ES"/>
              </w:rPr>
            </w:pPr>
            <w:r w:rsidRPr="00FC3DCE">
              <w:rPr>
                <w:rFonts w:cs="Arial"/>
                <w:lang w:val="ca-ES"/>
              </w:rPr>
              <w:t>6.- CONEIXEMENT APROVACIÓ CONVENI DE COL.LABORACIÓ ENTRE L’AJUNTAMENT DE SANTA MARGARIDA I ELS MONJOS I  L’ASSOCIACIÓ DE BROCANTERS I ARTESANS DEL PENEDÈS I EL GARRAF. (EXP. X2017001627).</w:t>
            </w:r>
          </w:p>
          <w:p w:rsidR="0033776A" w:rsidRPr="00FC3DCE" w:rsidRDefault="0033776A" w:rsidP="008330A7">
            <w:pPr>
              <w:rPr>
                <w:rFonts w:cs="Arial"/>
                <w:lang w:val="ca-ES"/>
              </w:rPr>
            </w:pPr>
          </w:p>
        </w:tc>
      </w:tr>
      <w:tr w:rsidR="0033776A" w:rsidRPr="00FC3DCE" w:rsidTr="007830BA">
        <w:tc>
          <w:tcPr>
            <w:tcW w:w="9000" w:type="dxa"/>
          </w:tcPr>
          <w:p w:rsidR="0033776A" w:rsidRPr="00FC3DCE" w:rsidRDefault="0033776A" w:rsidP="008330A7">
            <w:pPr>
              <w:rPr>
                <w:rFonts w:cs="Arial"/>
                <w:lang w:val="ca-ES"/>
              </w:rPr>
            </w:pPr>
            <w:r w:rsidRPr="00FC3DCE">
              <w:rPr>
                <w:rFonts w:cs="Arial"/>
                <w:lang w:val="ca-ES"/>
              </w:rPr>
              <w:t>7.- DONACIÓ DE COMPTE INFORME TRIMESTRAL DE MOROSITAT, SEGONS LA LLEI 15/2010, DE 5 DE JULIOL (TERCER TRIMESTRE 2017) (EXP. X2017001662)</w:t>
            </w:r>
          </w:p>
          <w:p w:rsidR="0033776A" w:rsidRPr="00FC3DCE" w:rsidRDefault="0033776A" w:rsidP="008330A7">
            <w:pPr>
              <w:rPr>
                <w:rFonts w:cs="Arial"/>
                <w:lang w:val="ca-ES"/>
              </w:rPr>
            </w:pPr>
          </w:p>
        </w:tc>
      </w:tr>
      <w:tr w:rsidR="0033776A" w:rsidRPr="00FC3DCE" w:rsidTr="007830BA">
        <w:tc>
          <w:tcPr>
            <w:tcW w:w="9000" w:type="dxa"/>
          </w:tcPr>
          <w:p w:rsidR="0033776A" w:rsidRPr="00FC3DCE" w:rsidRDefault="0033776A" w:rsidP="008330A7">
            <w:pPr>
              <w:rPr>
                <w:rFonts w:cs="Arial"/>
                <w:lang w:val="ca-ES"/>
              </w:rPr>
            </w:pPr>
            <w:r w:rsidRPr="00FC3DCE">
              <w:rPr>
                <w:rFonts w:cs="Arial"/>
                <w:lang w:val="ca-ES"/>
              </w:rPr>
              <w:t>8.- DONACIÓ DE COMPTE DEL PERIODE MIG DE PAGAMENT SEGONS RD 635/2014 TERCER TRIMESTRE 2017. (EXP. X2017001663)</w:t>
            </w:r>
          </w:p>
          <w:p w:rsidR="0033776A" w:rsidRPr="00FC3DCE" w:rsidRDefault="0033776A" w:rsidP="008330A7">
            <w:pPr>
              <w:rPr>
                <w:rFonts w:cs="Arial"/>
                <w:lang w:val="ca-ES"/>
              </w:rPr>
            </w:pPr>
          </w:p>
        </w:tc>
      </w:tr>
      <w:tr w:rsidR="0033776A" w:rsidRPr="00FC3DCE" w:rsidTr="007830BA">
        <w:tc>
          <w:tcPr>
            <w:tcW w:w="9000" w:type="dxa"/>
          </w:tcPr>
          <w:p w:rsidR="0033776A" w:rsidRPr="00FC3DCE" w:rsidRDefault="0033776A" w:rsidP="008330A7">
            <w:pPr>
              <w:rPr>
                <w:rFonts w:cs="Arial"/>
                <w:lang w:val="ca-ES"/>
              </w:rPr>
            </w:pPr>
            <w:r w:rsidRPr="00FC3DCE">
              <w:rPr>
                <w:rFonts w:cs="Arial"/>
                <w:lang w:val="ca-ES"/>
              </w:rPr>
              <w:t>9.- DONAR COMPTE DELS DECRETS D'ALCALDIA</w:t>
            </w:r>
          </w:p>
          <w:p w:rsidR="0033776A" w:rsidRPr="00FC3DCE" w:rsidRDefault="0033776A" w:rsidP="008330A7">
            <w:pPr>
              <w:rPr>
                <w:rFonts w:cs="Arial"/>
                <w:lang w:val="ca-ES"/>
              </w:rPr>
            </w:pPr>
          </w:p>
        </w:tc>
      </w:tr>
      <w:tr w:rsidR="0033776A" w:rsidRPr="00FC3DCE" w:rsidTr="007830BA">
        <w:tc>
          <w:tcPr>
            <w:tcW w:w="9000" w:type="dxa"/>
          </w:tcPr>
          <w:p w:rsidR="0033776A" w:rsidRPr="00FC3DCE" w:rsidRDefault="0033776A" w:rsidP="008330A7">
            <w:pPr>
              <w:rPr>
                <w:rFonts w:cs="Arial"/>
                <w:lang w:val="ca-ES"/>
              </w:rPr>
            </w:pPr>
            <w:r w:rsidRPr="00FC3DCE">
              <w:rPr>
                <w:rFonts w:cs="Arial"/>
                <w:lang w:val="ca-ES"/>
              </w:rPr>
              <w:t>10.- FORA DE L'ORDRE DEL DIA</w:t>
            </w:r>
          </w:p>
          <w:p w:rsidR="0033776A" w:rsidRPr="00FC3DCE" w:rsidRDefault="0033776A" w:rsidP="008330A7">
            <w:pPr>
              <w:rPr>
                <w:rFonts w:cs="Arial"/>
                <w:lang w:val="ca-ES"/>
              </w:rPr>
            </w:pPr>
          </w:p>
        </w:tc>
      </w:tr>
      <w:tr w:rsidR="0033776A" w:rsidRPr="00FC3DCE" w:rsidTr="007830BA">
        <w:tc>
          <w:tcPr>
            <w:tcW w:w="9000" w:type="dxa"/>
          </w:tcPr>
          <w:p w:rsidR="0033776A" w:rsidRPr="00FC3DCE" w:rsidRDefault="0033776A" w:rsidP="008330A7">
            <w:pPr>
              <w:rPr>
                <w:rFonts w:cs="Arial"/>
                <w:lang w:val="ca-ES"/>
              </w:rPr>
            </w:pPr>
            <w:r w:rsidRPr="00FC3DCE">
              <w:rPr>
                <w:rFonts w:cs="Arial"/>
                <w:lang w:val="ca-ES"/>
              </w:rPr>
              <w:t>11.- APROVACIÓ DE LA URGÈNCIA PER L'APROVACIÓ DE LES BASES ESPECÍFIQUES PER L’ATORGAMENT DE SUBVENCIONS PER LA PARTICIPACIÓ A LA RUA DE CARNAVAL DE SANTA MARGARIDA I ELS MONJOS 2018</w:t>
            </w:r>
          </w:p>
          <w:p w:rsidR="0033776A" w:rsidRPr="00FC3DCE" w:rsidRDefault="0033776A" w:rsidP="008330A7">
            <w:pPr>
              <w:rPr>
                <w:rFonts w:cs="Arial"/>
                <w:lang w:val="ca-ES"/>
              </w:rPr>
            </w:pPr>
          </w:p>
        </w:tc>
      </w:tr>
      <w:tr w:rsidR="0033776A" w:rsidRPr="00FC3DCE" w:rsidTr="007830BA">
        <w:tc>
          <w:tcPr>
            <w:tcW w:w="9000" w:type="dxa"/>
          </w:tcPr>
          <w:p w:rsidR="0033776A" w:rsidRPr="00FC3DCE" w:rsidRDefault="0033776A" w:rsidP="008330A7">
            <w:pPr>
              <w:rPr>
                <w:rFonts w:cs="Arial"/>
                <w:lang w:val="ca-ES"/>
              </w:rPr>
            </w:pPr>
            <w:r w:rsidRPr="00FC3DCE">
              <w:rPr>
                <w:rFonts w:cs="Arial"/>
                <w:lang w:val="ca-ES"/>
              </w:rPr>
              <w:t>12.- TORN OBERT DE PARAULA</w:t>
            </w:r>
          </w:p>
        </w:tc>
      </w:tr>
    </w:tbl>
    <w:p w:rsidR="00F34558" w:rsidRPr="00FC3DCE" w:rsidRDefault="00F34558" w:rsidP="008330A7">
      <w:pPr>
        <w:rPr>
          <w:lang w:val="ca-ES"/>
        </w:rPr>
      </w:pPr>
    </w:p>
    <w:p w:rsidR="0033776A" w:rsidRPr="00FC3DCE" w:rsidRDefault="0033776A" w:rsidP="008330A7">
      <w:pPr>
        <w:rPr>
          <w:lang w:val="ca-ES"/>
        </w:rPr>
      </w:pPr>
    </w:p>
    <w:p w:rsidR="0033776A" w:rsidRPr="00FC3DCE" w:rsidRDefault="0033776A" w:rsidP="008330A7">
      <w:pPr>
        <w:rPr>
          <w:rFonts w:cs="Arial"/>
          <w:b/>
          <w:bCs/>
          <w:lang w:val="ca-ES"/>
        </w:rPr>
      </w:pPr>
    </w:p>
    <w:p w:rsidR="0033776A" w:rsidRPr="00FC3DCE" w:rsidRDefault="0033776A" w:rsidP="008330A7">
      <w:pPr>
        <w:rPr>
          <w:rFonts w:cs="Arial"/>
          <w:lang w:val="ca-ES"/>
        </w:rPr>
      </w:pPr>
    </w:p>
    <w:p w:rsidR="0033776A" w:rsidRPr="00FC3DCE" w:rsidRDefault="0033776A" w:rsidP="008330A7">
      <w:pPr>
        <w:rPr>
          <w:rFonts w:cs="Arial"/>
          <w:lang w:val="ca-ES"/>
        </w:rPr>
      </w:pPr>
    </w:p>
    <w:p w:rsidR="0033776A" w:rsidRPr="00FC3DCE" w:rsidRDefault="0033776A" w:rsidP="008330A7">
      <w:pPr>
        <w:rPr>
          <w:rFonts w:cs="Arial"/>
          <w:b/>
          <w:bCs/>
          <w:lang w:val="ca-ES"/>
        </w:rPr>
      </w:pPr>
      <w:r w:rsidRPr="00FC3DCE">
        <w:rPr>
          <w:rFonts w:cs="Arial"/>
          <w:b/>
          <w:spacing w:val="-3"/>
          <w:lang w:val="ca-ES"/>
        </w:rPr>
        <w:t>1.- APROVACIÓ</w:t>
      </w:r>
      <w:r w:rsidRPr="00FC3DCE">
        <w:rPr>
          <w:rFonts w:cs="Arial"/>
          <w:b/>
          <w:bCs/>
          <w:lang w:val="ca-ES"/>
        </w:rPr>
        <w:t xml:space="preserve"> ACTA SESSIÓ ANTERIOR </w:t>
      </w:r>
    </w:p>
    <w:p w:rsidR="0033776A" w:rsidRPr="00FC3DCE" w:rsidRDefault="0033776A" w:rsidP="008330A7">
      <w:pPr>
        <w:rPr>
          <w:rFonts w:cs="Arial"/>
          <w:lang w:val="ca-ES"/>
        </w:rPr>
      </w:pPr>
    </w:p>
    <w:p w:rsidR="0033776A" w:rsidRPr="00FC3DCE" w:rsidRDefault="0033776A" w:rsidP="008330A7">
      <w:pPr>
        <w:tabs>
          <w:tab w:val="left" w:pos="-720"/>
        </w:tabs>
        <w:suppressAutoHyphens/>
        <w:rPr>
          <w:rFonts w:cs="Arial"/>
          <w:b/>
          <w:spacing w:val="-3"/>
          <w:u w:val="single"/>
          <w:lang w:val="ca-ES"/>
        </w:rPr>
      </w:pPr>
      <w:r w:rsidRPr="00FC3DCE">
        <w:rPr>
          <w:rFonts w:cs="Arial"/>
          <w:b/>
          <w:spacing w:val="-3"/>
          <w:u w:val="single"/>
          <w:lang w:val="ca-ES"/>
        </w:rPr>
        <w:t>Intervencions</w:t>
      </w:r>
    </w:p>
    <w:p w:rsidR="0033776A" w:rsidRPr="00FC3DCE" w:rsidRDefault="004D70F4" w:rsidP="008330A7">
      <w:pPr>
        <w:widowControl w:val="0"/>
        <w:tabs>
          <w:tab w:val="left" w:pos="180"/>
        </w:tabs>
        <w:adjustRightInd w:val="0"/>
        <w:spacing w:before="100" w:beforeAutospacing="1" w:after="100" w:afterAutospacing="1" w:line="240" w:lineRule="atLeast"/>
        <w:textAlignment w:val="baseline"/>
        <w:rPr>
          <w:rFonts w:eastAsia="Times New Roman" w:cs="Arial"/>
          <w:b/>
          <w:lang w:val="ca-ES" w:eastAsia="es-ES"/>
        </w:rPr>
      </w:pPr>
      <w:r w:rsidRPr="004D70F4">
        <w:rPr>
          <w:rFonts w:eastAsia="Times New Roman" w:cs="Arial"/>
          <w:lang w:val="ca-ES" w:eastAsia="es-ES"/>
        </w:rPr>
        <w:t>La Sra. Alcaldessa Imma Ferret:</w:t>
      </w:r>
      <w:r>
        <w:rPr>
          <w:rFonts w:eastAsia="Times New Roman" w:cs="Arial"/>
          <w:b/>
          <w:lang w:val="ca-ES" w:eastAsia="es-ES"/>
        </w:rPr>
        <w:t xml:space="preserve"> </w:t>
      </w:r>
      <w:r w:rsidR="00A45C02" w:rsidRPr="004D70F4">
        <w:rPr>
          <w:rFonts w:eastAsia="Times New Roman" w:cs="Arial"/>
          <w:lang w:val="ca-ES" w:eastAsia="es-ES"/>
        </w:rPr>
        <w:t>CiU</w:t>
      </w:r>
    </w:p>
    <w:p w:rsidR="00A45C02" w:rsidRPr="00FC3DCE" w:rsidRDefault="004D70F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Joan B. Rubio del grup </w:t>
      </w:r>
      <w:r w:rsidR="00A45C02" w:rsidRPr="00FC3DCE">
        <w:rPr>
          <w:rFonts w:eastAsia="Times New Roman" w:cs="Arial"/>
          <w:lang w:val="ca-ES" w:eastAsia="es-ES"/>
        </w:rPr>
        <w:t>CiU</w:t>
      </w:r>
      <w:r>
        <w:rPr>
          <w:rFonts w:eastAsia="Times New Roman" w:cs="Arial"/>
          <w:lang w:val="ca-ES" w:eastAsia="es-ES"/>
        </w:rPr>
        <w:t>: No.</w:t>
      </w:r>
    </w:p>
    <w:p w:rsidR="00A45C02" w:rsidRPr="004D70F4" w:rsidRDefault="004D70F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4D70F4">
        <w:rPr>
          <w:rFonts w:eastAsia="Times New Roman" w:cs="Arial"/>
          <w:lang w:val="ca-ES" w:eastAsia="es-ES"/>
        </w:rPr>
        <w:t>La Sra. Alcaldessa Imma Ferret:</w:t>
      </w:r>
      <w:r>
        <w:rPr>
          <w:rFonts w:eastAsia="Times New Roman" w:cs="Arial"/>
          <w:b/>
          <w:lang w:val="ca-ES" w:eastAsia="es-ES"/>
        </w:rPr>
        <w:t xml:space="preserve">  </w:t>
      </w:r>
      <w:r w:rsidR="00A45C02" w:rsidRPr="004D70F4">
        <w:rPr>
          <w:rFonts w:eastAsia="Times New Roman" w:cs="Arial"/>
          <w:lang w:val="ca-ES" w:eastAsia="es-ES"/>
        </w:rPr>
        <w:t>ERC</w:t>
      </w:r>
    </w:p>
    <w:p w:rsidR="00A45C02" w:rsidRPr="00FC3DCE" w:rsidRDefault="004D70F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Josep Arasa del grup </w:t>
      </w:r>
      <w:r w:rsidR="00A45C02" w:rsidRPr="00FC3DCE">
        <w:rPr>
          <w:rFonts w:eastAsia="Times New Roman" w:cs="Arial"/>
          <w:lang w:val="ca-ES" w:eastAsia="es-ES"/>
        </w:rPr>
        <w:t>ERC</w:t>
      </w:r>
      <w:r>
        <w:rPr>
          <w:rFonts w:eastAsia="Times New Roman" w:cs="Arial"/>
          <w:lang w:val="ca-ES" w:eastAsia="es-ES"/>
        </w:rPr>
        <w:t>:</w:t>
      </w:r>
      <w:r w:rsidR="00A45C02" w:rsidRPr="00FC3DCE">
        <w:rPr>
          <w:rFonts w:eastAsia="Times New Roman" w:cs="Arial"/>
          <w:lang w:val="ca-ES" w:eastAsia="es-ES"/>
        </w:rPr>
        <w:t xml:space="preserve"> a la pàgina 147 a l’últim paràgraf on intervinc, diu el “aprovada la majoria” i ha de ser “aprovada per la majoria”. </w:t>
      </w:r>
      <w:r w:rsidR="00FC2F20" w:rsidRPr="00FC3DCE">
        <w:rPr>
          <w:rFonts w:eastAsia="Times New Roman" w:cs="Arial"/>
          <w:lang w:val="ca-ES" w:eastAsia="es-ES"/>
        </w:rPr>
        <w:t>A la pàgina 157, a la intervenció de la secretària,  “que es pugui rebellar” i ha de ser “treballar” i “opero” per un “però”. Pàgina 158, tercera intervenció meva, “</w:t>
      </w:r>
      <w:r w:rsidR="002B1C67" w:rsidRPr="00FC3DCE">
        <w:rPr>
          <w:rFonts w:eastAsia="Times New Roman" w:cs="Arial"/>
          <w:lang w:val="ca-ES" w:eastAsia="es-ES"/>
        </w:rPr>
        <w:t>el” i no “la”, “continuï” i no “continuo”. Pàgina 164, hi ha una intervenció d’Artur, “i m’adreço al Sr. Josep Arasa”, aquí al mig falta la pregunta</w:t>
      </w:r>
    </w:p>
    <w:p w:rsidR="002B1C67" w:rsidRPr="00FC3DCE" w:rsidRDefault="000668CB" w:rsidP="008330A7">
      <w:pPr>
        <w:widowControl w:val="0"/>
        <w:tabs>
          <w:tab w:val="left" w:pos="180"/>
        </w:tabs>
        <w:adjustRightInd w:val="0"/>
        <w:spacing w:before="100" w:beforeAutospacing="1" w:after="100" w:afterAutospacing="1" w:line="240" w:lineRule="atLeast"/>
        <w:textAlignment w:val="baseline"/>
        <w:rPr>
          <w:rFonts w:eastAsia="Times New Roman" w:cs="Arial"/>
          <w:b/>
          <w:lang w:val="ca-ES" w:eastAsia="es-ES"/>
        </w:rPr>
      </w:pPr>
      <w:r w:rsidRPr="004D70F4">
        <w:rPr>
          <w:rFonts w:eastAsia="Times New Roman" w:cs="Arial"/>
          <w:lang w:val="ca-ES" w:eastAsia="es-ES"/>
        </w:rPr>
        <w:t>La Sra. Alcaldessa Imma Ferret:</w:t>
      </w:r>
      <w:r>
        <w:rPr>
          <w:rFonts w:eastAsia="Times New Roman" w:cs="Arial"/>
          <w:lang w:val="ca-ES" w:eastAsia="es-ES"/>
        </w:rPr>
        <w:t xml:space="preserve"> </w:t>
      </w:r>
      <w:r w:rsidRPr="000668CB">
        <w:rPr>
          <w:rFonts w:eastAsia="Times New Roman" w:cs="Arial"/>
          <w:lang w:val="ca-ES" w:eastAsia="es-ES"/>
        </w:rPr>
        <w:t>É</w:t>
      </w:r>
      <w:r w:rsidR="002B1C67" w:rsidRPr="000668CB">
        <w:rPr>
          <w:rFonts w:eastAsia="Times New Roman" w:cs="Arial"/>
          <w:lang w:val="ca-ES" w:eastAsia="es-ES"/>
        </w:rPr>
        <w:t xml:space="preserve">s possible que no s’hagi pogut transcriure per això. </w:t>
      </w:r>
    </w:p>
    <w:p w:rsidR="002B1C67" w:rsidRPr="00FC3DCE" w:rsidRDefault="000668CB"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Josep Arasa del grup ERC:</w:t>
      </w:r>
      <w:r w:rsidR="002B1C67" w:rsidRPr="00FC3DCE">
        <w:rPr>
          <w:rFonts w:eastAsia="Times New Roman" w:cs="Arial"/>
          <w:lang w:val="ca-ES" w:eastAsia="es-ES"/>
        </w:rPr>
        <w:t xml:space="preserve"> </w:t>
      </w:r>
      <w:r>
        <w:rPr>
          <w:rFonts w:eastAsia="Times New Roman" w:cs="Arial"/>
          <w:lang w:val="ca-ES" w:eastAsia="es-ES"/>
        </w:rPr>
        <w:t>P</w:t>
      </w:r>
      <w:r w:rsidR="002B1C67" w:rsidRPr="00FC3DCE">
        <w:rPr>
          <w:rFonts w:eastAsia="Times New Roman" w:cs="Arial"/>
          <w:lang w:val="ca-ES" w:eastAsia="es-ES"/>
        </w:rPr>
        <w:t xml:space="preserve">erò qui fa la pregunta sóc jo, faltaria incloure la meva </w:t>
      </w:r>
      <w:r w:rsidR="002B1C67" w:rsidRPr="00FC3DCE">
        <w:rPr>
          <w:rFonts w:eastAsia="Times New Roman" w:cs="Arial"/>
          <w:lang w:val="ca-ES" w:eastAsia="es-ES"/>
        </w:rPr>
        <w:lastRenderedPageBreak/>
        <w:t>pregunta. Pàgina 165. A dalt de tot, “em refereixo a lo que feies abans de la</w:t>
      </w:r>
      <w:r w:rsidR="003A2B22" w:rsidRPr="00FC3DCE">
        <w:rPr>
          <w:rFonts w:eastAsia="Times New Roman" w:cs="Arial"/>
          <w:lang w:val="ca-ES" w:eastAsia="es-ES"/>
        </w:rPr>
        <w:t xml:space="preserve"> democràcia”, era “lo que deies”. </w:t>
      </w:r>
    </w:p>
    <w:p w:rsidR="00365229" w:rsidRPr="000668CB" w:rsidRDefault="000668CB"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4D70F4">
        <w:rPr>
          <w:rFonts w:eastAsia="Times New Roman" w:cs="Arial"/>
          <w:lang w:val="ca-ES" w:eastAsia="es-ES"/>
        </w:rPr>
        <w:t>La Sra. Alcaldessa Imma Ferret:</w:t>
      </w:r>
      <w:r>
        <w:rPr>
          <w:rFonts w:eastAsia="Times New Roman" w:cs="Arial"/>
          <w:lang w:val="ca-ES" w:eastAsia="es-ES"/>
        </w:rPr>
        <w:t xml:space="preserve"> </w:t>
      </w:r>
      <w:r w:rsidR="00365229" w:rsidRPr="000668CB">
        <w:rPr>
          <w:rFonts w:eastAsia="Times New Roman" w:cs="Arial"/>
          <w:lang w:val="ca-ES" w:eastAsia="es-ES"/>
        </w:rPr>
        <w:t>CUP</w:t>
      </w:r>
    </w:p>
    <w:p w:rsidR="00365229" w:rsidRPr="00FC3DCE" w:rsidRDefault="000668CB"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Amanda Gallego del grup PA-CUP:</w:t>
      </w:r>
      <w:r w:rsidR="00365229" w:rsidRPr="00FC3DCE">
        <w:rPr>
          <w:rFonts w:eastAsia="Times New Roman" w:cs="Arial"/>
          <w:lang w:val="ca-ES" w:eastAsia="es-ES"/>
        </w:rPr>
        <w:t xml:space="preserve"> </w:t>
      </w:r>
      <w:r>
        <w:rPr>
          <w:rFonts w:eastAsia="Times New Roman" w:cs="Arial"/>
          <w:lang w:val="ca-ES" w:eastAsia="es-ES"/>
        </w:rPr>
        <w:t>N</w:t>
      </w:r>
      <w:r w:rsidR="00365229" w:rsidRPr="00FC3DCE">
        <w:rPr>
          <w:rFonts w:eastAsia="Times New Roman" w:cs="Arial"/>
          <w:lang w:val="ca-ES" w:eastAsia="es-ES"/>
        </w:rPr>
        <w:t xml:space="preserve">o </w:t>
      </w:r>
      <w:r>
        <w:rPr>
          <w:rFonts w:eastAsia="Times New Roman" w:cs="Arial"/>
          <w:lang w:val="ca-ES" w:eastAsia="es-ES"/>
        </w:rPr>
        <w:t>tenim cap.</w:t>
      </w:r>
    </w:p>
    <w:p w:rsidR="00C15D76" w:rsidRPr="000668CB" w:rsidRDefault="000668CB"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4D70F4">
        <w:rPr>
          <w:rFonts w:eastAsia="Times New Roman" w:cs="Arial"/>
          <w:lang w:val="ca-ES" w:eastAsia="es-ES"/>
        </w:rPr>
        <w:t>La Sra. Alcaldessa Imma Ferret:</w:t>
      </w:r>
      <w:r>
        <w:rPr>
          <w:rFonts w:eastAsia="Times New Roman" w:cs="Arial"/>
          <w:lang w:val="ca-ES" w:eastAsia="es-ES"/>
        </w:rPr>
        <w:t xml:space="preserve">  </w:t>
      </w:r>
      <w:r w:rsidR="00C15D76" w:rsidRPr="000668CB">
        <w:rPr>
          <w:rFonts w:eastAsia="Times New Roman" w:cs="Arial"/>
          <w:lang w:val="ca-ES" w:eastAsia="es-ES"/>
        </w:rPr>
        <w:t>PSC</w:t>
      </w:r>
    </w:p>
    <w:p w:rsidR="00C15D76" w:rsidRPr="00FC3DCE" w:rsidRDefault="000668CB"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 Oriol Torrents del grup PSC:</w:t>
      </w:r>
      <w:r w:rsidR="00C15D76" w:rsidRPr="00FC3DCE">
        <w:rPr>
          <w:rFonts w:eastAsia="Times New Roman" w:cs="Arial"/>
          <w:lang w:val="ca-ES" w:eastAsia="es-ES"/>
        </w:rPr>
        <w:t xml:space="preserve"> </w:t>
      </w:r>
      <w:r>
        <w:rPr>
          <w:rFonts w:eastAsia="Times New Roman" w:cs="Arial"/>
          <w:lang w:val="ca-ES" w:eastAsia="es-ES"/>
        </w:rPr>
        <w:t>C</w:t>
      </w:r>
      <w:r w:rsidR="00365229" w:rsidRPr="00FC3DCE">
        <w:rPr>
          <w:rFonts w:eastAsia="Times New Roman" w:cs="Arial"/>
          <w:lang w:val="ca-ES" w:eastAsia="es-ES"/>
        </w:rPr>
        <w:t>ap intervenció</w:t>
      </w:r>
    </w:p>
    <w:p w:rsidR="0033776A" w:rsidRPr="00FC3DCE" w:rsidRDefault="0033776A" w:rsidP="008330A7">
      <w:pPr>
        <w:tabs>
          <w:tab w:val="left" w:pos="-720"/>
        </w:tabs>
        <w:suppressAutoHyphens/>
        <w:rPr>
          <w:rFonts w:cs="Arial"/>
          <w:b/>
          <w:spacing w:val="-3"/>
          <w:u w:val="single"/>
          <w:lang w:val="ca-ES"/>
        </w:rPr>
      </w:pPr>
      <w:r w:rsidRPr="00FC3DCE">
        <w:rPr>
          <w:rFonts w:cs="Arial"/>
          <w:b/>
          <w:spacing w:val="-3"/>
          <w:u w:val="single"/>
          <w:lang w:val="ca-ES"/>
        </w:rPr>
        <w:t>Votació</w:t>
      </w:r>
    </w:p>
    <w:p w:rsidR="0033776A" w:rsidRPr="00FC3DCE" w:rsidRDefault="0033776A" w:rsidP="008330A7">
      <w:pPr>
        <w:rPr>
          <w:rFonts w:cs="Arial"/>
          <w:lang w:val="ca-ES"/>
        </w:rPr>
      </w:pPr>
    </w:p>
    <w:p w:rsidR="0033776A" w:rsidRPr="00FC3DCE" w:rsidRDefault="0033776A" w:rsidP="008330A7">
      <w:pPr>
        <w:rPr>
          <w:rFonts w:cs="Arial"/>
          <w:lang w:val="ca-ES"/>
        </w:rPr>
      </w:pPr>
      <w:r w:rsidRPr="00FC3DCE">
        <w:rPr>
          <w:rFonts w:cs="Arial"/>
          <w:b/>
          <w:lang w:val="ca-ES"/>
        </w:rPr>
        <w:t>L’acta anterior amb les correccions realitzades és aprovada</w:t>
      </w:r>
      <w:r w:rsidRPr="00FC3DCE">
        <w:rPr>
          <w:rFonts w:cs="Arial"/>
          <w:lang w:val="ca-ES"/>
        </w:rPr>
        <w:t xml:space="preserve"> </w:t>
      </w:r>
      <w:r w:rsidRPr="00FC3DCE">
        <w:rPr>
          <w:rFonts w:cs="Arial"/>
          <w:b/>
          <w:lang w:val="ca-ES"/>
        </w:rPr>
        <w:t>per UNANIMITAT</w:t>
      </w:r>
      <w:r w:rsidRPr="00FC3DCE">
        <w:rPr>
          <w:rFonts w:cs="Arial"/>
          <w:lang w:val="ca-ES"/>
        </w:rPr>
        <w:t xml:space="preserve">  amb 12 vots a favor   (8 regidors del grup PSC, 2 del grup PA-CUP, 1 del grup ERC i 1 del grup CIU) dels 12 regidors assistents a la sessió, dels 13 que constitueixen el ple municipal.</w:t>
      </w:r>
    </w:p>
    <w:p w:rsidR="0033776A" w:rsidRPr="00FC3DCE" w:rsidRDefault="0033776A" w:rsidP="008330A7">
      <w:pPr>
        <w:rPr>
          <w:rFonts w:cs="Arial"/>
          <w:lang w:val="ca-ES"/>
        </w:rPr>
      </w:pPr>
    </w:p>
    <w:p w:rsidR="0033776A" w:rsidRPr="00FC3DCE" w:rsidRDefault="007830BA" w:rsidP="008330A7">
      <w:pPr>
        <w:rPr>
          <w:b/>
          <w:lang w:val="ca-ES"/>
        </w:rPr>
      </w:pPr>
      <w:r w:rsidRPr="00FC3DCE">
        <w:rPr>
          <w:b/>
          <w:lang w:val="ca-ES"/>
        </w:rPr>
        <w:t xml:space="preserve">2.- </w:t>
      </w:r>
      <w:r w:rsidR="0033776A" w:rsidRPr="00FC3DCE">
        <w:rPr>
          <w:b/>
          <w:lang w:val="ca-ES"/>
        </w:rPr>
        <w:t>AUTORITZACIÓ COMPATIBILITAT INTERVENTOR MUNICIPAL. (EXP. X2017001598)</w:t>
      </w:r>
    </w:p>
    <w:p w:rsidR="0033776A" w:rsidRPr="00FC3DCE" w:rsidRDefault="0033776A" w:rsidP="008330A7">
      <w:pPr>
        <w:rPr>
          <w:b/>
          <w:lang w:val="ca-ES"/>
        </w:rPr>
      </w:pPr>
    </w:p>
    <w:p w:rsidR="0033776A" w:rsidRPr="00FC3DCE" w:rsidRDefault="0033776A" w:rsidP="008330A7">
      <w:pPr>
        <w:rPr>
          <w:b/>
          <w:lang w:val="ca-ES"/>
        </w:rPr>
      </w:pPr>
      <w:r w:rsidRPr="00FC3DCE">
        <w:rPr>
          <w:b/>
          <w:lang w:val="ca-ES"/>
        </w:rPr>
        <w:t>Text de l’acord:</w:t>
      </w:r>
    </w:p>
    <w:p w:rsidR="0033776A" w:rsidRPr="00FC3DCE" w:rsidRDefault="0033776A" w:rsidP="008330A7">
      <w:pPr>
        <w:rPr>
          <w:lang w:val="ca-ES"/>
        </w:rPr>
      </w:pPr>
    </w:p>
    <w:p w:rsidR="0033776A" w:rsidRPr="00FC3DCE" w:rsidRDefault="0033776A" w:rsidP="008330A7">
      <w:pPr>
        <w:rPr>
          <w:lang w:val="ca-ES"/>
        </w:rPr>
      </w:pPr>
    </w:p>
    <w:p w:rsidR="0033776A" w:rsidRPr="00FC3DCE" w:rsidRDefault="0033776A" w:rsidP="008330A7">
      <w:pPr>
        <w:rPr>
          <w:rFonts w:eastAsia="Times New Roman" w:cs="Arial"/>
          <w:lang w:val="ca-ES" w:eastAsia="es-ES"/>
        </w:rPr>
      </w:pPr>
    </w:p>
    <w:p w:rsidR="0033776A" w:rsidRPr="00FC3DCE" w:rsidRDefault="0033776A" w:rsidP="0083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212121"/>
          <w:lang w:val="ca-ES" w:eastAsia="ca-ES"/>
        </w:rPr>
      </w:pPr>
      <w:r w:rsidRPr="00FC3DCE">
        <w:rPr>
          <w:rFonts w:eastAsia="Times New Roman" w:cs="Arial"/>
          <w:color w:val="000000"/>
          <w:lang w:val="ca-ES" w:eastAsia="es-ES"/>
        </w:rPr>
        <w:t xml:space="preserve">Vista la </w:t>
      </w:r>
      <w:r w:rsidR="00A45C02" w:rsidRPr="00FC3DCE">
        <w:rPr>
          <w:rFonts w:eastAsia="Times New Roman" w:cs="Arial"/>
          <w:color w:val="000000"/>
          <w:lang w:val="ca-ES" w:eastAsia="es-ES"/>
        </w:rPr>
        <w:t>sol·licitud</w:t>
      </w:r>
      <w:r w:rsidRPr="00FC3DCE">
        <w:rPr>
          <w:rFonts w:eastAsia="Times New Roman" w:cs="Arial"/>
          <w:color w:val="000000"/>
          <w:lang w:val="ca-ES" w:eastAsia="es-ES"/>
        </w:rPr>
        <w:t xml:space="preserve"> presentada pel Sr. </w:t>
      </w:r>
      <w:r w:rsidRPr="00FC3DCE">
        <w:rPr>
          <w:rFonts w:cs="Arial"/>
          <w:lang w:val="ca-ES"/>
        </w:rPr>
        <w:t>CÉSAR ROMERO GARCIA en la que demana el</w:t>
      </w:r>
      <w:r w:rsidRPr="00FC3DCE">
        <w:rPr>
          <w:rFonts w:eastAsia="Times New Roman" w:cs="Arial"/>
          <w:color w:val="212121"/>
          <w:lang w:val="ca-ES" w:eastAsia="ca-ES"/>
        </w:rPr>
        <w:t xml:space="preserve"> reconeixement de compatibilitat per a exercir l'activitat privada de formador d’opositors al Centre d’Estudis Financers (CEF) de Barcelona. </w:t>
      </w:r>
    </w:p>
    <w:p w:rsidR="0033776A" w:rsidRPr="00FC3DCE" w:rsidRDefault="0033776A" w:rsidP="008330A7">
      <w:pPr>
        <w:rPr>
          <w:rFonts w:cs="Arial"/>
          <w:lang w:val="ca-ES"/>
        </w:rPr>
      </w:pPr>
    </w:p>
    <w:p w:rsidR="0033776A" w:rsidRPr="00FC3DCE" w:rsidRDefault="0033776A" w:rsidP="008330A7">
      <w:pPr>
        <w:pStyle w:val="Textoindependiente"/>
        <w:spacing w:after="0"/>
        <w:jc w:val="both"/>
        <w:rPr>
          <w:rFonts w:ascii="Arial" w:hAnsi="Arial" w:cs="Arial"/>
          <w:i w:val="0"/>
          <w:sz w:val="22"/>
          <w:szCs w:val="22"/>
        </w:rPr>
      </w:pPr>
      <w:r w:rsidRPr="00FC3DCE">
        <w:rPr>
          <w:rFonts w:ascii="Arial" w:hAnsi="Arial" w:cs="Arial"/>
          <w:i w:val="0"/>
          <w:sz w:val="22"/>
          <w:szCs w:val="22"/>
        </w:rPr>
        <w:t>Vist que l'article 329, en relació amb l'article 330, del Decret 214/1990, de 30 de juliol, estableix la possibilitat de reconèixer la compatibilitat per a l’exercici d’activitats privades, sempre que la suma de les jornades de l’activitat pública principal i de l’activitat privada no superi la jornada ordinària establerta a l’entitat local incrementada en un 50% i que no hi hagi coincidència horària en l’exercici d’ambdues activitats.</w:t>
      </w:r>
    </w:p>
    <w:p w:rsidR="0033776A" w:rsidRPr="00FC3DCE" w:rsidRDefault="0033776A" w:rsidP="008330A7">
      <w:pPr>
        <w:pStyle w:val="Textoindependiente"/>
        <w:spacing w:after="0"/>
        <w:jc w:val="both"/>
        <w:rPr>
          <w:rFonts w:ascii="Arial" w:hAnsi="Arial" w:cs="Arial"/>
          <w:i w:val="0"/>
          <w:sz w:val="22"/>
          <w:szCs w:val="22"/>
        </w:rPr>
      </w:pPr>
    </w:p>
    <w:p w:rsidR="0033776A" w:rsidRPr="00FC3DCE" w:rsidRDefault="0033776A" w:rsidP="008330A7">
      <w:pPr>
        <w:shd w:val="clear" w:color="auto" w:fill="FFFFFF"/>
        <w:rPr>
          <w:rFonts w:cs="Arial"/>
          <w:bCs/>
          <w:lang w:val="ca-ES"/>
        </w:rPr>
      </w:pPr>
      <w:r w:rsidRPr="00FC3DCE">
        <w:rPr>
          <w:rFonts w:cs="Arial"/>
          <w:bCs/>
          <w:lang w:val="ca-ES"/>
        </w:rPr>
        <w:t>De conformitat  amb els articles</w:t>
      </w:r>
      <w:r w:rsidRPr="00FC3DCE">
        <w:rPr>
          <w:rFonts w:eastAsia="Times New Roman" w:cs="Arial"/>
          <w:color w:val="000000"/>
          <w:lang w:val="ca-ES" w:eastAsia="es-ES"/>
        </w:rPr>
        <w:t xml:space="preserve">. 1.3 , 2.1 c), 11, 12,  13 , 14, </w:t>
      </w:r>
      <w:r w:rsidRPr="00FC3DCE">
        <w:rPr>
          <w:rFonts w:cs="Arial"/>
          <w:bCs/>
          <w:lang w:val="ca-ES"/>
        </w:rPr>
        <w:t xml:space="preserve"> 16 i concordants de la Llei 53/1984 de 26 de desembre , d’incompatibilitats  del personal al servei de les Administracions  Públiques.</w:t>
      </w:r>
    </w:p>
    <w:p w:rsidR="0033776A" w:rsidRPr="00FC3DCE" w:rsidRDefault="0033776A" w:rsidP="008330A7">
      <w:pPr>
        <w:rPr>
          <w:rFonts w:cs="Arial"/>
          <w:lang w:val="ca-ES"/>
        </w:rPr>
      </w:pPr>
    </w:p>
    <w:p w:rsidR="0033776A" w:rsidRPr="00FC3DCE" w:rsidRDefault="0033776A" w:rsidP="008330A7">
      <w:pPr>
        <w:rPr>
          <w:rFonts w:cs="Arial"/>
          <w:lang w:val="ca-ES"/>
        </w:rPr>
      </w:pPr>
      <w:r w:rsidRPr="00FC3DCE">
        <w:rPr>
          <w:rFonts w:cs="Arial"/>
          <w:lang w:val="ca-ES"/>
        </w:rPr>
        <w:t>Atès l’informe de Secretaria.</w:t>
      </w:r>
    </w:p>
    <w:p w:rsidR="0033776A" w:rsidRPr="00FC3DCE" w:rsidRDefault="0033776A" w:rsidP="008330A7">
      <w:pPr>
        <w:pStyle w:val="Textoindependiente3"/>
        <w:tabs>
          <w:tab w:val="right" w:pos="8505"/>
        </w:tabs>
        <w:suppressAutoHyphens/>
        <w:rPr>
          <w:rFonts w:cs="Arial"/>
          <w:spacing w:val="-3"/>
          <w:sz w:val="22"/>
          <w:szCs w:val="22"/>
          <w:lang w:val="ca-ES"/>
        </w:rPr>
      </w:pPr>
      <w:r w:rsidRPr="00FC3DCE">
        <w:rPr>
          <w:rFonts w:cs="Arial"/>
          <w:spacing w:val="-3"/>
          <w:sz w:val="22"/>
          <w:szCs w:val="22"/>
          <w:lang w:val="ca-ES"/>
        </w:rPr>
        <w:t>El Ple de la Corporació adopta els següents acords:</w:t>
      </w:r>
    </w:p>
    <w:p w:rsidR="0033776A" w:rsidRPr="00FC3DCE" w:rsidRDefault="0033776A" w:rsidP="008330A7">
      <w:pPr>
        <w:rPr>
          <w:rFonts w:cs="Arial"/>
          <w:lang w:val="ca-ES"/>
        </w:rPr>
      </w:pPr>
    </w:p>
    <w:p w:rsidR="0033776A" w:rsidRPr="00FC3DCE" w:rsidRDefault="0033776A" w:rsidP="0083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lang w:val="ca-ES"/>
        </w:rPr>
      </w:pPr>
      <w:r w:rsidRPr="00FC3DCE">
        <w:rPr>
          <w:rFonts w:cs="Arial"/>
          <w:lang w:val="ca-ES"/>
        </w:rPr>
        <w:t>Primer.- Autoritzar al Sr. CÉSAR ROMERO GARCIA el</w:t>
      </w:r>
      <w:r w:rsidRPr="00FC3DCE">
        <w:rPr>
          <w:rFonts w:eastAsia="Times New Roman" w:cs="Arial"/>
          <w:color w:val="212121"/>
          <w:lang w:val="ca-ES" w:eastAsia="ca-ES"/>
        </w:rPr>
        <w:t xml:space="preserve"> reconeixement de la compatibilitat per a exercir l'activitat privada de formador d’opositors al Centre d’Estudis Financers (CEF) de Barcelona</w:t>
      </w:r>
      <w:r w:rsidRPr="00FC3DCE">
        <w:rPr>
          <w:rFonts w:cs="Arial"/>
          <w:lang w:val="ca-ES"/>
        </w:rPr>
        <w:t>, amb la que desenvolupa  com a funcionari  de la plantilla d’aquest ajuntament, categoria  Interventor, grup A1, adscrita al lloc de treball d’Interventor municipal , amb una tipologia de jornada completa de 37,5 hores setmanals, tot això  de conformitat amb el que estableix la</w:t>
      </w:r>
      <w:r w:rsidRPr="00FC3DCE">
        <w:rPr>
          <w:rFonts w:cs="Arial"/>
          <w:bCs/>
          <w:lang w:val="ca-ES"/>
        </w:rPr>
        <w:t xml:space="preserve"> Llei 53/1984 de 26 de desembre , d’incompatibilitats  del personal al servei de les Administracions  Públiques.</w:t>
      </w:r>
    </w:p>
    <w:p w:rsidR="0033776A" w:rsidRPr="00FC3DCE" w:rsidRDefault="0033776A" w:rsidP="008330A7">
      <w:pPr>
        <w:pStyle w:val="Textoindependiente"/>
        <w:spacing w:after="0"/>
        <w:jc w:val="both"/>
        <w:rPr>
          <w:rFonts w:ascii="Arial" w:hAnsi="Arial" w:cs="Arial"/>
          <w:i w:val="0"/>
          <w:sz w:val="22"/>
          <w:szCs w:val="22"/>
        </w:rPr>
      </w:pPr>
      <w:r w:rsidRPr="00FC3DCE">
        <w:rPr>
          <w:rFonts w:ascii="Arial" w:hAnsi="Arial" w:cs="Arial"/>
          <w:i w:val="0"/>
          <w:sz w:val="22"/>
          <w:szCs w:val="22"/>
        </w:rPr>
        <w:t>Segon. - Aquesta autorització restarà sense efecte en els supòsits següents:</w:t>
      </w:r>
    </w:p>
    <w:p w:rsidR="0033776A" w:rsidRPr="00FC3DCE" w:rsidRDefault="0033776A" w:rsidP="008330A7">
      <w:pPr>
        <w:pStyle w:val="Textoindependiente"/>
        <w:numPr>
          <w:ilvl w:val="0"/>
          <w:numId w:val="1"/>
        </w:numPr>
        <w:tabs>
          <w:tab w:val="clear" w:pos="360"/>
          <w:tab w:val="num" w:pos="993"/>
        </w:tabs>
        <w:spacing w:before="0" w:after="0"/>
        <w:ind w:left="0" w:firstLine="0"/>
        <w:jc w:val="both"/>
        <w:rPr>
          <w:rFonts w:ascii="Arial" w:hAnsi="Arial" w:cs="Arial"/>
          <w:i w:val="0"/>
          <w:sz w:val="22"/>
          <w:szCs w:val="22"/>
        </w:rPr>
      </w:pPr>
      <w:r w:rsidRPr="00FC3DCE">
        <w:rPr>
          <w:rFonts w:ascii="Arial" w:hAnsi="Arial" w:cs="Arial"/>
          <w:i w:val="0"/>
          <w:sz w:val="22"/>
          <w:szCs w:val="22"/>
        </w:rPr>
        <w:t>si l’activitat privada impedís o menyscabés l’estricte compliment dels deures o en comprometés la seva imparcialitat o independència,</w:t>
      </w:r>
    </w:p>
    <w:p w:rsidR="0033776A" w:rsidRPr="00FC3DCE" w:rsidRDefault="0033776A" w:rsidP="008330A7">
      <w:pPr>
        <w:pStyle w:val="Textoindependiente"/>
        <w:numPr>
          <w:ilvl w:val="0"/>
          <w:numId w:val="1"/>
        </w:numPr>
        <w:tabs>
          <w:tab w:val="clear" w:pos="360"/>
          <w:tab w:val="num" w:pos="993"/>
        </w:tabs>
        <w:spacing w:before="0" w:after="0"/>
        <w:ind w:left="0" w:firstLine="0"/>
        <w:jc w:val="both"/>
        <w:rPr>
          <w:rFonts w:ascii="Arial" w:hAnsi="Arial" w:cs="Arial"/>
          <w:i w:val="0"/>
          <w:sz w:val="22"/>
          <w:szCs w:val="22"/>
        </w:rPr>
      </w:pPr>
      <w:r w:rsidRPr="00FC3DCE">
        <w:rPr>
          <w:rFonts w:ascii="Arial" w:hAnsi="Arial" w:cs="Arial"/>
          <w:i w:val="0"/>
          <w:sz w:val="22"/>
          <w:szCs w:val="22"/>
        </w:rPr>
        <w:lastRenderedPageBreak/>
        <w:t>si l’activitat privada tingués alguna relació amb els assumptes que la persona conegui per raó del càrrec,</w:t>
      </w:r>
    </w:p>
    <w:p w:rsidR="0033776A" w:rsidRPr="00FC3DCE" w:rsidRDefault="0033776A" w:rsidP="008330A7">
      <w:pPr>
        <w:pStyle w:val="Textoindependiente"/>
        <w:numPr>
          <w:ilvl w:val="0"/>
          <w:numId w:val="1"/>
        </w:numPr>
        <w:tabs>
          <w:tab w:val="clear" w:pos="360"/>
          <w:tab w:val="num" w:pos="993"/>
        </w:tabs>
        <w:spacing w:before="0" w:after="0"/>
        <w:ind w:left="0" w:firstLine="0"/>
        <w:jc w:val="both"/>
        <w:rPr>
          <w:rFonts w:ascii="Arial" w:hAnsi="Arial" w:cs="Arial"/>
          <w:i w:val="0"/>
          <w:sz w:val="22"/>
          <w:szCs w:val="22"/>
        </w:rPr>
      </w:pPr>
      <w:r w:rsidRPr="00FC3DCE">
        <w:rPr>
          <w:rFonts w:ascii="Arial" w:hAnsi="Arial" w:cs="Arial"/>
          <w:i w:val="0"/>
          <w:sz w:val="22"/>
          <w:szCs w:val="22"/>
        </w:rPr>
        <w:t>si la dedicació horària de l’activitat privada coincidís amb la jornada laboral.</w:t>
      </w:r>
    </w:p>
    <w:p w:rsidR="0033776A" w:rsidRPr="00FC3DCE" w:rsidRDefault="0033776A" w:rsidP="008330A7">
      <w:pPr>
        <w:pStyle w:val="Textoindependiente"/>
        <w:spacing w:after="0"/>
        <w:jc w:val="both"/>
        <w:rPr>
          <w:rFonts w:ascii="Arial" w:hAnsi="Arial" w:cs="Arial"/>
          <w:i w:val="0"/>
          <w:sz w:val="22"/>
          <w:szCs w:val="22"/>
        </w:rPr>
      </w:pPr>
      <w:r w:rsidRPr="00FC3DCE">
        <w:rPr>
          <w:rFonts w:ascii="Arial" w:hAnsi="Arial" w:cs="Arial"/>
          <w:i w:val="0"/>
          <w:sz w:val="22"/>
          <w:szCs w:val="22"/>
        </w:rPr>
        <w:t xml:space="preserve">Tercer. – El Sr. </w:t>
      </w:r>
      <w:r w:rsidRPr="00FC3DCE">
        <w:rPr>
          <w:rFonts w:ascii="Arial" w:hAnsi="Arial" w:cs="Arial"/>
          <w:b/>
          <w:i w:val="0"/>
          <w:color w:val="000000"/>
          <w:sz w:val="22"/>
          <w:szCs w:val="22"/>
        </w:rPr>
        <w:t>CÉSAR ROMERO GARCIA</w:t>
      </w:r>
      <w:r w:rsidRPr="00FC3DCE">
        <w:rPr>
          <w:rFonts w:ascii="Arial" w:hAnsi="Arial" w:cs="Arial"/>
          <w:i w:val="0"/>
          <w:color w:val="000000"/>
          <w:sz w:val="22"/>
          <w:szCs w:val="22"/>
        </w:rPr>
        <w:t xml:space="preserve"> </w:t>
      </w:r>
      <w:r w:rsidRPr="00FC3DCE">
        <w:rPr>
          <w:rFonts w:ascii="Arial" w:hAnsi="Arial" w:cs="Arial"/>
          <w:i w:val="0"/>
          <w:sz w:val="22"/>
          <w:szCs w:val="22"/>
        </w:rPr>
        <w:t>està obligada a posar en coneixement d’aquest ajuntament qualsevol modificació que es produeixi en les condicions de la segona activitat declarada.</w:t>
      </w:r>
    </w:p>
    <w:p w:rsidR="0033776A" w:rsidRPr="00FC3DCE" w:rsidRDefault="0033776A" w:rsidP="008330A7">
      <w:pPr>
        <w:rPr>
          <w:rFonts w:cs="Arial"/>
          <w:lang w:val="ca-ES"/>
        </w:rPr>
      </w:pPr>
    </w:p>
    <w:p w:rsidR="0033776A" w:rsidRPr="00FC3DCE" w:rsidRDefault="0033776A" w:rsidP="008330A7">
      <w:pPr>
        <w:tabs>
          <w:tab w:val="left" w:pos="-720"/>
        </w:tabs>
        <w:suppressAutoHyphens/>
        <w:rPr>
          <w:rFonts w:cs="Arial"/>
          <w:b/>
          <w:spacing w:val="-3"/>
          <w:u w:val="single"/>
          <w:lang w:val="ca-ES"/>
        </w:rPr>
      </w:pPr>
      <w:r w:rsidRPr="00FC3DCE">
        <w:rPr>
          <w:rFonts w:cs="Arial"/>
          <w:b/>
          <w:spacing w:val="-3"/>
          <w:u w:val="single"/>
          <w:lang w:val="ca-ES"/>
        </w:rPr>
        <w:t>Intervencions</w:t>
      </w:r>
    </w:p>
    <w:p w:rsidR="0033776A" w:rsidRPr="00AA4F90" w:rsidRDefault="00AA4F90"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A4F90">
        <w:rPr>
          <w:rFonts w:eastAsia="Times New Roman" w:cs="Arial"/>
          <w:lang w:val="ca-ES" w:eastAsia="es-ES"/>
        </w:rPr>
        <w:t xml:space="preserve">La Sra. Alcaldessa Imma Ferret: </w:t>
      </w:r>
      <w:r w:rsidR="0056292E" w:rsidRPr="00AA4F90">
        <w:rPr>
          <w:rFonts w:eastAsia="Times New Roman" w:cs="Arial"/>
          <w:lang w:val="ca-ES" w:eastAsia="es-ES"/>
        </w:rPr>
        <w:t>Sra. Secretària</w:t>
      </w:r>
      <w:r>
        <w:rPr>
          <w:rFonts w:eastAsia="Times New Roman" w:cs="Arial"/>
          <w:lang w:val="ca-ES" w:eastAsia="es-ES"/>
        </w:rPr>
        <w:t>.</w:t>
      </w:r>
    </w:p>
    <w:p w:rsidR="0056292E" w:rsidRPr="00FC3DCE" w:rsidRDefault="00AA4F90"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Sra. Secretària:</w:t>
      </w:r>
      <w:r w:rsidR="0056292E" w:rsidRPr="00FC3DCE">
        <w:rPr>
          <w:rFonts w:eastAsia="Times New Roman" w:cs="Arial"/>
          <w:lang w:val="ca-ES" w:eastAsia="es-ES"/>
        </w:rPr>
        <w:t xml:space="preserve"> </w:t>
      </w:r>
      <w:r>
        <w:rPr>
          <w:rFonts w:eastAsia="Times New Roman" w:cs="Arial"/>
          <w:lang w:val="ca-ES" w:eastAsia="es-ES"/>
        </w:rPr>
        <w:t>E</w:t>
      </w:r>
      <w:r w:rsidR="0056292E" w:rsidRPr="00FC3DCE">
        <w:rPr>
          <w:rFonts w:eastAsia="Times New Roman" w:cs="Arial"/>
          <w:lang w:val="ca-ES" w:eastAsia="es-ES"/>
        </w:rPr>
        <w:t xml:space="preserve">n principi és el que ha comentat </w:t>
      </w:r>
      <w:r w:rsidR="00FC013A" w:rsidRPr="00FC3DCE">
        <w:rPr>
          <w:rFonts w:eastAsia="Times New Roman" w:cs="Arial"/>
          <w:lang w:val="ca-ES" w:eastAsia="es-ES"/>
        </w:rPr>
        <w:t>l’alcaldessa</w:t>
      </w:r>
      <w:r w:rsidR="0056292E" w:rsidRPr="00FC3DCE">
        <w:rPr>
          <w:rFonts w:eastAsia="Times New Roman" w:cs="Arial"/>
          <w:lang w:val="ca-ES" w:eastAsia="es-ES"/>
        </w:rPr>
        <w:t xml:space="preserve">, demana una segona ocupació i en aquest cas no contradiu el que diu la normativa, tal com està recollit en l’informe de secretaria, la llei </w:t>
      </w:r>
      <w:r w:rsidR="00FC013A" w:rsidRPr="00FC3DCE">
        <w:rPr>
          <w:rFonts w:eastAsia="Times New Roman" w:cs="Arial"/>
          <w:lang w:val="ca-ES" w:eastAsia="es-ES"/>
        </w:rPr>
        <w:t>d’incompatibilitats</w:t>
      </w:r>
      <w:r w:rsidR="0056292E" w:rsidRPr="00FC3DCE">
        <w:rPr>
          <w:rFonts w:eastAsia="Times New Roman" w:cs="Arial"/>
          <w:lang w:val="ca-ES" w:eastAsia="es-ES"/>
        </w:rPr>
        <w:t>, per tant per la dedicació d’aquesta activitat privada que vol exercir l’interventor així com la dedicació, no contradiu els límits establerts a la llei d’incompatibilitats.</w:t>
      </w:r>
    </w:p>
    <w:p w:rsidR="0056292E" w:rsidRPr="00AA4F90" w:rsidRDefault="00AA4F90"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A4F90">
        <w:rPr>
          <w:rFonts w:eastAsia="Times New Roman" w:cs="Arial"/>
          <w:lang w:val="ca-ES" w:eastAsia="es-ES"/>
        </w:rPr>
        <w:t xml:space="preserve">La Sra. Alcaldessa Imma Ferret: </w:t>
      </w:r>
      <w:r>
        <w:rPr>
          <w:rFonts w:eastAsia="Times New Roman" w:cs="Arial"/>
          <w:lang w:val="ca-ES" w:eastAsia="es-ES"/>
        </w:rPr>
        <w:t xml:space="preserve"> </w:t>
      </w:r>
      <w:r w:rsidR="0056292E" w:rsidRPr="00AA4F90">
        <w:rPr>
          <w:rFonts w:eastAsia="Times New Roman" w:cs="Arial"/>
          <w:lang w:val="ca-ES" w:eastAsia="es-ES"/>
        </w:rPr>
        <w:t>CiU</w:t>
      </w:r>
    </w:p>
    <w:p w:rsidR="0056292E" w:rsidRPr="00FC3DCE" w:rsidRDefault="00AA4F90"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Rubio del grup CIU:</w:t>
      </w:r>
      <w:r w:rsidR="0056292E" w:rsidRPr="00FC3DCE">
        <w:rPr>
          <w:rFonts w:eastAsia="Times New Roman" w:cs="Arial"/>
          <w:lang w:val="ca-ES" w:eastAsia="es-ES"/>
        </w:rPr>
        <w:t xml:space="preserve"> </w:t>
      </w:r>
      <w:r>
        <w:rPr>
          <w:rFonts w:eastAsia="Times New Roman" w:cs="Arial"/>
          <w:lang w:val="ca-ES" w:eastAsia="es-ES"/>
        </w:rPr>
        <w:t>N</w:t>
      </w:r>
      <w:r w:rsidR="0056292E" w:rsidRPr="00FC3DCE">
        <w:rPr>
          <w:rFonts w:eastAsia="Times New Roman" w:cs="Arial"/>
          <w:lang w:val="ca-ES" w:eastAsia="es-ES"/>
        </w:rPr>
        <w:t>o</w:t>
      </w:r>
      <w:r w:rsidR="00E42148">
        <w:rPr>
          <w:rFonts w:eastAsia="Times New Roman" w:cs="Arial"/>
          <w:lang w:val="ca-ES" w:eastAsia="es-ES"/>
        </w:rPr>
        <w:t>.</w:t>
      </w:r>
    </w:p>
    <w:p w:rsidR="0056292E" w:rsidRPr="00AA4F90" w:rsidRDefault="00AA4F90"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A4F90">
        <w:rPr>
          <w:rFonts w:eastAsia="Times New Roman" w:cs="Arial"/>
          <w:lang w:val="ca-ES" w:eastAsia="es-ES"/>
        </w:rPr>
        <w:t xml:space="preserve">La Sra. Alcaldessa Imma Ferret: </w:t>
      </w:r>
      <w:r>
        <w:rPr>
          <w:rFonts w:eastAsia="Times New Roman" w:cs="Arial"/>
          <w:lang w:val="ca-ES" w:eastAsia="es-ES"/>
        </w:rPr>
        <w:t xml:space="preserve"> </w:t>
      </w:r>
      <w:r w:rsidR="0056292E" w:rsidRPr="00AA4F90">
        <w:rPr>
          <w:rFonts w:eastAsia="Times New Roman" w:cs="Arial"/>
          <w:lang w:val="ca-ES" w:eastAsia="es-ES"/>
        </w:rPr>
        <w:t>ERC</w:t>
      </w:r>
    </w:p>
    <w:p w:rsidR="0056292E" w:rsidRPr="00FC3DCE" w:rsidRDefault="00AA4F90"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Josep Arasa del grup ERC:</w:t>
      </w:r>
      <w:r w:rsidR="0056292E" w:rsidRPr="00FC3DCE">
        <w:rPr>
          <w:rFonts w:eastAsia="Times New Roman" w:cs="Arial"/>
          <w:lang w:val="ca-ES" w:eastAsia="es-ES"/>
        </w:rPr>
        <w:t xml:space="preserve"> </w:t>
      </w:r>
      <w:r w:rsidR="00E42148">
        <w:rPr>
          <w:rFonts w:eastAsia="Times New Roman" w:cs="Arial"/>
          <w:lang w:val="ca-ES" w:eastAsia="es-ES"/>
        </w:rPr>
        <w:t>Cap.</w:t>
      </w:r>
    </w:p>
    <w:p w:rsidR="0056292E" w:rsidRPr="00AA4F90" w:rsidRDefault="00AA4F90"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A4F90">
        <w:rPr>
          <w:rFonts w:eastAsia="Times New Roman" w:cs="Arial"/>
          <w:lang w:val="ca-ES" w:eastAsia="es-ES"/>
        </w:rPr>
        <w:t xml:space="preserve">La Sra. Alcaldessa Imma Ferret: </w:t>
      </w:r>
      <w:r>
        <w:rPr>
          <w:rFonts w:eastAsia="Times New Roman" w:cs="Arial"/>
          <w:lang w:val="ca-ES" w:eastAsia="es-ES"/>
        </w:rPr>
        <w:t xml:space="preserve"> </w:t>
      </w:r>
      <w:r w:rsidR="0056292E" w:rsidRPr="00AA4F90">
        <w:rPr>
          <w:rFonts w:eastAsia="Times New Roman" w:cs="Arial"/>
          <w:lang w:val="ca-ES" w:eastAsia="es-ES"/>
        </w:rPr>
        <w:t>CUP</w:t>
      </w:r>
    </w:p>
    <w:p w:rsidR="0056292E" w:rsidRPr="00FC3DCE" w:rsidRDefault="00AA4F90"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Amanda Gallego del grup PA-CUP:</w:t>
      </w:r>
      <w:r w:rsidR="0056292E" w:rsidRPr="00FC3DCE">
        <w:rPr>
          <w:rFonts w:eastAsia="Times New Roman" w:cs="Arial"/>
          <w:lang w:val="ca-ES" w:eastAsia="es-ES"/>
        </w:rPr>
        <w:t xml:space="preserve"> </w:t>
      </w:r>
      <w:r>
        <w:rPr>
          <w:rFonts w:eastAsia="Times New Roman" w:cs="Arial"/>
          <w:lang w:val="ca-ES" w:eastAsia="es-ES"/>
        </w:rPr>
        <w:t>N</w:t>
      </w:r>
      <w:r w:rsidR="0056292E" w:rsidRPr="00FC3DCE">
        <w:rPr>
          <w:rFonts w:eastAsia="Times New Roman" w:cs="Arial"/>
          <w:lang w:val="ca-ES" w:eastAsia="es-ES"/>
        </w:rPr>
        <w:t>osaltres en tot l’escrit i la petició, no hem vist les hores que serien. Suposem que són la resta que fan per complir les 40.</w:t>
      </w:r>
    </w:p>
    <w:p w:rsidR="0056292E" w:rsidRPr="00AA4F90" w:rsidRDefault="00AA4F90"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A4F90">
        <w:rPr>
          <w:rFonts w:eastAsia="Times New Roman" w:cs="Arial"/>
          <w:lang w:val="ca-ES" w:eastAsia="es-ES"/>
        </w:rPr>
        <w:t xml:space="preserve">La Sra. Alcaldessa Imma Ferret: </w:t>
      </w:r>
      <w:r>
        <w:rPr>
          <w:rFonts w:eastAsia="Times New Roman" w:cs="Arial"/>
          <w:lang w:val="ca-ES" w:eastAsia="es-ES"/>
        </w:rPr>
        <w:t xml:space="preserve"> Sí</w:t>
      </w:r>
    </w:p>
    <w:p w:rsidR="0056292E" w:rsidRPr="00FC3DCE" w:rsidRDefault="0056292E"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3DCE">
        <w:rPr>
          <w:rFonts w:eastAsia="Times New Roman" w:cs="Arial"/>
          <w:lang w:val="ca-ES" w:eastAsia="es-ES"/>
        </w:rPr>
        <w:t>Sr. Interventor</w:t>
      </w:r>
      <w:r w:rsidR="00AA4F90">
        <w:rPr>
          <w:rFonts w:eastAsia="Times New Roman" w:cs="Arial"/>
          <w:lang w:val="ca-ES" w:eastAsia="es-ES"/>
        </w:rPr>
        <w:t>:</w:t>
      </w:r>
      <w:r w:rsidRPr="00FC3DCE">
        <w:rPr>
          <w:rFonts w:eastAsia="Times New Roman" w:cs="Arial"/>
          <w:lang w:val="ca-ES" w:eastAsia="es-ES"/>
        </w:rPr>
        <w:t xml:space="preserve"> </w:t>
      </w:r>
      <w:r w:rsidR="00AA4F90">
        <w:rPr>
          <w:rFonts w:eastAsia="Times New Roman" w:cs="Arial"/>
          <w:lang w:val="ca-ES" w:eastAsia="es-ES"/>
        </w:rPr>
        <w:t>E</w:t>
      </w:r>
      <w:r w:rsidR="00AC2E49" w:rsidRPr="00FC3DCE">
        <w:rPr>
          <w:rFonts w:eastAsia="Times New Roman" w:cs="Arial"/>
          <w:lang w:val="ca-ES" w:eastAsia="es-ES"/>
        </w:rPr>
        <w:t xml:space="preserve">l màxim d’hores que es pot exercir una activitat privada segons la llei </w:t>
      </w:r>
      <w:r w:rsidR="00FC013A" w:rsidRPr="00FC3DCE">
        <w:rPr>
          <w:rFonts w:eastAsia="Times New Roman" w:cs="Arial"/>
          <w:lang w:val="ca-ES" w:eastAsia="es-ES"/>
        </w:rPr>
        <w:t>d’incompatibilitats</w:t>
      </w:r>
      <w:r w:rsidR="00AC2E49" w:rsidRPr="00FC3DCE">
        <w:rPr>
          <w:rFonts w:eastAsia="Times New Roman" w:cs="Arial"/>
          <w:lang w:val="ca-ES" w:eastAsia="es-ES"/>
        </w:rPr>
        <w:t xml:space="preserve"> és de la meitat del que estàs fent a la teva jornada, per tant si estic fent 37.5h a l’ajuntament, seria màxim la meitat. Em comprometo a no fer més de 7 a la setmana</w:t>
      </w:r>
      <w:r w:rsidR="00E42148">
        <w:rPr>
          <w:rFonts w:eastAsia="Times New Roman" w:cs="Arial"/>
          <w:lang w:val="ca-ES" w:eastAsia="es-ES"/>
        </w:rPr>
        <w:t>.</w:t>
      </w:r>
    </w:p>
    <w:p w:rsidR="00AC2E49" w:rsidRPr="00FC3DCE" w:rsidRDefault="00AA4F90"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Amanda Gallego del grup PA-CUP:</w:t>
      </w:r>
      <w:r w:rsidRPr="00FC3DCE">
        <w:rPr>
          <w:rFonts w:eastAsia="Times New Roman" w:cs="Arial"/>
          <w:lang w:val="ca-ES" w:eastAsia="es-ES"/>
        </w:rPr>
        <w:t xml:space="preserve"> </w:t>
      </w:r>
      <w:r>
        <w:rPr>
          <w:rFonts w:eastAsia="Times New Roman" w:cs="Arial"/>
          <w:lang w:val="ca-ES" w:eastAsia="es-ES"/>
        </w:rPr>
        <w:t>E</w:t>
      </w:r>
      <w:r w:rsidR="00AC2E49" w:rsidRPr="00FC3DCE">
        <w:rPr>
          <w:rFonts w:eastAsia="Times New Roman" w:cs="Arial"/>
          <w:lang w:val="ca-ES" w:eastAsia="es-ES"/>
        </w:rPr>
        <w:t>ra també per si no es veuria afectada la teva tasca com a interventor en funció que tens una jornada laboral extra</w:t>
      </w:r>
    </w:p>
    <w:p w:rsidR="00AC2E49" w:rsidRPr="00FC3DCE" w:rsidRDefault="00AC2E49"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3DCE">
        <w:rPr>
          <w:rFonts w:eastAsia="Times New Roman" w:cs="Arial"/>
          <w:lang w:val="ca-ES" w:eastAsia="es-ES"/>
        </w:rPr>
        <w:t xml:space="preserve">Sr. Interventor- </w:t>
      </w:r>
      <w:r w:rsidR="00AA4F90">
        <w:rPr>
          <w:rFonts w:eastAsia="Times New Roman" w:cs="Arial"/>
          <w:lang w:val="ca-ES" w:eastAsia="es-ES"/>
        </w:rPr>
        <w:t>N</w:t>
      </w:r>
      <w:r w:rsidRPr="00FC3DCE">
        <w:rPr>
          <w:rFonts w:eastAsia="Times New Roman" w:cs="Arial"/>
          <w:lang w:val="ca-ES" w:eastAsia="es-ES"/>
        </w:rPr>
        <w:t xml:space="preserve">o, el que diu la llei 87 és d’entrada un límit de </w:t>
      </w:r>
      <w:r w:rsidR="00FC013A" w:rsidRPr="00FC3DCE">
        <w:rPr>
          <w:rFonts w:eastAsia="Times New Roman" w:cs="Arial"/>
          <w:lang w:val="ca-ES" w:eastAsia="es-ES"/>
        </w:rPr>
        <w:t>retribucions</w:t>
      </w:r>
      <w:r w:rsidRPr="00FC3DCE">
        <w:rPr>
          <w:rFonts w:eastAsia="Times New Roman" w:cs="Arial"/>
          <w:lang w:val="ca-ES" w:eastAsia="es-ES"/>
        </w:rPr>
        <w:t xml:space="preserve"> </w:t>
      </w:r>
      <w:r w:rsidR="00FC013A" w:rsidRPr="00FC3DCE">
        <w:rPr>
          <w:rFonts w:eastAsia="Times New Roman" w:cs="Arial"/>
          <w:lang w:val="ca-ES" w:eastAsia="es-ES"/>
        </w:rPr>
        <w:t>que</w:t>
      </w:r>
      <w:r w:rsidRPr="00FC3DCE">
        <w:rPr>
          <w:rFonts w:eastAsia="Times New Roman" w:cs="Arial"/>
          <w:lang w:val="ca-ES" w:eastAsia="es-ES"/>
        </w:rPr>
        <w:t xml:space="preserve"> no pots guanyar un percentatge en funció del que guanyes, que no pots fer més de la meitat que fas i que </w:t>
      </w:r>
      <w:r w:rsidR="00FC013A" w:rsidRPr="00FC3DCE">
        <w:rPr>
          <w:rFonts w:eastAsia="Times New Roman" w:cs="Arial"/>
          <w:lang w:val="ca-ES" w:eastAsia="es-ES"/>
        </w:rPr>
        <w:t>evidentment</w:t>
      </w:r>
      <w:r w:rsidRPr="00FC3DCE">
        <w:rPr>
          <w:rFonts w:eastAsia="Times New Roman" w:cs="Arial"/>
          <w:lang w:val="ca-ES" w:eastAsia="es-ES"/>
        </w:rPr>
        <w:t xml:space="preserve"> no ho pots fer fora del teu horari. Jo l’horari que tinc és el mateix que el de tot el personal </w:t>
      </w:r>
      <w:r w:rsidR="00FC013A" w:rsidRPr="00FC3DCE">
        <w:rPr>
          <w:rFonts w:eastAsia="Times New Roman" w:cs="Arial"/>
          <w:lang w:val="ca-ES" w:eastAsia="es-ES"/>
        </w:rPr>
        <w:t>funcionari</w:t>
      </w:r>
      <w:r w:rsidRPr="00FC3DCE">
        <w:rPr>
          <w:rFonts w:eastAsia="Times New Roman" w:cs="Arial"/>
          <w:lang w:val="ca-ES" w:eastAsia="es-ES"/>
        </w:rPr>
        <w:t xml:space="preserve"> de la corporació, que són 37.5h amb obligació d’estar al lloc de trebal</w:t>
      </w:r>
      <w:r w:rsidR="00E42148">
        <w:rPr>
          <w:rFonts w:eastAsia="Times New Roman" w:cs="Arial"/>
          <w:lang w:val="ca-ES" w:eastAsia="es-ES"/>
        </w:rPr>
        <w:t>l amb horari de permanència fixa</w:t>
      </w:r>
      <w:r w:rsidRPr="00FC3DCE">
        <w:rPr>
          <w:rFonts w:eastAsia="Times New Roman" w:cs="Arial"/>
          <w:lang w:val="ca-ES" w:eastAsia="es-ES"/>
        </w:rPr>
        <w:t xml:space="preserve"> de 9 a 14h, i la resta és flexible. Evidentment compliré amb tots els requisits de la llei i de l’ajuntament.</w:t>
      </w:r>
    </w:p>
    <w:p w:rsidR="00AC2E49" w:rsidRPr="00FC3DCE" w:rsidRDefault="00E42148"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Amanda Gallego del grup PA-CUP:</w:t>
      </w:r>
      <w:r w:rsidRPr="00FC3DCE">
        <w:rPr>
          <w:rFonts w:eastAsia="Times New Roman" w:cs="Arial"/>
          <w:lang w:val="ca-ES" w:eastAsia="es-ES"/>
        </w:rPr>
        <w:t xml:space="preserve"> </w:t>
      </w:r>
      <w:r w:rsidR="00AC2E49" w:rsidRPr="00FC3DCE">
        <w:rPr>
          <w:rFonts w:eastAsia="Times New Roman" w:cs="Arial"/>
          <w:lang w:val="ca-ES" w:eastAsia="es-ES"/>
        </w:rPr>
        <w:t xml:space="preserve"> </w:t>
      </w:r>
      <w:r>
        <w:rPr>
          <w:rFonts w:eastAsia="Times New Roman" w:cs="Arial"/>
          <w:lang w:val="ca-ES" w:eastAsia="es-ES"/>
        </w:rPr>
        <w:t>E</w:t>
      </w:r>
      <w:r w:rsidR="00AC2E49" w:rsidRPr="00FC3DCE">
        <w:rPr>
          <w:rFonts w:eastAsia="Times New Roman" w:cs="Arial"/>
          <w:lang w:val="ca-ES" w:eastAsia="es-ES"/>
        </w:rPr>
        <w:t xml:space="preserve">ra per saber una mica si repercutiria en la feina d’interventor el fet de tenir una feina fora </w:t>
      </w:r>
    </w:p>
    <w:p w:rsidR="00AC2E49" w:rsidRPr="00FC3DCE" w:rsidRDefault="007E20AA"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Sr. Interventor</w:t>
      </w:r>
      <w:r w:rsidR="00E42148">
        <w:rPr>
          <w:rFonts w:eastAsia="Times New Roman" w:cs="Arial"/>
          <w:lang w:val="ca-ES" w:eastAsia="es-ES"/>
        </w:rPr>
        <w:t>:</w:t>
      </w:r>
      <w:r w:rsidR="00AC2E49" w:rsidRPr="00FC3DCE">
        <w:rPr>
          <w:rFonts w:eastAsia="Times New Roman" w:cs="Arial"/>
          <w:lang w:val="ca-ES" w:eastAsia="es-ES"/>
        </w:rPr>
        <w:t xml:space="preserve"> </w:t>
      </w:r>
      <w:r w:rsidR="00E42148">
        <w:rPr>
          <w:rFonts w:eastAsia="Times New Roman" w:cs="Arial"/>
          <w:lang w:val="ca-ES" w:eastAsia="es-ES"/>
        </w:rPr>
        <w:t>N</w:t>
      </w:r>
      <w:r w:rsidR="00AC2E49" w:rsidRPr="00FC3DCE">
        <w:rPr>
          <w:rFonts w:eastAsia="Times New Roman" w:cs="Arial"/>
          <w:lang w:val="ca-ES" w:eastAsia="es-ES"/>
        </w:rPr>
        <w:t xml:space="preserve">o es pot fer cap feina pública ni privada si és dintre del teu horari i no ho faré, </w:t>
      </w:r>
      <w:r w:rsidR="00FC013A" w:rsidRPr="00FC3DCE">
        <w:rPr>
          <w:rFonts w:eastAsia="Times New Roman" w:cs="Arial"/>
          <w:lang w:val="ca-ES" w:eastAsia="es-ES"/>
        </w:rPr>
        <w:lastRenderedPageBreak/>
        <w:t>evidentment</w:t>
      </w:r>
    </w:p>
    <w:p w:rsidR="00AC2E49" w:rsidRPr="00E42148" w:rsidRDefault="00E42148"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A4F90">
        <w:rPr>
          <w:rFonts w:eastAsia="Times New Roman" w:cs="Arial"/>
          <w:lang w:val="ca-ES" w:eastAsia="es-ES"/>
        </w:rPr>
        <w:t xml:space="preserve">La Sra. Alcaldessa Imma Ferret: </w:t>
      </w:r>
      <w:r>
        <w:rPr>
          <w:rFonts w:eastAsia="Times New Roman" w:cs="Arial"/>
          <w:lang w:val="ca-ES" w:eastAsia="es-ES"/>
        </w:rPr>
        <w:t xml:space="preserve">  </w:t>
      </w:r>
      <w:r w:rsidR="00AC2E49" w:rsidRPr="00E42148">
        <w:rPr>
          <w:rFonts w:eastAsia="Times New Roman" w:cs="Arial"/>
          <w:lang w:val="ca-ES" w:eastAsia="es-ES"/>
        </w:rPr>
        <w:t>De fet a l’acord es transcriu que aquesta petició quedaria sense efecte en els supòsits que la dedicació horària de l’activitat pr</w:t>
      </w:r>
      <w:r w:rsidR="00D209D4" w:rsidRPr="00E42148">
        <w:rPr>
          <w:rFonts w:eastAsia="Times New Roman" w:cs="Arial"/>
          <w:lang w:val="ca-ES" w:eastAsia="es-ES"/>
        </w:rPr>
        <w:t>i</w:t>
      </w:r>
      <w:r w:rsidR="00AC2E49" w:rsidRPr="00E42148">
        <w:rPr>
          <w:rFonts w:eastAsia="Times New Roman" w:cs="Arial"/>
          <w:lang w:val="ca-ES" w:eastAsia="es-ES"/>
        </w:rPr>
        <w:t xml:space="preserve">vada coincidís amb la jornada laboral. </w:t>
      </w:r>
    </w:p>
    <w:p w:rsidR="00FC013A" w:rsidRPr="00E42148" w:rsidRDefault="00E42148"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A4F90">
        <w:rPr>
          <w:rFonts w:eastAsia="Times New Roman" w:cs="Arial"/>
          <w:lang w:val="ca-ES" w:eastAsia="es-ES"/>
        </w:rPr>
        <w:t xml:space="preserve">La Sra. Alcaldessa Imma Ferret: </w:t>
      </w:r>
      <w:r>
        <w:rPr>
          <w:rFonts w:eastAsia="Times New Roman" w:cs="Arial"/>
          <w:lang w:val="ca-ES" w:eastAsia="es-ES"/>
        </w:rPr>
        <w:t xml:space="preserve">  </w:t>
      </w:r>
      <w:r w:rsidR="00FC013A" w:rsidRPr="00E42148">
        <w:rPr>
          <w:rFonts w:eastAsia="Times New Roman" w:cs="Arial"/>
          <w:lang w:val="ca-ES" w:eastAsia="es-ES"/>
        </w:rPr>
        <w:t>PSC</w:t>
      </w:r>
    </w:p>
    <w:p w:rsidR="00FC013A" w:rsidRDefault="00E42148"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 Oriol Torrents del grup PSC:</w:t>
      </w:r>
      <w:r w:rsidR="00FC013A" w:rsidRPr="00FC3DCE">
        <w:rPr>
          <w:rFonts w:eastAsia="Times New Roman" w:cs="Arial"/>
          <w:lang w:val="ca-ES" w:eastAsia="es-ES"/>
        </w:rPr>
        <w:t xml:space="preserve"> </w:t>
      </w:r>
      <w:r>
        <w:rPr>
          <w:rFonts w:eastAsia="Times New Roman" w:cs="Arial"/>
          <w:lang w:val="ca-ES" w:eastAsia="es-ES"/>
        </w:rPr>
        <w:t>A</w:t>
      </w:r>
      <w:r w:rsidR="00FC013A" w:rsidRPr="00FC3DCE">
        <w:rPr>
          <w:rFonts w:eastAsia="Times New Roman" w:cs="Arial"/>
          <w:lang w:val="ca-ES" w:eastAsia="es-ES"/>
        </w:rPr>
        <w:t>questa sol·licitud de compatibilitat que no és la primera que rebem, d’alguna manera posa en valor que els tècnics que treballen en aquest ajuntament són gent de valor i que són requerits per altres tasques com és aquest cas la docència i no és el primer cas que es dona. Per tant, en tot cas, creiem que és positiu</w:t>
      </w:r>
      <w:r>
        <w:rPr>
          <w:rFonts w:eastAsia="Times New Roman" w:cs="Arial"/>
          <w:lang w:val="ca-ES" w:eastAsia="es-ES"/>
        </w:rPr>
        <w:t>,</w:t>
      </w:r>
      <w:r w:rsidR="00FC013A" w:rsidRPr="00FC3DCE">
        <w:rPr>
          <w:rFonts w:eastAsia="Times New Roman" w:cs="Arial"/>
          <w:lang w:val="ca-ES" w:eastAsia="es-ES"/>
        </w:rPr>
        <w:t xml:space="preserve"> sempre que no afecti, com ha quedat clar, la seva dedicació a l’ajuntament, per ta</w:t>
      </w:r>
      <w:r>
        <w:rPr>
          <w:rFonts w:eastAsia="Times New Roman" w:cs="Arial"/>
          <w:lang w:val="ca-ES" w:eastAsia="es-ES"/>
        </w:rPr>
        <w:t>nt</w:t>
      </w:r>
      <w:r w:rsidR="00FC013A" w:rsidRPr="00FC3DCE">
        <w:rPr>
          <w:rFonts w:eastAsia="Times New Roman" w:cs="Arial"/>
          <w:lang w:val="ca-ES" w:eastAsia="es-ES"/>
        </w:rPr>
        <w:t xml:space="preserve"> endavant. </w:t>
      </w:r>
    </w:p>
    <w:p w:rsidR="00E42148" w:rsidRPr="00E42148" w:rsidRDefault="00E42148" w:rsidP="00E42148">
      <w:pPr>
        <w:rPr>
          <w:rFonts w:cs="Arial"/>
          <w:lang w:val="ca-ES"/>
        </w:rPr>
      </w:pPr>
      <w:r w:rsidRPr="00AA4F90">
        <w:rPr>
          <w:rFonts w:eastAsia="Times New Roman" w:cs="Arial"/>
          <w:lang w:val="ca-ES" w:eastAsia="es-ES"/>
        </w:rPr>
        <w:t xml:space="preserve">La Sra. Alcaldessa Imma Ferret: </w:t>
      </w:r>
      <w:r>
        <w:rPr>
          <w:rFonts w:eastAsia="Times New Roman" w:cs="Arial"/>
          <w:lang w:val="ca-ES" w:eastAsia="es-ES"/>
        </w:rPr>
        <w:t xml:space="preserve"> </w:t>
      </w:r>
      <w:r w:rsidRPr="00E42148">
        <w:rPr>
          <w:rFonts w:cs="Arial"/>
          <w:lang w:val="ca-ES"/>
        </w:rPr>
        <w:t xml:space="preserve">Procediríem a la votació. </w:t>
      </w:r>
    </w:p>
    <w:p w:rsidR="00E42148" w:rsidRPr="00E42148" w:rsidRDefault="00E42148" w:rsidP="00E42148">
      <w:pPr>
        <w:widowControl w:val="0"/>
        <w:tabs>
          <w:tab w:val="left" w:pos="180"/>
        </w:tabs>
        <w:adjustRightInd w:val="0"/>
        <w:spacing w:before="100" w:beforeAutospacing="1" w:after="100" w:afterAutospacing="1" w:line="240" w:lineRule="atLeast"/>
        <w:textAlignment w:val="baseline"/>
        <w:rPr>
          <w:rFonts w:eastAsia="Arial Unicode MS" w:cs="Arial"/>
          <w:lang w:val="ca-ES" w:eastAsia="es-ES"/>
        </w:rPr>
      </w:pPr>
      <w:r w:rsidRPr="00E42148">
        <w:rPr>
          <w:rFonts w:eastAsia="Arial Unicode MS" w:cs="Arial"/>
          <w:lang w:val="ca-ES" w:eastAsia="es-ES"/>
        </w:rPr>
        <w:t>El Sr. Joan B. Rubio del grup CiU: A favor</w:t>
      </w:r>
    </w:p>
    <w:p w:rsidR="00E42148" w:rsidRPr="00E42148" w:rsidRDefault="00E42148" w:rsidP="00E42148">
      <w:pPr>
        <w:widowControl w:val="0"/>
        <w:tabs>
          <w:tab w:val="left" w:pos="180"/>
        </w:tabs>
        <w:adjustRightInd w:val="0"/>
        <w:spacing w:before="100" w:beforeAutospacing="1" w:after="100" w:afterAutospacing="1" w:line="240" w:lineRule="atLeast"/>
        <w:textAlignment w:val="baseline"/>
        <w:rPr>
          <w:rFonts w:eastAsia="Arial Unicode MS" w:cs="Arial"/>
          <w:lang w:val="ca-ES" w:eastAsia="es-ES"/>
        </w:rPr>
      </w:pPr>
      <w:r w:rsidRPr="00E42148">
        <w:rPr>
          <w:rFonts w:eastAsia="Arial Unicode MS" w:cs="Arial"/>
          <w:lang w:val="ca-ES" w:eastAsia="es-ES"/>
        </w:rPr>
        <w:t>La Sra. Alcaldessa Imma Ferret: ERC</w:t>
      </w:r>
    </w:p>
    <w:p w:rsidR="00E42148" w:rsidRPr="00E42148" w:rsidRDefault="00E42148" w:rsidP="00E42148">
      <w:pPr>
        <w:widowControl w:val="0"/>
        <w:tabs>
          <w:tab w:val="left" w:pos="180"/>
        </w:tabs>
        <w:adjustRightInd w:val="0"/>
        <w:spacing w:before="100" w:beforeAutospacing="1" w:after="100" w:afterAutospacing="1" w:line="240" w:lineRule="atLeast"/>
        <w:textAlignment w:val="baseline"/>
        <w:rPr>
          <w:rFonts w:eastAsia="Arial Unicode MS" w:cs="Arial"/>
          <w:lang w:val="ca-ES" w:eastAsia="es-ES"/>
        </w:rPr>
      </w:pPr>
      <w:r w:rsidRPr="00E42148">
        <w:rPr>
          <w:rFonts w:eastAsia="Arial Unicode MS" w:cs="Arial"/>
          <w:lang w:val="ca-ES" w:eastAsia="es-ES"/>
        </w:rPr>
        <w:t>El Sr. Josep Arasa del grup ERC:  Sí.</w:t>
      </w:r>
    </w:p>
    <w:p w:rsidR="00E42148" w:rsidRPr="00E42148" w:rsidRDefault="00E42148" w:rsidP="00E42148">
      <w:pPr>
        <w:widowControl w:val="0"/>
        <w:tabs>
          <w:tab w:val="left" w:pos="180"/>
        </w:tabs>
        <w:adjustRightInd w:val="0"/>
        <w:spacing w:before="100" w:beforeAutospacing="1" w:after="100" w:afterAutospacing="1" w:line="240" w:lineRule="atLeast"/>
        <w:textAlignment w:val="baseline"/>
        <w:rPr>
          <w:rFonts w:eastAsia="Arial Unicode MS" w:cs="Arial"/>
          <w:lang w:val="ca-ES" w:eastAsia="es-ES"/>
        </w:rPr>
      </w:pPr>
      <w:r w:rsidRPr="00E42148">
        <w:rPr>
          <w:rFonts w:eastAsia="Arial Unicode MS" w:cs="Arial"/>
          <w:lang w:val="ca-ES" w:eastAsia="es-ES"/>
        </w:rPr>
        <w:t>La Sra. Alcaldessa Imma Ferret:  CUP</w:t>
      </w:r>
    </w:p>
    <w:p w:rsidR="00E42148" w:rsidRPr="00E42148" w:rsidRDefault="00E42148" w:rsidP="00E42148">
      <w:pPr>
        <w:widowControl w:val="0"/>
        <w:tabs>
          <w:tab w:val="left" w:pos="180"/>
        </w:tabs>
        <w:adjustRightInd w:val="0"/>
        <w:spacing w:before="100" w:beforeAutospacing="1" w:after="100" w:afterAutospacing="1" w:line="240" w:lineRule="atLeast"/>
        <w:textAlignment w:val="baseline"/>
        <w:rPr>
          <w:rFonts w:eastAsia="Arial Unicode MS" w:cs="Arial"/>
          <w:lang w:val="ca-ES" w:eastAsia="es-ES"/>
        </w:rPr>
      </w:pPr>
      <w:r>
        <w:rPr>
          <w:rFonts w:eastAsia="Arial Unicode MS" w:cs="Arial"/>
          <w:lang w:val="ca-ES" w:eastAsia="es-ES"/>
        </w:rPr>
        <w:t xml:space="preserve">La Sra. Amanda Gallego </w:t>
      </w:r>
      <w:r w:rsidRPr="00E42148">
        <w:rPr>
          <w:rFonts w:eastAsia="Arial Unicode MS" w:cs="Arial"/>
          <w:lang w:val="ca-ES" w:eastAsia="es-ES"/>
        </w:rPr>
        <w:t xml:space="preserve">del grup PA-CUP:  </w:t>
      </w:r>
      <w:r>
        <w:rPr>
          <w:rFonts w:eastAsia="Arial Unicode MS" w:cs="Arial"/>
          <w:lang w:val="ca-ES" w:eastAsia="es-ES"/>
        </w:rPr>
        <w:t>Ens abstenim</w:t>
      </w:r>
      <w:r w:rsidRPr="00E42148">
        <w:rPr>
          <w:rFonts w:eastAsia="Arial Unicode MS" w:cs="Arial"/>
          <w:lang w:val="ca-ES" w:eastAsia="es-ES"/>
        </w:rPr>
        <w:t>.</w:t>
      </w:r>
    </w:p>
    <w:p w:rsidR="00E42148" w:rsidRPr="00E42148" w:rsidRDefault="00E42148" w:rsidP="00E42148">
      <w:pPr>
        <w:widowControl w:val="0"/>
        <w:tabs>
          <w:tab w:val="left" w:pos="180"/>
        </w:tabs>
        <w:adjustRightInd w:val="0"/>
        <w:spacing w:before="100" w:beforeAutospacing="1" w:after="100" w:afterAutospacing="1" w:line="240" w:lineRule="atLeast"/>
        <w:textAlignment w:val="baseline"/>
        <w:rPr>
          <w:rFonts w:eastAsia="Arial Unicode MS" w:cs="Arial"/>
          <w:lang w:val="ca-ES" w:eastAsia="es-ES"/>
        </w:rPr>
      </w:pPr>
      <w:r w:rsidRPr="00E42148">
        <w:rPr>
          <w:rFonts w:eastAsia="Arial Unicode MS" w:cs="Arial"/>
          <w:lang w:val="ca-ES" w:eastAsia="es-ES"/>
        </w:rPr>
        <w:t>La Sra. Alcaldessa Imma Ferret: PSC</w:t>
      </w:r>
    </w:p>
    <w:p w:rsidR="00E42148" w:rsidRPr="00E42148" w:rsidRDefault="00E42148" w:rsidP="00E42148">
      <w:pPr>
        <w:widowControl w:val="0"/>
        <w:tabs>
          <w:tab w:val="left" w:pos="180"/>
        </w:tabs>
        <w:adjustRightInd w:val="0"/>
        <w:spacing w:before="100" w:beforeAutospacing="1" w:after="100" w:afterAutospacing="1" w:line="240" w:lineRule="atLeast"/>
        <w:textAlignment w:val="baseline"/>
        <w:rPr>
          <w:rFonts w:eastAsia="Arial Unicode MS" w:cs="Arial"/>
          <w:lang w:val="ca-ES" w:eastAsia="es-ES"/>
        </w:rPr>
      </w:pPr>
      <w:r w:rsidRPr="00E42148">
        <w:rPr>
          <w:rFonts w:eastAsia="Arial Unicode MS" w:cs="Arial"/>
          <w:lang w:val="ca-ES" w:eastAsia="es-ES"/>
        </w:rPr>
        <w:t xml:space="preserve">El Sr. J. Oriol Torrents del grup PSC:   </w:t>
      </w:r>
      <w:r>
        <w:rPr>
          <w:rFonts w:eastAsia="Arial Unicode MS" w:cs="Arial"/>
          <w:lang w:val="ca-ES" w:eastAsia="es-ES"/>
        </w:rPr>
        <w:t>A favor</w:t>
      </w:r>
      <w:r w:rsidRPr="00E42148">
        <w:rPr>
          <w:rFonts w:eastAsia="Arial Unicode MS" w:cs="Arial"/>
          <w:lang w:val="ca-ES" w:eastAsia="es-ES"/>
        </w:rPr>
        <w:t>.</w:t>
      </w:r>
    </w:p>
    <w:p w:rsidR="00E42148" w:rsidRPr="00FC3DCE" w:rsidRDefault="00E42148"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p>
    <w:p w:rsidR="0033776A" w:rsidRPr="00FC3DCE" w:rsidRDefault="0033776A" w:rsidP="008330A7">
      <w:pPr>
        <w:tabs>
          <w:tab w:val="left" w:pos="-720"/>
        </w:tabs>
        <w:suppressAutoHyphens/>
        <w:rPr>
          <w:rFonts w:cs="Arial"/>
          <w:b/>
          <w:spacing w:val="-3"/>
          <w:u w:val="single"/>
          <w:lang w:val="ca-ES"/>
        </w:rPr>
      </w:pPr>
      <w:r w:rsidRPr="00FC3DCE">
        <w:rPr>
          <w:rFonts w:cs="Arial"/>
          <w:b/>
          <w:spacing w:val="-3"/>
          <w:u w:val="single"/>
          <w:lang w:val="ca-ES"/>
        </w:rPr>
        <w:t>Votació</w:t>
      </w:r>
    </w:p>
    <w:p w:rsidR="0033776A" w:rsidRPr="00FC3DCE" w:rsidRDefault="0033776A" w:rsidP="008330A7">
      <w:pPr>
        <w:rPr>
          <w:rFonts w:cs="Arial"/>
          <w:lang w:val="ca-ES"/>
        </w:rPr>
      </w:pPr>
    </w:p>
    <w:p w:rsidR="00F07D82" w:rsidRPr="00FC3DCE" w:rsidRDefault="0033776A" w:rsidP="008330A7">
      <w:pPr>
        <w:rPr>
          <w:rFonts w:cs="Arial"/>
          <w:lang w:val="ca-ES"/>
        </w:rPr>
      </w:pPr>
      <w:r w:rsidRPr="00FC3DCE">
        <w:rPr>
          <w:rFonts w:cs="Arial"/>
          <w:b/>
          <w:lang w:val="ca-ES"/>
        </w:rPr>
        <w:t>La proposta d’acord és aprovada</w:t>
      </w:r>
      <w:r w:rsidRPr="00FC3DCE">
        <w:rPr>
          <w:rFonts w:cs="Arial"/>
          <w:lang w:val="ca-ES"/>
        </w:rPr>
        <w:t xml:space="preserve"> </w:t>
      </w:r>
      <w:r w:rsidRPr="00FC3DCE">
        <w:rPr>
          <w:rFonts w:cs="Arial"/>
          <w:b/>
          <w:lang w:val="ca-ES"/>
        </w:rPr>
        <w:t>per MAJORIA ABSOLUTA</w:t>
      </w:r>
      <w:r w:rsidRPr="00FC3DCE">
        <w:rPr>
          <w:rFonts w:cs="Arial"/>
          <w:lang w:val="ca-ES"/>
        </w:rPr>
        <w:t xml:space="preserve">  amb </w:t>
      </w:r>
      <w:r w:rsidR="00F07D82" w:rsidRPr="00FC3DCE">
        <w:rPr>
          <w:rFonts w:cs="Arial"/>
          <w:lang w:val="ca-ES"/>
        </w:rPr>
        <w:t>10</w:t>
      </w:r>
      <w:r w:rsidRPr="00FC3DCE">
        <w:rPr>
          <w:rFonts w:cs="Arial"/>
          <w:lang w:val="ca-ES"/>
        </w:rPr>
        <w:t xml:space="preserve"> vots a favor   (8 regidors del grup PSC</w:t>
      </w:r>
      <w:r w:rsidR="00F07D82" w:rsidRPr="00FC3DCE">
        <w:rPr>
          <w:rFonts w:cs="Arial"/>
          <w:lang w:val="ca-ES"/>
        </w:rPr>
        <w:t>,</w:t>
      </w:r>
      <w:r w:rsidRPr="00FC3DCE">
        <w:rPr>
          <w:rFonts w:cs="Arial"/>
          <w:lang w:val="ca-ES"/>
        </w:rPr>
        <w:t xml:space="preserve"> 1 del grup CIU</w:t>
      </w:r>
      <w:r w:rsidR="00F07D82" w:rsidRPr="00FC3DCE">
        <w:rPr>
          <w:rFonts w:cs="Arial"/>
          <w:lang w:val="ca-ES"/>
        </w:rPr>
        <w:t xml:space="preserve"> i 1 del grup ERC</w:t>
      </w:r>
      <w:r w:rsidRPr="00FC3DCE">
        <w:rPr>
          <w:rFonts w:cs="Arial"/>
          <w:lang w:val="ca-ES"/>
        </w:rPr>
        <w:t xml:space="preserve">) i </w:t>
      </w:r>
      <w:r w:rsidR="00F07D82" w:rsidRPr="00FC3DCE">
        <w:rPr>
          <w:rFonts w:cs="Arial"/>
          <w:lang w:val="ca-ES"/>
        </w:rPr>
        <w:t>2</w:t>
      </w:r>
      <w:r w:rsidRPr="00FC3DCE">
        <w:rPr>
          <w:rFonts w:cs="Arial"/>
          <w:lang w:val="ca-ES"/>
        </w:rPr>
        <w:t xml:space="preserve"> abstencions grup PA-CUP dels 1</w:t>
      </w:r>
      <w:r w:rsidR="00F07D82" w:rsidRPr="00FC3DCE">
        <w:rPr>
          <w:rFonts w:cs="Arial"/>
          <w:lang w:val="ca-ES"/>
        </w:rPr>
        <w:t>2</w:t>
      </w:r>
      <w:r w:rsidRPr="00FC3DCE">
        <w:rPr>
          <w:rFonts w:cs="Arial"/>
          <w:lang w:val="ca-ES"/>
        </w:rPr>
        <w:t xml:space="preserve"> </w:t>
      </w:r>
      <w:r w:rsidR="00F07D82" w:rsidRPr="00FC3DCE">
        <w:rPr>
          <w:rFonts w:cs="Arial"/>
          <w:lang w:val="ca-ES"/>
        </w:rPr>
        <w:t>regidors assistents a la sessió, dels 13 que constitueixen el ple municipal.</w:t>
      </w:r>
    </w:p>
    <w:p w:rsidR="0033776A" w:rsidRPr="00FC3DCE" w:rsidRDefault="0033776A" w:rsidP="008330A7">
      <w:pPr>
        <w:rPr>
          <w:rFonts w:cs="Arial"/>
          <w:lang w:val="ca-ES"/>
        </w:rPr>
      </w:pPr>
    </w:p>
    <w:p w:rsidR="00F07D82" w:rsidRPr="00FC3DCE" w:rsidRDefault="007830BA" w:rsidP="008330A7">
      <w:pPr>
        <w:rPr>
          <w:b/>
          <w:lang w:val="ca-ES"/>
        </w:rPr>
      </w:pPr>
      <w:r w:rsidRPr="00FC3DCE">
        <w:rPr>
          <w:b/>
          <w:lang w:val="ca-ES"/>
        </w:rPr>
        <w:t xml:space="preserve">3.- </w:t>
      </w:r>
      <w:r w:rsidR="00F07D82" w:rsidRPr="00FC3DCE">
        <w:rPr>
          <w:b/>
          <w:lang w:val="ca-ES"/>
        </w:rPr>
        <w:t>APROVACIÓ PRESSUPOST GENERAL 2018. (EXP. X2017001631)</w:t>
      </w:r>
    </w:p>
    <w:p w:rsidR="00F07D82" w:rsidRPr="00FC3DCE" w:rsidRDefault="00F07D82" w:rsidP="008330A7">
      <w:pPr>
        <w:rPr>
          <w:b/>
          <w:lang w:val="ca-ES"/>
        </w:rPr>
      </w:pPr>
    </w:p>
    <w:p w:rsidR="00F07D82" w:rsidRPr="00FC3DCE" w:rsidRDefault="00F07D82" w:rsidP="008330A7">
      <w:pPr>
        <w:rPr>
          <w:b/>
          <w:lang w:val="ca-ES"/>
        </w:rPr>
      </w:pPr>
      <w:r w:rsidRPr="00FC3DCE">
        <w:rPr>
          <w:b/>
          <w:lang w:val="ca-ES"/>
        </w:rPr>
        <w:t>Text de l’acord:</w:t>
      </w:r>
    </w:p>
    <w:p w:rsidR="00F07D82" w:rsidRPr="00FC3DCE" w:rsidRDefault="00F07D82" w:rsidP="008330A7">
      <w:pPr>
        <w:rPr>
          <w:lang w:val="ca-ES"/>
        </w:rPr>
      </w:pPr>
    </w:p>
    <w:p w:rsidR="00F07D82" w:rsidRPr="00FC3DCE" w:rsidRDefault="00F07D82" w:rsidP="008330A7">
      <w:pPr>
        <w:rPr>
          <w:lang w:val="ca-ES"/>
        </w:rPr>
      </w:pPr>
      <w:bookmarkStart w:id="0" w:name="X2017001631"/>
    </w:p>
    <w:bookmarkEnd w:id="0"/>
    <w:p w:rsidR="00F07D82" w:rsidRPr="00FC3DCE" w:rsidRDefault="00F07D82" w:rsidP="008330A7">
      <w:pPr>
        <w:tabs>
          <w:tab w:val="left" w:pos="-720"/>
        </w:tabs>
        <w:suppressAutoHyphens/>
        <w:rPr>
          <w:rFonts w:cs="Arial"/>
          <w:spacing w:val="-3"/>
          <w:lang w:val="ca-ES"/>
        </w:rPr>
      </w:pPr>
      <w:r w:rsidRPr="00FC3DCE">
        <w:rPr>
          <w:rFonts w:cs="Arial"/>
          <w:spacing w:val="-3"/>
          <w:lang w:val="ca-ES"/>
        </w:rPr>
        <w:t>Atès l'article 165 del Reial Decret Legislatiu 2/2004,  5 de març pel que s’aprova el text refós de la Llei Reguladora de les Hisendes Locals, i l'article 18 del Reial Decret 500/90, de 20 d'abril, que desenvolupa el capítol primer del Títol sisè de la Llei 39/88, de 28 de desembre, i una vegada acomplerts els requisits legals que hi resulten, amb la realització dels documents necessaris i els informes preceptius.</w:t>
      </w:r>
    </w:p>
    <w:p w:rsidR="00F07D82" w:rsidRPr="00FC3DCE" w:rsidRDefault="00F07D82" w:rsidP="008330A7">
      <w:pPr>
        <w:widowControl w:val="0"/>
        <w:tabs>
          <w:tab w:val="left" w:pos="2500"/>
        </w:tabs>
        <w:autoSpaceDE w:val="0"/>
        <w:autoSpaceDN w:val="0"/>
        <w:adjustRightInd w:val="0"/>
        <w:spacing w:line="275" w:lineRule="exact"/>
        <w:ind w:right="567"/>
        <w:rPr>
          <w:rFonts w:cs="Arial"/>
          <w:lang w:val="ca-ES"/>
        </w:rPr>
      </w:pPr>
      <w:r w:rsidRPr="00FC3DCE">
        <w:rPr>
          <w:rFonts w:cs="Arial"/>
          <w:color w:val="454545"/>
          <w:lang w:val="ca-ES"/>
        </w:rPr>
        <w:t xml:space="preserve">Vista la  </w:t>
      </w:r>
      <w:r w:rsidRPr="00FC3DCE">
        <w:rPr>
          <w:rFonts w:cs="Arial"/>
          <w:lang w:val="ca-ES"/>
        </w:rPr>
        <w:t>Llei orgànica 2/2012 de 27 de abril, d’Estabilitat Pressupostària i Sostenibilitat Financera (LOEPSF).</w:t>
      </w:r>
    </w:p>
    <w:p w:rsidR="00F07D82" w:rsidRPr="00FC3DCE" w:rsidRDefault="00F07D82" w:rsidP="008330A7">
      <w:pPr>
        <w:pStyle w:val="NormalWeb"/>
        <w:spacing w:before="0" w:beforeAutospacing="0" w:after="0" w:afterAutospacing="0"/>
        <w:jc w:val="both"/>
        <w:rPr>
          <w:rFonts w:ascii="Arial" w:hAnsi="Arial" w:cs="Arial"/>
          <w:sz w:val="22"/>
          <w:szCs w:val="22"/>
          <w:lang w:val="ca-ES"/>
        </w:rPr>
      </w:pPr>
      <w:r w:rsidRPr="00FC3DCE">
        <w:rPr>
          <w:rFonts w:ascii="Arial" w:hAnsi="Arial" w:cs="Arial"/>
          <w:sz w:val="22"/>
          <w:szCs w:val="22"/>
          <w:lang w:val="ca-ES"/>
        </w:rPr>
        <w:lastRenderedPageBreak/>
        <w:t xml:space="preserve">Vist l’informe de la Intervenció, elaborat conforme  la Llei orgànica 2/2012 de 27 de abril, d’Estabilitat Pressupostària i Sostenibilitat Financera (LOEPSF) que estableix que en el pressupost 2018,  </w:t>
      </w:r>
      <w:r w:rsidRPr="00FC3DCE">
        <w:rPr>
          <w:rFonts w:ascii="Arial" w:hAnsi="Arial" w:cs="Arial"/>
          <w:iCs/>
          <w:sz w:val="22"/>
          <w:szCs w:val="22"/>
          <w:lang w:val="ca-ES"/>
        </w:rPr>
        <w:t xml:space="preserve">els controls de la llei orgànica 2/2012 es compleixen en el pressupost vigent concretant que </w:t>
      </w:r>
      <w:r w:rsidRPr="00FC3DCE">
        <w:rPr>
          <w:rFonts w:ascii="Arial" w:hAnsi="Arial" w:cs="Arial"/>
          <w:sz w:val="22"/>
          <w:szCs w:val="22"/>
          <w:lang w:val="ca-ES"/>
        </w:rPr>
        <w:t>:</w:t>
      </w:r>
    </w:p>
    <w:p w:rsidR="00F07D82" w:rsidRPr="00FC3DCE" w:rsidRDefault="00F07D82" w:rsidP="008330A7">
      <w:pPr>
        <w:pStyle w:val="NormalWeb"/>
        <w:spacing w:before="0" w:beforeAutospacing="0" w:after="0" w:afterAutospacing="0"/>
        <w:jc w:val="both"/>
        <w:rPr>
          <w:rFonts w:ascii="Arial" w:hAnsi="Arial" w:cs="Arial"/>
          <w:lang w:val="ca-ES"/>
        </w:rPr>
      </w:pPr>
    </w:p>
    <w:p w:rsidR="00F07D82" w:rsidRPr="00FC3DCE" w:rsidRDefault="00F07D82" w:rsidP="008330A7">
      <w:pPr>
        <w:pStyle w:val="NormalWeb"/>
        <w:spacing w:before="0" w:beforeAutospacing="0" w:after="0" w:afterAutospacing="0"/>
        <w:jc w:val="both"/>
        <w:rPr>
          <w:rFonts w:ascii="Arial" w:hAnsi="Arial" w:cs="Arial"/>
          <w:iCs/>
          <w:sz w:val="22"/>
          <w:szCs w:val="22"/>
          <w:lang w:val="ca-ES"/>
        </w:rPr>
      </w:pPr>
      <w:r w:rsidRPr="00FC3DCE">
        <w:rPr>
          <w:rFonts w:ascii="Arial" w:hAnsi="Arial" w:cs="Arial"/>
          <w:sz w:val="22"/>
          <w:szCs w:val="22"/>
          <w:lang w:val="ca-ES"/>
        </w:rPr>
        <w:t>a)</w:t>
      </w:r>
      <w:r w:rsidRPr="00FC3DCE">
        <w:rPr>
          <w:rFonts w:ascii="Arial" w:hAnsi="Arial" w:cs="Arial"/>
          <w:iCs/>
          <w:sz w:val="22"/>
          <w:szCs w:val="22"/>
          <w:lang w:val="ca-ES"/>
        </w:rPr>
        <w:t xml:space="preserve"> s’assoleix l’objectiu d’estabilitat, fets els ajustaments SEC 95 corresponents inclòs el de no execució, existint per tant, capacitat de finançament.</w:t>
      </w:r>
    </w:p>
    <w:p w:rsidR="00F07D82" w:rsidRPr="00FC3DCE" w:rsidRDefault="00F07D82" w:rsidP="008330A7">
      <w:pPr>
        <w:pStyle w:val="NormalWeb"/>
        <w:spacing w:before="0" w:beforeAutospacing="0" w:after="0" w:afterAutospacing="0"/>
        <w:jc w:val="both"/>
        <w:rPr>
          <w:rFonts w:ascii="Arial" w:hAnsi="Arial" w:cs="Arial"/>
          <w:iCs/>
          <w:sz w:val="22"/>
          <w:szCs w:val="22"/>
          <w:lang w:val="ca-ES"/>
        </w:rPr>
      </w:pPr>
    </w:p>
    <w:p w:rsidR="00F07D82" w:rsidRPr="00FC3DCE" w:rsidRDefault="00F07D82" w:rsidP="008330A7">
      <w:pPr>
        <w:pStyle w:val="NormalWeb"/>
        <w:spacing w:before="0" w:beforeAutospacing="0" w:after="0" w:afterAutospacing="0"/>
        <w:jc w:val="both"/>
        <w:rPr>
          <w:rFonts w:ascii="Arial" w:hAnsi="Arial" w:cs="Arial"/>
          <w:iCs/>
          <w:sz w:val="22"/>
          <w:szCs w:val="22"/>
          <w:lang w:val="ca-ES"/>
        </w:rPr>
      </w:pPr>
      <w:r w:rsidRPr="00FC3DCE">
        <w:rPr>
          <w:rFonts w:ascii="Arial" w:hAnsi="Arial" w:cs="Arial"/>
          <w:iCs/>
          <w:sz w:val="22"/>
          <w:szCs w:val="22"/>
          <w:lang w:val="ca-ES"/>
        </w:rPr>
        <w:t>b) la ràtio del deute  l’exercici 2017 està dins dels marges legals.</w:t>
      </w:r>
    </w:p>
    <w:p w:rsidR="00F07D82" w:rsidRPr="00FC3DCE" w:rsidRDefault="00F07D82" w:rsidP="008330A7">
      <w:pPr>
        <w:pStyle w:val="NormalWeb"/>
        <w:spacing w:before="0" w:beforeAutospacing="0" w:after="0" w:afterAutospacing="0"/>
        <w:jc w:val="both"/>
        <w:rPr>
          <w:rFonts w:ascii="Arial" w:hAnsi="Arial" w:cs="Arial"/>
          <w:iCs/>
          <w:sz w:val="22"/>
          <w:szCs w:val="22"/>
          <w:lang w:val="ca-ES"/>
        </w:rPr>
      </w:pPr>
    </w:p>
    <w:p w:rsidR="00F07D82" w:rsidRPr="00FC3DCE" w:rsidRDefault="00F07D82" w:rsidP="008330A7">
      <w:pPr>
        <w:suppressAutoHyphens/>
        <w:rPr>
          <w:rFonts w:cs="Arial"/>
          <w:spacing w:val="-3"/>
          <w:lang w:val="ca-ES"/>
        </w:rPr>
      </w:pPr>
      <w:r w:rsidRPr="00FC3DCE">
        <w:rPr>
          <w:rFonts w:cs="Arial"/>
          <w:spacing w:val="-3"/>
          <w:lang w:val="ca-ES"/>
        </w:rPr>
        <w:t>Vist l’informe favorable de la Comissió Informativa General  s’acorda:</w:t>
      </w:r>
    </w:p>
    <w:p w:rsidR="00F07D82" w:rsidRPr="00FC3DCE" w:rsidRDefault="00F07D82" w:rsidP="008330A7">
      <w:pPr>
        <w:tabs>
          <w:tab w:val="left" w:pos="-720"/>
        </w:tabs>
        <w:suppressAutoHyphens/>
        <w:rPr>
          <w:rFonts w:cs="Arial"/>
          <w:spacing w:val="-3"/>
          <w:lang w:val="ca-ES"/>
        </w:rPr>
      </w:pPr>
      <w:r w:rsidRPr="00FC3DCE">
        <w:rPr>
          <w:rFonts w:cs="Arial"/>
          <w:b/>
          <w:spacing w:val="-3"/>
          <w:lang w:val="ca-ES"/>
        </w:rPr>
        <w:tab/>
        <w:t>Primer.- Aprovar inicialment</w:t>
      </w:r>
      <w:r w:rsidRPr="00FC3DCE">
        <w:rPr>
          <w:rFonts w:cs="Arial"/>
          <w:spacing w:val="-3"/>
          <w:lang w:val="ca-ES"/>
        </w:rPr>
        <w:t xml:space="preserve"> l’expedient de   Pressupost general per a l'exercici de l’any 2018,  que conté els següents:</w:t>
      </w:r>
    </w:p>
    <w:p w:rsidR="00F07D82" w:rsidRPr="00FC3DCE" w:rsidRDefault="00F07D82" w:rsidP="008330A7">
      <w:pPr>
        <w:rPr>
          <w:rFonts w:cs="Arial"/>
          <w:b/>
          <w:bCs/>
          <w:lang w:val="ca-ES"/>
        </w:rPr>
      </w:pPr>
      <w:r w:rsidRPr="00FC3DCE">
        <w:rPr>
          <w:rFonts w:cs="Arial"/>
          <w:spacing w:val="-3"/>
          <w:lang w:val="ca-ES"/>
        </w:rPr>
        <w:t xml:space="preserve">Pressupost  Ajuntament : Previsió d'ingressos i de despeses de </w:t>
      </w:r>
      <w:r w:rsidRPr="00FC3DCE">
        <w:rPr>
          <w:rFonts w:cs="Arial"/>
          <w:b/>
          <w:color w:val="000000"/>
          <w:lang w:val="ca-ES" w:eastAsia="ca-ES"/>
        </w:rPr>
        <w:t>8.945.674,13</w:t>
      </w:r>
      <w:r w:rsidRPr="00FC3DCE">
        <w:rPr>
          <w:rFonts w:cs="Arial"/>
          <w:b/>
          <w:bCs/>
          <w:lang w:val="ca-ES" w:eastAsia="ca-ES"/>
        </w:rPr>
        <w:t xml:space="preserve"> </w:t>
      </w:r>
      <w:r w:rsidRPr="00FC3DCE">
        <w:rPr>
          <w:rFonts w:cs="Arial"/>
          <w:b/>
          <w:bCs/>
          <w:lang w:val="ca-ES"/>
        </w:rPr>
        <w:t>€.</w:t>
      </w:r>
    </w:p>
    <w:p w:rsidR="00F07D82" w:rsidRPr="00FC3DCE" w:rsidRDefault="00F07D82" w:rsidP="008330A7">
      <w:pPr>
        <w:tabs>
          <w:tab w:val="left" w:pos="-720"/>
        </w:tabs>
        <w:suppressAutoHyphens/>
        <w:rPr>
          <w:rFonts w:cs="Arial"/>
          <w:spacing w:val="-3"/>
          <w:lang w:val="ca-ES"/>
        </w:rPr>
      </w:pPr>
      <w:r w:rsidRPr="00FC3DCE">
        <w:rPr>
          <w:rFonts w:cs="Arial"/>
          <w:b/>
          <w:spacing w:val="-3"/>
          <w:lang w:val="ca-ES"/>
        </w:rPr>
        <w:tab/>
        <w:t>Segon.- Exposar-lo</w:t>
      </w:r>
      <w:r w:rsidRPr="00FC3DCE">
        <w:rPr>
          <w:rFonts w:cs="Arial"/>
          <w:spacing w:val="-3"/>
          <w:lang w:val="ca-ES"/>
        </w:rPr>
        <w:t xml:space="preserve"> al públic durant quinze dies hàbils a l'efecte que els interessats puguin examinar-lo i formular-hi les al·legacions que tinguin per convenients davant del Ple de l'Ajuntament. En el cas que no es presenti cap en aquest termini es considerarà aprovat definitivament sense necessitat de nou pronunciament.</w:t>
      </w:r>
    </w:p>
    <w:p w:rsidR="00F07D82" w:rsidRPr="00FC3DCE" w:rsidRDefault="00F07D82" w:rsidP="008330A7">
      <w:pPr>
        <w:tabs>
          <w:tab w:val="left" w:pos="-720"/>
        </w:tabs>
        <w:suppressAutoHyphens/>
        <w:rPr>
          <w:rFonts w:cs="Arial"/>
          <w:spacing w:val="-3"/>
          <w:lang w:val="ca-ES"/>
        </w:rPr>
      </w:pPr>
      <w:r w:rsidRPr="00FC3DCE">
        <w:rPr>
          <w:rFonts w:cs="Arial"/>
          <w:b/>
          <w:spacing w:val="-3"/>
          <w:lang w:val="ca-ES"/>
        </w:rPr>
        <w:tab/>
        <w:t xml:space="preserve">Tercer.- Aprovar </w:t>
      </w:r>
      <w:r w:rsidRPr="00FC3DCE">
        <w:rPr>
          <w:rFonts w:cs="Arial"/>
          <w:spacing w:val="-3"/>
          <w:lang w:val="ca-ES"/>
        </w:rPr>
        <w:t>la Plantilla de Personal de la Corporació per a l'exercici de l’any 2018, i exposar-la al públic conjuntament amb el Pressupost, una vegada que aquest estigui aprovat definitivament.</w:t>
      </w:r>
    </w:p>
    <w:p w:rsidR="00F07D82" w:rsidRPr="00FC3DCE" w:rsidRDefault="00F07D82" w:rsidP="008330A7">
      <w:pPr>
        <w:tabs>
          <w:tab w:val="left" w:pos="-720"/>
        </w:tabs>
        <w:suppressAutoHyphens/>
        <w:rPr>
          <w:rFonts w:cs="Arial"/>
          <w:spacing w:val="-3"/>
          <w:lang w:val="ca-ES"/>
        </w:rPr>
      </w:pPr>
      <w:r w:rsidRPr="00FC3DCE">
        <w:rPr>
          <w:rFonts w:cs="Arial"/>
          <w:b/>
          <w:spacing w:val="-3"/>
          <w:lang w:val="ca-ES"/>
        </w:rPr>
        <w:tab/>
      </w:r>
    </w:p>
    <w:tbl>
      <w:tblPr>
        <w:tblW w:w="5188" w:type="dxa"/>
        <w:tblInd w:w="55" w:type="dxa"/>
        <w:tblCellMar>
          <w:left w:w="70" w:type="dxa"/>
          <w:right w:w="70" w:type="dxa"/>
        </w:tblCellMar>
        <w:tblLook w:val="04A0" w:firstRow="1" w:lastRow="0" w:firstColumn="1" w:lastColumn="0" w:noHBand="0" w:noVBand="1"/>
      </w:tblPr>
      <w:tblGrid>
        <w:gridCol w:w="3880"/>
        <w:gridCol w:w="1308"/>
      </w:tblGrid>
      <w:tr w:rsidR="00F07D82" w:rsidRPr="00FC3DCE" w:rsidTr="007830BA">
        <w:trPr>
          <w:trHeight w:val="76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PRESSUPOST INGRESSOS</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Pressupost</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D82" w:rsidRPr="00FC3DCE" w:rsidRDefault="00F07D82" w:rsidP="008330A7">
            <w:pPr>
              <w:rPr>
                <w:rFonts w:eastAsia="Times New Roman" w:cs="Arial"/>
                <w:color w:val="000000"/>
                <w:sz w:val="20"/>
                <w:szCs w:val="20"/>
                <w:lang w:val="ca-ES" w:eastAsia="ca-ES"/>
              </w:rPr>
            </w:pPr>
            <w:r w:rsidRPr="00FC3DCE">
              <w:rPr>
                <w:rFonts w:eastAsia="Times New Roman" w:cs="Arial"/>
                <w:color w:val="000000"/>
                <w:sz w:val="20"/>
                <w:szCs w:val="20"/>
                <w:lang w:val="ca-ES" w:eastAsia="ca-ES"/>
              </w:rPr>
              <w:t>Descripció</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2018</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color w:val="000000"/>
                <w:sz w:val="20"/>
                <w:szCs w:val="20"/>
                <w:lang w:val="ca-ES" w:eastAsia="ca-ES"/>
              </w:rPr>
            </w:pPr>
            <w:r w:rsidRPr="00FC3DCE">
              <w:rPr>
                <w:rFonts w:eastAsia="Times New Roman" w:cs="Arial"/>
                <w:color w:val="000000"/>
                <w:sz w:val="20"/>
                <w:szCs w:val="20"/>
                <w:lang w:val="ca-ES" w:eastAsia="ca-ES"/>
              </w:rPr>
              <w:t>CAPÍTOL I</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4.272.153,23</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color w:val="000000"/>
                <w:sz w:val="20"/>
                <w:szCs w:val="20"/>
                <w:lang w:val="ca-ES" w:eastAsia="ca-ES"/>
              </w:rPr>
            </w:pPr>
            <w:r w:rsidRPr="00FC3DCE">
              <w:rPr>
                <w:rFonts w:eastAsia="Times New Roman" w:cs="Arial"/>
                <w:color w:val="000000"/>
                <w:sz w:val="20"/>
                <w:szCs w:val="20"/>
                <w:lang w:val="ca-ES" w:eastAsia="ca-ES"/>
              </w:rPr>
              <w:t>CAPÍTOL II</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28.989,50</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color w:val="000000"/>
                <w:sz w:val="20"/>
                <w:szCs w:val="20"/>
                <w:lang w:val="ca-ES" w:eastAsia="ca-ES"/>
              </w:rPr>
            </w:pPr>
            <w:r w:rsidRPr="00FC3DCE">
              <w:rPr>
                <w:rFonts w:eastAsia="Times New Roman" w:cs="Arial"/>
                <w:color w:val="000000"/>
                <w:sz w:val="20"/>
                <w:szCs w:val="20"/>
                <w:lang w:val="ca-ES" w:eastAsia="ca-ES"/>
              </w:rPr>
              <w:t>CAPÍTOL III</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1.592.235,95</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color w:val="000000"/>
                <w:sz w:val="20"/>
                <w:szCs w:val="20"/>
                <w:lang w:val="ca-ES" w:eastAsia="ca-ES"/>
              </w:rPr>
            </w:pPr>
            <w:r w:rsidRPr="00FC3DCE">
              <w:rPr>
                <w:rFonts w:eastAsia="Times New Roman" w:cs="Arial"/>
                <w:color w:val="000000"/>
                <w:sz w:val="20"/>
                <w:szCs w:val="20"/>
                <w:lang w:val="ca-ES" w:eastAsia="ca-ES"/>
              </w:rPr>
              <w:t>CAPÍTOL IV</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2.326.395,46</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color w:val="000000"/>
                <w:sz w:val="20"/>
                <w:szCs w:val="20"/>
                <w:lang w:val="ca-ES" w:eastAsia="ca-ES"/>
              </w:rPr>
            </w:pPr>
            <w:r w:rsidRPr="00FC3DCE">
              <w:rPr>
                <w:rFonts w:eastAsia="Times New Roman" w:cs="Arial"/>
                <w:color w:val="000000"/>
                <w:sz w:val="20"/>
                <w:szCs w:val="20"/>
                <w:lang w:val="ca-ES" w:eastAsia="ca-ES"/>
              </w:rPr>
              <w:t>CAPÍTOL V</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63.400,00</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color w:val="000000"/>
                <w:sz w:val="20"/>
                <w:szCs w:val="20"/>
                <w:lang w:val="ca-ES" w:eastAsia="ca-ES"/>
              </w:rPr>
            </w:pPr>
            <w:r w:rsidRPr="00FC3DCE">
              <w:rPr>
                <w:rFonts w:eastAsia="Times New Roman" w:cs="Arial"/>
                <w:color w:val="000000"/>
                <w:sz w:val="20"/>
                <w:szCs w:val="20"/>
                <w:lang w:val="ca-ES" w:eastAsia="ca-ES"/>
              </w:rPr>
              <w:t>CAPÍTOL VII</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312.500,00</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color w:val="000000"/>
                <w:sz w:val="20"/>
                <w:szCs w:val="20"/>
                <w:lang w:val="ca-ES" w:eastAsia="ca-ES"/>
              </w:rPr>
            </w:pPr>
            <w:r w:rsidRPr="00FC3DCE">
              <w:rPr>
                <w:rFonts w:eastAsia="Times New Roman" w:cs="Arial"/>
                <w:color w:val="000000"/>
                <w:sz w:val="20"/>
                <w:szCs w:val="20"/>
                <w:lang w:val="ca-ES" w:eastAsia="ca-ES"/>
              </w:rPr>
              <w:t>CAPÍTOL VIII</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0,00</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color w:val="000000"/>
                <w:sz w:val="20"/>
                <w:szCs w:val="20"/>
                <w:lang w:val="ca-ES" w:eastAsia="ca-ES"/>
              </w:rPr>
            </w:pPr>
            <w:r w:rsidRPr="00FC3DCE">
              <w:rPr>
                <w:rFonts w:eastAsia="Times New Roman" w:cs="Arial"/>
                <w:color w:val="000000"/>
                <w:sz w:val="20"/>
                <w:szCs w:val="20"/>
                <w:lang w:val="ca-ES" w:eastAsia="ca-ES"/>
              </w:rPr>
              <w:t>CAPÍTOL IX</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350.000,00</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TOTAL</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8.945.674,13</w:t>
            </w:r>
          </w:p>
        </w:tc>
      </w:tr>
      <w:tr w:rsidR="00F07D82" w:rsidRPr="00FC3DCE" w:rsidTr="007830BA">
        <w:trPr>
          <w:trHeight w:val="349"/>
        </w:trPr>
        <w:tc>
          <w:tcPr>
            <w:tcW w:w="3880" w:type="dxa"/>
            <w:tcBorders>
              <w:top w:val="nil"/>
              <w:left w:val="nil"/>
              <w:bottom w:val="single" w:sz="4" w:space="0" w:color="auto"/>
              <w:right w:val="nil"/>
            </w:tcBorders>
            <w:shd w:val="clear" w:color="auto" w:fill="auto"/>
            <w:noWrap/>
            <w:vAlign w:val="center"/>
            <w:hideMark/>
          </w:tcPr>
          <w:p w:rsidR="00F07D82" w:rsidRPr="00FC3DCE" w:rsidRDefault="00F07D82" w:rsidP="008330A7">
            <w:pPr>
              <w:rPr>
                <w:rFonts w:eastAsia="Times New Roman" w:cs="Arial"/>
                <w:color w:val="000000"/>
                <w:sz w:val="20"/>
                <w:szCs w:val="20"/>
                <w:lang w:val="ca-ES" w:eastAsia="ca-ES"/>
              </w:rPr>
            </w:pPr>
            <w:r w:rsidRPr="00FC3DCE">
              <w:rPr>
                <w:rFonts w:eastAsia="Times New Roman" w:cs="Arial"/>
                <w:color w:val="000000"/>
                <w:sz w:val="20"/>
                <w:szCs w:val="20"/>
                <w:lang w:val="ca-ES" w:eastAsia="ca-ES"/>
              </w:rPr>
              <w:t> </w:t>
            </w:r>
          </w:p>
        </w:tc>
        <w:tc>
          <w:tcPr>
            <w:tcW w:w="1308" w:type="dxa"/>
            <w:tcBorders>
              <w:top w:val="nil"/>
              <w:left w:val="nil"/>
              <w:bottom w:val="single" w:sz="4" w:space="0" w:color="auto"/>
              <w:right w:val="nil"/>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 </w:t>
            </w:r>
          </w:p>
        </w:tc>
      </w:tr>
      <w:tr w:rsidR="00F07D82" w:rsidRPr="00FC3DCE" w:rsidTr="007830BA">
        <w:trPr>
          <w:trHeight w:val="76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PRESSUPOST DESPESES</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Pressupost</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D82" w:rsidRPr="00FC3DCE" w:rsidRDefault="00F07D82" w:rsidP="008330A7">
            <w:pPr>
              <w:rPr>
                <w:rFonts w:eastAsia="Times New Roman" w:cs="Arial"/>
                <w:color w:val="000000"/>
                <w:sz w:val="20"/>
                <w:szCs w:val="20"/>
                <w:lang w:val="ca-ES" w:eastAsia="ca-ES"/>
              </w:rPr>
            </w:pPr>
            <w:r w:rsidRPr="00FC3DCE">
              <w:rPr>
                <w:rFonts w:eastAsia="Times New Roman" w:cs="Arial"/>
                <w:color w:val="000000"/>
                <w:sz w:val="20"/>
                <w:szCs w:val="20"/>
                <w:lang w:val="ca-ES" w:eastAsia="ca-ES"/>
              </w:rPr>
              <w:t>Descripció</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2018</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sz w:val="20"/>
                <w:szCs w:val="20"/>
                <w:lang w:val="ca-ES" w:eastAsia="ca-ES"/>
              </w:rPr>
            </w:pPr>
            <w:r w:rsidRPr="00FC3DCE">
              <w:rPr>
                <w:rFonts w:eastAsia="Times New Roman" w:cs="Arial"/>
                <w:sz w:val="20"/>
                <w:szCs w:val="20"/>
                <w:lang w:val="ca-ES" w:eastAsia="ca-ES"/>
              </w:rPr>
              <w:t>CAPITOL I</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sz w:val="20"/>
                <w:szCs w:val="20"/>
                <w:lang w:val="ca-ES" w:eastAsia="ca-ES"/>
              </w:rPr>
            </w:pPr>
            <w:r w:rsidRPr="00FC3DCE">
              <w:rPr>
                <w:rFonts w:eastAsia="Times New Roman" w:cs="Arial"/>
                <w:b/>
                <w:bCs/>
                <w:sz w:val="20"/>
                <w:szCs w:val="20"/>
                <w:lang w:val="ca-ES" w:eastAsia="ca-ES"/>
              </w:rPr>
              <w:t>3.827.627,00</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sz w:val="20"/>
                <w:szCs w:val="20"/>
                <w:lang w:val="ca-ES" w:eastAsia="ca-ES"/>
              </w:rPr>
            </w:pPr>
            <w:r w:rsidRPr="00FC3DCE">
              <w:rPr>
                <w:rFonts w:eastAsia="Times New Roman" w:cs="Arial"/>
                <w:sz w:val="20"/>
                <w:szCs w:val="20"/>
                <w:lang w:val="ca-ES" w:eastAsia="ca-ES"/>
              </w:rPr>
              <w:t>CAPITOL II</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sz w:val="20"/>
                <w:szCs w:val="20"/>
                <w:lang w:val="ca-ES" w:eastAsia="ca-ES"/>
              </w:rPr>
            </w:pPr>
            <w:r w:rsidRPr="00FC3DCE">
              <w:rPr>
                <w:rFonts w:eastAsia="Times New Roman" w:cs="Arial"/>
                <w:b/>
                <w:bCs/>
                <w:sz w:val="20"/>
                <w:szCs w:val="20"/>
                <w:lang w:val="ca-ES" w:eastAsia="ca-ES"/>
              </w:rPr>
              <w:t>4.045.598,00</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sz w:val="20"/>
                <w:szCs w:val="20"/>
                <w:lang w:val="ca-ES" w:eastAsia="ca-ES"/>
              </w:rPr>
            </w:pPr>
            <w:r w:rsidRPr="00FC3DCE">
              <w:rPr>
                <w:rFonts w:eastAsia="Times New Roman" w:cs="Arial"/>
                <w:sz w:val="20"/>
                <w:szCs w:val="20"/>
                <w:lang w:val="ca-ES" w:eastAsia="ca-ES"/>
              </w:rPr>
              <w:t>CAPITOL III</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sz w:val="20"/>
                <w:szCs w:val="20"/>
                <w:lang w:val="ca-ES" w:eastAsia="ca-ES"/>
              </w:rPr>
            </w:pPr>
            <w:r w:rsidRPr="00FC3DCE">
              <w:rPr>
                <w:rFonts w:eastAsia="Times New Roman" w:cs="Arial"/>
                <w:b/>
                <w:bCs/>
                <w:sz w:val="20"/>
                <w:szCs w:val="20"/>
                <w:lang w:val="ca-ES" w:eastAsia="ca-ES"/>
              </w:rPr>
              <w:t>0,00</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sz w:val="20"/>
                <w:szCs w:val="20"/>
                <w:lang w:val="ca-ES" w:eastAsia="ca-ES"/>
              </w:rPr>
            </w:pPr>
            <w:r w:rsidRPr="00FC3DCE">
              <w:rPr>
                <w:rFonts w:eastAsia="Times New Roman" w:cs="Arial"/>
                <w:sz w:val="20"/>
                <w:szCs w:val="20"/>
                <w:lang w:val="ca-ES" w:eastAsia="ca-ES"/>
              </w:rPr>
              <w:t>CAPITOL IV</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sz w:val="20"/>
                <w:szCs w:val="20"/>
                <w:lang w:val="ca-ES" w:eastAsia="ca-ES"/>
              </w:rPr>
            </w:pPr>
            <w:r w:rsidRPr="00FC3DCE">
              <w:rPr>
                <w:rFonts w:eastAsia="Times New Roman" w:cs="Arial"/>
                <w:b/>
                <w:bCs/>
                <w:sz w:val="20"/>
                <w:szCs w:val="20"/>
                <w:lang w:val="ca-ES" w:eastAsia="ca-ES"/>
              </w:rPr>
              <w:t>347.384,19</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sz w:val="20"/>
                <w:szCs w:val="20"/>
                <w:lang w:val="ca-ES" w:eastAsia="ca-ES"/>
              </w:rPr>
            </w:pPr>
            <w:r w:rsidRPr="00FC3DCE">
              <w:rPr>
                <w:rFonts w:eastAsia="Times New Roman" w:cs="Arial"/>
                <w:sz w:val="20"/>
                <w:szCs w:val="20"/>
                <w:lang w:val="ca-ES" w:eastAsia="ca-ES"/>
              </w:rPr>
              <w:t>CAPITOL VI</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sz w:val="20"/>
                <w:szCs w:val="20"/>
                <w:lang w:val="ca-ES" w:eastAsia="ca-ES"/>
              </w:rPr>
            </w:pPr>
            <w:r w:rsidRPr="00FC3DCE">
              <w:rPr>
                <w:rFonts w:eastAsia="Times New Roman" w:cs="Arial"/>
                <w:b/>
                <w:bCs/>
                <w:sz w:val="20"/>
                <w:szCs w:val="20"/>
                <w:lang w:val="ca-ES" w:eastAsia="ca-ES"/>
              </w:rPr>
              <w:t>714.090,00</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sz w:val="20"/>
                <w:szCs w:val="20"/>
                <w:lang w:val="ca-ES" w:eastAsia="ca-ES"/>
              </w:rPr>
            </w:pPr>
            <w:r w:rsidRPr="00FC3DCE">
              <w:rPr>
                <w:rFonts w:eastAsia="Times New Roman" w:cs="Arial"/>
                <w:sz w:val="20"/>
                <w:szCs w:val="20"/>
                <w:lang w:val="ca-ES" w:eastAsia="ca-ES"/>
              </w:rPr>
              <w:lastRenderedPageBreak/>
              <w:t>CAPITOL VII</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sz w:val="20"/>
                <w:szCs w:val="20"/>
                <w:lang w:val="ca-ES" w:eastAsia="ca-ES"/>
              </w:rPr>
            </w:pPr>
            <w:r w:rsidRPr="00FC3DCE">
              <w:rPr>
                <w:rFonts w:eastAsia="Times New Roman" w:cs="Arial"/>
                <w:b/>
                <w:bCs/>
                <w:sz w:val="20"/>
                <w:szCs w:val="20"/>
                <w:lang w:val="ca-ES" w:eastAsia="ca-ES"/>
              </w:rPr>
              <w:t>2.000,00</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sz w:val="20"/>
                <w:szCs w:val="20"/>
                <w:lang w:val="ca-ES" w:eastAsia="ca-ES"/>
              </w:rPr>
            </w:pPr>
            <w:r w:rsidRPr="00FC3DCE">
              <w:rPr>
                <w:rFonts w:eastAsia="Times New Roman" w:cs="Arial"/>
                <w:sz w:val="20"/>
                <w:szCs w:val="20"/>
                <w:lang w:val="ca-ES" w:eastAsia="ca-ES"/>
              </w:rPr>
              <w:t>CAPITOL IX</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sz w:val="20"/>
                <w:szCs w:val="20"/>
                <w:lang w:val="ca-ES" w:eastAsia="ca-ES"/>
              </w:rPr>
            </w:pPr>
            <w:r w:rsidRPr="00FC3DCE">
              <w:rPr>
                <w:rFonts w:eastAsia="Times New Roman" w:cs="Arial"/>
                <w:b/>
                <w:bCs/>
                <w:sz w:val="20"/>
                <w:szCs w:val="20"/>
                <w:lang w:val="ca-ES" w:eastAsia="ca-ES"/>
              </w:rPr>
              <w:t>8.974,94</w:t>
            </w:r>
          </w:p>
        </w:tc>
      </w:tr>
      <w:tr w:rsidR="00F07D82" w:rsidRPr="00FC3DCE" w:rsidTr="007830BA">
        <w:trPr>
          <w:trHeight w:val="349"/>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color w:val="000000"/>
                <w:sz w:val="20"/>
                <w:szCs w:val="20"/>
                <w:lang w:val="ca-ES" w:eastAsia="ca-ES"/>
              </w:rPr>
            </w:pPr>
            <w:r w:rsidRPr="00FC3DCE">
              <w:rPr>
                <w:rFonts w:eastAsia="Times New Roman" w:cs="Arial"/>
                <w:b/>
                <w:bCs/>
                <w:color w:val="000000"/>
                <w:sz w:val="20"/>
                <w:szCs w:val="20"/>
                <w:lang w:val="ca-ES" w:eastAsia="ca-ES"/>
              </w:rPr>
              <w:t>TOTAL</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82" w:rsidRPr="00FC3DCE" w:rsidRDefault="00F07D82" w:rsidP="008330A7">
            <w:pPr>
              <w:rPr>
                <w:rFonts w:eastAsia="Times New Roman" w:cs="Arial"/>
                <w:b/>
                <w:bCs/>
                <w:sz w:val="20"/>
                <w:szCs w:val="20"/>
                <w:lang w:val="ca-ES" w:eastAsia="ca-ES"/>
              </w:rPr>
            </w:pPr>
            <w:r w:rsidRPr="00FC3DCE">
              <w:rPr>
                <w:rFonts w:eastAsia="Times New Roman" w:cs="Arial"/>
                <w:b/>
                <w:bCs/>
                <w:sz w:val="20"/>
                <w:szCs w:val="20"/>
                <w:lang w:val="ca-ES" w:eastAsia="ca-ES"/>
              </w:rPr>
              <w:t>8.945.674,13</w:t>
            </w:r>
          </w:p>
        </w:tc>
      </w:tr>
    </w:tbl>
    <w:p w:rsidR="00F07D82" w:rsidRPr="00FC3DCE" w:rsidRDefault="00F07D82" w:rsidP="008330A7">
      <w:pPr>
        <w:rPr>
          <w:lang w:val="ca-ES"/>
        </w:rPr>
      </w:pPr>
    </w:p>
    <w:p w:rsidR="00F07D82" w:rsidRPr="00FC3DCE" w:rsidRDefault="00F07D82" w:rsidP="008330A7">
      <w:pPr>
        <w:rPr>
          <w:lang w:val="ca-ES"/>
        </w:rPr>
      </w:pPr>
    </w:p>
    <w:p w:rsidR="00F07D82" w:rsidRPr="00FC3DCE" w:rsidRDefault="00F07D82" w:rsidP="008330A7">
      <w:pPr>
        <w:rPr>
          <w:rFonts w:eastAsia="Times New Roman" w:cs="Arial"/>
          <w:lang w:val="ca-ES" w:eastAsia="es-ES"/>
        </w:rPr>
      </w:pPr>
    </w:p>
    <w:p w:rsidR="00F07D82" w:rsidRPr="00FC3DCE" w:rsidRDefault="00F07D82" w:rsidP="008330A7">
      <w:pPr>
        <w:tabs>
          <w:tab w:val="center" w:pos="4513"/>
        </w:tabs>
        <w:suppressAutoHyphens/>
        <w:rPr>
          <w:rFonts w:cs="Arial"/>
          <w:spacing w:val="-3"/>
          <w:u w:val="single"/>
          <w:lang w:val="ca-ES"/>
        </w:rPr>
      </w:pPr>
      <w:r w:rsidRPr="00FC3DCE">
        <w:rPr>
          <w:rFonts w:cs="Arial"/>
          <w:b/>
          <w:spacing w:val="-3"/>
          <w:u w:val="single"/>
          <w:lang w:val="ca-ES"/>
        </w:rPr>
        <w:t>PERSONAL FUNCIONARI</w:t>
      </w:r>
    </w:p>
    <w:p w:rsidR="00F07D82" w:rsidRPr="00FC3DCE" w:rsidRDefault="00F07D82" w:rsidP="008330A7">
      <w:pPr>
        <w:tabs>
          <w:tab w:val="left" w:pos="-720"/>
          <w:tab w:val="left" w:pos="3960"/>
          <w:tab w:val="left" w:pos="5040"/>
          <w:tab w:val="left" w:pos="6480"/>
          <w:tab w:val="left" w:pos="7380"/>
        </w:tabs>
        <w:suppressAutoHyphens/>
        <w:rPr>
          <w:rFonts w:cs="Arial"/>
          <w:b/>
          <w:bCs/>
          <w:spacing w:val="-3"/>
          <w:u w:val="single"/>
          <w:lang w:val="ca-ES"/>
        </w:rPr>
      </w:pPr>
      <w:r w:rsidRPr="00FC3DCE">
        <w:rPr>
          <w:rFonts w:cs="Arial"/>
          <w:b/>
          <w:bCs/>
          <w:spacing w:val="-3"/>
          <w:u w:val="single"/>
          <w:lang w:val="ca-ES"/>
        </w:rPr>
        <w:t>Plaça</w:t>
      </w:r>
      <w:r w:rsidRPr="00FC3DCE">
        <w:rPr>
          <w:rFonts w:cs="Arial"/>
          <w:b/>
          <w:bCs/>
          <w:spacing w:val="-3"/>
          <w:u w:val="single"/>
          <w:lang w:val="ca-ES"/>
        </w:rPr>
        <w:tab/>
        <w:t>Núm.</w:t>
      </w:r>
      <w:r w:rsidRPr="00FC3DCE">
        <w:rPr>
          <w:rFonts w:cs="Arial"/>
          <w:b/>
          <w:bCs/>
          <w:spacing w:val="-3"/>
          <w:u w:val="single"/>
          <w:lang w:val="ca-ES"/>
        </w:rPr>
        <w:tab/>
        <w:t>Vacants</w:t>
      </w:r>
      <w:r w:rsidRPr="00FC3DCE">
        <w:rPr>
          <w:rFonts w:cs="Arial"/>
          <w:b/>
          <w:bCs/>
          <w:spacing w:val="-3"/>
          <w:u w:val="single"/>
          <w:lang w:val="ca-ES"/>
        </w:rPr>
        <w:tab/>
        <w:t>Grup</w:t>
      </w:r>
      <w:r w:rsidRPr="00FC3DCE">
        <w:rPr>
          <w:rFonts w:cs="Arial"/>
          <w:b/>
          <w:bCs/>
          <w:spacing w:val="-3"/>
          <w:u w:val="single"/>
          <w:lang w:val="ca-ES"/>
        </w:rPr>
        <w:tab/>
        <w:t>C Destí</w:t>
      </w:r>
    </w:p>
    <w:p w:rsidR="00F07D82" w:rsidRPr="00FC3DCE" w:rsidRDefault="00F07D82" w:rsidP="008330A7">
      <w:pPr>
        <w:tabs>
          <w:tab w:val="left" w:pos="-720"/>
          <w:tab w:val="left" w:pos="3960"/>
          <w:tab w:val="left" w:pos="5040"/>
          <w:tab w:val="left" w:pos="6120"/>
          <w:tab w:val="left" w:pos="6480"/>
          <w:tab w:val="left" w:pos="7380"/>
        </w:tabs>
        <w:suppressAutoHyphens/>
        <w:rPr>
          <w:rFonts w:cs="Arial"/>
          <w:b/>
          <w:bCs/>
          <w:spacing w:val="-3"/>
          <w:lang w:val="ca-ES"/>
        </w:rPr>
      </w:pPr>
      <w:r w:rsidRPr="00FC3DCE">
        <w:rPr>
          <w:rFonts w:cs="Arial"/>
          <w:b/>
          <w:bCs/>
          <w:spacing w:val="-3"/>
          <w:lang w:val="ca-ES"/>
        </w:rPr>
        <w:t>Amb habilitació de caràcter nacional</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Secretari</w:t>
      </w:r>
      <w:r w:rsidRPr="00FC3DCE">
        <w:rPr>
          <w:rFonts w:cs="Arial"/>
          <w:spacing w:val="-3"/>
          <w:lang w:val="ca-ES"/>
        </w:rPr>
        <w:tab/>
        <w:t>1</w:t>
      </w:r>
      <w:r w:rsidRPr="00FC3DCE">
        <w:rPr>
          <w:rFonts w:cs="Arial"/>
          <w:spacing w:val="-3"/>
          <w:lang w:val="ca-ES"/>
        </w:rPr>
        <w:tab/>
        <w:t>0                      A1</w:t>
      </w:r>
      <w:r w:rsidRPr="00FC3DCE">
        <w:rPr>
          <w:rFonts w:cs="Arial"/>
          <w:spacing w:val="-3"/>
          <w:lang w:val="ca-ES"/>
        </w:rPr>
        <w:tab/>
        <w:t>26</w:t>
      </w:r>
    </w:p>
    <w:p w:rsidR="00F07D82" w:rsidRPr="00FC3DCE" w:rsidRDefault="00F07D82" w:rsidP="008330A7">
      <w:pPr>
        <w:tabs>
          <w:tab w:val="left" w:pos="-720"/>
          <w:tab w:val="left" w:pos="3780"/>
          <w:tab w:val="left" w:pos="4680"/>
        </w:tabs>
        <w:suppressAutoHyphens/>
        <w:rPr>
          <w:rFonts w:cs="Arial"/>
          <w:spacing w:val="-3"/>
          <w:lang w:val="ca-ES"/>
        </w:rPr>
      </w:pPr>
      <w:r w:rsidRPr="00FC3DCE">
        <w:rPr>
          <w:rFonts w:cs="Arial"/>
          <w:spacing w:val="-3"/>
          <w:lang w:val="ca-ES"/>
        </w:rPr>
        <w:t>Interventor</w:t>
      </w:r>
      <w:r w:rsidRPr="00FC3DCE">
        <w:rPr>
          <w:rFonts w:cs="Arial"/>
          <w:spacing w:val="-3"/>
          <w:lang w:val="ca-ES"/>
        </w:rPr>
        <w:tab/>
        <w:t xml:space="preserve">      1</w:t>
      </w:r>
      <w:r w:rsidRPr="00FC3DCE">
        <w:rPr>
          <w:rFonts w:cs="Arial"/>
          <w:spacing w:val="-3"/>
          <w:lang w:val="ca-ES"/>
        </w:rPr>
        <w:tab/>
        <w:t xml:space="preserve">         1  </w:t>
      </w:r>
      <w:r w:rsidRPr="00FC3DCE">
        <w:rPr>
          <w:rFonts w:cs="Arial"/>
          <w:spacing w:val="-3"/>
          <w:lang w:val="ca-ES"/>
        </w:rPr>
        <w:tab/>
      </w:r>
      <w:r w:rsidRPr="00FC3DCE">
        <w:rPr>
          <w:rFonts w:cs="Arial"/>
          <w:spacing w:val="-3"/>
          <w:lang w:val="ca-ES"/>
        </w:rPr>
        <w:tab/>
        <w:t xml:space="preserve">    A1</w:t>
      </w:r>
      <w:r w:rsidRPr="00FC3DCE">
        <w:rPr>
          <w:rFonts w:cs="Arial"/>
          <w:spacing w:val="-3"/>
          <w:lang w:val="ca-ES"/>
        </w:rPr>
        <w:tab/>
        <w:t xml:space="preserve">        26</w:t>
      </w:r>
    </w:p>
    <w:p w:rsidR="00F07D82" w:rsidRPr="00FC3DCE" w:rsidRDefault="00F07D82" w:rsidP="008330A7">
      <w:pPr>
        <w:tabs>
          <w:tab w:val="left" w:pos="-720"/>
          <w:tab w:val="left" w:pos="3780"/>
          <w:tab w:val="left" w:pos="4680"/>
        </w:tabs>
        <w:suppressAutoHyphens/>
        <w:rPr>
          <w:rFonts w:cs="Arial"/>
          <w:spacing w:val="-3"/>
          <w:lang w:val="ca-ES"/>
        </w:rPr>
      </w:pPr>
      <w:r w:rsidRPr="00FC3DCE">
        <w:rPr>
          <w:rFonts w:cs="Arial"/>
          <w:spacing w:val="-3"/>
          <w:lang w:val="ca-ES"/>
        </w:rPr>
        <w:t>Tresorer                                                       1                 1</w:t>
      </w:r>
      <w:r w:rsidRPr="00FC3DCE">
        <w:rPr>
          <w:rFonts w:cs="Arial"/>
          <w:spacing w:val="-3"/>
          <w:lang w:val="ca-ES"/>
        </w:rPr>
        <w:tab/>
      </w:r>
      <w:r w:rsidRPr="00FC3DCE">
        <w:rPr>
          <w:rFonts w:cs="Arial"/>
          <w:spacing w:val="-3"/>
          <w:lang w:val="ca-ES"/>
        </w:rPr>
        <w:tab/>
        <w:t xml:space="preserve">    A1</w:t>
      </w:r>
      <w:r w:rsidRPr="00FC3DCE">
        <w:rPr>
          <w:rFonts w:cs="Arial"/>
          <w:spacing w:val="-3"/>
          <w:lang w:val="ca-ES"/>
        </w:rPr>
        <w:tab/>
        <w:t xml:space="preserve">        22</w:t>
      </w:r>
    </w:p>
    <w:p w:rsidR="00F07D82" w:rsidRPr="00FC3DCE" w:rsidRDefault="00F07D82" w:rsidP="008330A7">
      <w:pPr>
        <w:tabs>
          <w:tab w:val="left" w:pos="-720"/>
          <w:tab w:val="left" w:pos="3780"/>
          <w:tab w:val="left" w:pos="4680"/>
        </w:tabs>
        <w:suppressAutoHyphens/>
        <w:rPr>
          <w:rFonts w:cs="Arial"/>
          <w:b/>
          <w:bCs/>
          <w:spacing w:val="-3"/>
          <w:lang w:val="ca-ES"/>
        </w:rPr>
      </w:pPr>
      <w:r w:rsidRPr="00FC3DCE">
        <w:rPr>
          <w:rFonts w:cs="Arial"/>
          <w:b/>
          <w:bCs/>
          <w:spacing w:val="-3"/>
          <w:lang w:val="ca-ES"/>
        </w:rPr>
        <w:t>Escala d’Administració general</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Subescala Administrativa:</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 xml:space="preserve">Administratius </w:t>
      </w:r>
      <w:r w:rsidRPr="00FC3DCE">
        <w:rPr>
          <w:rFonts w:cs="Arial"/>
          <w:spacing w:val="-3"/>
          <w:lang w:val="ca-ES"/>
        </w:rPr>
        <w:tab/>
        <w:t>3</w:t>
      </w:r>
      <w:r w:rsidRPr="00FC3DCE">
        <w:rPr>
          <w:rFonts w:cs="Arial"/>
          <w:spacing w:val="-3"/>
          <w:lang w:val="ca-ES"/>
        </w:rPr>
        <w:tab/>
        <w:t>0</w:t>
      </w:r>
      <w:r w:rsidRPr="00FC3DCE">
        <w:rPr>
          <w:rFonts w:cs="Arial"/>
          <w:spacing w:val="-3"/>
          <w:lang w:val="ca-ES"/>
        </w:rPr>
        <w:tab/>
        <w:t>C1</w:t>
      </w:r>
      <w:r w:rsidRPr="00FC3DCE">
        <w:rPr>
          <w:rFonts w:cs="Arial"/>
          <w:spacing w:val="-3"/>
          <w:lang w:val="ca-ES"/>
        </w:rPr>
        <w:tab/>
        <w:t>22</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Administratius</w:t>
      </w:r>
      <w:r w:rsidRPr="00FC3DCE">
        <w:rPr>
          <w:rFonts w:cs="Arial"/>
          <w:spacing w:val="-3"/>
          <w:lang w:val="ca-ES"/>
        </w:rPr>
        <w:tab/>
        <w:t>3</w:t>
      </w:r>
      <w:r w:rsidRPr="00FC3DCE">
        <w:rPr>
          <w:rFonts w:cs="Arial"/>
          <w:spacing w:val="-3"/>
          <w:lang w:val="ca-ES"/>
        </w:rPr>
        <w:tab/>
        <w:t>2</w:t>
      </w:r>
      <w:r w:rsidRPr="00FC3DCE">
        <w:rPr>
          <w:rFonts w:cs="Arial"/>
          <w:spacing w:val="-3"/>
          <w:lang w:val="ca-ES"/>
        </w:rPr>
        <w:tab/>
        <w:t>C1</w:t>
      </w:r>
      <w:r w:rsidRPr="00FC3DCE">
        <w:rPr>
          <w:rFonts w:cs="Arial"/>
          <w:spacing w:val="-3"/>
          <w:lang w:val="ca-ES"/>
        </w:rPr>
        <w:tab/>
        <w:t>21</w:t>
      </w:r>
      <w:r w:rsidRPr="00FC3DCE">
        <w:rPr>
          <w:rFonts w:cs="Arial"/>
          <w:spacing w:val="-3"/>
          <w:lang w:val="ca-ES"/>
        </w:rPr>
        <w:tab/>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Subescala Auxiliar:</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 xml:space="preserve">Auxiliars Administratius </w:t>
      </w:r>
      <w:r w:rsidRPr="00FC3DCE">
        <w:rPr>
          <w:rFonts w:cs="Arial"/>
          <w:spacing w:val="-3"/>
          <w:lang w:val="ca-ES"/>
        </w:rPr>
        <w:tab/>
        <w:t>5</w:t>
      </w:r>
      <w:r w:rsidRPr="00FC3DCE">
        <w:rPr>
          <w:rFonts w:cs="Arial"/>
          <w:spacing w:val="-3"/>
          <w:lang w:val="ca-ES"/>
        </w:rPr>
        <w:tab/>
        <w:t>3</w:t>
      </w:r>
      <w:r w:rsidRPr="00FC3DCE">
        <w:rPr>
          <w:rFonts w:cs="Arial"/>
          <w:spacing w:val="-3"/>
          <w:lang w:val="ca-ES"/>
        </w:rPr>
        <w:tab/>
        <w:t>C2</w:t>
      </w:r>
      <w:r w:rsidRPr="00FC3DCE">
        <w:rPr>
          <w:rFonts w:cs="Arial"/>
          <w:spacing w:val="-3"/>
          <w:lang w:val="ca-ES"/>
        </w:rPr>
        <w:tab/>
        <w:t xml:space="preserve">18 </w:t>
      </w:r>
    </w:p>
    <w:p w:rsidR="00F07D82" w:rsidRPr="00FC3DCE" w:rsidRDefault="00F07D82" w:rsidP="008330A7">
      <w:pPr>
        <w:tabs>
          <w:tab w:val="left" w:pos="-720"/>
        </w:tabs>
        <w:suppressAutoHyphens/>
        <w:rPr>
          <w:rFonts w:cs="Arial"/>
          <w:b/>
          <w:bCs/>
          <w:spacing w:val="-3"/>
          <w:lang w:val="ca-ES"/>
        </w:rPr>
      </w:pPr>
      <w:r w:rsidRPr="00FC3DCE">
        <w:rPr>
          <w:rFonts w:cs="Arial"/>
          <w:b/>
          <w:bCs/>
          <w:spacing w:val="-3"/>
          <w:lang w:val="ca-ES"/>
        </w:rPr>
        <w:t>Escala d’Administració Especial</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Subescala tècnica</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Tècnic Administració General (TAG)</w:t>
      </w:r>
      <w:r w:rsidRPr="00FC3DCE">
        <w:rPr>
          <w:rFonts w:cs="Arial"/>
          <w:spacing w:val="-3"/>
          <w:lang w:val="ca-ES"/>
        </w:rPr>
        <w:tab/>
        <w:t>1</w:t>
      </w:r>
      <w:r w:rsidRPr="00FC3DCE">
        <w:rPr>
          <w:rFonts w:cs="Arial"/>
          <w:spacing w:val="-3"/>
          <w:lang w:val="ca-ES"/>
        </w:rPr>
        <w:tab/>
        <w:t>1</w:t>
      </w:r>
      <w:r w:rsidRPr="00FC3DCE">
        <w:rPr>
          <w:rFonts w:cs="Arial"/>
          <w:spacing w:val="-3"/>
          <w:lang w:val="ca-ES"/>
        </w:rPr>
        <w:tab/>
        <w:t>A1</w:t>
      </w:r>
      <w:r w:rsidRPr="00FC3DCE">
        <w:rPr>
          <w:rFonts w:cs="Arial"/>
          <w:spacing w:val="-3"/>
          <w:lang w:val="ca-ES"/>
        </w:rPr>
        <w:tab/>
        <w:t>20</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Tècnic Superior Arquitecte</w:t>
      </w:r>
      <w:r w:rsidRPr="00FC3DCE">
        <w:rPr>
          <w:rFonts w:cs="Arial"/>
          <w:spacing w:val="-3"/>
          <w:lang w:val="ca-ES"/>
        </w:rPr>
        <w:tab/>
        <w:t>1</w:t>
      </w:r>
      <w:r w:rsidRPr="00FC3DCE">
        <w:rPr>
          <w:rFonts w:cs="Arial"/>
          <w:spacing w:val="-3"/>
          <w:lang w:val="ca-ES"/>
        </w:rPr>
        <w:tab/>
        <w:t>1</w:t>
      </w:r>
      <w:r w:rsidRPr="00FC3DCE">
        <w:rPr>
          <w:rFonts w:cs="Arial"/>
          <w:spacing w:val="-3"/>
          <w:lang w:val="ca-ES"/>
        </w:rPr>
        <w:tab/>
        <w:t>A1</w:t>
      </w:r>
      <w:r w:rsidRPr="00FC3DCE">
        <w:rPr>
          <w:rFonts w:cs="Arial"/>
          <w:spacing w:val="-3"/>
          <w:lang w:val="ca-ES"/>
        </w:rPr>
        <w:tab/>
        <w:t xml:space="preserve">24 </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Tècnic Superior Enginyer</w:t>
      </w:r>
      <w:r w:rsidRPr="00FC3DCE">
        <w:rPr>
          <w:rFonts w:cs="Arial"/>
          <w:spacing w:val="-3"/>
          <w:lang w:val="ca-ES"/>
        </w:rPr>
        <w:tab/>
        <w:t>1</w:t>
      </w:r>
      <w:r w:rsidRPr="00FC3DCE">
        <w:rPr>
          <w:rFonts w:cs="Arial"/>
          <w:spacing w:val="-3"/>
          <w:lang w:val="ca-ES"/>
        </w:rPr>
        <w:tab/>
        <w:t>1</w:t>
      </w:r>
      <w:r w:rsidRPr="00FC3DCE">
        <w:rPr>
          <w:rFonts w:cs="Arial"/>
          <w:spacing w:val="-3"/>
          <w:lang w:val="ca-ES"/>
        </w:rPr>
        <w:tab/>
        <w:t>A1</w:t>
      </w:r>
      <w:r w:rsidRPr="00FC3DCE">
        <w:rPr>
          <w:rFonts w:cs="Arial"/>
          <w:spacing w:val="-3"/>
          <w:lang w:val="ca-ES"/>
        </w:rPr>
        <w:tab/>
        <w:t>24</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 temps parcial coberta interinament)</w:t>
      </w:r>
      <w:r w:rsidRPr="00FC3DCE">
        <w:rPr>
          <w:rFonts w:cs="Arial"/>
          <w:spacing w:val="-3"/>
          <w:lang w:val="ca-ES"/>
        </w:rPr>
        <w:tab/>
      </w:r>
    </w:p>
    <w:p w:rsidR="00F07D82" w:rsidRPr="00FC3DCE" w:rsidRDefault="00F07D82" w:rsidP="008330A7">
      <w:pPr>
        <w:tabs>
          <w:tab w:val="left" w:pos="-720"/>
          <w:tab w:val="left" w:pos="4140"/>
          <w:tab w:val="left" w:pos="5220"/>
          <w:tab w:val="left" w:pos="6660"/>
          <w:tab w:val="left" w:pos="7560"/>
        </w:tabs>
        <w:suppressAutoHyphens/>
        <w:rPr>
          <w:rFonts w:cs="Arial"/>
          <w:b/>
          <w:bCs/>
          <w:spacing w:val="-3"/>
          <w:lang w:val="ca-ES"/>
        </w:rPr>
      </w:pPr>
      <w:r w:rsidRPr="00FC3DCE">
        <w:rPr>
          <w:rFonts w:cs="Arial"/>
          <w:b/>
          <w:bCs/>
          <w:spacing w:val="-3"/>
          <w:lang w:val="ca-ES"/>
        </w:rPr>
        <w:t>Subescala Serveis especials</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Policia Local</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Sotinspector policia local</w:t>
      </w:r>
      <w:r w:rsidRPr="00FC3DCE">
        <w:rPr>
          <w:rFonts w:cs="Arial"/>
          <w:spacing w:val="-3"/>
          <w:lang w:val="ca-ES"/>
        </w:rPr>
        <w:tab/>
        <w:t>1</w:t>
      </w:r>
      <w:r w:rsidRPr="00FC3DCE">
        <w:rPr>
          <w:rFonts w:cs="Arial"/>
          <w:spacing w:val="-3"/>
          <w:lang w:val="ca-ES"/>
        </w:rPr>
        <w:tab/>
        <w:t>0</w:t>
      </w:r>
      <w:r w:rsidRPr="00FC3DCE">
        <w:rPr>
          <w:rFonts w:cs="Arial"/>
          <w:spacing w:val="-3"/>
          <w:lang w:val="ca-ES"/>
        </w:rPr>
        <w:tab/>
        <w:t>C1</w:t>
      </w:r>
      <w:r w:rsidRPr="00FC3DCE">
        <w:rPr>
          <w:rFonts w:cs="Arial"/>
          <w:spacing w:val="-3"/>
          <w:lang w:val="ca-ES"/>
        </w:rPr>
        <w:tab/>
        <w:t xml:space="preserve">22 </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 xml:space="preserve">Sergent policia local </w:t>
      </w:r>
      <w:r w:rsidRPr="00FC3DCE">
        <w:rPr>
          <w:rFonts w:cs="Arial"/>
          <w:spacing w:val="-3"/>
          <w:lang w:val="ca-ES"/>
        </w:rPr>
        <w:tab/>
        <w:t>3</w:t>
      </w:r>
      <w:r w:rsidRPr="00FC3DCE">
        <w:rPr>
          <w:rFonts w:cs="Arial"/>
          <w:spacing w:val="-3"/>
          <w:lang w:val="ca-ES"/>
        </w:rPr>
        <w:tab/>
        <w:t>2</w:t>
      </w:r>
      <w:r w:rsidRPr="00FC3DCE">
        <w:rPr>
          <w:rFonts w:cs="Arial"/>
          <w:spacing w:val="-3"/>
          <w:lang w:val="ca-ES"/>
        </w:rPr>
        <w:tab/>
        <w:t>C1</w:t>
      </w:r>
      <w:r w:rsidRPr="00FC3DCE">
        <w:rPr>
          <w:rFonts w:cs="Arial"/>
          <w:spacing w:val="-3"/>
          <w:lang w:val="ca-ES"/>
        </w:rPr>
        <w:tab/>
        <w:t xml:space="preserve">21  </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Caporal policia local</w:t>
      </w:r>
      <w:r w:rsidRPr="00FC3DCE">
        <w:rPr>
          <w:rFonts w:cs="Arial"/>
          <w:spacing w:val="-3"/>
          <w:lang w:val="ca-ES"/>
        </w:rPr>
        <w:tab/>
        <w:t>4</w:t>
      </w:r>
      <w:r w:rsidRPr="00FC3DCE">
        <w:rPr>
          <w:rFonts w:cs="Arial"/>
          <w:spacing w:val="-3"/>
          <w:lang w:val="ca-ES"/>
        </w:rPr>
        <w:tab/>
        <w:t>1</w:t>
      </w:r>
      <w:r w:rsidRPr="00FC3DCE">
        <w:rPr>
          <w:rFonts w:cs="Arial"/>
          <w:spacing w:val="-3"/>
          <w:lang w:val="ca-ES"/>
        </w:rPr>
        <w:tab/>
        <w:t>C1</w:t>
      </w:r>
      <w:r w:rsidRPr="00FC3DCE">
        <w:rPr>
          <w:rFonts w:cs="Arial"/>
          <w:spacing w:val="-3"/>
          <w:lang w:val="ca-ES"/>
        </w:rPr>
        <w:tab/>
        <w:t xml:space="preserve">18 </w:t>
      </w:r>
    </w:p>
    <w:p w:rsidR="00F07D82" w:rsidRPr="00FC3DCE" w:rsidRDefault="00F07D82" w:rsidP="008330A7">
      <w:pPr>
        <w:tabs>
          <w:tab w:val="left" w:pos="-720"/>
          <w:tab w:val="left" w:pos="4140"/>
          <w:tab w:val="left" w:pos="5220"/>
          <w:tab w:val="left" w:pos="6660"/>
          <w:tab w:val="left" w:pos="7560"/>
        </w:tabs>
        <w:suppressAutoHyphens/>
        <w:rPr>
          <w:rFonts w:cs="Arial"/>
          <w:spacing w:val="-3"/>
          <w:lang w:val="ca-ES"/>
        </w:rPr>
      </w:pPr>
      <w:r w:rsidRPr="00FC3DCE">
        <w:rPr>
          <w:rFonts w:cs="Arial"/>
          <w:spacing w:val="-3"/>
          <w:lang w:val="ca-ES"/>
        </w:rPr>
        <w:t>Agents policia local                                       11</w:t>
      </w:r>
      <w:r w:rsidRPr="00FC3DCE">
        <w:rPr>
          <w:rFonts w:cs="Arial"/>
          <w:spacing w:val="-3"/>
          <w:lang w:val="ca-ES"/>
        </w:rPr>
        <w:tab/>
        <w:t>5</w:t>
      </w:r>
      <w:r w:rsidRPr="00FC3DCE">
        <w:rPr>
          <w:rFonts w:cs="Arial"/>
          <w:spacing w:val="-3"/>
          <w:lang w:val="ca-ES"/>
        </w:rPr>
        <w:tab/>
        <w:t>C1/C2</w:t>
      </w:r>
      <w:r w:rsidRPr="00FC3DCE">
        <w:rPr>
          <w:rFonts w:cs="Arial"/>
          <w:spacing w:val="-3"/>
          <w:lang w:val="ca-ES"/>
        </w:rPr>
        <w:tab/>
        <w:t xml:space="preserve">16 </w:t>
      </w:r>
    </w:p>
    <w:p w:rsidR="00F07D82" w:rsidRPr="00FC3DCE" w:rsidRDefault="00F07D82" w:rsidP="008330A7">
      <w:pPr>
        <w:tabs>
          <w:tab w:val="left" w:pos="-720"/>
        </w:tabs>
        <w:suppressAutoHyphens/>
        <w:rPr>
          <w:rFonts w:cs="Arial"/>
          <w:b/>
          <w:spacing w:val="-3"/>
          <w:lang w:val="ca-ES"/>
        </w:rPr>
      </w:pPr>
      <w:r w:rsidRPr="00FC3DCE">
        <w:rPr>
          <w:rFonts w:cs="Arial"/>
          <w:b/>
          <w:spacing w:val="-3"/>
          <w:lang w:val="ca-ES"/>
        </w:rPr>
        <w:t>Personal d’oficis</w:t>
      </w:r>
    </w:p>
    <w:p w:rsidR="00F07D82" w:rsidRPr="00FC3DCE" w:rsidRDefault="00F07D82" w:rsidP="008330A7">
      <w:pPr>
        <w:tabs>
          <w:tab w:val="left" w:pos="-720"/>
        </w:tabs>
        <w:suppressAutoHyphens/>
        <w:rPr>
          <w:rFonts w:cs="Arial"/>
          <w:spacing w:val="-3"/>
          <w:lang w:val="ca-ES"/>
        </w:rPr>
      </w:pPr>
      <w:r w:rsidRPr="00FC3DCE">
        <w:rPr>
          <w:rFonts w:cs="Arial"/>
          <w:spacing w:val="-3"/>
          <w:lang w:val="ca-ES"/>
        </w:rPr>
        <w:t>Conserge edificis municipals</w:t>
      </w:r>
      <w:r w:rsidRPr="00FC3DCE">
        <w:rPr>
          <w:rFonts w:cs="Arial"/>
          <w:spacing w:val="-3"/>
          <w:lang w:val="ca-ES"/>
        </w:rPr>
        <w:tab/>
      </w:r>
      <w:r w:rsidRPr="00FC3DCE">
        <w:rPr>
          <w:rFonts w:cs="Arial"/>
          <w:spacing w:val="-3"/>
          <w:lang w:val="ca-ES"/>
        </w:rPr>
        <w:tab/>
        <w:t xml:space="preserve">        1</w:t>
      </w:r>
      <w:r w:rsidRPr="00FC3DCE">
        <w:rPr>
          <w:rFonts w:cs="Arial"/>
          <w:spacing w:val="-3"/>
          <w:lang w:val="ca-ES"/>
        </w:rPr>
        <w:tab/>
      </w:r>
      <w:r w:rsidRPr="00FC3DCE">
        <w:rPr>
          <w:rFonts w:cs="Arial"/>
          <w:spacing w:val="-3"/>
          <w:lang w:val="ca-ES"/>
        </w:rPr>
        <w:tab/>
        <w:t xml:space="preserve">   1 </w:t>
      </w:r>
      <w:r w:rsidRPr="00FC3DCE">
        <w:rPr>
          <w:rFonts w:cs="Arial"/>
          <w:spacing w:val="-3"/>
          <w:lang w:val="ca-ES"/>
        </w:rPr>
        <w:tab/>
      </w:r>
      <w:r w:rsidRPr="00FC3DCE">
        <w:rPr>
          <w:rFonts w:cs="Arial"/>
          <w:spacing w:val="-3"/>
          <w:lang w:val="ca-ES"/>
        </w:rPr>
        <w:tab/>
        <w:t xml:space="preserve">     E</w:t>
      </w:r>
      <w:r w:rsidRPr="00FC3DCE">
        <w:rPr>
          <w:rFonts w:cs="Arial"/>
          <w:spacing w:val="-3"/>
          <w:lang w:val="ca-ES"/>
        </w:rPr>
        <w:tab/>
        <w:t xml:space="preserve">            12</w:t>
      </w:r>
      <w:r w:rsidRPr="00FC3DCE">
        <w:rPr>
          <w:rFonts w:cs="Arial"/>
          <w:spacing w:val="-3"/>
          <w:lang w:val="ca-ES"/>
        </w:rPr>
        <w:tab/>
      </w:r>
    </w:p>
    <w:p w:rsidR="00F07D82" w:rsidRPr="00FC3DCE" w:rsidRDefault="00F07D82" w:rsidP="008330A7">
      <w:pPr>
        <w:tabs>
          <w:tab w:val="left" w:pos="-720"/>
        </w:tabs>
        <w:suppressAutoHyphens/>
        <w:rPr>
          <w:rFonts w:cs="Arial"/>
          <w:spacing w:val="-3"/>
          <w:lang w:val="ca-ES"/>
        </w:rPr>
      </w:pPr>
      <w:r w:rsidRPr="00FC3DCE">
        <w:rPr>
          <w:rFonts w:cs="Arial"/>
          <w:spacing w:val="-3"/>
          <w:lang w:val="ca-ES"/>
        </w:rPr>
        <w:t>Conserge escoles</w:t>
      </w:r>
      <w:r w:rsidRPr="00FC3DCE">
        <w:rPr>
          <w:rFonts w:cs="Arial"/>
          <w:spacing w:val="-3"/>
          <w:lang w:val="ca-ES"/>
        </w:rPr>
        <w:tab/>
      </w:r>
      <w:r w:rsidRPr="00FC3DCE">
        <w:rPr>
          <w:rFonts w:cs="Arial"/>
          <w:spacing w:val="-3"/>
          <w:lang w:val="ca-ES"/>
        </w:rPr>
        <w:tab/>
        <w:t xml:space="preserve">                     2</w:t>
      </w:r>
      <w:r w:rsidRPr="00FC3DCE">
        <w:rPr>
          <w:rFonts w:cs="Arial"/>
          <w:spacing w:val="-3"/>
          <w:lang w:val="ca-ES"/>
        </w:rPr>
        <w:tab/>
      </w:r>
      <w:r w:rsidRPr="00FC3DCE">
        <w:rPr>
          <w:rFonts w:cs="Arial"/>
          <w:spacing w:val="-3"/>
          <w:lang w:val="ca-ES"/>
        </w:rPr>
        <w:tab/>
        <w:t xml:space="preserve">   2 </w:t>
      </w:r>
      <w:r w:rsidRPr="00FC3DCE">
        <w:rPr>
          <w:rFonts w:cs="Arial"/>
          <w:spacing w:val="-3"/>
          <w:lang w:val="ca-ES"/>
        </w:rPr>
        <w:tab/>
      </w:r>
      <w:r w:rsidRPr="00FC3DCE">
        <w:rPr>
          <w:rFonts w:cs="Arial"/>
          <w:spacing w:val="-3"/>
          <w:lang w:val="ca-ES"/>
        </w:rPr>
        <w:tab/>
        <w:t xml:space="preserve">     E</w:t>
      </w:r>
      <w:r w:rsidRPr="00FC3DCE">
        <w:rPr>
          <w:rFonts w:cs="Arial"/>
          <w:spacing w:val="-3"/>
          <w:lang w:val="ca-ES"/>
        </w:rPr>
        <w:tab/>
      </w:r>
      <w:r w:rsidRPr="00FC3DCE">
        <w:rPr>
          <w:rFonts w:cs="Arial"/>
          <w:spacing w:val="-3"/>
          <w:lang w:val="ca-ES"/>
        </w:rPr>
        <w:tab/>
        <w:t>12</w:t>
      </w:r>
    </w:p>
    <w:p w:rsidR="00F07D82" w:rsidRPr="00FC3DCE" w:rsidRDefault="00F07D82" w:rsidP="008330A7">
      <w:pPr>
        <w:tabs>
          <w:tab w:val="left" w:pos="-720"/>
        </w:tabs>
        <w:suppressAutoHyphens/>
        <w:rPr>
          <w:rFonts w:cs="Arial"/>
          <w:spacing w:val="-3"/>
          <w:lang w:val="ca-ES"/>
        </w:rPr>
      </w:pPr>
    </w:p>
    <w:p w:rsidR="00F07D82" w:rsidRPr="00FC3DCE" w:rsidRDefault="00F07D82" w:rsidP="008330A7">
      <w:pPr>
        <w:tabs>
          <w:tab w:val="left" w:pos="-720"/>
        </w:tabs>
        <w:suppressAutoHyphens/>
        <w:rPr>
          <w:rFonts w:cs="Arial"/>
          <w:spacing w:val="-3"/>
          <w:lang w:val="ca-ES"/>
        </w:rPr>
      </w:pPr>
    </w:p>
    <w:p w:rsidR="00F07D82" w:rsidRPr="00FC3DCE" w:rsidRDefault="00F07D82" w:rsidP="008330A7">
      <w:pPr>
        <w:tabs>
          <w:tab w:val="left" w:pos="-720"/>
        </w:tabs>
        <w:suppressAutoHyphens/>
        <w:rPr>
          <w:rFonts w:cs="Arial"/>
          <w:spacing w:val="-3"/>
          <w:lang w:val="ca-ES"/>
        </w:rPr>
      </w:pPr>
    </w:p>
    <w:p w:rsidR="00F07D82" w:rsidRPr="00FC3DCE" w:rsidRDefault="00F07D82" w:rsidP="008330A7">
      <w:pPr>
        <w:pStyle w:val="Ttulo6"/>
        <w:jc w:val="both"/>
        <w:rPr>
          <w:rFonts w:ascii="Arial" w:hAnsi="Arial" w:cs="Arial"/>
          <w:sz w:val="24"/>
          <w:szCs w:val="24"/>
        </w:rPr>
      </w:pPr>
    </w:p>
    <w:p w:rsidR="00F07D82" w:rsidRPr="00FC3DCE" w:rsidRDefault="00F07D82" w:rsidP="008330A7">
      <w:pPr>
        <w:pStyle w:val="Ttulo6"/>
        <w:jc w:val="both"/>
        <w:rPr>
          <w:rFonts w:ascii="Arial" w:hAnsi="Arial" w:cs="Arial"/>
          <w:sz w:val="24"/>
          <w:szCs w:val="24"/>
        </w:rPr>
      </w:pPr>
    </w:p>
    <w:p w:rsidR="00F07D82" w:rsidRPr="00FC3DCE" w:rsidRDefault="00F07D82" w:rsidP="008330A7">
      <w:pPr>
        <w:pStyle w:val="Ttulo6"/>
        <w:jc w:val="both"/>
        <w:rPr>
          <w:rFonts w:ascii="Arial" w:hAnsi="Arial" w:cs="Arial"/>
          <w:sz w:val="24"/>
          <w:szCs w:val="24"/>
        </w:rPr>
      </w:pPr>
      <w:r w:rsidRPr="00FC3DCE">
        <w:rPr>
          <w:rFonts w:ascii="Arial" w:hAnsi="Arial" w:cs="Arial"/>
          <w:sz w:val="24"/>
          <w:szCs w:val="24"/>
        </w:rPr>
        <w:t>PERSONAL LABORAL</w:t>
      </w:r>
    </w:p>
    <w:p w:rsidR="00F07D82" w:rsidRPr="00FC3DCE" w:rsidRDefault="00F07D82" w:rsidP="008330A7">
      <w:pPr>
        <w:tabs>
          <w:tab w:val="center" w:pos="4513"/>
        </w:tabs>
        <w:suppressAutoHyphens/>
        <w:rPr>
          <w:rFonts w:cs="Arial"/>
          <w:b/>
          <w:bCs/>
          <w:spacing w:val="-3"/>
          <w:lang w:val="ca-ES"/>
        </w:rPr>
      </w:pPr>
      <w:r w:rsidRPr="00FC3DCE">
        <w:rPr>
          <w:rFonts w:cs="Arial"/>
          <w:b/>
          <w:bCs/>
          <w:spacing w:val="-3"/>
          <w:lang w:val="ca-ES"/>
        </w:rPr>
        <w:t>PERSONAL LABORAL PERMANENT</w:t>
      </w:r>
    </w:p>
    <w:p w:rsidR="00F07D82" w:rsidRPr="00FC3DCE" w:rsidRDefault="00F07D82" w:rsidP="008330A7">
      <w:pPr>
        <w:tabs>
          <w:tab w:val="center" w:pos="4513"/>
        </w:tabs>
        <w:suppressAutoHyphens/>
        <w:rPr>
          <w:rFonts w:cs="Arial"/>
          <w:spacing w:val="-3"/>
          <w:lang w:val="ca-ES"/>
        </w:rPr>
      </w:pPr>
    </w:p>
    <w:p w:rsidR="00F07D82" w:rsidRPr="00FC3DCE" w:rsidRDefault="00F07D82" w:rsidP="008330A7">
      <w:pPr>
        <w:tabs>
          <w:tab w:val="left" w:pos="-720"/>
          <w:tab w:val="left" w:pos="4320"/>
          <w:tab w:val="left" w:pos="5220"/>
          <w:tab w:val="left" w:pos="6300"/>
        </w:tabs>
        <w:suppressAutoHyphens/>
        <w:rPr>
          <w:rFonts w:cs="Arial"/>
          <w:b/>
          <w:bCs/>
          <w:spacing w:val="-3"/>
          <w:u w:val="single"/>
          <w:lang w:val="ca-ES"/>
        </w:rPr>
      </w:pPr>
      <w:r w:rsidRPr="00FC3DCE">
        <w:rPr>
          <w:rFonts w:cs="Arial"/>
          <w:b/>
          <w:bCs/>
          <w:spacing w:val="-3"/>
          <w:u w:val="single"/>
          <w:lang w:val="ca-ES"/>
        </w:rPr>
        <w:t>Plaça</w:t>
      </w:r>
      <w:r w:rsidRPr="00FC3DCE">
        <w:rPr>
          <w:rFonts w:cs="Arial"/>
          <w:b/>
          <w:bCs/>
          <w:spacing w:val="-3"/>
          <w:u w:val="single"/>
          <w:lang w:val="ca-ES"/>
        </w:rPr>
        <w:tab/>
        <w:t xml:space="preserve">Núm. </w:t>
      </w:r>
      <w:r w:rsidRPr="00FC3DCE">
        <w:rPr>
          <w:rFonts w:cs="Arial"/>
          <w:b/>
          <w:bCs/>
          <w:spacing w:val="-3"/>
          <w:u w:val="single"/>
          <w:lang w:val="ca-ES"/>
        </w:rPr>
        <w:tab/>
        <w:t>Vacants</w:t>
      </w:r>
      <w:r w:rsidRPr="00FC3DCE">
        <w:rPr>
          <w:rFonts w:cs="Arial"/>
          <w:b/>
          <w:bCs/>
          <w:spacing w:val="-3"/>
          <w:u w:val="single"/>
          <w:lang w:val="ca-ES"/>
        </w:rPr>
        <w:tab/>
      </w:r>
    </w:p>
    <w:p w:rsidR="00F07D82" w:rsidRPr="00FC3DCE" w:rsidRDefault="00F07D82" w:rsidP="008330A7">
      <w:pPr>
        <w:tabs>
          <w:tab w:val="left" w:pos="4320"/>
          <w:tab w:val="left" w:pos="5220"/>
          <w:tab w:val="left" w:pos="6300"/>
        </w:tabs>
        <w:suppressAutoHyphens/>
        <w:rPr>
          <w:rFonts w:cs="Arial"/>
          <w:b/>
          <w:bCs/>
          <w:spacing w:val="-3"/>
          <w:lang w:val="ca-ES"/>
        </w:rPr>
      </w:pPr>
      <w:r w:rsidRPr="00FC3DCE">
        <w:rPr>
          <w:rFonts w:cs="Arial"/>
          <w:b/>
          <w:bCs/>
          <w:spacing w:val="-3"/>
          <w:lang w:val="ca-ES"/>
        </w:rPr>
        <w:t>1 Administració General</w:t>
      </w:r>
    </w:p>
    <w:p w:rsidR="00F07D82" w:rsidRPr="00FC3DCE" w:rsidRDefault="00F07D82" w:rsidP="008330A7">
      <w:pPr>
        <w:tabs>
          <w:tab w:val="left" w:pos="-720"/>
          <w:tab w:val="left" w:pos="4320"/>
          <w:tab w:val="left" w:pos="5220"/>
          <w:tab w:val="left" w:pos="6300"/>
        </w:tabs>
        <w:suppressAutoHyphens/>
        <w:rPr>
          <w:rFonts w:cs="Arial"/>
          <w:spacing w:val="-3"/>
          <w:lang w:val="ca-ES"/>
        </w:rPr>
      </w:pPr>
      <w:r w:rsidRPr="00FC3DCE">
        <w:rPr>
          <w:rFonts w:cs="Arial"/>
          <w:spacing w:val="-3"/>
          <w:lang w:val="ca-ES"/>
        </w:rPr>
        <w:t>1.1 Administratiu/va</w:t>
      </w:r>
      <w:r w:rsidRPr="00FC3DCE">
        <w:rPr>
          <w:rFonts w:cs="Arial"/>
          <w:spacing w:val="-3"/>
          <w:lang w:val="ca-ES"/>
        </w:rPr>
        <w:tab/>
        <w:t>1</w:t>
      </w:r>
      <w:r w:rsidRPr="00FC3DCE">
        <w:rPr>
          <w:rFonts w:cs="Arial"/>
          <w:spacing w:val="-3"/>
          <w:lang w:val="ca-ES"/>
        </w:rPr>
        <w:tab/>
        <w:t>0</w:t>
      </w:r>
      <w:r w:rsidRPr="00FC3DCE">
        <w:rPr>
          <w:rFonts w:cs="Arial"/>
          <w:spacing w:val="-3"/>
          <w:lang w:val="ca-ES"/>
        </w:rPr>
        <w:tab/>
      </w:r>
      <w:r w:rsidRPr="00FC3DCE">
        <w:rPr>
          <w:rFonts w:cs="Arial"/>
          <w:spacing w:val="-3"/>
          <w:lang w:val="ca-ES"/>
        </w:rPr>
        <w:tab/>
      </w:r>
      <w:r w:rsidRPr="00FC3DCE">
        <w:rPr>
          <w:rFonts w:cs="Arial"/>
          <w:spacing w:val="-3"/>
          <w:lang w:val="ca-ES"/>
        </w:rPr>
        <w:tab/>
      </w:r>
    </w:p>
    <w:p w:rsidR="00F07D82" w:rsidRPr="00FC3DCE" w:rsidRDefault="00F07D82" w:rsidP="008330A7">
      <w:pPr>
        <w:tabs>
          <w:tab w:val="left" w:pos="-720"/>
          <w:tab w:val="left" w:pos="4320"/>
          <w:tab w:val="left" w:pos="5220"/>
          <w:tab w:val="left" w:pos="6300"/>
        </w:tabs>
        <w:suppressAutoHyphens/>
        <w:rPr>
          <w:rFonts w:cs="Arial"/>
          <w:spacing w:val="-3"/>
          <w:lang w:val="ca-ES"/>
        </w:rPr>
      </w:pPr>
      <w:r w:rsidRPr="00FC3DCE">
        <w:rPr>
          <w:rFonts w:cs="Arial"/>
          <w:spacing w:val="-3"/>
          <w:lang w:val="ca-ES"/>
        </w:rPr>
        <w:t>1.2 Aux. Administrativa</w:t>
      </w:r>
      <w:r w:rsidRPr="00FC3DCE">
        <w:rPr>
          <w:rFonts w:cs="Arial"/>
          <w:spacing w:val="-3"/>
          <w:lang w:val="ca-ES"/>
        </w:rPr>
        <w:tab/>
        <w:t>2</w:t>
      </w:r>
      <w:r w:rsidRPr="00FC3DCE">
        <w:rPr>
          <w:rFonts w:cs="Arial"/>
          <w:spacing w:val="-3"/>
          <w:lang w:val="ca-ES"/>
        </w:rPr>
        <w:tab/>
        <w:t>0</w:t>
      </w:r>
      <w:r w:rsidRPr="00FC3DCE">
        <w:rPr>
          <w:rFonts w:cs="Arial"/>
          <w:spacing w:val="-3"/>
          <w:lang w:val="ca-ES"/>
        </w:rPr>
        <w:tab/>
      </w:r>
      <w:r w:rsidRPr="00FC3DCE">
        <w:rPr>
          <w:rFonts w:cs="Arial"/>
          <w:spacing w:val="-3"/>
          <w:lang w:val="ca-ES"/>
        </w:rPr>
        <w:tab/>
      </w:r>
      <w:r w:rsidRPr="00FC3DCE">
        <w:rPr>
          <w:rFonts w:cs="Arial"/>
          <w:spacing w:val="-3"/>
          <w:lang w:val="ca-ES"/>
        </w:rPr>
        <w:tab/>
      </w:r>
      <w:r w:rsidRPr="00FC3DCE">
        <w:rPr>
          <w:rFonts w:cs="Arial"/>
          <w:spacing w:val="-3"/>
          <w:lang w:val="ca-ES"/>
        </w:rPr>
        <w:tab/>
      </w:r>
    </w:p>
    <w:p w:rsidR="00F07D82" w:rsidRPr="00FC3DCE" w:rsidRDefault="00F07D82" w:rsidP="008330A7">
      <w:pPr>
        <w:tabs>
          <w:tab w:val="center" w:pos="4513"/>
        </w:tabs>
        <w:suppressAutoHyphens/>
        <w:rPr>
          <w:rFonts w:cs="Arial"/>
          <w:spacing w:val="-3"/>
          <w:lang w:val="ca-ES"/>
        </w:rPr>
      </w:pPr>
    </w:p>
    <w:p w:rsidR="00F07D82" w:rsidRPr="00FC3DCE" w:rsidRDefault="00F07D82" w:rsidP="008330A7">
      <w:pPr>
        <w:tabs>
          <w:tab w:val="center" w:pos="4513"/>
        </w:tabs>
        <w:suppressAutoHyphens/>
        <w:rPr>
          <w:rFonts w:cs="Arial"/>
          <w:b/>
          <w:bCs/>
          <w:spacing w:val="-3"/>
          <w:lang w:val="ca-ES"/>
        </w:rPr>
      </w:pPr>
      <w:r w:rsidRPr="00FC3DCE">
        <w:rPr>
          <w:rFonts w:cs="Arial"/>
          <w:b/>
          <w:bCs/>
          <w:spacing w:val="-3"/>
          <w:lang w:val="ca-ES"/>
        </w:rPr>
        <w:t>2 Administració Especial</w:t>
      </w:r>
    </w:p>
    <w:p w:rsidR="00F07D82" w:rsidRPr="00FC3DCE" w:rsidRDefault="00F07D82" w:rsidP="008330A7">
      <w:pPr>
        <w:tabs>
          <w:tab w:val="center" w:pos="4513"/>
        </w:tabs>
        <w:suppressAutoHyphens/>
        <w:rPr>
          <w:rFonts w:cs="Arial"/>
          <w:spacing w:val="-3"/>
          <w:lang w:val="ca-ES"/>
        </w:rPr>
      </w:pPr>
      <w:r w:rsidRPr="00FC3DCE">
        <w:rPr>
          <w:rFonts w:cs="Arial"/>
          <w:spacing w:val="-3"/>
          <w:lang w:val="ca-ES"/>
        </w:rPr>
        <w:lastRenderedPageBreak/>
        <w:t>2.1. Serveis especials</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 Personal d’oficis</w:t>
      </w:r>
    </w:p>
    <w:p w:rsidR="00F07D82" w:rsidRPr="00FC3DCE" w:rsidRDefault="00F07D82" w:rsidP="008330A7">
      <w:pPr>
        <w:tabs>
          <w:tab w:val="left" w:pos="-720"/>
          <w:tab w:val="left" w:pos="4320"/>
          <w:tab w:val="left" w:pos="5220"/>
          <w:tab w:val="left" w:pos="6300"/>
        </w:tabs>
        <w:suppressAutoHyphens/>
        <w:rPr>
          <w:rFonts w:cs="Arial"/>
          <w:spacing w:val="-3"/>
          <w:lang w:val="ca-ES"/>
        </w:rPr>
      </w:pPr>
      <w:r w:rsidRPr="00FC3DCE">
        <w:rPr>
          <w:rFonts w:cs="Arial"/>
          <w:spacing w:val="-3"/>
          <w:lang w:val="ca-ES"/>
        </w:rPr>
        <w:t>2.1.1.2 Oficial 1ª Paleta</w:t>
      </w:r>
      <w:r w:rsidRPr="00FC3DCE">
        <w:rPr>
          <w:rFonts w:cs="Arial"/>
          <w:spacing w:val="-3"/>
          <w:lang w:val="ca-ES"/>
        </w:rPr>
        <w:tab/>
        <w:t>1</w:t>
      </w:r>
      <w:r w:rsidRPr="00FC3DCE">
        <w:rPr>
          <w:rFonts w:cs="Arial"/>
          <w:spacing w:val="-3"/>
          <w:lang w:val="ca-ES"/>
        </w:rPr>
        <w:tab/>
        <w:t>1</w:t>
      </w:r>
      <w:r w:rsidRPr="00FC3DCE">
        <w:rPr>
          <w:rFonts w:cs="Arial"/>
          <w:spacing w:val="-3"/>
          <w:lang w:val="ca-ES"/>
        </w:rPr>
        <w:tab/>
      </w:r>
    </w:p>
    <w:p w:rsidR="00F07D82" w:rsidRPr="00FC3DCE" w:rsidRDefault="00F07D82" w:rsidP="008330A7">
      <w:pPr>
        <w:tabs>
          <w:tab w:val="left" w:pos="-720"/>
          <w:tab w:val="left" w:pos="4320"/>
          <w:tab w:val="left" w:pos="5220"/>
          <w:tab w:val="left" w:pos="6300"/>
        </w:tabs>
        <w:suppressAutoHyphens/>
        <w:rPr>
          <w:rFonts w:cs="Arial"/>
          <w:spacing w:val="-3"/>
          <w:lang w:val="ca-ES"/>
        </w:rPr>
      </w:pPr>
      <w:r w:rsidRPr="00FC3DCE">
        <w:rPr>
          <w:rFonts w:cs="Arial"/>
          <w:spacing w:val="-3"/>
          <w:lang w:val="ca-ES"/>
        </w:rPr>
        <w:t xml:space="preserve">2.1.1.4 Oficial 1 manteniment </w:t>
      </w:r>
      <w:r w:rsidRPr="00FC3DCE">
        <w:rPr>
          <w:rFonts w:cs="Arial"/>
          <w:spacing w:val="-3"/>
          <w:lang w:val="ca-ES"/>
        </w:rPr>
        <w:tab/>
        <w:t>1</w:t>
      </w:r>
      <w:r w:rsidRPr="00FC3DCE">
        <w:rPr>
          <w:rFonts w:cs="Arial"/>
          <w:spacing w:val="-3"/>
          <w:lang w:val="ca-ES"/>
        </w:rPr>
        <w:tab/>
        <w:t xml:space="preserve">1                </w:t>
      </w:r>
    </w:p>
    <w:p w:rsidR="00F07D82" w:rsidRPr="00FC3DCE" w:rsidRDefault="00F07D82" w:rsidP="008330A7">
      <w:pPr>
        <w:tabs>
          <w:tab w:val="left" w:pos="-720"/>
          <w:tab w:val="left" w:pos="4320"/>
          <w:tab w:val="left" w:pos="5220"/>
          <w:tab w:val="left" w:pos="6300"/>
        </w:tabs>
        <w:suppressAutoHyphens/>
        <w:rPr>
          <w:rFonts w:cs="Arial"/>
          <w:spacing w:val="-3"/>
          <w:lang w:val="ca-ES"/>
        </w:rPr>
      </w:pPr>
      <w:r w:rsidRPr="00FC3DCE">
        <w:rPr>
          <w:rFonts w:cs="Arial"/>
          <w:spacing w:val="-3"/>
          <w:lang w:val="ca-ES"/>
        </w:rPr>
        <w:t>2.1.1.4 Oficial 2 reforç brigada</w:t>
      </w:r>
      <w:r w:rsidRPr="00FC3DCE">
        <w:rPr>
          <w:rFonts w:cs="Arial"/>
          <w:spacing w:val="-3"/>
          <w:lang w:val="ca-ES"/>
        </w:rPr>
        <w:tab/>
        <w:t>1</w:t>
      </w:r>
      <w:r w:rsidRPr="00FC3DCE">
        <w:rPr>
          <w:rFonts w:cs="Arial"/>
          <w:spacing w:val="-3"/>
          <w:lang w:val="ca-ES"/>
        </w:rPr>
        <w:tab/>
        <w:t>1</w:t>
      </w:r>
      <w:r w:rsidRPr="00FC3DCE">
        <w:rPr>
          <w:rFonts w:cs="Arial"/>
          <w:spacing w:val="-3"/>
          <w:lang w:val="ca-ES"/>
        </w:rPr>
        <w:tab/>
      </w:r>
    </w:p>
    <w:p w:rsidR="00F07D82" w:rsidRPr="00FC3DCE" w:rsidRDefault="00F07D82" w:rsidP="008330A7">
      <w:pPr>
        <w:tabs>
          <w:tab w:val="left" w:pos="-720"/>
          <w:tab w:val="left" w:pos="4320"/>
          <w:tab w:val="left" w:pos="5220"/>
          <w:tab w:val="left" w:pos="6300"/>
        </w:tabs>
        <w:suppressAutoHyphens/>
        <w:rPr>
          <w:rFonts w:cs="Arial"/>
          <w:spacing w:val="-3"/>
          <w:lang w:val="ca-ES"/>
        </w:rPr>
      </w:pPr>
      <w:r w:rsidRPr="00FC3DCE">
        <w:rPr>
          <w:rFonts w:cs="Arial"/>
          <w:spacing w:val="-3"/>
          <w:lang w:val="ca-ES"/>
        </w:rPr>
        <w:t>2.1.1.5 Jardiner oficial 3a.</w:t>
      </w:r>
      <w:r w:rsidRPr="00FC3DCE">
        <w:rPr>
          <w:rFonts w:cs="Arial"/>
          <w:spacing w:val="-3"/>
          <w:lang w:val="ca-ES"/>
        </w:rPr>
        <w:tab/>
        <w:t>1</w:t>
      </w:r>
      <w:r w:rsidRPr="00FC3DCE">
        <w:rPr>
          <w:rFonts w:cs="Arial"/>
          <w:spacing w:val="-3"/>
          <w:lang w:val="ca-ES"/>
        </w:rPr>
        <w:tab/>
        <w:t>0</w:t>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2.1.1.6 Oficial 3a ( manteniment Brigada)</w:t>
      </w:r>
      <w:r w:rsidRPr="00FC3DCE">
        <w:rPr>
          <w:rFonts w:cs="Arial"/>
          <w:spacing w:val="-3"/>
          <w:lang w:val="ca-ES"/>
        </w:rPr>
        <w:tab/>
        <w:t>2</w:t>
      </w:r>
      <w:r w:rsidRPr="00FC3DCE">
        <w:rPr>
          <w:rFonts w:cs="Arial"/>
          <w:spacing w:val="-3"/>
          <w:lang w:val="ca-ES"/>
        </w:rPr>
        <w:tab/>
        <w:t>2</w:t>
      </w:r>
      <w:r w:rsidRPr="00FC3DCE">
        <w:rPr>
          <w:rFonts w:cs="Arial"/>
          <w:spacing w:val="-3"/>
          <w:lang w:val="ca-ES"/>
        </w:rPr>
        <w:tab/>
      </w:r>
    </w:p>
    <w:p w:rsidR="00F07D82" w:rsidRPr="00FC3DCE" w:rsidRDefault="00F07D82" w:rsidP="008330A7">
      <w:pPr>
        <w:tabs>
          <w:tab w:val="left" w:pos="-720"/>
          <w:tab w:val="left" w:pos="4320"/>
          <w:tab w:val="left" w:pos="5220"/>
          <w:tab w:val="left" w:pos="6300"/>
        </w:tabs>
        <w:suppressAutoHyphens/>
        <w:rPr>
          <w:rFonts w:cs="Arial"/>
          <w:spacing w:val="-3"/>
          <w:lang w:val="ca-ES"/>
        </w:rPr>
      </w:pPr>
      <w:r w:rsidRPr="00FC3DCE">
        <w:rPr>
          <w:rFonts w:cs="Arial"/>
          <w:spacing w:val="-3"/>
          <w:lang w:val="ca-ES"/>
        </w:rPr>
        <w:t>2.1.1.7 Peó</w:t>
      </w:r>
      <w:r w:rsidRPr="00FC3DCE">
        <w:rPr>
          <w:rFonts w:cs="Arial"/>
          <w:spacing w:val="-3"/>
          <w:lang w:val="ca-ES"/>
        </w:rPr>
        <w:tab/>
        <w:t>1</w:t>
      </w:r>
      <w:r w:rsidRPr="00FC3DCE">
        <w:rPr>
          <w:rFonts w:cs="Arial"/>
          <w:spacing w:val="-3"/>
          <w:lang w:val="ca-ES"/>
        </w:rPr>
        <w:tab/>
        <w:t>1</w:t>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2.1.1.8 Conserge</w:t>
      </w:r>
      <w:r w:rsidRPr="00FC3DCE">
        <w:rPr>
          <w:rFonts w:cs="Arial"/>
          <w:spacing w:val="-3"/>
          <w:lang w:val="ca-ES"/>
        </w:rPr>
        <w:tab/>
        <w:t>3</w:t>
      </w:r>
      <w:r w:rsidRPr="00FC3DCE">
        <w:rPr>
          <w:rFonts w:cs="Arial"/>
          <w:spacing w:val="-3"/>
          <w:lang w:val="ca-ES"/>
        </w:rPr>
        <w:tab/>
        <w:t>2</w:t>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2.1.2 Monitor esports</w:t>
      </w:r>
      <w:r w:rsidRPr="00FC3DCE">
        <w:rPr>
          <w:rFonts w:cs="Arial"/>
          <w:spacing w:val="-3"/>
          <w:lang w:val="ca-ES"/>
        </w:rPr>
        <w:tab/>
        <w:t>1</w:t>
      </w:r>
      <w:r w:rsidRPr="00FC3DCE">
        <w:rPr>
          <w:rFonts w:cs="Arial"/>
          <w:spacing w:val="-3"/>
          <w:lang w:val="ca-ES"/>
        </w:rPr>
        <w:tab/>
        <w:t>0</w:t>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2.1.3.1Tècnica Directora Biblioteca</w:t>
      </w:r>
      <w:r w:rsidRPr="00FC3DCE">
        <w:rPr>
          <w:rFonts w:cs="Arial"/>
          <w:spacing w:val="-3"/>
          <w:lang w:val="ca-ES"/>
        </w:rPr>
        <w:tab/>
        <w:t>1</w:t>
      </w:r>
      <w:r w:rsidRPr="00FC3DCE">
        <w:rPr>
          <w:rFonts w:cs="Arial"/>
          <w:spacing w:val="-3"/>
          <w:lang w:val="ca-ES"/>
        </w:rPr>
        <w:tab/>
        <w:t>0</w:t>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2.1.3.2 Tècnica Auxiliar de Biblioteca</w:t>
      </w:r>
      <w:r w:rsidRPr="00FC3DCE">
        <w:rPr>
          <w:rFonts w:cs="Arial"/>
          <w:spacing w:val="-3"/>
          <w:lang w:val="ca-ES"/>
        </w:rPr>
        <w:tab/>
        <w:t>2</w:t>
      </w:r>
      <w:r w:rsidRPr="00FC3DCE">
        <w:rPr>
          <w:rFonts w:cs="Arial"/>
          <w:spacing w:val="-3"/>
          <w:lang w:val="ca-ES"/>
        </w:rPr>
        <w:tab/>
        <w:t>0</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2.1.4 Directora- Educadora  Llar d'Infants</w:t>
      </w:r>
      <w:r w:rsidRPr="00FC3DCE">
        <w:rPr>
          <w:rFonts w:cs="Arial"/>
          <w:spacing w:val="-3"/>
          <w:lang w:val="ca-ES"/>
        </w:rPr>
        <w:tab/>
        <w:t>1</w:t>
      </w:r>
      <w:r w:rsidRPr="00FC3DCE">
        <w:rPr>
          <w:rFonts w:cs="Arial"/>
          <w:spacing w:val="-3"/>
          <w:lang w:val="ca-ES"/>
        </w:rPr>
        <w:tab/>
        <w:t>1</w:t>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2.1.5 Educadora d’adults</w:t>
      </w:r>
      <w:r w:rsidRPr="00FC3DCE">
        <w:rPr>
          <w:rFonts w:cs="Arial"/>
          <w:spacing w:val="-3"/>
          <w:lang w:val="ca-ES"/>
        </w:rPr>
        <w:tab/>
        <w:t>1</w:t>
      </w:r>
      <w:r w:rsidRPr="00FC3DCE">
        <w:rPr>
          <w:rFonts w:cs="Arial"/>
          <w:spacing w:val="-3"/>
          <w:lang w:val="ca-ES"/>
        </w:rPr>
        <w:tab/>
        <w:t>0</w:t>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2.1.6 Educadora Llar d’Infants</w:t>
      </w:r>
      <w:r w:rsidRPr="00FC3DCE">
        <w:rPr>
          <w:rFonts w:cs="Arial"/>
          <w:spacing w:val="-3"/>
          <w:lang w:val="ca-ES"/>
        </w:rPr>
        <w:tab/>
        <w:t>11</w:t>
      </w:r>
      <w:r w:rsidRPr="00FC3DCE">
        <w:rPr>
          <w:rFonts w:cs="Arial"/>
          <w:spacing w:val="-3"/>
          <w:lang w:val="ca-ES"/>
        </w:rPr>
        <w:tab/>
        <w:t>4</w:t>
      </w:r>
      <w:r w:rsidRPr="00FC3DCE">
        <w:rPr>
          <w:rFonts w:cs="Arial"/>
          <w:spacing w:val="-3"/>
          <w:lang w:val="ca-ES"/>
        </w:rPr>
        <w:tab/>
        <w:t xml:space="preserve"> </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2.1.7 Educadora Casal de Joves</w:t>
      </w:r>
      <w:r w:rsidRPr="00FC3DCE">
        <w:rPr>
          <w:rFonts w:cs="Arial"/>
          <w:spacing w:val="-3"/>
          <w:lang w:val="ca-ES"/>
        </w:rPr>
        <w:tab/>
        <w:t>1</w:t>
      </w:r>
      <w:r w:rsidRPr="00FC3DCE">
        <w:rPr>
          <w:rFonts w:cs="Arial"/>
          <w:spacing w:val="-3"/>
          <w:lang w:val="ca-ES"/>
        </w:rPr>
        <w:tab/>
        <w:t>0</w:t>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2.1.8  Treballadora Familiar</w:t>
      </w:r>
      <w:r w:rsidRPr="00FC3DCE">
        <w:rPr>
          <w:rFonts w:cs="Arial"/>
          <w:spacing w:val="-3"/>
          <w:lang w:val="ca-ES"/>
        </w:rPr>
        <w:tab/>
        <w:t>2</w:t>
      </w:r>
      <w:r w:rsidRPr="00FC3DCE">
        <w:rPr>
          <w:rFonts w:cs="Arial"/>
          <w:spacing w:val="-3"/>
          <w:lang w:val="ca-ES"/>
        </w:rPr>
        <w:tab/>
        <w:t>1</w:t>
      </w:r>
      <w:r w:rsidRPr="00FC3DCE">
        <w:rPr>
          <w:rFonts w:cs="Arial"/>
          <w:spacing w:val="-3"/>
          <w:lang w:val="ca-ES"/>
        </w:rPr>
        <w:tab/>
        <w:t xml:space="preserve"> </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2.1.9  Tècnic Serveis Ciutadans</w:t>
      </w:r>
      <w:r w:rsidRPr="00FC3DCE">
        <w:rPr>
          <w:rFonts w:cs="Arial"/>
          <w:spacing w:val="-3"/>
          <w:lang w:val="ca-ES"/>
        </w:rPr>
        <w:tab/>
        <w:t>1</w:t>
      </w:r>
      <w:r w:rsidRPr="00FC3DCE">
        <w:rPr>
          <w:rFonts w:cs="Arial"/>
          <w:spacing w:val="-3"/>
          <w:lang w:val="ca-ES"/>
        </w:rPr>
        <w:tab/>
        <w:t>1</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2.1.10 Insertora Laboral</w:t>
      </w:r>
      <w:r w:rsidRPr="00FC3DCE">
        <w:rPr>
          <w:rFonts w:cs="Arial"/>
          <w:spacing w:val="-3"/>
          <w:lang w:val="ca-ES"/>
        </w:rPr>
        <w:tab/>
        <w:t>1</w:t>
      </w:r>
      <w:r w:rsidRPr="00FC3DCE">
        <w:rPr>
          <w:rFonts w:cs="Arial"/>
          <w:spacing w:val="-3"/>
          <w:lang w:val="ca-ES"/>
        </w:rPr>
        <w:tab/>
        <w:t>0</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2.1.11 Educadora Social</w:t>
      </w:r>
      <w:r w:rsidRPr="00FC3DCE">
        <w:rPr>
          <w:rFonts w:cs="Arial"/>
          <w:spacing w:val="-3"/>
          <w:lang w:val="ca-ES"/>
        </w:rPr>
        <w:tab/>
        <w:t>1</w:t>
      </w:r>
      <w:r w:rsidRPr="00FC3DCE">
        <w:rPr>
          <w:rFonts w:cs="Arial"/>
          <w:spacing w:val="-3"/>
          <w:lang w:val="ca-ES"/>
        </w:rPr>
        <w:tab/>
        <w:t>0</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2.1.12 Tècnic d’ Acció Cívica</w:t>
      </w:r>
      <w:r w:rsidRPr="00FC3DCE">
        <w:rPr>
          <w:rFonts w:cs="Arial"/>
          <w:spacing w:val="-3"/>
          <w:lang w:val="ca-ES"/>
        </w:rPr>
        <w:tab/>
        <w:t>1</w:t>
      </w:r>
      <w:r w:rsidRPr="00FC3DCE">
        <w:rPr>
          <w:rFonts w:cs="Arial"/>
          <w:spacing w:val="-3"/>
          <w:lang w:val="ca-ES"/>
        </w:rPr>
        <w:tab/>
        <w:t>1</w:t>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2.2 Serveis Tècnics</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2.2.1. Tècnic Medi Ambient</w:t>
      </w:r>
      <w:r w:rsidRPr="00FC3DCE">
        <w:rPr>
          <w:rFonts w:cs="Arial"/>
          <w:spacing w:val="-3"/>
          <w:lang w:val="ca-ES"/>
        </w:rPr>
        <w:tab/>
        <w:t>1</w:t>
      </w:r>
      <w:r w:rsidRPr="00FC3DCE">
        <w:rPr>
          <w:rFonts w:cs="Arial"/>
          <w:spacing w:val="-3"/>
          <w:lang w:val="ca-ES"/>
        </w:rPr>
        <w:tab/>
        <w:t>0</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ab/>
      </w:r>
      <w:r w:rsidRPr="00FC3DCE">
        <w:rPr>
          <w:rFonts w:cs="Arial"/>
          <w:spacing w:val="-3"/>
          <w:lang w:val="ca-ES"/>
        </w:rPr>
        <w:tab/>
      </w:r>
    </w:p>
    <w:p w:rsidR="00F07D82" w:rsidRPr="00FC3DCE" w:rsidRDefault="00F07D82" w:rsidP="008330A7">
      <w:pPr>
        <w:tabs>
          <w:tab w:val="center" w:pos="4513"/>
        </w:tabs>
        <w:suppressAutoHyphens/>
        <w:rPr>
          <w:rFonts w:cs="Arial"/>
          <w:b/>
          <w:spacing w:val="-3"/>
          <w:lang w:val="ca-ES"/>
        </w:rPr>
      </w:pPr>
      <w:r w:rsidRPr="00FC3DCE">
        <w:rPr>
          <w:rFonts w:cs="Arial"/>
          <w:b/>
          <w:spacing w:val="-3"/>
          <w:lang w:val="ca-ES"/>
        </w:rPr>
        <w:t>PERSONAL LABORAL NO PERMANENT</w:t>
      </w:r>
    </w:p>
    <w:p w:rsidR="00F07D82" w:rsidRPr="00FC3DCE" w:rsidRDefault="00F07D82" w:rsidP="008330A7">
      <w:pPr>
        <w:tabs>
          <w:tab w:val="left" w:pos="-720"/>
          <w:tab w:val="left" w:pos="4320"/>
          <w:tab w:val="left" w:pos="5220"/>
          <w:tab w:val="left" w:pos="6300"/>
        </w:tabs>
        <w:suppressAutoHyphens/>
        <w:rPr>
          <w:rFonts w:cs="Arial"/>
          <w:b/>
          <w:bCs/>
          <w:spacing w:val="-3"/>
          <w:u w:val="single"/>
          <w:lang w:val="ca-ES"/>
        </w:rPr>
      </w:pPr>
      <w:r w:rsidRPr="00FC3DCE">
        <w:rPr>
          <w:rFonts w:cs="Arial"/>
          <w:b/>
          <w:bCs/>
          <w:spacing w:val="-3"/>
          <w:u w:val="single"/>
          <w:lang w:val="ca-ES"/>
        </w:rPr>
        <w:t>Plaça</w:t>
      </w:r>
      <w:r w:rsidRPr="00FC3DCE">
        <w:rPr>
          <w:rFonts w:cs="Arial"/>
          <w:b/>
          <w:bCs/>
          <w:spacing w:val="-3"/>
          <w:u w:val="single"/>
          <w:lang w:val="ca-ES"/>
        </w:rPr>
        <w:tab/>
        <w:t xml:space="preserve">Núm. </w:t>
      </w:r>
      <w:r w:rsidRPr="00FC3DCE">
        <w:rPr>
          <w:rFonts w:cs="Arial"/>
          <w:b/>
          <w:bCs/>
          <w:spacing w:val="-3"/>
          <w:u w:val="single"/>
          <w:lang w:val="ca-ES"/>
        </w:rPr>
        <w:tab/>
        <w:t xml:space="preserve">Vacants </w:t>
      </w:r>
      <w:r w:rsidRPr="00FC3DCE">
        <w:rPr>
          <w:rFonts w:cs="Arial"/>
          <w:b/>
          <w:bCs/>
          <w:spacing w:val="-3"/>
          <w:u w:val="single"/>
          <w:lang w:val="ca-ES"/>
        </w:rPr>
        <w:tab/>
        <w:t xml:space="preserve">  </w:t>
      </w:r>
      <w:r w:rsidRPr="00FC3DCE">
        <w:rPr>
          <w:rFonts w:cs="Arial"/>
          <w:b/>
          <w:bCs/>
          <w:spacing w:val="-3"/>
          <w:u w:val="single"/>
          <w:lang w:val="ca-ES"/>
        </w:rPr>
        <w:tab/>
      </w:r>
    </w:p>
    <w:p w:rsidR="00F07D82" w:rsidRPr="00FC3DCE" w:rsidRDefault="00F07D82" w:rsidP="008330A7">
      <w:pPr>
        <w:tabs>
          <w:tab w:val="left" w:pos="-720"/>
          <w:tab w:val="left" w:pos="4320"/>
          <w:tab w:val="left" w:pos="5220"/>
          <w:tab w:val="left" w:pos="6300"/>
        </w:tabs>
        <w:suppressAutoHyphens/>
        <w:rPr>
          <w:rFonts w:cs="Arial"/>
          <w:b/>
          <w:bCs/>
          <w:spacing w:val="-3"/>
          <w:u w:val="single"/>
          <w:lang w:val="ca-ES"/>
        </w:rPr>
      </w:pPr>
    </w:p>
    <w:p w:rsidR="00F07D82" w:rsidRPr="00FC3DCE" w:rsidRDefault="00F07D82" w:rsidP="008330A7">
      <w:pPr>
        <w:tabs>
          <w:tab w:val="left" w:pos="4320"/>
          <w:tab w:val="center" w:pos="4513"/>
          <w:tab w:val="left" w:pos="5220"/>
          <w:tab w:val="left" w:pos="6300"/>
        </w:tabs>
        <w:suppressAutoHyphens/>
        <w:rPr>
          <w:rFonts w:cs="Arial"/>
          <w:b/>
          <w:bCs/>
          <w:spacing w:val="-3"/>
          <w:lang w:val="ca-ES"/>
        </w:rPr>
      </w:pPr>
      <w:r w:rsidRPr="00FC3DCE">
        <w:rPr>
          <w:rFonts w:cs="Arial"/>
          <w:b/>
          <w:bCs/>
          <w:spacing w:val="-3"/>
          <w:lang w:val="ca-ES"/>
        </w:rPr>
        <w:t>1 Administració General</w:t>
      </w:r>
    </w:p>
    <w:p w:rsidR="00F07D82" w:rsidRPr="00FC3DCE" w:rsidRDefault="00F07D82" w:rsidP="008330A7">
      <w:pPr>
        <w:tabs>
          <w:tab w:val="left" w:pos="4320"/>
          <w:tab w:val="center" w:pos="4513"/>
          <w:tab w:val="left" w:pos="5220"/>
          <w:tab w:val="left" w:pos="6300"/>
        </w:tabs>
        <w:suppressAutoHyphens/>
        <w:rPr>
          <w:rFonts w:cs="Arial"/>
          <w:b/>
          <w:bCs/>
          <w:spacing w:val="-3"/>
          <w:lang w:val="ca-ES"/>
        </w:rPr>
      </w:pPr>
    </w:p>
    <w:p w:rsidR="00F07D82" w:rsidRPr="00FC3DCE" w:rsidRDefault="00F07D82" w:rsidP="008330A7">
      <w:pPr>
        <w:tabs>
          <w:tab w:val="left" w:pos="-720"/>
          <w:tab w:val="left" w:pos="4320"/>
          <w:tab w:val="left" w:pos="5220"/>
          <w:tab w:val="left" w:pos="6300"/>
        </w:tabs>
        <w:suppressAutoHyphens/>
        <w:rPr>
          <w:rFonts w:cs="Arial"/>
          <w:spacing w:val="-3"/>
          <w:sz w:val="14"/>
          <w:szCs w:val="14"/>
          <w:lang w:val="ca-ES"/>
        </w:rPr>
      </w:pPr>
      <w:r w:rsidRPr="00FC3DCE">
        <w:rPr>
          <w:rFonts w:cs="Arial"/>
          <w:spacing w:val="-3"/>
          <w:lang w:val="ca-ES"/>
        </w:rPr>
        <w:t xml:space="preserve"> 1.1.    Aux. Administrativa</w:t>
      </w:r>
      <w:r w:rsidRPr="00FC3DCE">
        <w:rPr>
          <w:rFonts w:cs="Arial"/>
          <w:spacing w:val="-3"/>
          <w:lang w:val="ca-ES"/>
        </w:rPr>
        <w:tab/>
        <w:t>2</w:t>
      </w:r>
      <w:r w:rsidRPr="00FC3DCE">
        <w:rPr>
          <w:rFonts w:cs="Arial"/>
          <w:spacing w:val="-3"/>
          <w:lang w:val="ca-ES"/>
        </w:rPr>
        <w:tab/>
        <w:t>0</w:t>
      </w:r>
      <w:r w:rsidRPr="00FC3DCE">
        <w:rPr>
          <w:rFonts w:cs="Arial"/>
          <w:spacing w:val="-3"/>
          <w:lang w:val="ca-ES"/>
        </w:rPr>
        <w:tab/>
      </w:r>
    </w:p>
    <w:p w:rsidR="00F07D82" w:rsidRPr="00FC3DCE" w:rsidRDefault="00F07D82" w:rsidP="008330A7">
      <w:pPr>
        <w:tabs>
          <w:tab w:val="left" w:pos="-720"/>
          <w:tab w:val="left" w:pos="4320"/>
          <w:tab w:val="left" w:pos="5220"/>
          <w:tab w:val="left" w:pos="6300"/>
        </w:tabs>
        <w:suppressAutoHyphens/>
        <w:rPr>
          <w:rFonts w:cs="Arial"/>
          <w:spacing w:val="-3"/>
          <w:lang w:val="ca-ES"/>
        </w:rPr>
      </w:pPr>
      <w:r w:rsidRPr="00FC3DCE">
        <w:rPr>
          <w:rFonts w:cs="Arial"/>
          <w:spacing w:val="-3"/>
          <w:lang w:val="ca-ES"/>
        </w:rPr>
        <w:t xml:space="preserve"> 1.1.1  Aux. Administrativa consultori</w:t>
      </w:r>
      <w:r w:rsidRPr="00FC3DCE">
        <w:rPr>
          <w:rFonts w:cs="Arial"/>
          <w:spacing w:val="-3"/>
          <w:lang w:val="ca-ES"/>
        </w:rPr>
        <w:tab/>
        <w:t>1</w:t>
      </w:r>
      <w:r w:rsidRPr="00FC3DCE">
        <w:rPr>
          <w:rFonts w:cs="Arial"/>
          <w:spacing w:val="-3"/>
          <w:lang w:val="ca-ES"/>
        </w:rPr>
        <w:tab/>
        <w:t>0</w:t>
      </w:r>
      <w:r w:rsidRPr="00FC3DCE">
        <w:rPr>
          <w:rFonts w:cs="Arial"/>
          <w:spacing w:val="-3"/>
          <w:lang w:val="ca-ES"/>
        </w:rPr>
        <w:tab/>
      </w:r>
    </w:p>
    <w:p w:rsidR="00F07D82" w:rsidRPr="00FC3DCE" w:rsidRDefault="00F07D82" w:rsidP="008330A7">
      <w:pPr>
        <w:tabs>
          <w:tab w:val="left" w:pos="-720"/>
        </w:tabs>
        <w:suppressAutoHyphens/>
        <w:rPr>
          <w:rFonts w:cs="Arial"/>
          <w:spacing w:val="-3"/>
          <w:lang w:val="ca-ES"/>
        </w:rPr>
      </w:pPr>
    </w:p>
    <w:p w:rsidR="00F07D82" w:rsidRPr="00FC3DCE" w:rsidRDefault="00F07D82" w:rsidP="008330A7">
      <w:pPr>
        <w:tabs>
          <w:tab w:val="center" w:pos="4513"/>
        </w:tabs>
        <w:suppressAutoHyphens/>
        <w:rPr>
          <w:rFonts w:cs="Arial"/>
          <w:b/>
          <w:bCs/>
          <w:spacing w:val="-3"/>
          <w:lang w:val="ca-ES"/>
        </w:rPr>
      </w:pPr>
      <w:r w:rsidRPr="00FC3DCE">
        <w:rPr>
          <w:rFonts w:cs="Arial"/>
          <w:b/>
          <w:bCs/>
          <w:spacing w:val="-3"/>
          <w:lang w:val="ca-ES"/>
        </w:rPr>
        <w:t>2 Administració Especial</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 Serveis especials</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 Personal d’oficis</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2.1.1.1 Oficial 3a(abans enterrador)</w:t>
      </w:r>
      <w:r w:rsidRPr="00FC3DCE">
        <w:rPr>
          <w:rFonts w:cs="Arial"/>
          <w:spacing w:val="-3"/>
          <w:lang w:val="ca-ES"/>
        </w:rPr>
        <w:tab/>
        <w:t>1</w:t>
      </w:r>
      <w:r w:rsidRPr="00FC3DCE">
        <w:rPr>
          <w:rFonts w:cs="Arial"/>
          <w:spacing w:val="-3"/>
          <w:lang w:val="ca-ES"/>
        </w:rPr>
        <w:tab/>
        <w:t>0</w:t>
      </w:r>
      <w:r w:rsidRPr="00FC3DCE">
        <w:rPr>
          <w:rFonts w:cs="Arial"/>
          <w:spacing w:val="-3"/>
          <w:lang w:val="ca-ES"/>
        </w:rPr>
        <w:tab/>
        <w:t xml:space="preserve">  </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 xml:space="preserve">2.1.1.2 Oficial 1a </w:t>
      </w:r>
      <w:r w:rsidRPr="00FC3DCE">
        <w:rPr>
          <w:rFonts w:cs="Arial"/>
          <w:spacing w:val="-3"/>
          <w:lang w:val="ca-ES"/>
        </w:rPr>
        <w:tab/>
        <w:t>1</w:t>
      </w:r>
      <w:r w:rsidRPr="00FC3DCE">
        <w:rPr>
          <w:rFonts w:cs="Arial"/>
          <w:spacing w:val="-3"/>
          <w:lang w:val="ca-ES"/>
        </w:rPr>
        <w:tab/>
        <w:t>1</w:t>
      </w:r>
      <w:r w:rsidRPr="00FC3DCE">
        <w:rPr>
          <w:rFonts w:cs="Arial"/>
          <w:spacing w:val="-3"/>
          <w:lang w:val="ca-ES"/>
        </w:rPr>
        <w:tab/>
        <w:t xml:space="preserve"> </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2.1.3 Monitor esports</w:t>
      </w:r>
      <w:r w:rsidRPr="00FC3DCE">
        <w:rPr>
          <w:rFonts w:cs="Arial"/>
          <w:spacing w:val="-3"/>
          <w:lang w:val="ca-ES"/>
        </w:rPr>
        <w:tab/>
        <w:t>1</w:t>
      </w:r>
      <w:r w:rsidRPr="00FC3DCE">
        <w:rPr>
          <w:rFonts w:cs="Arial"/>
          <w:spacing w:val="-3"/>
          <w:lang w:val="ca-ES"/>
        </w:rPr>
        <w:tab/>
        <w:t>0</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2.1.4Tècnica en comunicació</w:t>
      </w:r>
      <w:r w:rsidRPr="00FC3DCE">
        <w:rPr>
          <w:rFonts w:cs="Arial"/>
          <w:spacing w:val="-3"/>
          <w:lang w:val="ca-ES"/>
        </w:rPr>
        <w:tab/>
        <w:t>1</w:t>
      </w:r>
      <w:r w:rsidRPr="00FC3DCE">
        <w:rPr>
          <w:rFonts w:cs="Arial"/>
          <w:spacing w:val="-3"/>
          <w:lang w:val="ca-ES"/>
        </w:rPr>
        <w:tab/>
        <w:t>0</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2.1.6 Mestre de reforç –Escola d’Adults-</w:t>
      </w:r>
      <w:r w:rsidRPr="00FC3DCE">
        <w:rPr>
          <w:rFonts w:cs="Arial"/>
          <w:spacing w:val="-3"/>
          <w:lang w:val="ca-ES"/>
        </w:rPr>
        <w:tab/>
        <w:t>2</w:t>
      </w:r>
      <w:r w:rsidRPr="00FC3DCE">
        <w:rPr>
          <w:rFonts w:cs="Arial"/>
          <w:spacing w:val="-3"/>
          <w:lang w:val="ca-ES"/>
        </w:rPr>
        <w:tab/>
        <w:t>0</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2.1.7 Educador Ludoteca i Espai familiar</w:t>
      </w:r>
      <w:r w:rsidRPr="00FC3DCE">
        <w:rPr>
          <w:rFonts w:cs="Arial"/>
          <w:spacing w:val="-3"/>
          <w:lang w:val="ca-ES"/>
        </w:rPr>
        <w:tab/>
        <w:t>1</w:t>
      </w:r>
      <w:r w:rsidRPr="00FC3DCE">
        <w:rPr>
          <w:rFonts w:cs="Arial"/>
          <w:spacing w:val="-3"/>
          <w:lang w:val="ca-ES"/>
        </w:rPr>
        <w:tab/>
        <w:t>0</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2.1.8 Educador/a Casal de Joves</w:t>
      </w:r>
      <w:r w:rsidRPr="00FC3DCE">
        <w:rPr>
          <w:rFonts w:cs="Arial"/>
          <w:spacing w:val="-3"/>
          <w:lang w:val="ca-ES"/>
        </w:rPr>
        <w:tab/>
        <w:t>1</w:t>
      </w:r>
      <w:r w:rsidRPr="00FC3DCE">
        <w:rPr>
          <w:rFonts w:cs="Arial"/>
          <w:spacing w:val="-3"/>
          <w:lang w:val="ca-ES"/>
        </w:rPr>
        <w:tab/>
        <w:t>0</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2.1.9 Agent de desenvolupament local</w:t>
      </w:r>
      <w:r w:rsidRPr="00FC3DCE">
        <w:rPr>
          <w:rFonts w:cs="Arial"/>
          <w:spacing w:val="-3"/>
          <w:lang w:val="ca-ES"/>
        </w:rPr>
        <w:tab/>
        <w:t>2</w:t>
      </w:r>
      <w:r w:rsidRPr="00FC3DCE">
        <w:rPr>
          <w:rFonts w:cs="Arial"/>
          <w:spacing w:val="-3"/>
          <w:lang w:val="ca-ES"/>
        </w:rPr>
        <w:tab/>
        <w:t>1</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2.1.10 Auxiliar Educadora Social</w:t>
      </w:r>
      <w:r w:rsidRPr="00FC3DCE">
        <w:rPr>
          <w:rFonts w:cs="Arial"/>
          <w:spacing w:val="-3"/>
          <w:lang w:val="ca-ES"/>
        </w:rPr>
        <w:tab/>
        <w:t>1</w:t>
      </w:r>
      <w:r w:rsidRPr="00FC3DCE">
        <w:rPr>
          <w:rFonts w:cs="Arial"/>
          <w:spacing w:val="-3"/>
          <w:lang w:val="ca-ES"/>
        </w:rPr>
        <w:tab/>
        <w:t>0</w:t>
      </w:r>
      <w:r w:rsidRPr="00FC3DCE">
        <w:rPr>
          <w:rFonts w:cs="Arial"/>
          <w:spacing w:val="-3"/>
          <w:lang w:val="ca-ES"/>
        </w:rPr>
        <w:tab/>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2.1.11Tècnica Auxiliar de Biblioteca</w:t>
      </w:r>
      <w:r w:rsidRPr="00FC3DCE">
        <w:rPr>
          <w:rFonts w:cs="Arial"/>
          <w:spacing w:val="-3"/>
          <w:lang w:val="ca-ES"/>
        </w:rPr>
        <w:tab/>
        <w:t>2</w:t>
      </w:r>
      <w:r w:rsidRPr="00FC3DCE">
        <w:rPr>
          <w:rFonts w:cs="Arial"/>
          <w:spacing w:val="-3"/>
          <w:lang w:val="ca-ES"/>
        </w:rPr>
        <w:tab/>
        <w:t>0</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2.1.15 Educadora Llar d’Infants</w:t>
      </w:r>
      <w:r w:rsidRPr="00FC3DCE">
        <w:rPr>
          <w:rFonts w:cs="Arial"/>
          <w:spacing w:val="-3"/>
          <w:lang w:val="ca-ES"/>
        </w:rPr>
        <w:tab/>
        <w:t>2</w:t>
      </w:r>
      <w:r w:rsidRPr="00FC3DCE">
        <w:rPr>
          <w:rFonts w:cs="Arial"/>
          <w:spacing w:val="-3"/>
          <w:lang w:val="ca-ES"/>
        </w:rPr>
        <w:tab/>
        <w:t>0</w:t>
      </w:r>
    </w:p>
    <w:p w:rsidR="00F07D82" w:rsidRPr="00FC3DCE" w:rsidRDefault="00F07D82" w:rsidP="008330A7">
      <w:pPr>
        <w:tabs>
          <w:tab w:val="center" w:pos="4513"/>
        </w:tabs>
        <w:suppressAutoHyphens/>
        <w:rPr>
          <w:rFonts w:cs="Arial"/>
          <w:b/>
          <w:spacing w:val="-3"/>
          <w:lang w:val="ca-ES"/>
        </w:rPr>
      </w:pPr>
    </w:p>
    <w:p w:rsidR="00F07D82" w:rsidRPr="00FC3DCE" w:rsidRDefault="00F07D82" w:rsidP="008330A7">
      <w:pPr>
        <w:tabs>
          <w:tab w:val="center" w:pos="4513"/>
        </w:tabs>
        <w:suppressAutoHyphens/>
        <w:rPr>
          <w:rFonts w:cs="Arial"/>
          <w:b/>
          <w:spacing w:val="-3"/>
          <w:lang w:val="ca-ES"/>
        </w:rPr>
      </w:pPr>
      <w:r w:rsidRPr="00FC3DCE">
        <w:rPr>
          <w:rFonts w:cs="Arial"/>
          <w:b/>
          <w:spacing w:val="-3"/>
          <w:lang w:val="ca-ES"/>
        </w:rPr>
        <w:t>PERSONAL FUNCIONARI NO PERMANENT</w:t>
      </w:r>
    </w:p>
    <w:p w:rsidR="00F07D82" w:rsidRPr="00FC3DCE" w:rsidRDefault="00F07D82" w:rsidP="008330A7">
      <w:pPr>
        <w:tabs>
          <w:tab w:val="left" w:pos="-720"/>
          <w:tab w:val="left" w:pos="4320"/>
          <w:tab w:val="left" w:pos="5220"/>
          <w:tab w:val="left" w:pos="6300"/>
        </w:tabs>
        <w:suppressAutoHyphens/>
        <w:rPr>
          <w:rFonts w:cs="Arial"/>
          <w:b/>
          <w:bCs/>
          <w:spacing w:val="-3"/>
          <w:u w:val="single"/>
          <w:lang w:val="ca-ES"/>
        </w:rPr>
      </w:pPr>
      <w:r w:rsidRPr="00FC3DCE">
        <w:rPr>
          <w:rFonts w:cs="Arial"/>
          <w:b/>
          <w:bCs/>
          <w:spacing w:val="-3"/>
          <w:u w:val="single"/>
          <w:lang w:val="ca-ES"/>
        </w:rPr>
        <w:t>Plaça</w:t>
      </w:r>
      <w:r w:rsidRPr="00FC3DCE">
        <w:rPr>
          <w:rFonts w:cs="Arial"/>
          <w:b/>
          <w:bCs/>
          <w:spacing w:val="-3"/>
          <w:u w:val="single"/>
          <w:lang w:val="ca-ES"/>
        </w:rPr>
        <w:tab/>
        <w:t xml:space="preserve">Núm. </w:t>
      </w:r>
      <w:r w:rsidRPr="00FC3DCE">
        <w:rPr>
          <w:rFonts w:cs="Arial"/>
          <w:b/>
          <w:bCs/>
          <w:spacing w:val="-3"/>
          <w:u w:val="single"/>
          <w:lang w:val="ca-ES"/>
        </w:rPr>
        <w:tab/>
        <w:t xml:space="preserve">Vacants </w:t>
      </w:r>
      <w:r w:rsidRPr="00FC3DCE">
        <w:rPr>
          <w:rFonts w:cs="Arial"/>
          <w:b/>
          <w:bCs/>
          <w:spacing w:val="-3"/>
          <w:u w:val="single"/>
          <w:lang w:val="ca-ES"/>
        </w:rPr>
        <w:tab/>
        <w:t xml:space="preserve">  </w:t>
      </w:r>
      <w:r w:rsidRPr="00FC3DCE">
        <w:rPr>
          <w:rFonts w:cs="Arial"/>
          <w:b/>
          <w:bCs/>
          <w:spacing w:val="-3"/>
          <w:u w:val="single"/>
          <w:lang w:val="ca-ES"/>
        </w:rPr>
        <w:tab/>
      </w:r>
    </w:p>
    <w:p w:rsidR="00F07D82" w:rsidRPr="00FC3DCE" w:rsidRDefault="00F07D82" w:rsidP="008330A7">
      <w:pPr>
        <w:tabs>
          <w:tab w:val="center" w:pos="4513"/>
        </w:tabs>
        <w:suppressAutoHyphens/>
        <w:rPr>
          <w:rFonts w:cs="Arial"/>
          <w:b/>
          <w:bCs/>
          <w:spacing w:val="-3"/>
          <w:lang w:val="ca-ES"/>
        </w:rPr>
      </w:pPr>
      <w:r w:rsidRPr="00FC3DCE">
        <w:rPr>
          <w:rFonts w:cs="Arial"/>
          <w:b/>
          <w:bCs/>
          <w:spacing w:val="-3"/>
          <w:lang w:val="ca-ES"/>
        </w:rPr>
        <w:t>2 Administració Especial</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 Serveis especials</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lastRenderedPageBreak/>
        <w:t>2.1.13 Insertor/a Laboral</w:t>
      </w:r>
      <w:r w:rsidRPr="00FC3DCE">
        <w:rPr>
          <w:rFonts w:cs="Arial"/>
          <w:spacing w:val="-3"/>
          <w:lang w:val="ca-ES"/>
        </w:rPr>
        <w:tab/>
        <w:t>1</w:t>
      </w:r>
      <w:r w:rsidRPr="00FC3DCE">
        <w:rPr>
          <w:rFonts w:cs="Arial"/>
          <w:spacing w:val="-3"/>
          <w:lang w:val="ca-ES"/>
        </w:rPr>
        <w:tab/>
        <w:t>0</w:t>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2.1.14 Tècnic/a dinamització econòmica</w:t>
      </w:r>
      <w:r w:rsidRPr="00FC3DCE">
        <w:rPr>
          <w:rFonts w:cs="Arial"/>
          <w:spacing w:val="-3"/>
          <w:lang w:val="ca-ES"/>
        </w:rPr>
        <w:tab/>
        <w:t>1</w:t>
      </w:r>
      <w:r w:rsidRPr="00FC3DCE">
        <w:rPr>
          <w:rFonts w:cs="Arial"/>
          <w:spacing w:val="-3"/>
          <w:lang w:val="ca-ES"/>
        </w:rPr>
        <w:tab/>
        <w:t>0</w:t>
      </w:r>
      <w:r w:rsidRPr="00FC3DCE">
        <w:rPr>
          <w:rFonts w:cs="Arial"/>
          <w:spacing w:val="-3"/>
          <w:lang w:val="ca-ES"/>
        </w:rPr>
        <w:tab/>
      </w:r>
      <w:r w:rsidRPr="00FC3DCE">
        <w:rPr>
          <w:rFonts w:cs="Arial"/>
          <w:spacing w:val="-3"/>
          <w:lang w:val="ca-ES"/>
        </w:rPr>
        <w:tab/>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2.1.6 Mestre de reforç –Escola d’Adults-</w:t>
      </w:r>
      <w:r w:rsidRPr="00FC3DCE">
        <w:rPr>
          <w:rFonts w:cs="Arial"/>
          <w:spacing w:val="-3"/>
          <w:lang w:val="ca-ES"/>
        </w:rPr>
        <w:tab/>
        <w:t>1</w:t>
      </w:r>
      <w:r w:rsidRPr="00FC3DCE">
        <w:rPr>
          <w:rFonts w:cs="Arial"/>
          <w:spacing w:val="-3"/>
          <w:lang w:val="ca-ES"/>
        </w:rPr>
        <w:tab/>
        <w:t>1</w:t>
      </w:r>
    </w:p>
    <w:p w:rsidR="00F07D82" w:rsidRPr="00FC3DCE" w:rsidRDefault="00F07D82" w:rsidP="008330A7">
      <w:pPr>
        <w:tabs>
          <w:tab w:val="left" w:pos="4320"/>
          <w:tab w:val="left" w:pos="5220"/>
          <w:tab w:val="left" w:pos="6300"/>
        </w:tabs>
        <w:suppressAutoHyphens/>
        <w:rPr>
          <w:rFonts w:cs="Arial"/>
          <w:spacing w:val="-3"/>
          <w:lang w:val="ca-ES"/>
        </w:rPr>
      </w:pPr>
      <w:r w:rsidRPr="00FC3DCE">
        <w:rPr>
          <w:rFonts w:cs="Arial"/>
          <w:spacing w:val="-3"/>
          <w:lang w:val="ca-ES"/>
        </w:rPr>
        <w:t>2.17 Tècnic de prospecció d’empresa            1</w:t>
      </w:r>
      <w:r w:rsidRPr="00FC3DCE">
        <w:rPr>
          <w:rFonts w:cs="Arial"/>
          <w:spacing w:val="-3"/>
          <w:lang w:val="ca-ES"/>
        </w:rPr>
        <w:tab/>
        <w:t>1</w:t>
      </w:r>
      <w:r w:rsidRPr="00FC3DCE">
        <w:rPr>
          <w:rFonts w:cs="Arial"/>
          <w:spacing w:val="-3"/>
          <w:lang w:val="ca-ES"/>
        </w:rPr>
        <w:tab/>
      </w:r>
    </w:p>
    <w:p w:rsidR="00F07D82" w:rsidRPr="00FC3DCE" w:rsidRDefault="00F07D82" w:rsidP="008330A7">
      <w:pPr>
        <w:rPr>
          <w:lang w:val="ca-ES"/>
        </w:rPr>
      </w:pPr>
    </w:p>
    <w:p w:rsidR="00F07D82" w:rsidRPr="00FC3DCE" w:rsidRDefault="00F07D82" w:rsidP="008330A7">
      <w:pPr>
        <w:tabs>
          <w:tab w:val="left" w:pos="-720"/>
        </w:tabs>
        <w:suppressAutoHyphens/>
        <w:rPr>
          <w:rFonts w:cs="Arial"/>
          <w:b/>
          <w:spacing w:val="-3"/>
          <w:u w:val="single"/>
          <w:lang w:val="ca-ES"/>
        </w:rPr>
      </w:pPr>
      <w:r w:rsidRPr="00FC3DCE">
        <w:rPr>
          <w:rFonts w:cs="Arial"/>
          <w:b/>
          <w:spacing w:val="-3"/>
          <w:u w:val="single"/>
          <w:lang w:val="ca-ES"/>
        </w:rPr>
        <w:t>Intervencions</w:t>
      </w:r>
    </w:p>
    <w:p w:rsidR="00F07D82" w:rsidRPr="00E42148" w:rsidRDefault="00E42148"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E42148">
        <w:rPr>
          <w:rFonts w:eastAsia="Times New Roman" w:cs="Arial"/>
          <w:lang w:val="ca-ES" w:eastAsia="es-ES"/>
        </w:rPr>
        <w:t xml:space="preserve">La Sra. Alcaldessa Imma Ferret: </w:t>
      </w:r>
      <w:r w:rsidR="00FC013A" w:rsidRPr="00E42148">
        <w:rPr>
          <w:rFonts w:eastAsia="Times New Roman" w:cs="Arial"/>
          <w:lang w:val="ca-ES" w:eastAsia="es-ES"/>
        </w:rPr>
        <w:t xml:space="preserve">Possiblement aquest és el punt de l’ordre del dia, si més no, un dels punts importants de l’ordre del dia i un dels aspectes importants </w:t>
      </w:r>
      <w:r w:rsidR="00207E62" w:rsidRPr="00E42148">
        <w:rPr>
          <w:rFonts w:eastAsia="Times New Roman" w:cs="Arial"/>
          <w:lang w:val="ca-ES" w:eastAsia="es-ES"/>
        </w:rPr>
        <w:t>que</w:t>
      </w:r>
      <w:r w:rsidR="00FC013A" w:rsidRPr="00E42148">
        <w:rPr>
          <w:rFonts w:eastAsia="Times New Roman" w:cs="Arial"/>
          <w:lang w:val="ca-ES" w:eastAsia="es-ES"/>
        </w:rPr>
        <w:t xml:space="preserve"> té un ajuntament a l’hora d’aprovar el pressupost general per l’any corresponent. En aquest cas la proposta que es va presentar a la comissió informativa, on </w:t>
      </w:r>
      <w:r w:rsidR="00207E62" w:rsidRPr="00E42148">
        <w:rPr>
          <w:rFonts w:eastAsia="Times New Roman" w:cs="Arial"/>
          <w:lang w:val="ca-ES" w:eastAsia="es-ES"/>
        </w:rPr>
        <w:t>s’incloïen</w:t>
      </w:r>
      <w:r w:rsidR="00FC013A" w:rsidRPr="00E42148">
        <w:rPr>
          <w:rFonts w:eastAsia="Times New Roman" w:cs="Arial"/>
          <w:lang w:val="ca-ES" w:eastAsia="es-ES"/>
        </w:rPr>
        <w:t xml:space="preserve"> totes les memòries bàsiques explicatives, l’informe </w:t>
      </w:r>
      <w:r w:rsidR="00207E62" w:rsidRPr="00E42148">
        <w:rPr>
          <w:rFonts w:eastAsia="Times New Roman" w:cs="Arial"/>
          <w:lang w:val="ca-ES" w:eastAsia="es-ES"/>
        </w:rPr>
        <w:t>d’intervenció</w:t>
      </w:r>
      <w:r w:rsidR="00FC013A" w:rsidRPr="00E42148">
        <w:rPr>
          <w:rFonts w:eastAsia="Times New Roman" w:cs="Arial"/>
          <w:lang w:val="ca-ES" w:eastAsia="es-ES"/>
        </w:rPr>
        <w:t xml:space="preserve">, la liquidació del pressupost de l’any 2016, l’avanç de tancament i liquidació del 2017, l’informe econòmic i financer, les bases </w:t>
      </w:r>
      <w:r w:rsidR="00207E62" w:rsidRPr="00E42148">
        <w:rPr>
          <w:rFonts w:eastAsia="Times New Roman" w:cs="Arial"/>
          <w:lang w:val="ca-ES" w:eastAsia="es-ES"/>
        </w:rPr>
        <w:t>d’execució</w:t>
      </w:r>
      <w:r w:rsidR="00FC013A" w:rsidRPr="00E42148">
        <w:rPr>
          <w:rFonts w:eastAsia="Times New Roman" w:cs="Arial"/>
          <w:lang w:val="ca-ES" w:eastAsia="es-ES"/>
        </w:rPr>
        <w:t xml:space="preserve"> del pressupost, </w:t>
      </w:r>
      <w:r w:rsidR="00207E62" w:rsidRPr="00E42148">
        <w:rPr>
          <w:rFonts w:eastAsia="Times New Roman" w:cs="Arial"/>
          <w:lang w:val="ca-ES" w:eastAsia="es-ES"/>
        </w:rPr>
        <w:t>l’annex</w:t>
      </w:r>
      <w:r w:rsidR="00FC013A" w:rsidRPr="00E42148">
        <w:rPr>
          <w:rFonts w:eastAsia="Times New Roman" w:cs="Arial"/>
          <w:lang w:val="ca-ES" w:eastAsia="es-ES"/>
        </w:rPr>
        <w:t xml:space="preserve"> del personal amb la memòria explicativa, </w:t>
      </w:r>
      <w:r w:rsidR="00207E62" w:rsidRPr="00E42148">
        <w:rPr>
          <w:rFonts w:eastAsia="Times New Roman" w:cs="Arial"/>
          <w:lang w:val="ca-ES" w:eastAsia="es-ES"/>
        </w:rPr>
        <w:t>l’annex</w:t>
      </w:r>
      <w:r w:rsidR="00FC013A" w:rsidRPr="00E42148">
        <w:rPr>
          <w:rFonts w:eastAsia="Times New Roman" w:cs="Arial"/>
          <w:lang w:val="ca-ES" w:eastAsia="es-ES"/>
        </w:rPr>
        <w:t xml:space="preserve"> d’inversions, l’informe de secretaria i tot l’expedient de pressupost comparatiu en tant per cent, tant per lo que és la despesa, classificat tant en funcional com per econòmic, com del pressupost </w:t>
      </w:r>
      <w:r w:rsidR="00207E62" w:rsidRPr="00E42148">
        <w:rPr>
          <w:rFonts w:eastAsia="Times New Roman" w:cs="Arial"/>
          <w:lang w:val="ca-ES" w:eastAsia="es-ES"/>
        </w:rPr>
        <w:t>d’ingressos</w:t>
      </w:r>
      <w:r w:rsidR="00FC013A" w:rsidRPr="00E42148">
        <w:rPr>
          <w:rFonts w:eastAsia="Times New Roman" w:cs="Arial"/>
          <w:lang w:val="ca-ES" w:eastAsia="es-ES"/>
        </w:rPr>
        <w:t xml:space="preserve"> així com un resum del comparatiu dels números per l’any vinent. </w:t>
      </w:r>
      <w:r w:rsidR="00207E62" w:rsidRPr="00E42148">
        <w:rPr>
          <w:rFonts w:eastAsia="Times New Roman" w:cs="Arial"/>
          <w:lang w:val="ca-ES" w:eastAsia="es-ES"/>
        </w:rPr>
        <w:t>Dir que a la tramesa que es va fer arribar a la comissió informativa es va detectar un error, no s’havia inclòs una despesa que corresponia a un ingrés del capítol 4 i es va haver de modificar els números finals que és la documentació que es va fer arribar el mateix divendres quan es va detectar l'error. Si el regidor d’hisenda ens vol explicar com s’han treballat aquests números per l’any 2018, després donarem la paraula al Sr. Interventor.</w:t>
      </w:r>
    </w:p>
    <w:p w:rsidR="00207E62" w:rsidRPr="00FC3DCE" w:rsidRDefault="00E42148" w:rsidP="00162CC3">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Andreu Clemente del grup PSC.</w:t>
      </w:r>
      <w:r w:rsidR="00207E62" w:rsidRPr="00FC3DCE">
        <w:rPr>
          <w:rFonts w:eastAsia="Times New Roman" w:cs="Arial"/>
          <w:lang w:val="ca-ES" w:eastAsia="es-ES"/>
        </w:rPr>
        <w:t xml:space="preserve"> </w:t>
      </w:r>
      <w:r>
        <w:rPr>
          <w:rFonts w:eastAsia="Times New Roman" w:cs="Arial"/>
          <w:lang w:val="ca-ES" w:eastAsia="es-ES"/>
        </w:rPr>
        <w:t>T</w:t>
      </w:r>
      <w:r w:rsidR="00207E62" w:rsidRPr="00FC3DCE">
        <w:rPr>
          <w:rFonts w:eastAsia="Times New Roman" w:cs="Arial"/>
          <w:lang w:val="ca-ES" w:eastAsia="es-ES"/>
        </w:rPr>
        <w:t>ot seguit us comentaré els trets bàsics del pressupost de l’ajuntament de Santa Margarida i els Monjos per l’</w:t>
      </w:r>
      <w:r w:rsidR="0027000F" w:rsidRPr="00FC3DCE">
        <w:rPr>
          <w:rFonts w:eastAsia="Times New Roman" w:cs="Arial"/>
          <w:lang w:val="ca-ES" w:eastAsia="es-ES"/>
        </w:rPr>
        <w:t xml:space="preserve">any 2018, elaborats seguint les indicacions de l’article 168 de la llei reguladora d’hisendes locals, assolint l’objectiu d’estabilitat i amb l’objectiu del deute dintre dels marges legals. Continua existint una situació econòmica difícil, pel que fa a la millora dels recursos dels que disposa l’ajuntament per afrontar el desenvolupament de les seves activitats prestadores de serveis. Una situació motivada per un estancament en els ingressos a conseqüència de la lenta recuperació de l’economia i per les limitacions que imposa la normativa estatal que condiciona la despesa local en el sentit d’haver de complir uns principis de capacitat de finançament així com la regla de la despesa. Aquesta situació és la mateixa en la que ens estem trobant els darrers anys, fa que enguany també haguem de tornar a plantejar un pressupost de contenció, tant de la despesa corrent que és la que es troba vinculada als ingressos ordinaris </w:t>
      </w:r>
      <w:r w:rsidR="00C73589" w:rsidRPr="00FC3DCE">
        <w:rPr>
          <w:rFonts w:eastAsia="Times New Roman" w:cs="Arial"/>
          <w:lang w:val="ca-ES" w:eastAsia="es-ES"/>
        </w:rPr>
        <w:t xml:space="preserve">de la </w:t>
      </w:r>
      <w:r w:rsidR="007E20AA" w:rsidRPr="000F2DBD">
        <w:rPr>
          <w:rFonts w:eastAsia="Times New Roman" w:cs="Arial"/>
          <w:lang w:val="ca-ES" w:eastAsia="es-ES"/>
        </w:rPr>
        <w:t>co</w:t>
      </w:r>
      <w:r w:rsidR="00C73589" w:rsidRPr="000F2DBD">
        <w:rPr>
          <w:rFonts w:eastAsia="Times New Roman" w:cs="Arial"/>
          <w:lang w:val="ca-ES" w:eastAsia="es-ES"/>
        </w:rPr>
        <w:t>rporació</w:t>
      </w:r>
      <w:r w:rsidR="00C73589" w:rsidRPr="00FC3DCE">
        <w:rPr>
          <w:rFonts w:eastAsia="Times New Roman" w:cs="Arial"/>
          <w:lang w:val="ca-ES" w:eastAsia="es-ES"/>
        </w:rPr>
        <w:t xml:space="preserve"> com en l’apartat d’inversions. D’aquí la necessitat d’evitar qualsevol increment innecessari comparat amb el pressupost de l’exercici anterior. Els ingressos ordinaris, com dèiem, segueixen afectats per l’estancament existent en les diverses activitats econòmiques </w:t>
      </w:r>
      <w:r w:rsidR="006339EB" w:rsidRPr="00FC3DCE">
        <w:rPr>
          <w:rFonts w:eastAsia="Times New Roman" w:cs="Arial"/>
          <w:lang w:val="ca-ES" w:eastAsia="es-ES"/>
        </w:rPr>
        <w:t>de les que es nodreixen. Provinents en gran mesura de l’activitat industrial i de la congelació d’impostos i tributs donada la situació socioeconòmica actual de molts veïns i veïnes, aquest</w:t>
      </w:r>
      <w:r w:rsidR="00DF13C2" w:rsidRPr="00FC3DCE">
        <w:rPr>
          <w:rFonts w:eastAsia="Times New Roman" w:cs="Arial"/>
          <w:lang w:val="ca-ES" w:eastAsia="es-ES"/>
        </w:rPr>
        <w:t xml:space="preserve"> </w:t>
      </w:r>
      <w:r w:rsidR="002F26EF" w:rsidRPr="00FC3DCE">
        <w:rPr>
          <w:rFonts w:eastAsia="Times New Roman" w:cs="Arial"/>
          <w:lang w:val="ca-ES" w:eastAsia="es-ES"/>
        </w:rPr>
        <w:t xml:space="preserve">ajuntament ha considerat no augmentar. El pressupost de la </w:t>
      </w:r>
      <w:r w:rsidR="0068035F" w:rsidRPr="00FC3DCE">
        <w:rPr>
          <w:rFonts w:eastAsia="Times New Roman" w:cs="Arial"/>
          <w:lang w:val="ca-ES" w:eastAsia="es-ES"/>
        </w:rPr>
        <w:t>corporació</w:t>
      </w:r>
      <w:r w:rsidR="002F26EF" w:rsidRPr="00FC3DCE">
        <w:rPr>
          <w:rFonts w:eastAsia="Times New Roman" w:cs="Arial"/>
          <w:lang w:val="ca-ES" w:eastAsia="es-ES"/>
        </w:rPr>
        <w:t xml:space="preserve"> per l’any 2018 és de 2.945.674,13€. Aquesta </w:t>
      </w:r>
      <w:r w:rsidR="0068035F" w:rsidRPr="00FC3DCE">
        <w:rPr>
          <w:rFonts w:eastAsia="Times New Roman" w:cs="Arial"/>
          <w:lang w:val="ca-ES" w:eastAsia="es-ES"/>
        </w:rPr>
        <w:t>quantitat</w:t>
      </w:r>
      <w:r w:rsidR="002F26EF" w:rsidRPr="00FC3DCE">
        <w:rPr>
          <w:rFonts w:eastAsia="Times New Roman" w:cs="Arial"/>
          <w:lang w:val="ca-ES" w:eastAsia="es-ES"/>
        </w:rPr>
        <w:t xml:space="preserve"> representa un increment d’un 1,85% en relació al </w:t>
      </w:r>
      <w:r w:rsidR="0068035F" w:rsidRPr="00FC3DCE">
        <w:rPr>
          <w:rFonts w:eastAsia="Times New Roman" w:cs="Arial"/>
          <w:lang w:val="ca-ES" w:eastAsia="es-ES"/>
        </w:rPr>
        <w:t>pressupost</w:t>
      </w:r>
      <w:r w:rsidR="002F26EF" w:rsidRPr="00FC3DCE">
        <w:rPr>
          <w:rFonts w:eastAsia="Times New Roman" w:cs="Arial"/>
          <w:lang w:val="ca-ES" w:eastAsia="es-ES"/>
        </w:rPr>
        <w:t xml:space="preserve"> inicial de l’any 2017. S’ha pres com a base de </w:t>
      </w:r>
      <w:r w:rsidR="0068035F" w:rsidRPr="00FC3DCE">
        <w:rPr>
          <w:rFonts w:eastAsia="Times New Roman" w:cs="Arial"/>
          <w:lang w:val="ca-ES" w:eastAsia="es-ES"/>
        </w:rPr>
        <w:t>l’avaluació</w:t>
      </w:r>
      <w:r w:rsidR="002F26EF" w:rsidRPr="00FC3DCE">
        <w:rPr>
          <w:rFonts w:eastAsia="Times New Roman" w:cs="Arial"/>
          <w:lang w:val="ca-ES" w:eastAsia="es-ES"/>
        </w:rPr>
        <w:t xml:space="preserve"> dels ingressos que es preveuen recaptar </w:t>
      </w:r>
      <w:r w:rsidR="0068035F" w:rsidRPr="00FC3DCE">
        <w:rPr>
          <w:rFonts w:eastAsia="Times New Roman" w:cs="Arial"/>
          <w:lang w:val="ca-ES" w:eastAsia="es-ES"/>
        </w:rPr>
        <w:t>durant</w:t>
      </w:r>
      <w:r w:rsidR="002F26EF" w:rsidRPr="00FC3DCE">
        <w:rPr>
          <w:rFonts w:eastAsia="Times New Roman" w:cs="Arial"/>
          <w:lang w:val="ca-ES" w:eastAsia="es-ES"/>
        </w:rPr>
        <w:t xml:space="preserve"> el 2018 les </w:t>
      </w:r>
      <w:r w:rsidR="0068035F" w:rsidRPr="00FC3DCE">
        <w:rPr>
          <w:rFonts w:eastAsia="Times New Roman" w:cs="Arial"/>
          <w:lang w:val="ca-ES" w:eastAsia="es-ES"/>
        </w:rPr>
        <w:t>dades</w:t>
      </w:r>
      <w:r w:rsidR="002F26EF" w:rsidRPr="00FC3DCE">
        <w:rPr>
          <w:rFonts w:eastAsia="Times New Roman" w:cs="Arial"/>
          <w:lang w:val="ca-ES" w:eastAsia="es-ES"/>
        </w:rPr>
        <w:t xml:space="preserve"> </w:t>
      </w:r>
      <w:r w:rsidR="0068035F" w:rsidRPr="00FC3DCE">
        <w:rPr>
          <w:rFonts w:eastAsia="Times New Roman" w:cs="Arial"/>
          <w:lang w:val="ca-ES" w:eastAsia="es-ES"/>
        </w:rPr>
        <w:t>d’execució</w:t>
      </w:r>
      <w:r w:rsidR="002F26EF" w:rsidRPr="00FC3DCE">
        <w:rPr>
          <w:rFonts w:eastAsia="Times New Roman" w:cs="Arial"/>
          <w:lang w:val="ca-ES" w:eastAsia="es-ES"/>
        </w:rPr>
        <w:t xml:space="preserve"> del 2017. Donada aquesta circumstància, els imports consignats pugen o baixen segons ha estat el comportament que s’ha observat a l’estat </w:t>
      </w:r>
      <w:r w:rsidR="0068035F" w:rsidRPr="00FC3DCE">
        <w:rPr>
          <w:rFonts w:eastAsia="Times New Roman" w:cs="Arial"/>
          <w:lang w:val="ca-ES" w:eastAsia="es-ES"/>
        </w:rPr>
        <w:t>d’execució</w:t>
      </w:r>
      <w:r w:rsidR="002F26EF" w:rsidRPr="00FC3DCE">
        <w:rPr>
          <w:rFonts w:eastAsia="Times New Roman" w:cs="Arial"/>
          <w:lang w:val="ca-ES" w:eastAsia="es-ES"/>
        </w:rPr>
        <w:t xml:space="preserve"> fins ara més les previsions </w:t>
      </w:r>
      <w:r w:rsidR="000F2DBD">
        <w:rPr>
          <w:rFonts w:eastAsia="Times New Roman" w:cs="Arial"/>
          <w:lang w:val="ca-ES" w:eastAsia="es-ES"/>
        </w:rPr>
        <w:t xml:space="preserve">fins </w:t>
      </w:r>
      <w:r w:rsidR="002F26EF" w:rsidRPr="000F2DBD">
        <w:rPr>
          <w:rFonts w:eastAsia="Times New Roman" w:cs="Arial"/>
          <w:lang w:val="ca-ES" w:eastAsia="es-ES"/>
        </w:rPr>
        <w:t>a</w:t>
      </w:r>
      <w:r w:rsidR="002F26EF" w:rsidRPr="00FC3DCE">
        <w:rPr>
          <w:rFonts w:eastAsia="Times New Roman" w:cs="Arial"/>
          <w:lang w:val="ca-ES" w:eastAsia="es-ES"/>
        </w:rPr>
        <w:t xml:space="preserve"> final d’any. Respecte l’import sobre béns immobles, l’import sobre activitats </w:t>
      </w:r>
      <w:r w:rsidR="0068035F" w:rsidRPr="00FC3DCE">
        <w:rPr>
          <w:rFonts w:eastAsia="Times New Roman" w:cs="Arial"/>
          <w:lang w:val="ca-ES" w:eastAsia="es-ES"/>
        </w:rPr>
        <w:t>econòmiques</w:t>
      </w:r>
      <w:r w:rsidR="002F26EF" w:rsidRPr="00FC3DCE">
        <w:rPr>
          <w:rFonts w:eastAsia="Times New Roman" w:cs="Arial"/>
          <w:lang w:val="ca-ES" w:eastAsia="es-ES"/>
        </w:rPr>
        <w:t xml:space="preserve">, s’ha fixat una previsió prudent </w:t>
      </w:r>
      <w:r w:rsidR="0068035F" w:rsidRPr="00FC3DCE">
        <w:rPr>
          <w:rFonts w:eastAsia="Times New Roman" w:cs="Arial"/>
          <w:lang w:val="ca-ES" w:eastAsia="es-ES"/>
        </w:rPr>
        <w:t>tenint</w:t>
      </w:r>
      <w:r w:rsidR="002F26EF" w:rsidRPr="00FC3DCE">
        <w:rPr>
          <w:rFonts w:eastAsia="Times New Roman" w:cs="Arial"/>
          <w:lang w:val="ca-ES" w:eastAsia="es-ES"/>
        </w:rPr>
        <w:t xml:space="preserve"> en </w:t>
      </w:r>
      <w:r w:rsidR="0068035F" w:rsidRPr="00FC3DCE">
        <w:rPr>
          <w:rFonts w:eastAsia="Times New Roman" w:cs="Arial"/>
          <w:lang w:val="ca-ES" w:eastAsia="es-ES"/>
        </w:rPr>
        <w:t>compte</w:t>
      </w:r>
      <w:r w:rsidR="002F26EF" w:rsidRPr="00FC3DCE">
        <w:rPr>
          <w:rFonts w:eastAsia="Times New Roman" w:cs="Arial"/>
          <w:lang w:val="ca-ES" w:eastAsia="es-ES"/>
        </w:rPr>
        <w:t xml:space="preserve"> les dades conegudes fins el moment de la liquidació de l’any present i l’import del </w:t>
      </w:r>
      <w:proofErr w:type="spellStart"/>
      <w:r w:rsidR="0068035F" w:rsidRPr="000F2DBD">
        <w:rPr>
          <w:rFonts w:eastAsia="Times New Roman" w:cs="Arial"/>
          <w:lang w:val="ca-ES" w:eastAsia="es-ES"/>
        </w:rPr>
        <w:t>p</w:t>
      </w:r>
      <w:r w:rsidR="000F2DBD">
        <w:rPr>
          <w:rFonts w:eastAsia="Times New Roman" w:cs="Arial"/>
          <w:lang w:val="ca-ES" w:eastAsia="es-ES"/>
        </w:rPr>
        <w:t>re</w:t>
      </w:r>
      <w:proofErr w:type="spellEnd"/>
      <w:r w:rsidR="002F26EF" w:rsidRPr="000F2DBD">
        <w:rPr>
          <w:rFonts w:eastAsia="Times New Roman" w:cs="Arial"/>
          <w:lang w:val="ca-ES" w:eastAsia="es-ES"/>
        </w:rPr>
        <w:t>-</w:t>
      </w:r>
      <w:r w:rsidR="0068035F" w:rsidRPr="000F2DBD">
        <w:rPr>
          <w:rFonts w:eastAsia="Times New Roman" w:cs="Arial"/>
          <w:lang w:val="ca-ES" w:eastAsia="es-ES"/>
        </w:rPr>
        <w:t>padró</w:t>
      </w:r>
      <w:r w:rsidR="002F26EF" w:rsidRPr="000F2DBD">
        <w:rPr>
          <w:rFonts w:eastAsia="Times New Roman" w:cs="Arial"/>
          <w:lang w:val="ca-ES" w:eastAsia="es-ES"/>
        </w:rPr>
        <w:t>.</w:t>
      </w:r>
      <w:r w:rsidR="002F26EF" w:rsidRPr="00FC3DCE">
        <w:rPr>
          <w:rFonts w:eastAsia="Times New Roman" w:cs="Arial"/>
          <w:lang w:val="ca-ES" w:eastAsia="es-ES"/>
        </w:rPr>
        <w:t xml:space="preserve"> Suposen en els dos casos, increments en les previsions del 2018. S’ha incrementat també lleugerament la previsió per ingressos per impost sobre el valor dels terrenys de naturalesa urbana. Tenint en compte l’estat de les liquidacions del 2017 i </w:t>
      </w:r>
      <w:r w:rsidR="0068035F" w:rsidRPr="00FC3DCE">
        <w:rPr>
          <w:rFonts w:eastAsia="Times New Roman" w:cs="Arial"/>
          <w:lang w:val="ca-ES" w:eastAsia="es-ES"/>
        </w:rPr>
        <w:t>liquidació</w:t>
      </w:r>
      <w:r w:rsidR="002F26EF" w:rsidRPr="00FC3DCE">
        <w:rPr>
          <w:rFonts w:eastAsia="Times New Roman" w:cs="Arial"/>
          <w:lang w:val="ca-ES" w:eastAsia="es-ES"/>
        </w:rPr>
        <w:t xml:space="preserve"> del 2016, ja que finalment s’han liquidat per sobre del </w:t>
      </w:r>
      <w:r w:rsidR="0068035F" w:rsidRPr="00FC3DCE">
        <w:rPr>
          <w:rFonts w:eastAsia="Times New Roman" w:cs="Arial"/>
          <w:lang w:val="ca-ES" w:eastAsia="es-ES"/>
        </w:rPr>
        <w:t>previst</w:t>
      </w:r>
      <w:r w:rsidR="002F26EF" w:rsidRPr="00FC3DCE">
        <w:rPr>
          <w:rFonts w:eastAsia="Times New Roman" w:cs="Arial"/>
          <w:lang w:val="ca-ES" w:eastAsia="es-ES"/>
        </w:rPr>
        <w:t xml:space="preserve"> en aquests exercicis. La previsió d’</w:t>
      </w:r>
      <w:r w:rsidR="0068035F" w:rsidRPr="00FC3DCE">
        <w:rPr>
          <w:rFonts w:eastAsia="Times New Roman" w:cs="Arial"/>
          <w:lang w:val="ca-ES" w:eastAsia="es-ES"/>
        </w:rPr>
        <w:t>in</w:t>
      </w:r>
      <w:r w:rsidR="002F26EF" w:rsidRPr="00FC3DCE">
        <w:rPr>
          <w:rFonts w:eastAsia="Times New Roman" w:cs="Arial"/>
          <w:lang w:val="ca-ES" w:eastAsia="es-ES"/>
        </w:rPr>
        <w:t xml:space="preserve">gressos referits a </w:t>
      </w:r>
      <w:r w:rsidR="0068035F" w:rsidRPr="00FC3DCE">
        <w:rPr>
          <w:rFonts w:eastAsia="Times New Roman" w:cs="Arial"/>
          <w:lang w:val="ca-ES" w:eastAsia="es-ES"/>
        </w:rPr>
        <w:t>l’impost</w:t>
      </w:r>
      <w:r w:rsidR="002F26EF" w:rsidRPr="00FC3DCE">
        <w:rPr>
          <w:rFonts w:eastAsia="Times New Roman" w:cs="Arial"/>
          <w:lang w:val="ca-ES" w:eastAsia="es-ES"/>
        </w:rPr>
        <w:t xml:space="preserve"> de </w:t>
      </w:r>
      <w:r w:rsidR="002F26EF" w:rsidRPr="00FC3DCE">
        <w:rPr>
          <w:rFonts w:eastAsia="Times New Roman" w:cs="Arial"/>
          <w:lang w:val="ca-ES" w:eastAsia="es-ES"/>
        </w:rPr>
        <w:lastRenderedPageBreak/>
        <w:t xml:space="preserve">contribucions de construccions, instal·lacions i obres de </w:t>
      </w:r>
      <w:r w:rsidR="0068035F" w:rsidRPr="00FC3DCE">
        <w:rPr>
          <w:rFonts w:eastAsia="Times New Roman" w:cs="Arial"/>
          <w:lang w:val="ca-ES" w:eastAsia="es-ES"/>
        </w:rPr>
        <w:t>llicències</w:t>
      </w:r>
      <w:r w:rsidR="002F26EF" w:rsidRPr="00FC3DCE">
        <w:rPr>
          <w:rFonts w:eastAsia="Times New Roman" w:cs="Arial"/>
          <w:lang w:val="ca-ES" w:eastAsia="es-ES"/>
        </w:rPr>
        <w:t xml:space="preserve"> urbanístiques es </w:t>
      </w:r>
      <w:r w:rsidR="0068035F" w:rsidRPr="00FC3DCE">
        <w:rPr>
          <w:rFonts w:eastAsia="Times New Roman" w:cs="Arial"/>
          <w:lang w:val="ca-ES" w:eastAsia="es-ES"/>
        </w:rPr>
        <w:t>manté</w:t>
      </w:r>
      <w:r w:rsidR="002F26EF" w:rsidRPr="00FC3DCE">
        <w:rPr>
          <w:rFonts w:eastAsia="Times New Roman" w:cs="Arial"/>
          <w:lang w:val="ca-ES" w:eastAsia="es-ES"/>
        </w:rPr>
        <w:t xml:space="preserve"> amb un petit increment </w:t>
      </w:r>
      <w:r w:rsidR="0068035F" w:rsidRPr="00FC3DCE">
        <w:rPr>
          <w:rFonts w:eastAsia="Times New Roman" w:cs="Arial"/>
          <w:lang w:val="ca-ES" w:eastAsia="es-ES"/>
        </w:rPr>
        <w:t>tenint</w:t>
      </w:r>
      <w:r w:rsidR="002F26EF" w:rsidRPr="00FC3DCE">
        <w:rPr>
          <w:rFonts w:eastAsia="Times New Roman" w:cs="Arial"/>
          <w:lang w:val="ca-ES" w:eastAsia="es-ES"/>
        </w:rPr>
        <w:t xml:space="preserve"> en </w:t>
      </w:r>
      <w:r w:rsidR="0068035F" w:rsidRPr="00FC3DCE">
        <w:rPr>
          <w:rFonts w:eastAsia="Times New Roman" w:cs="Arial"/>
          <w:lang w:val="ca-ES" w:eastAsia="es-ES"/>
        </w:rPr>
        <w:t>compte</w:t>
      </w:r>
      <w:r w:rsidR="002F26EF" w:rsidRPr="00FC3DCE">
        <w:rPr>
          <w:rFonts w:eastAsia="Times New Roman" w:cs="Arial"/>
          <w:lang w:val="ca-ES" w:eastAsia="es-ES"/>
        </w:rPr>
        <w:t xml:space="preserve"> també l’estat de les liquidacions. Respecte </w:t>
      </w:r>
      <w:r w:rsidR="0068035F" w:rsidRPr="00FC3DCE">
        <w:rPr>
          <w:rFonts w:eastAsia="Times New Roman" w:cs="Arial"/>
          <w:lang w:val="ca-ES" w:eastAsia="es-ES"/>
        </w:rPr>
        <w:t>l’impost</w:t>
      </w:r>
      <w:r w:rsidR="002F26EF" w:rsidRPr="00FC3DCE">
        <w:rPr>
          <w:rFonts w:eastAsia="Times New Roman" w:cs="Arial"/>
          <w:lang w:val="ca-ES" w:eastAsia="es-ES"/>
        </w:rPr>
        <w:t xml:space="preserve"> sobre els vehicles de tracció mecànica i la taxa de serveis ambientals, la previsió és a la baixa, seguint la tendència dels últims anys, donat que </w:t>
      </w:r>
      <w:r w:rsidR="0068035F" w:rsidRPr="00FC3DCE">
        <w:rPr>
          <w:rFonts w:eastAsia="Times New Roman" w:cs="Arial"/>
          <w:lang w:val="ca-ES" w:eastAsia="es-ES"/>
        </w:rPr>
        <w:t>els</w:t>
      </w:r>
      <w:r w:rsidR="002F26EF" w:rsidRPr="00FC3DCE">
        <w:rPr>
          <w:rFonts w:eastAsia="Times New Roman" w:cs="Arial"/>
          <w:lang w:val="ca-ES" w:eastAsia="es-ES"/>
        </w:rPr>
        <w:t xml:space="preserve"> padrons han baixat tot i que el percentatge dels drets reconeguts es manté estable. S’ha </w:t>
      </w:r>
      <w:r w:rsidR="0068035F" w:rsidRPr="00FC3DCE">
        <w:rPr>
          <w:rFonts w:eastAsia="Times New Roman" w:cs="Arial"/>
          <w:lang w:val="ca-ES" w:eastAsia="es-ES"/>
        </w:rPr>
        <w:t>desglossat</w:t>
      </w:r>
      <w:r w:rsidR="002F26EF" w:rsidRPr="00FC3DCE">
        <w:rPr>
          <w:rFonts w:eastAsia="Times New Roman" w:cs="Arial"/>
          <w:lang w:val="ca-ES" w:eastAsia="es-ES"/>
        </w:rPr>
        <w:t xml:space="preserve"> de nou les </w:t>
      </w:r>
      <w:r w:rsidR="0068035F" w:rsidRPr="00FC3DCE">
        <w:rPr>
          <w:rFonts w:eastAsia="Times New Roman" w:cs="Arial"/>
          <w:lang w:val="ca-ES" w:eastAsia="es-ES"/>
        </w:rPr>
        <w:t>partides</w:t>
      </w:r>
      <w:r w:rsidR="002F26EF" w:rsidRPr="00FC3DCE">
        <w:rPr>
          <w:rFonts w:eastAsia="Times New Roman" w:cs="Arial"/>
          <w:lang w:val="ca-ES" w:eastAsia="es-ES"/>
        </w:rPr>
        <w:t xml:space="preserve"> d’ingressos per serveis </w:t>
      </w:r>
      <w:r w:rsidR="0068035F" w:rsidRPr="00FC3DCE">
        <w:rPr>
          <w:rFonts w:eastAsia="Times New Roman" w:cs="Arial"/>
          <w:lang w:val="ca-ES" w:eastAsia="es-ES"/>
        </w:rPr>
        <w:t>d’ensenyament</w:t>
      </w:r>
      <w:r w:rsidR="002F26EF" w:rsidRPr="00FC3DCE">
        <w:rPr>
          <w:rFonts w:eastAsia="Times New Roman" w:cs="Arial"/>
          <w:lang w:val="ca-ES" w:eastAsia="es-ES"/>
        </w:rPr>
        <w:t xml:space="preserve">, </w:t>
      </w:r>
      <w:r w:rsidR="0068035F" w:rsidRPr="00FC3DCE">
        <w:rPr>
          <w:rFonts w:eastAsia="Times New Roman" w:cs="Arial"/>
          <w:lang w:val="ca-ES" w:eastAsia="es-ES"/>
        </w:rPr>
        <w:t>diferenciant</w:t>
      </w:r>
      <w:r w:rsidR="002F26EF" w:rsidRPr="00FC3DCE">
        <w:rPr>
          <w:rFonts w:eastAsia="Times New Roman" w:cs="Arial"/>
          <w:lang w:val="ca-ES" w:eastAsia="es-ES"/>
        </w:rPr>
        <w:t xml:space="preserve"> les que provenen de llars d’infants i ludoteca, les que provenen de l’escola d’adults i </w:t>
      </w:r>
      <w:r w:rsidR="0068035F" w:rsidRPr="00FC3DCE">
        <w:rPr>
          <w:rFonts w:eastAsia="Times New Roman" w:cs="Arial"/>
          <w:lang w:val="ca-ES" w:eastAsia="es-ES"/>
        </w:rPr>
        <w:t>joventut</w:t>
      </w:r>
      <w:r w:rsidR="002F26EF" w:rsidRPr="00FC3DCE">
        <w:rPr>
          <w:rFonts w:eastAsia="Times New Roman" w:cs="Arial"/>
          <w:lang w:val="ca-ES" w:eastAsia="es-ES"/>
        </w:rPr>
        <w:t xml:space="preserve">, respectivament. Pràcticament no han incrementat en adequació a la realitat actual que el general. Altres impostos, taxes i preus públics, es preveuen uns </w:t>
      </w:r>
      <w:r w:rsidR="0068035F" w:rsidRPr="00FC3DCE">
        <w:rPr>
          <w:rFonts w:eastAsia="Times New Roman" w:cs="Arial"/>
          <w:lang w:val="ca-ES" w:eastAsia="es-ES"/>
        </w:rPr>
        <w:t>ingressos</w:t>
      </w:r>
      <w:r w:rsidR="002F26EF" w:rsidRPr="00FC3DCE">
        <w:rPr>
          <w:rFonts w:eastAsia="Times New Roman" w:cs="Arial"/>
          <w:lang w:val="ca-ES" w:eastAsia="es-ES"/>
        </w:rPr>
        <w:t xml:space="preserve"> segons </w:t>
      </w:r>
      <w:r w:rsidR="0068035F" w:rsidRPr="00FC3DCE">
        <w:rPr>
          <w:rFonts w:eastAsia="Times New Roman" w:cs="Arial"/>
          <w:lang w:val="ca-ES" w:eastAsia="es-ES"/>
        </w:rPr>
        <w:t>drets</w:t>
      </w:r>
      <w:r w:rsidR="002F26EF" w:rsidRPr="00FC3DCE">
        <w:rPr>
          <w:rFonts w:eastAsia="Times New Roman" w:cs="Arial"/>
          <w:lang w:val="ca-ES" w:eastAsia="es-ES"/>
        </w:rPr>
        <w:t xml:space="preserve"> reconeguts del 2017 més la previsió a finals d’any, mantenint les previsions de l’exercici anterior amb increments i decrements segons les partides. Es baixa l’import previst per l’any 2018 per la taxa </w:t>
      </w:r>
      <w:r w:rsidR="0068035F" w:rsidRPr="00FC3DCE">
        <w:rPr>
          <w:rFonts w:eastAsia="Times New Roman" w:cs="Arial"/>
          <w:lang w:val="ca-ES" w:eastAsia="es-ES"/>
        </w:rPr>
        <w:t>d’ocupació</w:t>
      </w:r>
      <w:r w:rsidR="002F26EF" w:rsidRPr="00FC3DCE">
        <w:rPr>
          <w:rFonts w:eastAsia="Times New Roman" w:cs="Arial"/>
          <w:lang w:val="ca-ES" w:eastAsia="es-ES"/>
        </w:rPr>
        <w:t xml:space="preserve"> de sòl de les empreses subministradores i comercialitzadores de serveis generals, llum i gas, per prudència, d’acord amb les dades de liquidació que disposem en aquests moments. El </w:t>
      </w:r>
      <w:r w:rsidR="0068035F" w:rsidRPr="00FC3DCE">
        <w:rPr>
          <w:rFonts w:eastAsia="Times New Roman" w:cs="Arial"/>
          <w:lang w:val="ca-ES" w:eastAsia="es-ES"/>
        </w:rPr>
        <w:t>capítol</w:t>
      </w:r>
      <w:r w:rsidR="002F26EF" w:rsidRPr="00FC3DCE">
        <w:rPr>
          <w:rFonts w:eastAsia="Times New Roman" w:cs="Arial"/>
          <w:lang w:val="ca-ES" w:eastAsia="es-ES"/>
        </w:rPr>
        <w:t xml:space="preserve"> de </w:t>
      </w:r>
      <w:r w:rsidR="0068035F" w:rsidRPr="00FC3DCE">
        <w:rPr>
          <w:rFonts w:eastAsia="Times New Roman" w:cs="Arial"/>
          <w:lang w:val="ca-ES" w:eastAsia="es-ES"/>
        </w:rPr>
        <w:t>trans</w:t>
      </w:r>
      <w:r w:rsidR="007F0D34">
        <w:rPr>
          <w:rFonts w:eastAsia="Times New Roman" w:cs="Arial"/>
          <w:lang w:val="ca-ES" w:eastAsia="es-ES"/>
        </w:rPr>
        <w:t>ferències</w:t>
      </w:r>
      <w:r w:rsidR="002F26EF" w:rsidRPr="00FC3DCE">
        <w:rPr>
          <w:rFonts w:eastAsia="Times New Roman" w:cs="Arial"/>
          <w:lang w:val="ca-ES" w:eastAsia="es-ES"/>
        </w:rPr>
        <w:t xml:space="preserve"> corrents puja un 1,63%, així la previsió d’ingrés per </w:t>
      </w:r>
      <w:r w:rsidR="0068035F" w:rsidRPr="00FC3DCE">
        <w:rPr>
          <w:rFonts w:eastAsia="Times New Roman" w:cs="Arial"/>
          <w:lang w:val="ca-ES" w:eastAsia="es-ES"/>
        </w:rPr>
        <w:t>participació</w:t>
      </w:r>
      <w:r w:rsidR="002F26EF" w:rsidRPr="00FC3DCE">
        <w:rPr>
          <w:rFonts w:eastAsia="Times New Roman" w:cs="Arial"/>
          <w:lang w:val="ca-ES" w:eastAsia="es-ES"/>
        </w:rPr>
        <w:t xml:space="preserve"> en els ingressos de l’estat pujaria, donat que fetes les consultes pertinents davant la delegació del govern de l’estat a Catalunya es preveu que </w:t>
      </w:r>
      <w:r w:rsidR="0068035F" w:rsidRPr="00FC3DCE">
        <w:rPr>
          <w:rFonts w:eastAsia="Times New Roman" w:cs="Arial"/>
          <w:lang w:val="ca-ES" w:eastAsia="es-ES"/>
        </w:rPr>
        <w:t>l’aportació</w:t>
      </w:r>
      <w:r w:rsidR="002F26EF" w:rsidRPr="00FC3DCE">
        <w:rPr>
          <w:rFonts w:eastAsia="Times New Roman" w:cs="Arial"/>
          <w:lang w:val="ca-ES" w:eastAsia="es-ES"/>
        </w:rPr>
        <w:t xml:space="preserve"> final no baixarà de la xifra prevista per aquest any, ans el contrari, la </w:t>
      </w:r>
      <w:r w:rsidR="0068035F" w:rsidRPr="00FC3DCE">
        <w:rPr>
          <w:rFonts w:eastAsia="Times New Roman" w:cs="Arial"/>
          <w:lang w:val="ca-ES" w:eastAsia="es-ES"/>
        </w:rPr>
        <w:t>recaptació</w:t>
      </w:r>
      <w:r w:rsidR="002F26EF" w:rsidRPr="00FC3DCE">
        <w:rPr>
          <w:rFonts w:eastAsia="Times New Roman" w:cs="Arial"/>
          <w:lang w:val="ca-ES" w:eastAsia="es-ES"/>
        </w:rPr>
        <w:t xml:space="preserve"> fiscal de l’estat augmentarà. Fet que, d’acord amb la normativa vigent, incrementarà la transferència rebuda per aquest </w:t>
      </w:r>
      <w:r w:rsidR="0068035F" w:rsidRPr="00FC3DCE">
        <w:rPr>
          <w:rFonts w:eastAsia="Times New Roman" w:cs="Arial"/>
          <w:lang w:val="ca-ES" w:eastAsia="es-ES"/>
        </w:rPr>
        <w:t>concepte</w:t>
      </w:r>
      <w:r w:rsidR="002F26EF" w:rsidRPr="00FC3DCE">
        <w:rPr>
          <w:rFonts w:eastAsia="Times New Roman" w:cs="Arial"/>
          <w:lang w:val="ca-ES" w:eastAsia="es-ES"/>
        </w:rPr>
        <w:t xml:space="preserve">. </w:t>
      </w:r>
      <w:r w:rsidR="0068035F" w:rsidRPr="00FC3DCE">
        <w:rPr>
          <w:rFonts w:eastAsia="Times New Roman" w:cs="Arial"/>
          <w:lang w:val="ca-ES" w:eastAsia="es-ES"/>
        </w:rPr>
        <w:t xml:space="preserve">Es manté l’import del fons nacional de cooperació provinent de la Generalitat de Catalunya previst pel 2017 així com el pla únic d’obres i serveis de Catalunya, amb la previsió de rebre al proper exercici la mateixa quantitat. Es mantenen </w:t>
      </w:r>
      <w:r w:rsidR="0077360D" w:rsidRPr="00FC3DCE">
        <w:rPr>
          <w:rFonts w:eastAsia="Times New Roman" w:cs="Arial"/>
          <w:lang w:val="ca-ES" w:eastAsia="es-ES"/>
        </w:rPr>
        <w:t xml:space="preserve">també el còmput global de subvencions de la </w:t>
      </w:r>
      <w:r w:rsidR="005E2CC5" w:rsidRPr="00FC3DCE">
        <w:rPr>
          <w:rFonts w:eastAsia="Times New Roman" w:cs="Arial"/>
          <w:lang w:val="ca-ES" w:eastAsia="es-ES"/>
        </w:rPr>
        <w:t>Diputació</w:t>
      </w:r>
      <w:r w:rsidR="0077360D" w:rsidRPr="00FC3DCE">
        <w:rPr>
          <w:rFonts w:eastAsia="Times New Roman" w:cs="Arial"/>
          <w:lang w:val="ca-ES" w:eastAsia="es-ES"/>
        </w:rPr>
        <w:t xml:space="preserve"> de Barcelona, </w:t>
      </w:r>
      <w:r w:rsidR="005E2CC5" w:rsidRPr="00FC3DCE">
        <w:rPr>
          <w:rFonts w:eastAsia="Times New Roman" w:cs="Arial"/>
          <w:lang w:val="ca-ES" w:eastAsia="es-ES"/>
        </w:rPr>
        <w:t>prenent</w:t>
      </w:r>
      <w:r w:rsidR="0077360D" w:rsidRPr="00FC3DCE">
        <w:rPr>
          <w:rFonts w:eastAsia="Times New Roman" w:cs="Arial"/>
          <w:lang w:val="ca-ES" w:eastAsia="es-ES"/>
        </w:rPr>
        <w:t xml:space="preserve"> com a referència les </w:t>
      </w:r>
      <w:r w:rsidR="005E2CC5" w:rsidRPr="00FC3DCE">
        <w:rPr>
          <w:rFonts w:eastAsia="Times New Roman" w:cs="Arial"/>
          <w:lang w:val="ca-ES" w:eastAsia="es-ES"/>
        </w:rPr>
        <w:t>atorgades</w:t>
      </w:r>
      <w:r w:rsidR="0077360D" w:rsidRPr="00FC3DCE">
        <w:rPr>
          <w:rFonts w:eastAsia="Times New Roman" w:cs="Arial"/>
          <w:lang w:val="ca-ES" w:eastAsia="es-ES"/>
        </w:rPr>
        <w:t xml:space="preserve"> durant </w:t>
      </w:r>
      <w:r w:rsidR="005E2CC5" w:rsidRPr="00FC3DCE">
        <w:rPr>
          <w:rFonts w:eastAsia="Times New Roman" w:cs="Arial"/>
          <w:lang w:val="ca-ES" w:eastAsia="es-ES"/>
        </w:rPr>
        <w:t>l’exercici</w:t>
      </w:r>
      <w:r w:rsidR="0077360D" w:rsidRPr="00FC3DCE">
        <w:rPr>
          <w:rFonts w:eastAsia="Times New Roman" w:cs="Arial"/>
          <w:lang w:val="ca-ES" w:eastAsia="es-ES"/>
        </w:rPr>
        <w:t xml:space="preserve"> 2017. El capítol de transferències de capital reflecteix les subvencions que s’han sol·licitat a la </w:t>
      </w:r>
      <w:r w:rsidR="005E2CC5" w:rsidRPr="00FC3DCE">
        <w:rPr>
          <w:rFonts w:eastAsia="Times New Roman" w:cs="Arial"/>
          <w:lang w:val="ca-ES" w:eastAsia="es-ES"/>
        </w:rPr>
        <w:t>Diputació</w:t>
      </w:r>
      <w:r w:rsidR="0077360D" w:rsidRPr="00FC3DCE">
        <w:rPr>
          <w:rFonts w:eastAsia="Times New Roman" w:cs="Arial"/>
          <w:lang w:val="ca-ES" w:eastAsia="es-ES"/>
        </w:rPr>
        <w:t xml:space="preserve">, </w:t>
      </w:r>
      <w:r w:rsidR="005E2CC5" w:rsidRPr="00FC3DCE">
        <w:rPr>
          <w:rFonts w:eastAsia="Times New Roman" w:cs="Arial"/>
          <w:lang w:val="ca-ES" w:eastAsia="es-ES"/>
        </w:rPr>
        <w:t>algunes</w:t>
      </w:r>
      <w:r w:rsidR="0077360D" w:rsidRPr="00FC3DCE">
        <w:rPr>
          <w:rFonts w:eastAsia="Times New Roman" w:cs="Arial"/>
          <w:lang w:val="ca-ES" w:eastAsia="es-ES"/>
        </w:rPr>
        <w:t xml:space="preserve"> ja efectivament atorgades, per diferents inversions i que són les següents: 217.200€ per la reforma de la pista poliesportiva dels Monjos, 75.000€ per l’edifici de Cal Rubió. 20.000€ per inversions en camins. Als efectes que </w:t>
      </w:r>
      <w:r w:rsidR="005E2CC5" w:rsidRPr="00FC3DCE">
        <w:rPr>
          <w:rFonts w:eastAsia="Times New Roman" w:cs="Arial"/>
          <w:lang w:val="ca-ES" w:eastAsia="es-ES"/>
        </w:rPr>
        <w:t>disposa</w:t>
      </w:r>
      <w:r w:rsidR="0077360D" w:rsidRPr="00FC3DCE">
        <w:rPr>
          <w:rFonts w:eastAsia="Times New Roman" w:cs="Arial"/>
          <w:lang w:val="ca-ES" w:eastAsia="es-ES"/>
        </w:rPr>
        <w:t xml:space="preserve"> la llei </w:t>
      </w:r>
      <w:r w:rsidR="005E2CC5" w:rsidRPr="00FC3DCE">
        <w:rPr>
          <w:rFonts w:eastAsia="Times New Roman" w:cs="Arial"/>
          <w:lang w:val="ca-ES" w:eastAsia="es-ES"/>
        </w:rPr>
        <w:t>orgànica</w:t>
      </w:r>
      <w:r w:rsidR="0077360D" w:rsidRPr="00FC3DCE">
        <w:rPr>
          <w:rFonts w:eastAsia="Times New Roman" w:cs="Arial"/>
          <w:lang w:val="ca-ES" w:eastAsia="es-ES"/>
        </w:rPr>
        <w:t xml:space="preserve"> 2/2012 del 27 d’abril </w:t>
      </w:r>
      <w:r w:rsidR="005E2CC5" w:rsidRPr="00FC3DCE">
        <w:rPr>
          <w:rFonts w:eastAsia="Times New Roman" w:cs="Arial"/>
          <w:lang w:val="ca-ES" w:eastAsia="es-ES"/>
        </w:rPr>
        <w:t>d’estabilitat</w:t>
      </w:r>
      <w:r w:rsidR="0077360D" w:rsidRPr="00FC3DCE">
        <w:rPr>
          <w:rFonts w:eastAsia="Times New Roman" w:cs="Arial"/>
          <w:lang w:val="ca-ES" w:eastAsia="es-ES"/>
        </w:rPr>
        <w:t xml:space="preserve"> pressupostària </w:t>
      </w:r>
      <w:r w:rsidR="00CA3092" w:rsidRPr="00FC3DCE">
        <w:rPr>
          <w:rFonts w:eastAsia="Times New Roman" w:cs="Arial"/>
          <w:lang w:val="ca-ES" w:eastAsia="es-ES"/>
        </w:rPr>
        <w:t xml:space="preserve">i </w:t>
      </w:r>
      <w:r w:rsidR="005E2CC5" w:rsidRPr="00FC3DCE">
        <w:rPr>
          <w:rFonts w:eastAsia="Times New Roman" w:cs="Arial"/>
          <w:lang w:val="ca-ES" w:eastAsia="es-ES"/>
        </w:rPr>
        <w:t>sostenibilitat</w:t>
      </w:r>
      <w:r w:rsidR="00CA3092" w:rsidRPr="00FC3DCE">
        <w:rPr>
          <w:rFonts w:eastAsia="Times New Roman" w:cs="Arial"/>
          <w:lang w:val="ca-ES" w:eastAsia="es-ES"/>
        </w:rPr>
        <w:t xml:space="preserve"> financera, es fa constar que es compleixen inicialment els principis a la que la llei es meriten. Pel</w:t>
      </w:r>
      <w:r w:rsidR="005E2CC5" w:rsidRPr="00FC3DCE">
        <w:rPr>
          <w:rFonts w:eastAsia="Times New Roman" w:cs="Arial"/>
          <w:lang w:val="ca-ES" w:eastAsia="es-ES"/>
        </w:rPr>
        <w:t xml:space="preserve"> </w:t>
      </w:r>
      <w:r w:rsidR="00CA3092" w:rsidRPr="00FC3DCE">
        <w:rPr>
          <w:rFonts w:eastAsia="Times New Roman" w:cs="Arial"/>
          <w:lang w:val="ca-ES" w:eastAsia="es-ES"/>
        </w:rPr>
        <w:t xml:space="preserve">que respecte a </w:t>
      </w:r>
      <w:r w:rsidR="005E2CC5" w:rsidRPr="00FC3DCE">
        <w:rPr>
          <w:rFonts w:eastAsia="Times New Roman" w:cs="Arial"/>
          <w:lang w:val="ca-ES" w:eastAsia="es-ES"/>
        </w:rPr>
        <w:t>les</w:t>
      </w:r>
      <w:r w:rsidR="00CA3092" w:rsidRPr="00FC3DCE">
        <w:rPr>
          <w:rFonts w:eastAsia="Times New Roman" w:cs="Arial"/>
          <w:lang w:val="ca-ES" w:eastAsia="es-ES"/>
        </w:rPr>
        <w:t xml:space="preserve"> despeses que es descriuen en el </w:t>
      </w:r>
      <w:r w:rsidR="005E2CC5" w:rsidRPr="00FC3DCE">
        <w:rPr>
          <w:rFonts w:eastAsia="Times New Roman" w:cs="Arial"/>
          <w:lang w:val="ca-ES" w:eastAsia="es-ES"/>
        </w:rPr>
        <w:t>pressupost</w:t>
      </w:r>
      <w:r w:rsidR="00CA3092" w:rsidRPr="00FC3DCE">
        <w:rPr>
          <w:rFonts w:eastAsia="Times New Roman" w:cs="Arial"/>
          <w:lang w:val="ca-ES" w:eastAsia="es-ES"/>
        </w:rPr>
        <w:t xml:space="preserve">, al igual que per l’estat d’ingressos, s’ha recollit de forma </w:t>
      </w:r>
      <w:r w:rsidR="005E2CC5" w:rsidRPr="00FC3DCE">
        <w:rPr>
          <w:rFonts w:eastAsia="Times New Roman" w:cs="Arial"/>
          <w:lang w:val="ca-ES" w:eastAsia="es-ES"/>
        </w:rPr>
        <w:t>considerable</w:t>
      </w:r>
      <w:r w:rsidR="00CA3092" w:rsidRPr="00FC3DCE">
        <w:rPr>
          <w:rFonts w:eastAsia="Times New Roman" w:cs="Arial"/>
          <w:lang w:val="ca-ES" w:eastAsia="es-ES"/>
        </w:rPr>
        <w:t xml:space="preserve"> tot allò que es pot extreure de </w:t>
      </w:r>
      <w:r w:rsidR="005E2CC5" w:rsidRPr="00FC3DCE">
        <w:rPr>
          <w:rFonts w:eastAsia="Times New Roman" w:cs="Arial"/>
          <w:lang w:val="ca-ES" w:eastAsia="es-ES"/>
        </w:rPr>
        <w:t>l’execució</w:t>
      </w:r>
      <w:r w:rsidR="00CA3092" w:rsidRPr="00FC3DCE">
        <w:rPr>
          <w:rFonts w:eastAsia="Times New Roman" w:cs="Arial"/>
          <w:lang w:val="ca-ES" w:eastAsia="es-ES"/>
        </w:rPr>
        <w:t xml:space="preserve"> de l’any </w:t>
      </w:r>
      <w:r w:rsidR="005E2CC5" w:rsidRPr="00FC3DCE">
        <w:rPr>
          <w:rFonts w:eastAsia="Times New Roman" w:cs="Arial"/>
          <w:lang w:val="ca-ES" w:eastAsia="es-ES"/>
        </w:rPr>
        <w:t>següent</w:t>
      </w:r>
      <w:r w:rsidR="00CA3092" w:rsidRPr="00FC3DCE">
        <w:rPr>
          <w:rFonts w:eastAsia="Times New Roman" w:cs="Arial"/>
          <w:lang w:val="ca-ES" w:eastAsia="es-ES"/>
        </w:rPr>
        <w:t xml:space="preserve">. El </w:t>
      </w:r>
      <w:r w:rsidR="005E2CC5" w:rsidRPr="00FC3DCE">
        <w:rPr>
          <w:rFonts w:eastAsia="Times New Roman" w:cs="Arial"/>
          <w:lang w:val="ca-ES" w:eastAsia="es-ES"/>
        </w:rPr>
        <w:t>criteri</w:t>
      </w:r>
      <w:r w:rsidR="00CA3092" w:rsidRPr="00FC3DCE">
        <w:rPr>
          <w:rFonts w:eastAsia="Times New Roman" w:cs="Arial"/>
          <w:lang w:val="ca-ES" w:eastAsia="es-ES"/>
        </w:rPr>
        <w:t xml:space="preserve"> general dins dels diferents </w:t>
      </w:r>
      <w:r w:rsidR="005E2CC5" w:rsidRPr="00FC3DCE">
        <w:rPr>
          <w:rFonts w:eastAsia="Times New Roman" w:cs="Arial"/>
          <w:lang w:val="ca-ES" w:eastAsia="es-ES"/>
        </w:rPr>
        <w:t>capítols</w:t>
      </w:r>
      <w:r w:rsidR="00CA3092" w:rsidRPr="00FC3DCE">
        <w:rPr>
          <w:rFonts w:eastAsia="Times New Roman" w:cs="Arial"/>
          <w:lang w:val="ca-ES" w:eastAsia="es-ES"/>
        </w:rPr>
        <w:t xml:space="preserve"> ha estat de mantenir congelades aquelles despeses que ho han permès i disminuir-les si ha estat possible, compensant les que ha calgut incrementar. Cada regidor ha mantingut així l’equilibri i el criteri general és de no increment. </w:t>
      </w:r>
      <w:r w:rsidR="00B9510C" w:rsidRPr="00FC3DCE">
        <w:rPr>
          <w:rFonts w:eastAsia="Times New Roman" w:cs="Arial"/>
          <w:lang w:val="ca-ES" w:eastAsia="es-ES"/>
        </w:rPr>
        <w:t>A l’apartat de personal es manté la tònica de contenció en aquest pressupost tot i que després de les reduccions salarials dels anys 2010 i 2011 i l’augment salarial del 2017 de l’1% enguany es preveu la possibilitat, segons la previsió del pressupost general de l’estat, d’un augment del 2% en les retribucions. S’incrementa també aquesta partida per la creació necessària de reforç en l’àrea de serves generals, donat l’increment important de la gestió tècnica i administrativa, així com la incorporació de les modificacions de plantilla ja aprovades durant l’exercici 2017 i que cal consignar pel 2018. També s’ha vist afectada aquesta partida per totes aquelles mesures que per peritaria s’han acordat amb els representants legals dels treballadors i treballadores i s’han inclòs en el pressupost. Cal fer esment que gran part de la plantilla de personal està vinculada amb la prestació di</w:t>
      </w:r>
      <w:r w:rsidR="002A4B56" w:rsidRPr="00FC3DCE">
        <w:rPr>
          <w:rFonts w:eastAsia="Times New Roman" w:cs="Arial"/>
          <w:lang w:val="ca-ES" w:eastAsia="es-ES"/>
        </w:rPr>
        <w:t xml:space="preserve">recta de serveis als ciutadans, pel que s’ha procurat que es tendeixi a assolir la dotació de personal necessari per dur a terme </w:t>
      </w:r>
      <w:r w:rsidR="00B24BE3" w:rsidRPr="00FC3DCE">
        <w:rPr>
          <w:rFonts w:eastAsia="Times New Roman" w:cs="Arial"/>
          <w:lang w:val="ca-ES" w:eastAsia="es-ES"/>
        </w:rPr>
        <w:t>l’atenció</w:t>
      </w:r>
      <w:r w:rsidR="002A4B56" w:rsidRPr="00FC3DCE">
        <w:rPr>
          <w:rFonts w:eastAsia="Times New Roman" w:cs="Arial"/>
          <w:lang w:val="ca-ES" w:eastAsia="es-ES"/>
        </w:rPr>
        <w:t xml:space="preserve"> adequada. Tot i així la </w:t>
      </w:r>
      <w:r w:rsidR="00B24BE3" w:rsidRPr="00FC3DCE">
        <w:rPr>
          <w:rFonts w:eastAsia="Times New Roman" w:cs="Arial"/>
          <w:lang w:val="ca-ES" w:eastAsia="es-ES"/>
        </w:rPr>
        <w:t>despesa</w:t>
      </w:r>
      <w:r w:rsidR="002A4B56" w:rsidRPr="00FC3DCE">
        <w:rPr>
          <w:rFonts w:eastAsia="Times New Roman" w:cs="Arial"/>
          <w:lang w:val="ca-ES" w:eastAsia="es-ES"/>
        </w:rPr>
        <w:t xml:space="preserve"> de personal representa un 43,15% del total del pressupost. La despesa corrent és des d’on es contemplen les despeses ordinàries per a fer funcionar i mantenir els diversos serveis que presta </w:t>
      </w:r>
      <w:r w:rsidR="00B24BE3" w:rsidRPr="00FC3DCE">
        <w:rPr>
          <w:rFonts w:eastAsia="Times New Roman" w:cs="Arial"/>
          <w:lang w:val="ca-ES" w:eastAsia="es-ES"/>
        </w:rPr>
        <w:t>l’ajuntament</w:t>
      </w:r>
      <w:r w:rsidR="002A4B56" w:rsidRPr="00FC3DCE">
        <w:rPr>
          <w:rFonts w:eastAsia="Times New Roman" w:cs="Arial"/>
          <w:lang w:val="ca-ES" w:eastAsia="es-ES"/>
        </w:rPr>
        <w:t xml:space="preserve"> als ciutadans, del tipus </w:t>
      </w:r>
      <w:r w:rsidR="00B24BE3" w:rsidRPr="00FC3DCE">
        <w:rPr>
          <w:rFonts w:eastAsia="Times New Roman" w:cs="Arial"/>
          <w:lang w:val="ca-ES" w:eastAsia="es-ES"/>
        </w:rPr>
        <w:t>obligatori</w:t>
      </w:r>
      <w:r w:rsidR="002A4B56" w:rsidRPr="00FC3DCE">
        <w:rPr>
          <w:rFonts w:eastAsia="Times New Roman" w:cs="Arial"/>
          <w:lang w:val="ca-ES" w:eastAsia="es-ES"/>
        </w:rPr>
        <w:t xml:space="preserve">, com </w:t>
      </w:r>
      <w:r w:rsidR="00B24BE3" w:rsidRPr="00FC3DCE">
        <w:rPr>
          <w:rFonts w:eastAsia="Times New Roman" w:cs="Arial"/>
          <w:lang w:val="ca-ES" w:eastAsia="es-ES"/>
        </w:rPr>
        <w:t>neteja</w:t>
      </w:r>
      <w:r w:rsidR="002A4B56" w:rsidRPr="00FC3DCE">
        <w:rPr>
          <w:rFonts w:eastAsia="Times New Roman" w:cs="Arial"/>
          <w:lang w:val="ca-ES" w:eastAsia="es-ES"/>
        </w:rPr>
        <w:t xml:space="preserve"> diària, recollida d’escombraries, biblioteca, o de tipus </w:t>
      </w:r>
      <w:r w:rsidR="00B24BE3" w:rsidRPr="00FC3DCE">
        <w:rPr>
          <w:rFonts w:eastAsia="Times New Roman" w:cs="Arial"/>
          <w:lang w:val="ca-ES" w:eastAsia="es-ES"/>
        </w:rPr>
        <w:t>voluntari</w:t>
      </w:r>
      <w:r w:rsidR="002A4B56" w:rsidRPr="00FC3DCE">
        <w:rPr>
          <w:rFonts w:eastAsia="Times New Roman" w:cs="Arial"/>
          <w:lang w:val="ca-ES" w:eastAsia="es-ES"/>
        </w:rPr>
        <w:t xml:space="preserve">, com joventut, cultura, educació, ajuda </w:t>
      </w:r>
      <w:r w:rsidR="007F0D34">
        <w:rPr>
          <w:rFonts w:eastAsia="Times New Roman" w:cs="Arial"/>
          <w:lang w:val="ca-ES" w:eastAsia="es-ES"/>
        </w:rPr>
        <w:t>a</w:t>
      </w:r>
      <w:r w:rsidR="002A4B56" w:rsidRPr="00FC3DCE">
        <w:rPr>
          <w:rFonts w:eastAsia="Times New Roman" w:cs="Arial"/>
          <w:lang w:val="ca-ES" w:eastAsia="es-ES"/>
        </w:rPr>
        <w:t xml:space="preserve"> les </w:t>
      </w:r>
      <w:r w:rsidR="00B24BE3" w:rsidRPr="00FC3DCE">
        <w:rPr>
          <w:rFonts w:eastAsia="Times New Roman" w:cs="Arial"/>
          <w:lang w:val="ca-ES" w:eastAsia="es-ES"/>
        </w:rPr>
        <w:t>persones</w:t>
      </w:r>
      <w:r w:rsidR="002A4B56" w:rsidRPr="00FC3DCE">
        <w:rPr>
          <w:rFonts w:eastAsia="Times New Roman" w:cs="Arial"/>
          <w:lang w:val="ca-ES" w:eastAsia="es-ES"/>
        </w:rPr>
        <w:t xml:space="preserve">. En aquest </w:t>
      </w:r>
      <w:r w:rsidR="00B24BE3" w:rsidRPr="00FC3DCE">
        <w:rPr>
          <w:rFonts w:eastAsia="Times New Roman" w:cs="Arial"/>
          <w:lang w:val="ca-ES" w:eastAsia="es-ES"/>
        </w:rPr>
        <w:t>capítol</w:t>
      </w:r>
      <w:r w:rsidR="002A4B56" w:rsidRPr="00FC3DCE">
        <w:rPr>
          <w:rFonts w:eastAsia="Times New Roman" w:cs="Arial"/>
          <w:lang w:val="ca-ES" w:eastAsia="es-ES"/>
        </w:rPr>
        <w:t xml:space="preserve"> es mantenen el </w:t>
      </w:r>
      <w:r w:rsidR="00B24BE3" w:rsidRPr="00FC3DCE">
        <w:rPr>
          <w:rFonts w:eastAsia="Times New Roman" w:cs="Arial"/>
          <w:lang w:val="ca-ES" w:eastAsia="es-ES"/>
        </w:rPr>
        <w:t>mateix</w:t>
      </w:r>
      <w:r w:rsidR="002A4B56" w:rsidRPr="00FC3DCE">
        <w:rPr>
          <w:rFonts w:eastAsia="Times New Roman" w:cs="Arial"/>
          <w:lang w:val="ca-ES" w:eastAsia="es-ES"/>
        </w:rPr>
        <w:t xml:space="preserve"> nivell de qualitat i prestació de serveis, sent una mostra evident </w:t>
      </w:r>
      <w:r w:rsidR="00B24BE3" w:rsidRPr="00FC3DCE">
        <w:rPr>
          <w:rFonts w:eastAsia="Times New Roman" w:cs="Arial"/>
          <w:lang w:val="ca-ES" w:eastAsia="es-ES"/>
        </w:rPr>
        <w:t>d’efectivitat</w:t>
      </w:r>
      <w:r w:rsidR="002A4B56" w:rsidRPr="00FC3DCE">
        <w:rPr>
          <w:rFonts w:eastAsia="Times New Roman" w:cs="Arial"/>
          <w:lang w:val="ca-ES" w:eastAsia="es-ES"/>
        </w:rPr>
        <w:t xml:space="preserve"> de les mesures d’estalvi a </w:t>
      </w:r>
      <w:r w:rsidR="00B24BE3" w:rsidRPr="00FC3DCE">
        <w:rPr>
          <w:rFonts w:eastAsia="Times New Roman" w:cs="Arial"/>
          <w:lang w:val="ca-ES" w:eastAsia="es-ES"/>
        </w:rPr>
        <w:t>empreses</w:t>
      </w:r>
      <w:r w:rsidR="002A4B56" w:rsidRPr="00FC3DCE">
        <w:rPr>
          <w:rFonts w:eastAsia="Times New Roman" w:cs="Arial"/>
          <w:lang w:val="ca-ES" w:eastAsia="es-ES"/>
        </w:rPr>
        <w:t xml:space="preserve">, procurant mantenir la </w:t>
      </w:r>
      <w:r w:rsidR="00B24BE3" w:rsidRPr="00FC3DCE">
        <w:rPr>
          <w:rFonts w:eastAsia="Times New Roman" w:cs="Arial"/>
          <w:lang w:val="ca-ES" w:eastAsia="es-ES"/>
        </w:rPr>
        <w:t>dinàmica</w:t>
      </w:r>
      <w:r w:rsidR="002A4B56" w:rsidRPr="00FC3DCE">
        <w:rPr>
          <w:rFonts w:eastAsia="Times New Roman" w:cs="Arial"/>
          <w:lang w:val="ca-ES" w:eastAsia="es-ES"/>
        </w:rPr>
        <w:t xml:space="preserve"> de creixement de les prestacions que evolucionen al ritme de desenvolupament del municipi al mateix temps que es procura millorar la seva </w:t>
      </w:r>
      <w:r w:rsidR="00B24BE3" w:rsidRPr="00FC3DCE">
        <w:rPr>
          <w:rFonts w:eastAsia="Times New Roman" w:cs="Arial"/>
          <w:lang w:val="ca-ES" w:eastAsia="es-ES"/>
        </w:rPr>
        <w:t>eficiència</w:t>
      </w:r>
      <w:r w:rsidR="002A4B56" w:rsidRPr="00FC3DCE">
        <w:rPr>
          <w:rFonts w:eastAsia="Times New Roman" w:cs="Arial"/>
          <w:lang w:val="ca-ES" w:eastAsia="es-ES"/>
        </w:rPr>
        <w:t xml:space="preserve">. </w:t>
      </w:r>
      <w:r w:rsidR="006A2EA2" w:rsidRPr="00FC3DCE">
        <w:rPr>
          <w:rFonts w:eastAsia="Times New Roman" w:cs="Arial"/>
          <w:lang w:val="ca-ES" w:eastAsia="es-ES"/>
        </w:rPr>
        <w:t xml:space="preserve">Les partides que més </w:t>
      </w:r>
      <w:r w:rsidR="006A2EA2" w:rsidRPr="00FC3DCE">
        <w:rPr>
          <w:rFonts w:eastAsia="Times New Roman" w:cs="Arial"/>
          <w:lang w:val="ca-ES" w:eastAsia="es-ES"/>
        </w:rPr>
        <w:lastRenderedPageBreak/>
        <w:t>es consoliden són les destinades a benestar comunitari, així com les de serveis socials i promocions socials, que corresponen a les destinades a les activitats adreçades a les persones i famílies del tot necessàries en els moments actuals. Malgrat però, les despeses de foment de l’ocupació augmenten pel fet de contemplar ingressos per ajuts que des de la Diputació de Barcelona ofereixen. Es consoliden les partides destinades a serveis d’ocupació i desenvolupament de projectes per mantenir la línia ja encetada els darrers anys i s’obtenen bons resultats. Les transferències a altres entitats són un apartat important que inclou tot el que suposa suport a les entats socioculturals locals, així com ajudes individuals a famílies dins del servei de benestar social que s’han incrementat aquest 2018. A banda, altres aportacions a ens que gestionen determinats serveis com l’aportació a la mancomunitat Penedès-Garraf pel tema de la gestió de residus, o el centre d’animals</w:t>
      </w:r>
      <w:r w:rsidR="007F0D34">
        <w:rPr>
          <w:rFonts w:eastAsia="Times New Roman" w:cs="Arial"/>
          <w:lang w:val="ca-ES" w:eastAsia="es-ES"/>
        </w:rPr>
        <w:t xml:space="preserve"> domèstics o bé aportacions al C</w:t>
      </w:r>
      <w:r w:rsidR="006A2EA2" w:rsidRPr="00FC3DCE">
        <w:rPr>
          <w:rFonts w:eastAsia="Times New Roman" w:cs="Arial"/>
          <w:lang w:val="ca-ES" w:eastAsia="es-ES"/>
        </w:rPr>
        <w:t xml:space="preserve">onsell </w:t>
      </w:r>
      <w:r w:rsidR="007F0D34">
        <w:rPr>
          <w:rFonts w:eastAsia="Times New Roman" w:cs="Arial"/>
          <w:lang w:val="ca-ES" w:eastAsia="es-ES"/>
        </w:rPr>
        <w:t>C</w:t>
      </w:r>
      <w:r w:rsidR="006A2EA2" w:rsidRPr="00FC3DCE">
        <w:rPr>
          <w:rFonts w:eastAsia="Times New Roman" w:cs="Arial"/>
          <w:lang w:val="ca-ES" w:eastAsia="es-ES"/>
        </w:rPr>
        <w:t>omarcal per la gesti</w:t>
      </w:r>
      <w:r w:rsidR="00451985">
        <w:rPr>
          <w:rFonts w:eastAsia="Times New Roman" w:cs="Arial"/>
          <w:lang w:val="ca-ES" w:eastAsia="es-ES"/>
        </w:rPr>
        <w:t>ó</w:t>
      </w:r>
      <w:r w:rsidR="006A2EA2" w:rsidRPr="00FC3DCE">
        <w:rPr>
          <w:rFonts w:eastAsia="Times New Roman" w:cs="Arial"/>
          <w:lang w:val="ca-ES" w:eastAsia="es-ES"/>
        </w:rPr>
        <w:t xml:space="preserve"> de temes vinculats a la prestació del servei de benestar social que per llei les té atribuïdes. En aquest apartat es manté la contenció iniciada ja fa uns anys pel que fa al suport econòmic a les entitats locals, seguint uns criteris que entenen que la funció de l’administració local és </w:t>
      </w:r>
      <w:r w:rsidR="0075178E" w:rsidRPr="00FC3DCE">
        <w:rPr>
          <w:rFonts w:eastAsia="Times New Roman" w:cs="Arial"/>
          <w:lang w:val="ca-ES" w:eastAsia="es-ES"/>
        </w:rPr>
        <w:t xml:space="preserve">posar a disposició de la ciutadania i les </w:t>
      </w:r>
      <w:r w:rsidR="007B0358" w:rsidRPr="00FC3DCE">
        <w:rPr>
          <w:rFonts w:eastAsia="Times New Roman" w:cs="Arial"/>
          <w:lang w:val="ca-ES" w:eastAsia="es-ES"/>
        </w:rPr>
        <w:t>entitats</w:t>
      </w:r>
      <w:r w:rsidR="0075178E" w:rsidRPr="00FC3DCE">
        <w:rPr>
          <w:rFonts w:eastAsia="Times New Roman" w:cs="Arial"/>
          <w:lang w:val="ca-ES" w:eastAsia="es-ES"/>
        </w:rPr>
        <w:t xml:space="preserve"> tot un seguit d’infraestructures i serveis per tal que aquests puguin desenvolupar les seves activitats en condicions </w:t>
      </w:r>
      <w:r w:rsidR="007B0358" w:rsidRPr="00FC3DCE">
        <w:rPr>
          <w:rFonts w:eastAsia="Times New Roman" w:cs="Arial"/>
          <w:lang w:val="ca-ES" w:eastAsia="es-ES"/>
        </w:rPr>
        <w:t>òptimes</w:t>
      </w:r>
      <w:r w:rsidR="0075178E" w:rsidRPr="00FC3DCE">
        <w:rPr>
          <w:rFonts w:eastAsia="Times New Roman" w:cs="Arial"/>
          <w:lang w:val="ca-ES" w:eastAsia="es-ES"/>
        </w:rPr>
        <w:t xml:space="preserve">, sent aquest l’objectiu que s’ha continuat prioritzant enguany, procurant minimitzar els ajuts econòmics. Com ja hem esmentat, però, aquesta congelació no afecta a les partides destinades a donar suport a les </w:t>
      </w:r>
      <w:r w:rsidR="007B0358" w:rsidRPr="00FC3DCE">
        <w:rPr>
          <w:rFonts w:eastAsia="Times New Roman" w:cs="Arial"/>
          <w:lang w:val="ca-ES" w:eastAsia="es-ES"/>
        </w:rPr>
        <w:t>famílies</w:t>
      </w:r>
      <w:r w:rsidR="0075178E" w:rsidRPr="00FC3DCE">
        <w:rPr>
          <w:rFonts w:eastAsia="Times New Roman" w:cs="Arial"/>
          <w:lang w:val="ca-ES" w:eastAsia="es-ES"/>
        </w:rPr>
        <w:t xml:space="preserve"> i persones amb dificultats socioeconòmiques ni les de les lluita contra </w:t>
      </w:r>
      <w:r w:rsidR="007B0358" w:rsidRPr="00FC3DCE">
        <w:rPr>
          <w:rFonts w:eastAsia="Times New Roman" w:cs="Arial"/>
          <w:lang w:val="ca-ES" w:eastAsia="es-ES"/>
        </w:rPr>
        <w:t>l’exclusió</w:t>
      </w:r>
      <w:r w:rsidR="0075178E" w:rsidRPr="00FC3DCE">
        <w:rPr>
          <w:rFonts w:eastAsia="Times New Roman" w:cs="Arial"/>
          <w:lang w:val="ca-ES" w:eastAsia="es-ES"/>
        </w:rPr>
        <w:t xml:space="preserve"> social. No només no s’han vist afectades per </w:t>
      </w:r>
      <w:r w:rsidR="007B0358" w:rsidRPr="00FC3DCE">
        <w:rPr>
          <w:rFonts w:eastAsia="Times New Roman" w:cs="Arial"/>
          <w:lang w:val="ca-ES" w:eastAsia="es-ES"/>
        </w:rPr>
        <w:t>aquesta</w:t>
      </w:r>
      <w:r w:rsidR="0075178E" w:rsidRPr="00FC3DCE">
        <w:rPr>
          <w:rFonts w:eastAsia="Times New Roman" w:cs="Arial"/>
          <w:lang w:val="ca-ES" w:eastAsia="es-ES"/>
        </w:rPr>
        <w:t xml:space="preserve"> política d’estalvi </w:t>
      </w:r>
      <w:r w:rsidR="007B0358" w:rsidRPr="00FC3DCE">
        <w:rPr>
          <w:rFonts w:eastAsia="Times New Roman" w:cs="Arial"/>
          <w:lang w:val="ca-ES" w:eastAsia="es-ES"/>
        </w:rPr>
        <w:t>sinó</w:t>
      </w:r>
      <w:r w:rsidR="0075178E" w:rsidRPr="00FC3DCE">
        <w:rPr>
          <w:rFonts w:eastAsia="Times New Roman" w:cs="Arial"/>
          <w:lang w:val="ca-ES" w:eastAsia="es-ES"/>
        </w:rPr>
        <w:t xml:space="preserve"> </w:t>
      </w:r>
      <w:r w:rsidR="007B0358" w:rsidRPr="00FC3DCE">
        <w:rPr>
          <w:rFonts w:eastAsia="Times New Roman" w:cs="Arial"/>
          <w:lang w:val="ca-ES" w:eastAsia="es-ES"/>
        </w:rPr>
        <w:t>que</w:t>
      </w:r>
      <w:r w:rsidR="0075178E" w:rsidRPr="00FC3DCE">
        <w:rPr>
          <w:rFonts w:eastAsia="Times New Roman" w:cs="Arial"/>
          <w:lang w:val="ca-ES" w:eastAsia="es-ES"/>
        </w:rPr>
        <w:t xml:space="preserve"> gaudeixen d’un important increment per entendre que en moments com aquests és important abocar-hi més recursos. Enguany, les inversions es programen en funció de les capacitats de finançament, atenent que es podria utilitzar el romanent d’exercicis anteriors per anar fent noves incorporacions d’inversions al llarg de l’any si la normativa ho permet. S’han col·locat en el pressupost inicial el nombre més gran d’inversions possibles, comptant amb finançament propi, ajuts de caixa de la Diputació, préstec o bé finançament extern finalista </w:t>
      </w:r>
      <w:r w:rsidR="007B0358" w:rsidRPr="00FC3DCE">
        <w:rPr>
          <w:rFonts w:eastAsia="Times New Roman" w:cs="Arial"/>
          <w:lang w:val="ca-ES" w:eastAsia="es-ES"/>
        </w:rPr>
        <w:t>compromès</w:t>
      </w:r>
      <w:r w:rsidR="0075178E" w:rsidRPr="00FC3DCE">
        <w:rPr>
          <w:rFonts w:eastAsia="Times New Roman" w:cs="Arial"/>
          <w:lang w:val="ca-ES" w:eastAsia="es-ES"/>
        </w:rPr>
        <w:t xml:space="preserve">, subvencions, contemplant les condicions legals tot tenint en compte que enguany l’esforç inversor es veu disminuït en un 41,93% </w:t>
      </w:r>
      <w:r w:rsidR="007B0358" w:rsidRPr="00FC3DCE">
        <w:rPr>
          <w:rFonts w:eastAsia="Times New Roman" w:cs="Arial"/>
          <w:lang w:val="ca-ES" w:eastAsia="es-ES"/>
        </w:rPr>
        <w:t>donat</w:t>
      </w:r>
      <w:r w:rsidR="0075178E" w:rsidRPr="00FC3DCE">
        <w:rPr>
          <w:rFonts w:eastAsia="Times New Roman" w:cs="Arial"/>
          <w:lang w:val="ca-ES" w:eastAsia="es-ES"/>
        </w:rPr>
        <w:t xml:space="preserve"> que es preveuen menys </w:t>
      </w:r>
      <w:r w:rsidR="007B0358" w:rsidRPr="00FC3DCE">
        <w:rPr>
          <w:rFonts w:eastAsia="Times New Roman" w:cs="Arial"/>
          <w:lang w:val="ca-ES" w:eastAsia="es-ES"/>
        </w:rPr>
        <w:t>ingressos</w:t>
      </w:r>
      <w:r w:rsidR="0075178E" w:rsidRPr="00FC3DCE">
        <w:rPr>
          <w:rFonts w:eastAsia="Times New Roman" w:cs="Arial"/>
          <w:lang w:val="ca-ES" w:eastAsia="es-ES"/>
        </w:rPr>
        <w:t xml:space="preserve"> per </w:t>
      </w:r>
      <w:r w:rsidR="007B0358" w:rsidRPr="00FC3DCE">
        <w:rPr>
          <w:rFonts w:eastAsia="Times New Roman" w:cs="Arial"/>
          <w:lang w:val="ca-ES" w:eastAsia="es-ES"/>
        </w:rPr>
        <w:t>subvencions</w:t>
      </w:r>
      <w:r w:rsidR="0075178E" w:rsidRPr="00FC3DCE">
        <w:rPr>
          <w:rFonts w:eastAsia="Times New Roman" w:cs="Arial"/>
          <w:lang w:val="ca-ES" w:eastAsia="es-ES"/>
        </w:rPr>
        <w:t xml:space="preserve"> d’altes. En el cas de l’atorgament de noves subvencions finalistes per part d’altres administracions se’n podrien incorporar de noves. Com a noves importants incloses en aquest pressupost destaquem la finalització de la pista poliesportiva dels Monjos, la creació d’un espai caní i l’eix cívic Cal Rubió Monjos. A banda de millores en espais públics i parcs, en l’enllumenat públic, en pavimentació i clavegueram. La resta d’inversions, més petites i vinculades al funcionament de diversos serveis, segueixen la ja comentada tònica de contenció i reducció aplicables a altres </w:t>
      </w:r>
      <w:r w:rsidR="0075178E" w:rsidRPr="00451985">
        <w:rPr>
          <w:rFonts w:eastAsia="Times New Roman" w:cs="Arial"/>
          <w:lang w:val="ca-ES" w:eastAsia="es-ES"/>
        </w:rPr>
        <w:t>despeses</w:t>
      </w:r>
      <w:r w:rsidR="0075178E" w:rsidRPr="00FC3DCE">
        <w:rPr>
          <w:rFonts w:eastAsia="Times New Roman" w:cs="Arial"/>
          <w:lang w:val="ca-ES" w:eastAsia="es-ES"/>
        </w:rPr>
        <w:t xml:space="preserve">. Al 2018 i per primera vegada en aquest ajuntament, s’ha incorporat en l’apartat d’inversions una nova partida que mitjançant un procés participatiu els ciutadans decidiran en quin o quins projectes escollits per ells mateixos es destinaran els diners imputats que per aquest proper exercici serà de 40.000€. Enguany hem tornat a fer un pressupost el més real i ajustat possible tenint en compte la situació general i la de les famílies en particular. Ens hem ajustat al previsible nivell d’ingressos complint amb els principis legals de </w:t>
      </w:r>
      <w:r w:rsidR="007B0358" w:rsidRPr="00FC3DCE">
        <w:rPr>
          <w:rFonts w:eastAsia="Times New Roman" w:cs="Arial"/>
          <w:lang w:val="ca-ES" w:eastAsia="es-ES"/>
        </w:rPr>
        <w:t>capacitat</w:t>
      </w:r>
      <w:r w:rsidR="0075178E" w:rsidRPr="00FC3DCE">
        <w:rPr>
          <w:rFonts w:eastAsia="Times New Roman" w:cs="Arial"/>
          <w:lang w:val="ca-ES" w:eastAsia="es-ES"/>
        </w:rPr>
        <w:t xml:space="preserve"> de finançament i de la regla de despesa. Aquest torna a ser un </w:t>
      </w:r>
      <w:r w:rsidR="007B0358" w:rsidRPr="00FC3DCE">
        <w:rPr>
          <w:rFonts w:eastAsia="Times New Roman" w:cs="Arial"/>
          <w:lang w:val="ca-ES" w:eastAsia="es-ES"/>
        </w:rPr>
        <w:t>pressupost</w:t>
      </w:r>
      <w:r w:rsidR="0075178E" w:rsidRPr="00FC3DCE">
        <w:rPr>
          <w:rFonts w:eastAsia="Times New Roman" w:cs="Arial"/>
          <w:lang w:val="ca-ES" w:eastAsia="es-ES"/>
        </w:rPr>
        <w:t xml:space="preserve"> moderat però que </w:t>
      </w:r>
      <w:r w:rsidR="007B0358" w:rsidRPr="00FC3DCE">
        <w:rPr>
          <w:rFonts w:eastAsia="Times New Roman" w:cs="Arial"/>
          <w:lang w:val="ca-ES" w:eastAsia="es-ES"/>
        </w:rPr>
        <w:t>vetlla</w:t>
      </w:r>
      <w:r w:rsidR="0075178E" w:rsidRPr="00FC3DCE">
        <w:rPr>
          <w:rFonts w:eastAsia="Times New Roman" w:cs="Arial"/>
          <w:lang w:val="ca-ES" w:eastAsia="es-ES"/>
        </w:rPr>
        <w:t xml:space="preserve"> per mantenir el nivell de qualitat dels serveis que </w:t>
      </w:r>
      <w:r w:rsidR="007B0358" w:rsidRPr="00FC3DCE">
        <w:rPr>
          <w:rFonts w:eastAsia="Times New Roman" w:cs="Arial"/>
          <w:lang w:val="ca-ES" w:eastAsia="es-ES"/>
        </w:rPr>
        <w:t>l’ajuntament</w:t>
      </w:r>
      <w:r w:rsidR="0075178E" w:rsidRPr="00FC3DCE">
        <w:rPr>
          <w:rFonts w:eastAsia="Times New Roman" w:cs="Arial"/>
          <w:lang w:val="ca-ES" w:eastAsia="es-ES"/>
        </w:rPr>
        <w:t xml:space="preserve"> presta al ciutadans, </w:t>
      </w:r>
      <w:r w:rsidR="007B0358" w:rsidRPr="00FC3DCE">
        <w:rPr>
          <w:rFonts w:eastAsia="Times New Roman" w:cs="Arial"/>
          <w:lang w:val="ca-ES" w:eastAsia="es-ES"/>
        </w:rPr>
        <w:t>aplicant</w:t>
      </w:r>
      <w:r w:rsidR="0075178E" w:rsidRPr="00FC3DCE">
        <w:rPr>
          <w:rFonts w:eastAsia="Times New Roman" w:cs="Arial"/>
          <w:lang w:val="ca-ES" w:eastAsia="es-ES"/>
        </w:rPr>
        <w:t xml:space="preserve"> unes polítiques públiques de suport als col·lectius socials més desfavorits. Un pressupost que servirà per continuar fent al llarg del 2018 una política d’austeritat, aplicant els mecanismes que </w:t>
      </w:r>
      <w:r w:rsidR="007B0358" w:rsidRPr="00FC3DCE">
        <w:rPr>
          <w:rFonts w:eastAsia="Times New Roman" w:cs="Arial"/>
          <w:lang w:val="ca-ES" w:eastAsia="es-ES"/>
        </w:rPr>
        <w:t>siguin</w:t>
      </w:r>
      <w:r w:rsidR="0075178E" w:rsidRPr="00FC3DCE">
        <w:rPr>
          <w:rFonts w:eastAsia="Times New Roman" w:cs="Arial"/>
          <w:lang w:val="ca-ES" w:eastAsia="es-ES"/>
        </w:rPr>
        <w:t xml:space="preserve"> necessaris de càlculs de costos per una redistribució de recursos i organització eficient per tal que repercuteixi el menys possible a la difícil situació </w:t>
      </w:r>
      <w:r w:rsidR="007B0358" w:rsidRPr="00FC3DCE">
        <w:rPr>
          <w:rFonts w:eastAsia="Times New Roman" w:cs="Arial"/>
          <w:lang w:val="ca-ES" w:eastAsia="es-ES"/>
        </w:rPr>
        <w:t>econòmica</w:t>
      </w:r>
      <w:r w:rsidR="0075178E" w:rsidRPr="00FC3DCE">
        <w:rPr>
          <w:rFonts w:eastAsia="Times New Roman" w:cs="Arial"/>
          <w:lang w:val="ca-ES" w:eastAsia="es-ES"/>
        </w:rPr>
        <w:t xml:space="preserve"> en el funcionament de l’ajuntament. Una administració que actua no només com a </w:t>
      </w:r>
      <w:r w:rsidR="007B0358" w:rsidRPr="00FC3DCE">
        <w:rPr>
          <w:rFonts w:eastAsia="Times New Roman" w:cs="Arial"/>
          <w:lang w:val="ca-ES" w:eastAsia="es-ES"/>
        </w:rPr>
        <w:t>entitat</w:t>
      </w:r>
      <w:r w:rsidR="0075178E" w:rsidRPr="00FC3DCE">
        <w:rPr>
          <w:rFonts w:eastAsia="Times New Roman" w:cs="Arial"/>
          <w:lang w:val="ca-ES" w:eastAsia="es-ES"/>
        </w:rPr>
        <w:t xml:space="preserve"> prestadora de serveis sinó com a redistribuidora dels recursos recaptats, estructurant espais de relació i convivència en tots els ciutadans i ciutadanes. </w:t>
      </w:r>
    </w:p>
    <w:p w:rsidR="0075178E" w:rsidRPr="00FC3DCE"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Sr. Interventor:</w:t>
      </w:r>
      <w:r w:rsidR="00BE69FE" w:rsidRPr="00FC3DCE">
        <w:rPr>
          <w:rFonts w:eastAsia="Times New Roman" w:cs="Arial"/>
          <w:lang w:val="ca-ES" w:eastAsia="es-ES"/>
        </w:rPr>
        <w:t xml:space="preserve"> </w:t>
      </w:r>
      <w:r>
        <w:rPr>
          <w:rFonts w:eastAsia="Times New Roman" w:cs="Arial"/>
          <w:lang w:val="ca-ES" w:eastAsia="es-ES"/>
        </w:rPr>
        <w:t>J</w:t>
      </w:r>
      <w:r w:rsidR="00CB23C1" w:rsidRPr="00FC3DCE">
        <w:rPr>
          <w:rFonts w:eastAsia="Times New Roman" w:cs="Arial"/>
          <w:lang w:val="ca-ES" w:eastAsia="es-ES"/>
        </w:rPr>
        <w:t xml:space="preserve">a ho has explicat molt bé tot. Únicament pel que fa referència a les tasques </w:t>
      </w:r>
      <w:r w:rsidR="007B0358" w:rsidRPr="00FC3DCE">
        <w:rPr>
          <w:rFonts w:eastAsia="Times New Roman" w:cs="Arial"/>
          <w:lang w:val="ca-ES" w:eastAsia="es-ES"/>
        </w:rPr>
        <w:lastRenderedPageBreak/>
        <w:t>especificades</w:t>
      </w:r>
      <w:r w:rsidR="00CB23C1" w:rsidRPr="00FC3DCE">
        <w:rPr>
          <w:rFonts w:eastAsia="Times New Roman" w:cs="Arial"/>
          <w:lang w:val="ca-ES" w:eastAsia="es-ES"/>
        </w:rPr>
        <w:t xml:space="preserve"> de l’interventor dir que dins de l’expedient del pressupost hi ha tota la documentació que és obligatòria. Respecte als controls derivats de la llei orgànica d’estabilitat pressupostària i financera bàsicament dir que respecte al deute, continuem tenint una situació </w:t>
      </w:r>
      <w:r w:rsidR="007B0358" w:rsidRPr="00FC3DCE">
        <w:rPr>
          <w:rFonts w:eastAsia="Times New Roman" w:cs="Arial"/>
          <w:lang w:val="ca-ES" w:eastAsia="es-ES"/>
        </w:rPr>
        <w:t>molt</w:t>
      </w:r>
      <w:r w:rsidR="00CB23C1" w:rsidRPr="00FC3DCE">
        <w:rPr>
          <w:rFonts w:eastAsia="Times New Roman" w:cs="Arial"/>
          <w:lang w:val="ca-ES" w:eastAsia="es-ES"/>
        </w:rPr>
        <w:t xml:space="preserve"> favorable de deute, donat que el percentatge de deute viu respecte als ingressos liquidats l’any 2016 és d’un 3,05%, molt per sota del que és permès per la llei, un 110%. Fins i tot, si s’arribessin a concretar les dues vies de crèdit que s’han previst al pressupost s’acompliria de sobre aquest percentatge. Respecte la capacitat de finançament, fent estimacions, també continuem amb la mateixa tònica i s’estima una capacitat de finançament d’un 0,34% que són 30.000€. La capacitat de </w:t>
      </w:r>
      <w:r w:rsidR="007B0358" w:rsidRPr="00FC3DCE">
        <w:rPr>
          <w:rFonts w:eastAsia="Times New Roman" w:cs="Arial"/>
          <w:lang w:val="ca-ES" w:eastAsia="es-ES"/>
        </w:rPr>
        <w:t>finançament</w:t>
      </w:r>
      <w:r w:rsidR="00CB23C1" w:rsidRPr="00FC3DCE">
        <w:rPr>
          <w:rFonts w:eastAsia="Times New Roman" w:cs="Arial"/>
          <w:lang w:val="ca-ES" w:eastAsia="es-ES"/>
        </w:rPr>
        <w:t xml:space="preserve"> es calcula comparant els </w:t>
      </w:r>
      <w:r w:rsidR="007B0358" w:rsidRPr="00FC3DCE">
        <w:rPr>
          <w:rFonts w:eastAsia="Times New Roman" w:cs="Arial"/>
          <w:lang w:val="ca-ES" w:eastAsia="es-ES"/>
        </w:rPr>
        <w:t>ingressos</w:t>
      </w:r>
      <w:r w:rsidR="00CB23C1" w:rsidRPr="00FC3DCE">
        <w:rPr>
          <w:rFonts w:eastAsia="Times New Roman" w:cs="Arial"/>
          <w:lang w:val="ca-ES" w:eastAsia="es-ES"/>
        </w:rPr>
        <w:t xml:space="preserve"> del capítol 1 al 7 amb les despeses del capítol 1 al 7, fent una sèrie d’ajustos. </w:t>
      </w:r>
      <w:r w:rsidR="007B0358" w:rsidRPr="00FC3DCE">
        <w:rPr>
          <w:rFonts w:eastAsia="Times New Roman" w:cs="Arial"/>
          <w:lang w:val="ca-ES" w:eastAsia="es-ES"/>
        </w:rPr>
        <w:t>Bàsicament</w:t>
      </w:r>
      <w:r w:rsidR="00CB23C1" w:rsidRPr="00FC3DCE">
        <w:rPr>
          <w:rFonts w:eastAsia="Times New Roman" w:cs="Arial"/>
          <w:lang w:val="ca-ES" w:eastAsia="es-ES"/>
        </w:rPr>
        <w:t xml:space="preserve"> </w:t>
      </w:r>
      <w:r w:rsidR="007B0358" w:rsidRPr="00FC3DCE">
        <w:rPr>
          <w:rFonts w:eastAsia="Times New Roman" w:cs="Arial"/>
          <w:lang w:val="ca-ES" w:eastAsia="es-ES"/>
        </w:rPr>
        <w:t>l’ajust</w:t>
      </w:r>
      <w:r w:rsidR="00CB23C1" w:rsidRPr="00FC3DCE">
        <w:rPr>
          <w:rFonts w:eastAsia="Times New Roman" w:cs="Arial"/>
          <w:lang w:val="ca-ES" w:eastAsia="es-ES"/>
        </w:rPr>
        <w:t xml:space="preserve"> que s’ha </w:t>
      </w:r>
      <w:r w:rsidR="007B0358" w:rsidRPr="00FC3DCE">
        <w:rPr>
          <w:rFonts w:eastAsia="Times New Roman" w:cs="Arial"/>
          <w:lang w:val="ca-ES" w:eastAsia="es-ES"/>
        </w:rPr>
        <w:t>aplicat</w:t>
      </w:r>
      <w:r w:rsidR="00CB23C1" w:rsidRPr="00FC3DCE">
        <w:rPr>
          <w:rFonts w:eastAsia="Times New Roman" w:cs="Arial"/>
          <w:lang w:val="ca-ES" w:eastAsia="es-ES"/>
        </w:rPr>
        <w:t xml:space="preserve"> és el </w:t>
      </w:r>
      <w:r w:rsidR="007B0358" w:rsidRPr="00FC3DCE">
        <w:rPr>
          <w:rFonts w:eastAsia="Times New Roman" w:cs="Arial"/>
          <w:lang w:val="ca-ES" w:eastAsia="es-ES"/>
        </w:rPr>
        <w:t>d’inexecució</w:t>
      </w:r>
      <w:r w:rsidR="00CB23C1" w:rsidRPr="00FC3DCE">
        <w:rPr>
          <w:rFonts w:eastAsia="Times New Roman" w:cs="Arial"/>
          <w:lang w:val="ca-ES" w:eastAsia="es-ES"/>
        </w:rPr>
        <w:t xml:space="preserve"> de </w:t>
      </w:r>
      <w:r w:rsidR="001A1616" w:rsidRPr="00FC3DCE">
        <w:rPr>
          <w:rFonts w:eastAsia="Times New Roman" w:cs="Arial"/>
          <w:lang w:val="ca-ES" w:eastAsia="es-ES"/>
        </w:rPr>
        <w:t>pressupost</w:t>
      </w:r>
      <w:r w:rsidR="00CB23C1" w:rsidRPr="00FC3DCE">
        <w:rPr>
          <w:rFonts w:eastAsia="Times New Roman" w:cs="Arial"/>
          <w:lang w:val="ca-ES" w:eastAsia="es-ES"/>
        </w:rPr>
        <w:t xml:space="preserve"> a data de quan es van acabar els informes i tenint en compte totes les </w:t>
      </w:r>
      <w:r w:rsidR="001A1616" w:rsidRPr="00FC3DCE">
        <w:rPr>
          <w:rFonts w:eastAsia="Times New Roman" w:cs="Arial"/>
          <w:lang w:val="ca-ES" w:eastAsia="es-ES"/>
        </w:rPr>
        <w:t>aplicacions</w:t>
      </w:r>
      <w:r w:rsidR="00CB23C1" w:rsidRPr="00FC3DCE">
        <w:rPr>
          <w:rFonts w:eastAsia="Times New Roman" w:cs="Arial"/>
          <w:lang w:val="ca-ES" w:eastAsia="es-ES"/>
        </w:rPr>
        <w:t xml:space="preserve"> que no s’han executat complint amb el criteri </w:t>
      </w:r>
      <w:r w:rsidR="001A1616" w:rsidRPr="00FC3DCE">
        <w:rPr>
          <w:rFonts w:eastAsia="Times New Roman" w:cs="Arial"/>
          <w:lang w:val="ca-ES" w:eastAsia="es-ES"/>
        </w:rPr>
        <w:t>d’estabilitat</w:t>
      </w:r>
      <w:r w:rsidR="00CB23C1" w:rsidRPr="00FC3DCE">
        <w:rPr>
          <w:rFonts w:eastAsia="Times New Roman" w:cs="Arial"/>
          <w:lang w:val="ca-ES" w:eastAsia="es-ES"/>
        </w:rPr>
        <w:t xml:space="preserve"> </w:t>
      </w:r>
      <w:r w:rsidR="001A1616" w:rsidRPr="00FC3DCE">
        <w:rPr>
          <w:rFonts w:eastAsia="Times New Roman" w:cs="Arial"/>
          <w:lang w:val="ca-ES" w:eastAsia="es-ES"/>
        </w:rPr>
        <w:t>pressupostària</w:t>
      </w:r>
      <w:r w:rsidR="00CB23C1" w:rsidRPr="00FC3DCE">
        <w:rPr>
          <w:rFonts w:eastAsia="Times New Roman" w:cs="Arial"/>
          <w:lang w:val="ca-ES" w:eastAsia="es-ES"/>
        </w:rPr>
        <w:t xml:space="preserve"> a </w:t>
      </w:r>
      <w:r w:rsidR="00451985">
        <w:rPr>
          <w:rFonts w:eastAsia="Times New Roman" w:cs="Arial"/>
          <w:lang w:val="ca-ES" w:eastAsia="es-ES"/>
        </w:rPr>
        <w:t>més a més del criteri d’</w:t>
      </w:r>
      <w:r w:rsidR="001A1616" w:rsidRPr="00FC3DCE">
        <w:rPr>
          <w:rFonts w:eastAsia="Times New Roman" w:cs="Arial"/>
          <w:lang w:val="ca-ES" w:eastAsia="es-ES"/>
        </w:rPr>
        <w:t>anivellament</w:t>
      </w:r>
      <w:r w:rsidR="00CB23C1" w:rsidRPr="00FC3DCE">
        <w:rPr>
          <w:rFonts w:eastAsia="Times New Roman" w:cs="Arial"/>
          <w:lang w:val="ca-ES" w:eastAsia="es-ES"/>
        </w:rPr>
        <w:t>. Pel</w:t>
      </w:r>
      <w:r w:rsidR="001A1616" w:rsidRPr="00FC3DCE">
        <w:rPr>
          <w:rFonts w:eastAsia="Times New Roman" w:cs="Arial"/>
          <w:lang w:val="ca-ES" w:eastAsia="es-ES"/>
        </w:rPr>
        <w:t xml:space="preserve"> </w:t>
      </w:r>
      <w:r w:rsidR="00CB23C1" w:rsidRPr="00FC3DCE">
        <w:rPr>
          <w:rFonts w:eastAsia="Times New Roman" w:cs="Arial"/>
          <w:lang w:val="ca-ES" w:eastAsia="es-ES"/>
        </w:rPr>
        <w:t xml:space="preserve">que fa a les inversions que ja ho ha comentat el regidor, tenim subvencions finalistes ja compromeses que són de </w:t>
      </w:r>
      <w:r w:rsidR="001A1616" w:rsidRPr="00FC3DCE">
        <w:rPr>
          <w:rFonts w:eastAsia="Times New Roman" w:cs="Arial"/>
          <w:lang w:val="ca-ES" w:eastAsia="es-ES"/>
        </w:rPr>
        <w:t>Diputació</w:t>
      </w:r>
      <w:r w:rsidR="00CB23C1" w:rsidRPr="00FC3DCE">
        <w:rPr>
          <w:rFonts w:eastAsia="Times New Roman" w:cs="Arial"/>
          <w:lang w:val="ca-ES" w:eastAsia="es-ES"/>
        </w:rPr>
        <w:t xml:space="preserve">, per la reforma de la pista poliesportiva dels Monjos, per la reforma de Cal Rubió i 20.000€ pels camins. La resta d’inversions, quan tinguem la liquidació del pressupost del 2017 veurem si hi ha marge per poder finançar inversions. </w:t>
      </w:r>
      <w:r w:rsidR="001A1616" w:rsidRPr="00FC3DCE">
        <w:rPr>
          <w:rFonts w:eastAsia="Times New Roman" w:cs="Arial"/>
          <w:lang w:val="ca-ES" w:eastAsia="es-ES"/>
        </w:rPr>
        <w:t>També</w:t>
      </w:r>
      <w:r w:rsidR="00CB23C1" w:rsidRPr="00FC3DCE">
        <w:rPr>
          <w:rFonts w:eastAsia="Times New Roman" w:cs="Arial"/>
          <w:lang w:val="ca-ES" w:eastAsia="es-ES"/>
        </w:rPr>
        <w:t xml:space="preserve"> hem d’estar atents al que finalment s’aprovi a la llei de pressupostos generals de l’estat, que si continuen permetent, que és </w:t>
      </w:r>
      <w:r w:rsidR="001A1616" w:rsidRPr="00FC3DCE">
        <w:rPr>
          <w:rFonts w:eastAsia="Times New Roman" w:cs="Arial"/>
          <w:lang w:val="ca-ES" w:eastAsia="es-ES"/>
        </w:rPr>
        <w:t>bastant</w:t>
      </w:r>
      <w:r w:rsidR="00CB23C1" w:rsidRPr="00FC3DCE">
        <w:rPr>
          <w:rFonts w:eastAsia="Times New Roman" w:cs="Arial"/>
          <w:lang w:val="ca-ES" w:eastAsia="es-ES"/>
        </w:rPr>
        <w:t xml:space="preserve"> </w:t>
      </w:r>
      <w:r w:rsidR="001A1616" w:rsidRPr="00FC3DCE">
        <w:rPr>
          <w:rFonts w:eastAsia="Times New Roman" w:cs="Arial"/>
          <w:lang w:val="ca-ES" w:eastAsia="es-ES"/>
        </w:rPr>
        <w:t>probable</w:t>
      </w:r>
      <w:r w:rsidR="00CB23C1" w:rsidRPr="00FC3DCE">
        <w:rPr>
          <w:rFonts w:eastAsia="Times New Roman" w:cs="Arial"/>
          <w:lang w:val="ca-ES" w:eastAsia="es-ES"/>
        </w:rPr>
        <w:t xml:space="preserve">, que part del superàvit destinar-ho a inversions financerament sostenibles. La resta si fos necessari tenim la possibilitat de demanar l’ajut de caixa amb unes condicions realment bones com demanar un préstec, si fos necessari, per complementar les inversions. </w:t>
      </w:r>
    </w:p>
    <w:p w:rsidR="007F0D34"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Andreu Clemente del grup PSC:</w:t>
      </w:r>
      <w:r w:rsidR="00F45DCF" w:rsidRPr="00FC3DCE">
        <w:rPr>
          <w:rFonts w:eastAsia="Times New Roman" w:cs="Arial"/>
          <w:lang w:val="ca-ES" w:eastAsia="es-ES"/>
        </w:rPr>
        <w:t xml:space="preserve"> </w:t>
      </w:r>
      <w:r>
        <w:rPr>
          <w:rFonts w:eastAsia="Times New Roman" w:cs="Arial"/>
          <w:lang w:val="ca-ES" w:eastAsia="es-ES"/>
        </w:rPr>
        <w:t>E</w:t>
      </w:r>
      <w:r w:rsidR="00F45DCF" w:rsidRPr="00FC3DCE">
        <w:rPr>
          <w:rFonts w:eastAsia="Times New Roman" w:cs="Arial"/>
          <w:lang w:val="ca-ES" w:eastAsia="es-ES"/>
        </w:rPr>
        <w:t xml:space="preserve">m comenten que quan he donat l’import del pressupost m’he equivocat. L’import és de 8.945.674,13€. </w:t>
      </w:r>
      <w:r>
        <w:rPr>
          <w:rFonts w:eastAsia="Times New Roman" w:cs="Arial"/>
          <w:lang w:val="ca-ES" w:eastAsia="es-ES"/>
        </w:rPr>
        <w:t>Perdoneu.</w:t>
      </w:r>
    </w:p>
    <w:p w:rsidR="007B1792"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 xml:space="preserve">La Sra. Alcaldessa Imma Ferret: </w:t>
      </w:r>
      <w:r w:rsidR="007B1792" w:rsidRPr="007F0D34">
        <w:rPr>
          <w:rFonts w:eastAsia="Times New Roman" w:cs="Arial"/>
          <w:lang w:val="ca-ES" w:eastAsia="es-ES"/>
        </w:rPr>
        <w:t xml:space="preserve">Com veieu, estem davant dels comptes previstos per l’any 2018 comptant amb un estancament </w:t>
      </w:r>
      <w:r w:rsidR="001A1616" w:rsidRPr="007F0D34">
        <w:rPr>
          <w:rFonts w:eastAsia="Times New Roman" w:cs="Arial"/>
          <w:lang w:val="ca-ES" w:eastAsia="es-ES"/>
        </w:rPr>
        <w:t>d’ingressos</w:t>
      </w:r>
      <w:r w:rsidR="007B1792" w:rsidRPr="007F0D34">
        <w:rPr>
          <w:rFonts w:eastAsia="Times New Roman" w:cs="Arial"/>
          <w:lang w:val="ca-ES" w:eastAsia="es-ES"/>
        </w:rPr>
        <w:t xml:space="preserve">, fent aquest augment del 1,85% en relació al pressupost </w:t>
      </w:r>
      <w:r w:rsidR="001A1616" w:rsidRPr="007F0D34">
        <w:rPr>
          <w:rFonts w:eastAsia="Times New Roman" w:cs="Arial"/>
          <w:lang w:val="ca-ES" w:eastAsia="es-ES"/>
        </w:rPr>
        <w:t>inicial</w:t>
      </w:r>
      <w:r w:rsidR="007B1792" w:rsidRPr="007F0D34">
        <w:rPr>
          <w:rFonts w:eastAsia="Times New Roman" w:cs="Arial"/>
          <w:lang w:val="ca-ES" w:eastAsia="es-ES"/>
        </w:rPr>
        <w:t xml:space="preserve"> de l’any 2017 i sobre tot ajustant el que ha sigut la despesa corrent prevista per l’any que ve, adoptant les </w:t>
      </w:r>
      <w:r w:rsidR="001A1616" w:rsidRPr="007F0D34">
        <w:rPr>
          <w:rFonts w:eastAsia="Times New Roman" w:cs="Arial"/>
          <w:lang w:val="ca-ES" w:eastAsia="es-ES"/>
        </w:rPr>
        <w:t>mesures</w:t>
      </w:r>
      <w:r w:rsidR="007B1792" w:rsidRPr="007F0D34">
        <w:rPr>
          <w:rFonts w:eastAsia="Times New Roman" w:cs="Arial"/>
          <w:lang w:val="ca-ES" w:eastAsia="es-ES"/>
        </w:rPr>
        <w:t xml:space="preserve"> que calgui i veiem que aquest any si que </w:t>
      </w:r>
      <w:r w:rsidR="001A1616" w:rsidRPr="007F0D34">
        <w:rPr>
          <w:rFonts w:eastAsia="Times New Roman" w:cs="Arial"/>
          <w:lang w:val="ca-ES" w:eastAsia="es-ES"/>
        </w:rPr>
        <w:t>s’incrementa</w:t>
      </w:r>
      <w:r w:rsidR="007B1792" w:rsidRPr="007F0D34">
        <w:rPr>
          <w:rFonts w:eastAsia="Times New Roman" w:cs="Arial"/>
          <w:lang w:val="ca-ES" w:eastAsia="es-ES"/>
        </w:rPr>
        <w:t xml:space="preserve"> en una quantia important els costos de capítol 1 que són els referents a personal. Per això la disminució d’inversions, </w:t>
      </w:r>
      <w:r w:rsidR="001A1616" w:rsidRPr="007F0D34">
        <w:rPr>
          <w:rFonts w:eastAsia="Times New Roman" w:cs="Arial"/>
          <w:lang w:val="ca-ES" w:eastAsia="es-ES"/>
        </w:rPr>
        <w:t>perquè</w:t>
      </w:r>
      <w:r w:rsidR="007B1792" w:rsidRPr="007F0D34">
        <w:rPr>
          <w:rFonts w:eastAsia="Times New Roman" w:cs="Arial"/>
          <w:lang w:val="ca-ES" w:eastAsia="es-ES"/>
        </w:rPr>
        <w:t xml:space="preserve"> es creu convenient </w:t>
      </w:r>
      <w:r w:rsidR="001A1616" w:rsidRPr="007F0D34">
        <w:rPr>
          <w:rFonts w:eastAsia="Times New Roman" w:cs="Arial"/>
          <w:lang w:val="ca-ES" w:eastAsia="es-ES"/>
        </w:rPr>
        <w:t>aplicar</w:t>
      </w:r>
      <w:r w:rsidR="007B1792" w:rsidRPr="007F0D34">
        <w:rPr>
          <w:rFonts w:eastAsia="Times New Roman" w:cs="Arial"/>
          <w:lang w:val="ca-ES" w:eastAsia="es-ES"/>
        </w:rPr>
        <w:t xml:space="preserve"> mesures d’increment de personal sobre tot en la gestió administrativa que és on cal. En qualsevol cas, tenim un pressupost de 8.945.673,13€ i del qual en </w:t>
      </w:r>
      <w:r>
        <w:rPr>
          <w:rFonts w:eastAsia="Times New Roman" w:cs="Arial"/>
          <w:lang w:val="ca-ES" w:eastAsia="es-ES"/>
        </w:rPr>
        <w:t xml:space="preserve">qualsevol cas, podem parlar-ne, </w:t>
      </w:r>
      <w:r w:rsidR="007B1792" w:rsidRPr="007F0D34">
        <w:rPr>
          <w:rFonts w:eastAsia="Times New Roman" w:cs="Arial"/>
          <w:lang w:val="ca-ES" w:eastAsia="es-ES"/>
        </w:rPr>
        <w:t>CiU</w:t>
      </w:r>
      <w:r w:rsidR="00CD4332">
        <w:rPr>
          <w:rFonts w:eastAsia="Times New Roman" w:cs="Arial"/>
          <w:lang w:val="ca-ES" w:eastAsia="es-ES"/>
        </w:rPr>
        <w:t>.</w:t>
      </w:r>
    </w:p>
    <w:p w:rsidR="00CD4332" w:rsidRPr="007F0D34" w:rsidRDefault="00CD4332"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En aquests moments s’incorpora la Sra. Montserrat Montfort del grup ERC.</w:t>
      </w:r>
    </w:p>
    <w:p w:rsidR="007B1792" w:rsidRPr="00FC3DCE"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Rubio del grup</w:t>
      </w:r>
      <w:r w:rsidR="007B0358" w:rsidRPr="00FC3DCE">
        <w:rPr>
          <w:rFonts w:eastAsia="Times New Roman" w:cs="Arial"/>
          <w:lang w:val="ca-ES" w:eastAsia="es-ES"/>
        </w:rPr>
        <w:t xml:space="preserve"> </w:t>
      </w:r>
      <w:r w:rsidR="007B1792" w:rsidRPr="00FC3DCE">
        <w:rPr>
          <w:rFonts w:eastAsia="Times New Roman" w:cs="Arial"/>
          <w:lang w:val="ca-ES" w:eastAsia="es-ES"/>
        </w:rPr>
        <w:t>CiU</w:t>
      </w:r>
      <w:r>
        <w:rPr>
          <w:rFonts w:eastAsia="Times New Roman" w:cs="Arial"/>
          <w:lang w:val="ca-ES" w:eastAsia="es-ES"/>
        </w:rPr>
        <w:t>:</w:t>
      </w:r>
      <w:r w:rsidR="007B1792" w:rsidRPr="00FC3DCE">
        <w:rPr>
          <w:rFonts w:eastAsia="Times New Roman" w:cs="Arial"/>
          <w:lang w:val="ca-ES" w:eastAsia="es-ES"/>
        </w:rPr>
        <w:t xml:space="preserve"> </w:t>
      </w:r>
      <w:r>
        <w:rPr>
          <w:rFonts w:eastAsia="Times New Roman" w:cs="Arial"/>
          <w:lang w:val="ca-ES" w:eastAsia="es-ES"/>
        </w:rPr>
        <w:t>V</w:t>
      </w:r>
      <w:r w:rsidR="007B0358" w:rsidRPr="00FC3DCE">
        <w:rPr>
          <w:rFonts w:eastAsia="Times New Roman" w:cs="Arial"/>
          <w:lang w:val="ca-ES" w:eastAsia="es-ES"/>
        </w:rPr>
        <w:t xml:space="preserve">oldria fer un parell d’aclariments. En el capítol pressupost de despeses classificació </w:t>
      </w:r>
      <w:r w:rsidR="001A1616" w:rsidRPr="00FC3DCE">
        <w:rPr>
          <w:rFonts w:eastAsia="Times New Roman" w:cs="Arial"/>
          <w:lang w:val="ca-ES" w:eastAsia="es-ES"/>
        </w:rPr>
        <w:t>funcional</w:t>
      </w:r>
      <w:r w:rsidR="00B464AD" w:rsidRPr="00FC3DCE">
        <w:rPr>
          <w:rFonts w:eastAsia="Times New Roman" w:cs="Arial"/>
          <w:lang w:val="ca-ES" w:eastAsia="es-ES"/>
        </w:rPr>
        <w:t>, hi ha una partida on posa personal laboral temporal cementiri. Això que és que s’ha posat una altra persona?</w:t>
      </w:r>
    </w:p>
    <w:p w:rsidR="00B464AD" w:rsidRPr="007F0D34"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La Sra. Alcaldessa Imma Ferret:</w:t>
      </w:r>
      <w:r>
        <w:rPr>
          <w:rFonts w:eastAsia="Times New Roman" w:cs="Arial"/>
          <w:lang w:val="ca-ES" w:eastAsia="es-ES"/>
        </w:rPr>
        <w:t xml:space="preserve"> </w:t>
      </w:r>
      <w:r w:rsidR="00B464AD" w:rsidRPr="007F0D34">
        <w:rPr>
          <w:rFonts w:eastAsia="Times New Roman" w:cs="Arial"/>
          <w:lang w:val="ca-ES" w:eastAsia="es-ES"/>
        </w:rPr>
        <w:t>És la partida 164-131?</w:t>
      </w:r>
    </w:p>
    <w:p w:rsidR="00B464AD" w:rsidRPr="00FC3DCE"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w:t>
      </w:r>
      <w:r w:rsidR="00CD4332">
        <w:rPr>
          <w:rFonts w:eastAsia="Times New Roman" w:cs="Arial"/>
          <w:lang w:val="ca-ES" w:eastAsia="es-ES"/>
        </w:rPr>
        <w:t>b</w:t>
      </w:r>
      <w:r>
        <w:rPr>
          <w:rFonts w:eastAsia="Times New Roman" w:cs="Arial"/>
          <w:lang w:val="ca-ES" w:eastAsia="es-ES"/>
        </w:rPr>
        <w:t xml:space="preserve">io del grup </w:t>
      </w:r>
      <w:r w:rsidR="00B464AD" w:rsidRPr="00FC3DCE">
        <w:rPr>
          <w:rFonts w:eastAsia="Times New Roman" w:cs="Arial"/>
          <w:lang w:val="ca-ES" w:eastAsia="es-ES"/>
        </w:rPr>
        <w:t>CiU</w:t>
      </w:r>
      <w:r>
        <w:rPr>
          <w:rFonts w:eastAsia="Times New Roman" w:cs="Arial"/>
          <w:lang w:val="ca-ES" w:eastAsia="es-ES"/>
        </w:rPr>
        <w:t>:</w:t>
      </w:r>
      <w:r w:rsidR="00B464AD" w:rsidRPr="00FC3DCE">
        <w:rPr>
          <w:rFonts w:eastAsia="Times New Roman" w:cs="Arial"/>
          <w:lang w:val="ca-ES" w:eastAsia="es-ES"/>
        </w:rPr>
        <w:t xml:space="preserve"> </w:t>
      </w:r>
      <w:r>
        <w:rPr>
          <w:rFonts w:eastAsia="Times New Roman" w:cs="Arial"/>
          <w:lang w:val="ca-ES" w:eastAsia="es-ES"/>
        </w:rPr>
        <w:t>Sí</w:t>
      </w:r>
      <w:r w:rsidR="00630984" w:rsidRPr="00FC3DCE">
        <w:rPr>
          <w:rFonts w:eastAsia="Times New Roman" w:cs="Arial"/>
          <w:lang w:val="ca-ES" w:eastAsia="es-ES"/>
        </w:rPr>
        <w:t xml:space="preserve">. </w:t>
      </w:r>
    </w:p>
    <w:p w:rsidR="00651988" w:rsidRPr="007F0D34"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La Sra. Alcaldessa Imma Ferret:</w:t>
      </w:r>
      <w:r>
        <w:rPr>
          <w:rFonts w:eastAsia="Times New Roman" w:cs="Arial"/>
          <w:lang w:val="ca-ES" w:eastAsia="es-ES"/>
        </w:rPr>
        <w:t xml:space="preserve"> </w:t>
      </w:r>
      <w:r w:rsidR="00651988" w:rsidRPr="007F0D34">
        <w:rPr>
          <w:rFonts w:eastAsia="Times New Roman" w:cs="Arial"/>
          <w:lang w:val="ca-ES" w:eastAsia="es-ES"/>
        </w:rPr>
        <w:t>Inicialment hi havia 17.000 i ara hi ha una previsió de 18.400. Això ve donat per l’increment de sou previst del 2% en tots els complements que s’afegeixen, que és el complement de productivitat de no absentisme, que és una quantia anual aco</w:t>
      </w:r>
      <w:r>
        <w:rPr>
          <w:rFonts w:eastAsia="Times New Roman" w:cs="Arial"/>
          <w:lang w:val="ca-ES" w:eastAsia="es-ES"/>
        </w:rPr>
        <w:t>rd</w:t>
      </w:r>
      <w:r w:rsidR="00651988" w:rsidRPr="007F0D34">
        <w:rPr>
          <w:rFonts w:eastAsia="Times New Roman" w:cs="Arial"/>
          <w:lang w:val="ca-ES" w:eastAsia="es-ES"/>
        </w:rPr>
        <w:t>ada conjuntament amb els sindicats. Si la Sra. Secretària vol afegir alguna cosa?</w:t>
      </w:r>
    </w:p>
    <w:p w:rsidR="00651988" w:rsidRPr="00FC3DCE"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Sra. Secretària:</w:t>
      </w:r>
      <w:r w:rsidR="00651988" w:rsidRPr="00FC3DCE">
        <w:rPr>
          <w:rFonts w:eastAsia="Times New Roman" w:cs="Arial"/>
          <w:lang w:val="ca-ES" w:eastAsia="es-ES"/>
        </w:rPr>
        <w:t xml:space="preserve"> </w:t>
      </w:r>
      <w:r>
        <w:rPr>
          <w:rFonts w:eastAsia="Times New Roman" w:cs="Arial"/>
          <w:lang w:val="ca-ES" w:eastAsia="es-ES"/>
        </w:rPr>
        <w:t>B</w:t>
      </w:r>
      <w:r w:rsidR="00651988" w:rsidRPr="00FC3DCE">
        <w:rPr>
          <w:rFonts w:eastAsia="Times New Roman" w:cs="Arial"/>
          <w:lang w:val="ca-ES" w:eastAsia="es-ES"/>
        </w:rPr>
        <w:t>àsicament són els increments de personal que ha comentat l’alcaldessa, la previsió de complement del 2% més el complement de productivitat pactat en peritaria i altres complements pactats en peritaria durant l’any 2017</w:t>
      </w:r>
      <w:r w:rsidR="00CD4332">
        <w:rPr>
          <w:rFonts w:eastAsia="Times New Roman" w:cs="Arial"/>
          <w:lang w:val="ca-ES" w:eastAsia="es-ES"/>
        </w:rPr>
        <w:t>.</w:t>
      </w:r>
    </w:p>
    <w:p w:rsidR="00651988" w:rsidRPr="00FC3DCE"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lastRenderedPageBreak/>
        <w:t xml:space="preserve">El Sr. Joan B. Rubio del </w:t>
      </w:r>
      <w:r w:rsidR="00651988" w:rsidRPr="00FC3DCE">
        <w:rPr>
          <w:rFonts w:eastAsia="Times New Roman" w:cs="Arial"/>
          <w:lang w:val="ca-ES" w:eastAsia="es-ES"/>
        </w:rPr>
        <w:t>CiU</w:t>
      </w:r>
      <w:r>
        <w:rPr>
          <w:rFonts w:eastAsia="Times New Roman" w:cs="Arial"/>
          <w:lang w:val="ca-ES" w:eastAsia="es-ES"/>
        </w:rPr>
        <w:t xml:space="preserve">: </w:t>
      </w:r>
      <w:r w:rsidR="00651988" w:rsidRPr="00FC3DCE">
        <w:rPr>
          <w:rFonts w:eastAsia="Times New Roman" w:cs="Arial"/>
          <w:lang w:val="ca-ES" w:eastAsia="es-ES"/>
        </w:rPr>
        <w:t xml:space="preserve"> </w:t>
      </w:r>
      <w:r>
        <w:rPr>
          <w:rFonts w:eastAsia="Times New Roman" w:cs="Arial"/>
          <w:lang w:val="ca-ES" w:eastAsia="es-ES"/>
        </w:rPr>
        <w:t>T</w:t>
      </w:r>
      <w:r w:rsidR="00651988" w:rsidRPr="00FC3DCE">
        <w:rPr>
          <w:rFonts w:eastAsia="Times New Roman" w:cs="Arial"/>
          <w:lang w:val="ca-ES" w:eastAsia="es-ES"/>
        </w:rPr>
        <w:t>ambé hi ha una altra partida que no hi estic massa d’acord, que és la de la il·luminació nadalenca. Cada any augmentem 2000€</w:t>
      </w:r>
    </w:p>
    <w:p w:rsidR="00651988" w:rsidRPr="007F0D34"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La Sra. Alcaldessa Imma Ferret:</w:t>
      </w:r>
      <w:r>
        <w:rPr>
          <w:rFonts w:eastAsia="Times New Roman" w:cs="Arial"/>
          <w:lang w:val="ca-ES" w:eastAsia="es-ES"/>
        </w:rPr>
        <w:t xml:space="preserve"> </w:t>
      </w:r>
      <w:r w:rsidR="00651988" w:rsidRPr="007F0D34">
        <w:rPr>
          <w:rFonts w:eastAsia="Times New Roman" w:cs="Arial"/>
          <w:lang w:val="ca-ES" w:eastAsia="es-ES"/>
        </w:rPr>
        <w:t>No</w:t>
      </w:r>
    </w:p>
    <w:p w:rsidR="00651988" w:rsidRPr="00FC3DCE"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Joan B. Rubio del </w:t>
      </w:r>
      <w:r w:rsidRPr="00FC3DCE">
        <w:rPr>
          <w:rFonts w:eastAsia="Times New Roman" w:cs="Arial"/>
          <w:lang w:val="ca-ES" w:eastAsia="es-ES"/>
        </w:rPr>
        <w:t>CiU</w:t>
      </w:r>
      <w:r>
        <w:rPr>
          <w:rFonts w:eastAsia="Times New Roman" w:cs="Arial"/>
          <w:lang w:val="ca-ES" w:eastAsia="es-ES"/>
        </w:rPr>
        <w:t>:</w:t>
      </w:r>
      <w:r w:rsidR="00651988" w:rsidRPr="00FC3DCE">
        <w:rPr>
          <w:rFonts w:eastAsia="Times New Roman" w:cs="Arial"/>
          <w:lang w:val="ca-ES" w:eastAsia="es-ES"/>
        </w:rPr>
        <w:t xml:space="preserve"> </w:t>
      </w:r>
      <w:r>
        <w:rPr>
          <w:rFonts w:eastAsia="Times New Roman" w:cs="Arial"/>
          <w:lang w:val="ca-ES" w:eastAsia="es-ES"/>
        </w:rPr>
        <w:t>L</w:t>
      </w:r>
      <w:r w:rsidR="00651988" w:rsidRPr="00FC3DCE">
        <w:rPr>
          <w:rFonts w:eastAsia="Times New Roman" w:cs="Arial"/>
          <w:lang w:val="ca-ES" w:eastAsia="es-ES"/>
        </w:rPr>
        <w:t>’any passat 14.000€ i aquest 16.000</w:t>
      </w:r>
      <w:r w:rsidR="00CD4332">
        <w:rPr>
          <w:rFonts w:eastAsia="Times New Roman" w:cs="Arial"/>
          <w:lang w:val="ca-ES" w:eastAsia="es-ES"/>
        </w:rPr>
        <w:t xml:space="preserve"> €</w:t>
      </w:r>
    </w:p>
    <w:p w:rsidR="00651988" w:rsidRPr="007F0D34"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La Sra. Alcaldessa Imma Ferret:</w:t>
      </w:r>
      <w:r>
        <w:rPr>
          <w:rFonts w:eastAsia="Times New Roman" w:cs="Arial"/>
          <w:lang w:val="ca-ES" w:eastAsia="es-ES"/>
        </w:rPr>
        <w:t xml:space="preserve"> </w:t>
      </w:r>
      <w:r w:rsidR="00651988" w:rsidRPr="007F0D34">
        <w:rPr>
          <w:rFonts w:eastAsia="Times New Roman" w:cs="Arial"/>
          <w:lang w:val="ca-ES" w:eastAsia="es-ES"/>
        </w:rPr>
        <w:t xml:space="preserve">Com dèieu, el regidor us ho pot explicar, feia tres anys que no s’incrementava la partida, si no recordo malament, i aquest any s’ha cregut convenient poder-la ampliar per donar solució a més espais. </w:t>
      </w:r>
    </w:p>
    <w:p w:rsidR="00651988" w:rsidRPr="00FC3DCE"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Joan B. Rubio del </w:t>
      </w:r>
      <w:r w:rsidRPr="00FC3DCE">
        <w:rPr>
          <w:rFonts w:eastAsia="Times New Roman" w:cs="Arial"/>
          <w:lang w:val="ca-ES" w:eastAsia="es-ES"/>
        </w:rPr>
        <w:t>CiU</w:t>
      </w:r>
      <w:r>
        <w:rPr>
          <w:rFonts w:eastAsia="Times New Roman" w:cs="Arial"/>
          <w:lang w:val="ca-ES" w:eastAsia="es-ES"/>
        </w:rPr>
        <w:t>: P</w:t>
      </w:r>
      <w:r w:rsidR="00651988" w:rsidRPr="00FC3DCE">
        <w:rPr>
          <w:rFonts w:eastAsia="Times New Roman" w:cs="Arial"/>
          <w:lang w:val="ca-ES" w:eastAsia="es-ES"/>
        </w:rPr>
        <w:t>otser ens hauríem de plantejar comprar-la i tenir-la en propietat, no?</w:t>
      </w:r>
    </w:p>
    <w:p w:rsidR="00651988" w:rsidRPr="007F0D34" w:rsidRDefault="007F0D34"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La Sra. Alcaldessa Imma Ferret:</w:t>
      </w:r>
      <w:r>
        <w:rPr>
          <w:rFonts w:eastAsia="Times New Roman" w:cs="Arial"/>
          <w:lang w:val="ca-ES" w:eastAsia="es-ES"/>
        </w:rPr>
        <w:t xml:space="preserve"> </w:t>
      </w:r>
      <w:r w:rsidR="00651988" w:rsidRPr="007F0D34">
        <w:rPr>
          <w:rFonts w:eastAsia="Times New Roman" w:cs="Arial"/>
          <w:lang w:val="ca-ES" w:eastAsia="es-ES"/>
        </w:rPr>
        <w:t xml:space="preserve">En aquest cost es va fer el càlcul, de les hores de brigada que costa penjar-ho, les hores de brigada de mantenir-la i adequar-la, en el contracte que es fa et </w:t>
      </w:r>
      <w:r w:rsidR="005073B0" w:rsidRPr="007F0D34">
        <w:rPr>
          <w:rFonts w:eastAsia="Times New Roman" w:cs="Arial"/>
          <w:lang w:val="ca-ES" w:eastAsia="es-ES"/>
        </w:rPr>
        <w:t>venen</w:t>
      </w:r>
      <w:r w:rsidR="00651988" w:rsidRPr="007F0D34">
        <w:rPr>
          <w:rFonts w:eastAsia="Times New Roman" w:cs="Arial"/>
          <w:lang w:val="ca-ES" w:eastAsia="es-ES"/>
        </w:rPr>
        <w:t xml:space="preserve"> a posar, a treure i et fan el manteniment durant la campanya. </w:t>
      </w:r>
      <w:r w:rsidR="005073B0" w:rsidRPr="007F0D34">
        <w:rPr>
          <w:rFonts w:eastAsia="Times New Roman" w:cs="Arial"/>
          <w:lang w:val="ca-ES" w:eastAsia="es-ES"/>
        </w:rPr>
        <w:t>També</w:t>
      </w:r>
      <w:r w:rsidR="00651988" w:rsidRPr="007F0D34">
        <w:rPr>
          <w:rFonts w:eastAsia="Times New Roman" w:cs="Arial"/>
          <w:lang w:val="ca-ES" w:eastAsia="es-ES"/>
        </w:rPr>
        <w:t xml:space="preserve"> tens possibilitat de canviar la imatge que de l’altra manera, si és de compra, l’has d’amortitzar durant varis anys. </w:t>
      </w:r>
    </w:p>
    <w:p w:rsidR="00651988" w:rsidRPr="00FC3DCE" w:rsidRDefault="00CD4332"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Joan B. Rubio del </w:t>
      </w:r>
      <w:r w:rsidRPr="00FC3DCE">
        <w:rPr>
          <w:rFonts w:eastAsia="Times New Roman" w:cs="Arial"/>
          <w:lang w:val="ca-ES" w:eastAsia="es-ES"/>
        </w:rPr>
        <w:t>CiU</w:t>
      </w:r>
      <w:r>
        <w:rPr>
          <w:rFonts w:eastAsia="Times New Roman" w:cs="Arial"/>
          <w:lang w:val="ca-ES" w:eastAsia="es-ES"/>
        </w:rPr>
        <w:t xml:space="preserve">: </w:t>
      </w:r>
      <w:r w:rsidR="00651988" w:rsidRPr="00FC3DCE">
        <w:rPr>
          <w:rFonts w:eastAsia="Times New Roman" w:cs="Arial"/>
          <w:lang w:val="ca-ES" w:eastAsia="es-ES"/>
        </w:rPr>
        <w:t xml:space="preserve"> </w:t>
      </w:r>
      <w:r>
        <w:rPr>
          <w:rFonts w:eastAsia="Times New Roman" w:cs="Arial"/>
          <w:lang w:val="ca-ES" w:eastAsia="es-ES"/>
        </w:rPr>
        <w:t>É</w:t>
      </w:r>
      <w:r w:rsidR="00651988" w:rsidRPr="00FC3DCE">
        <w:rPr>
          <w:rFonts w:eastAsia="Times New Roman" w:cs="Arial"/>
          <w:lang w:val="ca-ES" w:eastAsia="es-ES"/>
        </w:rPr>
        <w:t xml:space="preserve">s una mica exagerat l’increment. Les </w:t>
      </w:r>
      <w:r w:rsidR="005073B0" w:rsidRPr="00FC3DCE">
        <w:rPr>
          <w:rFonts w:eastAsia="Times New Roman" w:cs="Arial"/>
          <w:lang w:val="ca-ES" w:eastAsia="es-ES"/>
        </w:rPr>
        <w:t>lluminàries</w:t>
      </w:r>
      <w:r w:rsidR="00651988" w:rsidRPr="00FC3DCE">
        <w:rPr>
          <w:rFonts w:eastAsia="Times New Roman" w:cs="Arial"/>
          <w:lang w:val="ca-ES" w:eastAsia="es-ES"/>
        </w:rPr>
        <w:t xml:space="preserve"> aquestes també pugen un 42%. És per fi canviar les bombetes?</w:t>
      </w:r>
    </w:p>
    <w:p w:rsidR="00651988" w:rsidRPr="00CD4332" w:rsidRDefault="00CD4332" w:rsidP="00162CC3">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La Sra. Alcaldessa Imma Ferret:</w:t>
      </w:r>
      <w:r>
        <w:rPr>
          <w:rFonts w:eastAsia="Times New Roman" w:cs="Arial"/>
          <w:lang w:val="ca-ES" w:eastAsia="es-ES"/>
        </w:rPr>
        <w:t xml:space="preserve"> </w:t>
      </w:r>
      <w:r w:rsidR="00651988" w:rsidRPr="00CD4332">
        <w:rPr>
          <w:rFonts w:eastAsia="Times New Roman" w:cs="Arial"/>
          <w:lang w:val="ca-ES" w:eastAsia="es-ES"/>
        </w:rPr>
        <w:t xml:space="preserve">Aquesta és una partida que hem cregut </w:t>
      </w:r>
      <w:r w:rsidR="005073B0" w:rsidRPr="00CD4332">
        <w:rPr>
          <w:rFonts w:eastAsia="Times New Roman" w:cs="Arial"/>
          <w:lang w:val="ca-ES" w:eastAsia="es-ES"/>
        </w:rPr>
        <w:t>convenient</w:t>
      </w:r>
      <w:r w:rsidR="00651988" w:rsidRPr="00CD4332">
        <w:rPr>
          <w:rFonts w:eastAsia="Times New Roman" w:cs="Arial"/>
          <w:lang w:val="ca-ES" w:eastAsia="es-ES"/>
        </w:rPr>
        <w:t xml:space="preserve"> incrementar-la, si recordeu els dos últims anys havíem deixat 35.000€ i és per la </w:t>
      </w:r>
      <w:r w:rsidR="005073B0" w:rsidRPr="00CD4332">
        <w:rPr>
          <w:rFonts w:eastAsia="Times New Roman" w:cs="Arial"/>
          <w:lang w:val="ca-ES" w:eastAsia="es-ES"/>
        </w:rPr>
        <w:t>millora de lluminàries</w:t>
      </w:r>
      <w:r w:rsidR="00651988" w:rsidRPr="00CD4332">
        <w:rPr>
          <w:rFonts w:eastAsia="Times New Roman" w:cs="Arial"/>
          <w:lang w:val="ca-ES" w:eastAsia="es-ES"/>
        </w:rPr>
        <w:t xml:space="preserve"> en </w:t>
      </w:r>
      <w:r w:rsidR="005073B0" w:rsidRPr="00CD4332">
        <w:rPr>
          <w:rFonts w:eastAsia="Times New Roman" w:cs="Arial"/>
          <w:lang w:val="ca-ES" w:eastAsia="es-ES"/>
        </w:rPr>
        <w:t>compliment</w:t>
      </w:r>
      <w:r w:rsidR="00651988" w:rsidRPr="00CD4332">
        <w:rPr>
          <w:rFonts w:eastAsia="Times New Roman" w:cs="Arial"/>
          <w:lang w:val="ca-ES" w:eastAsia="es-ES"/>
        </w:rPr>
        <w:t xml:space="preserve"> de normativa i en millora </w:t>
      </w:r>
      <w:r w:rsidR="005073B0" w:rsidRPr="00CD4332">
        <w:rPr>
          <w:rFonts w:eastAsia="Times New Roman" w:cs="Arial"/>
          <w:lang w:val="ca-ES" w:eastAsia="es-ES"/>
        </w:rPr>
        <w:t>d’e</w:t>
      </w:r>
      <w:r>
        <w:rPr>
          <w:rFonts w:eastAsia="Times New Roman" w:cs="Arial"/>
          <w:lang w:val="ca-ES" w:eastAsia="es-ES"/>
        </w:rPr>
        <w:t>ficiència</w:t>
      </w:r>
      <w:r w:rsidR="00651988" w:rsidRPr="00CD4332">
        <w:rPr>
          <w:rFonts w:eastAsia="Times New Roman" w:cs="Arial"/>
          <w:lang w:val="ca-ES" w:eastAsia="es-ES"/>
        </w:rPr>
        <w:t xml:space="preserve"> energètica. D’aquesta m</w:t>
      </w:r>
      <w:r w:rsidR="005073B0" w:rsidRPr="00CD4332">
        <w:rPr>
          <w:rFonts w:eastAsia="Times New Roman" w:cs="Arial"/>
          <w:lang w:val="ca-ES" w:eastAsia="es-ES"/>
        </w:rPr>
        <w:t>a</w:t>
      </w:r>
      <w:r w:rsidR="00651988" w:rsidRPr="00CD4332">
        <w:rPr>
          <w:rFonts w:eastAsia="Times New Roman" w:cs="Arial"/>
          <w:lang w:val="ca-ES" w:eastAsia="es-ES"/>
        </w:rPr>
        <w:t>n</w:t>
      </w:r>
      <w:r w:rsidR="005073B0" w:rsidRPr="00CD4332">
        <w:rPr>
          <w:rFonts w:eastAsia="Times New Roman" w:cs="Arial"/>
          <w:lang w:val="ca-ES" w:eastAsia="es-ES"/>
        </w:rPr>
        <w:t>e</w:t>
      </w:r>
      <w:r w:rsidR="00651988" w:rsidRPr="00CD4332">
        <w:rPr>
          <w:rFonts w:eastAsia="Times New Roman" w:cs="Arial"/>
          <w:lang w:val="ca-ES" w:eastAsia="es-ES"/>
        </w:rPr>
        <w:t xml:space="preserve">ra podríem acabar més aviat de renovar tot </w:t>
      </w:r>
      <w:r w:rsidR="005073B0" w:rsidRPr="00CD4332">
        <w:rPr>
          <w:rFonts w:eastAsia="Times New Roman" w:cs="Arial"/>
          <w:lang w:val="ca-ES" w:eastAsia="es-ES"/>
        </w:rPr>
        <w:t>l’enllumenat</w:t>
      </w:r>
      <w:r w:rsidR="00651988" w:rsidRPr="00CD4332">
        <w:rPr>
          <w:rFonts w:eastAsia="Times New Roman" w:cs="Arial"/>
          <w:lang w:val="ca-ES" w:eastAsia="es-ES"/>
        </w:rPr>
        <w:t>.</w:t>
      </w:r>
    </w:p>
    <w:p w:rsidR="00651988" w:rsidRPr="00FC3DCE" w:rsidRDefault="00CD4332"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Raimon Gatell del grup PSC:</w:t>
      </w:r>
      <w:r w:rsidR="00651988" w:rsidRPr="00FC3DCE">
        <w:rPr>
          <w:rFonts w:eastAsia="Times New Roman" w:cs="Arial"/>
          <w:lang w:val="ca-ES" w:eastAsia="es-ES"/>
        </w:rPr>
        <w:t xml:space="preserve"> </w:t>
      </w:r>
      <w:r>
        <w:rPr>
          <w:rFonts w:eastAsia="Times New Roman" w:cs="Arial"/>
          <w:lang w:val="ca-ES" w:eastAsia="es-ES"/>
        </w:rPr>
        <w:t>E</w:t>
      </w:r>
      <w:r w:rsidR="00651988" w:rsidRPr="00FC3DCE">
        <w:rPr>
          <w:rFonts w:eastAsia="Times New Roman" w:cs="Arial"/>
          <w:lang w:val="ca-ES" w:eastAsia="es-ES"/>
        </w:rPr>
        <w:t xml:space="preserve">l nostre tècnic ens ha fet el càlcul, hem fet el concurs ara, i està al voltant de 75 o 80 </w:t>
      </w:r>
      <w:r w:rsidR="005073B0" w:rsidRPr="00FC3DCE">
        <w:rPr>
          <w:rFonts w:eastAsia="Times New Roman" w:cs="Arial"/>
          <w:lang w:val="ca-ES" w:eastAsia="es-ES"/>
        </w:rPr>
        <w:t>lluminàries</w:t>
      </w:r>
      <w:r w:rsidR="00651988" w:rsidRPr="00FC3DCE">
        <w:rPr>
          <w:rFonts w:eastAsia="Times New Roman" w:cs="Arial"/>
          <w:lang w:val="ca-ES" w:eastAsia="es-ES"/>
        </w:rPr>
        <w:t xml:space="preserve"> cada any. Per intentar canviar més punts de llum hem pujat una mica aquesta partida i així arribar als 100 punts de llum. </w:t>
      </w:r>
    </w:p>
    <w:p w:rsidR="005073B0" w:rsidRPr="00FC3DCE" w:rsidRDefault="00CD4332"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Rubio del grup CIU: V</w:t>
      </w:r>
      <w:r w:rsidR="005073B0" w:rsidRPr="00FC3DCE">
        <w:rPr>
          <w:rFonts w:eastAsia="Times New Roman" w:cs="Arial"/>
          <w:lang w:val="ca-ES" w:eastAsia="es-ES"/>
        </w:rPr>
        <w:t>eiem</w:t>
      </w:r>
      <w:r w:rsidR="005D09CC" w:rsidRPr="00FC3DCE">
        <w:rPr>
          <w:rFonts w:eastAsia="Times New Roman" w:cs="Arial"/>
          <w:lang w:val="ca-ES" w:eastAsia="es-ES"/>
        </w:rPr>
        <w:t xml:space="preserve"> la pàgina 341, el 22-799 que és contracte d’esports, que puja un 50%.</w:t>
      </w:r>
    </w:p>
    <w:p w:rsidR="001940ED" w:rsidRPr="00FC3DCE" w:rsidRDefault="00CD4332"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José Luis Soriano del grup PSC:</w:t>
      </w:r>
      <w:r w:rsidR="001940ED" w:rsidRPr="00FC3DCE">
        <w:rPr>
          <w:rFonts w:eastAsia="Times New Roman" w:cs="Arial"/>
          <w:lang w:val="ca-ES" w:eastAsia="es-ES"/>
        </w:rPr>
        <w:t xml:space="preserve"> </w:t>
      </w:r>
      <w:r>
        <w:rPr>
          <w:rFonts w:eastAsia="Times New Roman" w:cs="Arial"/>
          <w:lang w:val="ca-ES" w:eastAsia="es-ES"/>
        </w:rPr>
        <w:t>A</w:t>
      </w:r>
      <w:r w:rsidR="001940ED" w:rsidRPr="00FC3DCE">
        <w:rPr>
          <w:rFonts w:eastAsia="Times New Roman" w:cs="Arial"/>
          <w:lang w:val="ca-ES" w:eastAsia="es-ES"/>
        </w:rPr>
        <w:t xml:space="preserve">mb aquesta partida tenim contractat lo que és la vigilància i el manteniment del camp de futbol i del pavelló. S’incrementa </w:t>
      </w:r>
      <w:r w:rsidR="00AC7376" w:rsidRPr="00FC3DCE">
        <w:rPr>
          <w:rFonts w:eastAsia="Times New Roman" w:cs="Arial"/>
          <w:lang w:val="ca-ES" w:eastAsia="es-ES"/>
        </w:rPr>
        <w:t>perquè</w:t>
      </w:r>
      <w:r w:rsidR="001940ED" w:rsidRPr="00FC3DCE">
        <w:rPr>
          <w:rFonts w:eastAsia="Times New Roman" w:cs="Arial"/>
          <w:lang w:val="ca-ES" w:eastAsia="es-ES"/>
        </w:rPr>
        <w:t xml:space="preserve"> 12.000€ són per la contractació de 6 mesos del conserge de la nova pista </w:t>
      </w:r>
      <w:r w:rsidR="00AC7376" w:rsidRPr="00FC3DCE">
        <w:rPr>
          <w:rFonts w:eastAsia="Times New Roman" w:cs="Arial"/>
          <w:lang w:val="ca-ES" w:eastAsia="es-ES"/>
        </w:rPr>
        <w:t>poliesportiva</w:t>
      </w:r>
      <w:r w:rsidR="001940ED" w:rsidRPr="00FC3DCE">
        <w:rPr>
          <w:rFonts w:eastAsia="Times New Roman" w:cs="Arial"/>
          <w:lang w:val="ca-ES" w:eastAsia="es-ES"/>
        </w:rPr>
        <w:t xml:space="preserve"> quan acabin les obres. </w:t>
      </w:r>
      <w:r w:rsidR="00AC7376" w:rsidRPr="00FC3DCE">
        <w:rPr>
          <w:rFonts w:eastAsia="Times New Roman" w:cs="Arial"/>
          <w:lang w:val="ca-ES" w:eastAsia="es-ES"/>
        </w:rPr>
        <w:t>Després</w:t>
      </w:r>
      <w:r w:rsidR="001940ED" w:rsidRPr="00FC3DCE">
        <w:rPr>
          <w:rFonts w:eastAsia="Times New Roman" w:cs="Arial"/>
          <w:lang w:val="ca-ES" w:eastAsia="es-ES"/>
        </w:rPr>
        <w:t xml:space="preserve"> hi ha un contracte de desfibril·ladors </w:t>
      </w:r>
      <w:r w:rsidR="00AC7376" w:rsidRPr="00FC3DCE">
        <w:rPr>
          <w:rFonts w:eastAsia="Times New Roman" w:cs="Arial"/>
          <w:lang w:val="ca-ES" w:eastAsia="es-ES"/>
        </w:rPr>
        <w:t>d’instal·lacions</w:t>
      </w:r>
      <w:r w:rsidR="001940ED" w:rsidRPr="00FC3DCE">
        <w:rPr>
          <w:rFonts w:eastAsia="Times New Roman" w:cs="Arial"/>
          <w:lang w:val="ca-ES" w:eastAsia="es-ES"/>
        </w:rPr>
        <w:t xml:space="preserve"> esportives que també puja 1500€ i contractació d’ambulàncies de preventius per un acte d’esports que va quedar fora del contracte. </w:t>
      </w:r>
    </w:p>
    <w:p w:rsidR="00AC7376" w:rsidRPr="00FC3DCE" w:rsidRDefault="00CD4332"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Joan B. Rubio del grup CIU: </w:t>
      </w:r>
      <w:r w:rsidR="00AC7376" w:rsidRPr="00FC3DCE">
        <w:rPr>
          <w:rFonts w:eastAsia="Times New Roman" w:cs="Arial"/>
          <w:lang w:val="ca-ES" w:eastAsia="es-ES"/>
        </w:rPr>
        <w:t xml:space="preserve"> </w:t>
      </w:r>
      <w:r>
        <w:rPr>
          <w:rFonts w:eastAsia="Times New Roman" w:cs="Arial"/>
          <w:lang w:val="ca-ES" w:eastAsia="es-ES"/>
        </w:rPr>
        <w:t>D</w:t>
      </w:r>
      <w:r w:rsidR="00AC7376" w:rsidRPr="00FC3DCE">
        <w:rPr>
          <w:rFonts w:eastAsia="Times New Roman" w:cs="Arial"/>
          <w:lang w:val="ca-ES" w:eastAsia="es-ES"/>
        </w:rPr>
        <w:t>os punts més avall hi havia retribució temporal de la brigada d’obres. També puja de 20.000 a 4</w:t>
      </w:r>
      <w:r w:rsidR="00D040C2">
        <w:rPr>
          <w:rFonts w:eastAsia="Times New Roman" w:cs="Arial"/>
          <w:lang w:val="ca-ES" w:eastAsia="es-ES"/>
        </w:rPr>
        <w:t>1800</w:t>
      </w:r>
    </w:p>
    <w:p w:rsidR="00A8648E" w:rsidRPr="00CD4332" w:rsidRDefault="00CD4332"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La Sra. Alcaldessa Imma Ferret:</w:t>
      </w:r>
      <w:r>
        <w:rPr>
          <w:rFonts w:eastAsia="Times New Roman" w:cs="Arial"/>
          <w:lang w:val="ca-ES" w:eastAsia="es-ES"/>
        </w:rPr>
        <w:t xml:space="preserve"> </w:t>
      </w:r>
      <w:r w:rsidR="00A8648E" w:rsidRPr="00CD4332">
        <w:rPr>
          <w:rFonts w:eastAsia="Times New Roman" w:cs="Arial"/>
          <w:lang w:val="ca-ES" w:eastAsia="es-ES"/>
        </w:rPr>
        <w:t>El número 1532-131</w:t>
      </w:r>
      <w:r w:rsidR="009D32CE" w:rsidRPr="00CD4332">
        <w:rPr>
          <w:rFonts w:eastAsia="Times New Roman" w:cs="Arial"/>
          <w:lang w:val="ca-ES" w:eastAsia="es-ES"/>
        </w:rPr>
        <w:t xml:space="preserve">. </w:t>
      </w:r>
      <w:r w:rsidR="009546EB" w:rsidRPr="00CD4332">
        <w:rPr>
          <w:rFonts w:eastAsia="Times New Roman" w:cs="Arial"/>
          <w:lang w:val="ca-ES" w:eastAsia="es-ES"/>
        </w:rPr>
        <w:t>Aquí</w:t>
      </w:r>
      <w:r w:rsidR="009D32CE" w:rsidRPr="00CD4332">
        <w:rPr>
          <w:rFonts w:eastAsia="Times New Roman" w:cs="Arial"/>
          <w:lang w:val="ca-ES" w:eastAsia="es-ES"/>
        </w:rPr>
        <w:t xml:space="preserve"> està contemplada la plaça de l’oficial de tercera de paleta, que aquests dos últims anys estava contemplada com a pla </w:t>
      </w:r>
      <w:r w:rsidR="009546EB" w:rsidRPr="00CD4332">
        <w:rPr>
          <w:rFonts w:eastAsia="Times New Roman" w:cs="Arial"/>
          <w:lang w:val="ca-ES" w:eastAsia="es-ES"/>
        </w:rPr>
        <w:t>d’ocupació</w:t>
      </w:r>
      <w:r w:rsidR="009D32CE" w:rsidRPr="00CD4332">
        <w:rPr>
          <w:rFonts w:eastAsia="Times New Roman" w:cs="Arial"/>
          <w:lang w:val="ca-ES" w:eastAsia="es-ES"/>
        </w:rPr>
        <w:t xml:space="preserve"> i ara s’ha cregut convenie</w:t>
      </w:r>
      <w:r w:rsidR="00D040C2" w:rsidRPr="00CD4332">
        <w:rPr>
          <w:rFonts w:eastAsia="Times New Roman" w:cs="Arial"/>
          <w:lang w:val="ca-ES" w:eastAsia="es-ES"/>
        </w:rPr>
        <w:t>nt definir la plaça i retribuir</w:t>
      </w:r>
      <w:r w:rsidR="009D32CE" w:rsidRPr="00CD4332">
        <w:rPr>
          <w:rFonts w:eastAsia="Times New Roman" w:cs="Arial"/>
          <w:lang w:val="ca-ES" w:eastAsia="es-ES"/>
        </w:rPr>
        <w:t xml:space="preserve">-la i convocar-la. A banda els increments de sou i complements. </w:t>
      </w:r>
    </w:p>
    <w:p w:rsidR="007D6386" w:rsidRPr="00FC3DCE" w:rsidRDefault="00CD4332"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Rubio del grup CIU:</w:t>
      </w:r>
      <w:r w:rsidR="007D6386" w:rsidRPr="00FC3DCE">
        <w:rPr>
          <w:rFonts w:eastAsia="Times New Roman" w:cs="Arial"/>
          <w:lang w:val="ca-ES" w:eastAsia="es-ES"/>
        </w:rPr>
        <w:t xml:space="preserve"> </w:t>
      </w:r>
      <w:r>
        <w:rPr>
          <w:rFonts w:eastAsia="Times New Roman" w:cs="Arial"/>
          <w:lang w:val="ca-ES" w:eastAsia="es-ES"/>
        </w:rPr>
        <w:t>A</w:t>
      </w:r>
      <w:r w:rsidR="007D6386" w:rsidRPr="00FC3DCE">
        <w:rPr>
          <w:rFonts w:eastAsia="Times New Roman" w:cs="Arial"/>
          <w:lang w:val="ca-ES" w:eastAsia="es-ES"/>
        </w:rPr>
        <w:t xml:space="preserve">mb el tema d’inversions, s’ha fet poc. Són inversions molt </w:t>
      </w:r>
      <w:r w:rsidR="007D6386" w:rsidRPr="00FC3DCE">
        <w:rPr>
          <w:rFonts w:eastAsia="Times New Roman" w:cs="Arial"/>
          <w:lang w:val="ca-ES" w:eastAsia="es-ES"/>
        </w:rPr>
        <w:lastRenderedPageBreak/>
        <w:t xml:space="preserve">justetes. </w:t>
      </w:r>
      <w:r w:rsidR="000C605E" w:rsidRPr="00FC3DCE">
        <w:rPr>
          <w:rFonts w:eastAsia="Times New Roman" w:cs="Arial"/>
          <w:lang w:val="ca-ES" w:eastAsia="es-ES"/>
        </w:rPr>
        <w:t xml:space="preserve">Crec que </w:t>
      </w:r>
      <w:r w:rsidR="009546EB" w:rsidRPr="00FC3DCE">
        <w:rPr>
          <w:rFonts w:eastAsia="Times New Roman" w:cs="Arial"/>
          <w:lang w:val="ca-ES" w:eastAsia="es-ES"/>
        </w:rPr>
        <w:t>aquí</w:t>
      </w:r>
      <w:r w:rsidR="000C605E" w:rsidRPr="00FC3DCE">
        <w:rPr>
          <w:rFonts w:eastAsia="Times New Roman" w:cs="Arial"/>
          <w:lang w:val="ca-ES" w:eastAsia="es-ES"/>
        </w:rPr>
        <w:t xml:space="preserve"> després s’haurà d’anar aportant per poder arreglar les coses, es podia haver previst més quantitat per cobrir-ho. </w:t>
      </w:r>
      <w:r w:rsidR="004268D9" w:rsidRPr="00FC3DCE">
        <w:rPr>
          <w:rFonts w:eastAsia="Times New Roman" w:cs="Arial"/>
          <w:lang w:val="ca-ES" w:eastAsia="es-ES"/>
        </w:rPr>
        <w:t xml:space="preserve">La senyalització viària cada any hi aportem 12 o 15.000€, i poder és una mica exagerada. Fa dos anys que demano canviar un cartell de </w:t>
      </w:r>
      <w:r w:rsidR="009546EB" w:rsidRPr="00FC3DCE">
        <w:rPr>
          <w:rFonts w:eastAsia="Times New Roman" w:cs="Arial"/>
          <w:lang w:val="ca-ES" w:eastAsia="es-ES"/>
        </w:rPr>
        <w:t>l’estació</w:t>
      </w:r>
      <w:r w:rsidR="004268D9" w:rsidRPr="00FC3DCE">
        <w:rPr>
          <w:rFonts w:eastAsia="Times New Roman" w:cs="Arial"/>
          <w:lang w:val="ca-ES" w:eastAsia="es-ES"/>
        </w:rPr>
        <w:t xml:space="preserve">, a veure si aquest any ja toca. </w:t>
      </w:r>
      <w:r w:rsidR="00B97091" w:rsidRPr="00FC3DCE">
        <w:rPr>
          <w:rFonts w:eastAsia="Times New Roman" w:cs="Arial"/>
          <w:lang w:val="ca-ES" w:eastAsia="es-ES"/>
        </w:rPr>
        <w:t xml:space="preserve">Després he vist que hi ha poques inversions, només l’Eix i poc més. Jo visc a un barri que som una cinquantena de cases i fa anys que no s’inverteix en res. Fa temps que reclamem un localet, que hi ha molta gent gran, estan entre Monjos i la Ràpita i no </w:t>
      </w:r>
      <w:r w:rsidR="009546EB" w:rsidRPr="00FC3DCE">
        <w:rPr>
          <w:rFonts w:eastAsia="Times New Roman" w:cs="Arial"/>
          <w:lang w:val="ca-ES" w:eastAsia="es-ES"/>
        </w:rPr>
        <w:t>poden</w:t>
      </w:r>
      <w:r w:rsidR="00B97091" w:rsidRPr="00FC3DCE">
        <w:rPr>
          <w:rFonts w:eastAsia="Times New Roman" w:cs="Arial"/>
          <w:lang w:val="ca-ES" w:eastAsia="es-ES"/>
        </w:rPr>
        <w:t xml:space="preserve"> anar ni a un </w:t>
      </w:r>
      <w:r w:rsidR="009546EB" w:rsidRPr="00FC3DCE">
        <w:rPr>
          <w:rFonts w:eastAsia="Times New Roman" w:cs="Arial"/>
          <w:lang w:val="ca-ES" w:eastAsia="es-ES"/>
        </w:rPr>
        <w:t>lloc</w:t>
      </w:r>
      <w:r w:rsidR="00B97091" w:rsidRPr="00FC3DCE">
        <w:rPr>
          <w:rFonts w:eastAsia="Times New Roman" w:cs="Arial"/>
          <w:lang w:val="ca-ES" w:eastAsia="es-ES"/>
        </w:rPr>
        <w:t xml:space="preserve"> ni l’altre, </w:t>
      </w:r>
      <w:r w:rsidR="009546EB" w:rsidRPr="00FC3DCE">
        <w:rPr>
          <w:rFonts w:eastAsia="Times New Roman" w:cs="Arial"/>
          <w:lang w:val="ca-ES" w:eastAsia="es-ES"/>
        </w:rPr>
        <w:t>perquè</w:t>
      </w:r>
      <w:r w:rsidR="00B97091" w:rsidRPr="00FC3DCE">
        <w:rPr>
          <w:rFonts w:eastAsia="Times New Roman" w:cs="Arial"/>
          <w:lang w:val="ca-ES" w:eastAsia="es-ES"/>
        </w:rPr>
        <w:t xml:space="preserve"> no es poden desplaçar. Els fills no poden estar portant i recollint, s’hauria de mirar de fer un local no molt gros, la meitat de la Costa Dorada, que té el seu propi local i està dins de Monjos. Als barris de fora també s’hauria de valorar la gent gran que hi ha i no es poden bellugar. </w:t>
      </w:r>
      <w:r w:rsidR="00A165BF" w:rsidRPr="00FC3DCE">
        <w:rPr>
          <w:rFonts w:eastAsia="Times New Roman" w:cs="Arial"/>
          <w:lang w:val="ca-ES" w:eastAsia="es-ES"/>
        </w:rPr>
        <w:t xml:space="preserve">Demanaríem que s’intentés en aquests barris incloure una mica de servei, per poder estar a diari, a fer la partida, i no hagin de posar la cadira al portal de casa. És una de les inversions que es podien haver posat, </w:t>
      </w:r>
      <w:r w:rsidR="009546EB" w:rsidRPr="00FC3DCE">
        <w:rPr>
          <w:rFonts w:eastAsia="Times New Roman" w:cs="Arial"/>
          <w:lang w:val="ca-ES" w:eastAsia="es-ES"/>
        </w:rPr>
        <w:t>perquè</w:t>
      </w:r>
      <w:r w:rsidR="00A165BF" w:rsidRPr="00FC3DCE">
        <w:rPr>
          <w:rFonts w:eastAsia="Times New Roman" w:cs="Arial"/>
          <w:lang w:val="ca-ES" w:eastAsia="es-ES"/>
        </w:rPr>
        <w:t xml:space="preserve"> no és grossa, són 35 o 40.000€, que la mateixa brigada la pot fer. </w:t>
      </w:r>
      <w:r w:rsidR="009546EB" w:rsidRPr="00FC3DCE">
        <w:rPr>
          <w:rFonts w:eastAsia="Times New Roman" w:cs="Arial"/>
          <w:lang w:val="ca-ES" w:eastAsia="es-ES"/>
        </w:rPr>
        <w:t>Només</w:t>
      </w:r>
      <w:r w:rsidR="00A165BF" w:rsidRPr="00FC3DCE">
        <w:rPr>
          <w:rFonts w:eastAsia="Times New Roman" w:cs="Arial"/>
          <w:lang w:val="ca-ES" w:eastAsia="es-ES"/>
        </w:rPr>
        <w:t xml:space="preserve"> són 4 parets i un sostre. Per tant crec que és una de les coses que t</w:t>
      </w:r>
      <w:r w:rsidR="00EB3376">
        <w:rPr>
          <w:rFonts w:eastAsia="Times New Roman" w:cs="Arial"/>
          <w:lang w:val="ca-ES" w:eastAsia="es-ES"/>
        </w:rPr>
        <w:t>r</w:t>
      </w:r>
      <w:r w:rsidR="00A165BF" w:rsidRPr="00FC3DCE">
        <w:rPr>
          <w:rFonts w:eastAsia="Times New Roman" w:cs="Arial"/>
          <w:lang w:val="ca-ES" w:eastAsia="es-ES"/>
        </w:rPr>
        <w:t>obo a faltar al pressupost</w:t>
      </w:r>
    </w:p>
    <w:p w:rsidR="00A165BF" w:rsidRPr="00EB3376" w:rsidRDefault="00EB3376"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La Sra. Alcaldessa Imma Ferret:</w:t>
      </w:r>
      <w:r>
        <w:rPr>
          <w:rFonts w:eastAsia="Times New Roman" w:cs="Arial"/>
          <w:lang w:val="ca-ES" w:eastAsia="es-ES"/>
        </w:rPr>
        <w:t xml:space="preserve"> </w:t>
      </w:r>
      <w:r w:rsidR="00A165BF" w:rsidRPr="00EB3376">
        <w:rPr>
          <w:rFonts w:eastAsia="Times New Roman" w:cs="Arial"/>
          <w:lang w:val="ca-ES" w:eastAsia="es-ES"/>
        </w:rPr>
        <w:t xml:space="preserve">Si que és cert i ho hem explicat que les inversions han </w:t>
      </w:r>
      <w:r w:rsidR="009546EB" w:rsidRPr="00EB3376">
        <w:rPr>
          <w:rFonts w:eastAsia="Times New Roman" w:cs="Arial"/>
          <w:lang w:val="ca-ES" w:eastAsia="es-ES"/>
        </w:rPr>
        <w:t>disminuït</w:t>
      </w:r>
      <w:r w:rsidR="00A165BF" w:rsidRPr="00EB3376">
        <w:rPr>
          <w:rFonts w:eastAsia="Times New Roman" w:cs="Arial"/>
          <w:lang w:val="ca-ES" w:eastAsia="es-ES"/>
        </w:rPr>
        <w:t xml:space="preserve">. Bàsicament era per poder quadrar el pressupost i </w:t>
      </w:r>
      <w:r w:rsidR="009546EB" w:rsidRPr="00EB3376">
        <w:rPr>
          <w:rFonts w:eastAsia="Times New Roman" w:cs="Arial"/>
          <w:lang w:val="ca-ES" w:eastAsia="es-ES"/>
        </w:rPr>
        <w:t>perquè</w:t>
      </w:r>
      <w:r w:rsidR="00A165BF" w:rsidRPr="00EB3376">
        <w:rPr>
          <w:rFonts w:eastAsia="Times New Roman" w:cs="Arial"/>
          <w:lang w:val="ca-ES" w:eastAsia="es-ES"/>
        </w:rPr>
        <w:t xml:space="preserve"> moltes inversions ja s’han començat a fer i estan consignades per aquest any 2017 que s’acabaran de fer al 2018 i les </w:t>
      </w:r>
      <w:r w:rsidR="009546EB" w:rsidRPr="00EB3376">
        <w:rPr>
          <w:rFonts w:eastAsia="Times New Roman" w:cs="Arial"/>
          <w:lang w:val="ca-ES" w:eastAsia="es-ES"/>
        </w:rPr>
        <w:t>grosses, c</w:t>
      </w:r>
      <w:r w:rsidR="00A165BF" w:rsidRPr="00EB3376">
        <w:rPr>
          <w:rFonts w:eastAsia="Times New Roman" w:cs="Arial"/>
          <w:lang w:val="ca-ES" w:eastAsia="es-ES"/>
        </w:rPr>
        <w:t xml:space="preserve">om </w:t>
      </w:r>
      <w:r w:rsidR="009546EB" w:rsidRPr="00EB3376">
        <w:rPr>
          <w:rFonts w:eastAsia="Times New Roman" w:cs="Arial"/>
          <w:lang w:val="ca-ES" w:eastAsia="es-ES"/>
        </w:rPr>
        <w:t>l’arranjament</w:t>
      </w:r>
      <w:r w:rsidR="00263EC2" w:rsidRPr="00EB3376">
        <w:rPr>
          <w:rFonts w:eastAsia="Times New Roman" w:cs="Arial"/>
          <w:lang w:val="ca-ES" w:eastAsia="es-ES"/>
        </w:rPr>
        <w:t xml:space="preserve"> de la pista o l’eix cívic de Cal Rubió, s’han consignat. Altrament, si l</w:t>
      </w:r>
      <w:r w:rsidR="009546EB" w:rsidRPr="00EB3376">
        <w:rPr>
          <w:rFonts w:eastAsia="Times New Roman" w:cs="Arial"/>
          <w:lang w:val="ca-ES" w:eastAsia="es-ES"/>
        </w:rPr>
        <w:t>a incorporació</w:t>
      </w:r>
      <w:r w:rsidR="00263EC2" w:rsidRPr="00EB3376">
        <w:rPr>
          <w:rFonts w:eastAsia="Times New Roman" w:cs="Arial"/>
          <w:lang w:val="ca-ES" w:eastAsia="es-ES"/>
        </w:rPr>
        <w:t xml:space="preserve"> de </w:t>
      </w:r>
      <w:r w:rsidR="009546EB" w:rsidRPr="00EB3376">
        <w:rPr>
          <w:rFonts w:eastAsia="Times New Roman" w:cs="Arial"/>
          <w:lang w:val="ca-ES" w:eastAsia="es-ES"/>
        </w:rPr>
        <w:t>romanents</w:t>
      </w:r>
      <w:r w:rsidR="00263EC2" w:rsidRPr="00EB3376">
        <w:rPr>
          <w:rFonts w:eastAsia="Times New Roman" w:cs="Arial"/>
          <w:lang w:val="ca-ES" w:eastAsia="es-ES"/>
        </w:rPr>
        <w:t xml:space="preserve"> i la previsió de la normativa ho deix</w:t>
      </w:r>
      <w:r>
        <w:rPr>
          <w:rFonts w:eastAsia="Times New Roman" w:cs="Arial"/>
          <w:lang w:val="ca-ES" w:eastAsia="es-ES"/>
        </w:rPr>
        <w:t>a</w:t>
      </w:r>
      <w:r w:rsidR="00263EC2" w:rsidRPr="00EB3376">
        <w:rPr>
          <w:rFonts w:eastAsia="Times New Roman" w:cs="Arial"/>
          <w:lang w:val="ca-ES" w:eastAsia="es-ES"/>
        </w:rPr>
        <w:t xml:space="preserve">, es poden fer inversions que es diuen sostenibles i més quan tenim un deute com ha explicat el </w:t>
      </w:r>
      <w:r w:rsidR="009546EB" w:rsidRPr="00EB3376">
        <w:rPr>
          <w:rFonts w:eastAsia="Times New Roman" w:cs="Arial"/>
          <w:lang w:val="ca-ES" w:eastAsia="es-ES"/>
        </w:rPr>
        <w:t>Sr.</w:t>
      </w:r>
      <w:r w:rsidR="00263EC2" w:rsidRPr="00EB3376">
        <w:rPr>
          <w:rFonts w:eastAsia="Times New Roman" w:cs="Arial"/>
          <w:lang w:val="ca-ES" w:eastAsia="es-ES"/>
        </w:rPr>
        <w:t xml:space="preserve"> </w:t>
      </w:r>
      <w:r w:rsidR="009546EB" w:rsidRPr="00EB3376">
        <w:rPr>
          <w:rFonts w:eastAsia="Times New Roman" w:cs="Arial"/>
          <w:lang w:val="ca-ES" w:eastAsia="es-ES"/>
        </w:rPr>
        <w:t>interventor</w:t>
      </w:r>
      <w:r w:rsidR="00263EC2" w:rsidRPr="00EB3376">
        <w:rPr>
          <w:rFonts w:eastAsia="Times New Roman" w:cs="Arial"/>
          <w:lang w:val="ca-ES" w:eastAsia="es-ES"/>
        </w:rPr>
        <w:t xml:space="preserve"> que tendeix a 0, això és un deute molt baix, està bé </w:t>
      </w:r>
      <w:r w:rsidR="009546EB" w:rsidRPr="00EB3376">
        <w:rPr>
          <w:rFonts w:eastAsia="Times New Roman" w:cs="Arial"/>
          <w:lang w:val="ca-ES" w:eastAsia="es-ES"/>
        </w:rPr>
        <w:t>perquè</w:t>
      </w:r>
      <w:r w:rsidR="00263EC2" w:rsidRPr="00EB3376">
        <w:rPr>
          <w:rFonts w:eastAsia="Times New Roman" w:cs="Arial"/>
          <w:lang w:val="ca-ES" w:eastAsia="es-ES"/>
        </w:rPr>
        <w:t xml:space="preserve"> ens dona una capacitat de finançament més gran i a més a més si sorgeixen ajuts i fer com a ingressos majors, es veuran incrementades. Si que és cert que per exemple el parc de </w:t>
      </w:r>
      <w:r w:rsidR="009546EB" w:rsidRPr="00EB3376">
        <w:rPr>
          <w:rFonts w:eastAsia="Times New Roman" w:cs="Arial"/>
          <w:lang w:val="ca-ES" w:eastAsia="es-ES"/>
        </w:rPr>
        <w:t>l’estació</w:t>
      </w:r>
      <w:r w:rsidR="00263EC2" w:rsidRPr="00EB3376">
        <w:rPr>
          <w:rFonts w:eastAsia="Times New Roman" w:cs="Arial"/>
          <w:lang w:val="ca-ES" w:eastAsia="es-ES"/>
        </w:rPr>
        <w:t xml:space="preserve"> seria una de les inversions que es podrien </w:t>
      </w:r>
      <w:r w:rsidR="009546EB" w:rsidRPr="00EB3376">
        <w:rPr>
          <w:rFonts w:eastAsia="Times New Roman" w:cs="Arial"/>
          <w:lang w:val="ca-ES" w:eastAsia="es-ES"/>
        </w:rPr>
        <w:t>aplicar</w:t>
      </w:r>
      <w:r w:rsidR="00263EC2" w:rsidRPr="00EB3376">
        <w:rPr>
          <w:rFonts w:eastAsia="Times New Roman" w:cs="Arial"/>
          <w:lang w:val="ca-ES" w:eastAsia="es-ES"/>
        </w:rPr>
        <w:t xml:space="preserve"> amb el romanent, o bé amb ajuts de transferències d’altres administracions. Per això s’ha consignat la partida només amb 1000€ </w:t>
      </w:r>
      <w:r w:rsidR="009546EB" w:rsidRPr="00EB3376">
        <w:rPr>
          <w:rFonts w:eastAsia="Times New Roman" w:cs="Arial"/>
          <w:lang w:val="ca-ES" w:eastAsia="es-ES"/>
        </w:rPr>
        <w:t>perquè</w:t>
      </w:r>
      <w:r w:rsidR="00263EC2" w:rsidRPr="00EB3376">
        <w:rPr>
          <w:rFonts w:eastAsia="Times New Roman" w:cs="Arial"/>
          <w:lang w:val="ca-ES" w:eastAsia="es-ES"/>
        </w:rPr>
        <w:t xml:space="preserve"> es veurà incrementada si tot va bé, durant </w:t>
      </w:r>
      <w:r w:rsidR="009546EB" w:rsidRPr="00EB3376">
        <w:rPr>
          <w:rFonts w:eastAsia="Times New Roman" w:cs="Arial"/>
          <w:lang w:val="ca-ES" w:eastAsia="es-ES"/>
        </w:rPr>
        <w:t>l’any</w:t>
      </w:r>
      <w:r w:rsidR="00263EC2" w:rsidRPr="00EB3376">
        <w:rPr>
          <w:rFonts w:eastAsia="Times New Roman" w:cs="Arial"/>
          <w:lang w:val="ca-ES" w:eastAsia="es-ES"/>
        </w:rPr>
        <w:t xml:space="preserve"> </w:t>
      </w:r>
      <w:r w:rsidR="009546EB" w:rsidRPr="00EB3376">
        <w:rPr>
          <w:rFonts w:eastAsia="Times New Roman" w:cs="Arial"/>
          <w:lang w:val="ca-ES" w:eastAsia="es-ES"/>
        </w:rPr>
        <w:t>que</w:t>
      </w:r>
      <w:r w:rsidR="00263EC2" w:rsidRPr="00EB3376">
        <w:rPr>
          <w:rFonts w:eastAsia="Times New Roman" w:cs="Arial"/>
          <w:lang w:val="ca-ES" w:eastAsia="es-ES"/>
        </w:rPr>
        <w:t xml:space="preserve"> bé. El que </w:t>
      </w:r>
      <w:r w:rsidR="009546EB" w:rsidRPr="00EB3376">
        <w:rPr>
          <w:rFonts w:eastAsia="Times New Roman" w:cs="Arial"/>
          <w:lang w:val="ca-ES" w:eastAsia="es-ES"/>
        </w:rPr>
        <w:t>explicàveu</w:t>
      </w:r>
      <w:r w:rsidR="00263EC2" w:rsidRPr="00EB3376">
        <w:rPr>
          <w:rFonts w:eastAsia="Times New Roman" w:cs="Arial"/>
          <w:lang w:val="ca-ES" w:eastAsia="es-ES"/>
        </w:rPr>
        <w:t xml:space="preserve"> de la possibilitat de fer aquest</w:t>
      </w:r>
      <w:r w:rsidR="009546EB" w:rsidRPr="00EB3376">
        <w:rPr>
          <w:rFonts w:eastAsia="Times New Roman" w:cs="Arial"/>
          <w:lang w:val="ca-ES" w:eastAsia="es-ES"/>
        </w:rPr>
        <w:t xml:space="preserve"> equipament, ens ho heu comenta</w:t>
      </w:r>
      <w:r w:rsidR="00263EC2" w:rsidRPr="00EB3376">
        <w:rPr>
          <w:rFonts w:eastAsia="Times New Roman" w:cs="Arial"/>
          <w:lang w:val="ca-ES" w:eastAsia="es-ES"/>
        </w:rPr>
        <w:t>t</w:t>
      </w:r>
      <w:r w:rsidR="009546EB" w:rsidRPr="00EB3376">
        <w:rPr>
          <w:rFonts w:eastAsia="Times New Roman" w:cs="Arial"/>
          <w:lang w:val="ca-ES" w:eastAsia="es-ES"/>
        </w:rPr>
        <w:t xml:space="preserve"> </w:t>
      </w:r>
      <w:r w:rsidR="00263EC2" w:rsidRPr="00EB3376">
        <w:rPr>
          <w:rFonts w:eastAsia="Times New Roman" w:cs="Arial"/>
          <w:lang w:val="ca-ES" w:eastAsia="es-ES"/>
        </w:rPr>
        <w:t xml:space="preserve">en </w:t>
      </w:r>
      <w:r w:rsidR="009546EB" w:rsidRPr="00EB3376">
        <w:rPr>
          <w:rFonts w:eastAsia="Times New Roman" w:cs="Arial"/>
          <w:lang w:val="ca-ES" w:eastAsia="es-ES"/>
        </w:rPr>
        <w:t>alguna</w:t>
      </w:r>
      <w:r w:rsidR="00263EC2" w:rsidRPr="00EB3376">
        <w:rPr>
          <w:rFonts w:eastAsia="Times New Roman" w:cs="Arial"/>
          <w:lang w:val="ca-ES" w:eastAsia="es-ES"/>
        </w:rPr>
        <w:t xml:space="preserve"> altra ocasió i bé, caldria fer un estudi real de la necessitat que hi pugui haver per la gent gran, per si és més sostenible poder crear un sistema </w:t>
      </w:r>
      <w:r w:rsidR="009546EB" w:rsidRPr="00EB3376">
        <w:rPr>
          <w:rFonts w:eastAsia="Times New Roman" w:cs="Arial"/>
          <w:lang w:val="ca-ES" w:eastAsia="es-ES"/>
        </w:rPr>
        <w:t>de mobilitat</w:t>
      </w:r>
      <w:r w:rsidR="00263EC2" w:rsidRPr="00EB3376">
        <w:rPr>
          <w:rFonts w:eastAsia="Times New Roman" w:cs="Arial"/>
          <w:lang w:val="ca-ES" w:eastAsia="es-ES"/>
        </w:rPr>
        <w:t xml:space="preserve"> a través d’un bus o taxi a demanda per desplaçar a la Ràpita o als Monjos, que és on hi ha més oferta. Tot és estudiar-ho. </w:t>
      </w:r>
      <w:r w:rsidR="00027A8C" w:rsidRPr="00EB3376">
        <w:rPr>
          <w:rFonts w:eastAsia="Times New Roman" w:cs="Arial"/>
          <w:lang w:val="ca-ES" w:eastAsia="es-ES"/>
        </w:rPr>
        <w:t xml:space="preserve">Ara com ara no hi ha la </w:t>
      </w:r>
      <w:r w:rsidR="009546EB" w:rsidRPr="00EB3376">
        <w:rPr>
          <w:rFonts w:eastAsia="Times New Roman" w:cs="Arial"/>
          <w:lang w:val="ca-ES" w:eastAsia="es-ES"/>
        </w:rPr>
        <w:t>previsió</w:t>
      </w:r>
      <w:r w:rsidR="00027A8C" w:rsidRPr="00EB3376">
        <w:rPr>
          <w:rFonts w:eastAsia="Times New Roman" w:cs="Arial"/>
          <w:lang w:val="ca-ES" w:eastAsia="es-ES"/>
        </w:rPr>
        <w:t>, però caldria estudiar-ho</w:t>
      </w:r>
    </w:p>
    <w:p w:rsidR="00027A8C" w:rsidRPr="00FC3DCE" w:rsidRDefault="00EB3376"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Rubio del grup CIU:</w:t>
      </w:r>
      <w:r w:rsidRPr="00FC3DCE">
        <w:rPr>
          <w:rFonts w:eastAsia="Times New Roman" w:cs="Arial"/>
          <w:lang w:val="ca-ES" w:eastAsia="es-ES"/>
        </w:rPr>
        <w:t xml:space="preserve"> </w:t>
      </w:r>
      <w:r w:rsidR="00027A8C" w:rsidRPr="00FC3DCE">
        <w:rPr>
          <w:rFonts w:eastAsia="Times New Roman" w:cs="Arial"/>
          <w:lang w:val="ca-ES" w:eastAsia="es-ES"/>
        </w:rPr>
        <w:t xml:space="preserve"> </w:t>
      </w:r>
      <w:r>
        <w:rPr>
          <w:rFonts w:eastAsia="Times New Roman" w:cs="Arial"/>
          <w:lang w:val="ca-ES" w:eastAsia="es-ES"/>
        </w:rPr>
        <w:t>A</w:t>
      </w:r>
      <w:r w:rsidR="00027A8C" w:rsidRPr="00FC3DCE">
        <w:rPr>
          <w:rFonts w:eastAsia="Times New Roman" w:cs="Arial"/>
          <w:lang w:val="ca-ES" w:eastAsia="es-ES"/>
        </w:rPr>
        <w:t xml:space="preserve">mb el tema de posar el transport, crec que tampoc aconseguirem bellugar-los </w:t>
      </w:r>
      <w:r w:rsidR="009546EB" w:rsidRPr="00FC3DCE">
        <w:rPr>
          <w:rFonts w:eastAsia="Times New Roman" w:cs="Arial"/>
          <w:lang w:val="ca-ES" w:eastAsia="es-ES"/>
        </w:rPr>
        <w:t>perquè</w:t>
      </w:r>
      <w:r w:rsidR="00027A8C" w:rsidRPr="00FC3DCE">
        <w:rPr>
          <w:rFonts w:eastAsia="Times New Roman" w:cs="Arial"/>
          <w:lang w:val="ca-ES" w:eastAsia="es-ES"/>
        </w:rPr>
        <w:t xml:space="preserve"> són gent que no tenen </w:t>
      </w:r>
      <w:r w:rsidR="009546EB" w:rsidRPr="00FC3DCE">
        <w:rPr>
          <w:rFonts w:eastAsia="Times New Roman" w:cs="Arial"/>
          <w:lang w:val="ca-ES" w:eastAsia="es-ES"/>
        </w:rPr>
        <w:t>connexió</w:t>
      </w:r>
      <w:r w:rsidR="00027A8C" w:rsidRPr="00FC3DCE">
        <w:rPr>
          <w:rFonts w:eastAsia="Times New Roman" w:cs="Arial"/>
          <w:lang w:val="ca-ES" w:eastAsia="es-ES"/>
        </w:rPr>
        <w:t xml:space="preserve"> amb la gent </w:t>
      </w:r>
      <w:r w:rsidR="009546EB" w:rsidRPr="00FC3DCE">
        <w:rPr>
          <w:rFonts w:eastAsia="Times New Roman" w:cs="Arial"/>
          <w:lang w:val="ca-ES" w:eastAsia="es-ES"/>
        </w:rPr>
        <w:t>d’aquí</w:t>
      </w:r>
      <w:r w:rsidR="00027A8C" w:rsidRPr="00FC3DCE">
        <w:rPr>
          <w:rFonts w:eastAsia="Times New Roman" w:cs="Arial"/>
          <w:lang w:val="ca-ES" w:eastAsia="es-ES"/>
        </w:rPr>
        <w:t xml:space="preserve">. La majoria de cases tenen </w:t>
      </w:r>
      <w:r w:rsidR="009546EB" w:rsidRPr="00FC3DCE">
        <w:rPr>
          <w:rFonts w:eastAsia="Times New Roman" w:cs="Arial"/>
          <w:lang w:val="ca-ES" w:eastAsia="es-ES"/>
        </w:rPr>
        <w:t>gent</w:t>
      </w:r>
      <w:r w:rsidR="00027A8C" w:rsidRPr="00FC3DCE">
        <w:rPr>
          <w:rFonts w:eastAsia="Times New Roman" w:cs="Arial"/>
          <w:lang w:val="ca-ES" w:eastAsia="es-ES"/>
        </w:rPr>
        <w:t xml:space="preserve"> que passa dels 65 anys sense medis per sortir. Més que res, no estem parlant de gran cosa, 4 taules per llegir el diari, per veure la tele... </w:t>
      </w:r>
      <w:r w:rsidR="00AE0881" w:rsidRPr="00FC3DCE">
        <w:rPr>
          <w:rFonts w:eastAsia="Times New Roman" w:cs="Arial"/>
          <w:lang w:val="ca-ES" w:eastAsia="es-ES"/>
        </w:rPr>
        <w:t xml:space="preserve">ara estan com abandonats. </w:t>
      </w:r>
    </w:p>
    <w:p w:rsidR="00AE0881" w:rsidRPr="00EB3376" w:rsidRDefault="00EB3376"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La Sra. Alcaldessa Imma Ferret:</w:t>
      </w:r>
      <w:r>
        <w:rPr>
          <w:rFonts w:eastAsia="Times New Roman" w:cs="Arial"/>
          <w:lang w:val="ca-ES" w:eastAsia="es-ES"/>
        </w:rPr>
        <w:t xml:space="preserve"> </w:t>
      </w:r>
      <w:r w:rsidR="00AE0881" w:rsidRPr="00EB3376">
        <w:rPr>
          <w:rFonts w:eastAsia="Times New Roman" w:cs="Arial"/>
          <w:lang w:val="ca-ES" w:eastAsia="es-ES"/>
        </w:rPr>
        <w:t>A les activitats que es fan a Monjos o Ràpita hi participa gent...</w:t>
      </w:r>
    </w:p>
    <w:p w:rsidR="00AE0881" w:rsidRPr="00FC3DCE" w:rsidRDefault="00EB3376"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Rubio del grup CIU:</w:t>
      </w:r>
      <w:r w:rsidRPr="00FC3DCE">
        <w:rPr>
          <w:rFonts w:eastAsia="Times New Roman" w:cs="Arial"/>
          <w:lang w:val="ca-ES" w:eastAsia="es-ES"/>
        </w:rPr>
        <w:t xml:space="preserve"> </w:t>
      </w:r>
      <w:r w:rsidR="00AE0881" w:rsidRPr="00FC3DCE">
        <w:rPr>
          <w:rFonts w:eastAsia="Times New Roman" w:cs="Arial"/>
          <w:lang w:val="ca-ES" w:eastAsia="es-ES"/>
        </w:rPr>
        <w:t xml:space="preserve"> </w:t>
      </w:r>
      <w:r>
        <w:rPr>
          <w:rFonts w:eastAsia="Times New Roman" w:cs="Arial"/>
          <w:lang w:val="ca-ES" w:eastAsia="es-ES"/>
        </w:rPr>
        <w:t>N</w:t>
      </w:r>
      <w:r w:rsidR="00AE0881" w:rsidRPr="00FC3DCE">
        <w:rPr>
          <w:rFonts w:eastAsia="Times New Roman" w:cs="Arial"/>
          <w:lang w:val="ca-ES" w:eastAsia="es-ES"/>
        </w:rPr>
        <w:t xml:space="preserve">o hi ha participat mai, </w:t>
      </w:r>
      <w:r w:rsidR="009546EB" w:rsidRPr="00FC3DCE">
        <w:rPr>
          <w:rFonts w:eastAsia="Times New Roman" w:cs="Arial"/>
          <w:lang w:val="ca-ES" w:eastAsia="es-ES"/>
        </w:rPr>
        <w:t>perquè</w:t>
      </w:r>
      <w:r w:rsidR="00AE0881" w:rsidRPr="00FC3DCE">
        <w:rPr>
          <w:rFonts w:eastAsia="Times New Roman" w:cs="Arial"/>
          <w:lang w:val="ca-ES" w:eastAsia="es-ES"/>
        </w:rPr>
        <w:t xml:space="preserve"> no tenen </w:t>
      </w:r>
      <w:r w:rsidR="009546EB" w:rsidRPr="00FC3DCE">
        <w:rPr>
          <w:rFonts w:eastAsia="Times New Roman" w:cs="Arial"/>
          <w:lang w:val="ca-ES" w:eastAsia="es-ES"/>
        </w:rPr>
        <w:t>connexió</w:t>
      </w:r>
      <w:r w:rsidR="00AE0881" w:rsidRPr="00FC3DCE">
        <w:rPr>
          <w:rFonts w:eastAsia="Times New Roman" w:cs="Arial"/>
          <w:lang w:val="ca-ES" w:eastAsia="es-ES"/>
        </w:rPr>
        <w:t xml:space="preserve"> directa amb la gent del poble. </w:t>
      </w:r>
    </w:p>
    <w:p w:rsidR="00AE0881" w:rsidRPr="00EB3376" w:rsidRDefault="00EB3376"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La Sra. Alcaldessa Imma Ferret:</w:t>
      </w:r>
      <w:r>
        <w:rPr>
          <w:rFonts w:eastAsia="Times New Roman" w:cs="Arial"/>
          <w:lang w:val="ca-ES" w:eastAsia="es-ES"/>
        </w:rPr>
        <w:t xml:space="preserve"> </w:t>
      </w:r>
      <w:r w:rsidR="00AE0881" w:rsidRPr="00EB3376">
        <w:rPr>
          <w:rFonts w:eastAsia="Times New Roman" w:cs="Arial"/>
          <w:lang w:val="ca-ES" w:eastAsia="es-ES"/>
        </w:rPr>
        <w:t>Caldria fer un estudi acurat de les necessitats reals del barri en aquest sentit.</w:t>
      </w:r>
      <w:r w:rsidR="009546EB" w:rsidRPr="00EB3376">
        <w:rPr>
          <w:rFonts w:eastAsia="Times New Roman" w:cs="Arial"/>
          <w:lang w:val="ca-ES" w:eastAsia="es-ES"/>
        </w:rPr>
        <w:t xml:space="preserve"> </w:t>
      </w:r>
    </w:p>
    <w:p w:rsidR="009546EB" w:rsidRPr="00EB3376" w:rsidRDefault="00EB3376" w:rsidP="008330A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F0D34">
        <w:rPr>
          <w:rFonts w:eastAsia="Times New Roman" w:cs="Arial"/>
          <w:lang w:val="ca-ES" w:eastAsia="es-ES"/>
        </w:rPr>
        <w:t>La Sra. Alcaldessa Imma Ferret:</w:t>
      </w:r>
      <w:r>
        <w:rPr>
          <w:rFonts w:eastAsia="Times New Roman" w:cs="Arial"/>
          <w:lang w:val="ca-ES" w:eastAsia="es-ES"/>
        </w:rPr>
        <w:t xml:space="preserve"> </w:t>
      </w:r>
      <w:r w:rsidR="009546EB" w:rsidRPr="00EB3376">
        <w:rPr>
          <w:rFonts w:eastAsia="Times New Roman" w:cs="Arial"/>
          <w:lang w:val="ca-ES" w:eastAsia="es-ES"/>
        </w:rPr>
        <w:t>ERC</w:t>
      </w:r>
    </w:p>
    <w:p w:rsidR="00EF3637" w:rsidRPr="00FC3DCE" w:rsidRDefault="00EB3376" w:rsidP="008330A7">
      <w:pPr>
        <w:widowControl w:val="0"/>
        <w:tabs>
          <w:tab w:val="left" w:pos="180"/>
        </w:tabs>
        <w:adjustRightInd w:val="0"/>
        <w:spacing w:before="100" w:beforeAutospacing="1" w:after="100" w:afterAutospacing="1" w:line="240" w:lineRule="atLeast"/>
        <w:textAlignment w:val="baseline"/>
        <w:rPr>
          <w:lang w:val="ca-ES"/>
        </w:rPr>
      </w:pPr>
      <w:r>
        <w:rPr>
          <w:rFonts w:eastAsia="Times New Roman" w:cs="Arial"/>
          <w:lang w:val="ca-ES" w:eastAsia="es-ES"/>
        </w:rPr>
        <w:t xml:space="preserve">El Sr. Josep Arasa del grup </w:t>
      </w:r>
      <w:r w:rsidR="009546EB" w:rsidRPr="00FC3DCE">
        <w:rPr>
          <w:rFonts w:eastAsia="Times New Roman" w:cs="Arial"/>
          <w:lang w:val="ca-ES" w:eastAsia="es-ES"/>
        </w:rPr>
        <w:t>ERC</w:t>
      </w:r>
      <w:r>
        <w:rPr>
          <w:rFonts w:eastAsia="Times New Roman" w:cs="Arial"/>
          <w:lang w:val="ca-ES" w:eastAsia="es-ES"/>
        </w:rPr>
        <w:t>:</w:t>
      </w:r>
      <w:r w:rsidR="009546EB" w:rsidRPr="00FC3DCE">
        <w:rPr>
          <w:rFonts w:eastAsia="Times New Roman" w:cs="Arial"/>
          <w:lang w:val="ca-ES" w:eastAsia="es-ES"/>
        </w:rPr>
        <w:t xml:space="preserve"> </w:t>
      </w:r>
      <w:r>
        <w:rPr>
          <w:rFonts w:eastAsia="Times New Roman" w:cs="Arial"/>
          <w:lang w:val="ca-ES" w:eastAsia="es-ES"/>
        </w:rPr>
        <w:t>A</w:t>
      </w:r>
      <w:r w:rsidR="0028401E" w:rsidRPr="00FC3DCE">
        <w:rPr>
          <w:lang w:val="ca-ES"/>
        </w:rPr>
        <w:t xml:space="preserve">bans de començar aquest darrer ple de l’any, ja que des d’alcaldia no s’ha fet, des d’ERC farem un esment especial d’aquells que per defensar la </w:t>
      </w:r>
      <w:r w:rsidR="0028401E" w:rsidRPr="00FC3DCE">
        <w:rPr>
          <w:lang w:val="ca-ES"/>
        </w:rPr>
        <w:lastRenderedPageBreak/>
        <w:t>nostra llibertat, són presoners polítics dels espanyols o</w:t>
      </w:r>
      <w:r w:rsidR="00710D5A">
        <w:rPr>
          <w:lang w:val="ca-ES"/>
        </w:rPr>
        <w:t xml:space="preserve"> estan a l’exili i homenatjarem, </w:t>
      </w:r>
      <w:r w:rsidR="0028401E" w:rsidRPr="00FC3DCE">
        <w:rPr>
          <w:lang w:val="ca-ES"/>
        </w:rPr>
        <w:t>evidentment</w:t>
      </w:r>
      <w:r w:rsidR="00710D5A">
        <w:rPr>
          <w:lang w:val="ca-ES"/>
        </w:rPr>
        <w:t>,</w:t>
      </w:r>
      <w:r w:rsidR="0028401E" w:rsidRPr="00FC3DCE">
        <w:rPr>
          <w:lang w:val="ca-ES"/>
        </w:rPr>
        <w:t xml:space="preserve"> als 700 alcaldes encausats per les seves idees. A tots ells, el nostre suport. Dit això, entrem en el tema pressupostari, un tema espinós i en el qual nosaltres no estem d’acord per qüestions de fons, tot i que reconeixem que aquests pressupostos són una mostra del bon fer comptable. Els números administrativament estan ben fets però els pressupostos no són tant sols un exercici administratiu</w:t>
      </w:r>
      <w:r w:rsidR="00710D5A">
        <w:rPr>
          <w:lang w:val="ca-ES"/>
        </w:rPr>
        <w:t xml:space="preserve"> o</w:t>
      </w:r>
      <w:r w:rsidR="0028401E" w:rsidRPr="00FC3DCE">
        <w:rPr>
          <w:lang w:val="ca-ES"/>
        </w:rPr>
        <w:t xml:space="preserve"> comptable, són la transposició econòmica resultant d’un anàlisi social. Per fer-lo no és suficient saber el nombre d’habitants i</w:t>
      </w:r>
      <w:r w:rsidR="00710D5A">
        <w:rPr>
          <w:lang w:val="ca-ES"/>
        </w:rPr>
        <w:t xml:space="preserve"> quins són els</w:t>
      </w:r>
      <w:r w:rsidR="0028401E" w:rsidRPr="00FC3DCE">
        <w:rPr>
          <w:lang w:val="ca-ES"/>
        </w:rPr>
        <w:t xml:space="preserve"> ingressos o com es van gastar els diners l’any anterior, els pressupostos són els que defineixen la política d’un ajuntament. Conseqüentment, és el debat més important que té un consistori. </w:t>
      </w:r>
      <w:r w:rsidR="00622D8E" w:rsidRPr="00FC3DCE">
        <w:rPr>
          <w:lang w:val="ca-ES"/>
        </w:rPr>
        <w:t xml:space="preserve">Si un pressupost el fa un govern de dretes, tendirà a l’acumulació de la riquesa pel profit d’uns pocs, ja siguin doncs barris, persones o entitats. Per l’esquerra un pressupost municipal ha de tendir a l’equitat social a partir del coneixement de la realitat local. </w:t>
      </w:r>
      <w:r w:rsidR="00D90335" w:rsidRPr="00FC3DCE">
        <w:rPr>
          <w:lang w:val="ca-ES"/>
        </w:rPr>
        <w:t xml:space="preserve">Ha de servir per revertir els diners en profit de tothom i especialment entre les classes més desafavorides, per tal d’escurçar les distàncies socials. En aquest espai, la proposta que avui vostès ens presenten és un despropòsit social. El pressupost </w:t>
      </w:r>
      <w:r>
        <w:rPr>
          <w:lang w:val="ca-ES"/>
        </w:rPr>
        <w:t>d</w:t>
      </w:r>
      <w:r w:rsidR="00D90335" w:rsidRPr="00FC3DCE">
        <w:rPr>
          <w:lang w:val="ca-ES"/>
        </w:rPr>
        <w:t xml:space="preserve">e Santa Margarida i Monjos del 2018 és el pressupost més important de la comarca. </w:t>
      </w:r>
      <w:r w:rsidR="009E2A34" w:rsidRPr="00FC3DCE">
        <w:rPr>
          <w:lang w:val="ca-ES"/>
        </w:rPr>
        <w:t>A Santa Margarida i els Monjos, 8.945.000 i escaig euros, corresponen a 1205€ per ciutadà. Recordem que a Vilafranca correspon</w:t>
      </w:r>
      <w:r w:rsidR="00710D5A">
        <w:rPr>
          <w:lang w:val="ca-ES"/>
        </w:rPr>
        <w:t>, el seu pressupost,</w:t>
      </w:r>
      <w:r w:rsidR="009E2A34" w:rsidRPr="00FC3DCE">
        <w:rPr>
          <w:lang w:val="ca-ES"/>
        </w:rPr>
        <w:t xml:space="preserve"> a 1091€ per ciutadà i a Gelida a 981€. Aquesta capacitat es deu majoritàriament a la riquesa generada per l’important parc industrial del municipi, el que ens permet tenir un producte interior brut relativament elevat, 182,4€ que està pràcticament doblant la mitjana catalana que l’agafem amb un terme mig de 100 i la de la comarca que és 100,8. Però si ens quedéssim tant sols amb aquestes dades tindríem una imatge distorsionada del municipi. Els punts febles municipals són el percentatge d’aturats, que en el darrer mes d’octubre, segons la Diputació, era del 12,95, que és cert que ha disminuït, el mes d’octubre de l’any passat hi havia un 14,52 d’atur, però el percentatge d’aturats continua estant per sobre de la mitjana penedesenca. A Sant Sadurní actualment hi ha el 8,50% i a Gelida el 12,63% d’atur. Seguim amb dades municipals. La base imposable sobre l’impost de la renda de les persones físiques al municipi és de 18.873€, quantitat molt per sota de la base imposable de la comarca. A Vilafranca la base imposable</w:t>
      </w:r>
      <w:r w:rsidR="00710D5A">
        <w:rPr>
          <w:lang w:val="ca-ES"/>
        </w:rPr>
        <w:t xml:space="preserve"> de cada ciutadà, a la declaració de renda,</w:t>
      </w:r>
      <w:r w:rsidR="009E2A34" w:rsidRPr="00FC3DCE">
        <w:rPr>
          <w:lang w:val="ca-ES"/>
        </w:rPr>
        <w:t xml:space="preserve"> és de 20.836€, a Sant Sadurní és de 22.952€ i a Gelida és de 22.827€ i la mitjana catalana és de 22.337€. Estem per sota de la mitjana catalana més o menys en 4000€. Aquestes dades, l’atur i la base imposable, són les que principalment han de condicionar les directrius polítiques del pressupost. A l’estat espanyol, gràcies a les polítiques del PP amb el suport de C’s i PSOE s’està al capdavant de la llista per desigualtats per renda d’Europa. Els rics són cada cop més rics i els pobres cada cop més pobres. El 21% de la població</w:t>
      </w:r>
      <w:r>
        <w:rPr>
          <w:lang w:val="ca-ES"/>
        </w:rPr>
        <w:t>,</w:t>
      </w:r>
      <w:r w:rsidR="009E2A34" w:rsidRPr="00FC3DCE">
        <w:rPr>
          <w:lang w:val="ca-ES"/>
        </w:rPr>
        <w:t xml:space="preserve"> la població de la nostra zona, la tercera corona barcelonina, està en risc de pobresa. El 13% dels treballadors ja són pobres. El 28,6 tenen dificultats per arribar a final de mes. El 7,3 no poden mantenir la temperatura adequada a les seves llars i podria seguir donant dades. És a dir, malgrat els anys transcorreguts de govern socialista de Santa Margarida i els Monjos, som un municipi ric amb una població pobre. Els números en això no ens enganyen. El pressupostos que avui ens presenten són uns pressupostos correctors, haurien de ser uns pressupostos correctors d’aquesta tendència. I aquests no </w:t>
      </w:r>
      <w:r w:rsidR="005E7E8A">
        <w:rPr>
          <w:lang w:val="ca-ES"/>
        </w:rPr>
        <w:t>són uns pressupostos socials</w:t>
      </w:r>
      <w:r w:rsidR="009E2A34" w:rsidRPr="00FC3DCE">
        <w:rPr>
          <w:lang w:val="ca-ES"/>
        </w:rPr>
        <w:t>. Els pressupostos que avui ens proposen són populistes que l’únic que busquen, sembla ser, és un benefici electoral. Aquest és un pressupost que respon a les necessitats evidents del seu partit més que a les reals de la nostra societat a mig i llarg termini. En aquest pressupost les partides esportives que són al voltant de 500.000€, sense tenir en compte la despesa laboral, són lleugerament superiors a la despesa social. Han reduït la despesa destinada a alimentació social, al 2017 era de 19.000€ i al 2018 és tant sols de 15.000€. Es destinen més diners a despeses jurídiques sense determinar, 18.000€</w:t>
      </w:r>
      <w:r w:rsidR="0059430D">
        <w:rPr>
          <w:lang w:val="ca-ES"/>
        </w:rPr>
        <w:t>,</w:t>
      </w:r>
      <w:r w:rsidR="009E2A34" w:rsidRPr="00FC3DCE">
        <w:rPr>
          <w:lang w:val="ca-ES"/>
        </w:rPr>
        <w:t xml:space="preserve"> que a alimentació social. No es destinen diners a la construcció d’habitatge social. Al foment de l’ocupació l’any 2017 es van destinar 15.000€</w:t>
      </w:r>
      <w:r w:rsidR="00EF3637" w:rsidRPr="00FC3DCE">
        <w:rPr>
          <w:lang w:val="ca-ES"/>
        </w:rPr>
        <w:t xml:space="preserve">, per l’any 2018 </w:t>
      </w:r>
      <w:r w:rsidR="00EF1D73" w:rsidRPr="00FC3DCE">
        <w:rPr>
          <w:lang w:val="ca-ES"/>
        </w:rPr>
        <w:t>tant</w:t>
      </w:r>
      <w:r w:rsidR="00EF3637" w:rsidRPr="00FC3DCE">
        <w:rPr>
          <w:lang w:val="ca-ES"/>
        </w:rPr>
        <w:t xml:space="preserve"> sols preveuen 10.000€. En aquests </w:t>
      </w:r>
      <w:r w:rsidR="00EF1D73" w:rsidRPr="00FC3DCE">
        <w:rPr>
          <w:lang w:val="ca-ES"/>
        </w:rPr>
        <w:t>pressupostos</w:t>
      </w:r>
      <w:r w:rsidR="00EF3637" w:rsidRPr="00FC3DCE">
        <w:rPr>
          <w:lang w:val="ca-ES"/>
        </w:rPr>
        <w:t xml:space="preserve"> no hi ha cap partida per reconduir les noves iniciatives dels autònoms i afavorir els llocs de treball de més qualificació, de tal manera </w:t>
      </w:r>
      <w:r w:rsidR="00EF3637" w:rsidRPr="00FC3DCE">
        <w:rPr>
          <w:lang w:val="ca-ES"/>
        </w:rPr>
        <w:lastRenderedPageBreak/>
        <w:t xml:space="preserve">que al municipi hi ha 4 bars per cada 1000 </w:t>
      </w:r>
      <w:r w:rsidR="00EF1D73" w:rsidRPr="00FC3DCE">
        <w:rPr>
          <w:lang w:val="ca-ES"/>
        </w:rPr>
        <w:t>habitants</w:t>
      </w:r>
      <w:r w:rsidR="0059430D">
        <w:rPr>
          <w:lang w:val="ca-ES"/>
        </w:rPr>
        <w:t xml:space="preserve"> quan a Gelida</w:t>
      </w:r>
      <w:r w:rsidR="00EF3637" w:rsidRPr="00FC3DCE">
        <w:rPr>
          <w:lang w:val="ca-ES"/>
        </w:rPr>
        <w:t xml:space="preserve"> n’hi ha 1,24 i a Sant Sadurní 2,13 per 1000 </w:t>
      </w:r>
      <w:r w:rsidR="00EF1D73" w:rsidRPr="00FC3DCE">
        <w:rPr>
          <w:lang w:val="ca-ES"/>
        </w:rPr>
        <w:t>habitants</w:t>
      </w:r>
      <w:r w:rsidR="00EF3637" w:rsidRPr="00FC3DCE">
        <w:rPr>
          <w:lang w:val="ca-ES"/>
        </w:rPr>
        <w:t xml:space="preserve">. Paral·lelament, tampoc estem afavorint l’empresa i no hi ha en aquest </w:t>
      </w:r>
      <w:r w:rsidR="00EF1D73" w:rsidRPr="00FC3DCE">
        <w:rPr>
          <w:lang w:val="ca-ES"/>
        </w:rPr>
        <w:t>pressupost</w:t>
      </w:r>
      <w:r w:rsidR="00EF3637" w:rsidRPr="00FC3DCE">
        <w:rPr>
          <w:lang w:val="ca-ES"/>
        </w:rPr>
        <w:t xml:space="preserve"> cap partida </w:t>
      </w:r>
      <w:r w:rsidR="00EF1D73" w:rsidRPr="00FC3DCE">
        <w:rPr>
          <w:lang w:val="ca-ES"/>
        </w:rPr>
        <w:t>destinada a la implementació</w:t>
      </w:r>
      <w:r w:rsidR="00EF3637" w:rsidRPr="00FC3DCE">
        <w:rPr>
          <w:lang w:val="ca-ES"/>
        </w:rPr>
        <w:t xml:space="preserve"> de les noves tecnologies en els polígons industrials. Més enllà d’una </w:t>
      </w:r>
      <w:proofErr w:type="spellStart"/>
      <w:r w:rsidR="00EF3637" w:rsidRPr="00FC3DCE">
        <w:rPr>
          <w:lang w:val="ca-ES"/>
        </w:rPr>
        <w:t>bici</w:t>
      </w:r>
      <w:r w:rsidR="00EF1D73" w:rsidRPr="00FC3DCE">
        <w:rPr>
          <w:lang w:val="ca-ES"/>
        </w:rPr>
        <w:t>c</w:t>
      </w:r>
      <w:r w:rsidR="00EF3637" w:rsidRPr="00FC3DCE">
        <w:rPr>
          <w:lang w:val="ca-ES"/>
        </w:rPr>
        <w:t>letada</w:t>
      </w:r>
      <w:proofErr w:type="spellEnd"/>
      <w:r w:rsidR="00EF3637" w:rsidRPr="00FC3DCE">
        <w:rPr>
          <w:lang w:val="ca-ES"/>
        </w:rPr>
        <w:t xml:space="preserve"> festiva an</w:t>
      </w:r>
      <w:r w:rsidR="00FF7442">
        <w:rPr>
          <w:lang w:val="ca-ES"/>
        </w:rPr>
        <w:t>y</w:t>
      </w:r>
      <w:r w:rsidR="00EF3637" w:rsidRPr="00FC3DCE">
        <w:rPr>
          <w:lang w:val="ca-ES"/>
        </w:rPr>
        <w:t xml:space="preserve">al, no es fa res per afavorir el transport públic, en aquests pressupostos, tal com deia abans el company de CiU, tant sols </w:t>
      </w:r>
      <w:r w:rsidR="00EF1D73" w:rsidRPr="00FC3DCE">
        <w:rPr>
          <w:lang w:val="ca-ES"/>
        </w:rPr>
        <w:t>destinen</w:t>
      </w:r>
      <w:r w:rsidR="00EF3637" w:rsidRPr="00FC3DCE">
        <w:rPr>
          <w:lang w:val="ca-ES"/>
        </w:rPr>
        <w:t xml:space="preserve"> 1000€ per un </w:t>
      </w:r>
      <w:r w:rsidR="0059430D">
        <w:rPr>
          <w:lang w:val="ca-ES"/>
        </w:rPr>
        <w:t>a</w:t>
      </w:r>
      <w:r w:rsidR="00EF3637" w:rsidRPr="00FC3DCE">
        <w:rPr>
          <w:lang w:val="ca-ES"/>
        </w:rPr>
        <w:t xml:space="preserve">parcament a </w:t>
      </w:r>
      <w:r w:rsidR="00EF1D73" w:rsidRPr="00FC3DCE">
        <w:rPr>
          <w:lang w:val="ca-ES"/>
        </w:rPr>
        <w:t>l’estació</w:t>
      </w:r>
      <w:r w:rsidR="00EF3637" w:rsidRPr="00FC3DCE">
        <w:rPr>
          <w:lang w:val="ca-ES"/>
        </w:rPr>
        <w:t xml:space="preserve"> </w:t>
      </w:r>
      <w:r w:rsidR="00EF1D73" w:rsidRPr="00FC3DCE">
        <w:rPr>
          <w:lang w:val="ca-ES"/>
        </w:rPr>
        <w:t>quan</w:t>
      </w:r>
      <w:r w:rsidR="00EF3637" w:rsidRPr="00FC3DCE">
        <w:rPr>
          <w:lang w:val="ca-ES"/>
        </w:rPr>
        <w:t xml:space="preserve"> tenim al costat un solar extraordinari que caldria asfaltar per millorar l’espai </w:t>
      </w:r>
      <w:r w:rsidR="00EF1D73" w:rsidRPr="00FC3DCE">
        <w:rPr>
          <w:lang w:val="ca-ES"/>
        </w:rPr>
        <w:t>d’aparcament</w:t>
      </w:r>
      <w:r w:rsidR="00EF3637" w:rsidRPr="00FC3DCE">
        <w:rPr>
          <w:lang w:val="ca-ES"/>
        </w:rPr>
        <w:t xml:space="preserve"> tal com s’ha anat proposant des d’ERC des de fa més d’un any. En un municipi on totes les </w:t>
      </w:r>
      <w:r w:rsidR="00EF1D73" w:rsidRPr="00FC3DCE">
        <w:rPr>
          <w:lang w:val="ca-ES"/>
        </w:rPr>
        <w:t>entitats</w:t>
      </w:r>
      <w:r w:rsidR="00EF3637" w:rsidRPr="00FC3DCE">
        <w:rPr>
          <w:lang w:val="ca-ES"/>
        </w:rPr>
        <w:t xml:space="preserve"> de població tenen boscos o terra de conreu al seu entorn destinaran</w:t>
      </w:r>
      <w:r w:rsidR="0059430D">
        <w:rPr>
          <w:lang w:val="ca-ES"/>
        </w:rPr>
        <w:t>, segons aquest pressupost, 750</w:t>
      </w:r>
      <w:r w:rsidR="00EF3637" w:rsidRPr="00FC3DCE">
        <w:rPr>
          <w:lang w:val="ca-ES"/>
        </w:rPr>
        <w:t xml:space="preserve">0€ a un espai caní. Aquests diners es podrien destinar a una seriosa campanya de foment del civisme i així fer nostre aquell vell adagi que és més important ensenyar a pescar que no pas donar un peix. Les diferències en el tracte a les </w:t>
      </w:r>
      <w:r w:rsidR="00EF1D73" w:rsidRPr="00FC3DCE">
        <w:rPr>
          <w:lang w:val="ca-ES"/>
        </w:rPr>
        <w:t>entitats</w:t>
      </w:r>
      <w:r w:rsidR="00EF3637" w:rsidRPr="00FC3DCE">
        <w:rPr>
          <w:lang w:val="ca-ES"/>
        </w:rPr>
        <w:t xml:space="preserve"> continuen sent evidents, tal com ja hem denunciat repetidament. La casa d’ Andalusia que ocupa la sala </w:t>
      </w:r>
      <w:r w:rsidR="0059430D">
        <w:rPr>
          <w:lang w:val="ca-ES"/>
        </w:rPr>
        <w:t>A</w:t>
      </w:r>
      <w:r w:rsidR="00EF3637" w:rsidRPr="00FC3DCE">
        <w:rPr>
          <w:lang w:val="ca-ES"/>
        </w:rPr>
        <w:t xml:space="preserve">lguer en un 85% del temps té dret a neteja, assegurança, telèfon, electricitat, etc. cosa que no tenen les altres associacions del municipi. El cost </w:t>
      </w:r>
      <w:r w:rsidR="00EF1D73" w:rsidRPr="00FC3DCE">
        <w:rPr>
          <w:lang w:val="ca-ES"/>
        </w:rPr>
        <w:t>d’aquests</w:t>
      </w:r>
      <w:r w:rsidR="00EF3637" w:rsidRPr="00FC3DCE">
        <w:rPr>
          <w:lang w:val="ca-ES"/>
        </w:rPr>
        <w:t xml:space="preserve"> serveis de la sala Alguer és de 8900€ an</w:t>
      </w:r>
      <w:r>
        <w:rPr>
          <w:lang w:val="ca-ES"/>
        </w:rPr>
        <w:t>u</w:t>
      </w:r>
      <w:r w:rsidR="00EF3637" w:rsidRPr="00FC3DCE">
        <w:rPr>
          <w:lang w:val="ca-ES"/>
        </w:rPr>
        <w:t xml:space="preserve">als. Si hi afegim unes barbacoes que es faran en aquest espai per un valor de 8000€ tindrem en total 16.900€, import molt superior al que percep la </w:t>
      </w:r>
      <w:r w:rsidR="00EF1D73" w:rsidRPr="00FC3DCE">
        <w:rPr>
          <w:lang w:val="ca-ES"/>
        </w:rPr>
        <w:t>Margaridoia</w:t>
      </w:r>
      <w:r w:rsidR="00EF3637" w:rsidRPr="00FC3DCE">
        <w:rPr>
          <w:lang w:val="ca-ES"/>
        </w:rPr>
        <w:t>, malgrat que aquest any se’ls dona una subvenció complement</w:t>
      </w:r>
      <w:r w:rsidR="006C32EF">
        <w:rPr>
          <w:lang w:val="ca-ES"/>
        </w:rPr>
        <w:t>à</w:t>
      </w:r>
      <w:r w:rsidR="00EF3637" w:rsidRPr="00FC3DCE">
        <w:rPr>
          <w:lang w:val="ca-ES"/>
        </w:rPr>
        <w:t xml:space="preserve">ria de 2000€ o que percep el centre cultural rapitenc. En aquests </w:t>
      </w:r>
      <w:r w:rsidR="00EF1D73" w:rsidRPr="00FC3DCE">
        <w:rPr>
          <w:lang w:val="ca-ES"/>
        </w:rPr>
        <w:t>pressupostos</w:t>
      </w:r>
      <w:r w:rsidR="00EF3637" w:rsidRPr="00FC3DCE">
        <w:rPr>
          <w:lang w:val="ca-ES"/>
        </w:rPr>
        <w:t xml:space="preserve"> hi ha xifres molt dubtoses. A proposta d’ERC es van aprovar mesures per reduir la despesa telefònica que </w:t>
      </w:r>
      <w:r w:rsidR="0059430D">
        <w:rPr>
          <w:lang w:val="ca-ES"/>
        </w:rPr>
        <w:t xml:space="preserve">per habitant </w:t>
      </w:r>
      <w:r w:rsidR="00EF3637" w:rsidRPr="00FC3DCE">
        <w:rPr>
          <w:lang w:val="ca-ES"/>
        </w:rPr>
        <w:t xml:space="preserve">és molt superior a la d’altres localitats de la contronada. Ens van dir que ja ho havien fet, que aquest any es reduiria un </w:t>
      </w:r>
      <w:r w:rsidR="0059430D">
        <w:rPr>
          <w:lang w:val="ca-ES"/>
        </w:rPr>
        <w:t>20</w:t>
      </w:r>
      <w:r w:rsidR="00EF3637" w:rsidRPr="00FC3DCE">
        <w:rPr>
          <w:lang w:val="ca-ES"/>
        </w:rPr>
        <w:t xml:space="preserve">% no la meitat com nosaltres els proposàvem. Doncs no ha estat així. La despesa </w:t>
      </w:r>
      <w:r w:rsidR="00EF1D73" w:rsidRPr="00FC3DCE">
        <w:rPr>
          <w:lang w:val="ca-ES"/>
        </w:rPr>
        <w:t>telefònica</w:t>
      </w:r>
      <w:r w:rsidR="00EF3637" w:rsidRPr="00FC3DCE">
        <w:rPr>
          <w:lang w:val="ca-ES"/>
        </w:rPr>
        <w:t xml:space="preserve"> del 2017 va ser de 67.221€ i la prevista pel 2018 és de 80.240€, un 19.36% més. Un 40% més del que ens havien assegurat. A cada habitant del municipi la telefonia de </w:t>
      </w:r>
      <w:r w:rsidR="00EF1D73" w:rsidRPr="00FC3DCE">
        <w:rPr>
          <w:lang w:val="ca-ES"/>
        </w:rPr>
        <w:t>l’ajuntament</w:t>
      </w:r>
      <w:r w:rsidR="00EF3637" w:rsidRPr="00FC3DCE">
        <w:rPr>
          <w:lang w:val="ca-ES"/>
        </w:rPr>
        <w:t xml:space="preserve"> els costarà 11€. Si volen els dic que els costa als habitants de Vilafranca o als d’Olèrdola. Aquests </w:t>
      </w:r>
      <w:r w:rsidR="00EF1D73" w:rsidRPr="00FC3DCE">
        <w:rPr>
          <w:lang w:val="ca-ES"/>
        </w:rPr>
        <w:t>pressupostos</w:t>
      </w:r>
      <w:r w:rsidR="00EF3637" w:rsidRPr="00FC3DCE">
        <w:rPr>
          <w:lang w:val="ca-ES"/>
        </w:rPr>
        <w:t xml:space="preserve"> no ofereixen cap partida per una integració urbanística, tal com deia el company</w:t>
      </w:r>
      <w:r w:rsidR="00EF1D73" w:rsidRPr="00FC3DCE">
        <w:rPr>
          <w:lang w:val="ca-ES"/>
        </w:rPr>
        <w:t xml:space="preserve"> </w:t>
      </w:r>
      <w:r w:rsidR="00EF3637" w:rsidRPr="00FC3DCE">
        <w:rPr>
          <w:lang w:val="ca-ES"/>
        </w:rPr>
        <w:t xml:space="preserve">de CiU, ni intercomunicació global del municipi entre si ni amb la resta de la comarca. No hi ha cap partida destinada a la protecció del medi ambient ni al control de la contaminació o a la seva regeneració, a l’estalvi d’aigua o a incentivar les energies </w:t>
      </w:r>
      <w:r w:rsidR="00EF1D73" w:rsidRPr="00FC3DCE">
        <w:rPr>
          <w:lang w:val="ca-ES"/>
        </w:rPr>
        <w:t>renovables</w:t>
      </w:r>
      <w:r w:rsidR="00EF3637" w:rsidRPr="00FC3DCE">
        <w:rPr>
          <w:lang w:val="ca-ES"/>
        </w:rPr>
        <w:t xml:space="preserve">. Al pressupost torna a sortir el capítol de despeses jurídiques per valor de 18.000€ quan ja ens havien assegurat que la defensa jurídica estava contemplada en les </w:t>
      </w:r>
      <w:r w:rsidR="00EF1D73" w:rsidRPr="00FC3DCE">
        <w:rPr>
          <w:lang w:val="ca-ES"/>
        </w:rPr>
        <w:t>assegurances</w:t>
      </w:r>
      <w:r w:rsidR="00EF3637" w:rsidRPr="00FC3DCE">
        <w:rPr>
          <w:lang w:val="ca-ES"/>
        </w:rPr>
        <w:t xml:space="preserve"> i en el capítol d’ingressos no hi ha cap </w:t>
      </w:r>
      <w:r w:rsidR="00EF1D73" w:rsidRPr="00FC3DCE">
        <w:rPr>
          <w:lang w:val="ca-ES"/>
        </w:rPr>
        <w:t xml:space="preserve">que faci esment dels deutes de l’estudi Hèlix. I podria seguir en previsió de les assegurances de vehicles i altres partides que fan enrogir a qui tingui vergonya. </w:t>
      </w:r>
    </w:p>
    <w:p w:rsidR="00EF1D73" w:rsidRPr="006C32EF" w:rsidRDefault="006C32EF" w:rsidP="008330A7">
      <w:pPr>
        <w:widowControl w:val="0"/>
        <w:tabs>
          <w:tab w:val="left" w:pos="180"/>
        </w:tabs>
        <w:adjustRightInd w:val="0"/>
        <w:spacing w:before="100" w:beforeAutospacing="1" w:after="100" w:afterAutospacing="1" w:line="240" w:lineRule="atLeast"/>
        <w:textAlignment w:val="baseline"/>
        <w:rPr>
          <w:lang w:val="ca-ES"/>
        </w:rPr>
      </w:pPr>
      <w:r w:rsidRPr="006C32EF">
        <w:rPr>
          <w:lang w:val="ca-ES"/>
        </w:rPr>
        <w:t xml:space="preserve">La Sra. Alcaldessa Imma Ferret: </w:t>
      </w:r>
      <w:r w:rsidR="00EF1D73" w:rsidRPr="006C32EF">
        <w:rPr>
          <w:lang w:val="ca-ES"/>
        </w:rPr>
        <w:t>Alguna aportació més? Té la paraula la CUP</w:t>
      </w:r>
    </w:p>
    <w:p w:rsidR="00A8648E" w:rsidRPr="00FC3DCE" w:rsidRDefault="00FF7442"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w:t>
      </w:r>
      <w:r w:rsidR="006C32EF">
        <w:rPr>
          <w:lang w:val="ca-ES"/>
        </w:rPr>
        <w:t>del grup PA-CUP: N</w:t>
      </w:r>
      <w:r w:rsidR="00593F9D" w:rsidRPr="00FC3DCE">
        <w:rPr>
          <w:lang w:val="ca-ES"/>
        </w:rPr>
        <w:t>osaltres volíem tractar el tema des d’un punt de vista més genèric, inicialment. Primer voldríem celebrar la partida pressupostària dels pressupostos participatius d’enguany que hi ha uns 40.000€. Trobem que és un bon punt de partida, que no ha de ser en cap moment un fi sinó un punt de partida per poder incloure partides més grans i poder al final establir al menys tot l’apartat d’inversions un percentatge important d’aquesta manera. Per altra banda, entenem que a diferència del PDeCAT que comentava ell que hi havia molt poques inversions, poques coses, nosaltres t</w:t>
      </w:r>
      <w:r w:rsidR="006C32EF">
        <w:rPr>
          <w:lang w:val="ca-ES"/>
        </w:rPr>
        <w:t>r</w:t>
      </w:r>
      <w:r w:rsidR="00593F9D" w:rsidRPr="00FC3DCE">
        <w:rPr>
          <w:lang w:val="ca-ES"/>
        </w:rPr>
        <w:t xml:space="preserve">obem positiu en aquest cas que s’incrementin inversions en serveis socials, per exemple es doblen els plans d’ocupació, que és algo que nosaltres ja vam comentar a l’anterior pressupost. A més a més creiem que això pot resoldre problemes d’ocupació que n’hi ha molts, </w:t>
      </w:r>
      <w:r w:rsidR="006C32EF">
        <w:rPr>
          <w:lang w:val="ca-ES"/>
        </w:rPr>
        <w:t>com comentava el company d’ERC.</w:t>
      </w:r>
      <w:r w:rsidR="00593F9D" w:rsidRPr="00FC3DCE">
        <w:rPr>
          <w:lang w:val="ca-ES"/>
        </w:rPr>
        <w:t xml:space="preserve"> </w:t>
      </w:r>
      <w:r w:rsidR="006C32EF">
        <w:rPr>
          <w:lang w:val="ca-ES"/>
        </w:rPr>
        <w:t>T</w:t>
      </w:r>
      <w:r w:rsidR="00593F9D" w:rsidRPr="00FC3DCE">
        <w:rPr>
          <w:lang w:val="ca-ES"/>
        </w:rPr>
        <w:t>ambé les beques extraescolars, també incrementen bastant. Després entrarem en les crítiques, però aquests són tres aspectes que volíem agr</w:t>
      </w:r>
      <w:r w:rsidR="006C32EF">
        <w:rPr>
          <w:lang w:val="ca-ES"/>
        </w:rPr>
        <w:t>a</w:t>
      </w:r>
      <w:r w:rsidR="00593F9D" w:rsidRPr="00FC3DCE">
        <w:rPr>
          <w:lang w:val="ca-ES"/>
        </w:rPr>
        <w:t xml:space="preserve">ir pel caire més social d’aquest pressupost i que nosaltres anàvem exigint durant els últims anys. </w:t>
      </w:r>
      <w:r w:rsidR="00F733C0" w:rsidRPr="00FC3DCE">
        <w:rPr>
          <w:lang w:val="ca-ES"/>
        </w:rPr>
        <w:t xml:space="preserve">Per altra, també, el fet que ja no depèn de </w:t>
      </w:r>
      <w:r w:rsidR="00CF543C" w:rsidRPr="00FC3DCE">
        <w:rPr>
          <w:lang w:val="ca-ES"/>
        </w:rPr>
        <w:t>l’ajuntament</w:t>
      </w:r>
      <w:r w:rsidR="00F733C0" w:rsidRPr="00FC3DCE">
        <w:rPr>
          <w:lang w:val="ca-ES"/>
        </w:rPr>
        <w:t xml:space="preserve"> però el 2% dels increments dels sous, que els altres anys hi havia hagut problemes en aquest aspecte, creiem que és important </w:t>
      </w:r>
      <w:r w:rsidR="00CF543C" w:rsidRPr="00FC3DCE">
        <w:rPr>
          <w:lang w:val="ca-ES"/>
        </w:rPr>
        <w:t>perquè</w:t>
      </w:r>
      <w:r w:rsidR="00F733C0" w:rsidRPr="00FC3DCE">
        <w:rPr>
          <w:lang w:val="ca-ES"/>
        </w:rPr>
        <w:t xml:space="preserve"> l’IPC ha pujat menos i això es tradueix en un petit increment </w:t>
      </w:r>
      <w:r w:rsidR="00CF543C" w:rsidRPr="00FC3DCE">
        <w:rPr>
          <w:lang w:val="ca-ES"/>
        </w:rPr>
        <w:t>salarial</w:t>
      </w:r>
      <w:r w:rsidR="00F733C0" w:rsidRPr="00FC3DCE">
        <w:rPr>
          <w:lang w:val="ca-ES"/>
        </w:rPr>
        <w:t xml:space="preserve"> a tots els treballadors de l’ajuntament. Per altra </w:t>
      </w:r>
      <w:r w:rsidR="00F733C0" w:rsidRPr="00FC3DCE">
        <w:rPr>
          <w:lang w:val="ca-ES"/>
        </w:rPr>
        <w:lastRenderedPageBreak/>
        <w:t xml:space="preserve">cantó, entrant ja </w:t>
      </w:r>
      <w:r w:rsidR="00CF543C" w:rsidRPr="00FC3DCE">
        <w:rPr>
          <w:lang w:val="ca-ES"/>
        </w:rPr>
        <w:t>amb</w:t>
      </w:r>
      <w:r w:rsidR="00F733C0" w:rsidRPr="00FC3DCE">
        <w:rPr>
          <w:lang w:val="ca-ES"/>
        </w:rPr>
        <w:t xml:space="preserve"> inversions més concretes, voldríem per exemple </w:t>
      </w:r>
      <w:r w:rsidR="00CF543C" w:rsidRPr="00FC3DCE">
        <w:rPr>
          <w:lang w:val="ca-ES"/>
        </w:rPr>
        <w:t>saber</w:t>
      </w:r>
      <w:r w:rsidR="00F733C0" w:rsidRPr="00FC3DCE">
        <w:rPr>
          <w:lang w:val="ca-ES"/>
        </w:rPr>
        <w:t xml:space="preserve"> </w:t>
      </w:r>
      <w:r w:rsidR="00CF543C" w:rsidRPr="00FC3DCE">
        <w:rPr>
          <w:lang w:val="ca-ES"/>
        </w:rPr>
        <w:t>algunes</w:t>
      </w:r>
      <w:r w:rsidR="00F733C0" w:rsidRPr="00FC3DCE">
        <w:rPr>
          <w:lang w:val="ca-ES"/>
        </w:rPr>
        <w:t xml:space="preserve"> especificacions sobre si, com comentava el </w:t>
      </w:r>
      <w:r w:rsidR="00CF543C" w:rsidRPr="00FC3DCE">
        <w:rPr>
          <w:lang w:val="ca-ES"/>
        </w:rPr>
        <w:t>Sr.</w:t>
      </w:r>
      <w:r w:rsidR="00F733C0" w:rsidRPr="00FC3DCE">
        <w:rPr>
          <w:lang w:val="ca-ES"/>
        </w:rPr>
        <w:t xml:space="preserve"> Interventor, si està prevista alguna inversió sostenible, tot i que has dit que fins que no hi hagués el tancament  no es podia preveure, però si a nivell </w:t>
      </w:r>
      <w:r w:rsidR="00CF543C" w:rsidRPr="00FC3DCE">
        <w:rPr>
          <w:lang w:val="ca-ES"/>
        </w:rPr>
        <w:t>d’equip</w:t>
      </w:r>
      <w:r w:rsidR="00F733C0" w:rsidRPr="00FC3DCE">
        <w:rPr>
          <w:lang w:val="ca-ES"/>
        </w:rPr>
        <w:t xml:space="preserve"> de govern hi havia alguna inversió sostenible </w:t>
      </w:r>
      <w:r w:rsidR="00CF543C" w:rsidRPr="00FC3DCE">
        <w:rPr>
          <w:lang w:val="ca-ES"/>
        </w:rPr>
        <w:t>prevista</w:t>
      </w:r>
      <w:r w:rsidR="00F733C0" w:rsidRPr="00FC3DCE">
        <w:rPr>
          <w:lang w:val="ca-ES"/>
        </w:rPr>
        <w:t xml:space="preserve"> per incloure de cara a l’any que ve. </w:t>
      </w:r>
    </w:p>
    <w:p w:rsidR="00CF543C" w:rsidRPr="00FC3DCE" w:rsidRDefault="006C32EF" w:rsidP="008330A7">
      <w:pPr>
        <w:widowControl w:val="0"/>
        <w:tabs>
          <w:tab w:val="left" w:pos="180"/>
        </w:tabs>
        <w:adjustRightInd w:val="0"/>
        <w:spacing w:before="100" w:beforeAutospacing="1" w:after="100" w:afterAutospacing="1" w:line="240" w:lineRule="atLeast"/>
        <w:textAlignment w:val="baseline"/>
        <w:rPr>
          <w:b/>
          <w:lang w:val="ca-ES"/>
        </w:rPr>
      </w:pPr>
      <w:r w:rsidRPr="006C32EF">
        <w:rPr>
          <w:lang w:val="ca-ES"/>
        </w:rPr>
        <w:t xml:space="preserve">La Sra. Alcaldessa Imma Ferret: </w:t>
      </w:r>
      <w:r>
        <w:rPr>
          <w:lang w:val="ca-ES"/>
        </w:rPr>
        <w:t xml:space="preserve"> </w:t>
      </w:r>
      <w:r w:rsidR="00CF543C" w:rsidRPr="006C32EF">
        <w:rPr>
          <w:lang w:val="ca-ES"/>
        </w:rPr>
        <w:t xml:space="preserve">Gràcies per les </w:t>
      </w:r>
      <w:r w:rsidR="00435FD9" w:rsidRPr="006C32EF">
        <w:rPr>
          <w:lang w:val="ca-ES"/>
        </w:rPr>
        <w:t>aportacions</w:t>
      </w:r>
      <w:r w:rsidR="00CF543C" w:rsidRPr="006C32EF">
        <w:rPr>
          <w:lang w:val="ca-ES"/>
        </w:rPr>
        <w:t xml:space="preserve">. Només un aclariment, si que s’han vist incrementades aquestes partides amb els ajuts a </w:t>
      </w:r>
      <w:r w:rsidR="00435FD9" w:rsidRPr="006C32EF">
        <w:rPr>
          <w:lang w:val="ca-ES"/>
        </w:rPr>
        <w:t>famílies</w:t>
      </w:r>
      <w:r w:rsidR="00CF543C" w:rsidRPr="006C32EF">
        <w:rPr>
          <w:lang w:val="ca-ES"/>
        </w:rPr>
        <w:t xml:space="preserve"> </w:t>
      </w:r>
      <w:r w:rsidR="00435FD9" w:rsidRPr="006C32EF">
        <w:rPr>
          <w:lang w:val="ca-ES"/>
        </w:rPr>
        <w:t>que</w:t>
      </w:r>
      <w:r w:rsidR="00CF543C" w:rsidRPr="006C32EF">
        <w:rPr>
          <w:lang w:val="ca-ES"/>
        </w:rPr>
        <w:t xml:space="preserve"> ja ho havíem començat a fer aquest any 2017 amb les modificacions que es van fer, però si que volíem que quedés </w:t>
      </w:r>
      <w:r w:rsidR="00435FD9" w:rsidRPr="006C32EF">
        <w:rPr>
          <w:lang w:val="ca-ES"/>
        </w:rPr>
        <w:t>fixat</w:t>
      </w:r>
      <w:r w:rsidR="00CF543C" w:rsidRPr="006C32EF">
        <w:rPr>
          <w:lang w:val="ca-ES"/>
        </w:rPr>
        <w:t xml:space="preserve"> des d’un </w:t>
      </w:r>
      <w:r w:rsidR="00435FD9" w:rsidRPr="006C32EF">
        <w:rPr>
          <w:lang w:val="ca-ES"/>
        </w:rPr>
        <w:t>inici</w:t>
      </w:r>
      <w:r w:rsidR="00CF543C" w:rsidRPr="006C32EF">
        <w:rPr>
          <w:lang w:val="ca-ES"/>
        </w:rPr>
        <w:t xml:space="preserve"> de cara al 2018, amb totes aquelles partides que després durant l’any hem hagut d’incrementar per la </w:t>
      </w:r>
      <w:r w:rsidR="00435FD9" w:rsidRPr="006C32EF">
        <w:rPr>
          <w:lang w:val="ca-ES"/>
        </w:rPr>
        <w:t>raó</w:t>
      </w:r>
      <w:r w:rsidR="00CF543C" w:rsidRPr="006C32EF">
        <w:rPr>
          <w:lang w:val="ca-ES"/>
        </w:rPr>
        <w:t xml:space="preserve"> que sigui, es va veure convenient incrementar els ajuts des d’un inici, per si després s’ha d’incrementar més, tenir més marge. </w:t>
      </w:r>
      <w:r w:rsidR="004704B0" w:rsidRPr="006C32EF">
        <w:rPr>
          <w:lang w:val="ca-ES"/>
        </w:rPr>
        <w:t>Del que dèieu del tema de les inversions que inicialment, si es podia preveure quines serien soste</w:t>
      </w:r>
      <w:r w:rsidR="00435FD9" w:rsidRPr="006C32EF">
        <w:rPr>
          <w:lang w:val="ca-ES"/>
        </w:rPr>
        <w:t>nibles</w:t>
      </w:r>
      <w:r w:rsidR="004704B0" w:rsidRPr="006C32EF">
        <w:rPr>
          <w:lang w:val="ca-ES"/>
        </w:rPr>
        <w:t xml:space="preserve">, una seria la de </w:t>
      </w:r>
      <w:r w:rsidR="00435FD9" w:rsidRPr="006C32EF">
        <w:rPr>
          <w:lang w:val="ca-ES"/>
        </w:rPr>
        <w:t>l’aparcament</w:t>
      </w:r>
      <w:r w:rsidR="004704B0" w:rsidRPr="006C32EF">
        <w:rPr>
          <w:lang w:val="ca-ES"/>
        </w:rPr>
        <w:t xml:space="preserve"> de </w:t>
      </w:r>
      <w:r w:rsidR="00435FD9" w:rsidRPr="006C32EF">
        <w:rPr>
          <w:lang w:val="ca-ES"/>
        </w:rPr>
        <w:t>l’estació</w:t>
      </w:r>
      <w:r w:rsidR="004704B0" w:rsidRPr="006C32EF">
        <w:rPr>
          <w:lang w:val="ca-ES"/>
        </w:rPr>
        <w:t xml:space="preserve">, per això l’hem dotat només amb 1000€, per </w:t>
      </w:r>
      <w:r w:rsidR="00435FD9" w:rsidRPr="006C32EF">
        <w:rPr>
          <w:lang w:val="ca-ES"/>
        </w:rPr>
        <w:t>crear-la</w:t>
      </w:r>
      <w:r w:rsidR="004704B0" w:rsidRPr="006C32EF">
        <w:rPr>
          <w:lang w:val="ca-ES"/>
        </w:rPr>
        <w:t xml:space="preserve"> pensant que amb la incorporació si tot va bé dels romanents, poder-la dotar per acabar l’obra. </w:t>
      </w:r>
      <w:r w:rsidR="00435FD9" w:rsidRPr="006C32EF">
        <w:rPr>
          <w:lang w:val="ca-ES"/>
        </w:rPr>
        <w:t xml:space="preserve"> Altres inversions que també estan dotades amb </w:t>
      </w:r>
      <w:r w:rsidR="00B1731C" w:rsidRPr="006C32EF">
        <w:rPr>
          <w:lang w:val="ca-ES"/>
        </w:rPr>
        <w:t xml:space="preserve">poca quantia però pensant en inversió sostenible que es pugui fer, eren per una banda reasfaltats diversos i entre </w:t>
      </w:r>
      <w:r w:rsidR="00AE265D" w:rsidRPr="006C32EF">
        <w:rPr>
          <w:lang w:val="ca-ES"/>
        </w:rPr>
        <w:t>d’altres</w:t>
      </w:r>
      <w:r w:rsidR="00B1731C" w:rsidRPr="006C32EF">
        <w:rPr>
          <w:lang w:val="ca-ES"/>
        </w:rPr>
        <w:t xml:space="preserve"> la </w:t>
      </w:r>
      <w:r w:rsidR="00AE265D" w:rsidRPr="006C32EF">
        <w:rPr>
          <w:lang w:val="ca-ES"/>
        </w:rPr>
        <w:t>pavimentació</w:t>
      </w:r>
      <w:r w:rsidR="00B1731C" w:rsidRPr="006C32EF">
        <w:rPr>
          <w:lang w:val="ca-ES"/>
        </w:rPr>
        <w:t xml:space="preserve"> de la Rambla que hi ha trams molt malmesos. </w:t>
      </w:r>
      <w:r w:rsidR="00AE265D" w:rsidRPr="006C32EF">
        <w:rPr>
          <w:lang w:val="ca-ES"/>
        </w:rPr>
        <w:t xml:space="preserve">També la climatització de la planta primera i planta baixa de l’ajuntament, que hi ha una quantia important però la quantia és més gran, donat que els equips d’aire segurament es faran malbé ben aviat i s’aplicaran equips ambientalment més sostenibles i amb més eficiència energètica. També es poden anar aplicant ajuts, ara han sortit uns ajuts de Diputació per millores i reformes d’equipaments i per millores de polígons industrials en els quals s’estan fent projectes per poder-nos acollir i si ens ho donen, seran un ingrés major que es podrà aplicar a la partida que es creï. A part, es poden destinar  les partides convenients d’inversions financerament sostenibles es poden aplicar. </w:t>
      </w:r>
    </w:p>
    <w:p w:rsidR="00AE265D" w:rsidRPr="00FC3DCE" w:rsidRDefault="006C32EF"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del grup PA-CUP:</w:t>
      </w:r>
      <w:r w:rsidR="00AE265D" w:rsidRPr="00FC3DCE">
        <w:rPr>
          <w:lang w:val="ca-ES"/>
        </w:rPr>
        <w:t xml:space="preserve"> </w:t>
      </w:r>
      <w:r w:rsidR="00FF7442">
        <w:rPr>
          <w:lang w:val="ca-ES"/>
        </w:rPr>
        <w:t>N</w:t>
      </w:r>
      <w:r w:rsidR="00AE265D" w:rsidRPr="00FC3DCE">
        <w:rPr>
          <w:lang w:val="ca-ES"/>
        </w:rPr>
        <w:t xml:space="preserve">osaltres volíem fer una critica, ja la vam fer l’any passat i la volem reiterar, en la quantitat de policies per habitant que tenim en aquest municipi. Nosaltres ja ho vam criticar l’any passat, no ho tornarem a repetir però creiem que l’any passat ja es va comentar que s’ampliava la plantilla per consolidar-la i aquest any en el pressupost es torna a dir que s’amplia una persona més per consolidar-la una altra vegada. Cada vagada la consolidem més i no creiem que sigui necessari perquè ja tenim molts policies per habitant, tenim el segell de municipi segur i no és una cosa prioritària en aquest moment. </w:t>
      </w:r>
      <w:r w:rsidR="0076446D" w:rsidRPr="00FC3DCE">
        <w:rPr>
          <w:lang w:val="ca-ES"/>
        </w:rPr>
        <w:t>Per altra banda, dins del tema de la policia, dos motos noves de policia. No sabem si ens podríeu explicar</w:t>
      </w:r>
      <w:r w:rsidR="00FF7442">
        <w:rPr>
          <w:lang w:val="ca-ES"/>
        </w:rPr>
        <w:t xml:space="preserve"> </w:t>
      </w:r>
      <w:r w:rsidR="0076446D" w:rsidRPr="00FC3DCE">
        <w:rPr>
          <w:lang w:val="ca-ES"/>
        </w:rPr>
        <w:t>el motiu, no funcionen? Perquè fa una setmana bé que corrien... per altra banda, complements del no absentisme, això no hi era?  A que venen? Hi ha una nova legislació? També hem vist un increment important en personal laboral de turisme, es preveu la contractació d’una nova persona?</w:t>
      </w:r>
    </w:p>
    <w:p w:rsidR="003B2C33" w:rsidRPr="00FF7442" w:rsidRDefault="00FF7442" w:rsidP="008330A7">
      <w:pPr>
        <w:widowControl w:val="0"/>
        <w:tabs>
          <w:tab w:val="left" w:pos="180"/>
        </w:tabs>
        <w:adjustRightInd w:val="0"/>
        <w:spacing w:before="100" w:beforeAutospacing="1" w:after="100" w:afterAutospacing="1" w:line="240" w:lineRule="atLeast"/>
        <w:textAlignment w:val="baseline"/>
        <w:rPr>
          <w:lang w:val="ca-ES"/>
        </w:rPr>
      </w:pPr>
      <w:r w:rsidRPr="006C32EF">
        <w:rPr>
          <w:lang w:val="ca-ES"/>
        </w:rPr>
        <w:t>La Sra. Alcaldessa Imma Ferret:</w:t>
      </w:r>
      <w:r>
        <w:rPr>
          <w:lang w:val="ca-ES"/>
        </w:rPr>
        <w:t xml:space="preserve"> </w:t>
      </w:r>
      <w:r w:rsidR="0076446D" w:rsidRPr="00FF7442">
        <w:rPr>
          <w:lang w:val="ca-ES"/>
        </w:rPr>
        <w:t xml:space="preserve">Comencem amb la policia. El regidor de governació us ho podrà aclarir més </w:t>
      </w:r>
      <w:r w:rsidR="00A82C8E" w:rsidRPr="00FF7442">
        <w:rPr>
          <w:lang w:val="ca-ES"/>
        </w:rPr>
        <w:t xml:space="preserve">bé. El tema de la consolidació de la </w:t>
      </w:r>
      <w:r w:rsidR="00D45D6C" w:rsidRPr="00FF7442">
        <w:rPr>
          <w:lang w:val="ca-ES"/>
        </w:rPr>
        <w:t>plantilla</w:t>
      </w:r>
      <w:r w:rsidR="00A82C8E" w:rsidRPr="00FF7442">
        <w:rPr>
          <w:lang w:val="ca-ES"/>
        </w:rPr>
        <w:t xml:space="preserve"> de la </w:t>
      </w:r>
      <w:r w:rsidR="00D45D6C" w:rsidRPr="00FF7442">
        <w:rPr>
          <w:lang w:val="ca-ES"/>
        </w:rPr>
        <w:t>policia</w:t>
      </w:r>
      <w:r w:rsidR="00A82C8E" w:rsidRPr="00FF7442">
        <w:rPr>
          <w:lang w:val="ca-ES"/>
        </w:rPr>
        <w:t xml:space="preserve">, si que és cert que l’any passat va entrar una persona més i la proposta </w:t>
      </w:r>
      <w:r w:rsidR="00D45D6C" w:rsidRPr="00FF7442">
        <w:rPr>
          <w:lang w:val="ca-ES"/>
        </w:rPr>
        <w:t>d’aquest</w:t>
      </w:r>
      <w:r w:rsidR="00A82C8E" w:rsidRPr="00FF7442">
        <w:rPr>
          <w:lang w:val="ca-ES"/>
        </w:rPr>
        <w:t xml:space="preserve"> any és augmentar-ho una mes, amb plaça de sargent. Això és per donar una estructura eficient i eficaç a la plantilla de policia que tenim, per la gestió que es pugui anar </w:t>
      </w:r>
      <w:r w:rsidR="00D45D6C" w:rsidRPr="00FF7442">
        <w:rPr>
          <w:lang w:val="ca-ES"/>
        </w:rPr>
        <w:t>donant</w:t>
      </w:r>
      <w:r w:rsidR="00A82C8E" w:rsidRPr="00FF7442">
        <w:rPr>
          <w:lang w:val="ca-ES"/>
        </w:rPr>
        <w:t xml:space="preserve">. No està consolidada, la plantilla, creiem. Precisament som un municipi </w:t>
      </w:r>
      <w:r w:rsidR="00D45D6C" w:rsidRPr="00FF7442">
        <w:rPr>
          <w:lang w:val="ca-ES"/>
        </w:rPr>
        <w:t>que</w:t>
      </w:r>
      <w:r w:rsidR="00A82C8E" w:rsidRPr="00FF7442">
        <w:rPr>
          <w:lang w:val="ca-ES"/>
        </w:rPr>
        <w:t xml:space="preserve"> fem moltes activitats i la policia a banda de garantir la seguretat de tots durant tot l’any, quan hi ha moltes activitats, han de fer moltes hores extres. Si tenim una plantilla més ben dotada i la tendim a consolidar, podem distribuir millor les feines i donar més serveis dels que fan, sobre tot la policia de proximitat, que és un dels recorreguts que té el cos de policia. El tema de les motos, no són incrementar el parc </w:t>
      </w:r>
      <w:r w:rsidR="00D45D6C" w:rsidRPr="00FF7442">
        <w:rPr>
          <w:lang w:val="ca-ES"/>
        </w:rPr>
        <w:t>automobilístic</w:t>
      </w:r>
      <w:r w:rsidR="00A82C8E" w:rsidRPr="00FF7442">
        <w:rPr>
          <w:lang w:val="ca-ES"/>
        </w:rPr>
        <w:t xml:space="preserve"> amb dues </w:t>
      </w:r>
      <w:r w:rsidR="00D45D6C" w:rsidRPr="00FF7442">
        <w:rPr>
          <w:lang w:val="ca-ES"/>
        </w:rPr>
        <w:t>motos</w:t>
      </w:r>
      <w:r w:rsidR="00A82C8E" w:rsidRPr="00FF7442">
        <w:rPr>
          <w:lang w:val="ca-ES"/>
        </w:rPr>
        <w:t xml:space="preserve"> noves, sinó el canvi de les que ja existeixen ara que són massa grosses i ja tenen molts anys i e</w:t>
      </w:r>
      <w:r w:rsidR="00221AD4" w:rsidRPr="00FF7442">
        <w:rPr>
          <w:lang w:val="ca-ES"/>
        </w:rPr>
        <w:t xml:space="preserve">stan </w:t>
      </w:r>
      <w:r w:rsidR="00D45D6C" w:rsidRPr="00FF7442">
        <w:rPr>
          <w:lang w:val="ca-ES"/>
        </w:rPr>
        <w:t>tenint</w:t>
      </w:r>
      <w:r w:rsidR="00221AD4" w:rsidRPr="00FF7442">
        <w:rPr>
          <w:lang w:val="ca-ES"/>
        </w:rPr>
        <w:t xml:space="preserve"> moltes reparacions. El complement de no </w:t>
      </w:r>
      <w:r w:rsidR="00D45D6C" w:rsidRPr="00FF7442">
        <w:rPr>
          <w:lang w:val="ca-ES"/>
        </w:rPr>
        <w:t>absentisme</w:t>
      </w:r>
      <w:r w:rsidR="00221AD4" w:rsidRPr="00FF7442">
        <w:rPr>
          <w:lang w:val="ca-ES"/>
        </w:rPr>
        <w:t xml:space="preserve"> és un complement de productivitat que s’ha acordat amb la part social </w:t>
      </w:r>
      <w:r w:rsidR="00D45D6C" w:rsidRPr="00FF7442">
        <w:rPr>
          <w:lang w:val="ca-ES"/>
        </w:rPr>
        <w:t xml:space="preserve">per aplicar aquest </w:t>
      </w:r>
      <w:r w:rsidR="00D45D6C" w:rsidRPr="00FF7442">
        <w:rPr>
          <w:lang w:val="ca-ES"/>
        </w:rPr>
        <w:lastRenderedPageBreak/>
        <w:t>complement que és una quantia anual per ser puntual, venir a treballar i no tenir absentisme no justificat, en el sentit de premiar als treballadors que compleixen amb la seva feina i horaris. Això ho apliquen molts ajuntaments. No hi havia la part social fins aquest any que ho hem començat a treballar amb el comitè d’empresa i és una proposta que es va acceptar.</w:t>
      </w:r>
    </w:p>
    <w:p w:rsidR="00D45D6C" w:rsidRPr="00FC3DCE" w:rsidRDefault="00FF7442"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del grup PA-CUP:</w:t>
      </w:r>
      <w:r w:rsidRPr="00FC3DCE">
        <w:rPr>
          <w:lang w:val="ca-ES"/>
        </w:rPr>
        <w:t xml:space="preserve"> </w:t>
      </w:r>
      <w:r w:rsidR="00D45D6C" w:rsidRPr="00FC3DCE">
        <w:rPr>
          <w:lang w:val="ca-ES"/>
        </w:rPr>
        <w:t xml:space="preserve"> </w:t>
      </w:r>
      <w:r>
        <w:rPr>
          <w:lang w:val="ca-ES"/>
        </w:rPr>
        <w:t>L</w:t>
      </w:r>
      <w:r w:rsidR="00D45D6C" w:rsidRPr="00FC3DCE">
        <w:rPr>
          <w:lang w:val="ca-ES"/>
        </w:rPr>
        <w:t xml:space="preserve">a quantia </w:t>
      </w:r>
      <w:r w:rsidR="00B406E5" w:rsidRPr="00FC3DCE">
        <w:rPr>
          <w:lang w:val="ca-ES"/>
        </w:rPr>
        <w:t>que es preveu amb aquests complements, com està calculada, en base al sou? És un percentatge o un fixe?</w:t>
      </w:r>
    </w:p>
    <w:p w:rsidR="00B406E5" w:rsidRPr="00FC3DCE" w:rsidRDefault="00FF7442"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Sra. Secretària: É</w:t>
      </w:r>
      <w:r w:rsidR="00B406E5" w:rsidRPr="00FC3DCE">
        <w:rPr>
          <w:lang w:val="ca-ES"/>
        </w:rPr>
        <w:t>s una q</w:t>
      </w:r>
      <w:r>
        <w:rPr>
          <w:lang w:val="ca-ES"/>
        </w:rPr>
        <w:t>uantitat fixa</w:t>
      </w:r>
      <w:r w:rsidR="00B406E5" w:rsidRPr="00FC3DCE">
        <w:rPr>
          <w:lang w:val="ca-ES"/>
        </w:rPr>
        <w:t xml:space="preserve"> si es compleixen tots els requisits que es van establir amb el comitè d’empresa i amb els representats dels funcionaris i va en funció del grup i categoria. Varia una mica en funció del </w:t>
      </w:r>
      <w:r w:rsidR="00D60A05" w:rsidRPr="00FC3DCE">
        <w:rPr>
          <w:lang w:val="ca-ES"/>
        </w:rPr>
        <w:t>grup</w:t>
      </w:r>
      <w:r w:rsidR="00B406E5" w:rsidRPr="00FC3DCE">
        <w:rPr>
          <w:lang w:val="ca-ES"/>
        </w:rPr>
        <w:t xml:space="preserve"> </w:t>
      </w:r>
      <w:r w:rsidR="00D60A05" w:rsidRPr="00FC3DCE">
        <w:rPr>
          <w:lang w:val="ca-ES"/>
        </w:rPr>
        <w:t>que</w:t>
      </w:r>
      <w:r w:rsidR="00B406E5" w:rsidRPr="00FC3DCE">
        <w:rPr>
          <w:lang w:val="ca-ES"/>
        </w:rPr>
        <w:t xml:space="preserve"> ara no tinc </w:t>
      </w:r>
      <w:r w:rsidR="00D60A05" w:rsidRPr="00FC3DCE">
        <w:rPr>
          <w:lang w:val="ca-ES"/>
        </w:rPr>
        <w:t>aquí</w:t>
      </w:r>
      <w:r w:rsidR="00B406E5" w:rsidRPr="00FC3DCE">
        <w:rPr>
          <w:lang w:val="ca-ES"/>
        </w:rPr>
        <w:t xml:space="preserve"> les dades, però te les puc facilitar. </w:t>
      </w:r>
    </w:p>
    <w:p w:rsidR="00D60A05" w:rsidRPr="00FC3DCE" w:rsidRDefault="00FF7442"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del grup PA-CUP:</w:t>
      </w:r>
      <w:r w:rsidRPr="00FC3DCE">
        <w:rPr>
          <w:lang w:val="ca-ES"/>
        </w:rPr>
        <w:t xml:space="preserve"> </w:t>
      </w:r>
      <w:r w:rsidR="00D60A05" w:rsidRPr="00FC3DCE">
        <w:rPr>
          <w:lang w:val="ca-ES"/>
        </w:rPr>
        <w:t xml:space="preserve"> </w:t>
      </w:r>
      <w:r>
        <w:rPr>
          <w:lang w:val="ca-ES"/>
        </w:rPr>
        <w:t>E</w:t>
      </w:r>
      <w:r w:rsidR="00D60A05" w:rsidRPr="00FC3DCE">
        <w:rPr>
          <w:lang w:val="ca-ES"/>
        </w:rPr>
        <w:t>ntenc que es cobra a finals d’any</w:t>
      </w:r>
    </w:p>
    <w:p w:rsidR="00D60A05" w:rsidRPr="00FC3DCE" w:rsidRDefault="00D60A05" w:rsidP="008330A7">
      <w:pPr>
        <w:widowControl w:val="0"/>
        <w:tabs>
          <w:tab w:val="left" w:pos="180"/>
        </w:tabs>
        <w:adjustRightInd w:val="0"/>
        <w:spacing w:before="100" w:beforeAutospacing="1" w:after="100" w:afterAutospacing="1" w:line="240" w:lineRule="atLeast"/>
        <w:textAlignment w:val="baseline"/>
        <w:rPr>
          <w:lang w:val="ca-ES"/>
        </w:rPr>
      </w:pPr>
      <w:r w:rsidRPr="00FC3DCE">
        <w:rPr>
          <w:lang w:val="ca-ES"/>
        </w:rPr>
        <w:t>Sra. Secretària</w:t>
      </w:r>
      <w:r w:rsidR="00FF7442">
        <w:rPr>
          <w:lang w:val="ca-ES"/>
        </w:rPr>
        <w:t>:</w:t>
      </w:r>
      <w:r w:rsidRPr="00FC3DCE">
        <w:rPr>
          <w:lang w:val="ca-ES"/>
        </w:rPr>
        <w:t xml:space="preserve"> </w:t>
      </w:r>
      <w:r w:rsidR="00FF7442">
        <w:rPr>
          <w:lang w:val="ca-ES"/>
        </w:rPr>
        <w:t>N</w:t>
      </w:r>
      <w:r w:rsidRPr="00FC3DCE">
        <w:rPr>
          <w:lang w:val="ca-ES"/>
        </w:rPr>
        <w:t>o, s’ha establert que es cobraria sobre el mes de març de l’any següent al que fa referència el complement. Serà el cap de servei qui avaluar</w:t>
      </w:r>
      <w:r w:rsidR="007D7808">
        <w:rPr>
          <w:lang w:val="ca-ES"/>
        </w:rPr>
        <w:t>à</w:t>
      </w:r>
      <w:r w:rsidRPr="00FC3DCE">
        <w:rPr>
          <w:lang w:val="ca-ES"/>
        </w:rPr>
        <w:t xml:space="preserve"> que el treballador ha complert amb les tasques que té per avaluar el rendiment. Hi ha uns requisits i si es compleixen tots els ítems es podrà cobrar aquesta quantitat.  És al voltant de 300€, segons el grup. </w:t>
      </w:r>
    </w:p>
    <w:p w:rsidR="00D60A05" w:rsidRPr="00FF7442" w:rsidRDefault="00FF7442" w:rsidP="008330A7">
      <w:pPr>
        <w:widowControl w:val="0"/>
        <w:tabs>
          <w:tab w:val="left" w:pos="180"/>
        </w:tabs>
        <w:adjustRightInd w:val="0"/>
        <w:spacing w:before="100" w:beforeAutospacing="1" w:after="100" w:afterAutospacing="1" w:line="240" w:lineRule="atLeast"/>
        <w:textAlignment w:val="baseline"/>
        <w:rPr>
          <w:lang w:val="ca-ES"/>
        </w:rPr>
      </w:pPr>
      <w:r w:rsidRPr="006C32EF">
        <w:rPr>
          <w:lang w:val="ca-ES"/>
        </w:rPr>
        <w:t>La Sra. Alcaldessa Imma Ferret:</w:t>
      </w:r>
      <w:r>
        <w:rPr>
          <w:lang w:val="ca-ES"/>
        </w:rPr>
        <w:t xml:space="preserve"> </w:t>
      </w:r>
      <w:r w:rsidR="00D60A05" w:rsidRPr="00FF7442">
        <w:rPr>
          <w:lang w:val="ca-ES"/>
        </w:rPr>
        <w:t xml:space="preserve">Del tema de turisme, no és que hi hagi dos persones sinó que </w:t>
      </w:r>
      <w:r w:rsidR="007D7808">
        <w:rPr>
          <w:lang w:val="ca-ES"/>
        </w:rPr>
        <w:t xml:space="preserve">aquí </w:t>
      </w:r>
      <w:r w:rsidR="00D60A05" w:rsidRPr="00FF7442">
        <w:rPr>
          <w:lang w:val="ca-ES"/>
        </w:rPr>
        <w:t xml:space="preserve">va aplicat la persona que està ocupant la plaça de </w:t>
      </w:r>
      <w:r>
        <w:rPr>
          <w:lang w:val="ca-ES"/>
        </w:rPr>
        <w:t>A</w:t>
      </w:r>
      <w:r w:rsidR="00D60A05" w:rsidRPr="00FF7442">
        <w:rPr>
          <w:lang w:val="ca-ES"/>
        </w:rPr>
        <w:t>O</w:t>
      </w:r>
      <w:r>
        <w:rPr>
          <w:lang w:val="ca-ES"/>
        </w:rPr>
        <w:t>D</w:t>
      </w:r>
      <w:r w:rsidR="00D60A05" w:rsidRPr="00FF7442">
        <w:rPr>
          <w:lang w:val="ca-ES"/>
        </w:rPr>
        <w:t xml:space="preserve">L de turisme, per l’any 2018 també es preveu i la previsió de la contractació si ens donen la subvenció </w:t>
      </w:r>
      <w:r w:rsidR="007D7808">
        <w:rPr>
          <w:lang w:val="ca-ES"/>
        </w:rPr>
        <w:t xml:space="preserve">d’AODEL </w:t>
      </w:r>
      <w:r w:rsidR="00D60A05" w:rsidRPr="00FF7442">
        <w:rPr>
          <w:lang w:val="ca-ES"/>
        </w:rPr>
        <w:t xml:space="preserve">d’un recurs de dinamització sociocultural del territori, que vindria a ser una persona que desenvoluparà tot el projecte del camí ramader de Marina. Per això s’ha dotat més quantiosament, perquè va lligada a un ingrés. Des del SOC es paga la quantia de les retribucions del personal. </w:t>
      </w:r>
    </w:p>
    <w:p w:rsidR="00D60A05" w:rsidRPr="00FC3DCE" w:rsidRDefault="00FF7442"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del grup PA-CUP:</w:t>
      </w:r>
      <w:r w:rsidRPr="00FC3DCE">
        <w:rPr>
          <w:lang w:val="ca-ES"/>
        </w:rPr>
        <w:t xml:space="preserve"> </w:t>
      </w:r>
      <w:r>
        <w:rPr>
          <w:lang w:val="ca-ES"/>
        </w:rPr>
        <w:t xml:space="preserve"> T</w:t>
      </w:r>
      <w:r w:rsidR="00D60A05" w:rsidRPr="00FC3DCE">
        <w:rPr>
          <w:lang w:val="ca-ES"/>
        </w:rPr>
        <w:t>ambé hi ha una partida que fica vehicle de serveis socials. És comprar un vehicle nou?</w:t>
      </w:r>
    </w:p>
    <w:p w:rsidR="00D60A05" w:rsidRPr="007D7808" w:rsidRDefault="007D7808" w:rsidP="008330A7">
      <w:pPr>
        <w:widowControl w:val="0"/>
        <w:tabs>
          <w:tab w:val="left" w:pos="180"/>
        </w:tabs>
        <w:adjustRightInd w:val="0"/>
        <w:spacing w:before="100" w:beforeAutospacing="1" w:after="100" w:afterAutospacing="1" w:line="240" w:lineRule="atLeast"/>
        <w:textAlignment w:val="baseline"/>
        <w:rPr>
          <w:lang w:val="ca-ES"/>
        </w:rPr>
      </w:pPr>
      <w:r w:rsidRPr="006C32EF">
        <w:rPr>
          <w:lang w:val="ca-ES"/>
        </w:rPr>
        <w:t>La Sra. Alcaldessa Imma Ferret:</w:t>
      </w:r>
      <w:r>
        <w:rPr>
          <w:lang w:val="ca-ES"/>
        </w:rPr>
        <w:t xml:space="preserve"> </w:t>
      </w:r>
      <w:r w:rsidR="00D60A05" w:rsidRPr="007D7808">
        <w:rPr>
          <w:lang w:val="ca-ES"/>
        </w:rPr>
        <w:t xml:space="preserve">S’ha de reposar el vehicle que hi ha ara que és molt vell i està tenint </w:t>
      </w:r>
      <w:r w:rsidR="004A32D7" w:rsidRPr="007D7808">
        <w:rPr>
          <w:lang w:val="ca-ES"/>
        </w:rPr>
        <w:t>molts</w:t>
      </w:r>
      <w:r w:rsidR="00D60A05" w:rsidRPr="007D7808">
        <w:rPr>
          <w:lang w:val="ca-ES"/>
        </w:rPr>
        <w:t xml:space="preserve"> problemes</w:t>
      </w:r>
      <w:r>
        <w:rPr>
          <w:lang w:val="ca-ES"/>
        </w:rPr>
        <w:t>.</w:t>
      </w:r>
    </w:p>
    <w:p w:rsidR="007F7DC9" w:rsidRPr="00FC3DCE" w:rsidRDefault="00FF7442"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del grup PA-CUP:</w:t>
      </w:r>
      <w:r w:rsidRPr="00FC3DCE">
        <w:rPr>
          <w:lang w:val="ca-ES"/>
        </w:rPr>
        <w:t xml:space="preserve"> </w:t>
      </w:r>
      <w:r w:rsidR="00D60A05" w:rsidRPr="00FC3DCE">
        <w:rPr>
          <w:lang w:val="ca-ES"/>
        </w:rPr>
        <w:t xml:space="preserve"> </w:t>
      </w:r>
      <w:r>
        <w:rPr>
          <w:lang w:val="ca-ES"/>
        </w:rPr>
        <w:t>D</w:t>
      </w:r>
      <w:r w:rsidR="00D60A05" w:rsidRPr="00FC3DCE">
        <w:rPr>
          <w:lang w:val="ca-ES"/>
        </w:rPr>
        <w:t xml:space="preserve">els projectes de més </w:t>
      </w:r>
      <w:r w:rsidR="004A32D7" w:rsidRPr="00FC3DCE">
        <w:rPr>
          <w:lang w:val="ca-ES"/>
        </w:rPr>
        <w:t>envergadura</w:t>
      </w:r>
      <w:r w:rsidR="00D60A05" w:rsidRPr="00FC3DCE">
        <w:rPr>
          <w:lang w:val="ca-ES"/>
        </w:rPr>
        <w:t xml:space="preserve"> del pressupost, hem vist un: Monjos </w:t>
      </w:r>
      <w:r w:rsidR="004A32D7" w:rsidRPr="00FC3DCE">
        <w:rPr>
          <w:lang w:val="ca-ES"/>
        </w:rPr>
        <w:t>inclusió</w:t>
      </w:r>
      <w:r w:rsidR="007F7DC9" w:rsidRPr="00FC3DCE">
        <w:rPr>
          <w:lang w:val="ca-ES"/>
        </w:rPr>
        <w:t>. 77.000€. Ens agradaria saber si ens podeu passar el projecte i explicar-nos una mica.</w:t>
      </w:r>
    </w:p>
    <w:p w:rsidR="007F7DC9" w:rsidRPr="007D7808" w:rsidRDefault="007D7808" w:rsidP="00162CC3">
      <w:pPr>
        <w:widowControl w:val="0"/>
        <w:tabs>
          <w:tab w:val="left" w:pos="180"/>
        </w:tabs>
        <w:adjustRightInd w:val="0"/>
        <w:spacing w:before="100" w:beforeAutospacing="1" w:after="100" w:afterAutospacing="1" w:line="240" w:lineRule="atLeast"/>
        <w:textAlignment w:val="baseline"/>
        <w:rPr>
          <w:lang w:val="ca-ES"/>
        </w:rPr>
      </w:pPr>
      <w:r w:rsidRPr="006C32EF">
        <w:rPr>
          <w:lang w:val="ca-ES"/>
        </w:rPr>
        <w:t>La Sra. Alcaldessa Imma Ferret:</w:t>
      </w:r>
      <w:r>
        <w:rPr>
          <w:lang w:val="ca-ES"/>
        </w:rPr>
        <w:t xml:space="preserve"> </w:t>
      </w:r>
      <w:r w:rsidR="007F7DC9" w:rsidRPr="007D7808">
        <w:rPr>
          <w:lang w:val="ca-ES"/>
        </w:rPr>
        <w:t xml:space="preserve">Precisament aquest projecte és el que va fer modificar la documentació que us vam passar el divendres perquè per error no es va incloure la dotació econòmica per aquesta partida que va lligada a un ingrés. Si recordeu, aquest any 2017 la Diputació va atorgar ajuts complementaris per plans d’ocupació i ens va donar 176.000€ en dues anualitats. En una junta de govern d’abril es va acordar com es destinarien els diners a les dues anualitats. Per una banda teníem la creació de plans d’ocupació, que ha sigut la creació de dos agents cívics, dos </w:t>
      </w:r>
      <w:r>
        <w:rPr>
          <w:lang w:val="ca-ES"/>
        </w:rPr>
        <w:t xml:space="preserve">auxiliars </w:t>
      </w:r>
      <w:r w:rsidR="007F7DC9" w:rsidRPr="007D7808">
        <w:rPr>
          <w:lang w:val="ca-ES"/>
        </w:rPr>
        <w:t xml:space="preserve">administratius, el peó de brigada i el monitor de jardineria. Per altra banda hi havia la </w:t>
      </w:r>
      <w:r w:rsidR="008D5DBB" w:rsidRPr="007D7808">
        <w:rPr>
          <w:lang w:val="ca-ES"/>
        </w:rPr>
        <w:t>quantitat</w:t>
      </w:r>
      <w:r w:rsidR="007F7DC9" w:rsidRPr="007D7808">
        <w:rPr>
          <w:lang w:val="ca-ES"/>
        </w:rPr>
        <w:t xml:space="preserve"> </w:t>
      </w:r>
      <w:r w:rsidR="008D5DBB" w:rsidRPr="007D7808">
        <w:rPr>
          <w:lang w:val="ca-ES"/>
        </w:rPr>
        <w:t>destinada</w:t>
      </w:r>
      <w:r w:rsidR="007F7DC9" w:rsidRPr="007D7808">
        <w:rPr>
          <w:lang w:val="ca-ES"/>
        </w:rPr>
        <w:t xml:space="preserve"> el projecte Monjos Inclusió que ja f</w:t>
      </w:r>
      <w:r w:rsidR="00162CC3" w:rsidRPr="007D7808">
        <w:rPr>
          <w:lang w:val="ca-ES"/>
        </w:rPr>
        <w:t>a</w:t>
      </w:r>
      <w:r w:rsidR="007F7DC9" w:rsidRPr="007D7808">
        <w:rPr>
          <w:lang w:val="ca-ES"/>
        </w:rPr>
        <w:t xml:space="preserve"> que treballem amb diners </w:t>
      </w:r>
      <w:r w:rsidR="008D5DBB" w:rsidRPr="007D7808">
        <w:rPr>
          <w:lang w:val="ca-ES"/>
        </w:rPr>
        <w:t>que</w:t>
      </w:r>
      <w:r w:rsidR="007F7DC9" w:rsidRPr="007D7808">
        <w:rPr>
          <w:lang w:val="ca-ES"/>
        </w:rPr>
        <w:t xml:space="preserve"> des de </w:t>
      </w:r>
      <w:r w:rsidR="008D5DBB" w:rsidRPr="007D7808">
        <w:rPr>
          <w:lang w:val="ca-ES"/>
        </w:rPr>
        <w:t>Diputació</w:t>
      </w:r>
      <w:r w:rsidR="007F7DC9" w:rsidRPr="007D7808">
        <w:rPr>
          <w:lang w:val="ca-ES"/>
        </w:rPr>
        <w:t xml:space="preserve"> arriben i és un </w:t>
      </w:r>
      <w:r w:rsidR="008D5DBB" w:rsidRPr="007D7808">
        <w:rPr>
          <w:lang w:val="ca-ES"/>
        </w:rPr>
        <w:t>projecte</w:t>
      </w:r>
      <w:r w:rsidR="007F7DC9" w:rsidRPr="007D7808">
        <w:rPr>
          <w:lang w:val="ca-ES"/>
        </w:rPr>
        <w:t xml:space="preserve"> amb el qual es seleccionen persones en risc </w:t>
      </w:r>
      <w:r w:rsidR="008D5DBB" w:rsidRPr="007D7808">
        <w:rPr>
          <w:lang w:val="ca-ES"/>
        </w:rPr>
        <w:t>d’exclusió</w:t>
      </w:r>
      <w:r w:rsidR="007F7DC9" w:rsidRPr="007D7808">
        <w:rPr>
          <w:lang w:val="ca-ES"/>
        </w:rPr>
        <w:t xml:space="preserve"> social i que tenen problemes a  l’hora de recerca </w:t>
      </w:r>
      <w:r w:rsidR="008D5DBB" w:rsidRPr="007D7808">
        <w:rPr>
          <w:lang w:val="ca-ES"/>
        </w:rPr>
        <w:t>d’ocupació</w:t>
      </w:r>
      <w:r w:rsidR="007F7DC9" w:rsidRPr="007D7808">
        <w:rPr>
          <w:lang w:val="ca-ES"/>
        </w:rPr>
        <w:t xml:space="preserve"> i que a través de l’empresa </w:t>
      </w:r>
      <w:r w:rsidR="008D5DBB" w:rsidRPr="007D7808">
        <w:rPr>
          <w:lang w:val="ca-ES"/>
        </w:rPr>
        <w:t>d’inserció</w:t>
      </w:r>
      <w:r>
        <w:rPr>
          <w:lang w:val="ca-ES"/>
        </w:rPr>
        <w:t xml:space="preserve"> NOU SET</w:t>
      </w:r>
      <w:r w:rsidR="007F7DC9" w:rsidRPr="007D7808">
        <w:rPr>
          <w:lang w:val="ca-ES"/>
        </w:rPr>
        <w:t>, desenvolupem aquest projecte amb tota la família, es fa un treball des de serveis socials, ocupació,</w:t>
      </w:r>
      <w:r>
        <w:rPr>
          <w:lang w:val="ca-ES"/>
        </w:rPr>
        <w:t xml:space="preserve"> des de  mercat de</w:t>
      </w:r>
      <w:r w:rsidR="007F7DC9" w:rsidRPr="007D7808">
        <w:rPr>
          <w:lang w:val="ca-ES"/>
        </w:rPr>
        <w:t xml:space="preserve"> treball, </w:t>
      </w:r>
      <w:r w:rsidR="007F7DC9" w:rsidRPr="007D7808">
        <w:rPr>
          <w:lang w:val="ca-ES"/>
        </w:rPr>
        <w:lastRenderedPageBreak/>
        <w:t xml:space="preserve">i es fa la gestió integral de la família de la persona que forma part </w:t>
      </w:r>
      <w:r w:rsidR="008D5DBB" w:rsidRPr="007D7808">
        <w:rPr>
          <w:lang w:val="ca-ES"/>
        </w:rPr>
        <w:t>d’aquest</w:t>
      </w:r>
      <w:r w:rsidR="007F7DC9" w:rsidRPr="007D7808">
        <w:rPr>
          <w:lang w:val="ca-ES"/>
        </w:rPr>
        <w:t xml:space="preserve"> projecte. Aquests 77.000€ s’han inclòs i hem començat aquesta setmana dur a terme aquest </w:t>
      </w:r>
      <w:r w:rsidR="008D5DBB" w:rsidRPr="007D7808">
        <w:rPr>
          <w:lang w:val="ca-ES"/>
        </w:rPr>
        <w:t>projecte</w:t>
      </w:r>
      <w:r w:rsidR="007F7DC9" w:rsidRPr="007D7808">
        <w:rPr>
          <w:lang w:val="ca-ES"/>
        </w:rPr>
        <w:t xml:space="preserve">. Es fa la contractació de 5 persones 6 mesos més 6 mesos a través d’aquesta empresa </w:t>
      </w:r>
      <w:r w:rsidR="008D5DBB" w:rsidRPr="007D7808">
        <w:rPr>
          <w:lang w:val="ca-ES"/>
        </w:rPr>
        <w:t>d’inserció</w:t>
      </w:r>
      <w:r w:rsidR="007F7DC9" w:rsidRPr="007D7808">
        <w:rPr>
          <w:lang w:val="ca-ES"/>
        </w:rPr>
        <w:t xml:space="preserve">. Se’ls fa el seguiment i se’ls dona formació. </w:t>
      </w:r>
    </w:p>
    <w:p w:rsidR="007F7DC9" w:rsidRPr="00FC3DCE" w:rsidRDefault="007D7808"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del grup PA-CUP:</w:t>
      </w:r>
      <w:r w:rsidRPr="00FC3DCE">
        <w:rPr>
          <w:lang w:val="ca-ES"/>
        </w:rPr>
        <w:t xml:space="preserve"> </w:t>
      </w:r>
      <w:r>
        <w:rPr>
          <w:lang w:val="ca-ES"/>
        </w:rPr>
        <w:t xml:space="preserve"> </w:t>
      </w:r>
      <w:r w:rsidR="007F7DC9" w:rsidRPr="00FC3DCE">
        <w:rPr>
          <w:lang w:val="ca-ES"/>
        </w:rPr>
        <w:t xml:space="preserve"> </w:t>
      </w:r>
      <w:r>
        <w:rPr>
          <w:lang w:val="ca-ES"/>
        </w:rPr>
        <w:t>E</w:t>
      </w:r>
      <w:r w:rsidR="007F7DC9" w:rsidRPr="00FC3DCE">
        <w:rPr>
          <w:lang w:val="ca-ES"/>
        </w:rPr>
        <w:t>ntenc que han començat ara?</w:t>
      </w:r>
    </w:p>
    <w:p w:rsidR="00F75382" w:rsidRPr="007D7808" w:rsidRDefault="007D7808" w:rsidP="008330A7">
      <w:pPr>
        <w:widowControl w:val="0"/>
        <w:tabs>
          <w:tab w:val="left" w:pos="180"/>
        </w:tabs>
        <w:adjustRightInd w:val="0"/>
        <w:spacing w:before="100" w:beforeAutospacing="1" w:after="100" w:afterAutospacing="1" w:line="240" w:lineRule="atLeast"/>
        <w:textAlignment w:val="baseline"/>
        <w:rPr>
          <w:lang w:val="ca-ES"/>
        </w:rPr>
      </w:pPr>
      <w:r w:rsidRPr="006C32EF">
        <w:rPr>
          <w:lang w:val="ca-ES"/>
        </w:rPr>
        <w:t>La Sra. Alcaldessa Imma Ferret:</w:t>
      </w:r>
      <w:r>
        <w:rPr>
          <w:lang w:val="ca-ES"/>
        </w:rPr>
        <w:t xml:space="preserve"> </w:t>
      </w:r>
      <w:r w:rsidR="00F75382" w:rsidRPr="007D7808">
        <w:rPr>
          <w:lang w:val="ca-ES"/>
        </w:rPr>
        <w:t>Si. Havia de començar al setembre, per temes administratius no es va poder començar i hem començat al novembre i és tot un any.</w:t>
      </w:r>
    </w:p>
    <w:p w:rsidR="00F75382" w:rsidRPr="00FC3DCE" w:rsidRDefault="007D7808"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del grup PA-CUP:</w:t>
      </w:r>
      <w:r w:rsidR="00F75382" w:rsidRPr="00FC3DCE">
        <w:rPr>
          <w:lang w:val="ca-ES"/>
        </w:rPr>
        <w:t xml:space="preserve"> </w:t>
      </w:r>
      <w:r>
        <w:rPr>
          <w:lang w:val="ca-ES"/>
        </w:rPr>
        <w:t>P</w:t>
      </w:r>
      <w:r w:rsidR="00F75382" w:rsidRPr="00FC3DCE">
        <w:rPr>
          <w:lang w:val="ca-ES"/>
        </w:rPr>
        <w:t>erò entenem que aquests 77.000€ són de cara al 2018, al 2017 es preveu en algun altre aspecte del pressupost?</w:t>
      </w:r>
    </w:p>
    <w:p w:rsidR="00F75382" w:rsidRPr="007D7808" w:rsidRDefault="007D7808" w:rsidP="008330A7">
      <w:pPr>
        <w:widowControl w:val="0"/>
        <w:tabs>
          <w:tab w:val="left" w:pos="180"/>
        </w:tabs>
        <w:adjustRightInd w:val="0"/>
        <w:spacing w:before="100" w:beforeAutospacing="1" w:after="100" w:afterAutospacing="1" w:line="240" w:lineRule="atLeast"/>
        <w:textAlignment w:val="baseline"/>
        <w:rPr>
          <w:lang w:val="ca-ES"/>
        </w:rPr>
      </w:pPr>
      <w:r w:rsidRPr="006C32EF">
        <w:rPr>
          <w:lang w:val="ca-ES"/>
        </w:rPr>
        <w:t>La Sra. Alcaldessa Imma Ferret:</w:t>
      </w:r>
      <w:r>
        <w:rPr>
          <w:lang w:val="ca-ES"/>
        </w:rPr>
        <w:t xml:space="preserve"> </w:t>
      </w:r>
      <w:r w:rsidR="00F75382" w:rsidRPr="007D7808">
        <w:rPr>
          <w:lang w:val="ca-ES"/>
        </w:rPr>
        <w:t>S</w:t>
      </w:r>
      <w:r w:rsidRPr="007D7808">
        <w:rPr>
          <w:lang w:val="ca-ES"/>
        </w:rPr>
        <w:t>í</w:t>
      </w:r>
      <w:r w:rsidR="00F75382" w:rsidRPr="007D7808">
        <w:rPr>
          <w:lang w:val="ca-ES"/>
        </w:rPr>
        <w:t xml:space="preserve">, està a capítol 4 que són transferències a altres entitats, ja ho tenim convenient així, que es farà a primers de gener. </w:t>
      </w:r>
    </w:p>
    <w:p w:rsidR="00F75382" w:rsidRPr="00FC3DCE" w:rsidRDefault="007D7808"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del grup PA-CUP:</w:t>
      </w:r>
      <w:r w:rsidRPr="00FC3DCE">
        <w:rPr>
          <w:lang w:val="ca-ES"/>
        </w:rPr>
        <w:t xml:space="preserve"> </w:t>
      </w:r>
      <w:r>
        <w:rPr>
          <w:lang w:val="ca-ES"/>
        </w:rPr>
        <w:t xml:space="preserve"> L</w:t>
      </w:r>
      <w:r w:rsidR="00F75382" w:rsidRPr="00FC3DCE">
        <w:rPr>
          <w:lang w:val="ca-ES"/>
        </w:rPr>
        <w:t xml:space="preserve">a segona inversió és l’eix cívic de Cal Rubió. Tant aviat com el tingueu ens agradaria disposar del projecte per poder-lo estudiar. Després també hi ha moltes partides que estan incloses en altres contractacions, he apuntat cultura, però n’hi ha més. No podem saber a què es refereix i ens complica molt a l’hora de poder tenir un criteri per valorar-ho. També voldríem saber si es preveuen </w:t>
      </w:r>
      <w:r w:rsidR="009740A4" w:rsidRPr="00FC3DCE">
        <w:rPr>
          <w:lang w:val="ca-ES"/>
        </w:rPr>
        <w:t>algunes</w:t>
      </w:r>
      <w:r w:rsidR="00F75382" w:rsidRPr="00FC3DCE">
        <w:rPr>
          <w:lang w:val="ca-ES"/>
        </w:rPr>
        <w:t xml:space="preserve"> obres addicionals al Castell al 2018, ja que als últims </w:t>
      </w:r>
      <w:r w:rsidR="009740A4" w:rsidRPr="00FC3DCE">
        <w:rPr>
          <w:lang w:val="ca-ES"/>
        </w:rPr>
        <w:t>pressupostos</w:t>
      </w:r>
      <w:r w:rsidR="00F75382" w:rsidRPr="00FC3DCE">
        <w:rPr>
          <w:lang w:val="ca-ES"/>
        </w:rPr>
        <w:t xml:space="preserve"> ha estat una partida molt </w:t>
      </w:r>
      <w:r w:rsidR="009740A4" w:rsidRPr="00FC3DCE">
        <w:rPr>
          <w:lang w:val="ca-ES"/>
        </w:rPr>
        <w:t>important</w:t>
      </w:r>
      <w:r w:rsidR="00F75382" w:rsidRPr="00FC3DCE">
        <w:rPr>
          <w:lang w:val="ca-ES"/>
        </w:rPr>
        <w:t xml:space="preserve"> i no n’hi ha cap i entenem que es va parlar d’arreglar un celler però no hem trobat la partida. </w:t>
      </w:r>
    </w:p>
    <w:p w:rsidR="00F75382" w:rsidRPr="00FC3DCE" w:rsidRDefault="007D7808" w:rsidP="008330A7">
      <w:pPr>
        <w:widowControl w:val="0"/>
        <w:tabs>
          <w:tab w:val="left" w:pos="180"/>
        </w:tabs>
        <w:adjustRightInd w:val="0"/>
        <w:spacing w:before="100" w:beforeAutospacing="1" w:after="100" w:afterAutospacing="1" w:line="240" w:lineRule="atLeast"/>
        <w:textAlignment w:val="baseline"/>
        <w:rPr>
          <w:b/>
          <w:lang w:val="ca-ES"/>
        </w:rPr>
      </w:pPr>
      <w:r w:rsidRPr="006C32EF">
        <w:rPr>
          <w:lang w:val="ca-ES"/>
        </w:rPr>
        <w:t>La Sra. Alcaldessa Imma Ferret:</w:t>
      </w:r>
      <w:r w:rsidRPr="007D7808">
        <w:rPr>
          <w:lang w:val="ca-ES"/>
        </w:rPr>
        <w:t xml:space="preserve"> </w:t>
      </w:r>
      <w:r w:rsidR="00F75382" w:rsidRPr="007D7808">
        <w:rPr>
          <w:lang w:val="ca-ES"/>
        </w:rPr>
        <w:t>El celler</w:t>
      </w:r>
      <w:r>
        <w:rPr>
          <w:lang w:val="ca-ES"/>
        </w:rPr>
        <w:t xml:space="preserve"> del Castell de </w:t>
      </w:r>
      <w:proofErr w:type="spellStart"/>
      <w:r>
        <w:rPr>
          <w:lang w:val="ca-ES"/>
        </w:rPr>
        <w:t>Penyafort</w:t>
      </w:r>
      <w:proofErr w:type="spellEnd"/>
      <w:r>
        <w:rPr>
          <w:lang w:val="ca-ES"/>
        </w:rPr>
        <w:t>,</w:t>
      </w:r>
      <w:r w:rsidR="00F75382" w:rsidRPr="007D7808">
        <w:rPr>
          <w:lang w:val="ca-ES"/>
        </w:rPr>
        <w:t xml:space="preserve"> </w:t>
      </w:r>
      <w:r>
        <w:rPr>
          <w:lang w:val="ca-ES"/>
        </w:rPr>
        <w:t>e</w:t>
      </w:r>
      <w:r w:rsidR="00F75382" w:rsidRPr="007D7808">
        <w:rPr>
          <w:lang w:val="ca-ES"/>
        </w:rPr>
        <w:t xml:space="preserve">l </w:t>
      </w:r>
      <w:r w:rsidR="009740A4" w:rsidRPr="007D7808">
        <w:rPr>
          <w:lang w:val="ca-ES"/>
        </w:rPr>
        <w:t>projecte</w:t>
      </w:r>
      <w:r w:rsidR="00F75382" w:rsidRPr="007D7808">
        <w:rPr>
          <w:lang w:val="ca-ES"/>
        </w:rPr>
        <w:t xml:space="preserve"> està allà, es va </w:t>
      </w:r>
      <w:r w:rsidR="009740A4" w:rsidRPr="007D7808">
        <w:rPr>
          <w:lang w:val="ca-ES"/>
        </w:rPr>
        <w:t>licitar</w:t>
      </w:r>
      <w:r w:rsidR="00F75382" w:rsidRPr="007D7808">
        <w:rPr>
          <w:lang w:val="ca-ES"/>
        </w:rPr>
        <w:t xml:space="preserve"> i adjudicar al 2017. No figura com a partida l’any 2018 </w:t>
      </w:r>
      <w:r w:rsidR="009740A4" w:rsidRPr="007D7808">
        <w:rPr>
          <w:lang w:val="ca-ES"/>
        </w:rPr>
        <w:t>perquè</w:t>
      </w:r>
      <w:r w:rsidR="00F75382" w:rsidRPr="007D7808">
        <w:rPr>
          <w:lang w:val="ca-ES"/>
        </w:rPr>
        <w:t xml:space="preserve"> ja és al 2017 i va passant d’any. </w:t>
      </w:r>
      <w:r w:rsidR="004E4274" w:rsidRPr="007D7808">
        <w:rPr>
          <w:lang w:val="ca-ES"/>
        </w:rPr>
        <w:t xml:space="preserve">Era un ajut de </w:t>
      </w:r>
      <w:r w:rsidR="009740A4" w:rsidRPr="007D7808">
        <w:rPr>
          <w:lang w:val="ca-ES"/>
        </w:rPr>
        <w:t>Diputació</w:t>
      </w:r>
      <w:r w:rsidR="004E4274" w:rsidRPr="007D7808">
        <w:rPr>
          <w:lang w:val="ca-ES"/>
        </w:rPr>
        <w:t>, 100.000€, meses de contractació que eren del 201</w:t>
      </w:r>
      <w:r>
        <w:rPr>
          <w:lang w:val="ca-ES"/>
        </w:rPr>
        <w:t>2</w:t>
      </w:r>
      <w:r w:rsidR="004E4274" w:rsidRPr="007D7808">
        <w:rPr>
          <w:lang w:val="ca-ES"/>
        </w:rPr>
        <w:t xml:space="preserve">-2015 que no es van poder </w:t>
      </w:r>
      <w:r w:rsidR="009740A4" w:rsidRPr="007D7808">
        <w:rPr>
          <w:lang w:val="ca-ES"/>
        </w:rPr>
        <w:t>aplicar</w:t>
      </w:r>
      <w:r w:rsidR="004E4274" w:rsidRPr="007D7808">
        <w:rPr>
          <w:lang w:val="ca-ES"/>
        </w:rPr>
        <w:t xml:space="preserve"> per les  modificacions que va tenir el </w:t>
      </w:r>
      <w:r w:rsidR="009740A4" w:rsidRPr="007D7808">
        <w:rPr>
          <w:lang w:val="ca-ES"/>
        </w:rPr>
        <w:t>projecte</w:t>
      </w:r>
      <w:r w:rsidR="004E4274" w:rsidRPr="007D7808">
        <w:rPr>
          <w:lang w:val="ca-ES"/>
        </w:rPr>
        <w:t xml:space="preserve"> </w:t>
      </w:r>
      <w:r w:rsidR="009740A4" w:rsidRPr="007D7808">
        <w:rPr>
          <w:lang w:val="ca-ES"/>
        </w:rPr>
        <w:t>però</w:t>
      </w:r>
      <w:r w:rsidR="004E4274" w:rsidRPr="007D7808">
        <w:rPr>
          <w:lang w:val="ca-ES"/>
        </w:rPr>
        <w:t xml:space="preserve"> </w:t>
      </w:r>
      <w:r w:rsidR="009740A4" w:rsidRPr="007D7808">
        <w:rPr>
          <w:lang w:val="ca-ES"/>
        </w:rPr>
        <w:t>que</w:t>
      </w:r>
      <w:r w:rsidR="004E4274" w:rsidRPr="007D7808">
        <w:rPr>
          <w:lang w:val="ca-ES"/>
        </w:rPr>
        <w:t xml:space="preserve"> ara ja s’ha consignat per aquest any 2017 i ja ha </w:t>
      </w:r>
      <w:r w:rsidR="00BF2842" w:rsidRPr="007D7808">
        <w:rPr>
          <w:lang w:val="ca-ES"/>
        </w:rPr>
        <w:t xml:space="preserve">començat i ha d’acabar al 2018. Pel que dieu de les partides </w:t>
      </w:r>
      <w:r w:rsidR="009740A4" w:rsidRPr="007D7808">
        <w:rPr>
          <w:lang w:val="ca-ES"/>
        </w:rPr>
        <w:t>d’altres</w:t>
      </w:r>
      <w:r w:rsidR="00BF2842" w:rsidRPr="007D7808">
        <w:rPr>
          <w:lang w:val="ca-ES"/>
        </w:rPr>
        <w:t xml:space="preserve"> despeses diverses de </w:t>
      </w:r>
      <w:r w:rsidR="009740A4" w:rsidRPr="007D7808">
        <w:rPr>
          <w:lang w:val="ca-ES"/>
        </w:rPr>
        <w:t>cultura</w:t>
      </w:r>
      <w:r w:rsidR="00BF2842" w:rsidRPr="007D7808">
        <w:rPr>
          <w:lang w:val="ca-ES"/>
        </w:rPr>
        <w:t xml:space="preserve">, esports... cada regidoria té aquesta partida i cada regidor us pot explicar </w:t>
      </w:r>
      <w:r w:rsidR="009740A4" w:rsidRPr="007D7808">
        <w:rPr>
          <w:lang w:val="ca-ES"/>
        </w:rPr>
        <w:t>què</w:t>
      </w:r>
      <w:r w:rsidR="00BF2842" w:rsidRPr="007D7808">
        <w:rPr>
          <w:lang w:val="ca-ES"/>
        </w:rPr>
        <w:t xml:space="preserve"> es</w:t>
      </w:r>
      <w:r w:rsidR="009740A4" w:rsidRPr="007D7808">
        <w:rPr>
          <w:lang w:val="ca-ES"/>
        </w:rPr>
        <w:t xml:space="preserve"> </w:t>
      </w:r>
      <w:r>
        <w:rPr>
          <w:lang w:val="ca-ES"/>
        </w:rPr>
        <w:t xml:space="preserve">detalla </w:t>
      </w:r>
      <w:r w:rsidR="009740A4" w:rsidRPr="007D7808">
        <w:rPr>
          <w:lang w:val="ca-ES"/>
        </w:rPr>
        <w:t xml:space="preserve">a cada partida. Us emplaço a reunir-vos amb cada regidor que us podrà explicaré ben detalladament què s’aplica. </w:t>
      </w:r>
      <w:r w:rsidR="0037675A" w:rsidRPr="007D7808">
        <w:rPr>
          <w:lang w:val="ca-ES"/>
        </w:rPr>
        <w:t xml:space="preserve"> L’eix cívic és un projecte que es va demanar a través de mesa de concertació 2016-2019 i l’aplicació pressupostària és l’assignada per l’any 2018. El projecte encara no està fet, s’està mirant a veure quin arquitecte pot dissenyar-lo i així que tinguem un petit esbós, si voleu, en podem asseure i us podem explicar com es preveu. Inicialment és aquest tram i estem in</w:t>
      </w:r>
      <w:r>
        <w:rPr>
          <w:lang w:val="ca-ES"/>
        </w:rPr>
        <w:t xml:space="preserve">iciant </w:t>
      </w:r>
      <w:r w:rsidR="0037675A" w:rsidRPr="007D7808">
        <w:rPr>
          <w:lang w:val="ca-ES"/>
        </w:rPr>
        <w:t>una altra vegada les converses amb Fomento pel tema de la passera que s’hauria de fer sobre el pont de l’</w:t>
      </w:r>
      <w:r w:rsidR="0098229D" w:rsidRPr="007D7808">
        <w:rPr>
          <w:lang w:val="ca-ES"/>
        </w:rPr>
        <w:t>autopista, és el gran escull a l’hora de poder fer tot l’eix per vianants i bicicletes que seria la connexió entre Monjos i Cal Rubió des del pavelló</w:t>
      </w:r>
      <w:r>
        <w:rPr>
          <w:lang w:val="ca-ES"/>
        </w:rPr>
        <w:t xml:space="preserve"> fins al nucli de Cal Rubió</w:t>
      </w:r>
      <w:r w:rsidR="0098229D" w:rsidRPr="007D7808">
        <w:rPr>
          <w:lang w:val="ca-ES"/>
        </w:rPr>
        <w:t xml:space="preserve">, salvant tots els inconvenients que pot tenir el pas sobre l’autopista i estem intentant engegar les converses amb Fomento i ells com a propietaris que són de la infraestructura, haurien de participar. </w:t>
      </w:r>
      <w:r w:rsidR="006959C4" w:rsidRPr="007D7808">
        <w:rPr>
          <w:lang w:val="ca-ES"/>
        </w:rPr>
        <w:t xml:space="preserve">En aquest sentit hem consignat aquests 75.000€ que ens venen de </w:t>
      </w:r>
      <w:r w:rsidR="00807F39" w:rsidRPr="007D7808">
        <w:rPr>
          <w:lang w:val="ca-ES"/>
        </w:rPr>
        <w:t>Diputació</w:t>
      </w:r>
      <w:r w:rsidR="006959C4" w:rsidRPr="007D7808">
        <w:rPr>
          <w:lang w:val="ca-ES"/>
        </w:rPr>
        <w:t xml:space="preserve"> però la part de la passera aniria a banda.</w:t>
      </w:r>
    </w:p>
    <w:p w:rsidR="006959C4" w:rsidRPr="00FC3DCE" w:rsidRDefault="007D7808"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del grup PA-CUP:</w:t>
      </w:r>
      <w:r w:rsidRPr="00FC3DCE">
        <w:rPr>
          <w:lang w:val="ca-ES"/>
        </w:rPr>
        <w:t xml:space="preserve"> </w:t>
      </w:r>
      <w:r>
        <w:rPr>
          <w:lang w:val="ca-ES"/>
        </w:rPr>
        <w:t xml:space="preserve"> </w:t>
      </w:r>
      <w:r w:rsidR="006959C4" w:rsidRPr="00FC3DCE">
        <w:rPr>
          <w:lang w:val="ca-ES"/>
        </w:rPr>
        <w:t xml:space="preserve"> </w:t>
      </w:r>
      <w:r>
        <w:rPr>
          <w:lang w:val="ca-ES"/>
        </w:rPr>
        <w:t>A</w:t>
      </w:r>
      <w:r w:rsidR="006959C4" w:rsidRPr="00FC3DCE">
        <w:rPr>
          <w:lang w:val="ca-ES"/>
        </w:rPr>
        <w:t xml:space="preserve">mb altres contractacions, agrairíem que de cara al pressupost de l’any vinent, un annex amb les </w:t>
      </w:r>
      <w:r w:rsidR="00807F39" w:rsidRPr="00FC3DCE">
        <w:rPr>
          <w:lang w:val="ca-ES"/>
        </w:rPr>
        <w:t>especificacions</w:t>
      </w:r>
      <w:r w:rsidR="006959C4" w:rsidRPr="00FC3DCE">
        <w:rPr>
          <w:lang w:val="ca-ES"/>
        </w:rPr>
        <w:t xml:space="preserve"> </w:t>
      </w:r>
      <w:r w:rsidR="00807F39" w:rsidRPr="00FC3DCE">
        <w:rPr>
          <w:lang w:val="ca-ES"/>
        </w:rPr>
        <w:t>que</w:t>
      </w:r>
      <w:r w:rsidR="006959C4" w:rsidRPr="00FC3DCE">
        <w:rPr>
          <w:lang w:val="ca-ES"/>
        </w:rPr>
        <w:t xml:space="preserve"> segur teniu, seria bo incloure-ho. I per </w:t>
      </w:r>
      <w:r w:rsidR="00807F39" w:rsidRPr="00FC3DCE">
        <w:rPr>
          <w:lang w:val="ca-ES"/>
        </w:rPr>
        <w:t>últim</w:t>
      </w:r>
      <w:r w:rsidR="006959C4" w:rsidRPr="00FC3DCE">
        <w:rPr>
          <w:lang w:val="ca-ES"/>
        </w:rPr>
        <w:t>, del tema del castell, preguntava si es preveien pel 2018 noves incorporacions.</w:t>
      </w:r>
    </w:p>
    <w:p w:rsidR="006959C4" w:rsidRPr="007D7808" w:rsidRDefault="007D7808" w:rsidP="008330A7">
      <w:pPr>
        <w:widowControl w:val="0"/>
        <w:tabs>
          <w:tab w:val="left" w:pos="180"/>
        </w:tabs>
        <w:adjustRightInd w:val="0"/>
        <w:spacing w:before="100" w:beforeAutospacing="1" w:after="100" w:afterAutospacing="1" w:line="240" w:lineRule="atLeast"/>
        <w:textAlignment w:val="baseline"/>
        <w:rPr>
          <w:lang w:val="ca-ES"/>
        </w:rPr>
      </w:pPr>
      <w:r w:rsidRPr="006C32EF">
        <w:rPr>
          <w:lang w:val="ca-ES"/>
        </w:rPr>
        <w:t>La Sra. Alcaldessa Imma Ferret:</w:t>
      </w:r>
      <w:r w:rsidRPr="007D7808">
        <w:rPr>
          <w:lang w:val="ca-ES"/>
        </w:rPr>
        <w:t xml:space="preserve"> </w:t>
      </w:r>
      <w:r>
        <w:rPr>
          <w:lang w:val="ca-ES"/>
        </w:rPr>
        <w:t xml:space="preserve"> </w:t>
      </w:r>
      <w:r w:rsidR="006959C4" w:rsidRPr="007D7808">
        <w:rPr>
          <w:lang w:val="ca-ES"/>
        </w:rPr>
        <w:t xml:space="preserve">En principi obres grans no, es vol treballar amb el pla d’usos, ara que ja tenim el pla director en base al qual s’han redactat els projectes. Ara caldria dissenyar el pla d’usos per anar </w:t>
      </w:r>
      <w:r w:rsidR="00807F39" w:rsidRPr="007D7808">
        <w:rPr>
          <w:lang w:val="ca-ES"/>
        </w:rPr>
        <w:t>estudiant</w:t>
      </w:r>
      <w:r w:rsidR="006959C4" w:rsidRPr="007D7808">
        <w:rPr>
          <w:lang w:val="ca-ES"/>
        </w:rPr>
        <w:t xml:space="preserve"> les obres que </w:t>
      </w:r>
      <w:r w:rsidR="00807F39" w:rsidRPr="007D7808">
        <w:rPr>
          <w:lang w:val="ca-ES"/>
        </w:rPr>
        <w:t>calguin</w:t>
      </w:r>
      <w:r w:rsidR="006959C4" w:rsidRPr="007D7808">
        <w:rPr>
          <w:lang w:val="ca-ES"/>
        </w:rPr>
        <w:t xml:space="preserve">. </w:t>
      </w:r>
    </w:p>
    <w:p w:rsidR="006959C4" w:rsidRPr="00FC3DCE" w:rsidRDefault="007D7808" w:rsidP="008330A7">
      <w:pPr>
        <w:widowControl w:val="0"/>
        <w:tabs>
          <w:tab w:val="left" w:pos="180"/>
        </w:tabs>
        <w:adjustRightInd w:val="0"/>
        <w:spacing w:before="100" w:beforeAutospacing="1" w:after="100" w:afterAutospacing="1" w:line="240" w:lineRule="atLeast"/>
        <w:textAlignment w:val="baseline"/>
        <w:rPr>
          <w:lang w:val="ca-ES"/>
        </w:rPr>
      </w:pPr>
      <w:r>
        <w:rPr>
          <w:lang w:val="ca-ES"/>
        </w:rPr>
        <w:lastRenderedPageBreak/>
        <w:t xml:space="preserve">El Sr. Jordi </w:t>
      </w:r>
      <w:proofErr w:type="spellStart"/>
      <w:r>
        <w:rPr>
          <w:lang w:val="ca-ES"/>
        </w:rPr>
        <w:t>Salguero</w:t>
      </w:r>
      <w:proofErr w:type="spellEnd"/>
      <w:r>
        <w:rPr>
          <w:lang w:val="ca-ES"/>
        </w:rPr>
        <w:t xml:space="preserve"> del grup PA-CUP:</w:t>
      </w:r>
      <w:r w:rsidR="006959C4" w:rsidRPr="00FC3DCE">
        <w:rPr>
          <w:lang w:val="ca-ES"/>
        </w:rPr>
        <w:t xml:space="preserve"> </w:t>
      </w:r>
      <w:r>
        <w:rPr>
          <w:lang w:val="ca-ES"/>
        </w:rPr>
        <w:t>A</w:t>
      </w:r>
      <w:r w:rsidR="00807F39" w:rsidRPr="00FC3DCE">
        <w:rPr>
          <w:lang w:val="ca-ES"/>
        </w:rPr>
        <w:t>grairíem</w:t>
      </w:r>
      <w:r w:rsidR="006959C4" w:rsidRPr="00FC3DCE">
        <w:rPr>
          <w:lang w:val="ca-ES"/>
        </w:rPr>
        <w:t xml:space="preserve"> poder participar en aquest pla d’usos igual que va comentar ERC en el seu moment. </w:t>
      </w:r>
      <w:r w:rsidR="00807F39" w:rsidRPr="00FC3DCE">
        <w:rPr>
          <w:lang w:val="ca-ES"/>
        </w:rPr>
        <w:t>Voldríem</w:t>
      </w:r>
      <w:r w:rsidR="007F4367" w:rsidRPr="00FC3DCE">
        <w:rPr>
          <w:lang w:val="ca-ES"/>
        </w:rPr>
        <w:t xml:space="preserve">, que m’ho he deixat, estem d’acord amb el local social que deia el PDeCAT, </w:t>
      </w:r>
      <w:r w:rsidR="00807F39" w:rsidRPr="00FC3DCE">
        <w:rPr>
          <w:lang w:val="ca-ES"/>
        </w:rPr>
        <w:t>s’hauria</w:t>
      </w:r>
      <w:r w:rsidR="007F4367" w:rsidRPr="00FC3DCE">
        <w:rPr>
          <w:lang w:val="ca-ES"/>
        </w:rPr>
        <w:t xml:space="preserve"> de tenir en compte a les inversions del proper any </w:t>
      </w:r>
      <w:r w:rsidR="00807F39" w:rsidRPr="00FC3DCE">
        <w:rPr>
          <w:lang w:val="ca-ES"/>
        </w:rPr>
        <w:t>perquè</w:t>
      </w:r>
      <w:r w:rsidR="007F4367" w:rsidRPr="00FC3DCE">
        <w:rPr>
          <w:lang w:val="ca-ES"/>
        </w:rPr>
        <w:t xml:space="preserve"> creiem que un espai per fer barri és </w:t>
      </w:r>
      <w:r w:rsidR="00807F39" w:rsidRPr="00FC3DCE">
        <w:rPr>
          <w:lang w:val="ca-ES"/>
        </w:rPr>
        <w:t>important</w:t>
      </w:r>
      <w:r w:rsidR="00183608" w:rsidRPr="00FC3DCE">
        <w:rPr>
          <w:lang w:val="ca-ES"/>
        </w:rPr>
        <w:t xml:space="preserve">. </w:t>
      </w:r>
      <w:r w:rsidR="00807F39" w:rsidRPr="00FC3DCE">
        <w:rPr>
          <w:lang w:val="ca-ES"/>
        </w:rPr>
        <w:t>Per últim, es va parlar de</w:t>
      </w:r>
      <w:r w:rsidR="00A81128">
        <w:rPr>
          <w:lang w:val="ca-ES"/>
        </w:rPr>
        <w:t>s</w:t>
      </w:r>
      <w:r w:rsidR="00807F39" w:rsidRPr="00FC3DCE">
        <w:rPr>
          <w:lang w:val="ca-ES"/>
        </w:rPr>
        <w:t xml:space="preserve"> </w:t>
      </w:r>
      <w:r w:rsidR="00A81128">
        <w:rPr>
          <w:lang w:val="ca-ES"/>
        </w:rPr>
        <w:t>d</w:t>
      </w:r>
      <w:r w:rsidR="00807F39" w:rsidRPr="00FC3DCE">
        <w:rPr>
          <w:lang w:val="ca-ES"/>
        </w:rPr>
        <w:t xml:space="preserve">el darrer Nosaltres, que deia que hi havia un increment d’hores de neteja per les pintades del municipi. Es parlava en tot moment d’hores però en cap moment es va parlar de quantia monetària. </w:t>
      </w:r>
      <w:r w:rsidR="00A13F88" w:rsidRPr="00FC3DCE">
        <w:rPr>
          <w:lang w:val="ca-ES"/>
        </w:rPr>
        <w:t xml:space="preserve">Voldríem saber exactament quina és la quantia </w:t>
      </w:r>
      <w:r w:rsidR="00093442" w:rsidRPr="00FC3DCE">
        <w:rPr>
          <w:lang w:val="ca-ES"/>
        </w:rPr>
        <w:t>respecte</w:t>
      </w:r>
      <w:r w:rsidR="00A13F88" w:rsidRPr="00FC3DCE">
        <w:rPr>
          <w:lang w:val="ca-ES"/>
        </w:rPr>
        <w:t xml:space="preserve"> l’any </w:t>
      </w:r>
      <w:r w:rsidR="00093442" w:rsidRPr="00FC3DCE">
        <w:rPr>
          <w:lang w:val="ca-ES"/>
        </w:rPr>
        <w:t>anterior</w:t>
      </w:r>
      <w:r w:rsidR="00A13F88" w:rsidRPr="00FC3DCE">
        <w:rPr>
          <w:lang w:val="ca-ES"/>
        </w:rPr>
        <w:t xml:space="preserve"> </w:t>
      </w:r>
      <w:r w:rsidR="00093442" w:rsidRPr="00FC3DCE">
        <w:rPr>
          <w:lang w:val="ca-ES"/>
        </w:rPr>
        <w:t>que</w:t>
      </w:r>
      <w:r w:rsidR="00A13F88" w:rsidRPr="00FC3DCE">
        <w:rPr>
          <w:lang w:val="ca-ES"/>
        </w:rPr>
        <w:t xml:space="preserve"> sigui tant significativa</w:t>
      </w:r>
    </w:p>
    <w:p w:rsidR="00A13F88" w:rsidRPr="00A81128" w:rsidRDefault="00A81128" w:rsidP="008330A7">
      <w:pPr>
        <w:widowControl w:val="0"/>
        <w:tabs>
          <w:tab w:val="left" w:pos="180"/>
        </w:tabs>
        <w:adjustRightInd w:val="0"/>
        <w:spacing w:before="100" w:beforeAutospacing="1" w:after="100" w:afterAutospacing="1" w:line="240" w:lineRule="atLeast"/>
        <w:textAlignment w:val="baseline"/>
        <w:rPr>
          <w:lang w:val="ca-ES"/>
        </w:rPr>
      </w:pPr>
      <w:r w:rsidRPr="006C32EF">
        <w:rPr>
          <w:lang w:val="ca-ES"/>
        </w:rPr>
        <w:t>La Sra. Alcaldessa Imma Ferret:</w:t>
      </w:r>
      <w:r w:rsidRPr="007D7808">
        <w:rPr>
          <w:lang w:val="ca-ES"/>
        </w:rPr>
        <w:t xml:space="preserve"> </w:t>
      </w:r>
      <w:r>
        <w:rPr>
          <w:lang w:val="ca-ES"/>
        </w:rPr>
        <w:t xml:space="preserve">  </w:t>
      </w:r>
      <w:r w:rsidR="00A13F88" w:rsidRPr="00A81128">
        <w:rPr>
          <w:lang w:val="ca-ES"/>
        </w:rPr>
        <w:t xml:space="preserve">La quantia d’hores que va </w:t>
      </w:r>
      <w:r w:rsidR="00093442" w:rsidRPr="00A81128">
        <w:rPr>
          <w:lang w:val="ca-ES"/>
        </w:rPr>
        <w:t>destinar</w:t>
      </w:r>
      <w:r w:rsidR="00A13F88" w:rsidRPr="00A81128">
        <w:rPr>
          <w:lang w:val="ca-ES"/>
        </w:rPr>
        <w:t xml:space="preserve"> la brigada per la neteja estava quantificada, en tot cas us ho podem fer arribar </w:t>
      </w:r>
      <w:r w:rsidR="00093442" w:rsidRPr="00A81128">
        <w:rPr>
          <w:lang w:val="ca-ES"/>
        </w:rPr>
        <w:t>perquè</w:t>
      </w:r>
      <w:r w:rsidR="00A13F88" w:rsidRPr="00A81128">
        <w:rPr>
          <w:lang w:val="ca-ES"/>
        </w:rPr>
        <w:t xml:space="preserve"> ara no disposo </w:t>
      </w:r>
      <w:r w:rsidR="00093442" w:rsidRPr="00A81128">
        <w:rPr>
          <w:lang w:val="ca-ES"/>
        </w:rPr>
        <w:t>d’aquesta</w:t>
      </w:r>
      <w:r w:rsidR="00A13F88" w:rsidRPr="00A81128">
        <w:rPr>
          <w:lang w:val="ca-ES"/>
        </w:rPr>
        <w:t xml:space="preserve"> documentació. D’altres anys </w:t>
      </w:r>
      <w:r w:rsidR="00162CC3" w:rsidRPr="00A81128">
        <w:rPr>
          <w:lang w:val="ca-ES"/>
        </w:rPr>
        <w:t>s</w:t>
      </w:r>
      <w:r w:rsidR="00A13F88" w:rsidRPr="00A81128">
        <w:rPr>
          <w:lang w:val="ca-ES"/>
        </w:rPr>
        <w:t>‘ha anat fent si més no, es pot calcular.</w:t>
      </w:r>
    </w:p>
    <w:p w:rsidR="00A13F88" w:rsidRPr="00FC3DCE" w:rsidRDefault="00A81128"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El Sr. Raimon Gatell del grup PSC: D</w:t>
      </w:r>
      <w:r w:rsidR="00A13F88" w:rsidRPr="00FC3DCE">
        <w:rPr>
          <w:lang w:val="ca-ES"/>
        </w:rPr>
        <w:t xml:space="preserve">urant aquest any és anar comptant les hores i eren al voltant de 100 hores. I hem posat el cost de la pintura. </w:t>
      </w:r>
    </w:p>
    <w:p w:rsidR="00A6073B" w:rsidRPr="00FC3DCE" w:rsidRDefault="00A81128"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del grup PA-CUP:</w:t>
      </w:r>
      <w:r w:rsidRPr="00FC3DCE">
        <w:rPr>
          <w:lang w:val="ca-ES"/>
        </w:rPr>
        <w:t xml:space="preserve"> </w:t>
      </w:r>
      <w:r w:rsidR="00A6073B" w:rsidRPr="00FC3DCE">
        <w:rPr>
          <w:lang w:val="ca-ES"/>
        </w:rPr>
        <w:t xml:space="preserve"> </w:t>
      </w:r>
      <w:r>
        <w:rPr>
          <w:lang w:val="ca-ES"/>
        </w:rPr>
        <w:t>M</w:t>
      </w:r>
      <w:r w:rsidR="00A6073B" w:rsidRPr="00FC3DCE">
        <w:rPr>
          <w:lang w:val="ca-ES"/>
        </w:rPr>
        <w:t>és que res era per saber la diferència amb l’any anterior, perquè a la informació deia la quantitat d’hores d’aquest any però no dels anteriors</w:t>
      </w:r>
    </w:p>
    <w:p w:rsidR="00A6073B" w:rsidRPr="00A81128" w:rsidRDefault="00A81128" w:rsidP="008330A7">
      <w:pPr>
        <w:widowControl w:val="0"/>
        <w:tabs>
          <w:tab w:val="left" w:pos="180"/>
        </w:tabs>
        <w:adjustRightInd w:val="0"/>
        <w:spacing w:before="100" w:beforeAutospacing="1" w:after="100" w:afterAutospacing="1" w:line="240" w:lineRule="atLeast"/>
        <w:textAlignment w:val="baseline"/>
        <w:rPr>
          <w:lang w:val="ca-ES"/>
        </w:rPr>
      </w:pPr>
      <w:r w:rsidRPr="006C32EF">
        <w:rPr>
          <w:lang w:val="ca-ES"/>
        </w:rPr>
        <w:t>La Sra. Alcaldessa Imma Ferret:</w:t>
      </w:r>
      <w:r w:rsidRPr="007D7808">
        <w:rPr>
          <w:lang w:val="ca-ES"/>
        </w:rPr>
        <w:t xml:space="preserve"> </w:t>
      </w:r>
      <w:r>
        <w:rPr>
          <w:lang w:val="ca-ES"/>
        </w:rPr>
        <w:t xml:space="preserve"> </w:t>
      </w:r>
      <w:r w:rsidR="00A6073B" w:rsidRPr="00A81128">
        <w:rPr>
          <w:lang w:val="ca-ES"/>
        </w:rPr>
        <w:t>Comparació amb el 2016...</w:t>
      </w:r>
    </w:p>
    <w:p w:rsidR="00A6073B" w:rsidRPr="00FC3DCE" w:rsidRDefault="00A81128"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Raimon Gatell del grup PSC: </w:t>
      </w:r>
      <w:r w:rsidR="00A6073B" w:rsidRPr="00FC3DCE">
        <w:rPr>
          <w:lang w:val="ca-ES"/>
        </w:rPr>
        <w:t xml:space="preserve"> </w:t>
      </w:r>
      <w:r>
        <w:rPr>
          <w:lang w:val="ca-ES"/>
        </w:rPr>
        <w:t>V</w:t>
      </w:r>
      <w:r w:rsidR="00A6073B" w:rsidRPr="00FC3DCE">
        <w:rPr>
          <w:lang w:val="ca-ES"/>
        </w:rPr>
        <w:t>am co</w:t>
      </w:r>
      <w:r>
        <w:rPr>
          <w:lang w:val="ca-ES"/>
        </w:rPr>
        <w:t>mençar aquest any a comptar-les</w:t>
      </w:r>
      <w:r w:rsidR="00A6073B" w:rsidRPr="00FC3DCE">
        <w:rPr>
          <w:lang w:val="ca-ES"/>
        </w:rPr>
        <w:t xml:space="preserve">, no tenim comparativa. </w:t>
      </w:r>
    </w:p>
    <w:p w:rsidR="00A6073B" w:rsidRPr="00FC3DCE" w:rsidRDefault="00A81128" w:rsidP="008330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Jordi </w:t>
      </w:r>
      <w:proofErr w:type="spellStart"/>
      <w:r>
        <w:rPr>
          <w:lang w:val="ca-ES"/>
        </w:rPr>
        <w:t>Salguero</w:t>
      </w:r>
      <w:proofErr w:type="spellEnd"/>
      <w:r>
        <w:rPr>
          <w:lang w:val="ca-ES"/>
        </w:rPr>
        <w:t xml:space="preserve"> del grup PA-CUP:</w:t>
      </w:r>
      <w:r w:rsidRPr="00FC3DCE">
        <w:rPr>
          <w:lang w:val="ca-ES"/>
        </w:rPr>
        <w:t xml:space="preserve"> </w:t>
      </w:r>
      <w:r w:rsidR="00A6073B" w:rsidRPr="00FC3DCE">
        <w:rPr>
          <w:lang w:val="ca-ES"/>
        </w:rPr>
        <w:t xml:space="preserve"> </w:t>
      </w:r>
      <w:r>
        <w:rPr>
          <w:lang w:val="ca-ES"/>
        </w:rPr>
        <w:t>C</w:t>
      </w:r>
      <w:r w:rsidR="00A6073B" w:rsidRPr="00FC3DCE">
        <w:rPr>
          <w:lang w:val="ca-ES"/>
        </w:rPr>
        <w:t>reiem que tenim un pressupost, vosaltres dèieu que estava estancat en el tema d’ingressos, però realment ha crescut. Entenc que poder no és un creixement molt gran, però és creixement. Nosaltres volíem deixar palès que el funcionament de l’ajuntament, està funcionant, però la idea de l’ajuntament com a ens públic no ha de ser obtenir un superàvit constant per tenir aquests diners a un banc perquè al final aquests diners per llei no els pots ni tocar, és absurd, i només serveixen per especular amb els bancs, per invertir en armes i en el seu moment vam fer la proposta de moure aquests dine</w:t>
      </w:r>
      <w:r>
        <w:rPr>
          <w:lang w:val="ca-ES"/>
        </w:rPr>
        <w:t xml:space="preserve">rs a la banca ètica, perquè ja </w:t>
      </w:r>
      <w:r w:rsidR="00A6073B" w:rsidRPr="00FC3DCE">
        <w:rPr>
          <w:lang w:val="ca-ES"/>
        </w:rPr>
        <w:t>que els tenim allà i no els podem moure, que els tinguéssim a la banca ètica. Entenem que amb els diners que mou habitualment l’ajuntament, es pot tindre a una banca que doni més facilitats però la quantia important de diners, ja que no serveixen a la població, al menys que no la perjudiquin, i l’estan perjudicant de manera indirecta potenciant empreses arma</w:t>
      </w:r>
      <w:r w:rsidR="00364378" w:rsidRPr="00FC3DCE">
        <w:rPr>
          <w:lang w:val="ca-ES"/>
        </w:rPr>
        <w:t>m</w:t>
      </w:r>
      <w:r w:rsidR="00A6073B" w:rsidRPr="00FC3DCE">
        <w:rPr>
          <w:lang w:val="ca-ES"/>
        </w:rPr>
        <w:t>entístiques, i tot tipus d’especulacions en el totxo que els mateixos perjudicats</w:t>
      </w:r>
      <w:r w:rsidR="00514856" w:rsidRPr="00FC3DCE">
        <w:rPr>
          <w:lang w:val="ca-ES"/>
        </w:rPr>
        <w:t xml:space="preserve"> són el poble i creiem que era important tenir aquest criteri present per intentar encarar la gestió de l’ajuntament no com una empresa pr</w:t>
      </w:r>
      <w:r>
        <w:rPr>
          <w:lang w:val="ca-ES"/>
        </w:rPr>
        <w:t>i</w:t>
      </w:r>
      <w:r w:rsidR="00514856" w:rsidRPr="00FC3DCE">
        <w:rPr>
          <w:lang w:val="ca-ES"/>
        </w:rPr>
        <w:t xml:space="preserve">vada que buscava el benefici que entenc no es busca però moltes vegades està sortint, però aprofitar que tens aquesta ocasió per poder fer, per exemple, baixar taxes de caire més regressiu, és a dir, les propostes que nosaltres vam fer en el passat ple d’ordenances, que intentàvem revertir o fer uns trams més progressius en les taxes mitjançant diferents subvencions, criem que seria una proposta que va lligada, ja ho vam dir en el seu moment, amb els pressupostos. Nosaltres volíem fer incís amb això de que aquestes subvencions podrien ser propostes pel pressupost i intentar mantenir aquesta idea que seria fer la gestió per la població mantenint els beneficis que pot aportar a la població. Això com a principi general. </w:t>
      </w:r>
    </w:p>
    <w:p w:rsidR="00266406" w:rsidRPr="00A81128" w:rsidRDefault="00A81128" w:rsidP="008330A7">
      <w:pPr>
        <w:widowControl w:val="0"/>
        <w:tabs>
          <w:tab w:val="left" w:pos="180"/>
        </w:tabs>
        <w:adjustRightInd w:val="0"/>
        <w:spacing w:before="100" w:beforeAutospacing="1" w:after="100" w:afterAutospacing="1" w:line="240" w:lineRule="atLeast"/>
        <w:textAlignment w:val="baseline"/>
        <w:rPr>
          <w:lang w:val="ca-ES"/>
        </w:rPr>
      </w:pPr>
      <w:r w:rsidRPr="006C32EF">
        <w:rPr>
          <w:lang w:val="ca-ES"/>
        </w:rPr>
        <w:t>La Sra. Alcaldessa Imma Ferret:</w:t>
      </w:r>
      <w:r w:rsidRPr="007D7808">
        <w:rPr>
          <w:lang w:val="ca-ES"/>
        </w:rPr>
        <w:t xml:space="preserve"> </w:t>
      </w:r>
      <w:r>
        <w:rPr>
          <w:lang w:val="ca-ES"/>
        </w:rPr>
        <w:t xml:space="preserve">  </w:t>
      </w:r>
      <w:r w:rsidR="00266406" w:rsidRPr="00A81128">
        <w:rPr>
          <w:lang w:val="ca-ES"/>
        </w:rPr>
        <w:t>PSC</w:t>
      </w:r>
    </w:p>
    <w:p w:rsidR="008330A7" w:rsidRDefault="00A81128" w:rsidP="008330A7">
      <w:pPr>
        <w:rPr>
          <w:lang w:val="ca-ES"/>
        </w:rPr>
      </w:pPr>
      <w:r>
        <w:rPr>
          <w:lang w:val="ca-ES"/>
        </w:rPr>
        <w:t xml:space="preserve">El Sr. J. Oriol Torrents del grup </w:t>
      </w:r>
      <w:r w:rsidR="00266406" w:rsidRPr="00FC3DCE">
        <w:rPr>
          <w:lang w:val="ca-ES"/>
        </w:rPr>
        <w:t>PSC</w:t>
      </w:r>
      <w:r>
        <w:rPr>
          <w:lang w:val="ca-ES"/>
        </w:rPr>
        <w:t>: C</w:t>
      </w:r>
      <w:r w:rsidR="00EE16C8" w:rsidRPr="00FC3DCE">
        <w:rPr>
          <w:rFonts w:cs="Arial"/>
          <w:lang w:val="ca-ES"/>
        </w:rPr>
        <w:t xml:space="preserve">om ja s’ha comentat aquests pressupostos que portem avui potser és un dels punts més importants del tema de l’ajuntament de tot l’any. El tema del pressupost </w:t>
      </w:r>
      <w:r w:rsidR="00364378" w:rsidRPr="00FC3DCE">
        <w:rPr>
          <w:rFonts w:cs="Arial"/>
          <w:lang w:val="ca-ES"/>
        </w:rPr>
        <w:t xml:space="preserve">és una eina de cara a treballar molt important. Aquests pressupostos han estat </w:t>
      </w:r>
      <w:r w:rsidR="00364378" w:rsidRPr="00FC3DCE">
        <w:rPr>
          <w:rFonts w:cs="Arial"/>
          <w:lang w:val="ca-ES"/>
        </w:rPr>
        <w:lastRenderedPageBreak/>
        <w:t>elaborats a partir del pla de mandat, de l’acció de govern i l’equip de govern, és la seva eina de treball del dia a dia.</w:t>
      </w:r>
      <w:r w:rsidR="00FC3DCE" w:rsidRPr="00FC3DCE">
        <w:rPr>
          <w:rFonts w:cs="Arial"/>
          <w:lang w:val="ca-ES"/>
        </w:rPr>
        <w:t xml:space="preserve"> A</w:t>
      </w:r>
      <w:r w:rsidR="00FC3DCE" w:rsidRPr="00FC3DCE">
        <w:rPr>
          <w:lang w:val="ca-ES"/>
        </w:rPr>
        <w:t xml:space="preserve">quests pressupostos impliquen una aplicació estricta i rigorosa sobre l’estabilitat pressupostària, la regla de la despesa i el deute i aquests aspectes han sigut tinguts en compte, per això potser en algun tema ens hem hagut de contenir una miqueta. També comentar ràpidament que si per una part tots estem d’acord, no volem augmentar les taxes de preus públics, conseqüentment tot i que puguin pujar els ingressos, no pugen tant com per poder tenir una facilitat a l’hora d’utilitzar-los. Com ja també s’ha comentat el tema dels pressupostos participatius, aquest any comencem amb aquesta nova proposta que de cara a l’any vinent com ja us vaig avançar, proposaríem fer una reunió amb tots els grups per explicar quines bases podem aprovar i com els tirem endavant. Tot i afegir que per nosaltres aquests pressupostos són participatius que s’han fet a partir de reunions de diferents regidors i l’alcaldessa amb barris, entitats esportives, culturals, escolars, etc. que ens hem reunit amb AMPES i clubs per poder fer aquests pressupostos. Aquí hi ha les seves propostes. També com a portaveu us vaig oferir la possibilitat de participar en l’elaboració, fer alguna aportació, i només un dels tres grups ha volgut fer arribar alguna proposta. Dit això, entrant sobre els comentaris que heu anat fent, Joan, hem repassat les partides que ens has comentat i el tema del nucli en aquest cas de </w:t>
      </w:r>
      <w:r>
        <w:rPr>
          <w:lang w:val="ca-ES"/>
        </w:rPr>
        <w:t xml:space="preserve">Sardinyola, </w:t>
      </w:r>
      <w:r w:rsidR="00FC3DCE" w:rsidRPr="00FC3DCE">
        <w:rPr>
          <w:lang w:val="ca-ES"/>
        </w:rPr>
        <w:t xml:space="preserve">mirem-ho, estudiem-ho amb una mica de carinyo, però també has de reconèixer que el nombre de població és el que és, que potser en els dos últims anys no s’ha fet cap millora o inversió important però que no fa massa es va fer un parc amb jocs infantils a una part, a l’altra part s’han arranjat una mica les places, que no ho deixem en l’oblit sinó que volem seguir-hi treballant. També és curiós que aquest pressupost és per l’any 2018, que és preelectoral. Normalment hauria de ser el pressupost on la partida </w:t>
      </w:r>
      <w:r w:rsidR="00FC3DCE" w:rsidRPr="008330A7">
        <w:rPr>
          <w:lang w:val="ca-ES"/>
        </w:rPr>
        <w:t xml:space="preserve">d’inversions hauria de ser més important, perquè de cara a poder això que se’ns acusa, de ser un pressupost electoralista, potser si la partida més important fos aquesta seria acceptable, entenible, però vaja, tot són maneres de fer. Pel que comentava el regidor d’ERC, entenc que cadascú fa, que comptablement el pressupost ha de quadrar, són números, la anàlisis social cadascú pot fer el que cregui oportú. Aquest pressupost està treballat amb equitat social, està basat en la despesa social i potser si que és el més important de la comarca, al menys per mi si que ho és, no sé si per la gent de Vilafranca o altre pobles ho és, suposo que per cada municipi el seu deu ser el més important. Comentava el tema de les despeses, que és un municipi amb molts ingressos degut al parc industrial, bé, potser també hi ha algo de bona gestió, en ser contenciosos, amb tenir una despesa regulada. Crec que això també és important. El fet també que hagi baixat l’atur, també és important, per més que baixi fins que no s’arribi a un nivell de desocupació del 4 o 5% tampoc no ens donarem per satisfets però el cert és que respecte l’any passat ha baixat gairebé dos punts i està, com vostè comentava, a nivell de Gelida, per exemple. També comentaven altres temes de la pobresa energètica, que el govern de Madrid que fa i què fem nosaltres, també ens podríem preguntar aquí què fa el govern de la Generalitat en aquests temes. I sobre el comentari que feies sobre si és un municipi ric amb població pobre, prefereixo pensar que és un municipi amb un nivell de serveis i d’equipaments de molta qualitat i amb un municipi amb gent treballadora i humil. Potser són maneres diferents de veure les coses. </w:t>
      </w:r>
      <w:r w:rsidR="008330A7" w:rsidRPr="008330A7">
        <w:rPr>
          <w:lang w:val="ca-ES"/>
        </w:rPr>
        <w:t xml:space="preserve">El fet de que baixi la partida per exemple que comentava d’alimentació social, potser fet aquest comentari, està malament que baixi, no, està bé que baixi la partida perquè s’ha passat d’atendre a unes 75 famílies a atendre unes 35. Això vol dir que la recuperació econòmica a poc a poc es va notant. Per tant, és positiu que baixi aquesta partida. Amb el tema dels autònoms, també es va fer en el seu moment unes partides per fomentar l’ocupació, l’autoocupació. El tema, també ha comentat vostè, de l’aparcament de l’estació. El fet que es tracti diferent a diferents entitats, suposo que cadascú veu que la seva entitat sempre és la més maltractada i que les altres tenen més beneficis. En tot cas només comentar que el tema de les barbacoes a la sala Alguer seran per ús de tots els veïns que demanin la sala, com en fan ús diferents entitats del municipi, esportives, els diables, etc. I bé, no vull anar partida per partida, però s’estan ficant mesures amb el tema de reduir la despesa telefònica, amb la integració urbanística als diferents barris, etc. En tot cas </w:t>
      </w:r>
      <w:r w:rsidR="008330A7" w:rsidRPr="008330A7">
        <w:rPr>
          <w:lang w:val="ca-ES"/>
        </w:rPr>
        <w:lastRenderedPageBreak/>
        <w:t>són maneres diferents de veure-ho, d’afrontar uns pressupostos i cadascú pot tenir la seva i nosaltres presentem aquests pressupostos. Pel que comentava en Jordi, primer que res agrair que hàgiu trobat aquests 4 o 5 punts positius en el tema dels pressupostos participatius, crec que hem de treballar-ho, ens hem de ficar d’acord en veure quines bases aprovem, on fiquem el topall, què volem que entri... també comentàveu el tema de les beques i serveis socials. Val a dir que el tema de serveis socials s’ha arribat a aquesta proposta de millores econòmiques a les parides arrel de la taula educativa, sabeu que es va crear una taula educativa en la que es van detectant diferents mancances i problemes referents a aquest tema i arrel d’això ha sigut quan s’ha treballat. Com ha comentat l’alcaldessa, amb el tema d’inversions sostenibles, s’ha d’anar veient a partir que puguem anar aplicant el superàvit a veure quines partides podem anar traient. El tema de les motocicletes noves que comentàveu, les dues que tenim tenen 10 anys. Si veieu hi ha una despesa de reparacions de maquinaria i vehicles. Pensem que en 10 anys, amb el tracte que se li donen, han arribat al nivell màxim de vida i abans que petin i ens quedem sense tenim la previsió de comprar aquestes dues motos que no seran d’aquest mateix tipus sinó de ciclomotor. Pel que comentàveu de la ratio per habitant del tema de la policia. Crec que no es pot aplicar el mateix criteri de ratio per habitant a cada municipi. Cada municipi té una idiosincràsia diferent, Vilafranca és tot un nucli, nosaltres tenim diferents nuclis i crec que a cada lloc s’ha d’aplicar uns criteris diferents i pensem que anem incrementant però que encara no tenim consolidada ni tancada. Pel nombre d’habitants que tenim i pels serveis que estem donant, pel munt de coses que es fan i que col·labora la policia, creiem que hem d’arribar a uns 20 o 21, ja ho he comentat altres vegades. Tot i que ara s’incrementi, hauríem arribat als 19 però ara fa poc un agent va ser reclamat perquè estava en comissió de serveis i ara tornem a estar en 17. La policia col·labora amb moltes coses, ho sabeu. Quan es fa el carnaval hem de posar a treballar a molts agents, quan es fa la biciletada per la festa major, etc. També crec que sou conscients que a tres quarts de tres hi ha una sortida de l’institut i hi ha tres entrades a tres escoles. Si tenim treballant només dos o tres agents és molt difícil arribar a cobrir aquest servei, per exemple. Pel que comentaves del segell de municipi segur, us ho agraeixo, però és una acreditació que s’ha d’anar renovant dia a dia, perquè a vegades pots portar un nivell de feina i amb poca cosa se’n pot anar per terra. Ja per anar acabant, amb el tema que comentaves d’altres contractacions, cada regidor elabora aquesta igual que hi ha una partida que tampoc no heu comentat com és el tema de despeses diverses, no? Què entra en aquestes partides? Cada regidor us pot fer una mica d’explicació del que entra. El tema de les pintades. No crec que es tracti tant, potser en parlem a precs i preguntes, no és si han sigut 100 o 50h, hi ha hagut un increment important i s’haurà de sumar les hores de les pintades d’aquest cap de setmana al poble de la Ràpita. Amb tel tema que comentaves del superàvit en cap moment hi ha hagut cap plantejament de que això ha de funcionar com una empresa privada i que s’han de treure beneficis, perquè sinó d’entrada a la llar d’infants no es cobraria el que s’està cobrant per escolaritzar els nens. El problema és que el superàvit ara no ens el deixen aplicar. Per tant, hem d’anar treballant amb lo que anem generant i recaptant. Podem aplicar-lo a partir del tema que ja comentàveu, quan és sostenible. Estem molt d’acord en que no ha de ser el tracte d’una empresa privada sinó que els diners han de revertir en el benestar i la millora. I bé, no vull afegir més. Qualsevol aclariment estem a la vostra disposició</w:t>
      </w:r>
      <w:r w:rsidR="008330A7">
        <w:rPr>
          <w:lang w:val="ca-ES"/>
        </w:rPr>
        <w:t xml:space="preserve"> per aclarir i posar-hi llum, per explicar qualsevol partida del que necessiteu i com deia el pressupost és per nosaltres una eina molt important, juntament amb el que vam aprovar d’ordenances i taxes, són els dos plens amb el que aquests punts són els més importants de cara a treballar per l’any vinent. </w:t>
      </w:r>
    </w:p>
    <w:p w:rsidR="008330A7" w:rsidRDefault="00583925" w:rsidP="008330A7">
      <w:pPr>
        <w:spacing w:before="100" w:beforeAutospacing="1" w:after="100" w:afterAutospacing="1"/>
        <w:rPr>
          <w:b/>
          <w:lang w:val="ca-ES"/>
        </w:rPr>
      </w:pPr>
      <w:r w:rsidRPr="006C32EF">
        <w:rPr>
          <w:lang w:val="ca-ES"/>
        </w:rPr>
        <w:t>La Sra. Alcaldessa Imma Ferret:</w:t>
      </w:r>
      <w:r w:rsidRPr="007D7808">
        <w:rPr>
          <w:lang w:val="ca-ES"/>
        </w:rPr>
        <w:t xml:space="preserve"> </w:t>
      </w:r>
      <w:r w:rsidRPr="00583925">
        <w:rPr>
          <w:lang w:val="ca-ES"/>
        </w:rPr>
        <w:t xml:space="preserve"> </w:t>
      </w:r>
      <w:r w:rsidR="008330A7" w:rsidRPr="00583925">
        <w:rPr>
          <w:lang w:val="ca-ES"/>
        </w:rPr>
        <w:t>CUP</w:t>
      </w:r>
    </w:p>
    <w:p w:rsidR="008263E8" w:rsidRPr="008263E8" w:rsidRDefault="00583925" w:rsidP="008263E8">
      <w:pPr>
        <w:spacing w:before="100" w:beforeAutospacing="1" w:after="100" w:afterAutospacing="1"/>
        <w:rPr>
          <w:lang w:val="ca-ES"/>
        </w:rPr>
      </w:pPr>
      <w:r>
        <w:rPr>
          <w:lang w:val="ca-ES"/>
        </w:rPr>
        <w:t xml:space="preserve">El Sr. Jordi  </w:t>
      </w:r>
      <w:proofErr w:type="spellStart"/>
      <w:r>
        <w:rPr>
          <w:lang w:val="ca-ES"/>
        </w:rPr>
        <w:t>Salguero</w:t>
      </w:r>
      <w:proofErr w:type="spellEnd"/>
      <w:r>
        <w:rPr>
          <w:lang w:val="ca-ES"/>
        </w:rPr>
        <w:t xml:space="preserve"> del grup PA-</w:t>
      </w:r>
      <w:r w:rsidR="008330A7" w:rsidRPr="008263E8">
        <w:rPr>
          <w:lang w:val="ca-ES"/>
        </w:rPr>
        <w:t>CUP</w:t>
      </w:r>
      <w:r>
        <w:rPr>
          <w:lang w:val="ca-ES"/>
        </w:rPr>
        <w:t>:</w:t>
      </w:r>
      <w:r w:rsidR="008330A7" w:rsidRPr="008263E8">
        <w:rPr>
          <w:lang w:val="ca-ES"/>
        </w:rPr>
        <w:t xml:space="preserve"> </w:t>
      </w:r>
      <w:r>
        <w:rPr>
          <w:lang w:val="ca-ES"/>
        </w:rPr>
        <w:t>N</w:t>
      </w:r>
      <w:r w:rsidR="008330A7" w:rsidRPr="008263E8">
        <w:rPr>
          <w:lang w:val="ca-ES"/>
        </w:rPr>
        <w:t xml:space="preserve">osaltres voldríem fer uns aclariments sobre lo </w:t>
      </w:r>
      <w:r w:rsidR="008263E8" w:rsidRPr="008263E8">
        <w:rPr>
          <w:lang w:val="ca-ES"/>
        </w:rPr>
        <w:t>que</w:t>
      </w:r>
      <w:r w:rsidR="008330A7" w:rsidRPr="008263E8">
        <w:rPr>
          <w:lang w:val="ca-ES"/>
        </w:rPr>
        <w:t xml:space="preserve"> hem comentat. Volem fer un aclariment important. </w:t>
      </w:r>
      <w:r w:rsidR="008263E8" w:rsidRPr="008263E8">
        <w:rPr>
          <w:lang w:val="ca-ES"/>
        </w:rPr>
        <w:t xml:space="preserve">Creiem que no tot s’hi val a dir que és pressupost participatiu. Hem de diferenciar entre aportar propostes i participar del pressupost. </w:t>
      </w:r>
      <w:r w:rsidR="008263E8" w:rsidRPr="008263E8">
        <w:rPr>
          <w:lang w:val="ca-ES"/>
        </w:rPr>
        <w:lastRenderedPageBreak/>
        <w:t xml:space="preserve">És diferent. En la participació no sol respon a l’aportació de propostes. Crec que això és important perquè hi ha projectes de participació ciutadana com Porto Alegre que engloba molt més. Crec que hem de diferenciar una mica aquests termes perquè lo que estem fent és aportar propostes, no un pressupost participatiu. Que amb la partida que s’està desenvolupant entenc que anirà en aquest caire però creiem que és una distinció important, perquè desenvolupar un pressupost participatiu va molt més enllà de decidir les inversions, vol dir qüestionar-se quants agents de policia necessitem, vol dir qüestionar-se quines taxes hem d’augmentar o no i per quina quantia, quines serien més importants. Engloba moltes més coses que no pas lo que de vegades s’intenta fer veure. Discrepem amb el número de policies però és una decisió política. Respecte de lo que comentaves de l’increment de pintades, tornes a repetir que hi ha un increment però no sabem els números de l’any anterior, per tant és lo que demanàvem, saber l’increment exactament. També volem comentar que les nostres propostes, nosaltres anem fent propostes ple rere ple amb mocions o amb projectes que anem proposant. No creiem que una reunió concreta per decidir una aportació, no pressupost participatiu, creiem que sigui el desencadenant que sigui un pressupost participatiu. Són aportacions que anem fent durant tot l’any, que algunes es recullen i d’altres no, algunes com les subvencions que comentava del ple anterior i només deixar clar això. També volíem recalcar que és cert que lo que deia el company d’ERC i és que no hem trobat cap partida destinada a una protecció mediambiental o una millora del medi ambient. Entenem que hi ha moltes problemàtiques, sobre tot amb les lleres dels rius. Perdona que l’expliqui ara en el moment de la decisió però me l’havia deixat abans. Per altres motius, dir que nosaltres ens abstindrem, ja hem fet les nostres propostes i valoracions, entenem que hi ha coses que s’han millorat i és una bona idea, però també tenim discrepàncies. </w:t>
      </w:r>
    </w:p>
    <w:p w:rsidR="008263E8" w:rsidRPr="00583925" w:rsidRDefault="00583925" w:rsidP="008263E8">
      <w:pPr>
        <w:spacing w:before="100" w:beforeAutospacing="1" w:after="100" w:afterAutospacing="1"/>
        <w:rPr>
          <w:lang w:val="ca-ES"/>
        </w:rPr>
      </w:pPr>
      <w:r w:rsidRPr="006C32EF">
        <w:rPr>
          <w:lang w:val="ca-ES"/>
        </w:rPr>
        <w:t>La Sra. Alcaldessa Imma Ferret:</w:t>
      </w:r>
      <w:r w:rsidRPr="007D7808">
        <w:rPr>
          <w:lang w:val="ca-ES"/>
        </w:rPr>
        <w:t xml:space="preserve"> </w:t>
      </w:r>
      <w:r>
        <w:rPr>
          <w:lang w:val="ca-ES"/>
        </w:rPr>
        <w:t xml:space="preserve"> </w:t>
      </w:r>
      <w:r w:rsidR="008263E8" w:rsidRPr="00583925">
        <w:rPr>
          <w:lang w:val="ca-ES"/>
        </w:rPr>
        <w:t>PSC</w:t>
      </w:r>
    </w:p>
    <w:p w:rsidR="008263E8" w:rsidRDefault="00583925" w:rsidP="008263E8">
      <w:pPr>
        <w:spacing w:before="100" w:beforeAutospacing="1" w:after="100" w:afterAutospacing="1"/>
        <w:rPr>
          <w:lang w:val="ca-ES"/>
        </w:rPr>
      </w:pPr>
      <w:r>
        <w:rPr>
          <w:lang w:val="ca-ES"/>
        </w:rPr>
        <w:t xml:space="preserve">El Sr. J. Oriol Torrents del grup </w:t>
      </w:r>
      <w:r w:rsidRPr="00FC3DCE">
        <w:rPr>
          <w:lang w:val="ca-ES"/>
        </w:rPr>
        <w:t>PSC</w:t>
      </w:r>
      <w:r>
        <w:rPr>
          <w:lang w:val="ca-ES"/>
        </w:rPr>
        <w:t>: B</w:t>
      </w:r>
      <w:r w:rsidR="00DB5FE1">
        <w:rPr>
          <w:lang w:val="ca-ES"/>
        </w:rPr>
        <w:t>é, potser no hem entès el sentit de la meva intervenció. En tot cas el que volia fer era agrair-vos perquè penso que el posicionament davant del pressupost és el correcte. Un pressupost està clar que l’elabora l’</w:t>
      </w:r>
      <w:r w:rsidR="008C673D">
        <w:rPr>
          <w:lang w:val="ca-ES"/>
        </w:rPr>
        <w:t>equip de govern i la resta de grups poden fer alguna aportació, no fer-la... això m’agrada, no m’agrada... però penso que el fet de com l’afronteu és el correcte. Crec que heu fet durant aquesta legislatura diferents propostes que s’han tingut en compte i s’han aplicat. Ara citaria una que ahir em va cridar l’atenció que era l’aparcament de motos al mercat, per exemple. Crec que en aquest aspecte hem anat treballant, escoltant les vostres propostes també en el ple passat a les ordenances vam recollir aportacions vostres per tant crec que és el camí correcte amb el que hem d’anar treballant. A vegades les paraules tenen diferents interpretacions. Pressupost participatiu, aquest ho és. I no només per la partida on la gent podrà aportar i dir, sinó perquè els hem elaborat amb d’altres entitats i gent que ens ha fet arribar propostes. Cadascú li pot donar el valor, la intensitat i el sentiment que vulgui, però per nosaltres ho són. No vull... o sigui.. acabar més enllà de fer aquest comentari, que heu destacat aspectes positius d’aquest pressupost i això és de cara a la nostra feina, us ho agraïm i és valorable. No vull entendre les vostres paraules que esteu suggerint la possibilitat d’entrar a l’equip de govern</w:t>
      </w:r>
      <w:r w:rsidR="00623903">
        <w:rPr>
          <w:lang w:val="ca-ES"/>
        </w:rPr>
        <w:t>, és la manera com... les coses com millor es canvien és des de dintre. Només és una...</w:t>
      </w:r>
    </w:p>
    <w:p w:rsidR="00623903" w:rsidRPr="00583925" w:rsidRDefault="00583925" w:rsidP="00623903">
      <w:pPr>
        <w:spacing w:before="100" w:beforeAutospacing="1" w:after="100" w:afterAutospacing="1"/>
        <w:rPr>
          <w:lang w:val="ca-ES"/>
        </w:rPr>
      </w:pPr>
      <w:r w:rsidRPr="006C32EF">
        <w:rPr>
          <w:lang w:val="ca-ES"/>
        </w:rPr>
        <w:t>La Sra. Alcaldessa Imma Ferret:</w:t>
      </w:r>
      <w:r>
        <w:rPr>
          <w:lang w:val="ca-ES"/>
        </w:rPr>
        <w:t xml:space="preserve"> </w:t>
      </w:r>
      <w:r w:rsidR="00623903" w:rsidRPr="00583925">
        <w:rPr>
          <w:lang w:val="ca-ES"/>
        </w:rPr>
        <w:t xml:space="preserve">Gràcies per totes les aportacions, en qualsevol cas és aquesta la proposta de pressupost general per l’exercici del 2018. Aquest pressupost que inicialment està previst amb una dotació de 8.945.674,13€ del qual totes aquestes aportacions que es puguin fer i com sempre he dit, aquesta és la previsió, però el pressupost no és un expedient tancat que un cop s’ha votat en aquest plenari és així com ha de ser tot l’any, ni molt menys, és una eina viva que ens ha de poder permetre fer funcionar el municipi perquè com recordava el regidor d’hisenda, l’ajuntament no és només un prestador de serveis sinó un element que ha de propiciar la convivència i la cohesió social entre tots els veïns i veïnes. </w:t>
      </w:r>
    </w:p>
    <w:p w:rsidR="00623903" w:rsidRPr="00583925" w:rsidRDefault="00583925" w:rsidP="00623903">
      <w:pPr>
        <w:spacing w:before="100" w:beforeAutospacing="1" w:after="100" w:afterAutospacing="1"/>
        <w:rPr>
          <w:lang w:val="ca-ES"/>
        </w:rPr>
      </w:pPr>
      <w:r w:rsidRPr="006C32EF">
        <w:rPr>
          <w:lang w:val="ca-ES"/>
        </w:rPr>
        <w:lastRenderedPageBreak/>
        <w:t>La Sra. Alcaldessa Imma Ferret:</w:t>
      </w:r>
      <w:r>
        <w:rPr>
          <w:lang w:val="ca-ES"/>
        </w:rPr>
        <w:t xml:space="preserve"> </w:t>
      </w:r>
      <w:r w:rsidR="00623903" w:rsidRPr="00583925">
        <w:rPr>
          <w:lang w:val="ca-ES"/>
        </w:rPr>
        <w:t>CiU</w:t>
      </w:r>
    </w:p>
    <w:p w:rsidR="00623903" w:rsidRDefault="00583925" w:rsidP="00623903">
      <w:pPr>
        <w:spacing w:before="100" w:beforeAutospacing="1" w:after="100" w:afterAutospacing="1"/>
        <w:rPr>
          <w:lang w:val="ca-ES"/>
        </w:rPr>
      </w:pPr>
      <w:r>
        <w:rPr>
          <w:lang w:val="ca-ES"/>
        </w:rPr>
        <w:t xml:space="preserve">El Sr. Joan B. Rubio del grup </w:t>
      </w:r>
      <w:r w:rsidR="00623903">
        <w:rPr>
          <w:lang w:val="ca-ES"/>
        </w:rPr>
        <w:t>CiU</w:t>
      </w:r>
      <w:r>
        <w:rPr>
          <w:lang w:val="ca-ES"/>
        </w:rPr>
        <w:t>:</w:t>
      </w:r>
      <w:r w:rsidR="00623903">
        <w:rPr>
          <w:lang w:val="ca-ES"/>
        </w:rPr>
        <w:t xml:space="preserve"> </w:t>
      </w:r>
      <w:r>
        <w:rPr>
          <w:lang w:val="ca-ES"/>
        </w:rPr>
        <w:t>F</w:t>
      </w:r>
      <w:r w:rsidR="00623903">
        <w:rPr>
          <w:lang w:val="ca-ES"/>
        </w:rPr>
        <w:t>arem una generositat, creiem que s’ha fet un bon treball durant aquest pressupost l’any passat, va ser la primera vegada l’any passat que vaig votar a favor d’uns pressupostos, crec que s’ha fet un bon treball, els números estan aquí, la gent no té queixes i per tant veient dintre de lo justet del comentari, faré vot de generositat i votaré a favor</w:t>
      </w:r>
    </w:p>
    <w:p w:rsidR="00623903" w:rsidRPr="00342D66" w:rsidRDefault="00342D66" w:rsidP="00623903">
      <w:pPr>
        <w:spacing w:before="100" w:beforeAutospacing="1" w:after="100" w:afterAutospacing="1"/>
        <w:rPr>
          <w:lang w:val="ca-ES"/>
        </w:rPr>
      </w:pPr>
      <w:r w:rsidRPr="006C32EF">
        <w:rPr>
          <w:lang w:val="ca-ES"/>
        </w:rPr>
        <w:t>La Sra. Alcaldessa Imma Ferret:</w:t>
      </w:r>
      <w:r>
        <w:rPr>
          <w:lang w:val="ca-ES"/>
        </w:rPr>
        <w:t xml:space="preserve"> </w:t>
      </w:r>
      <w:r w:rsidR="00623903" w:rsidRPr="00342D66">
        <w:rPr>
          <w:lang w:val="ca-ES"/>
        </w:rPr>
        <w:t>ERC</w:t>
      </w:r>
    </w:p>
    <w:p w:rsidR="005E2CC5" w:rsidRDefault="00342D66" w:rsidP="00623903">
      <w:pPr>
        <w:spacing w:before="100" w:beforeAutospacing="1" w:after="100" w:afterAutospacing="1"/>
        <w:rPr>
          <w:rFonts w:eastAsia="Times New Roman" w:cs="Arial"/>
          <w:lang w:val="ca-ES" w:eastAsia="es-ES"/>
        </w:rPr>
      </w:pPr>
      <w:r>
        <w:rPr>
          <w:lang w:val="ca-ES"/>
        </w:rPr>
        <w:t xml:space="preserve">El Sr. Josep Arasa del grup </w:t>
      </w:r>
      <w:r w:rsidR="00623903">
        <w:rPr>
          <w:lang w:val="ca-ES"/>
        </w:rPr>
        <w:t>ERC</w:t>
      </w:r>
      <w:r>
        <w:rPr>
          <w:lang w:val="ca-ES"/>
        </w:rPr>
        <w:t>:</w:t>
      </w:r>
      <w:r w:rsidR="00623903">
        <w:rPr>
          <w:lang w:val="ca-ES"/>
        </w:rPr>
        <w:t xml:space="preserve"> </w:t>
      </w:r>
      <w:r>
        <w:rPr>
          <w:lang w:val="ca-ES"/>
        </w:rPr>
        <w:t>N</w:t>
      </w:r>
      <w:r w:rsidR="00623903">
        <w:rPr>
          <w:lang w:val="ca-ES"/>
        </w:rPr>
        <w:t xml:space="preserve">o volem entrar </w:t>
      </w:r>
      <w:r w:rsidR="009A5129">
        <w:rPr>
          <w:lang w:val="ca-ES"/>
        </w:rPr>
        <w:t xml:space="preserve">en </w:t>
      </w:r>
      <w:r w:rsidR="00623903">
        <w:rPr>
          <w:lang w:val="ca-ES"/>
        </w:rPr>
        <w:t>el govern perquè ens cal una alternativa que sigui capaç de proposar un nou projecte i creiem que el vostre ja s’ha esgotat en el seu transcurs de 38 anys, votarem que no per diferents raons. La primera, perquè no s’amplien suficientment les partides socials per poder fer front a situacions de desigualtat i emergència social especialment les d’habitatge. Segon, perquè no responen a un projecte global de les diferents entitats de població que composen el municipi. Per nosaltres aquests són uns pressupostos pedaç. Tercer, perquè creiem que cal ampliar i canviar les prioritats d’inversió i que això a més a més és possible, que ens cal més aportació per les persones en ajudes directes. I el quart motiu per dir que no és que en aquests pressupostos no hi ha una política urbanística clara ni planificada</w:t>
      </w:r>
      <w:r w:rsidR="009A5129">
        <w:rPr>
          <w:lang w:val="ca-ES"/>
        </w:rPr>
        <w:t>,</w:t>
      </w:r>
      <w:r w:rsidR="00623903">
        <w:rPr>
          <w:lang w:val="ca-ES"/>
        </w:rPr>
        <w:t xml:space="preserve"> que ens </w:t>
      </w:r>
      <w:r w:rsidR="009A5129">
        <w:rPr>
          <w:lang w:val="ca-ES"/>
        </w:rPr>
        <w:t>és clau,</w:t>
      </w:r>
      <w:r w:rsidR="00623903">
        <w:rPr>
          <w:lang w:val="ca-ES"/>
        </w:rPr>
        <w:t xml:space="preserve"> per construir un nou model de municipi. És evident que celebrem que hagin fet cas a ERC i la CUP i per primer cop una partida del pressupost s’elabori amb la </w:t>
      </w:r>
      <w:r w:rsidR="009A5129">
        <w:rPr>
          <w:lang w:val="ca-ES"/>
        </w:rPr>
        <w:t>participació</w:t>
      </w:r>
      <w:r w:rsidR="00623903">
        <w:rPr>
          <w:lang w:val="ca-ES"/>
        </w:rPr>
        <w:t xml:space="preserve"> de gent del municipi, però la seva proposta permetin-me dir que és escassa o ridícula. Olèrdola, que té la meitat d’habitants, per participació democràtic dels pressupostos, destina la mateixa quantitat: 40.000€. En sisè lloc votarem que no perquè estan incomplint acords prèviament presos en altres plens. I setè perquè ERC volem un canvi en les maneres de gestionar, més transparent i oberta, i que aposti per generar grans acords </w:t>
      </w:r>
      <w:r w:rsidR="00623903">
        <w:rPr>
          <w:rFonts w:eastAsia="Times New Roman" w:cs="Arial"/>
          <w:lang w:val="ca-ES" w:eastAsia="es-ES"/>
        </w:rPr>
        <w:t>de municipi per tirar endavant els reptes que ara tenim com a país i com a municipi.</w:t>
      </w:r>
    </w:p>
    <w:p w:rsidR="00623903" w:rsidRPr="00342D66" w:rsidRDefault="00342D66" w:rsidP="00623903">
      <w:pPr>
        <w:spacing w:before="100" w:beforeAutospacing="1" w:after="100" w:afterAutospacing="1"/>
        <w:rPr>
          <w:rFonts w:eastAsia="Times New Roman" w:cs="Arial"/>
          <w:lang w:val="ca-ES" w:eastAsia="es-ES"/>
        </w:rPr>
      </w:pPr>
      <w:r w:rsidRPr="006C32EF">
        <w:rPr>
          <w:lang w:val="ca-ES"/>
        </w:rPr>
        <w:t>La Sra. Alcaldessa Imma Ferret:</w:t>
      </w:r>
      <w:r>
        <w:rPr>
          <w:lang w:val="ca-ES"/>
        </w:rPr>
        <w:t xml:space="preserve">  </w:t>
      </w:r>
      <w:r w:rsidR="00623903" w:rsidRPr="00342D66">
        <w:rPr>
          <w:rFonts w:eastAsia="Times New Roman" w:cs="Arial"/>
          <w:lang w:val="ca-ES" w:eastAsia="es-ES"/>
        </w:rPr>
        <w:t>CUP</w:t>
      </w:r>
    </w:p>
    <w:p w:rsidR="00E962D8" w:rsidRDefault="00342D66" w:rsidP="00623903">
      <w:pPr>
        <w:spacing w:before="100" w:beforeAutospacing="1" w:after="100" w:afterAutospacing="1"/>
        <w:rPr>
          <w:rFonts w:eastAsia="Times New Roman" w:cs="Arial"/>
          <w:lang w:val="ca-ES" w:eastAsia="es-ES"/>
        </w:rPr>
      </w:pPr>
      <w:r>
        <w:rPr>
          <w:rFonts w:eastAsia="Times New Roman" w:cs="Arial"/>
          <w:lang w:val="ca-ES" w:eastAsia="es-ES"/>
        </w:rPr>
        <w:t xml:space="preserve">El Sr. Jordi </w:t>
      </w:r>
      <w:proofErr w:type="spellStart"/>
      <w:r>
        <w:rPr>
          <w:rFonts w:eastAsia="Times New Roman" w:cs="Arial"/>
          <w:lang w:val="ca-ES" w:eastAsia="es-ES"/>
        </w:rPr>
        <w:t>Salguero</w:t>
      </w:r>
      <w:proofErr w:type="spellEnd"/>
      <w:r>
        <w:rPr>
          <w:rFonts w:eastAsia="Times New Roman" w:cs="Arial"/>
          <w:lang w:val="ca-ES" w:eastAsia="es-ES"/>
        </w:rPr>
        <w:t xml:space="preserve"> del grup </w:t>
      </w:r>
      <w:r w:rsidR="00623903">
        <w:rPr>
          <w:rFonts w:eastAsia="Times New Roman" w:cs="Arial"/>
          <w:lang w:val="ca-ES" w:eastAsia="es-ES"/>
        </w:rPr>
        <w:t>CUP</w:t>
      </w:r>
      <w:r>
        <w:rPr>
          <w:rFonts w:eastAsia="Times New Roman" w:cs="Arial"/>
          <w:lang w:val="ca-ES" w:eastAsia="es-ES"/>
        </w:rPr>
        <w:t>:</w:t>
      </w:r>
      <w:r w:rsidR="00623903">
        <w:rPr>
          <w:rFonts w:eastAsia="Times New Roman" w:cs="Arial"/>
          <w:lang w:val="ca-ES" w:eastAsia="es-ES"/>
        </w:rPr>
        <w:t xml:space="preserve"> </w:t>
      </w:r>
      <w:r>
        <w:rPr>
          <w:rFonts w:eastAsia="Times New Roman" w:cs="Arial"/>
          <w:lang w:val="ca-ES" w:eastAsia="es-ES"/>
        </w:rPr>
        <w:t>N</w:t>
      </w:r>
      <w:r w:rsidR="00623903">
        <w:rPr>
          <w:rFonts w:eastAsia="Times New Roman" w:cs="Arial"/>
          <w:lang w:val="ca-ES" w:eastAsia="es-ES"/>
        </w:rPr>
        <w:t>osaltres, primer de tot agrair la invitació al govern però nosaltres</w:t>
      </w:r>
      <w:r w:rsidR="00E962D8">
        <w:rPr>
          <w:rFonts w:eastAsia="Times New Roman" w:cs="Arial"/>
          <w:lang w:val="ca-ES" w:eastAsia="es-ES"/>
        </w:rPr>
        <w:t xml:space="preserve"> però en tot moment ho plantejàvem no com una decisió del nostre grup de participar sinó d’ampliar més sobiranies, de fer a la gent més </w:t>
      </w:r>
      <w:proofErr w:type="spellStart"/>
      <w:r w:rsidR="00E962D8">
        <w:rPr>
          <w:rFonts w:eastAsia="Times New Roman" w:cs="Arial"/>
          <w:lang w:val="ca-ES" w:eastAsia="es-ES"/>
        </w:rPr>
        <w:t>partícip</w:t>
      </w:r>
      <w:r>
        <w:rPr>
          <w:rFonts w:eastAsia="Times New Roman" w:cs="Arial"/>
          <w:lang w:val="ca-ES" w:eastAsia="es-ES"/>
        </w:rPr>
        <w:t>ativa</w:t>
      </w:r>
      <w:proofErr w:type="spellEnd"/>
      <w:r w:rsidR="00E962D8">
        <w:rPr>
          <w:rFonts w:eastAsia="Times New Roman" w:cs="Arial"/>
          <w:lang w:val="ca-ES" w:eastAsia="es-ES"/>
        </w:rPr>
        <w:t>, no al nostre grup en concret. Era ampliar horitzons i opinions d’altres aspectes, no personals nostres. Per últim, ja hem dit que faríem una abstenció. Valorem les polítiques socials correctes però tenim moltes discrepàncies i crec que dins del mateix govern seria molt difícil.</w:t>
      </w:r>
    </w:p>
    <w:p w:rsidR="00E962D8" w:rsidRPr="00342D66" w:rsidRDefault="00342D66" w:rsidP="00623903">
      <w:pPr>
        <w:spacing w:before="100" w:beforeAutospacing="1" w:after="100" w:afterAutospacing="1"/>
        <w:rPr>
          <w:rFonts w:eastAsia="Times New Roman" w:cs="Arial"/>
          <w:lang w:val="ca-ES" w:eastAsia="es-ES"/>
        </w:rPr>
      </w:pPr>
      <w:r w:rsidRPr="006C32EF">
        <w:rPr>
          <w:lang w:val="ca-ES"/>
        </w:rPr>
        <w:t>La Sra. Alcaldessa Imma Ferret:</w:t>
      </w:r>
      <w:r>
        <w:rPr>
          <w:lang w:val="ca-ES"/>
        </w:rPr>
        <w:t xml:space="preserve">  </w:t>
      </w:r>
      <w:r w:rsidR="00E962D8" w:rsidRPr="00342D66">
        <w:rPr>
          <w:rFonts w:eastAsia="Times New Roman" w:cs="Arial"/>
          <w:lang w:val="ca-ES" w:eastAsia="es-ES"/>
        </w:rPr>
        <w:t>PSC</w:t>
      </w:r>
    </w:p>
    <w:p w:rsidR="00E962D8" w:rsidRDefault="00342D66" w:rsidP="00623903">
      <w:pPr>
        <w:spacing w:before="100" w:beforeAutospacing="1" w:after="100" w:afterAutospacing="1"/>
        <w:rPr>
          <w:rFonts w:eastAsia="Times New Roman" w:cs="Arial"/>
          <w:lang w:val="ca-ES" w:eastAsia="es-ES"/>
        </w:rPr>
      </w:pPr>
      <w:r>
        <w:rPr>
          <w:rFonts w:eastAsia="Times New Roman" w:cs="Arial"/>
          <w:lang w:val="ca-ES" w:eastAsia="es-ES"/>
        </w:rPr>
        <w:t xml:space="preserve">El Sr. J. Oriol Torrents del grup </w:t>
      </w:r>
      <w:r w:rsidR="00E962D8">
        <w:rPr>
          <w:rFonts w:eastAsia="Times New Roman" w:cs="Arial"/>
          <w:lang w:val="ca-ES" w:eastAsia="es-ES"/>
        </w:rPr>
        <w:t>PSC</w:t>
      </w:r>
      <w:r>
        <w:rPr>
          <w:rFonts w:eastAsia="Times New Roman" w:cs="Arial"/>
          <w:lang w:val="ca-ES" w:eastAsia="es-ES"/>
        </w:rPr>
        <w:t>:</w:t>
      </w:r>
      <w:r w:rsidR="00E962D8">
        <w:rPr>
          <w:rFonts w:eastAsia="Times New Roman" w:cs="Arial"/>
          <w:lang w:val="ca-ES" w:eastAsia="es-ES"/>
        </w:rPr>
        <w:t xml:space="preserve"> </w:t>
      </w:r>
      <w:r>
        <w:rPr>
          <w:rFonts w:eastAsia="Times New Roman" w:cs="Arial"/>
          <w:lang w:val="ca-ES" w:eastAsia="es-ES"/>
        </w:rPr>
        <w:t>N</w:t>
      </w:r>
      <w:r w:rsidR="00E962D8">
        <w:rPr>
          <w:rFonts w:eastAsia="Times New Roman" w:cs="Arial"/>
          <w:lang w:val="ca-ES" w:eastAsia="es-ES"/>
        </w:rPr>
        <w:t xml:space="preserve">osaltres votarem a favor. Són els nostres pressupostos, està clar, elaborats amb aportacions que ens han fet entitats, grups, etc. En tot cas agrair el vot a favor del grup </w:t>
      </w:r>
      <w:r>
        <w:rPr>
          <w:rFonts w:eastAsia="Times New Roman" w:cs="Arial"/>
          <w:lang w:val="ca-ES" w:eastAsia="es-ES"/>
        </w:rPr>
        <w:t>d</w:t>
      </w:r>
      <w:r w:rsidR="00E962D8">
        <w:rPr>
          <w:rFonts w:eastAsia="Times New Roman" w:cs="Arial"/>
          <w:lang w:val="ca-ES" w:eastAsia="es-ES"/>
        </w:rPr>
        <w:t xml:space="preserve">e CiU i l’abstenció de la CUP, com ja he comentat hi ha diferents maneres d’afrontar els pressupostos i la política municipal i és des de la predisposició a tirar endavant i no l’enfrontament. </w:t>
      </w:r>
    </w:p>
    <w:p w:rsidR="00E962D8" w:rsidRPr="00E962D8" w:rsidRDefault="00E962D8" w:rsidP="00623903">
      <w:pPr>
        <w:spacing w:before="100" w:beforeAutospacing="1" w:after="100" w:afterAutospacing="1"/>
        <w:rPr>
          <w:rFonts w:eastAsia="Times New Roman" w:cs="Arial"/>
          <w:b/>
          <w:lang w:val="ca-ES" w:eastAsia="es-ES"/>
        </w:rPr>
      </w:pPr>
    </w:p>
    <w:p w:rsidR="00F07D82" w:rsidRPr="00FC3DCE" w:rsidRDefault="00F07D82" w:rsidP="008330A7">
      <w:pPr>
        <w:tabs>
          <w:tab w:val="left" w:pos="-720"/>
        </w:tabs>
        <w:suppressAutoHyphens/>
        <w:rPr>
          <w:rFonts w:cs="Arial"/>
          <w:b/>
          <w:spacing w:val="-3"/>
          <w:u w:val="single"/>
          <w:lang w:val="ca-ES"/>
        </w:rPr>
      </w:pPr>
      <w:r w:rsidRPr="00FC3DCE">
        <w:rPr>
          <w:rFonts w:cs="Arial"/>
          <w:b/>
          <w:spacing w:val="-3"/>
          <w:u w:val="single"/>
          <w:lang w:val="ca-ES"/>
        </w:rPr>
        <w:t>Votació</w:t>
      </w:r>
    </w:p>
    <w:p w:rsidR="00F07D82" w:rsidRPr="00FC3DCE" w:rsidRDefault="00F07D82" w:rsidP="008330A7">
      <w:pPr>
        <w:rPr>
          <w:rFonts w:cs="Arial"/>
          <w:lang w:val="ca-ES"/>
        </w:rPr>
      </w:pPr>
    </w:p>
    <w:p w:rsidR="00F07D82" w:rsidRPr="00FC3DCE" w:rsidRDefault="00F07D82" w:rsidP="008330A7">
      <w:pPr>
        <w:rPr>
          <w:rFonts w:cs="Arial"/>
          <w:lang w:val="ca-ES"/>
        </w:rPr>
      </w:pPr>
      <w:r w:rsidRPr="00FC3DCE">
        <w:rPr>
          <w:rFonts w:cs="Arial"/>
          <w:b/>
          <w:lang w:val="ca-ES"/>
        </w:rPr>
        <w:lastRenderedPageBreak/>
        <w:t>La proposta d’acord és aprovada</w:t>
      </w:r>
      <w:r w:rsidRPr="00FC3DCE">
        <w:rPr>
          <w:rFonts w:cs="Arial"/>
          <w:lang w:val="ca-ES"/>
        </w:rPr>
        <w:t xml:space="preserve"> </w:t>
      </w:r>
      <w:r w:rsidRPr="00FC3DCE">
        <w:rPr>
          <w:rFonts w:cs="Arial"/>
          <w:b/>
          <w:lang w:val="ca-ES"/>
        </w:rPr>
        <w:t>per MAJORIA ABSOLUTA</w:t>
      </w:r>
      <w:r w:rsidRPr="00FC3DCE">
        <w:rPr>
          <w:rFonts w:cs="Arial"/>
          <w:lang w:val="ca-ES"/>
        </w:rPr>
        <w:t xml:space="preserve">  amb 9 vots a favor   (8 regidors del grup PSC, 1 del grup CIU) dos vots en contra d’ERC i 2 abstencions del grup PA-CUP dels 13 regidors que constitueixen el ple municipal.</w:t>
      </w:r>
    </w:p>
    <w:p w:rsidR="0033776A" w:rsidRPr="00FC3DCE" w:rsidRDefault="0033776A" w:rsidP="008330A7">
      <w:pPr>
        <w:rPr>
          <w:rFonts w:cs="Arial"/>
          <w:lang w:val="ca-ES"/>
        </w:rPr>
      </w:pPr>
    </w:p>
    <w:p w:rsidR="00F07D82" w:rsidRPr="00FC3DCE" w:rsidRDefault="00F07D82" w:rsidP="008330A7">
      <w:pPr>
        <w:rPr>
          <w:rFonts w:cs="Arial"/>
          <w:b/>
          <w:lang w:val="ca-ES"/>
        </w:rPr>
      </w:pPr>
      <w:r w:rsidRPr="00FC3DCE">
        <w:rPr>
          <w:rFonts w:cs="Arial"/>
          <w:b/>
          <w:lang w:val="ca-ES"/>
        </w:rPr>
        <w:t>4.- ADHESIÓ AL MANIFEST UNITARI DIA INTERNACIONAL PER L'ELIMINACIÓ DE LA VIOLÈNCIA ENVERS LES DONES.</w:t>
      </w:r>
    </w:p>
    <w:p w:rsidR="00F07D82" w:rsidRPr="00FC3DCE" w:rsidRDefault="00F07D82" w:rsidP="008330A7">
      <w:pPr>
        <w:rPr>
          <w:rFonts w:cs="Arial"/>
          <w:b/>
          <w:lang w:val="ca-ES"/>
        </w:rPr>
      </w:pPr>
    </w:p>
    <w:p w:rsidR="00F07D82" w:rsidRPr="00FC3DCE" w:rsidRDefault="00F07D82" w:rsidP="008330A7">
      <w:pPr>
        <w:pStyle w:val="Default"/>
        <w:jc w:val="both"/>
        <w:rPr>
          <w:color w:val="000009"/>
          <w:sz w:val="22"/>
          <w:szCs w:val="22"/>
        </w:rPr>
      </w:pPr>
      <w:r w:rsidRPr="00FC3DCE">
        <w:rPr>
          <w:color w:val="000009"/>
          <w:sz w:val="22"/>
          <w:szCs w:val="22"/>
        </w:rPr>
        <w:t xml:space="preserve">Avui, en el Dia internacional per a l’eliminació de la </w:t>
      </w:r>
      <w:r w:rsidRPr="00FC3DCE">
        <w:rPr>
          <w:sz w:val="22"/>
          <w:szCs w:val="22"/>
        </w:rPr>
        <w:t xml:space="preserve">violència envers les dones, </w:t>
      </w:r>
      <w:r w:rsidRPr="00FC3DCE">
        <w:rPr>
          <w:color w:val="000009"/>
          <w:sz w:val="22"/>
          <w:szCs w:val="22"/>
        </w:rPr>
        <w:t xml:space="preserve">tornarem a denunciar i recordar allò que hauria de ser una obvietat. I ho farem les vegades que calgui. No és una queixa. No és un caprici. Estem reivindicant els nostres drets fonamentals. </w:t>
      </w:r>
    </w:p>
    <w:p w:rsidR="00F07D82" w:rsidRPr="00FC3DCE" w:rsidRDefault="00F07D82" w:rsidP="008330A7">
      <w:pPr>
        <w:pStyle w:val="Default"/>
        <w:jc w:val="both"/>
        <w:rPr>
          <w:color w:val="000009"/>
          <w:sz w:val="22"/>
          <w:szCs w:val="22"/>
        </w:rPr>
      </w:pPr>
    </w:p>
    <w:p w:rsidR="00F07D82" w:rsidRPr="00FC3DCE" w:rsidRDefault="00F07D82" w:rsidP="008330A7">
      <w:pPr>
        <w:pStyle w:val="Default"/>
        <w:jc w:val="both"/>
        <w:rPr>
          <w:color w:val="000009"/>
          <w:sz w:val="22"/>
          <w:szCs w:val="22"/>
        </w:rPr>
      </w:pPr>
      <w:r w:rsidRPr="00FC3DCE">
        <w:rPr>
          <w:color w:val="000009"/>
          <w:sz w:val="22"/>
          <w:szCs w:val="22"/>
        </w:rPr>
        <w:t xml:space="preserve">La </w:t>
      </w:r>
      <w:r w:rsidRPr="00FC3DCE">
        <w:rPr>
          <w:sz w:val="22"/>
          <w:szCs w:val="22"/>
        </w:rPr>
        <w:t xml:space="preserve">violència masclista no </w:t>
      </w:r>
      <w:r w:rsidRPr="00FC3DCE">
        <w:rPr>
          <w:color w:val="000009"/>
          <w:sz w:val="22"/>
          <w:szCs w:val="22"/>
        </w:rPr>
        <w:t xml:space="preserve">és un problema de les dones. És un problema de tothom, tots i totes. I no són casos aïllats ni inevitables. Les dades són alarmants i només com a societat podem </w:t>
      </w:r>
      <w:r w:rsidR="00D90335" w:rsidRPr="00FC3DCE">
        <w:rPr>
          <w:color w:val="000009"/>
          <w:sz w:val="22"/>
          <w:szCs w:val="22"/>
        </w:rPr>
        <w:t>eradicar-la</w:t>
      </w:r>
      <w:r w:rsidRPr="00FC3DCE">
        <w:rPr>
          <w:color w:val="000009"/>
          <w:sz w:val="22"/>
          <w:szCs w:val="22"/>
        </w:rPr>
        <w:t xml:space="preserve">. No és fàcil. Hem heretat una tradició on les dones aguanten amb silenci, patiment i sentiment de culpa les agressions. Perquè encara vivim en una cultura masclista que ha normalitzat les conductes delictives contra les dones. </w:t>
      </w:r>
    </w:p>
    <w:p w:rsidR="00F07D82" w:rsidRPr="00FC3DCE" w:rsidRDefault="00F07D82" w:rsidP="008330A7">
      <w:pPr>
        <w:pStyle w:val="Default"/>
        <w:jc w:val="both"/>
        <w:rPr>
          <w:color w:val="000009"/>
          <w:sz w:val="22"/>
          <w:szCs w:val="22"/>
        </w:rPr>
      </w:pPr>
    </w:p>
    <w:p w:rsidR="00F07D82" w:rsidRPr="00FC3DCE" w:rsidRDefault="00F07D82" w:rsidP="008330A7">
      <w:pPr>
        <w:pStyle w:val="Default"/>
        <w:jc w:val="both"/>
        <w:rPr>
          <w:color w:val="000009"/>
          <w:sz w:val="22"/>
          <w:szCs w:val="22"/>
        </w:rPr>
      </w:pPr>
      <w:r w:rsidRPr="00FC3DCE">
        <w:rPr>
          <w:color w:val="000009"/>
          <w:sz w:val="22"/>
          <w:szCs w:val="22"/>
        </w:rPr>
        <w:t xml:space="preserve">Ja n’hi ha prou. Cal construir una societat que no toleri la violència masclista. Perquè ara l’estem tolerant. I no és un desig ni un somni: és una necessitat urgent. </w:t>
      </w:r>
    </w:p>
    <w:p w:rsidR="00F07D82" w:rsidRPr="00FC3DCE" w:rsidRDefault="00F07D82" w:rsidP="008330A7">
      <w:pPr>
        <w:pStyle w:val="Default"/>
        <w:jc w:val="both"/>
        <w:rPr>
          <w:color w:val="000009"/>
          <w:sz w:val="22"/>
          <w:szCs w:val="22"/>
        </w:rPr>
      </w:pPr>
    </w:p>
    <w:p w:rsidR="00F07D82" w:rsidRPr="00FC3DCE" w:rsidRDefault="00F07D82" w:rsidP="008330A7">
      <w:pPr>
        <w:pStyle w:val="Default"/>
        <w:jc w:val="both"/>
        <w:rPr>
          <w:color w:val="000009"/>
          <w:sz w:val="22"/>
          <w:szCs w:val="22"/>
        </w:rPr>
      </w:pPr>
      <w:r w:rsidRPr="00FC3DCE">
        <w:rPr>
          <w:color w:val="000009"/>
          <w:sz w:val="22"/>
          <w:szCs w:val="22"/>
        </w:rPr>
        <w:t xml:space="preserve">N’estem tipes. Estem tipes de tanta violència sexual. A la pròpia llar, al carrer, a la feina. On sigui i quan sigui. Exercida per la parella, per l’exparella, per familiars, per companys, per coneguts o per desconeguts. Estem tipes de ser notícia, de convertir les dones assassinades en xifres, de ser víctimes, que ens matin, que ens insultin, que ens grapegin, que ens violin, que ens vexin, que ens utilitzin. I tot, només pel fet d’haver nascut dones. </w:t>
      </w:r>
    </w:p>
    <w:p w:rsidR="00F07D82" w:rsidRPr="00FC3DCE" w:rsidRDefault="00F07D82" w:rsidP="008330A7">
      <w:pPr>
        <w:pStyle w:val="Default"/>
        <w:jc w:val="both"/>
        <w:rPr>
          <w:color w:val="000009"/>
          <w:sz w:val="22"/>
          <w:szCs w:val="22"/>
        </w:rPr>
      </w:pPr>
    </w:p>
    <w:p w:rsidR="00F07D82" w:rsidRPr="00FC3DCE" w:rsidRDefault="00F07D82" w:rsidP="008330A7">
      <w:pPr>
        <w:pStyle w:val="Default"/>
        <w:jc w:val="both"/>
        <w:rPr>
          <w:color w:val="000009"/>
          <w:sz w:val="22"/>
          <w:szCs w:val="22"/>
        </w:rPr>
      </w:pPr>
      <w:r w:rsidRPr="00FC3DCE">
        <w:rPr>
          <w:color w:val="000009"/>
          <w:sz w:val="22"/>
          <w:szCs w:val="22"/>
        </w:rPr>
        <w:t xml:space="preserve">Estem tan tipes, </w:t>
      </w:r>
      <w:r w:rsidRPr="00FC3DCE">
        <w:rPr>
          <w:sz w:val="22"/>
          <w:szCs w:val="22"/>
        </w:rPr>
        <w:t xml:space="preserve">que avui ens dirigim a vosaltres. Qui contribueix </w:t>
      </w:r>
      <w:r w:rsidRPr="00FC3DCE">
        <w:rPr>
          <w:color w:val="000009"/>
          <w:sz w:val="22"/>
          <w:szCs w:val="22"/>
        </w:rPr>
        <w:t xml:space="preserve">a perpetuar la violència masclista. Qui us amagueu o passeu desapercebuts però sabem que hi sou. Avui us assenyalarem. </w:t>
      </w:r>
    </w:p>
    <w:p w:rsidR="00F07D82" w:rsidRPr="00FC3DCE" w:rsidRDefault="00F07D82" w:rsidP="008330A7">
      <w:pPr>
        <w:pStyle w:val="Default"/>
        <w:jc w:val="both"/>
        <w:rPr>
          <w:color w:val="000009"/>
          <w:sz w:val="22"/>
          <w:szCs w:val="22"/>
        </w:rPr>
      </w:pPr>
    </w:p>
    <w:p w:rsidR="00F07D82" w:rsidRPr="00FC3DCE" w:rsidRDefault="00F07D82" w:rsidP="008330A7">
      <w:pPr>
        <w:pStyle w:val="Default"/>
        <w:jc w:val="both"/>
        <w:rPr>
          <w:color w:val="000009"/>
          <w:sz w:val="22"/>
          <w:szCs w:val="22"/>
        </w:rPr>
      </w:pPr>
      <w:r w:rsidRPr="00FC3DCE">
        <w:rPr>
          <w:color w:val="000009"/>
          <w:sz w:val="22"/>
          <w:szCs w:val="22"/>
        </w:rPr>
        <w:t xml:space="preserve">-Als violadors: sí, vosaltres, els homes que ens heu forçat, que heu utilitzat la vostra força </w:t>
      </w:r>
      <w:r w:rsidRPr="00FC3DCE">
        <w:rPr>
          <w:sz w:val="22"/>
          <w:szCs w:val="22"/>
        </w:rPr>
        <w:t>física, l’amenaça o la coerció pe</w:t>
      </w:r>
      <w:r w:rsidRPr="00FC3DCE">
        <w:rPr>
          <w:color w:val="000009"/>
          <w:sz w:val="22"/>
          <w:szCs w:val="22"/>
        </w:rPr>
        <w:t xml:space="preserve">r sotmetre’ns, que no heu volgut escoltar un no, els que us penseu que arriba un moment que ja és massa tard per dir que no. Encara que siguis marit, company, amic o acabat de conèixer. No és no, sempre. I quan sentis no, ni ens toquis. Només un sí és un sí. I aquest sí pot ser que no en qualsevol moment o en una altra ocasió. </w:t>
      </w:r>
      <w:r w:rsidRPr="00FC3DCE">
        <w:rPr>
          <w:sz w:val="22"/>
          <w:szCs w:val="22"/>
        </w:rPr>
        <w:t xml:space="preserve">Quan </w:t>
      </w:r>
      <w:r w:rsidRPr="00FC3DCE">
        <w:rPr>
          <w:color w:val="000009"/>
          <w:sz w:val="22"/>
          <w:szCs w:val="22"/>
        </w:rPr>
        <w:t xml:space="preserve">utilitzeu les drogues, l’alcohol i les substàncies químiques per anul·lar la capacitat de decisió de les dones </w:t>
      </w:r>
      <w:r w:rsidRPr="00FC3DCE">
        <w:rPr>
          <w:sz w:val="22"/>
          <w:szCs w:val="22"/>
        </w:rPr>
        <w:t xml:space="preserve">és masclisme disfressat </w:t>
      </w:r>
      <w:r w:rsidR="007830BA" w:rsidRPr="00FC3DCE">
        <w:rPr>
          <w:sz w:val="22"/>
          <w:szCs w:val="22"/>
        </w:rPr>
        <w:t>l</w:t>
      </w:r>
      <w:r w:rsidRPr="00FC3DCE">
        <w:rPr>
          <w:sz w:val="22"/>
          <w:szCs w:val="22"/>
        </w:rPr>
        <w:t xml:space="preserve">’estratègia de submissió. </w:t>
      </w:r>
      <w:r w:rsidRPr="00FC3DCE">
        <w:rPr>
          <w:color w:val="000009"/>
          <w:sz w:val="22"/>
          <w:szCs w:val="22"/>
        </w:rPr>
        <w:t xml:space="preserve">Mai, en cap cas, la pèrdua de consciència és sinònim de consentiment. </w:t>
      </w:r>
    </w:p>
    <w:p w:rsidR="00F07D82" w:rsidRPr="00FC3DCE" w:rsidRDefault="00F07D82" w:rsidP="008330A7">
      <w:pPr>
        <w:pStyle w:val="Default"/>
        <w:jc w:val="both"/>
        <w:rPr>
          <w:color w:val="000009"/>
          <w:sz w:val="22"/>
          <w:szCs w:val="22"/>
        </w:rPr>
      </w:pPr>
    </w:p>
    <w:p w:rsidR="007830BA" w:rsidRPr="00FC3DCE" w:rsidRDefault="00F07D82" w:rsidP="008330A7">
      <w:pPr>
        <w:pStyle w:val="Default"/>
        <w:jc w:val="both"/>
        <w:rPr>
          <w:color w:val="000009"/>
          <w:sz w:val="22"/>
          <w:szCs w:val="22"/>
        </w:rPr>
      </w:pPr>
      <w:r w:rsidRPr="00FC3DCE">
        <w:rPr>
          <w:color w:val="000009"/>
          <w:sz w:val="22"/>
          <w:szCs w:val="22"/>
        </w:rPr>
        <w:t xml:space="preserve">-Als abusadors: els que utilitzeu una suposada autoritat, a la feina, a casa, a la família, per sotmetre’ns, per agredir-nos, per fer-nos por, per fer-nos mal, per fer-nos xantatge, per coaccionar-nos, per utilitzar-nos en el vostre benefici i pels vostres </w:t>
      </w:r>
      <w:r w:rsidRPr="00FC3DCE">
        <w:rPr>
          <w:sz w:val="22"/>
          <w:szCs w:val="22"/>
        </w:rPr>
        <w:t xml:space="preserve">interessos. Cap càrrec, cap responsabilitat, cap autoritat és més important que la nostra llibertat. </w:t>
      </w:r>
      <w:r w:rsidRPr="00FC3DCE">
        <w:rPr>
          <w:color w:val="000009"/>
          <w:sz w:val="22"/>
          <w:szCs w:val="22"/>
        </w:rPr>
        <w:t>No teniu cap poder sobre el nostre cos.</w:t>
      </w:r>
    </w:p>
    <w:p w:rsidR="00F07D82" w:rsidRPr="00FC3DCE" w:rsidRDefault="00F07D82" w:rsidP="008330A7">
      <w:pPr>
        <w:pStyle w:val="Default"/>
        <w:jc w:val="both"/>
        <w:rPr>
          <w:color w:val="000009"/>
          <w:sz w:val="22"/>
          <w:szCs w:val="22"/>
        </w:rPr>
      </w:pPr>
      <w:r w:rsidRPr="00FC3DCE">
        <w:rPr>
          <w:color w:val="000009"/>
          <w:sz w:val="22"/>
          <w:szCs w:val="22"/>
        </w:rPr>
        <w:t xml:space="preserve">-Als assetjadors: els que ens molesteu pel carrer, a les festes majors, al transport públic, a la </w:t>
      </w:r>
      <w:r w:rsidRPr="00FC3DCE">
        <w:rPr>
          <w:sz w:val="22"/>
          <w:szCs w:val="22"/>
        </w:rPr>
        <w:t>feina o a casa</w:t>
      </w:r>
      <w:r w:rsidRPr="00FC3DCE">
        <w:rPr>
          <w:color w:val="000009"/>
          <w:sz w:val="22"/>
          <w:szCs w:val="22"/>
        </w:rPr>
        <w:t xml:space="preserve">. Els que us refregueu contra els nostres cossos al metro. Els que exhibiu els vostres genitals a l’autobús. Els que ens perseguiu. Els que ens envieu missatges amenaçadors per mòbil o per correu electrònic. Els que controleu els nostres telèfons. Els que ens assetgeu a </w:t>
      </w:r>
      <w:r w:rsidRPr="00FC3DCE">
        <w:rPr>
          <w:sz w:val="22"/>
          <w:szCs w:val="22"/>
        </w:rPr>
        <w:t xml:space="preserve">través de les xarxes socials. Els que espereu en un </w:t>
      </w:r>
      <w:r w:rsidR="00364378" w:rsidRPr="00FC3DCE">
        <w:rPr>
          <w:sz w:val="22"/>
          <w:szCs w:val="22"/>
        </w:rPr>
        <w:t>pàrquing</w:t>
      </w:r>
      <w:r w:rsidRPr="00FC3DCE">
        <w:rPr>
          <w:sz w:val="22"/>
          <w:szCs w:val="22"/>
        </w:rPr>
        <w:t xml:space="preserve">, en un ascensor, en un portal o ens perseguiu dient-nos allò que per a vosaltres són inofensives “floretes”. </w:t>
      </w:r>
      <w:r w:rsidRPr="00FC3DCE">
        <w:rPr>
          <w:color w:val="000009"/>
          <w:sz w:val="22"/>
          <w:szCs w:val="22"/>
        </w:rPr>
        <w:t xml:space="preserve">Els que ens insulteu quan no acceptem les vostres propostes. Deixeu-nos en pau. Si us diem que </w:t>
      </w:r>
      <w:r w:rsidRPr="00FC3DCE">
        <w:rPr>
          <w:color w:val="000009"/>
          <w:sz w:val="22"/>
          <w:szCs w:val="22"/>
        </w:rPr>
        <w:lastRenderedPageBreak/>
        <w:t xml:space="preserve">no, no insistiu. No és timidesa. És que les dones som lliures per decidir amb qui volem estar i, sobretot, amb qui no volem estar. </w:t>
      </w:r>
    </w:p>
    <w:p w:rsidR="00F07D82" w:rsidRPr="00FC3DCE" w:rsidRDefault="00F07D82" w:rsidP="008330A7">
      <w:pPr>
        <w:pStyle w:val="Default"/>
        <w:jc w:val="both"/>
        <w:rPr>
          <w:color w:val="000009"/>
          <w:sz w:val="22"/>
          <w:szCs w:val="22"/>
        </w:rPr>
      </w:pPr>
      <w:r w:rsidRPr="00FC3DCE">
        <w:rPr>
          <w:color w:val="000009"/>
          <w:sz w:val="22"/>
          <w:szCs w:val="22"/>
        </w:rPr>
        <w:t xml:space="preserve">-Als </w:t>
      </w:r>
      <w:r w:rsidRPr="00FC3DCE">
        <w:rPr>
          <w:sz w:val="22"/>
          <w:szCs w:val="22"/>
        </w:rPr>
        <w:t xml:space="preserve">maltractadors: la violència és la vostra manera il·legítima d’exercir el poder. </w:t>
      </w:r>
      <w:r w:rsidRPr="00FC3DCE">
        <w:rPr>
          <w:color w:val="000009"/>
          <w:sz w:val="22"/>
          <w:szCs w:val="22"/>
        </w:rPr>
        <w:t xml:space="preserve">Els que aprofiteu la intimitat o privacitat per colpejar, per matar, per </w:t>
      </w:r>
      <w:r w:rsidRPr="00FC3DCE">
        <w:rPr>
          <w:sz w:val="22"/>
          <w:szCs w:val="22"/>
        </w:rPr>
        <w:t>vexar, per agredir sexualment, per espantar</w:t>
      </w:r>
      <w:r w:rsidRPr="00FC3DCE">
        <w:rPr>
          <w:color w:val="000009"/>
          <w:sz w:val="22"/>
          <w:szCs w:val="22"/>
        </w:rPr>
        <w:t xml:space="preserve">. O per matar i maltractar els nostres infants. Això </w:t>
      </w:r>
      <w:r w:rsidRPr="00FC3DCE">
        <w:rPr>
          <w:sz w:val="22"/>
          <w:szCs w:val="22"/>
        </w:rPr>
        <w:t>us empobreix com a homes i é</w:t>
      </w:r>
      <w:r w:rsidRPr="00FC3DCE">
        <w:rPr>
          <w:color w:val="000009"/>
          <w:sz w:val="22"/>
          <w:szCs w:val="22"/>
        </w:rPr>
        <w:t xml:space="preserve">s un delicte </w:t>
      </w:r>
      <w:r w:rsidRPr="00FC3DCE">
        <w:rPr>
          <w:sz w:val="22"/>
          <w:szCs w:val="22"/>
        </w:rPr>
        <w:t xml:space="preserve">que ha de ser </w:t>
      </w:r>
      <w:r w:rsidRPr="00FC3DCE">
        <w:rPr>
          <w:color w:val="000009"/>
          <w:sz w:val="22"/>
          <w:szCs w:val="22"/>
        </w:rPr>
        <w:t xml:space="preserve">perseguit per la justícia. Sou criminals. Les dones no som propietat de ningú. </w:t>
      </w:r>
    </w:p>
    <w:p w:rsidR="00F07D82" w:rsidRPr="00FC3DCE" w:rsidRDefault="00F07D82" w:rsidP="008330A7">
      <w:pPr>
        <w:pStyle w:val="Default"/>
        <w:jc w:val="both"/>
        <w:rPr>
          <w:sz w:val="22"/>
          <w:szCs w:val="22"/>
        </w:rPr>
      </w:pPr>
      <w:r w:rsidRPr="00FC3DCE">
        <w:rPr>
          <w:color w:val="000009"/>
          <w:sz w:val="22"/>
          <w:szCs w:val="22"/>
        </w:rPr>
        <w:t xml:space="preserve">-Als i les que calleu però sabeu què passa: qui els hi rieu les gràcies als </w:t>
      </w:r>
      <w:r w:rsidRPr="00FC3DCE">
        <w:rPr>
          <w:sz w:val="22"/>
          <w:szCs w:val="22"/>
        </w:rPr>
        <w:t>assetjadors</w:t>
      </w:r>
      <w:r w:rsidRPr="00FC3DCE">
        <w:rPr>
          <w:color w:val="000009"/>
          <w:sz w:val="22"/>
          <w:szCs w:val="22"/>
        </w:rPr>
        <w:t xml:space="preserve">, qui heu consentit que es maltractés o es violés una dona, qui heu mirat cap a l’altra banda, qui no heu recriminat un abús de poder... Ja n’hi ha prou. Parleu. Assenyaleu. No sigueu còmplices. Sigueu íntegres o també us convertireu en culpables. Esteneu la mà a qui ho necessita de veritat. No tolereu la violència contra cap </w:t>
      </w:r>
      <w:r w:rsidRPr="00FC3DCE">
        <w:rPr>
          <w:sz w:val="22"/>
          <w:szCs w:val="22"/>
        </w:rPr>
        <w:t xml:space="preserve">dona. No sou agents passius, teniu molt a dir, per aturar-los a ells i per a acompanyar-les a elles. </w:t>
      </w:r>
    </w:p>
    <w:p w:rsidR="00F07D82" w:rsidRPr="00FC3DCE" w:rsidRDefault="00F07D82" w:rsidP="008330A7">
      <w:pPr>
        <w:pStyle w:val="Default"/>
        <w:jc w:val="both"/>
        <w:rPr>
          <w:color w:val="000009"/>
          <w:sz w:val="22"/>
          <w:szCs w:val="22"/>
        </w:rPr>
      </w:pPr>
      <w:r w:rsidRPr="00FC3DCE">
        <w:rPr>
          <w:color w:val="000009"/>
          <w:sz w:val="22"/>
          <w:szCs w:val="22"/>
        </w:rPr>
        <w:t xml:space="preserve">-Presentadors i presentadores de televisió que feu espectacle de la violència masclista. Amb la vostra feina mal feta contribuïu a perpetuar la cultura de la violència. Ja n’hi ha prou de veure maltractadors i violadors per televisió que es fan les víctimes i justifiquen el seu comportament. Prou de convertir víctimes en titelles al servei de l’audiència. Prou d’estigmatitzar dones maltractades, de perseguir-les pel carrer, de buscar on s’amaguen. Prou de vulnerar el seu dret a la intimitat i destruir la seva privacitat i la dels seus fills i les seves filles. No confongueu l’audiència: l’amor no és possessió. L’enamorament no és propietat. La violència contra les dones no és un espectacle. Fer-ho va contra l’ètica periodística, contra la responsabilitat professional, contra els drets de les persones i els infants. </w:t>
      </w:r>
    </w:p>
    <w:p w:rsidR="00F07D82" w:rsidRPr="00FC3DCE" w:rsidRDefault="00F07D82" w:rsidP="008330A7">
      <w:pPr>
        <w:pStyle w:val="Default"/>
        <w:jc w:val="both"/>
        <w:rPr>
          <w:sz w:val="22"/>
          <w:szCs w:val="22"/>
        </w:rPr>
      </w:pPr>
      <w:r w:rsidRPr="00FC3DCE">
        <w:rPr>
          <w:color w:val="000009"/>
          <w:sz w:val="22"/>
          <w:szCs w:val="22"/>
        </w:rPr>
        <w:t xml:space="preserve">-Periodistes i mitjans de comunicació que quan informeu de la violència contra les dones dieu que les dones es moren. Les dones no es moren. A les dones les maten. Les assassinen. A veure si ho enteneu d’una vegada. </w:t>
      </w:r>
      <w:r w:rsidRPr="00FC3DCE">
        <w:rPr>
          <w:sz w:val="22"/>
          <w:szCs w:val="22"/>
        </w:rPr>
        <w:t xml:space="preserve">Assenyaleu el masclisme com a causa d’aquesta violència. </w:t>
      </w:r>
    </w:p>
    <w:p w:rsidR="00F07D82" w:rsidRPr="00FC3DCE" w:rsidRDefault="00F07D82" w:rsidP="008330A7">
      <w:pPr>
        <w:pStyle w:val="Default"/>
        <w:jc w:val="both"/>
        <w:rPr>
          <w:color w:val="000009"/>
          <w:sz w:val="22"/>
          <w:szCs w:val="22"/>
        </w:rPr>
      </w:pPr>
      <w:r w:rsidRPr="00FC3DCE">
        <w:rPr>
          <w:color w:val="000009"/>
          <w:sz w:val="22"/>
          <w:szCs w:val="22"/>
        </w:rPr>
        <w:t xml:space="preserve">-Periodistes que quan maten una dona o els seus infants pregunteu al veïnat com era l’assassí. Ens és igual saber si saludava o si era bon veí. Prou d’explicar si l’assassí era gelós. Els assassins no es justifiquen ni tenen cap aparença especial. </w:t>
      </w:r>
    </w:p>
    <w:p w:rsidR="00F07D82" w:rsidRPr="00FC3DCE" w:rsidRDefault="00F07D82" w:rsidP="00342D66">
      <w:pPr>
        <w:pStyle w:val="Default"/>
        <w:jc w:val="both"/>
        <w:rPr>
          <w:color w:val="000009"/>
          <w:sz w:val="22"/>
          <w:szCs w:val="22"/>
        </w:rPr>
      </w:pPr>
      <w:r w:rsidRPr="00FC3DCE">
        <w:rPr>
          <w:color w:val="000009"/>
          <w:sz w:val="22"/>
          <w:szCs w:val="22"/>
        </w:rPr>
        <w:t xml:space="preserve">-Professionals de l’audiovisual que perpetueu els tòpics que atempten contra les dones: no les convertiu més en objectes. Que el seu físic no determini la seva feina, no consentiu l’entreteniment que </w:t>
      </w:r>
      <w:r w:rsidRPr="00FC3DCE">
        <w:rPr>
          <w:sz w:val="22"/>
          <w:szCs w:val="22"/>
        </w:rPr>
        <w:t xml:space="preserve">vexa </w:t>
      </w:r>
      <w:r w:rsidRPr="00FC3DCE">
        <w:rPr>
          <w:color w:val="000009"/>
          <w:sz w:val="22"/>
          <w:szCs w:val="22"/>
        </w:rPr>
        <w:t xml:space="preserve">les dones o que banalitza la violència de masclista. Pareu de </w:t>
      </w:r>
      <w:r w:rsidRPr="00FC3DCE">
        <w:rPr>
          <w:sz w:val="22"/>
          <w:szCs w:val="22"/>
        </w:rPr>
        <w:t xml:space="preserve">tolerar missatges masclistes que normalitzen relacions </w:t>
      </w:r>
      <w:r w:rsidRPr="00FC3DCE">
        <w:rPr>
          <w:color w:val="000009"/>
          <w:sz w:val="22"/>
          <w:szCs w:val="22"/>
        </w:rPr>
        <w:t>de parella 3 tòxiques, que perpe</w:t>
      </w:r>
      <w:r w:rsidRPr="00FC3DCE">
        <w:rPr>
          <w:sz w:val="22"/>
          <w:szCs w:val="22"/>
        </w:rPr>
        <w:t xml:space="preserve">tuen </w:t>
      </w:r>
      <w:r w:rsidRPr="00FC3DCE">
        <w:rPr>
          <w:color w:val="000009"/>
          <w:sz w:val="22"/>
          <w:szCs w:val="22"/>
        </w:rPr>
        <w:t xml:space="preserve">tòpics sobre la realitat femenina que són falsos, caducs i nocius. </w:t>
      </w:r>
    </w:p>
    <w:p w:rsidR="00F07D82" w:rsidRPr="00FC3DCE" w:rsidRDefault="00F07D82" w:rsidP="008330A7">
      <w:pPr>
        <w:pStyle w:val="Default"/>
        <w:jc w:val="both"/>
        <w:rPr>
          <w:color w:val="000009"/>
          <w:sz w:val="22"/>
          <w:szCs w:val="22"/>
        </w:rPr>
      </w:pPr>
      <w:r w:rsidRPr="00FC3DCE">
        <w:rPr>
          <w:color w:val="000009"/>
          <w:sz w:val="22"/>
          <w:szCs w:val="22"/>
        </w:rPr>
        <w:t xml:space="preserve">-Professionals de la publicitat i empreses anunciants que us recreeu en l’estètica del patiment de les dones. No convertiu la violència contra les dones en bellesa i argument de venda. Prou d’imatges de dones sotmeses als homes, </w:t>
      </w:r>
      <w:r w:rsidRPr="00FC3DCE">
        <w:rPr>
          <w:sz w:val="22"/>
          <w:szCs w:val="22"/>
        </w:rPr>
        <w:t>humiliades</w:t>
      </w:r>
      <w:r w:rsidRPr="00FC3DCE">
        <w:rPr>
          <w:color w:val="000009"/>
          <w:sz w:val="22"/>
          <w:szCs w:val="22"/>
        </w:rPr>
        <w:t xml:space="preserve">, mig mortes, per vendre perfums o rellotges o el que sigui. Prou de sexualitzar les criatures. Pareu de dipositar una càrrega eròtica sobre la infància. Les nenes i els nens no són productes al vostre servei. </w:t>
      </w:r>
    </w:p>
    <w:p w:rsidR="00F07D82" w:rsidRPr="00FC3DCE" w:rsidRDefault="00F07D82" w:rsidP="008330A7">
      <w:pPr>
        <w:pStyle w:val="Default"/>
        <w:jc w:val="both"/>
        <w:rPr>
          <w:color w:val="000009"/>
          <w:sz w:val="22"/>
          <w:szCs w:val="22"/>
        </w:rPr>
      </w:pPr>
      <w:r w:rsidRPr="00FC3DCE">
        <w:rPr>
          <w:color w:val="000009"/>
          <w:sz w:val="22"/>
          <w:szCs w:val="22"/>
        </w:rPr>
        <w:t xml:space="preserve">-Empresaris de l’oci nocturn que utilitzeu les dones com a reclam dels vostres negocis: No sigueu còmplices de la violència masclista. Pareu de posar-ho fàcil als abusadors que poden trobar, en els vostres locals, la coartada perfecta. Ajudeu a combatre l’assetjament. No eludiu un problema molt greu que sabeu perfectament que també s’esdevé en el vostre àmbit. </w:t>
      </w:r>
    </w:p>
    <w:p w:rsidR="00F07D82" w:rsidRPr="00FC3DCE" w:rsidRDefault="00F07D82" w:rsidP="008330A7">
      <w:pPr>
        <w:pStyle w:val="Default"/>
        <w:jc w:val="both"/>
        <w:rPr>
          <w:color w:val="000009"/>
          <w:sz w:val="22"/>
          <w:szCs w:val="22"/>
        </w:rPr>
      </w:pPr>
      <w:r w:rsidRPr="00FC3DCE">
        <w:rPr>
          <w:color w:val="000009"/>
          <w:sz w:val="22"/>
          <w:szCs w:val="22"/>
        </w:rPr>
        <w:t xml:space="preserve">-Professionals de la judicatura, l’advocacia, la medecina forense, i cossos policials que infravaloreu les denúncies de les dones: el vostre àmbit és essencial per </w:t>
      </w:r>
      <w:r w:rsidR="00364378" w:rsidRPr="00FC3DCE">
        <w:rPr>
          <w:color w:val="000009"/>
          <w:sz w:val="22"/>
          <w:szCs w:val="22"/>
        </w:rPr>
        <w:t>eradicar</w:t>
      </w:r>
      <w:r w:rsidRPr="00FC3DCE">
        <w:rPr>
          <w:color w:val="000009"/>
          <w:sz w:val="22"/>
          <w:szCs w:val="22"/>
        </w:rPr>
        <w:t xml:space="preserve"> la violència masclista. Documenteu-vos de les estadístiques i sigueu sensibles a la realitat social. Si menysteniu els testimonis de les dones </w:t>
      </w:r>
      <w:r w:rsidRPr="00FC3DCE">
        <w:rPr>
          <w:sz w:val="22"/>
          <w:szCs w:val="22"/>
        </w:rPr>
        <w:t xml:space="preserve">agredides i el risc que suposa conviure amb un agressor, poseu en joc les seves vides. </w:t>
      </w:r>
      <w:r w:rsidRPr="00FC3DCE">
        <w:rPr>
          <w:color w:val="000009"/>
          <w:sz w:val="22"/>
          <w:szCs w:val="22"/>
        </w:rPr>
        <w:t xml:space="preserve">I recordeu: els fills i les filles també són víctimes de la violència masclista. No permeteu que la justícia sigui utilitzada pels maltractadors com una estratègia per continuar coaccionant les víctimes. </w:t>
      </w:r>
    </w:p>
    <w:p w:rsidR="00F07D82" w:rsidRPr="00FC3DCE" w:rsidRDefault="00F07D82" w:rsidP="008330A7">
      <w:pPr>
        <w:pStyle w:val="Default"/>
        <w:jc w:val="both"/>
        <w:rPr>
          <w:color w:val="000009"/>
          <w:sz w:val="22"/>
          <w:szCs w:val="22"/>
        </w:rPr>
      </w:pPr>
      <w:r w:rsidRPr="00FC3DCE">
        <w:rPr>
          <w:color w:val="000009"/>
          <w:sz w:val="22"/>
          <w:szCs w:val="22"/>
        </w:rPr>
        <w:t xml:space="preserve">I finalment, a totes les dones: </w:t>
      </w:r>
    </w:p>
    <w:p w:rsidR="00F07D82" w:rsidRPr="00FC3DCE" w:rsidRDefault="00F07D82" w:rsidP="008330A7">
      <w:pPr>
        <w:rPr>
          <w:rFonts w:cs="Arial"/>
          <w:lang w:val="ca-ES"/>
        </w:rPr>
      </w:pPr>
      <w:r w:rsidRPr="00FC3DCE">
        <w:rPr>
          <w:rFonts w:cs="Arial"/>
          <w:lang w:val="ca-ES"/>
        </w:rPr>
        <w:t xml:space="preserve">Ningú pot privar-nos dels nostres drets. Tenim dret a viure sense violències masclistes. Tenim dret a ser lliures. I no us </w:t>
      </w:r>
      <w:r w:rsidRPr="00FC3DCE">
        <w:rPr>
          <w:rFonts w:cs="Arial"/>
          <w:color w:val="000009"/>
          <w:lang w:val="ca-ES"/>
        </w:rPr>
        <w:t xml:space="preserve">sentiu culpables per ser-ho. Si us sentiu sota amenaça, si viviu amb </w:t>
      </w:r>
      <w:r w:rsidRPr="00FC3DCE">
        <w:rPr>
          <w:rFonts w:cs="Arial"/>
          <w:color w:val="000009"/>
          <w:lang w:val="ca-ES"/>
        </w:rPr>
        <w:lastRenderedPageBreak/>
        <w:t xml:space="preserve">por, per poca que sigui, demaneu ajuda. La </w:t>
      </w:r>
      <w:r w:rsidRPr="00FC3DCE">
        <w:rPr>
          <w:rFonts w:cs="Arial"/>
          <w:lang w:val="ca-ES"/>
        </w:rPr>
        <w:t xml:space="preserve">nostra </w:t>
      </w:r>
      <w:r w:rsidRPr="00FC3DCE">
        <w:rPr>
          <w:rFonts w:cs="Arial"/>
          <w:color w:val="000009"/>
          <w:lang w:val="ca-ES"/>
        </w:rPr>
        <w:t xml:space="preserve">manera de pensar, de vestir, de </w:t>
      </w:r>
      <w:r w:rsidRPr="00FC3DCE">
        <w:rPr>
          <w:rFonts w:cs="Arial"/>
          <w:lang w:val="ca-ES"/>
        </w:rPr>
        <w:t xml:space="preserve">divertir-nos, </w:t>
      </w:r>
      <w:r w:rsidRPr="00FC3DCE">
        <w:rPr>
          <w:rFonts w:cs="Arial"/>
          <w:color w:val="000009"/>
          <w:lang w:val="ca-ES"/>
        </w:rPr>
        <w:t xml:space="preserve">de gaudir de la vida, mai ha de ser un argument </w:t>
      </w:r>
      <w:r w:rsidRPr="00FC3DCE">
        <w:rPr>
          <w:rFonts w:cs="Arial"/>
          <w:lang w:val="ca-ES"/>
        </w:rPr>
        <w:t>per acusar-nos o fer-nos sentir malament. No som responsables de les agressions que rebem. Les nostres opinions</w:t>
      </w:r>
      <w:r w:rsidRPr="00FC3DCE">
        <w:rPr>
          <w:rFonts w:cs="Arial"/>
          <w:color w:val="000009"/>
          <w:lang w:val="ca-ES"/>
        </w:rPr>
        <w:t>, desitjos o reivindicacions són tan legítimes com les d’un home. Ningú pot dir-nos com hem de viure o què hem de fer. Només nosaltres podem decidir com volem viure i la dona que volem ser.</w:t>
      </w:r>
    </w:p>
    <w:p w:rsidR="00F07D82" w:rsidRPr="00FC3DCE" w:rsidRDefault="00F07D82" w:rsidP="008330A7">
      <w:pPr>
        <w:rPr>
          <w:rFonts w:cs="Arial"/>
          <w:b/>
          <w:lang w:val="ca-ES"/>
        </w:rPr>
      </w:pPr>
    </w:p>
    <w:p w:rsidR="007830BA" w:rsidRPr="00FC3DCE" w:rsidRDefault="007830BA" w:rsidP="008330A7">
      <w:pPr>
        <w:tabs>
          <w:tab w:val="left" w:pos="-720"/>
        </w:tabs>
        <w:suppressAutoHyphens/>
        <w:rPr>
          <w:rFonts w:cs="Arial"/>
          <w:b/>
          <w:spacing w:val="-3"/>
          <w:u w:val="single"/>
          <w:lang w:val="ca-ES"/>
        </w:rPr>
      </w:pPr>
      <w:r w:rsidRPr="00FC3DCE">
        <w:rPr>
          <w:rFonts w:cs="Arial"/>
          <w:b/>
          <w:spacing w:val="-3"/>
          <w:u w:val="single"/>
          <w:lang w:val="ca-ES"/>
        </w:rPr>
        <w:t>Intervencions</w:t>
      </w:r>
    </w:p>
    <w:p w:rsidR="007830BA" w:rsidRPr="00342D66" w:rsidRDefault="00342D66" w:rsidP="00E962D8">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342D66">
        <w:rPr>
          <w:rFonts w:eastAsia="Times New Roman" w:cs="Arial"/>
          <w:lang w:val="ca-ES" w:eastAsia="es-ES"/>
        </w:rPr>
        <w:t xml:space="preserve">La Sra. Alcaldessa Imma Ferret: </w:t>
      </w:r>
      <w:r w:rsidR="00E2336A" w:rsidRPr="00342D66">
        <w:rPr>
          <w:rFonts w:eastAsia="Times New Roman" w:cs="Arial"/>
          <w:lang w:val="ca-ES" w:eastAsia="es-ES"/>
        </w:rPr>
        <w:t xml:space="preserve">Com ja sabeu, el passat 25 de novembre es commemora el dia internacional per l’eliminació de la violència vers les dones i des d’aquest municipi s’han estat fent moltes activitats al respecte per tal de conscienciar a la ciutadania de prendre-hi part i d’intentar minimitzar o eliminar aquesta xacra social que malauradament encara és molt present en la nostra societat. En tot cas faríem lectura ara del manifest unitari al que es proposa adherir-nos com també han fet altres entitats de la comarca. </w:t>
      </w:r>
    </w:p>
    <w:p w:rsidR="00F45A14" w:rsidRPr="00342D66" w:rsidRDefault="00342D66" w:rsidP="00E962D8">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342D66">
        <w:rPr>
          <w:rFonts w:eastAsia="Times New Roman" w:cs="Arial"/>
          <w:lang w:val="ca-ES" w:eastAsia="es-ES"/>
        </w:rPr>
        <w:t xml:space="preserve">La Sra. Alcaldessa Imma Ferret: </w:t>
      </w:r>
      <w:r>
        <w:rPr>
          <w:rFonts w:eastAsia="Times New Roman" w:cs="Arial"/>
          <w:lang w:val="ca-ES" w:eastAsia="es-ES"/>
        </w:rPr>
        <w:t xml:space="preserve"> </w:t>
      </w:r>
      <w:r w:rsidR="00F45A14" w:rsidRPr="00342D66">
        <w:rPr>
          <w:rFonts w:eastAsia="Times New Roman" w:cs="Arial"/>
          <w:lang w:val="ca-ES" w:eastAsia="es-ES"/>
        </w:rPr>
        <w:t>CiU</w:t>
      </w:r>
    </w:p>
    <w:p w:rsidR="00F45A14" w:rsidRDefault="00342D66" w:rsidP="00E962D8">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Joan B. Rubio del grup </w:t>
      </w:r>
      <w:r w:rsidR="00F45A14">
        <w:rPr>
          <w:rFonts w:eastAsia="Times New Roman" w:cs="Arial"/>
          <w:lang w:val="ca-ES" w:eastAsia="es-ES"/>
        </w:rPr>
        <w:t>CiU</w:t>
      </w:r>
      <w:r>
        <w:rPr>
          <w:rFonts w:eastAsia="Times New Roman" w:cs="Arial"/>
          <w:lang w:val="ca-ES" w:eastAsia="es-ES"/>
        </w:rPr>
        <w:t>:</w:t>
      </w:r>
      <w:r w:rsidR="00F45A14">
        <w:rPr>
          <w:rFonts w:eastAsia="Times New Roman" w:cs="Arial"/>
          <w:lang w:val="ca-ES" w:eastAsia="es-ES"/>
        </w:rPr>
        <w:t xml:space="preserve"> </w:t>
      </w:r>
      <w:r>
        <w:rPr>
          <w:rFonts w:eastAsia="Times New Roman" w:cs="Arial"/>
          <w:lang w:val="ca-ES" w:eastAsia="es-ES"/>
        </w:rPr>
        <w:t>C</w:t>
      </w:r>
      <w:r w:rsidR="00F45A14">
        <w:rPr>
          <w:rFonts w:eastAsia="Times New Roman" w:cs="Arial"/>
          <w:lang w:val="ca-ES" w:eastAsia="es-ES"/>
        </w:rPr>
        <w:t>ap comentari</w:t>
      </w:r>
    </w:p>
    <w:p w:rsidR="00F45A14" w:rsidRPr="00342D66" w:rsidRDefault="00342D66" w:rsidP="00E962D8">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342D66">
        <w:rPr>
          <w:rFonts w:eastAsia="Times New Roman" w:cs="Arial"/>
          <w:lang w:val="ca-ES" w:eastAsia="es-ES"/>
        </w:rPr>
        <w:t xml:space="preserve">La Sra. Alcaldessa Imma Ferret: </w:t>
      </w:r>
      <w:r>
        <w:rPr>
          <w:rFonts w:eastAsia="Times New Roman" w:cs="Arial"/>
          <w:lang w:val="ca-ES" w:eastAsia="es-ES"/>
        </w:rPr>
        <w:t xml:space="preserve">  </w:t>
      </w:r>
      <w:r w:rsidR="00F45A14" w:rsidRPr="00342D66">
        <w:rPr>
          <w:rFonts w:eastAsia="Times New Roman" w:cs="Arial"/>
          <w:lang w:val="ca-ES" w:eastAsia="es-ES"/>
        </w:rPr>
        <w:t>ERC</w:t>
      </w:r>
    </w:p>
    <w:p w:rsidR="00F45A14" w:rsidRDefault="00342D66" w:rsidP="00E962D8">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Josep Arasa del grup </w:t>
      </w:r>
      <w:r w:rsidR="00F45A14">
        <w:rPr>
          <w:rFonts w:eastAsia="Times New Roman" w:cs="Arial"/>
          <w:lang w:val="ca-ES" w:eastAsia="es-ES"/>
        </w:rPr>
        <w:t>ERC</w:t>
      </w:r>
      <w:r>
        <w:rPr>
          <w:rFonts w:eastAsia="Times New Roman" w:cs="Arial"/>
          <w:lang w:val="ca-ES" w:eastAsia="es-ES"/>
        </w:rPr>
        <w:t>:</w:t>
      </w:r>
      <w:r w:rsidR="00F45A14">
        <w:rPr>
          <w:rFonts w:eastAsia="Times New Roman" w:cs="Arial"/>
          <w:lang w:val="ca-ES" w:eastAsia="es-ES"/>
        </w:rPr>
        <w:t xml:space="preserve"> </w:t>
      </w:r>
      <w:r>
        <w:rPr>
          <w:rFonts w:eastAsia="Times New Roman" w:cs="Arial"/>
          <w:lang w:val="ca-ES" w:eastAsia="es-ES"/>
        </w:rPr>
        <w:t>R</w:t>
      </w:r>
      <w:r w:rsidR="00F45A14">
        <w:rPr>
          <w:rFonts w:eastAsia="Times New Roman" w:cs="Arial"/>
          <w:lang w:val="ca-ES" w:eastAsia="es-ES"/>
        </w:rPr>
        <w:t>es a dir, votarem que s</w:t>
      </w:r>
      <w:r>
        <w:rPr>
          <w:rFonts w:eastAsia="Times New Roman" w:cs="Arial"/>
          <w:lang w:val="ca-ES" w:eastAsia="es-ES"/>
        </w:rPr>
        <w:t>í</w:t>
      </w:r>
    </w:p>
    <w:p w:rsidR="00F45A14" w:rsidRPr="00342D66" w:rsidRDefault="00342D66" w:rsidP="00E962D8">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342D66">
        <w:rPr>
          <w:rFonts w:eastAsia="Times New Roman" w:cs="Arial"/>
          <w:lang w:val="ca-ES" w:eastAsia="es-ES"/>
        </w:rPr>
        <w:t>La Sra. Alcaldessa Imma Ferret:</w:t>
      </w:r>
      <w:r>
        <w:rPr>
          <w:rFonts w:eastAsia="Times New Roman" w:cs="Arial"/>
          <w:lang w:val="ca-ES" w:eastAsia="es-ES"/>
        </w:rPr>
        <w:t xml:space="preserve"> </w:t>
      </w:r>
      <w:r w:rsidR="00F45A14" w:rsidRPr="00342D66">
        <w:rPr>
          <w:rFonts w:eastAsia="Times New Roman" w:cs="Arial"/>
          <w:lang w:val="ca-ES" w:eastAsia="es-ES"/>
        </w:rPr>
        <w:t>CUP</w:t>
      </w:r>
    </w:p>
    <w:p w:rsidR="00F45A14" w:rsidRDefault="00342D66" w:rsidP="00E962D8">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Amanda Gallego del grup PA-</w:t>
      </w:r>
      <w:r w:rsidR="00F45A14">
        <w:rPr>
          <w:rFonts w:eastAsia="Times New Roman" w:cs="Arial"/>
          <w:lang w:val="ca-ES" w:eastAsia="es-ES"/>
        </w:rPr>
        <w:t>CUP</w:t>
      </w:r>
      <w:r>
        <w:rPr>
          <w:rFonts w:eastAsia="Times New Roman" w:cs="Arial"/>
          <w:lang w:val="ca-ES" w:eastAsia="es-ES"/>
        </w:rPr>
        <w:t>:</w:t>
      </w:r>
      <w:r w:rsidR="00F45A14">
        <w:rPr>
          <w:rFonts w:eastAsia="Times New Roman" w:cs="Arial"/>
          <w:lang w:val="ca-ES" w:eastAsia="es-ES"/>
        </w:rPr>
        <w:t xml:space="preserve"> </w:t>
      </w:r>
      <w:r>
        <w:rPr>
          <w:rFonts w:eastAsia="Times New Roman" w:cs="Arial"/>
          <w:lang w:val="ca-ES" w:eastAsia="es-ES"/>
        </w:rPr>
        <w:t>N</w:t>
      </w:r>
      <w:r w:rsidR="00F45A14">
        <w:rPr>
          <w:rFonts w:eastAsia="Times New Roman" w:cs="Arial"/>
          <w:lang w:val="ca-ES" w:eastAsia="es-ES"/>
        </w:rPr>
        <w:t xml:space="preserve">osaltres volíem comentar una miqueta sobre el tema. La violència masclista és la principal causa de mort entre les dones d’entre 14 i 44 anys. L’any passat, al 2016, als </w:t>
      </w:r>
      <w:r w:rsidR="00D01557">
        <w:rPr>
          <w:rFonts w:eastAsia="Times New Roman" w:cs="Arial"/>
          <w:lang w:val="ca-ES" w:eastAsia="es-ES"/>
        </w:rPr>
        <w:t>Països</w:t>
      </w:r>
      <w:r w:rsidR="00F45A14">
        <w:rPr>
          <w:rFonts w:eastAsia="Times New Roman" w:cs="Arial"/>
          <w:lang w:val="ca-ES" w:eastAsia="es-ES"/>
        </w:rPr>
        <w:t xml:space="preserve"> Catalans hi va haver 33 dones assassinades i en aquest 2017, fins divendres, en portem 24. D’elles, dos són nenes d’un any i de dos. La majoria de dones assassinades són d’edats compreses entre els 20 i 40 anys en aquest any. També volíem comentar que una forma de violència que no és individual i no s’exerceix en </w:t>
      </w:r>
      <w:r w:rsidR="00D01557">
        <w:rPr>
          <w:rFonts w:eastAsia="Times New Roman" w:cs="Arial"/>
          <w:lang w:val="ca-ES" w:eastAsia="es-ES"/>
        </w:rPr>
        <w:t>l’àmbit</w:t>
      </w:r>
      <w:r w:rsidR="00F45A14">
        <w:rPr>
          <w:rFonts w:eastAsia="Times New Roman" w:cs="Arial"/>
          <w:lang w:val="ca-ES" w:eastAsia="es-ES"/>
        </w:rPr>
        <w:t xml:space="preserve"> domèstic o privat, sinó que es manté </w:t>
      </w:r>
      <w:r w:rsidR="00D01557">
        <w:rPr>
          <w:rFonts w:eastAsia="Times New Roman" w:cs="Arial"/>
          <w:lang w:val="ca-ES" w:eastAsia="es-ES"/>
        </w:rPr>
        <w:t>constant</w:t>
      </w:r>
      <w:r w:rsidR="00F45A14">
        <w:rPr>
          <w:rFonts w:eastAsia="Times New Roman" w:cs="Arial"/>
          <w:lang w:val="ca-ES" w:eastAsia="es-ES"/>
        </w:rPr>
        <w:t xml:space="preserve"> tant en l’espai públic i privat, a </w:t>
      </w:r>
      <w:r w:rsidR="00D01557">
        <w:rPr>
          <w:rFonts w:eastAsia="Times New Roman" w:cs="Arial"/>
          <w:lang w:val="ca-ES" w:eastAsia="es-ES"/>
        </w:rPr>
        <w:t>conseqüència</w:t>
      </w:r>
      <w:r w:rsidR="00F45A14">
        <w:rPr>
          <w:rFonts w:eastAsia="Times New Roman" w:cs="Arial"/>
          <w:lang w:val="ca-ES" w:eastAsia="es-ES"/>
        </w:rPr>
        <w:t xml:space="preserve"> de la situació de discriminació provinent del sistema capitalista patriarcal. El manteniment de la violència contra les dones és una eina de disciplina sobre les dones, per tal que assumim de manera gratuïta les </w:t>
      </w:r>
      <w:r w:rsidR="00D01557">
        <w:rPr>
          <w:rFonts w:eastAsia="Times New Roman" w:cs="Arial"/>
          <w:lang w:val="ca-ES" w:eastAsia="es-ES"/>
        </w:rPr>
        <w:t>tasques</w:t>
      </w:r>
      <w:r w:rsidR="00F45A14">
        <w:rPr>
          <w:rFonts w:eastAsia="Times New Roman" w:cs="Arial"/>
          <w:lang w:val="ca-ES" w:eastAsia="es-ES"/>
        </w:rPr>
        <w:t xml:space="preserve"> de la llar i els múltiples serveis que la política </w:t>
      </w:r>
      <w:r w:rsidR="00D01557">
        <w:rPr>
          <w:rFonts w:eastAsia="Times New Roman" w:cs="Arial"/>
          <w:lang w:val="ca-ES" w:eastAsia="es-ES"/>
        </w:rPr>
        <w:t>neoliberal</w:t>
      </w:r>
      <w:r w:rsidR="00F45A14">
        <w:rPr>
          <w:rFonts w:eastAsia="Times New Roman" w:cs="Arial"/>
          <w:lang w:val="ca-ES" w:eastAsia="es-ES"/>
        </w:rPr>
        <w:t xml:space="preserve"> de retallades està expulsant de </w:t>
      </w:r>
      <w:r w:rsidR="00D01557">
        <w:rPr>
          <w:rFonts w:eastAsia="Times New Roman" w:cs="Arial"/>
          <w:lang w:val="ca-ES" w:eastAsia="es-ES"/>
        </w:rPr>
        <w:t>l’àmbit</w:t>
      </w:r>
      <w:r w:rsidR="00F45A14">
        <w:rPr>
          <w:rFonts w:eastAsia="Times New Roman" w:cs="Arial"/>
          <w:lang w:val="ca-ES" w:eastAsia="es-ES"/>
        </w:rPr>
        <w:t xml:space="preserve"> públic. No són fets aïllats sinó que cada cas de violència masclista té fils conductors i similars basats en el manteniment del poder, la submissió i </w:t>
      </w:r>
      <w:r w:rsidR="00D01557">
        <w:rPr>
          <w:rFonts w:eastAsia="Times New Roman" w:cs="Arial"/>
          <w:lang w:val="ca-ES" w:eastAsia="es-ES"/>
        </w:rPr>
        <w:t>l’opressió</w:t>
      </w:r>
      <w:r w:rsidR="00F45A14">
        <w:rPr>
          <w:rFonts w:eastAsia="Times New Roman" w:cs="Arial"/>
          <w:lang w:val="ca-ES" w:eastAsia="es-ES"/>
        </w:rPr>
        <w:t xml:space="preserve"> de la dona </w:t>
      </w:r>
      <w:r w:rsidR="00D01557">
        <w:rPr>
          <w:rFonts w:eastAsia="Times New Roman" w:cs="Arial"/>
          <w:lang w:val="ca-ES" w:eastAsia="es-ES"/>
        </w:rPr>
        <w:t>enfront</w:t>
      </w:r>
      <w:r w:rsidR="00F45A14">
        <w:rPr>
          <w:rFonts w:eastAsia="Times New Roman" w:cs="Arial"/>
          <w:lang w:val="ca-ES" w:eastAsia="es-ES"/>
        </w:rPr>
        <w:t xml:space="preserve"> de l’home. No acabarem amb </w:t>
      </w:r>
      <w:r w:rsidR="00D01557">
        <w:rPr>
          <w:rFonts w:eastAsia="Times New Roman" w:cs="Arial"/>
          <w:lang w:val="ca-ES" w:eastAsia="es-ES"/>
        </w:rPr>
        <w:t>l’assassinat</w:t>
      </w:r>
      <w:r w:rsidR="00F45A14">
        <w:rPr>
          <w:rFonts w:eastAsia="Times New Roman" w:cs="Arial"/>
          <w:lang w:val="ca-ES" w:eastAsia="es-ES"/>
        </w:rPr>
        <w:t xml:space="preserve"> sistemàtic de les dones fins que no s’abordin les profundes desigualtats existents entre homes i dones. En aquell moment és evident que segurament el que són els assassinats s’acabarien o com a mínim disminuirien al mínim. </w:t>
      </w:r>
      <w:r w:rsidR="00D01557">
        <w:rPr>
          <w:rFonts w:eastAsia="Times New Roman" w:cs="Arial"/>
          <w:lang w:val="ca-ES" w:eastAsia="es-ES"/>
        </w:rPr>
        <w:t>L’àmbit</w:t>
      </w:r>
      <w:r w:rsidR="00F45A14">
        <w:rPr>
          <w:rFonts w:eastAsia="Times New Roman" w:cs="Arial"/>
          <w:lang w:val="ca-ES" w:eastAsia="es-ES"/>
        </w:rPr>
        <w:t xml:space="preserve"> institucional </w:t>
      </w:r>
      <w:r w:rsidR="00D01557">
        <w:rPr>
          <w:rFonts w:eastAsia="Times New Roman" w:cs="Arial"/>
          <w:lang w:val="ca-ES" w:eastAsia="es-ES"/>
        </w:rPr>
        <w:t>no</w:t>
      </w:r>
      <w:r w:rsidR="00F45A14">
        <w:rPr>
          <w:rFonts w:eastAsia="Times New Roman" w:cs="Arial"/>
          <w:lang w:val="ca-ES" w:eastAsia="es-ES"/>
        </w:rPr>
        <w:t xml:space="preserve"> està exempt de ser esfera perpetuadora d’aquesta violència. Mentre els governs autonòmics s’omplen la boca </w:t>
      </w:r>
      <w:r w:rsidR="00D01557">
        <w:rPr>
          <w:rFonts w:eastAsia="Times New Roman" w:cs="Arial"/>
          <w:lang w:val="ca-ES" w:eastAsia="es-ES"/>
        </w:rPr>
        <w:t>condemnant</w:t>
      </w:r>
      <w:r w:rsidR="00F45A14">
        <w:rPr>
          <w:rFonts w:eastAsia="Times New Roman" w:cs="Arial"/>
          <w:lang w:val="ca-ES" w:eastAsia="es-ES"/>
        </w:rPr>
        <w:t xml:space="preserve"> els assassinats masclistes, als </w:t>
      </w:r>
      <w:r w:rsidR="00D01557">
        <w:rPr>
          <w:rFonts w:eastAsia="Times New Roman" w:cs="Arial"/>
          <w:lang w:val="ca-ES" w:eastAsia="es-ES"/>
        </w:rPr>
        <w:t>Països</w:t>
      </w:r>
      <w:r w:rsidR="00F45A14">
        <w:rPr>
          <w:rFonts w:eastAsia="Times New Roman" w:cs="Arial"/>
          <w:lang w:val="ca-ES" w:eastAsia="es-ES"/>
        </w:rPr>
        <w:t xml:space="preserve"> Catalans els òrgans judicials ens deneguen el 40% de les </w:t>
      </w:r>
      <w:r w:rsidR="00D01557">
        <w:rPr>
          <w:rFonts w:eastAsia="Times New Roman" w:cs="Arial"/>
          <w:lang w:val="ca-ES" w:eastAsia="es-ES"/>
        </w:rPr>
        <w:t>sol·licituds</w:t>
      </w:r>
      <w:r w:rsidR="00F45A14">
        <w:rPr>
          <w:rFonts w:eastAsia="Times New Roman" w:cs="Arial"/>
          <w:lang w:val="ca-ES" w:eastAsia="es-ES"/>
        </w:rPr>
        <w:t xml:space="preserve"> d’ordre de protecció. Això ajuda a que moltes d’elles hagin fet una ordre d’allunyament, una denuncia, i tot això hagi quedat en res i </w:t>
      </w:r>
      <w:r w:rsidR="00D01557">
        <w:rPr>
          <w:rFonts w:eastAsia="Times New Roman" w:cs="Arial"/>
          <w:lang w:val="ca-ES" w:eastAsia="es-ES"/>
        </w:rPr>
        <w:t>evidentment</w:t>
      </w:r>
      <w:r w:rsidR="00F45A14">
        <w:rPr>
          <w:rFonts w:eastAsia="Times New Roman" w:cs="Arial"/>
          <w:lang w:val="ca-ES" w:eastAsia="es-ES"/>
        </w:rPr>
        <w:t xml:space="preserve"> moltes d’elles acaben assassinades. Si </w:t>
      </w:r>
      <w:r w:rsidR="00D01557">
        <w:rPr>
          <w:rFonts w:eastAsia="Times New Roman" w:cs="Arial"/>
          <w:lang w:val="ca-ES" w:eastAsia="es-ES"/>
        </w:rPr>
        <w:t>sumem</w:t>
      </w:r>
      <w:r w:rsidR="00F45A14">
        <w:rPr>
          <w:rFonts w:eastAsia="Times New Roman" w:cs="Arial"/>
          <w:lang w:val="ca-ES" w:eastAsia="es-ES"/>
        </w:rPr>
        <w:t xml:space="preserve"> la marca </w:t>
      </w:r>
      <w:r w:rsidR="00D01557">
        <w:rPr>
          <w:rFonts w:eastAsia="Times New Roman" w:cs="Arial"/>
          <w:lang w:val="ca-ES" w:eastAsia="es-ES"/>
        </w:rPr>
        <w:t>d’inversió</w:t>
      </w:r>
      <w:r w:rsidR="00F45A14">
        <w:rPr>
          <w:rFonts w:eastAsia="Times New Roman" w:cs="Arial"/>
          <w:lang w:val="ca-ES" w:eastAsia="es-ES"/>
        </w:rPr>
        <w:t xml:space="preserve"> en els recursos necessaris per formar tot el personal amb perspectiva de </w:t>
      </w:r>
      <w:r w:rsidR="00D01557">
        <w:rPr>
          <w:rFonts w:eastAsia="Times New Roman" w:cs="Arial"/>
          <w:lang w:val="ca-ES" w:eastAsia="es-ES"/>
        </w:rPr>
        <w:t>gènere</w:t>
      </w:r>
      <w:r w:rsidR="00F45A14">
        <w:rPr>
          <w:rFonts w:eastAsia="Times New Roman" w:cs="Arial"/>
          <w:lang w:val="ca-ES" w:eastAsia="es-ES"/>
        </w:rPr>
        <w:t xml:space="preserve"> així com per realitzar protocols, campanyes de prevenció i </w:t>
      </w:r>
      <w:r w:rsidR="00D01557">
        <w:rPr>
          <w:rFonts w:eastAsia="Times New Roman" w:cs="Arial"/>
          <w:lang w:val="ca-ES" w:eastAsia="es-ES"/>
        </w:rPr>
        <w:t>conscienciació</w:t>
      </w:r>
      <w:r w:rsidR="00F45A14">
        <w:rPr>
          <w:rFonts w:eastAsia="Times New Roman" w:cs="Arial"/>
          <w:lang w:val="ca-ES" w:eastAsia="es-ES"/>
        </w:rPr>
        <w:t xml:space="preserve">, s’acaba victimitzant a les supervivents. És hora d’exigir a les </w:t>
      </w:r>
      <w:r w:rsidR="00D01557">
        <w:rPr>
          <w:rFonts w:eastAsia="Times New Roman" w:cs="Arial"/>
          <w:lang w:val="ca-ES" w:eastAsia="es-ES"/>
        </w:rPr>
        <w:t>administracions</w:t>
      </w:r>
      <w:r w:rsidR="00F45A14">
        <w:rPr>
          <w:rFonts w:eastAsia="Times New Roman" w:cs="Arial"/>
          <w:lang w:val="ca-ES" w:eastAsia="es-ES"/>
        </w:rPr>
        <w:t xml:space="preserve"> que prenguin iniciatives, que no siguin paper mullat. </w:t>
      </w:r>
      <w:r w:rsidR="00D01557">
        <w:rPr>
          <w:rFonts w:eastAsia="Times New Roman" w:cs="Arial"/>
          <w:lang w:val="ca-ES" w:eastAsia="es-ES"/>
        </w:rPr>
        <w:t>Perquè</w:t>
      </w:r>
      <w:r w:rsidR="00F45A14">
        <w:rPr>
          <w:rFonts w:eastAsia="Times New Roman" w:cs="Arial"/>
          <w:lang w:val="ca-ES" w:eastAsia="es-ES"/>
        </w:rPr>
        <w:t xml:space="preserve"> sense canvis polítics reals, n’estan sent </w:t>
      </w:r>
      <w:r w:rsidR="00D01557">
        <w:rPr>
          <w:rFonts w:eastAsia="Times New Roman" w:cs="Arial"/>
          <w:lang w:val="ca-ES" w:eastAsia="es-ES"/>
        </w:rPr>
        <w:t>absolutament</w:t>
      </w:r>
      <w:r w:rsidR="00F45A14">
        <w:rPr>
          <w:rFonts w:eastAsia="Times New Roman" w:cs="Arial"/>
          <w:lang w:val="ca-ES" w:eastAsia="es-ES"/>
        </w:rPr>
        <w:t xml:space="preserve"> responsables i còmplices. I des dels municipis hem d’apostar per ser part activa i combatre el sistema patriarcal, impulsant campanyes de sensibilització contra la violència </w:t>
      </w:r>
      <w:r w:rsidR="004411D3">
        <w:rPr>
          <w:rFonts w:eastAsia="Times New Roman" w:cs="Arial"/>
          <w:lang w:val="ca-ES" w:eastAsia="es-ES"/>
        </w:rPr>
        <w:t>sexual als municipis;</w:t>
      </w:r>
      <w:r w:rsidR="00F45A14">
        <w:rPr>
          <w:rFonts w:eastAsia="Times New Roman" w:cs="Arial"/>
          <w:lang w:val="ca-ES" w:eastAsia="es-ES"/>
        </w:rPr>
        <w:t xml:space="preserve"> aprovant plans de seguretat municipal interseccional i de </w:t>
      </w:r>
      <w:r w:rsidR="00D01557">
        <w:rPr>
          <w:rFonts w:eastAsia="Times New Roman" w:cs="Arial"/>
          <w:lang w:val="ca-ES" w:eastAsia="es-ES"/>
        </w:rPr>
        <w:lastRenderedPageBreak/>
        <w:t>gènere</w:t>
      </w:r>
      <w:r w:rsidR="00F45A14">
        <w:rPr>
          <w:rFonts w:eastAsia="Times New Roman" w:cs="Arial"/>
          <w:lang w:val="ca-ES" w:eastAsia="es-ES"/>
        </w:rPr>
        <w:t xml:space="preserve"> construint </w:t>
      </w:r>
      <w:r w:rsidR="00D01557">
        <w:rPr>
          <w:rFonts w:eastAsia="Times New Roman" w:cs="Arial"/>
          <w:lang w:val="ca-ES" w:eastAsia="es-ES"/>
        </w:rPr>
        <w:t>espais</w:t>
      </w:r>
      <w:r w:rsidR="00F45A14">
        <w:rPr>
          <w:rFonts w:eastAsia="Times New Roman" w:cs="Arial"/>
          <w:lang w:val="ca-ES" w:eastAsia="es-ES"/>
        </w:rPr>
        <w:t xml:space="preserve"> </w:t>
      </w:r>
      <w:r w:rsidR="00D01557">
        <w:rPr>
          <w:rFonts w:eastAsia="Times New Roman" w:cs="Arial"/>
          <w:lang w:val="ca-ES" w:eastAsia="es-ES"/>
        </w:rPr>
        <w:t>perquè</w:t>
      </w:r>
      <w:r w:rsidR="00F45A14">
        <w:rPr>
          <w:rFonts w:eastAsia="Times New Roman" w:cs="Arial"/>
          <w:lang w:val="ca-ES" w:eastAsia="es-ES"/>
        </w:rPr>
        <w:t xml:space="preserve"> les víctimes tinguin veu pròpia i participin del teixit co</w:t>
      </w:r>
      <w:r w:rsidR="004411D3">
        <w:rPr>
          <w:rFonts w:eastAsia="Times New Roman" w:cs="Arial"/>
          <w:lang w:val="ca-ES" w:eastAsia="es-ES"/>
        </w:rPr>
        <w:t xml:space="preserve">munitari; </w:t>
      </w:r>
      <w:r w:rsidR="00F45A14">
        <w:rPr>
          <w:rFonts w:eastAsia="Times New Roman" w:cs="Arial"/>
          <w:lang w:val="ca-ES" w:eastAsia="es-ES"/>
        </w:rPr>
        <w:t xml:space="preserve">desenvolupant plans urbanístics que permetin el desenvolupament de les dones en l’espai públic, concretament fent municipis </w:t>
      </w:r>
      <w:r w:rsidR="004411D3">
        <w:rPr>
          <w:rFonts w:eastAsia="Times New Roman" w:cs="Arial"/>
          <w:lang w:val="ca-ES" w:eastAsia="es-ES"/>
        </w:rPr>
        <w:t xml:space="preserve">feministes; </w:t>
      </w:r>
      <w:r w:rsidR="00F45A14">
        <w:rPr>
          <w:rFonts w:eastAsia="Times New Roman" w:cs="Arial"/>
          <w:lang w:val="ca-ES" w:eastAsia="es-ES"/>
        </w:rPr>
        <w:t xml:space="preserve">treballar contra la feminització de la pobresa per dotar-nos de sobirania i empoderament; </w:t>
      </w:r>
      <w:r w:rsidR="004411D3">
        <w:rPr>
          <w:rFonts w:eastAsia="Times New Roman" w:cs="Arial"/>
          <w:lang w:val="ca-ES" w:eastAsia="es-ES"/>
        </w:rPr>
        <w:t xml:space="preserve">prendre </w:t>
      </w:r>
      <w:r w:rsidR="00D01557">
        <w:rPr>
          <w:rFonts w:eastAsia="Times New Roman" w:cs="Arial"/>
          <w:lang w:val="ca-ES" w:eastAsia="es-ES"/>
        </w:rPr>
        <w:t>consciència</w:t>
      </w:r>
      <w:r w:rsidR="004411D3">
        <w:rPr>
          <w:rFonts w:eastAsia="Times New Roman" w:cs="Arial"/>
          <w:lang w:val="ca-ES" w:eastAsia="es-ES"/>
        </w:rPr>
        <w:t xml:space="preserve"> del paper clau que tenen els CAP, que són principals en el moment que comença ha haver-hi sobre tot violència de gènere física i psíquica que moltes vegades és </w:t>
      </w:r>
      <w:r w:rsidR="00D01557">
        <w:rPr>
          <w:rFonts w:eastAsia="Times New Roman" w:cs="Arial"/>
          <w:lang w:val="ca-ES" w:eastAsia="es-ES"/>
        </w:rPr>
        <w:t>psicològica</w:t>
      </w:r>
      <w:r w:rsidR="004411D3">
        <w:rPr>
          <w:rFonts w:eastAsia="Times New Roman" w:cs="Arial"/>
          <w:lang w:val="ca-ES" w:eastAsia="es-ES"/>
        </w:rPr>
        <w:t xml:space="preserve"> i </w:t>
      </w:r>
      <w:r w:rsidR="00D01557">
        <w:rPr>
          <w:rFonts w:eastAsia="Times New Roman" w:cs="Arial"/>
          <w:lang w:val="ca-ES" w:eastAsia="es-ES"/>
        </w:rPr>
        <w:t>també</w:t>
      </w:r>
      <w:r w:rsidR="004411D3">
        <w:rPr>
          <w:rFonts w:eastAsia="Times New Roman" w:cs="Arial"/>
          <w:lang w:val="ca-ES" w:eastAsia="es-ES"/>
        </w:rPr>
        <w:t xml:space="preserve"> el CAP hi té un paper clau; </w:t>
      </w:r>
      <w:r w:rsidR="00D01557">
        <w:rPr>
          <w:rFonts w:eastAsia="Times New Roman" w:cs="Arial"/>
          <w:lang w:val="ca-ES" w:eastAsia="es-ES"/>
        </w:rPr>
        <w:t>interpel·lar</w:t>
      </w:r>
      <w:r w:rsidR="004411D3">
        <w:rPr>
          <w:rFonts w:eastAsia="Times New Roman" w:cs="Arial"/>
          <w:lang w:val="ca-ES" w:eastAsia="es-ES"/>
        </w:rPr>
        <w:t xml:space="preserve"> els estaments més alts per al compliment de polítiques de </w:t>
      </w:r>
      <w:r w:rsidR="00D01557">
        <w:rPr>
          <w:rFonts w:eastAsia="Times New Roman" w:cs="Arial"/>
          <w:lang w:val="ca-ES" w:eastAsia="es-ES"/>
        </w:rPr>
        <w:t>gènere</w:t>
      </w:r>
      <w:r w:rsidR="004411D3">
        <w:rPr>
          <w:rFonts w:eastAsia="Times New Roman" w:cs="Arial"/>
          <w:lang w:val="ca-ES" w:eastAsia="es-ES"/>
        </w:rPr>
        <w:t xml:space="preserve">. Són múltiples en els nostres espais </w:t>
      </w:r>
      <w:r w:rsidR="00D01557">
        <w:rPr>
          <w:rFonts w:eastAsia="Times New Roman" w:cs="Arial"/>
          <w:lang w:val="ca-ES" w:eastAsia="es-ES"/>
        </w:rPr>
        <w:t>d’actuació</w:t>
      </w:r>
      <w:r w:rsidR="004411D3">
        <w:rPr>
          <w:rFonts w:eastAsia="Times New Roman" w:cs="Arial"/>
          <w:lang w:val="ca-ES" w:eastAsia="es-ES"/>
        </w:rPr>
        <w:t xml:space="preserve"> i en el nostre compromís que ha de ser ferm. I no només s’han de fer actes la setmana del dia 25 de novembre o la del 8 de març sinó que ha de ser el dia a dia, que les dones ho som sempre. I també una altra cosa que m’agradaria </w:t>
      </w:r>
      <w:r w:rsidR="00D01557">
        <w:rPr>
          <w:rFonts w:eastAsia="Times New Roman" w:cs="Arial"/>
          <w:lang w:val="ca-ES" w:eastAsia="es-ES"/>
        </w:rPr>
        <w:t>comentar</w:t>
      </w:r>
      <w:r w:rsidR="004411D3">
        <w:rPr>
          <w:rFonts w:eastAsia="Times New Roman" w:cs="Arial"/>
          <w:lang w:val="ca-ES" w:eastAsia="es-ES"/>
        </w:rPr>
        <w:t xml:space="preserve"> és que ara </w:t>
      </w:r>
      <w:r w:rsidR="00D01557">
        <w:rPr>
          <w:rFonts w:eastAsia="Times New Roman" w:cs="Arial"/>
          <w:lang w:val="ca-ES" w:eastAsia="es-ES"/>
        </w:rPr>
        <w:t>actualment</w:t>
      </w:r>
      <w:r w:rsidR="004411D3">
        <w:rPr>
          <w:rFonts w:eastAsia="Times New Roman" w:cs="Arial"/>
          <w:lang w:val="ca-ES" w:eastAsia="es-ES"/>
        </w:rPr>
        <w:t xml:space="preserve"> estem vivint el tema dels periodistes de la manera com s’ha posat a la pantalla el cas del judici que està havent per la noia violada l’any passat als San Fermines, i sembla com si la que s’hagués de justificar </w:t>
      </w:r>
      <w:r w:rsidR="00D01557">
        <w:rPr>
          <w:rFonts w:eastAsia="Times New Roman" w:cs="Arial"/>
          <w:lang w:val="ca-ES" w:eastAsia="es-ES"/>
        </w:rPr>
        <w:t>perquè</w:t>
      </w:r>
      <w:r w:rsidR="004411D3">
        <w:rPr>
          <w:rFonts w:eastAsia="Times New Roman" w:cs="Arial"/>
          <w:lang w:val="ca-ES" w:eastAsia="es-ES"/>
        </w:rPr>
        <w:t xml:space="preserve"> la van violar sigui ella. Això és violència de gènere pur i dur. Sempre som les dones qui ens hem de justificar del que fem, del com ho fem, i hem de rebatre-ho. Per tant hem de tenir molt clar que la violència de gènere és evident que és masclista, </w:t>
      </w:r>
      <w:r w:rsidR="00D01557">
        <w:rPr>
          <w:rFonts w:eastAsia="Times New Roman" w:cs="Arial"/>
          <w:lang w:val="ca-ES" w:eastAsia="es-ES"/>
        </w:rPr>
        <w:t>perquè</w:t>
      </w:r>
      <w:r w:rsidR="004411D3">
        <w:rPr>
          <w:rFonts w:eastAsia="Times New Roman" w:cs="Arial"/>
          <w:lang w:val="ca-ES" w:eastAsia="es-ES"/>
        </w:rPr>
        <w:t xml:space="preserve"> són els homes qui tenen el problema, no les dones qui el tenim. Són ells qui tenen el problema i la societat actual on hauria de canviar en </w:t>
      </w:r>
      <w:r w:rsidR="00D01557">
        <w:rPr>
          <w:rFonts w:eastAsia="Times New Roman" w:cs="Arial"/>
          <w:lang w:val="ca-ES" w:eastAsia="es-ES"/>
        </w:rPr>
        <w:t>alguns</w:t>
      </w:r>
      <w:r w:rsidR="004411D3">
        <w:rPr>
          <w:rFonts w:eastAsia="Times New Roman" w:cs="Arial"/>
          <w:lang w:val="ca-ES" w:eastAsia="es-ES"/>
        </w:rPr>
        <w:t xml:space="preserve"> aspectes i sobre tot en el tema de les nenes, que la publicitat, la roba i la manera que se les va incidint, cada vegada més feminitzades i valorant menys lo que és </w:t>
      </w:r>
      <w:r w:rsidR="00D01557">
        <w:rPr>
          <w:rFonts w:eastAsia="Times New Roman" w:cs="Arial"/>
          <w:lang w:val="ca-ES" w:eastAsia="es-ES"/>
        </w:rPr>
        <w:t>l’autoestima</w:t>
      </w:r>
      <w:r w:rsidR="004411D3">
        <w:rPr>
          <w:rFonts w:eastAsia="Times New Roman" w:cs="Arial"/>
          <w:lang w:val="ca-ES" w:eastAsia="es-ES"/>
        </w:rPr>
        <w:t xml:space="preserve"> i quedant-se només amb el físic.</w:t>
      </w:r>
    </w:p>
    <w:p w:rsidR="004411D3" w:rsidRPr="00D01557" w:rsidRDefault="00342D66" w:rsidP="00E962D8">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342D66">
        <w:rPr>
          <w:rFonts w:eastAsia="Times New Roman" w:cs="Arial"/>
          <w:lang w:val="ca-ES" w:eastAsia="es-ES"/>
        </w:rPr>
        <w:t xml:space="preserve">La Sra. Alcaldessa Imma Ferret: </w:t>
      </w:r>
      <w:r>
        <w:rPr>
          <w:rFonts w:eastAsia="Times New Roman" w:cs="Arial"/>
          <w:lang w:val="ca-ES" w:eastAsia="es-ES"/>
        </w:rPr>
        <w:t xml:space="preserve">  </w:t>
      </w:r>
      <w:r w:rsidR="00243349" w:rsidRPr="00D01557">
        <w:rPr>
          <w:rFonts w:eastAsia="Times New Roman" w:cs="Arial"/>
          <w:lang w:val="ca-ES" w:eastAsia="es-ES"/>
        </w:rPr>
        <w:t>PSC</w:t>
      </w:r>
    </w:p>
    <w:p w:rsidR="00D01557" w:rsidRDefault="005C0D37" w:rsidP="00D01557">
      <w:pPr>
        <w:widowControl w:val="0"/>
        <w:tabs>
          <w:tab w:val="left" w:pos="180"/>
        </w:tabs>
        <w:adjustRightInd w:val="0"/>
        <w:spacing w:before="100" w:beforeAutospacing="1" w:after="100" w:afterAutospacing="1" w:line="240" w:lineRule="atLeast"/>
        <w:textAlignment w:val="baseline"/>
        <w:rPr>
          <w:lang w:val="ca-ES"/>
        </w:rPr>
      </w:pPr>
      <w:r>
        <w:rPr>
          <w:rFonts w:eastAsia="Times New Roman" w:cs="Arial"/>
          <w:lang w:val="ca-ES" w:eastAsia="es-ES"/>
        </w:rPr>
        <w:t xml:space="preserve">La Sra. Esther </w:t>
      </w:r>
      <w:proofErr w:type="spellStart"/>
      <w:r>
        <w:rPr>
          <w:rFonts w:eastAsia="Times New Roman" w:cs="Arial"/>
          <w:lang w:val="ca-ES" w:eastAsia="es-ES"/>
        </w:rPr>
        <w:t>Marmaneu</w:t>
      </w:r>
      <w:proofErr w:type="spellEnd"/>
      <w:r w:rsidR="00342D66">
        <w:rPr>
          <w:rFonts w:eastAsia="Times New Roman" w:cs="Arial"/>
          <w:lang w:val="ca-ES" w:eastAsia="es-ES"/>
        </w:rPr>
        <w:t xml:space="preserve"> del grup </w:t>
      </w:r>
      <w:r w:rsidR="00243349">
        <w:rPr>
          <w:rFonts w:eastAsia="Times New Roman" w:cs="Arial"/>
          <w:lang w:val="ca-ES" w:eastAsia="es-ES"/>
        </w:rPr>
        <w:t>PSC</w:t>
      </w:r>
      <w:r w:rsidR="00342D66">
        <w:rPr>
          <w:rFonts w:eastAsia="Times New Roman" w:cs="Arial"/>
          <w:lang w:val="ca-ES" w:eastAsia="es-ES"/>
        </w:rPr>
        <w:t>:</w:t>
      </w:r>
      <w:r w:rsidR="00D01557">
        <w:rPr>
          <w:rFonts w:eastAsia="Times New Roman" w:cs="Arial"/>
          <w:lang w:val="ca-ES" w:eastAsia="es-ES"/>
        </w:rPr>
        <w:t xml:space="preserve"> </w:t>
      </w:r>
      <w:r w:rsidR="00342D66">
        <w:rPr>
          <w:rFonts w:eastAsia="Times New Roman" w:cs="Arial"/>
          <w:lang w:val="ca-ES" w:eastAsia="es-ES"/>
        </w:rPr>
        <w:t>L</w:t>
      </w:r>
      <w:r w:rsidR="00D01557">
        <w:rPr>
          <w:rFonts w:eastAsia="Times New Roman" w:cs="Arial"/>
          <w:lang w:val="ca-ES" w:eastAsia="es-ES"/>
        </w:rPr>
        <w:t xml:space="preserve">a violència no és només matar l’altre. Hi ha violència quan utilitzem una paraula denigrant, quan utilitzem gests per menysprear l’altra persona, quan obeïm perquè hi ha por. La violència és molt més subtil, molt més profunda. Cita de </w:t>
      </w:r>
      <w:r w:rsidR="00D01557" w:rsidRPr="00D01557">
        <w:rPr>
          <w:rFonts w:eastAsia="Times New Roman" w:cs="Arial"/>
          <w:lang w:val="ca-ES" w:eastAsia="es-ES"/>
        </w:rPr>
        <w:t>cita de Jiddu krishnamurti per recordar- nos que la violència es molt més que una agressió física ,esta present cada dia d'una forma o altra per part de la societat en la que vivim.</w:t>
      </w:r>
      <w:r w:rsidR="00567513">
        <w:rPr>
          <w:rFonts w:eastAsia="Times New Roman" w:cs="Arial"/>
          <w:lang w:val="ca-ES" w:eastAsia="es-ES"/>
        </w:rPr>
        <w:t xml:space="preserve"> </w:t>
      </w:r>
      <w:r w:rsidR="00031788" w:rsidRPr="00031788">
        <w:rPr>
          <w:rFonts w:eastAsia="Times New Roman" w:cs="Arial"/>
          <w:lang w:val="ca-ES" w:eastAsia="es-ES"/>
        </w:rPr>
        <w:t>Ser permissius en aquest aspecte promou el sexisme, de la mateixa manera que ignorar la violència masclista no només no ajuda en la lluita sinó, que a més a més, no ens deixa prendre consciència de la gravetat de la situació. No hem de tolerar cap agressió a la dignitat i la llibertat d'una dona pel fet de ser dona, hem de ser els primers en donar exemple per rectificar i eradicar qualsevol tipus de desqualificació d'aquest caire. Ara llegiré uns fragments d’uns acord. Aquests fragments que acabo de llegar són d’una moció</w:t>
      </w:r>
      <w:r w:rsidR="00031788" w:rsidRPr="00031788">
        <w:rPr>
          <w:lang w:val="ca-ES"/>
        </w:rPr>
        <w:t xml:space="preserve"> que es va aprovar el passat 26 de setembre del 2016 en aquest plenari i hi ha dos acord que m’agr</w:t>
      </w:r>
      <w:r w:rsidR="00031788">
        <w:rPr>
          <w:lang w:val="ca-ES"/>
        </w:rPr>
        <w:t>adaria recordar:</w:t>
      </w:r>
    </w:p>
    <w:p w:rsidR="00031788" w:rsidRPr="00031788" w:rsidRDefault="00031788" w:rsidP="00D01557">
      <w:pPr>
        <w:widowControl w:val="0"/>
        <w:tabs>
          <w:tab w:val="left" w:pos="180"/>
        </w:tabs>
        <w:adjustRightInd w:val="0"/>
        <w:spacing w:before="100" w:beforeAutospacing="1" w:after="100" w:afterAutospacing="1" w:line="240" w:lineRule="atLeast"/>
        <w:textAlignment w:val="baseline"/>
        <w:rPr>
          <w:lang w:val="ca-ES"/>
        </w:rPr>
      </w:pPr>
      <w:r w:rsidRPr="00031788">
        <w:rPr>
          <w:lang w:val="ca-ES"/>
        </w:rPr>
        <w:t>Primer: Que com Ajuntament es vetlli per l’ús d’un llenguatge no sexista, en tots i cadascun dels seus serveis municipals.</w:t>
      </w:r>
    </w:p>
    <w:p w:rsidR="00031788" w:rsidRDefault="00031788" w:rsidP="00D01557">
      <w:pPr>
        <w:widowControl w:val="0"/>
        <w:tabs>
          <w:tab w:val="left" w:pos="180"/>
        </w:tabs>
        <w:adjustRightInd w:val="0"/>
        <w:spacing w:before="100" w:beforeAutospacing="1" w:after="100" w:afterAutospacing="1" w:line="240" w:lineRule="atLeast"/>
        <w:textAlignment w:val="baseline"/>
        <w:rPr>
          <w:lang w:val="ca-ES"/>
        </w:rPr>
      </w:pPr>
      <w:r w:rsidRPr="00031788">
        <w:rPr>
          <w:lang w:val="ca-ES"/>
        </w:rPr>
        <w:t>Segon: Que com a Ens Local censurem qualsevol manifestació sexista, ja bé sigui en actes públics, com amb reunions i treball intern.</w:t>
      </w:r>
    </w:p>
    <w:p w:rsidR="00AC2A8A" w:rsidRDefault="00031788" w:rsidP="00D01557">
      <w:pPr>
        <w:widowControl w:val="0"/>
        <w:tabs>
          <w:tab w:val="left" w:pos="180"/>
        </w:tabs>
        <w:adjustRightInd w:val="0"/>
        <w:spacing w:before="100" w:beforeAutospacing="1" w:after="100" w:afterAutospacing="1" w:line="240" w:lineRule="atLeast"/>
        <w:textAlignment w:val="baseline"/>
        <w:rPr>
          <w:lang w:val="ca-ES"/>
        </w:rPr>
      </w:pPr>
      <w:r w:rsidRPr="00C75CEA">
        <w:rPr>
          <w:lang w:val="ca-ES"/>
        </w:rPr>
        <w:t>He començat</w:t>
      </w:r>
      <w:r>
        <w:rPr>
          <w:lang w:val="ca-ES"/>
        </w:rPr>
        <w:t xml:space="preserve"> llegint aquests fragments de la moció presentada pel PSC i aprovada en plenari el passat 26/09/2016. </w:t>
      </w:r>
      <w:r w:rsidR="00873CA1">
        <w:rPr>
          <w:lang w:val="ca-ES"/>
        </w:rPr>
        <w:t>Després</w:t>
      </w:r>
      <w:r>
        <w:rPr>
          <w:lang w:val="ca-ES"/>
        </w:rPr>
        <w:t xml:space="preserve"> d’escoltar el manifest que ha llegit contra la violència masclista </w:t>
      </w:r>
      <w:r w:rsidR="00873CA1">
        <w:rPr>
          <w:lang w:val="ca-ES"/>
        </w:rPr>
        <w:t>l’alcaldessa</w:t>
      </w:r>
      <w:r>
        <w:rPr>
          <w:lang w:val="ca-ES"/>
        </w:rPr>
        <w:t xml:space="preserve"> i </w:t>
      </w:r>
      <w:r w:rsidR="00873CA1">
        <w:rPr>
          <w:lang w:val="ca-ES"/>
        </w:rPr>
        <w:t>l’aportació</w:t>
      </w:r>
      <w:r>
        <w:rPr>
          <w:lang w:val="ca-ES"/>
        </w:rPr>
        <w:t xml:space="preserve"> de la companya de la CUP, poca cosa queda a dir, per no dir que ja està tot dit al respecte. Aquest any el manifest és ben contundent. </w:t>
      </w:r>
      <w:r w:rsidR="00873CA1">
        <w:rPr>
          <w:lang w:val="ca-ES"/>
        </w:rPr>
        <w:t>M’agradaria fer-vos partícips</w:t>
      </w:r>
      <w:r>
        <w:rPr>
          <w:lang w:val="ca-ES"/>
        </w:rPr>
        <w:t xml:space="preserve"> d’una </w:t>
      </w:r>
      <w:r w:rsidR="00873CA1">
        <w:rPr>
          <w:lang w:val="ca-ES"/>
        </w:rPr>
        <w:t>conversa</w:t>
      </w:r>
      <w:r>
        <w:rPr>
          <w:lang w:val="ca-ES"/>
        </w:rPr>
        <w:t xml:space="preserve"> que vaig tenir amb les tècniques de </w:t>
      </w:r>
      <w:r w:rsidR="00873CA1">
        <w:rPr>
          <w:lang w:val="ca-ES"/>
        </w:rPr>
        <w:t>l’ajuntament</w:t>
      </w:r>
      <w:r>
        <w:rPr>
          <w:lang w:val="ca-ES"/>
        </w:rPr>
        <w:t xml:space="preserve"> en acabar un acte contra la violència masclista la </w:t>
      </w:r>
      <w:r w:rsidR="00873CA1">
        <w:rPr>
          <w:lang w:val="ca-ES"/>
        </w:rPr>
        <w:t>setmana</w:t>
      </w:r>
      <w:r>
        <w:rPr>
          <w:lang w:val="ca-ES"/>
        </w:rPr>
        <w:t xml:space="preserve"> apassada a la Ràpita. </w:t>
      </w:r>
      <w:r w:rsidR="00873CA1">
        <w:rPr>
          <w:lang w:val="ca-ES"/>
        </w:rPr>
        <w:t>Quants</w:t>
      </w:r>
      <w:r>
        <w:rPr>
          <w:lang w:val="ca-ES"/>
        </w:rPr>
        <w:t xml:space="preserve"> homes </w:t>
      </w:r>
      <w:r w:rsidR="00873CA1">
        <w:rPr>
          <w:lang w:val="ca-ES"/>
        </w:rPr>
        <w:t>veiem</w:t>
      </w:r>
      <w:r>
        <w:rPr>
          <w:lang w:val="ca-ES"/>
        </w:rPr>
        <w:t xml:space="preserve"> </w:t>
      </w:r>
      <w:r w:rsidR="00873CA1">
        <w:rPr>
          <w:lang w:val="ca-ES"/>
        </w:rPr>
        <w:t>aquí</w:t>
      </w:r>
      <w:r>
        <w:rPr>
          <w:lang w:val="ca-ES"/>
        </w:rPr>
        <w:t xml:space="preserve">? </w:t>
      </w:r>
      <w:r w:rsidR="00873CA1">
        <w:rPr>
          <w:lang w:val="ca-ES"/>
        </w:rPr>
        <w:t>Perquè</w:t>
      </w:r>
      <w:r>
        <w:rPr>
          <w:lang w:val="ca-ES"/>
        </w:rPr>
        <w:t xml:space="preserve"> li costa tant al gènere masculí sensibilitzar-se amb aquesta causa? Com és el que als </w:t>
      </w:r>
      <w:r w:rsidR="00873CA1">
        <w:rPr>
          <w:lang w:val="ca-ES"/>
        </w:rPr>
        <w:t>actes</w:t>
      </w:r>
      <w:r>
        <w:rPr>
          <w:lang w:val="ca-ES"/>
        </w:rPr>
        <w:t xml:space="preserve"> </w:t>
      </w:r>
      <w:r w:rsidR="00873CA1">
        <w:rPr>
          <w:lang w:val="ca-ES"/>
        </w:rPr>
        <w:t>contra</w:t>
      </w:r>
      <w:r>
        <w:rPr>
          <w:lang w:val="ca-ES"/>
        </w:rPr>
        <w:t xml:space="preserve"> les violències mascliste</w:t>
      </w:r>
      <w:r w:rsidR="00873CA1">
        <w:rPr>
          <w:lang w:val="ca-ES"/>
        </w:rPr>
        <w:t>s falten els homes lluitant colze a colz</w:t>
      </w:r>
      <w:r>
        <w:rPr>
          <w:lang w:val="ca-ES"/>
        </w:rPr>
        <w:t xml:space="preserve">e amb nosaltres? </w:t>
      </w:r>
      <w:r w:rsidR="00873CA1">
        <w:rPr>
          <w:lang w:val="ca-ES"/>
        </w:rPr>
        <w:t>Podria</w:t>
      </w:r>
      <w:r>
        <w:rPr>
          <w:lang w:val="ca-ES"/>
        </w:rPr>
        <w:t xml:space="preserve"> seguir fent-nos </w:t>
      </w:r>
      <w:r w:rsidR="00873CA1">
        <w:rPr>
          <w:lang w:val="ca-ES"/>
        </w:rPr>
        <w:t>preguntes</w:t>
      </w:r>
      <w:r>
        <w:rPr>
          <w:lang w:val="ca-ES"/>
        </w:rPr>
        <w:t xml:space="preserve"> per reflexionar però entre totes no vam saber trobar </w:t>
      </w:r>
      <w:r w:rsidR="00873CA1">
        <w:rPr>
          <w:lang w:val="ca-ES"/>
        </w:rPr>
        <w:t>una</w:t>
      </w:r>
      <w:r>
        <w:rPr>
          <w:lang w:val="ca-ES"/>
        </w:rPr>
        <w:t xml:space="preserve"> resposta coherent. Són accions que no els interessen? Però com no els poden interessar si tots tenen mare, filles o germanes? O bé a la seva vida hi ha una dona que els hi fa costat i </w:t>
      </w:r>
      <w:r>
        <w:rPr>
          <w:lang w:val="ca-ES"/>
        </w:rPr>
        <w:lastRenderedPageBreak/>
        <w:t xml:space="preserve">comparteix amb ells moments importants. Curiós, com el patriarcat des de ben petits els ha fet creure i inculcat que ells estan a dalt i nosaltres a baix, com reflexa els monòlegs de “No solo duelen los golpes” de Pamela Palenciano i que us convido a tots a buscar i veure’ls amb calma. La nostra feina, la nostra lluita com a dones, però sobre tot com a societat evolucionada, amb una </w:t>
      </w:r>
      <w:r w:rsidR="00873CA1">
        <w:rPr>
          <w:lang w:val="ca-ES"/>
        </w:rPr>
        <w:t>educació</w:t>
      </w:r>
      <w:r>
        <w:rPr>
          <w:lang w:val="ca-ES"/>
        </w:rPr>
        <w:t xml:space="preserve"> basada en la igualtat de gènere i oportunitats, no ha fet més que començar. No podem defallir i sé que a vegades cansa, quan veus que et dediques a picar pedra contra el patriarcat i com comentava abans la companya de la CUP, surt un judici que posa un exemple, com una noia de 18 anys violada repetidament i en grup per aquells 5 individus, la manada es fan anomenar, on resulta que la que ha de seguir demostrant la seva </w:t>
      </w:r>
      <w:r w:rsidR="00873CA1">
        <w:rPr>
          <w:lang w:val="ca-ES"/>
        </w:rPr>
        <w:t>innocència</w:t>
      </w:r>
      <w:r>
        <w:rPr>
          <w:lang w:val="ca-ES"/>
        </w:rPr>
        <w:t xml:space="preserve"> és ella. Sé que cansa quan no deixen de sortir a les noticies dones assassinades per les seves parelles. Sé que cansa quan dia a dia hem </w:t>
      </w:r>
      <w:r w:rsidR="00873CA1">
        <w:rPr>
          <w:lang w:val="ca-ES"/>
        </w:rPr>
        <w:t>d’escoltar</w:t>
      </w:r>
      <w:r>
        <w:rPr>
          <w:lang w:val="ca-ES"/>
        </w:rPr>
        <w:t xml:space="preserve"> judicis sobre el nostre aspecte físic. Sé que cansa quan dia a dia a casa, a la feina, a la societat, hem de </w:t>
      </w:r>
      <w:r w:rsidR="00873CA1">
        <w:rPr>
          <w:lang w:val="ca-ES"/>
        </w:rPr>
        <w:t>demostrar</w:t>
      </w:r>
      <w:r>
        <w:rPr>
          <w:lang w:val="ca-ES"/>
        </w:rPr>
        <w:t xml:space="preserve"> més que els homes pel simple fet d’haver nascut dona. Sé que cansa, i molt. Però entre tots i tots plegats, com una </w:t>
      </w:r>
      <w:r w:rsidR="00873CA1">
        <w:rPr>
          <w:lang w:val="ca-ES"/>
        </w:rPr>
        <w:t>única</w:t>
      </w:r>
      <w:r>
        <w:rPr>
          <w:lang w:val="ca-ES"/>
        </w:rPr>
        <w:t xml:space="preserve"> societat, hem de lluitar i enderrocar aquest sistema patriarcal, educant els nostres infants en la</w:t>
      </w:r>
      <w:r w:rsidR="00873CA1">
        <w:rPr>
          <w:lang w:val="ca-ES"/>
        </w:rPr>
        <w:t xml:space="preserve"> igualtat</w:t>
      </w:r>
      <w:r>
        <w:rPr>
          <w:lang w:val="ca-ES"/>
        </w:rPr>
        <w:t xml:space="preserve"> i el respecte. Vull acabar dient que com a polítics compromesos amb la lluita contra el patriarcat i la violència sexista vers les dones, treballem a diari des de totes les </w:t>
      </w:r>
      <w:r w:rsidR="00873CA1">
        <w:rPr>
          <w:lang w:val="ca-ES"/>
        </w:rPr>
        <w:t>regidories</w:t>
      </w:r>
      <w:r>
        <w:rPr>
          <w:lang w:val="ca-ES"/>
        </w:rPr>
        <w:t xml:space="preserve"> de manera transversal i continuada, per sensibilitzar i fer visible la realitat i per damunt de tot, canviar-la. Ara fa un any, com he comentat abans, vam aprovar per unanimitat en aquest mateix plenari contra les expressions i agressions sexistes que es va fer arribar a tot el </w:t>
      </w:r>
      <w:r w:rsidR="00873CA1">
        <w:rPr>
          <w:lang w:val="ca-ES"/>
        </w:rPr>
        <w:t>teixit</w:t>
      </w:r>
      <w:r>
        <w:rPr>
          <w:lang w:val="ca-ES"/>
        </w:rPr>
        <w:t xml:space="preserve"> associatiu del municipi, per </w:t>
      </w:r>
      <w:r w:rsidR="00873CA1">
        <w:rPr>
          <w:lang w:val="ca-ES"/>
        </w:rPr>
        <w:t>treballar</w:t>
      </w:r>
      <w:r>
        <w:rPr>
          <w:lang w:val="ca-ES"/>
        </w:rPr>
        <w:t xml:space="preserve"> conjuntament i fer-los </w:t>
      </w:r>
      <w:r w:rsidR="00873CA1">
        <w:rPr>
          <w:lang w:val="ca-ES"/>
        </w:rPr>
        <w:t>partícips</w:t>
      </w:r>
      <w:r>
        <w:rPr>
          <w:lang w:val="ca-ES"/>
        </w:rPr>
        <w:t xml:space="preserve"> de la lluita. Val a dir en aquest aspecte que la comissió de festes dels Monjos aquest any ja va impulsar dintre de la festa major 2017 la seva pròpia campanya i que estan </w:t>
      </w:r>
      <w:r w:rsidR="00873CA1">
        <w:rPr>
          <w:lang w:val="ca-ES"/>
        </w:rPr>
        <w:t>treballant</w:t>
      </w:r>
      <w:r>
        <w:rPr>
          <w:lang w:val="ca-ES"/>
        </w:rPr>
        <w:t xml:space="preserve"> juntament amb altres associacions feministes i amb </w:t>
      </w:r>
      <w:r w:rsidR="00873CA1">
        <w:rPr>
          <w:lang w:val="ca-ES"/>
        </w:rPr>
        <w:t>l’ajuntament</w:t>
      </w:r>
      <w:r>
        <w:rPr>
          <w:lang w:val="ca-ES"/>
        </w:rPr>
        <w:t xml:space="preserve"> i la policia local per fer un protocol </w:t>
      </w:r>
      <w:r w:rsidR="00873CA1">
        <w:rPr>
          <w:lang w:val="ca-ES"/>
        </w:rPr>
        <w:t>d’actuació</w:t>
      </w:r>
      <w:r>
        <w:rPr>
          <w:lang w:val="ca-ES"/>
        </w:rPr>
        <w:t xml:space="preserve"> contra aquestes actuacions. Aquesta mateixa setmana passada, des de joventut, es va </w:t>
      </w:r>
      <w:r w:rsidR="00873CA1">
        <w:rPr>
          <w:lang w:val="ca-ES"/>
        </w:rPr>
        <w:t>presentar</w:t>
      </w:r>
      <w:r>
        <w:rPr>
          <w:lang w:val="ca-ES"/>
        </w:rPr>
        <w:t xml:space="preserve"> la campanya “tant </w:t>
      </w:r>
      <w:r w:rsidR="00873CA1">
        <w:rPr>
          <w:lang w:val="ca-ES"/>
        </w:rPr>
        <w:t>mal educat</w:t>
      </w:r>
      <w:r>
        <w:rPr>
          <w:lang w:val="ca-ES"/>
        </w:rPr>
        <w:t>, el patriarcat perj</w:t>
      </w:r>
      <w:r w:rsidR="005C0D37">
        <w:rPr>
          <w:lang w:val="ca-ES"/>
        </w:rPr>
        <w:t>udica greument a la salut” del Consell C</w:t>
      </w:r>
      <w:r>
        <w:rPr>
          <w:lang w:val="ca-ES"/>
        </w:rPr>
        <w:t>omarcal de l’</w:t>
      </w:r>
      <w:r w:rsidR="005C0D37">
        <w:rPr>
          <w:lang w:val="ca-ES"/>
        </w:rPr>
        <w:t>A</w:t>
      </w:r>
      <w:r>
        <w:rPr>
          <w:lang w:val="ca-ES"/>
        </w:rPr>
        <w:t xml:space="preserve">lt Penedès a la qual estem adherits i la nostra tècnica, la Teresa Rovira de joventut, forma part del grup motor que l’impulsa. </w:t>
      </w:r>
      <w:r w:rsidR="00873CA1">
        <w:rPr>
          <w:lang w:val="ca-ES"/>
        </w:rPr>
        <w:t xml:space="preserve">Tot això té molt sentit quan es treballa com a un únic front de lluita, però de vegades hi ha qui s’oblida d’aquesta igualtat i es torna a posicionar per sobre nostre. I això també ho hem patit en aquest plenari i així consta en algunes de les actes, les faltes constants de respecte i la denigració de les dones que en formem part. És per això que aquesta reflexió va seguida de dues peticions. Una va dirigida a vosaltres, dones i companyes, de la corporació. Us demano que no tolerem ni una agressió més, cap a ninguna de nosaltres, i en cas de patir-la, que l’assenyalem i la denunciem. I l’altra petició va cap a vosaltres, homes i companys. Us demanem implicació, respecte, empatia i ajut en aquesta lluita dels nostres drets. I també com comentava la companya, no és un problema que tenim com a dones i no se’ns pot fer responsables ni demanar-nos que lluitem contra uns actes que no perpetuem nosaltres sinó que els patim. És un problema social dels homes que fan ús d’una superioritat i una violència que no correspon en cap cas ni és justificable. Vivim en una societat malalta de patriarcat que el que necessita és que tots  totes com una unitat lluitem colze a colze i enderroquem el patriarcat per sempre més. No deixarem mai de lluitar pels nostres drets com a dones. Som la veu de totes aquelles dones a qui el patriarcat ha aconseguit callar i matar a cops.  </w:t>
      </w:r>
      <w:r w:rsidR="00AC2A8A">
        <w:rPr>
          <w:lang w:val="ca-ES"/>
        </w:rPr>
        <w:t xml:space="preserve"> </w:t>
      </w:r>
    </w:p>
    <w:p w:rsidR="00AC2A8A" w:rsidRPr="005C0D37" w:rsidRDefault="005C0D37" w:rsidP="00D01557">
      <w:pPr>
        <w:widowControl w:val="0"/>
        <w:tabs>
          <w:tab w:val="left" w:pos="180"/>
        </w:tabs>
        <w:adjustRightInd w:val="0"/>
        <w:spacing w:before="100" w:beforeAutospacing="1" w:after="100" w:afterAutospacing="1" w:line="240" w:lineRule="atLeast"/>
        <w:textAlignment w:val="baseline"/>
        <w:rPr>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00AC2A8A" w:rsidRPr="005C0D37">
        <w:rPr>
          <w:lang w:val="ca-ES"/>
        </w:rPr>
        <w:t>La regidora de benestar també volia fer una aportació</w:t>
      </w:r>
    </w:p>
    <w:p w:rsidR="00AC2A8A" w:rsidRDefault="005C0D37" w:rsidP="00D0155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La  Sra. M. </w:t>
      </w:r>
      <w:proofErr w:type="spellStart"/>
      <w:r>
        <w:rPr>
          <w:lang w:val="ca-ES"/>
        </w:rPr>
        <w:t>Filomena</w:t>
      </w:r>
      <w:proofErr w:type="spellEnd"/>
      <w:r>
        <w:rPr>
          <w:lang w:val="ca-ES"/>
        </w:rPr>
        <w:t xml:space="preserve"> Martínez del grup PSC:</w:t>
      </w:r>
      <w:r w:rsidR="00AC2A8A">
        <w:rPr>
          <w:lang w:val="ca-ES"/>
        </w:rPr>
        <w:t xml:space="preserve"> </w:t>
      </w:r>
      <w:r>
        <w:rPr>
          <w:lang w:val="ca-ES"/>
        </w:rPr>
        <w:t>J</w:t>
      </w:r>
      <w:r w:rsidR="00AC2A8A">
        <w:rPr>
          <w:lang w:val="ca-ES"/>
        </w:rPr>
        <w:t xml:space="preserve">a </w:t>
      </w:r>
      <w:r>
        <w:rPr>
          <w:lang w:val="ca-ES"/>
        </w:rPr>
        <w:t xml:space="preserve">ha dit </w:t>
      </w:r>
      <w:r w:rsidR="00AC2A8A">
        <w:rPr>
          <w:lang w:val="ca-ES"/>
        </w:rPr>
        <w:t xml:space="preserve"> molt, la regidora Esther, sobre tot el treball que s’està fent dia a dia, des de tots els serveis. Serveis de </w:t>
      </w:r>
      <w:proofErr w:type="spellStart"/>
      <w:r w:rsidR="00AC2A8A">
        <w:rPr>
          <w:lang w:val="ca-ES"/>
        </w:rPr>
        <w:t>Juventu</w:t>
      </w:r>
      <w:r>
        <w:rPr>
          <w:lang w:val="ca-ES"/>
        </w:rPr>
        <w:t>t</w:t>
      </w:r>
      <w:proofErr w:type="spellEnd"/>
      <w:r w:rsidR="00AC2A8A">
        <w:rPr>
          <w:lang w:val="ca-ES"/>
        </w:rPr>
        <w:t>, sobre tot, que es treballa molt i també als instituts, que es treballa molt. També des de la regidoria d’igualtat, amb la Pili Mollano, colze a colze com diu el logo</w:t>
      </w:r>
      <w:r w:rsidR="00BC21E3">
        <w:rPr>
          <w:lang w:val="ca-ES"/>
        </w:rPr>
        <w:t xml:space="preserve"> </w:t>
      </w:r>
      <w:r w:rsidR="00AC2A8A">
        <w:rPr>
          <w:lang w:val="ca-ES"/>
        </w:rPr>
        <w:t xml:space="preserve">que tenim, estan treballant sobre tot en joventut, que és el que crec que hem d’anar enfortint, però m’agradaria dir que vam ser pioners en anar curant ferides. Ens arriben dones ferides i vam crear el SAPU, que és un servei d’urgència que des de fa uns anys està funcionant. I des de no fa </w:t>
      </w:r>
      <w:r w:rsidR="00BC21E3">
        <w:rPr>
          <w:lang w:val="ca-ES"/>
        </w:rPr>
        <w:t>gaire</w:t>
      </w:r>
      <w:r w:rsidR="00AC2A8A">
        <w:rPr>
          <w:lang w:val="ca-ES"/>
        </w:rPr>
        <w:t xml:space="preserve"> ja han rebut el </w:t>
      </w:r>
      <w:r w:rsidR="00AC2A8A">
        <w:rPr>
          <w:lang w:val="ca-ES"/>
        </w:rPr>
        <w:lastRenderedPageBreak/>
        <w:t xml:space="preserve">suport i reconeixement de </w:t>
      </w:r>
      <w:r w:rsidR="00BC21E3">
        <w:rPr>
          <w:lang w:val="ca-ES"/>
        </w:rPr>
        <w:t>Diputació</w:t>
      </w:r>
      <w:r w:rsidR="00AC2A8A">
        <w:rPr>
          <w:lang w:val="ca-ES"/>
        </w:rPr>
        <w:t xml:space="preserve">, van crear també un servei que donava cabuda als infants d’aquestes famílies que pateixen maltractaments. Ja està tot dir, però com gota malaia, anirem treballant i treballant i el que calgui per eradicar el màxim possible, comencem pel nostre municipi i anem escampant. I </w:t>
      </w:r>
      <w:r w:rsidR="00BC21E3">
        <w:rPr>
          <w:lang w:val="ca-ES"/>
        </w:rPr>
        <w:t>sobre</w:t>
      </w:r>
      <w:r w:rsidR="00AC2A8A">
        <w:rPr>
          <w:lang w:val="ca-ES"/>
        </w:rPr>
        <w:t xml:space="preserve"> tot el </w:t>
      </w:r>
      <w:r w:rsidR="00BC21E3">
        <w:rPr>
          <w:lang w:val="ca-ES"/>
        </w:rPr>
        <w:t>reconeixement</w:t>
      </w:r>
      <w:r w:rsidR="00AC2A8A">
        <w:rPr>
          <w:lang w:val="ca-ES"/>
        </w:rPr>
        <w:t xml:space="preserve"> que hem tingut per part de </w:t>
      </w:r>
      <w:r w:rsidR="00BC21E3">
        <w:rPr>
          <w:lang w:val="ca-ES"/>
        </w:rPr>
        <w:t>Diputació</w:t>
      </w:r>
      <w:r w:rsidR="00AC2A8A">
        <w:rPr>
          <w:lang w:val="ca-ES"/>
        </w:rPr>
        <w:t xml:space="preserve"> de la </w:t>
      </w:r>
      <w:r w:rsidR="00BC21E3">
        <w:rPr>
          <w:lang w:val="ca-ES"/>
        </w:rPr>
        <w:t>feina</w:t>
      </w:r>
      <w:r w:rsidR="00AC2A8A">
        <w:rPr>
          <w:lang w:val="ca-ES"/>
        </w:rPr>
        <w:t xml:space="preserve"> que estem fent. </w:t>
      </w:r>
    </w:p>
    <w:p w:rsidR="00AC2A8A" w:rsidRPr="005C0D37" w:rsidRDefault="005C0D37" w:rsidP="00D01557">
      <w:pPr>
        <w:widowControl w:val="0"/>
        <w:tabs>
          <w:tab w:val="left" w:pos="180"/>
        </w:tabs>
        <w:adjustRightInd w:val="0"/>
        <w:spacing w:before="100" w:beforeAutospacing="1" w:after="100" w:afterAutospacing="1" w:line="240" w:lineRule="atLeast"/>
        <w:textAlignment w:val="baseline"/>
        <w:rPr>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00BC21E3" w:rsidRPr="005C0D37">
        <w:rPr>
          <w:lang w:val="ca-ES"/>
        </w:rPr>
        <w:t xml:space="preserve">Reivindiquem que aquests drets de les dones són drets </w:t>
      </w:r>
      <w:r w:rsidR="006C3F85">
        <w:rPr>
          <w:lang w:val="ca-ES"/>
        </w:rPr>
        <w:t>humans</w:t>
      </w:r>
      <w:r w:rsidR="00BC21E3" w:rsidRPr="005C0D37">
        <w:rPr>
          <w:lang w:val="ca-ES"/>
        </w:rPr>
        <w:t xml:space="preserve">, manifestem el nostre rebuig a la violència masclista i fem públic el nostre ferm compromís de treballar fins eradicar-la definitivament. Aquest és el compromís de l’equip de govern i ens agradaria que fos de tots els regidors i regidores de la corporació, així com de tots els veïns i veïnes i de tota la població, perquè no és un problema de les dones, és un problema de la societat que hem de resoldre entre tots. </w:t>
      </w:r>
    </w:p>
    <w:p w:rsidR="00AC2A8A" w:rsidRPr="00AC2A8A" w:rsidRDefault="00AC2A8A" w:rsidP="00D01557">
      <w:pPr>
        <w:widowControl w:val="0"/>
        <w:tabs>
          <w:tab w:val="left" w:pos="180"/>
        </w:tabs>
        <w:adjustRightInd w:val="0"/>
        <w:spacing w:before="100" w:beforeAutospacing="1" w:after="100" w:afterAutospacing="1" w:line="240" w:lineRule="atLeast"/>
        <w:textAlignment w:val="baseline"/>
        <w:rPr>
          <w:lang w:val="ca-ES"/>
        </w:rPr>
      </w:pPr>
    </w:p>
    <w:p w:rsidR="007830BA" w:rsidRDefault="007830BA" w:rsidP="00D01557">
      <w:pPr>
        <w:tabs>
          <w:tab w:val="left" w:pos="-720"/>
        </w:tabs>
        <w:suppressAutoHyphens/>
        <w:rPr>
          <w:rFonts w:cs="Arial"/>
          <w:b/>
          <w:spacing w:val="-3"/>
          <w:u w:val="single"/>
          <w:lang w:val="ca-ES"/>
        </w:rPr>
      </w:pPr>
      <w:r w:rsidRPr="00031788">
        <w:rPr>
          <w:rFonts w:cs="Arial"/>
          <w:b/>
          <w:spacing w:val="-3"/>
          <w:u w:val="single"/>
          <w:lang w:val="ca-ES"/>
        </w:rPr>
        <w:t>Votació</w:t>
      </w:r>
    </w:p>
    <w:p w:rsidR="008E1DA7" w:rsidRPr="005C0D37" w:rsidRDefault="005C0D37" w:rsidP="008E1DA7">
      <w:pPr>
        <w:widowControl w:val="0"/>
        <w:tabs>
          <w:tab w:val="left" w:pos="180"/>
        </w:tabs>
        <w:adjustRightInd w:val="0"/>
        <w:spacing w:before="100" w:beforeAutospacing="1" w:after="100" w:afterAutospacing="1" w:line="240" w:lineRule="atLeast"/>
        <w:textAlignment w:val="baseline"/>
        <w:rPr>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008E1DA7" w:rsidRPr="005C0D37">
        <w:rPr>
          <w:lang w:val="ca-ES"/>
        </w:rPr>
        <w:t>CiU</w:t>
      </w:r>
    </w:p>
    <w:p w:rsidR="008E1DA7" w:rsidRDefault="005C0D37" w:rsidP="008E1D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Joan B. Rubio del grup </w:t>
      </w:r>
      <w:r w:rsidR="008E1DA7">
        <w:rPr>
          <w:lang w:val="ca-ES"/>
        </w:rPr>
        <w:t>CiU</w:t>
      </w:r>
      <w:r>
        <w:rPr>
          <w:lang w:val="ca-ES"/>
        </w:rPr>
        <w:t>:</w:t>
      </w:r>
      <w:r w:rsidR="008E1DA7">
        <w:rPr>
          <w:lang w:val="ca-ES"/>
        </w:rPr>
        <w:t xml:space="preserve"> </w:t>
      </w:r>
      <w:r>
        <w:rPr>
          <w:lang w:val="ca-ES"/>
        </w:rPr>
        <w:t>A</w:t>
      </w:r>
      <w:r w:rsidR="008E1DA7">
        <w:rPr>
          <w:lang w:val="ca-ES"/>
        </w:rPr>
        <w:t xml:space="preserve"> favor</w:t>
      </w:r>
    </w:p>
    <w:p w:rsidR="008E1DA7" w:rsidRPr="005C0D37" w:rsidRDefault="005C0D37" w:rsidP="008E1DA7">
      <w:pPr>
        <w:widowControl w:val="0"/>
        <w:tabs>
          <w:tab w:val="left" w:pos="180"/>
        </w:tabs>
        <w:adjustRightInd w:val="0"/>
        <w:spacing w:before="100" w:beforeAutospacing="1" w:after="100" w:afterAutospacing="1" w:line="240" w:lineRule="atLeast"/>
        <w:textAlignment w:val="baseline"/>
        <w:rPr>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008E1DA7" w:rsidRPr="005C0D37">
        <w:rPr>
          <w:lang w:val="ca-ES"/>
        </w:rPr>
        <w:t>ERC</w:t>
      </w:r>
    </w:p>
    <w:p w:rsidR="008E1DA7" w:rsidRDefault="005C0D37" w:rsidP="008E1D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La Sra. Montserrat Montfort del </w:t>
      </w:r>
      <w:r w:rsidR="008E1DA7">
        <w:rPr>
          <w:lang w:val="ca-ES"/>
        </w:rPr>
        <w:t>ERC</w:t>
      </w:r>
      <w:r>
        <w:rPr>
          <w:lang w:val="ca-ES"/>
        </w:rPr>
        <w:t>:</w:t>
      </w:r>
      <w:r w:rsidR="008E1DA7">
        <w:rPr>
          <w:lang w:val="ca-ES"/>
        </w:rPr>
        <w:t xml:space="preserve"> </w:t>
      </w:r>
      <w:r>
        <w:rPr>
          <w:lang w:val="ca-ES"/>
        </w:rPr>
        <w:t>Nosaltres votarem que sí.</w:t>
      </w:r>
    </w:p>
    <w:p w:rsidR="008E1DA7" w:rsidRDefault="005C0D37" w:rsidP="008E1DA7">
      <w:pPr>
        <w:widowControl w:val="0"/>
        <w:tabs>
          <w:tab w:val="left" w:pos="180"/>
        </w:tabs>
        <w:adjustRightInd w:val="0"/>
        <w:spacing w:before="100" w:beforeAutospacing="1" w:after="100" w:afterAutospacing="1" w:line="240" w:lineRule="atLeast"/>
        <w:textAlignment w:val="baseline"/>
        <w:rPr>
          <w:b/>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008E1DA7" w:rsidRPr="005C0D37">
        <w:rPr>
          <w:lang w:val="ca-ES"/>
        </w:rPr>
        <w:t>CUP</w:t>
      </w:r>
    </w:p>
    <w:p w:rsidR="008E1DA7" w:rsidRDefault="005C0D37" w:rsidP="008E1DA7">
      <w:pPr>
        <w:widowControl w:val="0"/>
        <w:tabs>
          <w:tab w:val="left" w:pos="180"/>
        </w:tabs>
        <w:adjustRightInd w:val="0"/>
        <w:spacing w:before="100" w:beforeAutospacing="1" w:after="100" w:afterAutospacing="1" w:line="240" w:lineRule="atLeast"/>
        <w:textAlignment w:val="baseline"/>
        <w:rPr>
          <w:lang w:val="ca-ES"/>
        </w:rPr>
      </w:pPr>
      <w:r>
        <w:rPr>
          <w:lang w:val="ca-ES"/>
        </w:rPr>
        <w:t>La Sra. Amanda Gallego del grup PA-</w:t>
      </w:r>
      <w:r w:rsidR="008E1DA7">
        <w:rPr>
          <w:lang w:val="ca-ES"/>
        </w:rPr>
        <w:t>CUP</w:t>
      </w:r>
      <w:r>
        <w:rPr>
          <w:lang w:val="ca-ES"/>
        </w:rPr>
        <w:t xml:space="preserve">: </w:t>
      </w:r>
      <w:r w:rsidR="008E1DA7">
        <w:rPr>
          <w:lang w:val="ca-ES"/>
        </w:rPr>
        <w:t xml:space="preserve"> </w:t>
      </w:r>
      <w:r>
        <w:rPr>
          <w:lang w:val="ca-ES"/>
        </w:rPr>
        <w:t>N</w:t>
      </w:r>
      <w:r w:rsidR="008E1DA7">
        <w:rPr>
          <w:lang w:val="ca-ES"/>
        </w:rPr>
        <w:t>osaltres votem que si i ens agradaria poder-la encapçalar</w:t>
      </w:r>
    </w:p>
    <w:p w:rsidR="008E1DA7" w:rsidRPr="005C0D37" w:rsidRDefault="005C0D37" w:rsidP="008E1DA7">
      <w:pPr>
        <w:widowControl w:val="0"/>
        <w:tabs>
          <w:tab w:val="left" w:pos="180"/>
        </w:tabs>
        <w:adjustRightInd w:val="0"/>
        <w:spacing w:before="100" w:beforeAutospacing="1" w:after="100" w:afterAutospacing="1" w:line="240" w:lineRule="atLeast"/>
        <w:textAlignment w:val="baseline"/>
        <w:rPr>
          <w:lang w:val="ca-ES"/>
        </w:rPr>
      </w:pPr>
      <w:r w:rsidRPr="00342D66">
        <w:rPr>
          <w:rFonts w:eastAsia="Times New Roman" w:cs="Arial"/>
          <w:lang w:val="ca-ES" w:eastAsia="es-ES"/>
        </w:rPr>
        <w:t>La Sra. Alcaldessa Imma Ferret:</w:t>
      </w:r>
      <w:r>
        <w:rPr>
          <w:rFonts w:eastAsia="Times New Roman" w:cs="Arial"/>
          <w:lang w:val="ca-ES" w:eastAsia="es-ES"/>
        </w:rPr>
        <w:t xml:space="preserve">  É</w:t>
      </w:r>
      <w:r w:rsidR="008E1DA7" w:rsidRPr="005C0D37">
        <w:rPr>
          <w:lang w:val="ca-ES"/>
        </w:rPr>
        <w:t>s un manifest unitari, s</w:t>
      </w:r>
      <w:r>
        <w:rPr>
          <w:lang w:val="ca-ES"/>
        </w:rPr>
        <w:t>í</w:t>
      </w:r>
      <w:r w:rsidR="008E1DA7" w:rsidRPr="005C0D37">
        <w:rPr>
          <w:lang w:val="ca-ES"/>
        </w:rPr>
        <w:t>.</w:t>
      </w:r>
    </w:p>
    <w:p w:rsidR="008E1DA7" w:rsidRPr="005C0D37" w:rsidRDefault="005C0D37" w:rsidP="008E1DA7">
      <w:pPr>
        <w:widowControl w:val="0"/>
        <w:tabs>
          <w:tab w:val="left" w:pos="180"/>
        </w:tabs>
        <w:adjustRightInd w:val="0"/>
        <w:spacing w:before="100" w:beforeAutospacing="1" w:after="100" w:afterAutospacing="1" w:line="240" w:lineRule="atLeast"/>
        <w:textAlignment w:val="baseline"/>
        <w:rPr>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008E1DA7" w:rsidRPr="005C0D37">
        <w:rPr>
          <w:lang w:val="ca-ES"/>
        </w:rPr>
        <w:t>PSC</w:t>
      </w:r>
    </w:p>
    <w:p w:rsidR="008E1DA7" w:rsidRPr="00BC21E3" w:rsidRDefault="005C0D37" w:rsidP="008E1DA7">
      <w:pPr>
        <w:widowControl w:val="0"/>
        <w:tabs>
          <w:tab w:val="left" w:pos="180"/>
        </w:tabs>
        <w:adjustRightInd w:val="0"/>
        <w:spacing w:before="100" w:beforeAutospacing="1" w:after="100" w:afterAutospacing="1" w:line="240" w:lineRule="atLeast"/>
        <w:textAlignment w:val="baseline"/>
        <w:rPr>
          <w:lang w:val="ca-ES"/>
        </w:rPr>
      </w:pPr>
      <w:r>
        <w:rPr>
          <w:lang w:val="ca-ES"/>
        </w:rPr>
        <w:t xml:space="preserve">El Sr. J. Oriol Torrents del grup </w:t>
      </w:r>
      <w:r w:rsidR="008E1DA7">
        <w:rPr>
          <w:lang w:val="ca-ES"/>
        </w:rPr>
        <w:t>PSC</w:t>
      </w:r>
      <w:r>
        <w:rPr>
          <w:lang w:val="ca-ES"/>
        </w:rPr>
        <w:t>:</w:t>
      </w:r>
      <w:r w:rsidR="008E1DA7">
        <w:rPr>
          <w:lang w:val="ca-ES"/>
        </w:rPr>
        <w:t xml:space="preserve"> </w:t>
      </w:r>
      <w:r>
        <w:rPr>
          <w:lang w:val="ca-ES"/>
        </w:rPr>
        <w:t>A</w:t>
      </w:r>
      <w:r w:rsidR="008E1DA7">
        <w:rPr>
          <w:lang w:val="ca-ES"/>
        </w:rPr>
        <w:t xml:space="preserve"> favor</w:t>
      </w:r>
    </w:p>
    <w:p w:rsidR="008E1DA7" w:rsidRPr="00031788" w:rsidRDefault="008E1DA7" w:rsidP="00D01557">
      <w:pPr>
        <w:tabs>
          <w:tab w:val="left" w:pos="-720"/>
        </w:tabs>
        <w:suppressAutoHyphens/>
        <w:rPr>
          <w:rFonts w:cs="Arial"/>
          <w:b/>
          <w:spacing w:val="-3"/>
          <w:u w:val="single"/>
          <w:lang w:val="ca-ES"/>
        </w:rPr>
      </w:pPr>
    </w:p>
    <w:p w:rsidR="007830BA" w:rsidRPr="00FC3DCE" w:rsidRDefault="007830BA" w:rsidP="008330A7">
      <w:pPr>
        <w:rPr>
          <w:rFonts w:cs="Arial"/>
          <w:lang w:val="ca-ES"/>
        </w:rPr>
      </w:pPr>
    </w:p>
    <w:p w:rsidR="007830BA" w:rsidRPr="00FC3DCE" w:rsidRDefault="007830BA" w:rsidP="008330A7">
      <w:pPr>
        <w:rPr>
          <w:rFonts w:cs="Arial"/>
          <w:lang w:val="ca-ES"/>
        </w:rPr>
      </w:pPr>
      <w:r w:rsidRPr="00FC3DCE">
        <w:rPr>
          <w:rFonts w:cs="Arial"/>
          <w:b/>
          <w:lang w:val="ca-ES"/>
        </w:rPr>
        <w:t>La proposta d’acord és aprovada</w:t>
      </w:r>
      <w:r w:rsidRPr="00FC3DCE">
        <w:rPr>
          <w:rFonts w:cs="Arial"/>
          <w:lang w:val="ca-ES"/>
        </w:rPr>
        <w:t xml:space="preserve"> </w:t>
      </w:r>
      <w:r w:rsidRPr="00FC3DCE">
        <w:rPr>
          <w:rFonts w:cs="Arial"/>
          <w:b/>
          <w:lang w:val="ca-ES"/>
        </w:rPr>
        <w:t>per UNANIMITAT</w:t>
      </w:r>
      <w:r w:rsidRPr="00FC3DCE">
        <w:rPr>
          <w:rFonts w:cs="Arial"/>
          <w:lang w:val="ca-ES"/>
        </w:rPr>
        <w:t xml:space="preserve">  amb 13 vots a favor   (8 regidors del grup PSC, 2 del grup PA-CUP, 2 del grup ERC i 1 del grup CIU) dels 13 regidors que constitueixen el ple municipal.</w:t>
      </w:r>
    </w:p>
    <w:p w:rsidR="007830BA" w:rsidRPr="00FC3DCE" w:rsidRDefault="007830BA" w:rsidP="008330A7">
      <w:pPr>
        <w:rPr>
          <w:rFonts w:cs="Arial"/>
          <w:lang w:val="ca-ES"/>
        </w:rPr>
      </w:pPr>
    </w:p>
    <w:p w:rsidR="007830BA" w:rsidRPr="00FC3DCE" w:rsidRDefault="007830BA" w:rsidP="008330A7">
      <w:pPr>
        <w:rPr>
          <w:rFonts w:cs="Arial"/>
          <w:b/>
          <w:lang w:val="ca-ES"/>
        </w:rPr>
      </w:pPr>
      <w:r w:rsidRPr="00FC3DCE">
        <w:rPr>
          <w:rFonts w:cs="Arial"/>
          <w:b/>
          <w:lang w:val="ca-ES"/>
        </w:rPr>
        <w:t>5.- CONEIXEMENT APROVACIÓ CONVENI DE COOPERACIÓ PER A LA PRESTACIÓ DEL SERVEI DE TAXI A LA COMARCA DE L'ALT PENEDÈS. (EXP. X2017000880)</w:t>
      </w:r>
    </w:p>
    <w:p w:rsidR="007830BA" w:rsidRPr="00FC3DCE" w:rsidRDefault="007830BA" w:rsidP="008330A7">
      <w:pPr>
        <w:rPr>
          <w:b/>
          <w:lang w:val="ca-ES"/>
        </w:rPr>
      </w:pPr>
    </w:p>
    <w:p w:rsidR="007830BA" w:rsidRPr="00FC3DCE" w:rsidRDefault="007830BA" w:rsidP="008330A7">
      <w:pPr>
        <w:rPr>
          <w:b/>
          <w:lang w:val="ca-ES"/>
        </w:rPr>
      </w:pPr>
      <w:r w:rsidRPr="00FC3DCE">
        <w:rPr>
          <w:b/>
          <w:lang w:val="ca-ES"/>
        </w:rPr>
        <w:t>Text de l’acord:</w:t>
      </w:r>
    </w:p>
    <w:p w:rsidR="007830BA" w:rsidRPr="00FC3DCE" w:rsidRDefault="007830BA" w:rsidP="008330A7">
      <w:pPr>
        <w:rPr>
          <w:lang w:val="ca-ES"/>
        </w:rPr>
      </w:pPr>
    </w:p>
    <w:p w:rsidR="007830BA" w:rsidRPr="00FC3DCE" w:rsidRDefault="007830BA" w:rsidP="008330A7">
      <w:pPr>
        <w:rPr>
          <w:lang w:val="ca-ES"/>
        </w:rPr>
      </w:pPr>
    </w:p>
    <w:p w:rsidR="007830BA" w:rsidRPr="00FC3DCE" w:rsidRDefault="007830BA" w:rsidP="008330A7">
      <w:pPr>
        <w:rPr>
          <w:rFonts w:eastAsia="Times New Roman" w:cs="Arial"/>
          <w:lang w:val="ca-ES" w:eastAsia="es-ES"/>
        </w:rPr>
      </w:pPr>
    </w:p>
    <w:p w:rsidR="007830BA" w:rsidRPr="00FC3DCE" w:rsidRDefault="007830BA" w:rsidP="008330A7">
      <w:pPr>
        <w:rPr>
          <w:rFonts w:cs="Arial"/>
          <w:lang w:val="ca-ES"/>
        </w:rPr>
      </w:pPr>
      <w:r w:rsidRPr="00FC3DCE">
        <w:rPr>
          <w:rFonts w:cs="Arial"/>
          <w:lang w:val="ca-ES"/>
        </w:rPr>
        <w:t>Per acord de la Junta de Govern Local de data 30 d’octubre de 2017 s’ha acordat:</w:t>
      </w:r>
    </w:p>
    <w:p w:rsidR="007830BA" w:rsidRPr="00FC3DCE" w:rsidRDefault="007830BA" w:rsidP="008330A7">
      <w:pPr>
        <w:rPr>
          <w:lang w:val="ca-ES"/>
        </w:rPr>
      </w:pPr>
    </w:p>
    <w:p w:rsidR="007830BA" w:rsidRPr="00FC3DCE" w:rsidRDefault="007830BA" w:rsidP="008330A7">
      <w:pPr>
        <w:rPr>
          <w:lang w:val="ca-ES"/>
        </w:rPr>
      </w:pPr>
      <w:bookmarkStart w:id="1" w:name="X2017000367"/>
    </w:p>
    <w:p w:rsidR="007830BA" w:rsidRPr="00FC3DCE" w:rsidRDefault="007830BA" w:rsidP="008330A7">
      <w:pPr>
        <w:rPr>
          <w:rFonts w:cs="Arial"/>
          <w:lang w:val="ca-ES"/>
        </w:rPr>
      </w:pPr>
      <w:r w:rsidRPr="00FC3DCE">
        <w:rPr>
          <w:rFonts w:cs="Arial"/>
          <w:lang w:val="ca-ES"/>
        </w:rPr>
        <w:t>L’article 2 b) de la Llei 19/2003, de 4 de juliol, del taxi identifica els serveis urbans de taxi com “els serveis que transcorren íntegrament pel sòl urbà i urbanitzable i els dedicats exclusivament a comunicar sòls urbans i urbanitzables d’un mateix terme municipal”.</w:t>
      </w:r>
    </w:p>
    <w:p w:rsidR="007830BA" w:rsidRPr="00FC3DCE" w:rsidRDefault="007830BA" w:rsidP="008330A7">
      <w:pPr>
        <w:rPr>
          <w:rFonts w:cs="Arial"/>
          <w:lang w:val="ca-ES"/>
        </w:rPr>
      </w:pPr>
    </w:p>
    <w:p w:rsidR="007830BA" w:rsidRPr="00FC3DCE" w:rsidRDefault="007830BA" w:rsidP="008330A7">
      <w:pPr>
        <w:rPr>
          <w:rFonts w:cs="Arial"/>
          <w:lang w:val="ca-ES"/>
        </w:rPr>
      </w:pPr>
      <w:r w:rsidRPr="00FC3DCE">
        <w:rPr>
          <w:rFonts w:cs="Arial"/>
          <w:lang w:val="ca-ES"/>
        </w:rPr>
        <w:t>L’article 22.1 de la mateixa Llei 19/2003, descriu l’inici dels serveis interurbans de taxi com: “Els serveis interurbans de taxi, amb caràcter general, s’han d’iniciar en el terme del municipi per al qual s’ha expedit la llicència del vehicle o en el del municipi on s’ha expedit l’autorització de transport interurbà, en el cas que aquesta autorització hagi estat expedida sense la prèvia llicència municipal.  A aquest efecte, s’ha d’entendre, en principi, que l’origen o l’inici del transport té lloc on són recollits els passatgers”,</w:t>
      </w:r>
    </w:p>
    <w:p w:rsidR="007830BA" w:rsidRPr="00FC3DCE" w:rsidRDefault="007830BA" w:rsidP="008330A7">
      <w:pPr>
        <w:rPr>
          <w:rFonts w:cs="Arial"/>
          <w:lang w:val="ca-ES"/>
        </w:rPr>
      </w:pPr>
    </w:p>
    <w:p w:rsidR="007830BA" w:rsidRPr="00FC3DCE" w:rsidRDefault="007830BA" w:rsidP="008330A7">
      <w:pPr>
        <w:rPr>
          <w:rFonts w:cs="Arial"/>
          <w:lang w:val="ca-ES"/>
        </w:rPr>
      </w:pPr>
    </w:p>
    <w:p w:rsidR="007830BA" w:rsidRPr="00FC3DCE" w:rsidRDefault="007830BA" w:rsidP="008330A7">
      <w:pPr>
        <w:rPr>
          <w:rFonts w:cs="Arial"/>
          <w:lang w:val="ca-ES"/>
        </w:rPr>
      </w:pPr>
      <w:r w:rsidRPr="00FC3DCE">
        <w:rPr>
          <w:rFonts w:cs="Arial"/>
          <w:lang w:val="ca-ES"/>
        </w:rPr>
        <w:t>L’article 23 de la Llei sobre Coordinació municipal, estableix “El departament competent en matèria de transports per establir àrees territorials de prestació conjunta o altres fórmules de coordinació intermunicipal en les zones on hi ha interacció o influència adequada dels servies transcendeixi els interessos de cada un dels municipis compresos en l’àrea, de conformitat amb les condicions que es determinin per reglament.  En el procediment establert de les dites àrees és preceptiva la participació dels ens locals que la integrin i del Consell Català del Taxi”.</w:t>
      </w:r>
    </w:p>
    <w:p w:rsidR="007830BA" w:rsidRPr="00FC3DCE" w:rsidRDefault="007830BA" w:rsidP="008330A7">
      <w:pPr>
        <w:rPr>
          <w:rFonts w:cs="Arial"/>
          <w:lang w:val="ca-ES"/>
        </w:rPr>
      </w:pPr>
    </w:p>
    <w:p w:rsidR="007830BA" w:rsidRPr="00FC3DCE" w:rsidRDefault="007830BA" w:rsidP="008330A7">
      <w:pPr>
        <w:rPr>
          <w:rFonts w:cs="Arial"/>
          <w:lang w:val="ca-ES"/>
        </w:rPr>
      </w:pPr>
      <w:r w:rsidRPr="00FC3DCE">
        <w:rPr>
          <w:rFonts w:cs="Arial"/>
          <w:lang w:val="ca-ES"/>
        </w:rPr>
        <w:t>En aquest sentit l’objecte de l’impuls de l’Àrea de gestió compartida del servei de taxi és ampliar aquesta zona d’actuació pels serveis interurbans de forma coordinada a tots els municipis de l’Alt Penedès que s’hi adhereixin, per obtenir els beneficis següents:</w:t>
      </w:r>
    </w:p>
    <w:p w:rsidR="007830BA" w:rsidRPr="00FC3DCE" w:rsidRDefault="007830BA" w:rsidP="008330A7">
      <w:pPr>
        <w:rPr>
          <w:rFonts w:cs="Arial"/>
          <w:lang w:val="ca-ES"/>
        </w:rPr>
      </w:pPr>
    </w:p>
    <w:p w:rsidR="007830BA" w:rsidRPr="00FC3DCE" w:rsidRDefault="007830BA" w:rsidP="008330A7">
      <w:pPr>
        <w:numPr>
          <w:ilvl w:val="0"/>
          <w:numId w:val="2"/>
        </w:numPr>
        <w:rPr>
          <w:rFonts w:cs="Arial"/>
          <w:lang w:val="ca-ES"/>
        </w:rPr>
      </w:pPr>
      <w:r w:rsidRPr="00FC3DCE">
        <w:rPr>
          <w:rFonts w:cs="Arial"/>
          <w:lang w:val="ca-ES"/>
        </w:rPr>
        <w:t>En  primer lloc facilitar de forma legal l’accés al servei de taxi als ciutadans de municipis que no disposen de llicència/es de taxi.</w:t>
      </w:r>
    </w:p>
    <w:p w:rsidR="007830BA" w:rsidRPr="00FC3DCE" w:rsidRDefault="007830BA" w:rsidP="008330A7">
      <w:pPr>
        <w:numPr>
          <w:ilvl w:val="0"/>
          <w:numId w:val="2"/>
        </w:numPr>
        <w:rPr>
          <w:rFonts w:cs="Arial"/>
          <w:lang w:val="ca-ES"/>
        </w:rPr>
      </w:pPr>
      <w:r w:rsidRPr="00FC3DCE">
        <w:rPr>
          <w:rFonts w:cs="Arial"/>
          <w:lang w:val="ca-ES"/>
        </w:rPr>
        <w:t>En segon lloc, els professionals amb llicències en municipis amb poca població que pugui encotxar no només clients ubicats en els terme municipal on se li ha tramitat i donat llicència, sinó en tots els demés municipis adherits que no disposin servei o bé que en un moment puntual no hi hagi disponibilitat del servei en el propi municipi i poder donar servei legalment a estacions de transport de passatgers (p. Ex. Tren o autobús) o bé a centres de molta afluència de persones com l’hospital comarcal.</w:t>
      </w:r>
    </w:p>
    <w:p w:rsidR="007830BA" w:rsidRPr="00FC3DCE" w:rsidRDefault="007830BA" w:rsidP="008330A7">
      <w:pPr>
        <w:numPr>
          <w:ilvl w:val="0"/>
          <w:numId w:val="2"/>
        </w:numPr>
        <w:rPr>
          <w:rFonts w:cs="Arial"/>
          <w:lang w:val="ca-ES"/>
        </w:rPr>
      </w:pPr>
      <w:r w:rsidRPr="00FC3DCE">
        <w:rPr>
          <w:rFonts w:cs="Arial"/>
          <w:lang w:val="ca-ES"/>
        </w:rPr>
        <w:t>En tercer lloc organitzar i coordinar el sector del taxi a l’Alt Penedès per a actuar de forma conjunta en la millora del servei als ciutadans i vehicular d’una manera més potent les possibles millores en forma de demandes a les autoritats competents.</w:t>
      </w:r>
    </w:p>
    <w:p w:rsidR="007830BA" w:rsidRPr="00FC3DCE" w:rsidRDefault="007830BA" w:rsidP="008330A7">
      <w:pPr>
        <w:ind w:left="720"/>
        <w:rPr>
          <w:rFonts w:cs="Arial"/>
          <w:lang w:val="ca-ES"/>
        </w:rPr>
      </w:pPr>
    </w:p>
    <w:p w:rsidR="007830BA" w:rsidRPr="00FC3DCE" w:rsidRDefault="007830BA" w:rsidP="008330A7">
      <w:pPr>
        <w:rPr>
          <w:lang w:val="ca-ES"/>
        </w:rPr>
      </w:pPr>
      <w:r w:rsidRPr="00FC3DCE">
        <w:rPr>
          <w:lang w:val="ca-ES"/>
        </w:rPr>
        <w:t>Atès que el Ple del Consell Comarcal en data 14 de setembre de 2017 va aprovar el conveni de cooperació interadministrativa per a la prestació conjunta del servei de taxi a l’Alt Penedès, que té per objecte definir les actuacions de les parts a la prestació conjunta en la comarca de l’Alt Penedès.</w:t>
      </w:r>
    </w:p>
    <w:bookmarkEnd w:id="1"/>
    <w:p w:rsidR="007830BA" w:rsidRPr="00FC3DCE" w:rsidRDefault="007830BA" w:rsidP="008330A7">
      <w:pPr>
        <w:pStyle w:val="Default"/>
        <w:jc w:val="both"/>
        <w:rPr>
          <w:sz w:val="22"/>
          <w:szCs w:val="22"/>
        </w:rPr>
      </w:pPr>
    </w:p>
    <w:p w:rsidR="007830BA" w:rsidRPr="00FC3DCE" w:rsidRDefault="007830BA" w:rsidP="008330A7">
      <w:pPr>
        <w:pStyle w:val="Default"/>
        <w:jc w:val="both"/>
        <w:rPr>
          <w:sz w:val="22"/>
          <w:szCs w:val="22"/>
        </w:rPr>
      </w:pPr>
    </w:p>
    <w:p w:rsidR="007830BA" w:rsidRPr="00FC3DCE" w:rsidRDefault="007830BA" w:rsidP="008330A7">
      <w:pPr>
        <w:rPr>
          <w:rFonts w:cs="Arial"/>
          <w:lang w:val="ca-ES"/>
        </w:rPr>
      </w:pPr>
      <w:r w:rsidRPr="00FC3DCE">
        <w:rPr>
          <w:rFonts w:cs="Arial"/>
          <w:lang w:val="ca-ES"/>
        </w:rPr>
        <w:t>Tenint en compte que la competència correspon a la Junta de Govern Local per delegació efectuada per l’alcaldessa d’aquest ajuntament, mitjançant el Decret d’alcaldia, de 13 de juny de 2015 (BOP del 10/07/2015).</w:t>
      </w:r>
    </w:p>
    <w:p w:rsidR="007830BA" w:rsidRPr="00FC3DCE" w:rsidRDefault="007830BA" w:rsidP="008330A7">
      <w:pPr>
        <w:rPr>
          <w:rFonts w:cs="Arial"/>
          <w:lang w:val="ca-ES"/>
        </w:rPr>
      </w:pPr>
    </w:p>
    <w:p w:rsidR="007830BA" w:rsidRPr="00FC3DCE" w:rsidRDefault="007830BA" w:rsidP="008330A7">
      <w:pPr>
        <w:rPr>
          <w:rFonts w:cs="Arial"/>
          <w:lang w:val="ca-ES"/>
        </w:rPr>
      </w:pPr>
      <w:r w:rsidRPr="00FC3DCE">
        <w:rPr>
          <w:rFonts w:cs="Arial"/>
          <w:lang w:val="ca-ES"/>
        </w:rPr>
        <w:t>La Junta de Govern Local acorda:</w:t>
      </w:r>
    </w:p>
    <w:p w:rsidR="007830BA" w:rsidRPr="00FC3DCE" w:rsidRDefault="007830BA" w:rsidP="008330A7">
      <w:pPr>
        <w:pStyle w:val="Default"/>
        <w:jc w:val="both"/>
        <w:rPr>
          <w:b/>
          <w:bCs/>
          <w:sz w:val="22"/>
          <w:szCs w:val="22"/>
        </w:rPr>
      </w:pPr>
    </w:p>
    <w:p w:rsidR="007830BA" w:rsidRPr="00FC3DCE" w:rsidRDefault="007830BA" w:rsidP="008330A7">
      <w:pPr>
        <w:rPr>
          <w:rFonts w:cs="Arial"/>
          <w:lang w:val="ca-ES"/>
        </w:rPr>
      </w:pPr>
      <w:r w:rsidRPr="00FC3DCE">
        <w:rPr>
          <w:rFonts w:cs="Arial"/>
          <w:lang w:val="ca-ES"/>
        </w:rPr>
        <w:t xml:space="preserve">PRIMER.- Aprovar </w:t>
      </w:r>
      <w:r w:rsidRPr="00FC3DCE">
        <w:rPr>
          <w:lang w:val="ca-ES"/>
        </w:rPr>
        <w:t>el conveni de cooperació interadministrativa per a la prestació conjunta del servei de taxi a l’Alt Penedès</w:t>
      </w:r>
      <w:r w:rsidRPr="00FC3DCE">
        <w:rPr>
          <w:rFonts w:cs="Arial"/>
          <w:lang w:val="ca-ES"/>
        </w:rPr>
        <w:t>.</w:t>
      </w:r>
    </w:p>
    <w:p w:rsidR="007830BA" w:rsidRPr="00FC3DCE" w:rsidRDefault="007830BA" w:rsidP="008330A7">
      <w:pPr>
        <w:pStyle w:val="Default"/>
        <w:jc w:val="both"/>
        <w:rPr>
          <w:sz w:val="22"/>
          <w:szCs w:val="22"/>
        </w:rPr>
      </w:pPr>
      <w:r w:rsidRPr="00FC3DCE">
        <w:rPr>
          <w:sz w:val="22"/>
          <w:szCs w:val="22"/>
        </w:rPr>
        <w:t>SEGON.-Facultar l’Alcaldessa per a la formalització del Conveni de Col·laboració proposat, acceptant les seves clàusules.</w:t>
      </w:r>
    </w:p>
    <w:p w:rsidR="007830BA" w:rsidRPr="00FC3DCE" w:rsidRDefault="007830BA" w:rsidP="008330A7">
      <w:pPr>
        <w:pStyle w:val="Default"/>
        <w:jc w:val="both"/>
        <w:rPr>
          <w:sz w:val="22"/>
          <w:szCs w:val="22"/>
        </w:rPr>
      </w:pPr>
    </w:p>
    <w:p w:rsidR="007830BA" w:rsidRPr="00FC3DCE" w:rsidRDefault="007830BA" w:rsidP="008330A7">
      <w:pPr>
        <w:pStyle w:val="Default"/>
        <w:jc w:val="both"/>
        <w:rPr>
          <w:sz w:val="22"/>
          <w:szCs w:val="22"/>
        </w:rPr>
      </w:pPr>
      <w:r w:rsidRPr="00FC3DCE">
        <w:rPr>
          <w:sz w:val="22"/>
          <w:szCs w:val="22"/>
        </w:rPr>
        <w:t>TERCER.- Notificar aquests acords al Consell Comarcal de l’Alt Penedès.</w:t>
      </w:r>
    </w:p>
    <w:p w:rsidR="007830BA" w:rsidRPr="00FC3DCE" w:rsidRDefault="007830BA" w:rsidP="008330A7">
      <w:pPr>
        <w:rPr>
          <w:rFonts w:cs="Arial"/>
          <w:lang w:val="ca-ES"/>
        </w:rPr>
      </w:pPr>
    </w:p>
    <w:p w:rsidR="007830BA" w:rsidRPr="00FC3DCE" w:rsidRDefault="007830BA" w:rsidP="008330A7">
      <w:pPr>
        <w:rPr>
          <w:rFonts w:cs="Arial"/>
          <w:b/>
          <w:sz w:val="20"/>
          <w:szCs w:val="20"/>
          <w:lang w:val="ca-ES"/>
        </w:rPr>
      </w:pPr>
      <w:r w:rsidRPr="00FC3DCE">
        <w:rPr>
          <w:rFonts w:cs="Arial"/>
          <w:b/>
          <w:sz w:val="20"/>
          <w:szCs w:val="20"/>
          <w:lang w:val="ca-ES"/>
        </w:rPr>
        <w:t xml:space="preserve">“CONVENI DE COOPERACIÓ INTERADMINISTRATIVA PER A LA PRESTACIÓ CONJUNTA DEL SERVEI DEL TAXI A LA COMARCA DE L’ALT PENEDÈS.   </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EXPOSICIÓ DE MOTIUS</w:t>
      </w:r>
    </w:p>
    <w:p w:rsidR="007830BA" w:rsidRPr="00FC3DCE" w:rsidRDefault="007830BA" w:rsidP="008330A7">
      <w:pPr>
        <w:rPr>
          <w:rFonts w:cs="Arial"/>
          <w:i/>
          <w:sz w:val="20"/>
          <w:szCs w:val="20"/>
          <w:lang w:val="ca-ES"/>
        </w:rPr>
      </w:pPr>
    </w:p>
    <w:p w:rsidR="007830BA" w:rsidRPr="00FC3DCE" w:rsidRDefault="007830BA" w:rsidP="008330A7">
      <w:pPr>
        <w:rPr>
          <w:rFonts w:cs="Arial"/>
          <w:sz w:val="20"/>
          <w:szCs w:val="20"/>
          <w:lang w:val="ca-ES"/>
        </w:rPr>
      </w:pPr>
      <w:r w:rsidRPr="00FC3DCE">
        <w:rPr>
          <w:rFonts w:cs="Arial"/>
          <w:i/>
          <w:sz w:val="20"/>
          <w:szCs w:val="20"/>
          <w:lang w:val="ca-ES"/>
        </w:rPr>
        <w:t xml:space="preserve">L’article 23 de la Llei 19/2003, de 4 de juliol, del taxi </w:t>
      </w:r>
      <w:r w:rsidRPr="00FC3DCE">
        <w:rPr>
          <w:rFonts w:cs="Arial"/>
          <w:sz w:val="20"/>
          <w:szCs w:val="20"/>
          <w:lang w:val="ca-ES"/>
        </w:rPr>
        <w:t>permet establir àrees territorials de prestació conjunta o altres fórmules de coordinació intermunicipal en les zones on hi ha interacció recíproca de manera que l’ordenació adequada dels serveis transcendeixi de cada un dels municipis.</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r w:rsidRPr="00FC3DCE">
        <w:rPr>
          <w:rFonts w:cs="Arial"/>
          <w:sz w:val="20"/>
          <w:szCs w:val="20"/>
          <w:lang w:val="ca-ES"/>
        </w:rPr>
        <w:t xml:space="preserve">De conformitat amb l'exposat anteriorment, els ajuntaments d’Avinyonet del Penedès, les Cabanyes, Castellet i la Gornal, Castellví de la Marca, Font-rubí, Gelida, La Granada, Mediona, Olesa de Bonesvalls, Olèrdola, Pacs del Penedès, El Pla del Penedès, Pontons, Puigdàlber, Sant Cugat Sesgarrigues, Sant Llorenç d'Hortons, Sant Martí Sarroca, Sant Pere de Riudebitlles, Sant Quintí de Mediona, Sant Sadurní d'Anoia, Santa Fe del Penedès, Santa Margarida i els Monjos, Subirats, Torrelavit, Torrelles de Foix, Vilafranca del Penedès i Vilobí del Penedès, amb el recolzament del Consell Comarcal de l’Alt Penedès, consideren necessària la prestació conjunta del servei de taxi en l'àmbit dels seus termes municipals, de tal manera que els taxis de tots aquests municipis puguin actuar conjuntament en qualsevol dels seus termes municipals. </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r w:rsidRPr="00FC3DCE">
        <w:rPr>
          <w:rFonts w:cs="Arial"/>
          <w:sz w:val="20"/>
          <w:szCs w:val="20"/>
          <w:lang w:val="ca-ES"/>
        </w:rPr>
        <w:t>En conseqüència, les parts, mitjançant aquest instrument, estableixen un marc de col·laboració en el qual es concreten les actuacions a desenvolupar per a la prestació conjunta del servei de taxi en l’àmbit territorial dels municipis de l’Alt Penedès.</w:t>
      </w: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El present conveni consta de 6 Títols, 4 annexes i 1 plànol:</w:t>
      </w:r>
    </w:p>
    <w:p w:rsidR="007830BA" w:rsidRPr="00FC3DCE" w:rsidRDefault="007830BA" w:rsidP="008330A7">
      <w:pPr>
        <w:rPr>
          <w:rFonts w:cs="Arial"/>
          <w:sz w:val="20"/>
          <w:szCs w:val="20"/>
          <w:lang w:val="ca-ES"/>
        </w:rPr>
      </w:pPr>
      <w:r w:rsidRPr="00FC3DCE">
        <w:rPr>
          <w:rFonts w:cs="Arial"/>
          <w:sz w:val="20"/>
          <w:szCs w:val="20"/>
          <w:lang w:val="ca-ES"/>
        </w:rPr>
        <w:t>El Títol Primer regula l'objecte, la prestació, l’àmbit d’aplicació i l’Administració Competent.</w:t>
      </w:r>
    </w:p>
    <w:p w:rsidR="007830BA" w:rsidRPr="00FC3DCE" w:rsidRDefault="007830BA" w:rsidP="008330A7">
      <w:pPr>
        <w:rPr>
          <w:rFonts w:cs="Arial"/>
          <w:sz w:val="20"/>
          <w:szCs w:val="20"/>
          <w:lang w:val="ca-ES"/>
        </w:rPr>
      </w:pPr>
      <w:r w:rsidRPr="00FC3DCE">
        <w:rPr>
          <w:rFonts w:cs="Arial"/>
          <w:sz w:val="20"/>
          <w:szCs w:val="20"/>
          <w:lang w:val="ca-ES"/>
        </w:rPr>
        <w:t>El Títol Segon regula la zona.</w:t>
      </w:r>
    </w:p>
    <w:p w:rsidR="007830BA" w:rsidRPr="00FC3DCE" w:rsidRDefault="007830BA" w:rsidP="008330A7">
      <w:pPr>
        <w:rPr>
          <w:rFonts w:cs="Arial"/>
          <w:sz w:val="20"/>
          <w:szCs w:val="20"/>
          <w:lang w:val="ca-ES"/>
        </w:rPr>
      </w:pPr>
      <w:r w:rsidRPr="00FC3DCE">
        <w:rPr>
          <w:rFonts w:cs="Arial"/>
          <w:sz w:val="20"/>
          <w:szCs w:val="20"/>
          <w:lang w:val="ca-ES"/>
        </w:rPr>
        <w:t>El Títol Tercer regula les tarifes i l’actualització de les mateixes.</w:t>
      </w:r>
    </w:p>
    <w:p w:rsidR="007830BA" w:rsidRPr="00FC3DCE" w:rsidRDefault="007830BA" w:rsidP="008330A7">
      <w:pPr>
        <w:rPr>
          <w:rFonts w:cs="Arial"/>
          <w:sz w:val="20"/>
          <w:szCs w:val="20"/>
          <w:lang w:val="ca-ES"/>
        </w:rPr>
      </w:pPr>
      <w:r w:rsidRPr="00FC3DCE">
        <w:rPr>
          <w:rFonts w:cs="Arial"/>
          <w:sz w:val="20"/>
          <w:szCs w:val="20"/>
          <w:lang w:val="ca-ES"/>
        </w:rPr>
        <w:t>El Títol Quart regula les llicències, procediments i normes i el nombre de llicències i registre.</w:t>
      </w:r>
    </w:p>
    <w:p w:rsidR="007830BA" w:rsidRPr="00FC3DCE" w:rsidRDefault="007830BA" w:rsidP="008330A7">
      <w:pPr>
        <w:rPr>
          <w:rFonts w:cs="Arial"/>
          <w:sz w:val="20"/>
          <w:szCs w:val="20"/>
          <w:lang w:val="ca-ES"/>
        </w:rPr>
      </w:pPr>
      <w:r w:rsidRPr="00FC3DCE">
        <w:rPr>
          <w:rFonts w:cs="Arial"/>
          <w:sz w:val="20"/>
          <w:szCs w:val="20"/>
          <w:lang w:val="ca-ES"/>
        </w:rPr>
        <w:t>El Títol Cinquè regula la prestació del servei i les condicions.</w:t>
      </w:r>
    </w:p>
    <w:p w:rsidR="007830BA" w:rsidRPr="00FC3DCE" w:rsidRDefault="007830BA" w:rsidP="008330A7">
      <w:pPr>
        <w:rPr>
          <w:rFonts w:cs="Arial"/>
          <w:sz w:val="20"/>
          <w:szCs w:val="20"/>
          <w:lang w:val="ca-ES"/>
        </w:rPr>
      </w:pPr>
      <w:r w:rsidRPr="00FC3DCE">
        <w:rPr>
          <w:rFonts w:cs="Arial"/>
          <w:sz w:val="20"/>
          <w:szCs w:val="20"/>
          <w:lang w:val="ca-ES"/>
        </w:rPr>
        <w:t>El Títol Sisè regula la inspecció i el règim sancionador.</w:t>
      </w:r>
    </w:p>
    <w:p w:rsidR="007830BA" w:rsidRPr="00FC3DCE" w:rsidRDefault="007830BA" w:rsidP="008330A7">
      <w:pPr>
        <w:rPr>
          <w:rFonts w:cs="Arial"/>
          <w:sz w:val="20"/>
          <w:szCs w:val="20"/>
          <w:lang w:val="ca-ES"/>
        </w:rPr>
      </w:pPr>
      <w:r w:rsidRPr="00FC3DCE">
        <w:rPr>
          <w:rFonts w:cs="Arial"/>
          <w:sz w:val="20"/>
          <w:szCs w:val="20"/>
          <w:lang w:val="ca-ES"/>
        </w:rPr>
        <w:t>Annex 1 - Tarifa interurbana</w:t>
      </w:r>
    </w:p>
    <w:p w:rsidR="007830BA" w:rsidRPr="00FC3DCE" w:rsidRDefault="007830BA" w:rsidP="008330A7">
      <w:pPr>
        <w:rPr>
          <w:rFonts w:cs="Arial"/>
          <w:sz w:val="20"/>
          <w:szCs w:val="20"/>
          <w:lang w:val="ca-ES"/>
        </w:rPr>
      </w:pPr>
      <w:r w:rsidRPr="00FC3DCE">
        <w:rPr>
          <w:rFonts w:cs="Arial"/>
          <w:sz w:val="20"/>
          <w:szCs w:val="20"/>
          <w:lang w:val="ca-ES"/>
        </w:rPr>
        <w:t>Annex 2 - Llicències-procediments i normes</w:t>
      </w:r>
    </w:p>
    <w:p w:rsidR="007830BA" w:rsidRPr="00FC3DCE" w:rsidRDefault="007830BA" w:rsidP="008330A7">
      <w:pPr>
        <w:rPr>
          <w:rFonts w:cs="Arial"/>
          <w:sz w:val="20"/>
          <w:szCs w:val="20"/>
          <w:lang w:val="ca-ES"/>
        </w:rPr>
      </w:pPr>
      <w:r w:rsidRPr="00FC3DCE">
        <w:rPr>
          <w:rFonts w:cs="Arial"/>
          <w:sz w:val="20"/>
          <w:szCs w:val="20"/>
          <w:lang w:val="ca-ES"/>
        </w:rPr>
        <w:t>Annex 3 - Prestació del servei-procediment i normes</w:t>
      </w:r>
    </w:p>
    <w:p w:rsidR="007830BA" w:rsidRPr="00FC3DCE" w:rsidRDefault="007830BA" w:rsidP="008330A7">
      <w:pPr>
        <w:rPr>
          <w:rFonts w:cs="Arial"/>
          <w:sz w:val="20"/>
          <w:szCs w:val="20"/>
          <w:lang w:val="ca-ES"/>
        </w:rPr>
      </w:pPr>
      <w:r w:rsidRPr="00FC3DCE">
        <w:rPr>
          <w:rFonts w:cs="Arial"/>
          <w:sz w:val="20"/>
          <w:szCs w:val="20"/>
          <w:lang w:val="ca-ES"/>
        </w:rPr>
        <w:t>Annex 4 - Inspecció i règim sancionador</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TÍTOL PRIMER.- NORMES GENERALS</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1.- Objecte</w:t>
      </w:r>
    </w:p>
    <w:p w:rsidR="007830BA" w:rsidRPr="00FC3DCE" w:rsidRDefault="007830BA" w:rsidP="008330A7">
      <w:pPr>
        <w:rPr>
          <w:rFonts w:cs="Arial"/>
          <w:sz w:val="20"/>
          <w:szCs w:val="20"/>
          <w:lang w:val="ca-ES"/>
        </w:rPr>
      </w:pPr>
      <w:r w:rsidRPr="00FC3DCE">
        <w:rPr>
          <w:rFonts w:cs="Arial"/>
          <w:sz w:val="20"/>
          <w:szCs w:val="20"/>
          <w:lang w:val="ca-ES"/>
        </w:rPr>
        <w:t>Aquest conveni té per objecte definir les actuacions de les parts per a la prestació conjunta en la comarca de l’Alt Penedès.</w:t>
      </w:r>
    </w:p>
    <w:p w:rsidR="007830BA" w:rsidRPr="00FC3DCE" w:rsidRDefault="007830BA" w:rsidP="008330A7">
      <w:pPr>
        <w:rPr>
          <w:rFonts w:cs="Arial"/>
          <w:sz w:val="20"/>
          <w:szCs w:val="20"/>
          <w:lang w:val="ca-ES"/>
        </w:rPr>
      </w:pPr>
      <w:r w:rsidRPr="00FC3DCE">
        <w:rPr>
          <w:rFonts w:cs="Arial"/>
          <w:sz w:val="20"/>
          <w:szCs w:val="20"/>
          <w:lang w:val="ca-ES"/>
        </w:rPr>
        <w:t>D’aquesta manera s’oferirà un millor servei als ciutadans dels termes municipals que configuren aquesta àrea.</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2.- Prestació conjunta</w:t>
      </w:r>
    </w:p>
    <w:p w:rsidR="007830BA" w:rsidRPr="00FC3DCE" w:rsidRDefault="007830BA" w:rsidP="008330A7">
      <w:pPr>
        <w:rPr>
          <w:rFonts w:cs="Arial"/>
          <w:sz w:val="20"/>
          <w:szCs w:val="20"/>
          <w:lang w:val="ca-ES"/>
        </w:rPr>
      </w:pPr>
      <w:r w:rsidRPr="00FC3DCE">
        <w:rPr>
          <w:rFonts w:cs="Arial"/>
          <w:sz w:val="20"/>
          <w:szCs w:val="20"/>
          <w:lang w:val="ca-ES"/>
        </w:rPr>
        <w:t>El Ajuntaments que signen aquest document es comprometen a permetre la prestació del servei de taxi als titulars de llicències de taxi de qualsevol d’aquests municipis en les condicions especificades.</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3.- Àmbit d'aplicació</w:t>
      </w:r>
    </w:p>
    <w:p w:rsidR="007830BA" w:rsidRPr="00FC3DCE" w:rsidRDefault="007830BA" w:rsidP="008330A7">
      <w:pPr>
        <w:rPr>
          <w:rFonts w:cs="Arial"/>
          <w:sz w:val="20"/>
          <w:szCs w:val="20"/>
          <w:lang w:val="ca-ES"/>
        </w:rPr>
      </w:pPr>
      <w:r w:rsidRPr="00FC3DCE">
        <w:rPr>
          <w:rFonts w:cs="Arial"/>
          <w:sz w:val="20"/>
          <w:szCs w:val="20"/>
          <w:lang w:val="ca-ES"/>
        </w:rPr>
        <w:t>Aquesta Ordenança serà aplicable a l'Àrea de prestació conjunta del servei de taxi a la Comarca de l’Alt Penedès, que comprèn els municipis de:</w:t>
      </w:r>
    </w:p>
    <w:p w:rsidR="007830BA" w:rsidRPr="00FC3DCE" w:rsidRDefault="007830BA" w:rsidP="008330A7">
      <w:pPr>
        <w:rPr>
          <w:rFonts w:cs="Arial"/>
          <w:sz w:val="20"/>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720"/>
        <w:gridCol w:w="1840"/>
        <w:gridCol w:w="2253"/>
      </w:tblGrid>
      <w:tr w:rsidR="007830BA" w:rsidRPr="00FC3DCE" w:rsidTr="007830BA">
        <w:trPr>
          <w:trHeight w:val="300"/>
        </w:trPr>
        <w:tc>
          <w:tcPr>
            <w:tcW w:w="2800"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Municipi</w:t>
            </w:r>
          </w:p>
        </w:tc>
        <w:tc>
          <w:tcPr>
            <w:tcW w:w="1720"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Població(2016)</w:t>
            </w:r>
          </w:p>
        </w:tc>
        <w:tc>
          <w:tcPr>
            <w:tcW w:w="1840"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Superfície (km2)</w:t>
            </w:r>
          </w:p>
        </w:tc>
        <w:tc>
          <w:tcPr>
            <w:tcW w:w="2253"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Núm. llicències Taxi</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bookmarkStart w:id="2" w:name="_Hlk485640543"/>
            <w:r w:rsidRPr="00FC3DCE">
              <w:rPr>
                <w:rFonts w:cs="Arial"/>
                <w:sz w:val="20"/>
                <w:szCs w:val="20"/>
                <w:lang w:val="ca-ES"/>
              </w:rPr>
              <w:t>Avinyonet del Penedès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1.665</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29,1</w:t>
            </w:r>
          </w:p>
        </w:tc>
        <w:tc>
          <w:tcPr>
            <w:tcW w:w="2253" w:type="dxa"/>
            <w:shd w:val="clear" w:color="auto" w:fill="auto"/>
            <w:noWrap/>
            <w:hideMark/>
          </w:tcPr>
          <w:p w:rsidR="007830BA" w:rsidRPr="00FC3DCE" w:rsidRDefault="007830BA" w:rsidP="008330A7">
            <w:pPr>
              <w:rPr>
                <w:rFonts w:cs="Arial"/>
                <w:sz w:val="20"/>
                <w:szCs w:val="20"/>
                <w:lang w:val="ca-ES"/>
              </w:rPr>
            </w:pP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les Cabanyes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943</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1,1</w:t>
            </w:r>
          </w:p>
        </w:tc>
        <w:tc>
          <w:tcPr>
            <w:tcW w:w="2253" w:type="dxa"/>
            <w:shd w:val="clear" w:color="auto" w:fill="auto"/>
            <w:noWrap/>
            <w:hideMark/>
          </w:tcPr>
          <w:p w:rsidR="007830BA" w:rsidRPr="00FC3DCE" w:rsidRDefault="007830BA" w:rsidP="008330A7">
            <w:pPr>
              <w:rPr>
                <w:rFonts w:cs="Arial"/>
                <w:sz w:val="20"/>
                <w:szCs w:val="20"/>
                <w:lang w:val="ca-ES"/>
              </w:rPr>
            </w:pP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Castellet i la Gornal</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2.193</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47,5</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Castellví de la Marca</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1.545</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28,4</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Font-rubí</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1.363</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37,4</w:t>
            </w:r>
          </w:p>
        </w:tc>
        <w:tc>
          <w:tcPr>
            <w:tcW w:w="2253" w:type="dxa"/>
            <w:shd w:val="clear" w:color="auto" w:fill="auto"/>
            <w:noWrap/>
            <w:hideMark/>
          </w:tcPr>
          <w:p w:rsidR="007830BA" w:rsidRPr="00FC3DCE" w:rsidRDefault="007830BA" w:rsidP="008330A7">
            <w:pPr>
              <w:rPr>
                <w:rFonts w:cs="Arial"/>
                <w:sz w:val="20"/>
                <w:szCs w:val="20"/>
                <w:lang w:val="ca-ES"/>
              </w:rPr>
            </w:pP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Gelida</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7.238</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26,7</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La Granada</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2.091</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6,5</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Mediona</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2.282</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47,5</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Olesa de Bonesvalls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1.723</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30,8</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Olèrdola</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3.529</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30,1</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3</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Pacs del Penedès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894</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6,3</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El Pla del Penedès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1.253</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9,6</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Pontons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453</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25,9</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Puigdàlber</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512</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0,4</w:t>
            </w:r>
          </w:p>
        </w:tc>
        <w:tc>
          <w:tcPr>
            <w:tcW w:w="2253" w:type="dxa"/>
            <w:shd w:val="clear" w:color="auto" w:fill="auto"/>
            <w:noWrap/>
            <w:hideMark/>
          </w:tcPr>
          <w:p w:rsidR="007830BA" w:rsidRPr="00FC3DCE" w:rsidRDefault="007830BA" w:rsidP="008330A7">
            <w:pPr>
              <w:rPr>
                <w:rFonts w:cs="Arial"/>
                <w:sz w:val="20"/>
                <w:szCs w:val="20"/>
                <w:lang w:val="ca-ES"/>
              </w:rPr>
            </w:pP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Sant Cugat Sesgarrigues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973</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6,2</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Sant Llorenç d'Hortons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2.562</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19,7</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Sant Martí Sarroca</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3.099</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35,3</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Sant Pere de Riudebitlles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2.369</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5,4</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Sant Quintí de Mediona</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2.121</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13,8</w:t>
            </w:r>
          </w:p>
        </w:tc>
        <w:tc>
          <w:tcPr>
            <w:tcW w:w="2253" w:type="dxa"/>
            <w:shd w:val="clear" w:color="auto" w:fill="auto"/>
            <w:noWrap/>
            <w:hideMark/>
          </w:tcPr>
          <w:p w:rsidR="007830BA" w:rsidRPr="00FC3DCE" w:rsidRDefault="007830BA" w:rsidP="008330A7">
            <w:pPr>
              <w:rPr>
                <w:rFonts w:cs="Arial"/>
                <w:sz w:val="20"/>
                <w:szCs w:val="20"/>
                <w:lang w:val="ca-ES"/>
              </w:rPr>
            </w:pP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Sant Sadurní d'Anoia</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12.654</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19,0</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6</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Santa Fe del Penedès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374</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3,4</w:t>
            </w:r>
          </w:p>
        </w:tc>
        <w:tc>
          <w:tcPr>
            <w:tcW w:w="2253" w:type="dxa"/>
            <w:shd w:val="clear" w:color="auto" w:fill="auto"/>
            <w:noWrap/>
            <w:hideMark/>
          </w:tcPr>
          <w:p w:rsidR="007830BA" w:rsidRPr="00FC3DCE" w:rsidRDefault="007830BA" w:rsidP="008330A7">
            <w:pPr>
              <w:rPr>
                <w:rFonts w:cs="Arial"/>
                <w:sz w:val="20"/>
                <w:szCs w:val="20"/>
                <w:lang w:val="ca-ES"/>
              </w:rPr>
            </w:pP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Santa Margarida i els Monjos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7.360</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17,2</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Subirats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2.997</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55,9</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Torrelavit</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1.413</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23,6</w:t>
            </w:r>
          </w:p>
        </w:tc>
        <w:tc>
          <w:tcPr>
            <w:tcW w:w="2253" w:type="dxa"/>
            <w:shd w:val="clear" w:color="auto" w:fill="auto"/>
            <w:noWrap/>
            <w:hideMark/>
          </w:tcPr>
          <w:p w:rsidR="007830BA" w:rsidRPr="00FC3DCE" w:rsidRDefault="007830BA" w:rsidP="008330A7">
            <w:pPr>
              <w:rPr>
                <w:rFonts w:cs="Arial"/>
                <w:sz w:val="20"/>
                <w:szCs w:val="20"/>
                <w:lang w:val="ca-ES"/>
              </w:rPr>
            </w:pP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Torrelles de Foix</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2.201</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36,7</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Vilafranca del Penedès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39.365</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19,6</w:t>
            </w:r>
          </w:p>
        </w:tc>
        <w:tc>
          <w:tcPr>
            <w:tcW w:w="2253"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24</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Vilobí del Penedès</w:t>
            </w:r>
          </w:p>
        </w:tc>
        <w:tc>
          <w:tcPr>
            <w:tcW w:w="172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1.103</w:t>
            </w:r>
          </w:p>
        </w:tc>
        <w:tc>
          <w:tcPr>
            <w:tcW w:w="1840" w:type="dxa"/>
            <w:shd w:val="clear" w:color="auto" w:fill="auto"/>
            <w:noWrap/>
            <w:hideMark/>
          </w:tcPr>
          <w:p w:rsidR="007830BA" w:rsidRPr="00FC3DCE" w:rsidRDefault="007830BA" w:rsidP="008330A7">
            <w:pPr>
              <w:rPr>
                <w:rFonts w:cs="Arial"/>
                <w:sz w:val="20"/>
                <w:szCs w:val="20"/>
                <w:lang w:val="ca-ES"/>
              </w:rPr>
            </w:pPr>
            <w:r w:rsidRPr="00FC3DCE">
              <w:rPr>
                <w:rFonts w:cs="Arial"/>
                <w:sz w:val="20"/>
                <w:szCs w:val="20"/>
                <w:lang w:val="ca-ES"/>
              </w:rPr>
              <w:t>9,3</w:t>
            </w:r>
          </w:p>
        </w:tc>
        <w:tc>
          <w:tcPr>
            <w:tcW w:w="2253" w:type="dxa"/>
            <w:shd w:val="clear" w:color="auto" w:fill="auto"/>
            <w:noWrap/>
            <w:hideMark/>
          </w:tcPr>
          <w:p w:rsidR="007830BA" w:rsidRPr="00FC3DCE" w:rsidRDefault="007830BA" w:rsidP="008330A7">
            <w:pPr>
              <w:rPr>
                <w:rFonts w:cs="Arial"/>
                <w:sz w:val="20"/>
                <w:szCs w:val="20"/>
                <w:lang w:val="ca-ES"/>
              </w:rPr>
            </w:pPr>
          </w:p>
        </w:tc>
      </w:tr>
      <w:bookmarkEnd w:id="2"/>
      <w:tr w:rsidR="007830BA" w:rsidRPr="00FC3DCE" w:rsidTr="007830BA">
        <w:trPr>
          <w:trHeight w:val="300"/>
        </w:trPr>
        <w:tc>
          <w:tcPr>
            <w:tcW w:w="2800" w:type="dxa"/>
            <w:shd w:val="clear" w:color="auto" w:fill="auto"/>
            <w:noWrap/>
          </w:tcPr>
          <w:p w:rsidR="007830BA" w:rsidRPr="00FC3DCE" w:rsidRDefault="007830BA" w:rsidP="008330A7">
            <w:pPr>
              <w:rPr>
                <w:rFonts w:cs="Arial"/>
                <w:b/>
                <w:bCs/>
                <w:sz w:val="20"/>
                <w:szCs w:val="20"/>
                <w:lang w:val="ca-ES"/>
              </w:rPr>
            </w:pPr>
          </w:p>
        </w:tc>
        <w:tc>
          <w:tcPr>
            <w:tcW w:w="1720" w:type="dxa"/>
            <w:shd w:val="clear" w:color="auto" w:fill="auto"/>
            <w:noWrap/>
          </w:tcPr>
          <w:p w:rsidR="007830BA" w:rsidRPr="00FC3DCE" w:rsidRDefault="007830BA" w:rsidP="008330A7">
            <w:pPr>
              <w:rPr>
                <w:rFonts w:cs="Arial"/>
                <w:b/>
                <w:bCs/>
                <w:sz w:val="20"/>
                <w:szCs w:val="20"/>
                <w:lang w:val="ca-ES"/>
              </w:rPr>
            </w:pPr>
          </w:p>
        </w:tc>
        <w:tc>
          <w:tcPr>
            <w:tcW w:w="1840" w:type="dxa"/>
            <w:shd w:val="clear" w:color="auto" w:fill="auto"/>
            <w:noWrap/>
          </w:tcPr>
          <w:p w:rsidR="007830BA" w:rsidRPr="00FC3DCE" w:rsidRDefault="007830BA" w:rsidP="008330A7">
            <w:pPr>
              <w:rPr>
                <w:rFonts w:cs="Arial"/>
                <w:b/>
                <w:bCs/>
                <w:sz w:val="20"/>
                <w:szCs w:val="20"/>
                <w:lang w:val="ca-ES"/>
              </w:rPr>
            </w:pPr>
          </w:p>
        </w:tc>
        <w:tc>
          <w:tcPr>
            <w:tcW w:w="2253" w:type="dxa"/>
            <w:shd w:val="clear" w:color="auto" w:fill="auto"/>
            <w:noWrap/>
          </w:tcPr>
          <w:p w:rsidR="007830BA" w:rsidRPr="00FC3DCE" w:rsidRDefault="007830BA" w:rsidP="008330A7">
            <w:pPr>
              <w:rPr>
                <w:rFonts w:cs="Arial"/>
                <w:b/>
                <w:bCs/>
                <w:sz w:val="20"/>
                <w:szCs w:val="20"/>
                <w:lang w:val="ca-ES"/>
              </w:rPr>
            </w:pP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TOTAL</w:t>
            </w:r>
          </w:p>
        </w:tc>
        <w:tc>
          <w:tcPr>
            <w:tcW w:w="1720"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106.275</w:t>
            </w:r>
          </w:p>
        </w:tc>
        <w:tc>
          <w:tcPr>
            <w:tcW w:w="1840"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592,4</w:t>
            </w:r>
          </w:p>
        </w:tc>
        <w:tc>
          <w:tcPr>
            <w:tcW w:w="2253"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53</w:t>
            </w: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RATI habitants/llicències</w:t>
            </w:r>
          </w:p>
        </w:tc>
        <w:tc>
          <w:tcPr>
            <w:tcW w:w="1720"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2.005,2</w:t>
            </w:r>
          </w:p>
        </w:tc>
        <w:tc>
          <w:tcPr>
            <w:tcW w:w="1840" w:type="dxa"/>
            <w:shd w:val="clear" w:color="auto" w:fill="auto"/>
            <w:noWrap/>
            <w:hideMark/>
          </w:tcPr>
          <w:p w:rsidR="007830BA" w:rsidRPr="00FC3DCE" w:rsidRDefault="007830BA" w:rsidP="008330A7">
            <w:pPr>
              <w:rPr>
                <w:rFonts w:cs="Arial"/>
                <w:b/>
                <w:bCs/>
                <w:sz w:val="20"/>
                <w:szCs w:val="20"/>
                <w:lang w:val="ca-ES"/>
              </w:rPr>
            </w:pPr>
          </w:p>
        </w:tc>
        <w:tc>
          <w:tcPr>
            <w:tcW w:w="2253" w:type="dxa"/>
            <w:shd w:val="clear" w:color="auto" w:fill="auto"/>
            <w:noWrap/>
            <w:hideMark/>
          </w:tcPr>
          <w:p w:rsidR="007830BA" w:rsidRPr="00FC3DCE" w:rsidRDefault="007830BA" w:rsidP="008330A7">
            <w:pPr>
              <w:rPr>
                <w:rFonts w:cs="Arial"/>
                <w:sz w:val="20"/>
                <w:szCs w:val="20"/>
                <w:lang w:val="ca-ES"/>
              </w:rPr>
            </w:pPr>
          </w:p>
        </w:tc>
      </w:tr>
      <w:tr w:rsidR="007830BA" w:rsidRPr="00FC3DCE" w:rsidTr="007830BA">
        <w:trPr>
          <w:trHeight w:val="300"/>
        </w:trPr>
        <w:tc>
          <w:tcPr>
            <w:tcW w:w="2800"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RATI km2/llicències</w:t>
            </w:r>
          </w:p>
        </w:tc>
        <w:tc>
          <w:tcPr>
            <w:tcW w:w="1720" w:type="dxa"/>
            <w:shd w:val="clear" w:color="auto" w:fill="auto"/>
            <w:noWrap/>
            <w:hideMark/>
          </w:tcPr>
          <w:p w:rsidR="007830BA" w:rsidRPr="00FC3DCE" w:rsidRDefault="007830BA" w:rsidP="008330A7">
            <w:pPr>
              <w:rPr>
                <w:rFonts w:cs="Arial"/>
                <w:b/>
                <w:bCs/>
                <w:sz w:val="20"/>
                <w:szCs w:val="20"/>
                <w:lang w:val="ca-ES"/>
              </w:rPr>
            </w:pPr>
            <w:r w:rsidRPr="00FC3DCE">
              <w:rPr>
                <w:rFonts w:cs="Arial"/>
                <w:b/>
                <w:bCs/>
                <w:sz w:val="20"/>
                <w:szCs w:val="20"/>
                <w:lang w:val="ca-ES"/>
              </w:rPr>
              <w:t>11,2</w:t>
            </w:r>
          </w:p>
        </w:tc>
        <w:tc>
          <w:tcPr>
            <w:tcW w:w="1840" w:type="dxa"/>
            <w:shd w:val="clear" w:color="auto" w:fill="auto"/>
            <w:noWrap/>
            <w:hideMark/>
          </w:tcPr>
          <w:p w:rsidR="007830BA" w:rsidRPr="00FC3DCE" w:rsidRDefault="007830BA" w:rsidP="008330A7">
            <w:pPr>
              <w:rPr>
                <w:rFonts w:cs="Arial"/>
                <w:b/>
                <w:bCs/>
                <w:sz w:val="20"/>
                <w:szCs w:val="20"/>
                <w:lang w:val="ca-ES"/>
              </w:rPr>
            </w:pPr>
          </w:p>
        </w:tc>
        <w:tc>
          <w:tcPr>
            <w:tcW w:w="2253" w:type="dxa"/>
            <w:shd w:val="clear" w:color="auto" w:fill="auto"/>
            <w:noWrap/>
            <w:hideMark/>
          </w:tcPr>
          <w:p w:rsidR="007830BA" w:rsidRPr="00FC3DCE" w:rsidRDefault="007830BA" w:rsidP="008330A7">
            <w:pPr>
              <w:rPr>
                <w:rFonts w:cs="Arial"/>
                <w:sz w:val="20"/>
                <w:szCs w:val="20"/>
                <w:lang w:val="ca-ES"/>
              </w:rPr>
            </w:pPr>
          </w:p>
        </w:tc>
      </w:tr>
    </w:tbl>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4.- Durada de Conveni</w:t>
      </w:r>
    </w:p>
    <w:p w:rsidR="007830BA" w:rsidRPr="00FC3DCE" w:rsidRDefault="007830BA" w:rsidP="008330A7">
      <w:pPr>
        <w:rPr>
          <w:rFonts w:cs="Arial"/>
          <w:sz w:val="20"/>
          <w:szCs w:val="20"/>
          <w:lang w:val="ca-ES"/>
        </w:rPr>
      </w:pPr>
      <w:r w:rsidRPr="00FC3DCE">
        <w:rPr>
          <w:rFonts w:cs="Arial"/>
          <w:sz w:val="20"/>
          <w:szCs w:val="20"/>
          <w:lang w:val="ca-ES"/>
        </w:rPr>
        <w:t>Aquest Conveni serà vigent i produirà efectes des 1 de gener de 2018, amb un límit temporal màxim de quatre anys des de la seva formalització, i sens perjudici que, un cop exhaurida la seva vigència, les parts acordin la continuïtat d’aquestes actuacions mitjançant la signatura d’un nou conveni.</w:t>
      </w: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5.- Comissió de Seguiment</w:t>
      </w:r>
    </w:p>
    <w:p w:rsidR="007830BA" w:rsidRPr="00FC3DCE" w:rsidRDefault="007830BA" w:rsidP="008330A7">
      <w:pPr>
        <w:rPr>
          <w:rFonts w:cs="Arial"/>
          <w:sz w:val="20"/>
          <w:szCs w:val="20"/>
          <w:lang w:val="ca-ES"/>
        </w:rPr>
      </w:pPr>
      <w:r w:rsidRPr="00FC3DCE">
        <w:rPr>
          <w:rFonts w:cs="Arial"/>
          <w:sz w:val="20"/>
          <w:szCs w:val="20"/>
          <w:lang w:val="ca-ES"/>
        </w:rPr>
        <w:t xml:space="preserve">Es crearà una Comissió formada per representants polítics i tècnics de tots els Municipis i del Consell Comarcal. </w:t>
      </w:r>
    </w:p>
    <w:p w:rsidR="007830BA" w:rsidRPr="00FC3DCE" w:rsidRDefault="007830BA" w:rsidP="008330A7">
      <w:pPr>
        <w:rPr>
          <w:rFonts w:cs="Arial"/>
          <w:sz w:val="20"/>
          <w:szCs w:val="20"/>
          <w:lang w:val="ca-ES"/>
        </w:rPr>
      </w:pPr>
      <w:r w:rsidRPr="00FC3DCE">
        <w:rPr>
          <w:rFonts w:cs="Arial"/>
          <w:sz w:val="20"/>
          <w:szCs w:val="20"/>
          <w:lang w:val="ca-ES"/>
        </w:rPr>
        <w:t xml:space="preserve">Les reunions seran amb caràcter ordinari un cop l’any. </w:t>
      </w:r>
    </w:p>
    <w:p w:rsidR="007830BA" w:rsidRPr="00FC3DCE" w:rsidRDefault="007830BA" w:rsidP="008330A7">
      <w:pPr>
        <w:rPr>
          <w:rFonts w:cs="Arial"/>
          <w:sz w:val="20"/>
          <w:szCs w:val="20"/>
          <w:lang w:val="ca-ES"/>
        </w:rPr>
      </w:pPr>
      <w:r w:rsidRPr="00FC3DCE">
        <w:rPr>
          <w:rFonts w:cs="Arial"/>
          <w:sz w:val="20"/>
          <w:szCs w:val="20"/>
          <w:lang w:val="ca-ES"/>
        </w:rPr>
        <w:t>Aquesta comissió convidarà a les sessions als representants del taxistes i/o Associacions Professionals de Taxistes.</w:t>
      </w:r>
    </w:p>
    <w:p w:rsidR="007830BA" w:rsidRPr="00FC3DCE" w:rsidRDefault="007830BA" w:rsidP="008330A7">
      <w:pPr>
        <w:rPr>
          <w:rFonts w:cs="Arial"/>
          <w:sz w:val="20"/>
          <w:szCs w:val="20"/>
          <w:lang w:val="ca-ES"/>
        </w:rPr>
      </w:pPr>
      <w:r w:rsidRPr="00FC3DCE">
        <w:rPr>
          <w:rFonts w:cs="Arial"/>
          <w:sz w:val="20"/>
          <w:szCs w:val="20"/>
          <w:lang w:val="ca-ES"/>
        </w:rPr>
        <w:lastRenderedPageBreak/>
        <w:t>Es convidarà, si escau, un representant del Departament de Transports de la Generalitat, competent en la matèria.</w:t>
      </w:r>
    </w:p>
    <w:p w:rsidR="007830BA" w:rsidRPr="00FC3DCE" w:rsidRDefault="007830BA" w:rsidP="008330A7">
      <w:pPr>
        <w:rPr>
          <w:rFonts w:cs="Arial"/>
          <w:sz w:val="20"/>
          <w:szCs w:val="20"/>
          <w:lang w:val="ca-ES"/>
        </w:rPr>
      </w:pPr>
      <w:r w:rsidRPr="00FC3DCE">
        <w:rPr>
          <w:rFonts w:cs="Arial"/>
          <w:sz w:val="20"/>
          <w:szCs w:val="20"/>
          <w:lang w:val="ca-ES"/>
        </w:rPr>
        <w:t>La funció principal d’aquesta comissió serà valorar la funcionalitat i l’efectivitat del servei a partir de la formalització d’aquest conveni. Elaborarà i elevarà a l’òrgan competent de cada Ajuntament, Consell Comarcal i Generalitat de Catalunya, els acords i gestions que puguin sorgir.</w:t>
      </w:r>
    </w:p>
    <w:p w:rsidR="007830BA" w:rsidRPr="00FC3DCE" w:rsidRDefault="007830BA" w:rsidP="008330A7">
      <w:pPr>
        <w:rPr>
          <w:rFonts w:cs="Arial"/>
          <w:sz w:val="20"/>
          <w:szCs w:val="20"/>
          <w:lang w:val="ca-ES"/>
        </w:rPr>
      </w:pPr>
      <w:r w:rsidRPr="00FC3DCE">
        <w:rPr>
          <w:rFonts w:cs="Arial"/>
          <w:sz w:val="20"/>
          <w:szCs w:val="20"/>
          <w:lang w:val="ca-ES"/>
        </w:rPr>
        <w:t>La Comissió també decidirà sobre els períodes de renovació del conveni.</w:t>
      </w:r>
    </w:p>
    <w:p w:rsidR="007830BA" w:rsidRPr="00FC3DCE" w:rsidRDefault="007830BA" w:rsidP="008330A7">
      <w:pPr>
        <w:rPr>
          <w:rFonts w:cs="Arial"/>
          <w:sz w:val="20"/>
          <w:szCs w:val="20"/>
          <w:lang w:val="ca-ES"/>
        </w:rPr>
      </w:pPr>
      <w:r w:rsidRPr="00FC3DCE">
        <w:rPr>
          <w:rFonts w:cs="Arial"/>
          <w:sz w:val="20"/>
          <w:szCs w:val="20"/>
          <w:lang w:val="ca-ES"/>
        </w:rPr>
        <w:t>La Comissió podrà decidir la modificació parcial o total del present conveni, així com l’extinció, amb l’acord de totes les parts implicades.</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TÍTOL SEGON.- ZONIFICACIÓ</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6.- Zona única de prestació del servei del taxi</w:t>
      </w:r>
    </w:p>
    <w:p w:rsidR="007830BA" w:rsidRPr="00FC3DCE" w:rsidRDefault="007830BA" w:rsidP="008330A7">
      <w:pPr>
        <w:rPr>
          <w:rFonts w:cs="Arial"/>
          <w:sz w:val="20"/>
          <w:szCs w:val="20"/>
          <w:lang w:val="ca-ES"/>
        </w:rPr>
      </w:pPr>
      <w:r w:rsidRPr="00FC3DCE">
        <w:rPr>
          <w:rFonts w:cs="Arial"/>
          <w:sz w:val="20"/>
          <w:szCs w:val="20"/>
          <w:lang w:val="ca-ES"/>
        </w:rPr>
        <w:t xml:space="preserve">Els Ajuntaments d’Avinyonet del Penedès, les Cabanyes, Castellet i la Gornal, Castellví de la Marca, Font-rubí, Gelida, La Granada, Mediona, Olesa de Bonesvalls, Olèrdola, Pacs del Penedès, El Pla del Penedès, Pontons, Puigdàlber, Sant Cugat Sesgarrigues, Sant Llorenç d'Hortons, Sant Martí Sarroca, Sant Pere de Riudebitlles, Sant Quintí de Mediona, Sant Sadurní d'Anoia, Santa Fe del Penedès, Santa Margarida i els Monjos, Subirats, Torrelavit, Torrelles de Foix, Vilafranca del Penedès i Vilobí del Penedès es comprometen a  realitzar una zona única de prestació del servei del taxi on tots els taxis de la comarca puguin tenir origen i destinació en qualsevol dels seus termes municipals. </w:t>
      </w:r>
    </w:p>
    <w:p w:rsidR="007830BA" w:rsidRPr="00FC3DCE" w:rsidRDefault="007830BA" w:rsidP="008330A7">
      <w:pPr>
        <w:rPr>
          <w:rFonts w:cs="Arial"/>
          <w:sz w:val="20"/>
          <w:szCs w:val="20"/>
          <w:lang w:val="ca-ES"/>
        </w:rPr>
      </w:pPr>
      <w:r w:rsidRPr="00FC3DCE">
        <w:rPr>
          <w:rFonts w:cs="Arial"/>
          <w:sz w:val="20"/>
          <w:szCs w:val="20"/>
          <w:lang w:val="ca-ES"/>
        </w:rPr>
        <w:t>Tots els taxis amb llicència d’un municipi de l’Alt Penedès, podran encotxar i desencotxar a tots els municipis de la comarca.</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TÍTOL TERCER.-TARIFES</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7.- Tarifes</w:t>
      </w:r>
    </w:p>
    <w:p w:rsidR="007830BA" w:rsidRPr="00FC3DCE" w:rsidRDefault="007830BA" w:rsidP="008330A7">
      <w:pPr>
        <w:rPr>
          <w:rFonts w:cs="Arial"/>
          <w:sz w:val="20"/>
          <w:szCs w:val="20"/>
          <w:lang w:val="ca-ES"/>
        </w:rPr>
      </w:pPr>
      <w:r w:rsidRPr="00FC3DCE">
        <w:rPr>
          <w:rFonts w:cs="Arial"/>
          <w:sz w:val="20"/>
          <w:szCs w:val="20"/>
          <w:lang w:val="ca-ES"/>
        </w:rPr>
        <w:t>Tarifa Interurbana.</w:t>
      </w:r>
    </w:p>
    <w:p w:rsidR="007830BA" w:rsidRPr="00FC3DCE" w:rsidRDefault="007830BA" w:rsidP="008330A7">
      <w:pPr>
        <w:rPr>
          <w:rFonts w:cs="Arial"/>
          <w:i/>
          <w:sz w:val="20"/>
          <w:szCs w:val="20"/>
          <w:lang w:val="ca-ES"/>
        </w:rPr>
      </w:pPr>
      <w:r w:rsidRPr="00FC3DCE">
        <w:rPr>
          <w:rFonts w:cs="Arial"/>
          <w:sz w:val="20"/>
          <w:szCs w:val="20"/>
          <w:lang w:val="ca-ES"/>
        </w:rPr>
        <w:t xml:space="preserve">La tarifa interurbana és la que defineix la Generalitat de Catalunya: </w:t>
      </w:r>
      <w:r w:rsidRPr="00FC3DCE">
        <w:rPr>
          <w:rFonts w:cs="Arial"/>
          <w:i/>
          <w:sz w:val="20"/>
          <w:szCs w:val="20"/>
          <w:lang w:val="ca-ES"/>
        </w:rPr>
        <w:t>ORDRE EMO/364/2014, de 16 de desembre, per la qual s'estableixen les tarifes aplicables als serveis interurbans de taxi.</w:t>
      </w:r>
    </w:p>
    <w:p w:rsidR="007830BA" w:rsidRPr="00FC3DCE" w:rsidRDefault="007830BA" w:rsidP="008330A7">
      <w:pPr>
        <w:rPr>
          <w:rFonts w:cs="Arial"/>
          <w:sz w:val="20"/>
          <w:szCs w:val="20"/>
          <w:lang w:val="ca-ES"/>
        </w:rPr>
      </w:pPr>
      <w:r w:rsidRPr="00FC3DCE">
        <w:rPr>
          <w:rFonts w:cs="Arial"/>
          <w:i/>
          <w:sz w:val="20"/>
          <w:szCs w:val="20"/>
          <w:lang w:val="ca-ES"/>
        </w:rPr>
        <w:t>(veure annex 1 – Tarifa interurbana)</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8.- Actualització de les tarifes</w:t>
      </w:r>
    </w:p>
    <w:p w:rsidR="007830BA" w:rsidRPr="00FC3DCE" w:rsidRDefault="007830BA" w:rsidP="008330A7">
      <w:pPr>
        <w:rPr>
          <w:rFonts w:cs="Arial"/>
          <w:sz w:val="20"/>
          <w:szCs w:val="20"/>
          <w:lang w:val="ca-ES"/>
        </w:rPr>
      </w:pPr>
      <w:r w:rsidRPr="00FC3DCE">
        <w:rPr>
          <w:rFonts w:cs="Arial"/>
          <w:sz w:val="20"/>
          <w:szCs w:val="20"/>
          <w:lang w:val="ca-ES"/>
        </w:rPr>
        <w:t xml:space="preserve">La tarifa interurbana s’actualitzarà a iniciativa de la Generalitat de Catalunya. </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TÍTOL QUART.- LLICÈNCIES</w:t>
      </w:r>
      <w:r w:rsidRPr="00FC3DCE">
        <w:rPr>
          <w:rFonts w:cs="Arial"/>
          <w:sz w:val="20"/>
          <w:szCs w:val="20"/>
          <w:lang w:val="ca-ES"/>
        </w:rPr>
        <w:t xml:space="preserve"> </w:t>
      </w:r>
      <w:r w:rsidRPr="00FC3DCE">
        <w:rPr>
          <w:rFonts w:cs="Arial"/>
          <w:b/>
          <w:sz w:val="20"/>
          <w:szCs w:val="20"/>
          <w:lang w:val="ca-ES"/>
        </w:rPr>
        <w:t>PROCEDIMENTS I NORMES I EL NOMBRE DE LLICÈNCIES I REGISTRE</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9.- Llicències</w:t>
      </w:r>
    </w:p>
    <w:p w:rsidR="007830BA" w:rsidRPr="00FC3DCE" w:rsidRDefault="007830BA" w:rsidP="008330A7">
      <w:pPr>
        <w:rPr>
          <w:rFonts w:cs="Arial"/>
          <w:sz w:val="20"/>
          <w:szCs w:val="20"/>
          <w:lang w:val="ca-ES"/>
        </w:rPr>
      </w:pPr>
      <w:r w:rsidRPr="00FC3DCE">
        <w:rPr>
          <w:rFonts w:cs="Arial"/>
          <w:sz w:val="20"/>
          <w:szCs w:val="20"/>
          <w:lang w:val="ca-ES"/>
        </w:rPr>
        <w:t>La prestació del servei de taxi a la Comarca de l’Alt Penedès està subjecte a la prèvia obtenció de la corresponent llicència municipal  i la corresponent autorització per a la prestació de serveis interurbans.</w:t>
      </w:r>
    </w:p>
    <w:p w:rsidR="007830BA" w:rsidRPr="00FC3DCE" w:rsidRDefault="007830BA" w:rsidP="008330A7">
      <w:pPr>
        <w:rPr>
          <w:rFonts w:cs="Arial"/>
          <w:sz w:val="20"/>
          <w:szCs w:val="20"/>
          <w:lang w:val="ca-ES"/>
        </w:rPr>
      </w:pPr>
      <w:r w:rsidRPr="00FC3DCE">
        <w:rPr>
          <w:rFonts w:cs="Arial"/>
          <w:sz w:val="20"/>
          <w:szCs w:val="20"/>
          <w:lang w:val="ca-ES"/>
        </w:rPr>
        <w:t>La competència per a atorgar la llicència correspon a cadascun dels municipis de l’àrea, que actuaran de manera conjunta i coordinada.</w:t>
      </w:r>
    </w:p>
    <w:p w:rsidR="007830BA" w:rsidRPr="00FC3DCE" w:rsidRDefault="007830BA" w:rsidP="008330A7">
      <w:pPr>
        <w:rPr>
          <w:rFonts w:cs="Arial"/>
          <w:sz w:val="20"/>
          <w:szCs w:val="20"/>
          <w:lang w:val="ca-ES"/>
        </w:rPr>
      </w:pPr>
      <w:r w:rsidRPr="00FC3DCE">
        <w:rPr>
          <w:rFonts w:cs="Arial"/>
          <w:sz w:val="20"/>
          <w:szCs w:val="20"/>
          <w:lang w:val="ca-ES"/>
        </w:rPr>
        <w:t>La competència per a atorgar l’autorització i títol habilitant per a poder realitzar el transport interurbà correspon a la Generalitat de Catalunya.</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10.- Llicències - Procediments i normes</w:t>
      </w:r>
    </w:p>
    <w:p w:rsidR="007830BA" w:rsidRPr="00FC3DCE" w:rsidRDefault="007830BA" w:rsidP="008330A7">
      <w:pPr>
        <w:rPr>
          <w:rFonts w:cs="Arial"/>
          <w:sz w:val="20"/>
          <w:szCs w:val="20"/>
          <w:lang w:val="ca-ES"/>
        </w:rPr>
      </w:pPr>
      <w:r w:rsidRPr="00FC3DCE">
        <w:rPr>
          <w:rFonts w:cs="Arial"/>
          <w:sz w:val="20"/>
          <w:szCs w:val="20"/>
          <w:lang w:val="ca-ES"/>
        </w:rPr>
        <w:t xml:space="preserve">Els procediments i normes de les llicències en matèria de tipologia, titularitat, vigència i suspensió, transmissió, extinció, registre, taxes, autoritzacions, procediment i exigència són els especificats a </w:t>
      </w:r>
      <w:r w:rsidRPr="00FC3DCE">
        <w:rPr>
          <w:rFonts w:cs="Arial"/>
          <w:i/>
          <w:sz w:val="20"/>
          <w:szCs w:val="20"/>
          <w:lang w:val="ca-ES"/>
        </w:rPr>
        <w:t xml:space="preserve">la Llei 19/2003, de 4 de juliol, del taxi </w:t>
      </w:r>
      <w:r w:rsidRPr="00FC3DCE">
        <w:rPr>
          <w:rFonts w:cs="Arial"/>
          <w:sz w:val="20"/>
          <w:szCs w:val="20"/>
          <w:lang w:val="ca-ES"/>
        </w:rPr>
        <w:t>de l’article 5 fins a l’article 17.</w:t>
      </w:r>
    </w:p>
    <w:p w:rsidR="007830BA" w:rsidRPr="00FC3DCE" w:rsidRDefault="007830BA" w:rsidP="008330A7">
      <w:pPr>
        <w:rPr>
          <w:rFonts w:cs="Arial"/>
          <w:i/>
          <w:sz w:val="20"/>
          <w:szCs w:val="20"/>
          <w:lang w:val="ca-ES"/>
        </w:rPr>
      </w:pPr>
      <w:r w:rsidRPr="00FC3DCE">
        <w:rPr>
          <w:rFonts w:cs="Arial"/>
          <w:i/>
          <w:sz w:val="20"/>
          <w:szCs w:val="20"/>
          <w:lang w:val="ca-ES"/>
        </w:rPr>
        <w:t>(veure annex 2-llicències-procediments i normes)</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 xml:space="preserve">Article 11.- Nombre de llicències i registre </w:t>
      </w:r>
    </w:p>
    <w:p w:rsidR="007830BA" w:rsidRPr="00FC3DCE" w:rsidRDefault="007830BA" w:rsidP="008330A7">
      <w:pPr>
        <w:rPr>
          <w:rFonts w:cs="Arial"/>
          <w:sz w:val="20"/>
          <w:szCs w:val="20"/>
          <w:lang w:val="ca-ES"/>
        </w:rPr>
      </w:pPr>
      <w:r w:rsidRPr="00FC3DCE">
        <w:rPr>
          <w:rFonts w:cs="Arial"/>
          <w:sz w:val="20"/>
          <w:szCs w:val="20"/>
          <w:lang w:val="ca-ES"/>
        </w:rPr>
        <w:t xml:space="preserve">Tal com indica </w:t>
      </w:r>
      <w:r w:rsidRPr="00FC3DCE">
        <w:rPr>
          <w:rFonts w:cs="Arial"/>
          <w:i/>
          <w:sz w:val="20"/>
          <w:szCs w:val="20"/>
          <w:lang w:val="ca-ES"/>
        </w:rPr>
        <w:t>l’Article 6 de</w:t>
      </w:r>
      <w:r w:rsidRPr="00FC3DCE">
        <w:rPr>
          <w:rFonts w:cs="Arial"/>
          <w:sz w:val="20"/>
          <w:szCs w:val="20"/>
          <w:lang w:val="ca-ES"/>
        </w:rPr>
        <w:t xml:space="preserve"> </w:t>
      </w:r>
      <w:r w:rsidRPr="00FC3DCE">
        <w:rPr>
          <w:rFonts w:cs="Arial"/>
          <w:i/>
          <w:sz w:val="20"/>
          <w:szCs w:val="20"/>
          <w:lang w:val="ca-ES"/>
        </w:rPr>
        <w:t xml:space="preserve">la Llei 19/2003, de 4 de juliol, del taxi </w:t>
      </w:r>
      <w:r w:rsidRPr="00FC3DCE">
        <w:rPr>
          <w:rFonts w:cs="Arial"/>
          <w:sz w:val="20"/>
          <w:szCs w:val="20"/>
          <w:lang w:val="ca-ES"/>
        </w:rPr>
        <w:t>són les entitats locals les que determinen el nombre de llicències amb el corresponent informe favorable de la Generalitat de Catalunya. Actualment hi ha 53 llicències de Taxi a l’àmbit de l’Alt Penedès i amb aquest document es pretén mantenir el mateix nombre de llicències.</w:t>
      </w:r>
    </w:p>
    <w:p w:rsidR="007830BA" w:rsidRPr="00FC3DCE" w:rsidRDefault="007830BA" w:rsidP="008330A7">
      <w:pPr>
        <w:rPr>
          <w:rFonts w:cs="Arial"/>
          <w:sz w:val="20"/>
          <w:szCs w:val="20"/>
          <w:lang w:val="ca-ES"/>
        </w:rPr>
      </w:pPr>
      <w:r w:rsidRPr="00FC3DCE">
        <w:rPr>
          <w:rFonts w:cs="Arial"/>
          <w:sz w:val="20"/>
          <w:szCs w:val="20"/>
          <w:lang w:val="ca-ES"/>
        </w:rPr>
        <w:lastRenderedPageBreak/>
        <w:t xml:space="preserve">Tal com indica </w:t>
      </w:r>
      <w:r w:rsidRPr="00FC3DCE">
        <w:rPr>
          <w:rFonts w:cs="Arial"/>
          <w:i/>
          <w:sz w:val="20"/>
          <w:szCs w:val="20"/>
          <w:lang w:val="ca-ES"/>
        </w:rPr>
        <w:t>l’Article 12 de</w:t>
      </w:r>
      <w:r w:rsidRPr="00FC3DCE">
        <w:rPr>
          <w:rFonts w:cs="Arial"/>
          <w:sz w:val="20"/>
          <w:szCs w:val="20"/>
          <w:lang w:val="ca-ES"/>
        </w:rPr>
        <w:t xml:space="preserve"> </w:t>
      </w:r>
      <w:r w:rsidRPr="00FC3DCE">
        <w:rPr>
          <w:rFonts w:cs="Arial"/>
          <w:i/>
          <w:sz w:val="20"/>
          <w:szCs w:val="20"/>
          <w:lang w:val="ca-ES"/>
        </w:rPr>
        <w:t xml:space="preserve">la Llei 19/2003, de 4 de juliol, del taxi </w:t>
      </w:r>
      <w:r w:rsidRPr="00FC3DCE">
        <w:rPr>
          <w:rFonts w:cs="Arial"/>
          <w:sz w:val="20"/>
          <w:szCs w:val="20"/>
          <w:lang w:val="ca-ES"/>
        </w:rPr>
        <w:t>els òrgans competents per a atorgar les llicències de taxi han de tenir un registre de llicències en què es facin constar les dades identificadores de la persona titular, el vehicle, les infraccions comeses i tota altra dada que es consideri procedent.</w:t>
      </w:r>
    </w:p>
    <w:p w:rsidR="007830BA" w:rsidRPr="00FC3DCE" w:rsidRDefault="007830BA" w:rsidP="008330A7">
      <w:pPr>
        <w:rPr>
          <w:rFonts w:cs="Arial"/>
          <w:sz w:val="20"/>
          <w:szCs w:val="20"/>
          <w:lang w:val="ca-ES"/>
        </w:rPr>
      </w:pPr>
      <w:r w:rsidRPr="00FC3DCE">
        <w:rPr>
          <w:rFonts w:cs="Arial"/>
          <w:sz w:val="20"/>
          <w:szCs w:val="20"/>
          <w:lang w:val="ca-ES"/>
        </w:rPr>
        <w:t>La Comissió de Seguiment portarà de manera conjunta per tots els municipis de la nova Àrea de prestació conjunta del servei de taxi a la Comarca de l’Alt Penedès un llistat que s’anirà actualitzant amb les dades aportades per cada Municipi.</w:t>
      </w:r>
    </w:p>
    <w:p w:rsidR="007830BA" w:rsidRPr="00FC3DCE" w:rsidRDefault="007830BA" w:rsidP="008330A7">
      <w:pPr>
        <w:rPr>
          <w:rFonts w:cs="Arial"/>
          <w:sz w:val="20"/>
          <w:szCs w:val="20"/>
          <w:lang w:val="ca-ES"/>
        </w:rPr>
      </w:pPr>
      <w:r w:rsidRPr="00FC3DCE">
        <w:rPr>
          <w:rFonts w:cs="Arial"/>
          <w:sz w:val="20"/>
          <w:szCs w:val="20"/>
          <w:lang w:val="ca-ES"/>
        </w:rPr>
        <w:t>Aquest llistat es podrà consultar de manera telemàtica per tots els ens municipals i físicament estarà al Consell Comarcal de l’Alt Penedès.</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TÍTOL CINQUÈ.- PRESTACIÓ DEL SERVEI</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12.- Prestació del servei – procediments i normes</w:t>
      </w:r>
    </w:p>
    <w:p w:rsidR="007830BA" w:rsidRPr="00FC3DCE" w:rsidRDefault="007830BA" w:rsidP="008330A7">
      <w:pPr>
        <w:rPr>
          <w:rFonts w:cs="Arial"/>
          <w:sz w:val="20"/>
          <w:szCs w:val="20"/>
          <w:lang w:val="ca-ES"/>
        </w:rPr>
      </w:pPr>
      <w:r w:rsidRPr="00FC3DCE">
        <w:rPr>
          <w:rFonts w:cs="Arial"/>
          <w:sz w:val="20"/>
          <w:szCs w:val="20"/>
          <w:lang w:val="ca-ES"/>
        </w:rPr>
        <w:t xml:space="preserve">Els procediments i normes de la prestació del servei en matèria de conductors, vehicles, contractació, drets i deures dels usuaris, foment de l’ús de la llengua catalana, procediments de reclamació, formació, foment de la cooperació i incorporació de noves tecnologies són els especificats a </w:t>
      </w:r>
      <w:r w:rsidRPr="00FC3DCE">
        <w:rPr>
          <w:rFonts w:cs="Arial"/>
          <w:i/>
          <w:sz w:val="20"/>
          <w:szCs w:val="20"/>
          <w:lang w:val="ca-ES"/>
        </w:rPr>
        <w:t xml:space="preserve">la Llei 19/2003, de 4 de juliol, del taxi </w:t>
      </w:r>
      <w:r w:rsidRPr="00FC3DCE">
        <w:rPr>
          <w:rFonts w:cs="Arial"/>
          <w:sz w:val="20"/>
          <w:szCs w:val="20"/>
          <w:lang w:val="ca-ES"/>
        </w:rPr>
        <w:t>de l’article 18 fins a l’article 21 i de l’article 24 fins a l’article 30.</w:t>
      </w:r>
    </w:p>
    <w:p w:rsidR="007830BA" w:rsidRPr="00FC3DCE" w:rsidRDefault="007830BA" w:rsidP="008330A7">
      <w:pPr>
        <w:rPr>
          <w:rFonts w:cs="Arial"/>
          <w:i/>
          <w:sz w:val="20"/>
          <w:szCs w:val="20"/>
          <w:lang w:val="ca-ES"/>
        </w:rPr>
      </w:pPr>
      <w:r w:rsidRPr="00FC3DCE">
        <w:rPr>
          <w:rFonts w:cs="Arial"/>
          <w:i/>
          <w:sz w:val="20"/>
          <w:szCs w:val="20"/>
          <w:lang w:val="ca-ES"/>
        </w:rPr>
        <w:t>(veure annex 3-Prestació del servei-procediment i normes)</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13.- Altres condicions</w:t>
      </w:r>
    </w:p>
    <w:p w:rsidR="007830BA" w:rsidRPr="00FC3DCE" w:rsidRDefault="007830BA" w:rsidP="008330A7">
      <w:pPr>
        <w:rPr>
          <w:rFonts w:cs="Arial"/>
          <w:sz w:val="20"/>
          <w:szCs w:val="20"/>
          <w:lang w:val="ca-ES"/>
        </w:rPr>
      </w:pPr>
      <w:r w:rsidRPr="00FC3DCE">
        <w:rPr>
          <w:rFonts w:cs="Arial"/>
          <w:sz w:val="20"/>
          <w:szCs w:val="20"/>
          <w:lang w:val="ca-ES"/>
        </w:rPr>
        <w:t xml:space="preserve">Tal com indica </w:t>
      </w:r>
      <w:r w:rsidRPr="00FC3DCE">
        <w:rPr>
          <w:rFonts w:cs="Arial"/>
          <w:i/>
          <w:sz w:val="20"/>
          <w:szCs w:val="20"/>
          <w:lang w:val="ca-ES"/>
        </w:rPr>
        <w:t>l’Article 24 de</w:t>
      </w:r>
      <w:r w:rsidRPr="00FC3DCE">
        <w:rPr>
          <w:rFonts w:cs="Arial"/>
          <w:sz w:val="20"/>
          <w:szCs w:val="20"/>
          <w:lang w:val="ca-ES"/>
        </w:rPr>
        <w:t xml:space="preserve"> </w:t>
      </w:r>
      <w:r w:rsidRPr="00FC3DCE">
        <w:rPr>
          <w:rFonts w:cs="Arial"/>
          <w:i/>
          <w:sz w:val="20"/>
          <w:szCs w:val="20"/>
          <w:lang w:val="ca-ES"/>
        </w:rPr>
        <w:t xml:space="preserve">la Llei 19/2003, de 4 de juliol, del taxi </w:t>
      </w:r>
      <w:r w:rsidRPr="00FC3DCE">
        <w:rPr>
          <w:rFonts w:cs="Arial"/>
          <w:sz w:val="20"/>
          <w:szCs w:val="20"/>
          <w:lang w:val="ca-ES"/>
        </w:rPr>
        <w:t>són les entitats locals les que han de regular els aspectes següents:</w:t>
      </w:r>
    </w:p>
    <w:p w:rsidR="007830BA" w:rsidRPr="00FC3DCE" w:rsidRDefault="007830BA" w:rsidP="008330A7">
      <w:pPr>
        <w:rPr>
          <w:rFonts w:cs="Arial"/>
          <w:i/>
          <w:sz w:val="20"/>
          <w:szCs w:val="20"/>
          <w:lang w:val="ca-ES"/>
        </w:rPr>
      </w:pPr>
      <w:r w:rsidRPr="00FC3DCE">
        <w:rPr>
          <w:rFonts w:cs="Arial"/>
          <w:i/>
          <w:sz w:val="20"/>
          <w:szCs w:val="20"/>
          <w:lang w:val="ca-ES"/>
        </w:rPr>
        <w:t>a) Les condicions d'estacionament, dels torns a les parades i de la circulació dels vehicles per les vies públiques.</w:t>
      </w:r>
    </w:p>
    <w:p w:rsidR="007830BA" w:rsidRPr="00FC3DCE" w:rsidRDefault="007830BA" w:rsidP="008330A7">
      <w:pPr>
        <w:rPr>
          <w:rFonts w:cs="Arial"/>
          <w:i/>
          <w:sz w:val="20"/>
          <w:szCs w:val="20"/>
          <w:lang w:val="ca-ES"/>
        </w:rPr>
      </w:pPr>
      <w:r w:rsidRPr="00FC3DCE">
        <w:rPr>
          <w:rFonts w:cs="Arial"/>
          <w:i/>
          <w:sz w:val="20"/>
          <w:szCs w:val="20"/>
          <w:lang w:val="ca-ES"/>
        </w:rPr>
        <w:t>b) La normativa relativa a l'explotació de les llicències de taxi pel que fa als torns, els dies de descans i les vacances.</w:t>
      </w:r>
    </w:p>
    <w:p w:rsidR="007830BA" w:rsidRPr="00FC3DCE" w:rsidRDefault="007830BA" w:rsidP="008330A7">
      <w:pPr>
        <w:rPr>
          <w:rFonts w:cs="Arial"/>
          <w:i/>
          <w:sz w:val="20"/>
          <w:szCs w:val="20"/>
          <w:lang w:val="ca-ES"/>
        </w:rPr>
      </w:pPr>
      <w:r w:rsidRPr="00FC3DCE">
        <w:rPr>
          <w:rFonts w:cs="Arial"/>
          <w:i/>
          <w:sz w:val="20"/>
          <w:szCs w:val="20"/>
          <w:lang w:val="ca-ES"/>
        </w:rPr>
        <w:t>c) Les condicions exigibles als vehicles, de conformitat amb el que estableix l'article 20, i la identificació d'aquests mitjançant uns distintius o uns colors determinats.</w:t>
      </w:r>
    </w:p>
    <w:p w:rsidR="007830BA" w:rsidRPr="00FC3DCE" w:rsidRDefault="007830BA" w:rsidP="008330A7">
      <w:pPr>
        <w:rPr>
          <w:rFonts w:cs="Arial"/>
          <w:i/>
          <w:sz w:val="20"/>
          <w:szCs w:val="20"/>
          <w:lang w:val="ca-ES"/>
        </w:rPr>
      </w:pPr>
      <w:r w:rsidRPr="00FC3DCE">
        <w:rPr>
          <w:rFonts w:cs="Arial"/>
          <w:i/>
          <w:sz w:val="20"/>
          <w:szCs w:val="20"/>
          <w:lang w:val="ca-ES"/>
        </w:rPr>
        <w:t>d) Les normes bàsiques relatives a la indumentària i a l'equipament dels conductors.</w:t>
      </w:r>
    </w:p>
    <w:p w:rsidR="007830BA" w:rsidRPr="00FC3DCE" w:rsidRDefault="007830BA" w:rsidP="008330A7">
      <w:pPr>
        <w:rPr>
          <w:rFonts w:cs="Arial"/>
          <w:i/>
          <w:sz w:val="20"/>
          <w:szCs w:val="20"/>
          <w:lang w:val="ca-ES"/>
        </w:rPr>
      </w:pPr>
      <w:r w:rsidRPr="00FC3DCE">
        <w:rPr>
          <w:rFonts w:cs="Arial"/>
          <w:i/>
          <w:sz w:val="20"/>
          <w:szCs w:val="20"/>
          <w:lang w:val="ca-ES"/>
        </w:rPr>
        <w:t>e) Les condicions específiques relatives a la publicitat exterior i interior del vehicle, en el marc de la normativa reguladora d'aquestes activitats.</w:t>
      </w:r>
    </w:p>
    <w:p w:rsidR="007830BA" w:rsidRPr="00FC3DCE" w:rsidRDefault="007830BA" w:rsidP="008330A7">
      <w:pPr>
        <w:rPr>
          <w:rFonts w:cs="Arial"/>
          <w:i/>
          <w:sz w:val="20"/>
          <w:szCs w:val="20"/>
          <w:lang w:val="ca-ES"/>
        </w:rPr>
      </w:pPr>
      <w:r w:rsidRPr="00FC3DCE">
        <w:rPr>
          <w:rFonts w:cs="Arial"/>
          <w:i/>
          <w:sz w:val="20"/>
          <w:szCs w:val="20"/>
          <w:lang w:val="ca-ES"/>
        </w:rPr>
        <w:t>f) Qualsevol qüestió de caràcter anàleg a les que determinen les lletres a, b, c, d i e, relacionada amb l'exercici de l'activitat en les condicions establertes per aquesta Llei.</w:t>
      </w:r>
    </w:p>
    <w:p w:rsidR="007830BA" w:rsidRPr="00FC3DCE" w:rsidRDefault="007830BA" w:rsidP="008330A7">
      <w:pPr>
        <w:shd w:val="clear" w:color="auto" w:fill="FFFFFF"/>
        <w:rPr>
          <w:rFonts w:cs="Arial"/>
          <w:color w:val="000000"/>
          <w:sz w:val="20"/>
          <w:szCs w:val="20"/>
          <w:lang w:val="ca-ES"/>
        </w:rPr>
      </w:pPr>
    </w:p>
    <w:p w:rsidR="007830BA" w:rsidRPr="00FC3DCE" w:rsidRDefault="007830BA" w:rsidP="008330A7">
      <w:pPr>
        <w:shd w:val="clear" w:color="auto" w:fill="FFFFFF"/>
        <w:rPr>
          <w:rFonts w:cs="Arial"/>
          <w:color w:val="000000"/>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14.- Característiques dels vehicles</w:t>
      </w:r>
    </w:p>
    <w:p w:rsidR="007830BA" w:rsidRPr="00FC3DCE" w:rsidRDefault="007830BA" w:rsidP="008330A7">
      <w:pPr>
        <w:rPr>
          <w:rFonts w:cs="Arial"/>
          <w:sz w:val="20"/>
          <w:szCs w:val="20"/>
          <w:lang w:val="ca-ES"/>
        </w:rPr>
      </w:pPr>
      <w:r w:rsidRPr="00FC3DCE">
        <w:rPr>
          <w:rFonts w:cs="Arial"/>
          <w:sz w:val="20"/>
          <w:szCs w:val="20"/>
          <w:lang w:val="ca-ES"/>
        </w:rPr>
        <w:t>Les llicències i les autoritzacions per al servei de taxi s’han d’atorgar per a vehicles amb una capacitat màxima de cinc places, inclosa la de la persona que condueix.</w:t>
      </w:r>
    </w:p>
    <w:p w:rsidR="007830BA" w:rsidRPr="00FC3DCE" w:rsidRDefault="007830BA" w:rsidP="008330A7">
      <w:pPr>
        <w:rPr>
          <w:rFonts w:cs="Arial"/>
          <w:sz w:val="20"/>
          <w:szCs w:val="20"/>
          <w:lang w:val="ca-ES"/>
        </w:rPr>
      </w:pPr>
      <w:r w:rsidRPr="00FC3DCE">
        <w:rPr>
          <w:rFonts w:cs="Arial"/>
          <w:sz w:val="20"/>
          <w:szCs w:val="20"/>
          <w:lang w:val="ca-ES"/>
        </w:rPr>
        <w:t>Es pot autoritzar que el vehicle tingui una capacitat de fins a nou places, inclosa la de la persona que condueix, excepcionalment i atenent circumstàncies relacionades amb les prestacions i les característiques del vehicle, l’accessibilitat que té per a persones de mobilitat reduïda i les característiques de la zona geogràfica i del servei mateix.</w:t>
      </w:r>
    </w:p>
    <w:p w:rsidR="007830BA" w:rsidRPr="00FC3DCE" w:rsidRDefault="007830BA" w:rsidP="008330A7">
      <w:pPr>
        <w:rPr>
          <w:rFonts w:cs="Arial"/>
          <w:sz w:val="20"/>
          <w:szCs w:val="20"/>
          <w:lang w:val="ca-ES"/>
        </w:rPr>
      </w:pPr>
      <w:r w:rsidRPr="00FC3DCE">
        <w:rPr>
          <w:rFonts w:cs="Arial"/>
          <w:sz w:val="20"/>
          <w:szCs w:val="20"/>
          <w:lang w:val="ca-ES"/>
        </w:rPr>
        <w:t>Els vehicles per als quals s'obtenen les llicències i les autoritzacions poden ésser substituïts per altres vehicles, amb l'autorització prèvia de l'ens que els ha concedit, sempre que el vehicle substitut sigui més nou que el vehicle que es pretén substituir, d'acord amb el que s'estableixi per reglament, i que es compleixin tots els requisits i totes les característiques que poden ésser exigits per a prestar els serveis. La persona titular de la llicència, en el cas d'avaria o inutilització del vehicle per un període de temps determinat, amb la comunicació prèvia a l'ens que l'ha concedida, pot disposar d'un vehicle de característiques similars, que compleixi les condicions establertes per reglament, adscrit temporalment a la prestació del servei.</w:t>
      </w:r>
    </w:p>
    <w:p w:rsidR="007830BA" w:rsidRPr="00FC3DCE" w:rsidRDefault="007830BA" w:rsidP="008330A7">
      <w:pPr>
        <w:rPr>
          <w:rFonts w:cs="Arial"/>
          <w:sz w:val="20"/>
          <w:szCs w:val="20"/>
          <w:lang w:val="ca-ES"/>
        </w:rPr>
      </w:pPr>
      <w:r w:rsidRPr="00FC3DCE">
        <w:rPr>
          <w:rFonts w:cs="Arial"/>
          <w:sz w:val="20"/>
          <w:szCs w:val="20"/>
          <w:lang w:val="ca-ES"/>
        </w:rPr>
        <w:t>Els vehicles no tindran mai caràcter esportiu i a excepció dels vehicles adaptats i vehicles amb capacitat superior a 7 places es donarà preferència als de tres volums.</w:t>
      </w:r>
    </w:p>
    <w:p w:rsidR="007830BA" w:rsidRPr="00FC3DCE" w:rsidRDefault="007830BA" w:rsidP="008330A7">
      <w:pPr>
        <w:rPr>
          <w:rFonts w:cs="Arial"/>
          <w:sz w:val="20"/>
          <w:szCs w:val="20"/>
          <w:lang w:val="ca-ES"/>
        </w:rPr>
      </w:pPr>
      <w:r w:rsidRPr="00FC3DCE">
        <w:rPr>
          <w:rFonts w:cs="Arial"/>
          <w:sz w:val="20"/>
          <w:szCs w:val="20"/>
          <w:lang w:val="ca-ES"/>
        </w:rPr>
        <w:t xml:space="preserve">Els vehicles comptaran amb 4 portes per a l'accés d'ocupants i, en tot cas, la disposició d'aquestes assegurarà l'accés i la sortida de les places posteriors per tots dos costats i de manera independent de les places davanteres. Excepcionalment els vehicles adaptats per a persones amb mobilitat reduïda podran admetre un porta posterior i/o lateral perquè els usuaris accedeixin amb cadires de rodes, incloent la possibilitat d'homologar conforme a la normativa vigent altres vehicles amb la finalitat de que </w:t>
      </w:r>
      <w:r w:rsidRPr="00FC3DCE">
        <w:rPr>
          <w:rFonts w:cs="Arial"/>
          <w:sz w:val="20"/>
          <w:szCs w:val="20"/>
          <w:lang w:val="ca-ES"/>
        </w:rPr>
        <w:lastRenderedPageBreak/>
        <w:t>tinguin capacitat per ocupar el taxi dos clients en cadires de rodes. D'igual forma els vehicles amb capacitat superior a 7 places podran comptar amb una porta lateral corredissa per a l'accés dels usuaris a les places posteriors.</w:t>
      </w:r>
    </w:p>
    <w:p w:rsidR="007830BA" w:rsidRPr="00FC3DCE" w:rsidRDefault="007830BA" w:rsidP="008330A7">
      <w:pPr>
        <w:rPr>
          <w:rFonts w:cs="Arial"/>
          <w:sz w:val="20"/>
          <w:szCs w:val="20"/>
          <w:lang w:val="ca-ES"/>
        </w:rPr>
      </w:pPr>
      <w:r w:rsidRPr="00FC3DCE">
        <w:rPr>
          <w:rFonts w:cs="Arial"/>
          <w:sz w:val="20"/>
          <w:szCs w:val="20"/>
          <w:lang w:val="ca-ES"/>
        </w:rPr>
        <w:t xml:space="preserve">S'exigeix a tots els vehicles estiguin equipats amb aire condicionat o climatitzador. </w:t>
      </w:r>
    </w:p>
    <w:p w:rsidR="007830BA" w:rsidRPr="00FC3DCE" w:rsidRDefault="007830BA" w:rsidP="008330A7">
      <w:pPr>
        <w:rPr>
          <w:rFonts w:cs="Arial"/>
          <w:sz w:val="20"/>
          <w:szCs w:val="20"/>
          <w:lang w:val="ca-ES"/>
        </w:rPr>
      </w:pPr>
      <w:r w:rsidRPr="00FC3DCE">
        <w:rPr>
          <w:rFonts w:cs="Arial"/>
          <w:sz w:val="20"/>
          <w:szCs w:val="20"/>
          <w:lang w:val="ca-ES"/>
        </w:rPr>
        <w:t>Els vehicles podran portar instal·lada una mampara de seguretat per protegir al conductor. L’Administració competent podrà determinar, d'entre les marques i models homologats, les que s'autoritzen per al servei d'acord amb criteris que reforcin la seguretat i la seva funcionalitat. Tot i això s’estableixen els estàndards mínims següents:</w:t>
      </w:r>
    </w:p>
    <w:p w:rsidR="007830BA" w:rsidRPr="00FC3DCE" w:rsidRDefault="007830BA" w:rsidP="008330A7">
      <w:pPr>
        <w:rPr>
          <w:rFonts w:cs="Arial"/>
          <w:sz w:val="20"/>
          <w:szCs w:val="20"/>
          <w:lang w:val="ca-ES"/>
        </w:rPr>
      </w:pPr>
      <w:r w:rsidRPr="00FC3DCE">
        <w:rPr>
          <w:rFonts w:cs="Arial"/>
          <w:sz w:val="20"/>
          <w:szCs w:val="20"/>
          <w:lang w:val="ca-ES"/>
        </w:rPr>
        <w:t>Serà necessari que la distància en horitzontal entre la vora davantera del seient posterior i la mampara sigui igual o superior a 30 cm. S'admetrà que aquesta distància es redueixi fins a 20 cm sempre que la distància entre el respatller de les places posteriors i la mampara no sigui inferior a 68 cm.</w:t>
      </w:r>
    </w:p>
    <w:p w:rsidR="007830BA" w:rsidRPr="00FC3DCE" w:rsidRDefault="007830BA" w:rsidP="008330A7">
      <w:pPr>
        <w:rPr>
          <w:rFonts w:cs="Arial"/>
          <w:sz w:val="20"/>
          <w:szCs w:val="20"/>
          <w:lang w:val="ca-ES"/>
        </w:rPr>
      </w:pPr>
      <w:r w:rsidRPr="00FC3DCE">
        <w:rPr>
          <w:rFonts w:cs="Arial"/>
          <w:sz w:val="20"/>
          <w:szCs w:val="20"/>
          <w:lang w:val="ca-ES"/>
        </w:rPr>
        <w:t>Sempre haurà de quedar lliure un espai inferior no menor de 15 cm d'altura per a la calefacció i refrigeració de la part posterior del vehicle, sempre que, aquest no disposi de sortides d'aire calent i fred pròpies per a aquest recinte.</w:t>
      </w:r>
    </w:p>
    <w:p w:rsidR="007830BA" w:rsidRPr="00FC3DCE" w:rsidRDefault="007830BA" w:rsidP="008330A7">
      <w:pPr>
        <w:rPr>
          <w:rFonts w:cs="Arial"/>
          <w:sz w:val="20"/>
          <w:szCs w:val="20"/>
          <w:lang w:val="ca-ES"/>
        </w:rPr>
      </w:pPr>
      <w:r w:rsidRPr="00FC3DCE">
        <w:rPr>
          <w:rFonts w:cs="Arial"/>
          <w:sz w:val="20"/>
          <w:szCs w:val="20"/>
          <w:lang w:val="ca-ES"/>
        </w:rPr>
        <w:t>El fabricant assumirà la responsabilitat relativa a la seguretat d'aquest element enfront d'atracaments o similars, no quedant això garantit per la simple autorització de l’Administració, entenent-se que l’autorització es refereix exclusivament al fet d'instal·lar l'element dins del vehicle.</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15.- Vehicles adaptats</w:t>
      </w:r>
    </w:p>
    <w:p w:rsidR="007830BA" w:rsidRPr="00FC3DCE" w:rsidRDefault="007830BA" w:rsidP="008330A7">
      <w:pPr>
        <w:rPr>
          <w:rFonts w:cs="Arial"/>
          <w:sz w:val="20"/>
          <w:szCs w:val="20"/>
          <w:lang w:val="ca-ES"/>
        </w:rPr>
      </w:pPr>
      <w:r w:rsidRPr="00FC3DCE">
        <w:rPr>
          <w:rFonts w:cs="Arial"/>
          <w:sz w:val="20"/>
          <w:szCs w:val="20"/>
          <w:lang w:val="ca-ES"/>
        </w:rPr>
        <w:t>Les característiques dels vehicles adaptats estaran d'acord amb la normativa vigent sobre aquest tema tenint en compte, a més, els següents requisits:</w:t>
      </w:r>
    </w:p>
    <w:p w:rsidR="007830BA" w:rsidRPr="00FC3DCE" w:rsidRDefault="007830BA" w:rsidP="008330A7">
      <w:pPr>
        <w:rPr>
          <w:rFonts w:cs="Arial"/>
          <w:sz w:val="20"/>
          <w:szCs w:val="20"/>
          <w:lang w:val="ca-ES"/>
        </w:rPr>
      </w:pPr>
      <w:r w:rsidRPr="00FC3DCE">
        <w:rPr>
          <w:rFonts w:cs="Arial"/>
          <w:sz w:val="20"/>
          <w:szCs w:val="20"/>
          <w:lang w:val="ca-ES"/>
        </w:rPr>
        <w:t>Accés al taxi d'una persona en cadira de rodes, en condicions de comoditat i higiene suficients.</w:t>
      </w:r>
    </w:p>
    <w:p w:rsidR="007830BA" w:rsidRPr="00FC3DCE" w:rsidRDefault="007830BA" w:rsidP="008330A7">
      <w:pPr>
        <w:rPr>
          <w:rFonts w:cs="Arial"/>
          <w:sz w:val="20"/>
          <w:szCs w:val="20"/>
          <w:lang w:val="ca-ES"/>
        </w:rPr>
      </w:pPr>
      <w:r w:rsidRPr="00FC3DCE">
        <w:rPr>
          <w:rFonts w:cs="Arial"/>
          <w:sz w:val="20"/>
          <w:szCs w:val="20"/>
          <w:lang w:val="ca-ES"/>
        </w:rPr>
        <w:t>Viatge en el taxi d'una persona en cadira de rodes, en condicions adequades de seguretat , incloent ancoratge de cadira i cinturons de seguretat conforme a la normativa vigent, i plena interacció amb l'habitacle interior del vehicle</w:t>
      </w:r>
    </w:p>
    <w:p w:rsidR="007830BA" w:rsidRPr="00FC3DCE" w:rsidRDefault="007830BA" w:rsidP="008330A7">
      <w:pPr>
        <w:rPr>
          <w:rFonts w:cs="Arial"/>
          <w:sz w:val="20"/>
          <w:szCs w:val="20"/>
          <w:lang w:val="ca-ES"/>
        </w:rPr>
      </w:pPr>
      <w:r w:rsidRPr="00FC3DCE">
        <w:rPr>
          <w:rFonts w:cs="Arial"/>
          <w:sz w:val="20"/>
          <w:szCs w:val="20"/>
          <w:lang w:val="ca-ES"/>
        </w:rPr>
        <w:t>Els taxis adaptats donaran servei preferent a les persones amb mobilitat reduïda, però en cap cas tindran aquest ús exclusiu.</w:t>
      </w: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16.- Distintius</w:t>
      </w:r>
    </w:p>
    <w:p w:rsidR="007830BA" w:rsidRPr="00FC3DCE" w:rsidRDefault="007830BA" w:rsidP="008330A7">
      <w:pPr>
        <w:rPr>
          <w:rFonts w:cs="Arial"/>
          <w:sz w:val="20"/>
          <w:szCs w:val="20"/>
          <w:lang w:val="ca-ES"/>
        </w:rPr>
      </w:pPr>
      <w:r w:rsidRPr="00FC3DCE">
        <w:rPr>
          <w:rFonts w:cs="Arial"/>
          <w:sz w:val="20"/>
          <w:szCs w:val="20"/>
          <w:lang w:val="ca-ES"/>
        </w:rPr>
        <w:t xml:space="preserve">Els vehicles destinats a la prestació d'aquest servei seran de color fosc. Sobre aquesta base caldrà l'aplicació de la identitat corporativa del Municipi al qual pertany i el distintiu de la Comarca de l’Alt Penedès.  Els vehicles no portaran cap altre distintiu exceptuant als quals es faci referència en aquest article. Els vehicles actuals (amb llicència concedida abans de l’aprovació del present conveni) que no siguin de color fosc podran seguir prestant el servei amb normalitat fins a la renovació del vehicle, però hauran d’adaptar els distintius perquè siguin visibles. </w:t>
      </w:r>
    </w:p>
    <w:p w:rsidR="007830BA" w:rsidRPr="00FC3DCE" w:rsidRDefault="007830BA" w:rsidP="008330A7">
      <w:pPr>
        <w:rPr>
          <w:rFonts w:cs="Arial"/>
          <w:sz w:val="20"/>
          <w:szCs w:val="20"/>
          <w:lang w:val="ca-ES"/>
        </w:rPr>
      </w:pPr>
      <w:r w:rsidRPr="00FC3DCE">
        <w:rPr>
          <w:rFonts w:cs="Arial"/>
          <w:sz w:val="20"/>
          <w:szCs w:val="20"/>
          <w:lang w:val="ca-ES"/>
        </w:rPr>
        <w:t>Es farà constar de manera visible a l'usuari, tant a l'interior com en l'exterior del vehicle, el número de llicència. Així mateix, i en un lloc visible de l'interior del vehicle, es farà constar en una placa el nombre de places.</w:t>
      </w:r>
    </w:p>
    <w:p w:rsidR="007830BA" w:rsidRPr="00FC3DCE" w:rsidRDefault="007830BA" w:rsidP="008330A7">
      <w:pPr>
        <w:rPr>
          <w:rFonts w:cs="Arial"/>
          <w:sz w:val="20"/>
          <w:szCs w:val="20"/>
          <w:lang w:val="ca-ES"/>
        </w:rPr>
      </w:pPr>
      <w:r w:rsidRPr="00FC3DCE">
        <w:rPr>
          <w:rFonts w:cs="Arial"/>
          <w:sz w:val="20"/>
          <w:szCs w:val="20"/>
          <w:lang w:val="ca-ES"/>
        </w:rPr>
        <w:t>Els Municipis i el Consell Comarcal mitjançant la Comissió de Seguiment determinaran el lloc i les característiques dels distintius d'aplicació de la identitat corporativa de l'organització que hagin de portar tots els taxis.</w:t>
      </w:r>
    </w:p>
    <w:p w:rsidR="007830BA" w:rsidRPr="00FC3DCE" w:rsidRDefault="007830BA" w:rsidP="008330A7">
      <w:pPr>
        <w:rPr>
          <w:rFonts w:cs="Arial"/>
          <w:sz w:val="20"/>
          <w:szCs w:val="20"/>
          <w:lang w:val="ca-ES"/>
        </w:rPr>
      </w:pPr>
      <w:r w:rsidRPr="00FC3DCE">
        <w:rPr>
          <w:rFonts w:cs="Arial"/>
          <w:sz w:val="20"/>
          <w:szCs w:val="20"/>
          <w:lang w:val="ca-ES"/>
        </w:rPr>
        <w:t>Els vehicles adaptats portaran un distintiu addicional.</w:t>
      </w:r>
    </w:p>
    <w:p w:rsidR="007830BA" w:rsidRPr="00FC3DCE" w:rsidRDefault="007830BA" w:rsidP="008330A7">
      <w:pPr>
        <w:rPr>
          <w:rFonts w:cs="Arial"/>
          <w:sz w:val="20"/>
          <w:szCs w:val="20"/>
          <w:lang w:val="ca-ES"/>
        </w:rPr>
      </w:pPr>
      <w:r w:rsidRPr="00FC3DCE">
        <w:rPr>
          <w:rFonts w:cs="Arial"/>
          <w:sz w:val="20"/>
          <w:szCs w:val="20"/>
          <w:lang w:val="ca-ES"/>
        </w:rPr>
        <w:t>Els vehicles portaran el distintiu d’eficiència de la DGT.</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17.- Publicitat</w:t>
      </w:r>
    </w:p>
    <w:p w:rsidR="007830BA" w:rsidRPr="00FC3DCE" w:rsidRDefault="007830BA" w:rsidP="008330A7">
      <w:pPr>
        <w:rPr>
          <w:rFonts w:cs="Arial"/>
          <w:sz w:val="20"/>
          <w:szCs w:val="20"/>
          <w:lang w:val="ca-ES"/>
        </w:rPr>
      </w:pPr>
      <w:r w:rsidRPr="00FC3DCE">
        <w:rPr>
          <w:rFonts w:cs="Arial"/>
          <w:sz w:val="20"/>
          <w:szCs w:val="20"/>
          <w:lang w:val="ca-ES"/>
        </w:rPr>
        <w:t>Els vehicles destinats a la prestació d'aquest servei podran portar publicitat tant a l'interior com a l'exterior. L’Administració competent determinarà l'aplicació, regulació i característiques d'aquesta publicitat.</w:t>
      </w:r>
    </w:p>
    <w:p w:rsidR="007830BA" w:rsidRPr="00FC3DCE" w:rsidRDefault="007830BA" w:rsidP="008330A7">
      <w:pPr>
        <w:rPr>
          <w:rFonts w:cs="Arial"/>
          <w:sz w:val="20"/>
          <w:szCs w:val="20"/>
          <w:lang w:val="ca-ES"/>
        </w:rPr>
      </w:pPr>
      <w:r w:rsidRPr="00FC3DCE">
        <w:rPr>
          <w:rFonts w:cs="Arial"/>
          <w:sz w:val="20"/>
          <w:szCs w:val="20"/>
          <w:lang w:val="ca-ES"/>
        </w:rPr>
        <w:t>La publicitat als vehicles destinats a la prestació d'aquest servei haurà de respectar la normativa vigent sobre publicitat i seguretat vial, conservar l'estètica del vehicle, minimitzar el seu impacte en el paisatge urbà i no implicar pèrdua de visibilitat ni generar perill.</w:t>
      </w: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18.- Documentació</w:t>
      </w:r>
    </w:p>
    <w:p w:rsidR="007830BA" w:rsidRPr="00FC3DCE" w:rsidRDefault="007830BA" w:rsidP="008330A7">
      <w:pPr>
        <w:rPr>
          <w:rFonts w:cs="Arial"/>
          <w:sz w:val="20"/>
          <w:szCs w:val="20"/>
          <w:lang w:val="ca-ES"/>
        </w:rPr>
      </w:pPr>
      <w:r w:rsidRPr="00FC3DCE">
        <w:rPr>
          <w:rFonts w:cs="Arial"/>
          <w:sz w:val="20"/>
          <w:szCs w:val="20"/>
          <w:lang w:val="ca-ES"/>
        </w:rPr>
        <w:t>Els vehicles que prestin el servei de taxi portaran sempre, a l'interior del vehicle, a la disposició dels usuaris que vulguin reclamar-los, així com dels inspectors encarregats de la vigilància del servei, els següents documents:</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r w:rsidRPr="00FC3DCE">
        <w:rPr>
          <w:rFonts w:cs="Arial"/>
          <w:sz w:val="20"/>
          <w:szCs w:val="20"/>
          <w:lang w:val="ca-ES"/>
        </w:rPr>
        <w:t>Referents al vehicle:</w:t>
      </w:r>
    </w:p>
    <w:p w:rsidR="007830BA" w:rsidRPr="00FC3DCE" w:rsidRDefault="007830BA" w:rsidP="008330A7">
      <w:pPr>
        <w:rPr>
          <w:rFonts w:cs="Arial"/>
          <w:sz w:val="20"/>
          <w:szCs w:val="20"/>
          <w:lang w:val="ca-ES"/>
        </w:rPr>
      </w:pPr>
      <w:r w:rsidRPr="00FC3DCE">
        <w:rPr>
          <w:rFonts w:cs="Arial"/>
          <w:sz w:val="20"/>
          <w:szCs w:val="20"/>
          <w:lang w:val="ca-ES"/>
        </w:rPr>
        <w:lastRenderedPageBreak/>
        <w:t>La llicència expedida per l’Ajuntament.</w:t>
      </w:r>
    </w:p>
    <w:p w:rsidR="007830BA" w:rsidRPr="00FC3DCE" w:rsidRDefault="007830BA" w:rsidP="008330A7">
      <w:pPr>
        <w:rPr>
          <w:rFonts w:cs="Arial"/>
          <w:sz w:val="20"/>
          <w:szCs w:val="20"/>
          <w:lang w:val="ca-ES"/>
        </w:rPr>
      </w:pPr>
      <w:r w:rsidRPr="00FC3DCE">
        <w:rPr>
          <w:rFonts w:cs="Arial"/>
          <w:sz w:val="20"/>
          <w:szCs w:val="20"/>
          <w:lang w:val="ca-ES"/>
        </w:rPr>
        <w:t>L’autorització i títol habilitant per a poder realitzar el transport interurbà expedides per la Generalitat de Catalunya.</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r w:rsidRPr="00FC3DCE">
        <w:rPr>
          <w:rFonts w:cs="Arial"/>
          <w:sz w:val="20"/>
          <w:szCs w:val="20"/>
          <w:lang w:val="ca-ES"/>
        </w:rPr>
        <w:t>Referents al conductor:</w:t>
      </w:r>
    </w:p>
    <w:p w:rsidR="007830BA" w:rsidRPr="00FC3DCE" w:rsidRDefault="007830BA" w:rsidP="008330A7">
      <w:pPr>
        <w:rPr>
          <w:rFonts w:cs="Arial"/>
          <w:sz w:val="20"/>
          <w:szCs w:val="20"/>
          <w:lang w:val="ca-ES"/>
        </w:rPr>
      </w:pPr>
      <w:r w:rsidRPr="00FC3DCE">
        <w:rPr>
          <w:rFonts w:cs="Arial"/>
          <w:sz w:val="20"/>
          <w:szCs w:val="20"/>
          <w:lang w:val="ca-ES"/>
        </w:rPr>
        <w:t>Certificat corresponent expedit pel departament de la Generalitat que acrediti la possessió del permís de conducció, obtingut de conformitat amb el que estableix la normativa aplicable.</w:t>
      </w:r>
    </w:p>
    <w:p w:rsidR="007830BA" w:rsidRPr="00FC3DCE" w:rsidRDefault="007830BA" w:rsidP="008330A7">
      <w:pPr>
        <w:rPr>
          <w:rFonts w:cs="Arial"/>
          <w:sz w:val="20"/>
          <w:szCs w:val="20"/>
          <w:lang w:val="ca-ES"/>
        </w:rPr>
      </w:pPr>
      <w:r w:rsidRPr="00FC3DCE">
        <w:rPr>
          <w:rFonts w:cs="Arial"/>
          <w:sz w:val="20"/>
          <w:szCs w:val="20"/>
          <w:lang w:val="ca-ES"/>
        </w:rPr>
        <w:t>Fotografia del conductor autoritzat (titular de la llicència o assalariat) que en aquest moment presti el servei.</w:t>
      </w:r>
    </w:p>
    <w:p w:rsidR="007830BA" w:rsidRPr="00FC3DCE" w:rsidRDefault="007830BA" w:rsidP="008330A7">
      <w:pPr>
        <w:rPr>
          <w:rFonts w:cs="Arial"/>
          <w:sz w:val="20"/>
          <w:szCs w:val="20"/>
          <w:lang w:val="ca-ES"/>
        </w:rPr>
      </w:pPr>
      <w:r w:rsidRPr="00FC3DCE">
        <w:rPr>
          <w:rFonts w:cs="Arial"/>
          <w:sz w:val="20"/>
          <w:szCs w:val="20"/>
          <w:lang w:val="ca-ES"/>
        </w:rPr>
        <w:t>Número de la llicència a la qual està adscrit el vehicle.</w:t>
      </w:r>
    </w:p>
    <w:p w:rsidR="007830BA" w:rsidRPr="00FC3DCE" w:rsidRDefault="007830BA" w:rsidP="008330A7">
      <w:pPr>
        <w:rPr>
          <w:rFonts w:cs="Arial"/>
          <w:sz w:val="20"/>
          <w:szCs w:val="20"/>
          <w:lang w:val="ca-ES"/>
        </w:rPr>
      </w:pPr>
      <w:r w:rsidRPr="00FC3DCE">
        <w:rPr>
          <w:rFonts w:cs="Arial"/>
          <w:sz w:val="20"/>
          <w:szCs w:val="20"/>
          <w:lang w:val="ca-ES"/>
        </w:rPr>
        <w:t>Matrícula del vehicle.</w:t>
      </w:r>
    </w:p>
    <w:p w:rsidR="007830BA" w:rsidRPr="00FC3DCE" w:rsidRDefault="007830BA" w:rsidP="008330A7">
      <w:pPr>
        <w:rPr>
          <w:rFonts w:cs="Arial"/>
          <w:sz w:val="20"/>
          <w:szCs w:val="20"/>
          <w:lang w:val="ca-ES"/>
        </w:rPr>
      </w:pPr>
      <w:r w:rsidRPr="00FC3DCE">
        <w:rPr>
          <w:rFonts w:cs="Arial"/>
          <w:sz w:val="20"/>
          <w:szCs w:val="20"/>
          <w:lang w:val="ca-ES"/>
        </w:rPr>
        <w:t>Tipus de conductor (titular o assalariat) i, si escau, règim del contracte (a temps complet, a temps parcial, etc.).</w:t>
      </w:r>
    </w:p>
    <w:p w:rsidR="007830BA" w:rsidRPr="00FC3DCE" w:rsidRDefault="007830BA" w:rsidP="008330A7">
      <w:pPr>
        <w:rPr>
          <w:rFonts w:cs="Arial"/>
          <w:sz w:val="20"/>
          <w:szCs w:val="20"/>
          <w:lang w:val="ca-ES"/>
        </w:rPr>
      </w:pPr>
      <w:r w:rsidRPr="00FC3DCE">
        <w:rPr>
          <w:rFonts w:cs="Arial"/>
          <w:sz w:val="20"/>
          <w:szCs w:val="20"/>
          <w:lang w:val="ca-ES"/>
        </w:rPr>
        <w:t>La pòlissa i justificant d’assegurança obligatòria.</w:t>
      </w:r>
    </w:p>
    <w:p w:rsidR="007830BA" w:rsidRPr="00FC3DCE" w:rsidRDefault="007830BA" w:rsidP="008330A7">
      <w:pPr>
        <w:rPr>
          <w:rFonts w:cs="Arial"/>
          <w:sz w:val="20"/>
          <w:szCs w:val="20"/>
          <w:lang w:val="ca-ES"/>
        </w:rPr>
      </w:pPr>
      <w:r w:rsidRPr="00FC3DCE">
        <w:rPr>
          <w:rFonts w:cs="Arial"/>
          <w:sz w:val="20"/>
          <w:szCs w:val="20"/>
          <w:lang w:val="ca-ES"/>
        </w:rPr>
        <w:t>Assegurança de responsabilitat civil.</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r w:rsidRPr="00FC3DCE">
        <w:rPr>
          <w:rFonts w:cs="Arial"/>
          <w:sz w:val="20"/>
          <w:szCs w:val="20"/>
          <w:lang w:val="ca-ES"/>
        </w:rPr>
        <w:t>Referents al servei:</w:t>
      </w:r>
    </w:p>
    <w:p w:rsidR="007830BA" w:rsidRPr="00FC3DCE" w:rsidRDefault="007830BA" w:rsidP="008330A7">
      <w:pPr>
        <w:rPr>
          <w:rFonts w:cs="Arial"/>
          <w:sz w:val="20"/>
          <w:szCs w:val="20"/>
          <w:lang w:val="ca-ES"/>
        </w:rPr>
      </w:pPr>
      <w:r w:rsidRPr="00FC3DCE">
        <w:rPr>
          <w:rFonts w:cs="Arial"/>
          <w:sz w:val="20"/>
          <w:szCs w:val="20"/>
          <w:lang w:val="ca-ES"/>
        </w:rPr>
        <w:t>Els fulls de reclamacions.</w:t>
      </w:r>
    </w:p>
    <w:p w:rsidR="007830BA" w:rsidRPr="00FC3DCE" w:rsidRDefault="007830BA" w:rsidP="008330A7">
      <w:pPr>
        <w:rPr>
          <w:rFonts w:cs="Arial"/>
          <w:sz w:val="20"/>
          <w:szCs w:val="20"/>
          <w:lang w:val="ca-ES"/>
        </w:rPr>
      </w:pPr>
      <w:r w:rsidRPr="00FC3DCE">
        <w:rPr>
          <w:rFonts w:cs="Arial"/>
          <w:sz w:val="20"/>
          <w:szCs w:val="20"/>
          <w:lang w:val="ca-ES"/>
        </w:rPr>
        <w:t>Un talonari, de rebuts i factures. El talonari haurà de ser autoritzat per l’Administració. En els rebuts o factures que s'estenguin haurà de constar, obligatòriament, el número de llicència.</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19.- Sistema Tarifari</w:t>
      </w:r>
    </w:p>
    <w:p w:rsidR="007830BA" w:rsidRPr="00FC3DCE" w:rsidRDefault="007830BA" w:rsidP="008330A7">
      <w:pPr>
        <w:rPr>
          <w:rFonts w:cs="Arial"/>
          <w:sz w:val="20"/>
          <w:szCs w:val="20"/>
          <w:lang w:val="ca-ES"/>
        </w:rPr>
      </w:pPr>
      <w:r w:rsidRPr="00FC3DCE">
        <w:rPr>
          <w:rFonts w:cs="Arial"/>
          <w:sz w:val="20"/>
          <w:szCs w:val="20"/>
          <w:lang w:val="ca-ES"/>
        </w:rPr>
        <w:t>Els taxis de l'Àrea de prestació conjunta del servei de taxi a la Comarca de l’Alt Penedès comptaran amb un sistema tarifari integrat, com a mínim, pels següents elements:</w:t>
      </w:r>
    </w:p>
    <w:p w:rsidR="007830BA" w:rsidRPr="00FC3DCE" w:rsidRDefault="007830BA" w:rsidP="008330A7">
      <w:pPr>
        <w:numPr>
          <w:ilvl w:val="0"/>
          <w:numId w:val="3"/>
        </w:numPr>
        <w:contextualSpacing/>
        <w:rPr>
          <w:rFonts w:cs="Arial"/>
          <w:sz w:val="20"/>
          <w:szCs w:val="20"/>
          <w:lang w:val="ca-ES"/>
        </w:rPr>
      </w:pPr>
      <w:r w:rsidRPr="00FC3DCE">
        <w:rPr>
          <w:rFonts w:cs="Arial"/>
          <w:sz w:val="20"/>
          <w:szCs w:val="20"/>
          <w:lang w:val="ca-ES"/>
        </w:rPr>
        <w:t>Taxímetre i, si escau, element suporti per a la seva fixació al quadre de comandament.</w:t>
      </w:r>
      <w:r w:rsidRPr="00FC3DCE">
        <w:rPr>
          <w:rFonts w:cs="Arial"/>
          <w:sz w:val="20"/>
          <w:szCs w:val="20"/>
          <w:lang w:val="ca-ES"/>
        </w:rPr>
        <w:br/>
        <w:t>(Opcional, però obligatori als vehicles que prestin els serveis de taxi dels municipis de més de cinc mil habitants - art. 32 de la</w:t>
      </w:r>
      <w:r w:rsidRPr="00FC3DCE">
        <w:rPr>
          <w:rFonts w:cs="Arial"/>
          <w:i/>
          <w:sz w:val="20"/>
          <w:szCs w:val="20"/>
          <w:lang w:val="ca-ES"/>
        </w:rPr>
        <w:t xml:space="preserve"> Llei 19/2003, de 4 de juliol, del taxi</w:t>
      </w:r>
      <w:r w:rsidRPr="00FC3DCE">
        <w:rPr>
          <w:rFonts w:cs="Arial"/>
          <w:sz w:val="20"/>
          <w:szCs w:val="20"/>
          <w:lang w:val="ca-ES"/>
        </w:rPr>
        <w:t>.)</w:t>
      </w:r>
    </w:p>
    <w:p w:rsidR="007830BA" w:rsidRPr="00FC3DCE" w:rsidRDefault="007830BA" w:rsidP="008330A7">
      <w:pPr>
        <w:rPr>
          <w:rFonts w:cs="Arial"/>
          <w:sz w:val="20"/>
          <w:szCs w:val="20"/>
          <w:lang w:val="ca-ES"/>
        </w:rPr>
      </w:pPr>
      <w:bookmarkStart w:id="3" w:name="_Hlk486322303"/>
    </w:p>
    <w:p w:rsidR="007830BA" w:rsidRPr="00FC3DCE" w:rsidRDefault="007830BA" w:rsidP="008330A7">
      <w:pPr>
        <w:ind w:left="360"/>
        <w:rPr>
          <w:rFonts w:cs="Arial"/>
          <w:sz w:val="20"/>
          <w:szCs w:val="20"/>
          <w:lang w:val="ca-ES"/>
        </w:rPr>
      </w:pPr>
      <w:r w:rsidRPr="00FC3DCE">
        <w:rPr>
          <w:rFonts w:cs="Arial"/>
          <w:sz w:val="20"/>
          <w:szCs w:val="20"/>
          <w:lang w:val="ca-ES"/>
        </w:rPr>
        <w:t>Aquells vehicles que no disposin de taxímetre, hauran de disposar de full de tarifes dels  recorreguts entre destinacions.</w:t>
      </w:r>
    </w:p>
    <w:p w:rsidR="007830BA" w:rsidRPr="00FC3DCE" w:rsidRDefault="007830BA" w:rsidP="008330A7">
      <w:pPr>
        <w:ind w:left="360"/>
        <w:rPr>
          <w:rFonts w:cs="Arial"/>
          <w:sz w:val="20"/>
          <w:szCs w:val="20"/>
          <w:lang w:val="ca-ES"/>
        </w:rPr>
      </w:pPr>
    </w:p>
    <w:bookmarkEnd w:id="3"/>
    <w:p w:rsidR="007830BA" w:rsidRPr="00FC3DCE" w:rsidRDefault="007830BA" w:rsidP="008330A7">
      <w:pPr>
        <w:numPr>
          <w:ilvl w:val="0"/>
          <w:numId w:val="3"/>
        </w:numPr>
        <w:contextualSpacing/>
        <w:rPr>
          <w:rFonts w:cs="Arial"/>
          <w:sz w:val="20"/>
          <w:szCs w:val="20"/>
          <w:lang w:val="ca-ES"/>
        </w:rPr>
      </w:pPr>
      <w:r w:rsidRPr="00FC3DCE">
        <w:rPr>
          <w:rFonts w:cs="Arial"/>
          <w:sz w:val="20"/>
          <w:szCs w:val="20"/>
          <w:lang w:val="ca-ES"/>
        </w:rPr>
        <w:t>Lectora per al pagament amb targeta, que permeti als usuaris pagar amb targeta de crèdit i dèbit.</w:t>
      </w:r>
    </w:p>
    <w:p w:rsidR="007830BA" w:rsidRPr="00FC3DCE" w:rsidRDefault="007830BA" w:rsidP="008330A7">
      <w:pPr>
        <w:numPr>
          <w:ilvl w:val="0"/>
          <w:numId w:val="3"/>
        </w:numPr>
        <w:contextualSpacing/>
        <w:rPr>
          <w:rFonts w:cs="Arial"/>
          <w:sz w:val="20"/>
          <w:szCs w:val="20"/>
          <w:lang w:val="ca-ES"/>
        </w:rPr>
      </w:pPr>
      <w:r w:rsidRPr="00FC3DCE">
        <w:rPr>
          <w:rFonts w:cs="Arial"/>
          <w:sz w:val="20"/>
          <w:szCs w:val="20"/>
          <w:lang w:val="ca-ES"/>
        </w:rPr>
        <w:t>Impressora de factures.</w:t>
      </w:r>
    </w:p>
    <w:p w:rsidR="007830BA" w:rsidRPr="00FC3DCE" w:rsidRDefault="007830BA" w:rsidP="008330A7">
      <w:pPr>
        <w:numPr>
          <w:ilvl w:val="0"/>
          <w:numId w:val="3"/>
        </w:numPr>
        <w:contextualSpacing/>
        <w:rPr>
          <w:rFonts w:cs="Arial"/>
          <w:sz w:val="20"/>
          <w:szCs w:val="20"/>
          <w:lang w:val="ca-ES"/>
        </w:rPr>
      </w:pPr>
      <w:r w:rsidRPr="00FC3DCE">
        <w:rPr>
          <w:rFonts w:cs="Arial"/>
          <w:sz w:val="20"/>
          <w:szCs w:val="20"/>
          <w:lang w:val="ca-ES"/>
        </w:rPr>
        <w:t>Mòdul lluminós indicador de tarifa múltiple.</w:t>
      </w:r>
    </w:p>
    <w:p w:rsidR="007830BA" w:rsidRPr="00FC3DCE" w:rsidRDefault="007830BA" w:rsidP="008330A7">
      <w:pPr>
        <w:numPr>
          <w:ilvl w:val="0"/>
          <w:numId w:val="3"/>
        </w:numPr>
        <w:contextualSpacing/>
        <w:rPr>
          <w:rFonts w:cs="Arial"/>
          <w:sz w:val="20"/>
          <w:szCs w:val="20"/>
          <w:lang w:val="ca-ES"/>
        </w:rPr>
      </w:pPr>
      <w:r w:rsidRPr="00FC3DCE">
        <w:rPr>
          <w:rFonts w:cs="Arial"/>
          <w:sz w:val="20"/>
          <w:szCs w:val="20"/>
          <w:lang w:val="ca-ES"/>
        </w:rPr>
        <w:t>Mànegues de connexió.</w:t>
      </w:r>
    </w:p>
    <w:p w:rsidR="007830BA" w:rsidRPr="00FC3DCE" w:rsidRDefault="007830BA" w:rsidP="008330A7">
      <w:pPr>
        <w:numPr>
          <w:ilvl w:val="0"/>
          <w:numId w:val="3"/>
        </w:numPr>
        <w:contextualSpacing/>
        <w:rPr>
          <w:rFonts w:cs="Arial"/>
          <w:sz w:val="20"/>
          <w:szCs w:val="20"/>
          <w:lang w:val="ca-ES"/>
        </w:rPr>
      </w:pPr>
      <w:r w:rsidRPr="00FC3DCE">
        <w:rPr>
          <w:rFonts w:cs="Arial"/>
          <w:sz w:val="20"/>
          <w:szCs w:val="20"/>
          <w:lang w:val="ca-ES"/>
        </w:rPr>
        <w:t>Precintes.</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r w:rsidRPr="00FC3DCE">
        <w:rPr>
          <w:rFonts w:cs="Arial"/>
          <w:sz w:val="20"/>
          <w:szCs w:val="20"/>
          <w:lang w:val="ca-ES"/>
        </w:rPr>
        <w:t>El conjunt taxímetre-impressora de factures-mòdul lluminós funcionarà com un tot, de manera que la seva instal·lació haurà d'assegurar que el no funcionament correcte d'un qualsevol d'aquests elements bloquejarà automàticament el funcionament de la resta.</w:t>
      </w:r>
    </w:p>
    <w:p w:rsidR="007830BA" w:rsidRPr="00FC3DCE" w:rsidRDefault="007830BA" w:rsidP="008330A7">
      <w:pPr>
        <w:rPr>
          <w:rFonts w:cs="Arial"/>
          <w:sz w:val="20"/>
          <w:szCs w:val="20"/>
          <w:lang w:val="ca-ES"/>
        </w:rPr>
      </w:pPr>
      <w:r w:rsidRPr="00FC3DCE">
        <w:rPr>
          <w:rFonts w:cs="Arial"/>
          <w:sz w:val="20"/>
          <w:szCs w:val="20"/>
          <w:lang w:val="ca-ES"/>
        </w:rPr>
        <w:t>Serà obligatori en cada servei prestat la impressió de la factura del taxímetre i el seu lliurament al client.</w:t>
      </w:r>
    </w:p>
    <w:p w:rsidR="007830BA" w:rsidRPr="00FC3DCE" w:rsidRDefault="007830BA" w:rsidP="008330A7">
      <w:pPr>
        <w:rPr>
          <w:rFonts w:cs="Arial"/>
          <w:sz w:val="20"/>
          <w:szCs w:val="20"/>
          <w:lang w:val="ca-ES"/>
        </w:rPr>
      </w:pPr>
      <w:r w:rsidRPr="00FC3DCE">
        <w:rPr>
          <w:rFonts w:cs="Arial"/>
          <w:sz w:val="20"/>
          <w:szCs w:val="20"/>
          <w:lang w:val="ca-ES"/>
        </w:rPr>
        <w:t>El taxímetre estarà situat sobre el terç superior central de quadre de comandament de manera que a tot moment resulti visible per al viatger la lectura del preu del transport il·luminant-se tan aviat es produeixi la “baixada de bandera”. Per a assegurar l'horitzontalitat d'aquest element podrà ser necessari un element suport auxiliar.</w:t>
      </w:r>
    </w:p>
    <w:p w:rsidR="007830BA" w:rsidRPr="00FC3DCE" w:rsidRDefault="007830BA" w:rsidP="008330A7">
      <w:pPr>
        <w:rPr>
          <w:rFonts w:cs="Arial"/>
          <w:sz w:val="20"/>
          <w:szCs w:val="20"/>
          <w:lang w:val="ca-ES"/>
        </w:rPr>
      </w:pPr>
      <w:r w:rsidRPr="00FC3DCE">
        <w:rPr>
          <w:rFonts w:cs="Arial"/>
          <w:sz w:val="20"/>
          <w:szCs w:val="20"/>
          <w:lang w:val="ca-ES"/>
        </w:rPr>
        <w:t>En el cas que la configuració dels elements funcionals de sèrie propis del vehicle es trobessin situats a la zona superior del quadre de comandament (indicadors, aire condicionat, GPS,…), i que de l'aplicació del paràgraf anterior resultés una situació del taxímetre molt propera al parabrisa que disminuís ostensiblement la visibilitat en la conducció es podrà, de manera alternativa, col·locar el taxímetre a la zona central del quadre de comandament, sempre que no hi hagi elements intermedis que dificultin la lectura del taxímetre per la seva pròpia ubicació o per la seva utilització.</w:t>
      </w:r>
    </w:p>
    <w:p w:rsidR="007830BA" w:rsidRPr="00FC3DCE" w:rsidRDefault="007830BA" w:rsidP="008330A7">
      <w:pPr>
        <w:rPr>
          <w:rFonts w:cs="Arial"/>
          <w:sz w:val="20"/>
          <w:szCs w:val="20"/>
          <w:lang w:val="ca-ES"/>
        </w:rPr>
      </w:pPr>
      <w:r w:rsidRPr="00FC3DCE">
        <w:rPr>
          <w:rFonts w:cs="Arial"/>
          <w:sz w:val="20"/>
          <w:szCs w:val="20"/>
          <w:lang w:val="ca-ES"/>
        </w:rPr>
        <w:t>El taxímetre disposarà d'un dispositiu de transmissió de dades capaç de realitzar-se a qualsevol moment i sense necessitat de desprecintar.</w:t>
      </w:r>
    </w:p>
    <w:p w:rsidR="007830BA" w:rsidRPr="00FC3DCE" w:rsidRDefault="007830BA" w:rsidP="008330A7">
      <w:pPr>
        <w:rPr>
          <w:rFonts w:cs="Arial"/>
          <w:sz w:val="20"/>
          <w:szCs w:val="20"/>
          <w:lang w:val="ca-ES"/>
        </w:rPr>
      </w:pPr>
      <w:r w:rsidRPr="00FC3DCE">
        <w:rPr>
          <w:rFonts w:cs="Arial"/>
          <w:sz w:val="20"/>
          <w:szCs w:val="20"/>
          <w:lang w:val="ca-ES"/>
        </w:rPr>
        <w:t xml:space="preserve">Mòdul lluminós: anirà situat en l'exterior del vehicle sobre el sostre, i serà fàcilment llegible. El mòdul lluminós de tarifa múltiple incorporarà la llegenda TAXI i haurà de poder representar caràcters alfanumèrics. A més, el mòdul lluminós de tarifa múltiple incorporarà una llum verda que permeti veure </w:t>
      </w:r>
      <w:r w:rsidRPr="00FC3DCE">
        <w:rPr>
          <w:rFonts w:cs="Arial"/>
          <w:sz w:val="20"/>
          <w:szCs w:val="20"/>
          <w:lang w:val="ca-ES"/>
        </w:rPr>
        <w:lastRenderedPageBreak/>
        <w:t>clarament als usuaris, tant en els recorreguts com en els estacionaments, l'estat de “lliure” o “ocupat” del vehicle. D'aquesta manera els usuaris coneixeran a tot moment l'estat del taxi observant el mòdul lluminós i la llum verda:</w:t>
      </w:r>
    </w:p>
    <w:p w:rsidR="007830BA" w:rsidRPr="00FC3DCE" w:rsidRDefault="007830BA" w:rsidP="008330A7">
      <w:pPr>
        <w:numPr>
          <w:ilvl w:val="0"/>
          <w:numId w:val="4"/>
        </w:numPr>
        <w:contextualSpacing/>
        <w:rPr>
          <w:rFonts w:cs="Arial"/>
          <w:sz w:val="20"/>
          <w:szCs w:val="20"/>
          <w:lang w:val="ca-ES"/>
        </w:rPr>
      </w:pPr>
      <w:r w:rsidRPr="00FC3DCE">
        <w:rPr>
          <w:rFonts w:cs="Arial"/>
          <w:sz w:val="20"/>
          <w:szCs w:val="20"/>
          <w:lang w:val="ca-ES"/>
        </w:rPr>
        <w:t>Llum verda apagada i mòdul apagat sense cap caràcter alfanumèric encès: taxi fora de servei.</w:t>
      </w:r>
    </w:p>
    <w:p w:rsidR="007830BA" w:rsidRPr="00FC3DCE" w:rsidRDefault="007830BA" w:rsidP="008330A7">
      <w:pPr>
        <w:numPr>
          <w:ilvl w:val="0"/>
          <w:numId w:val="4"/>
        </w:numPr>
        <w:contextualSpacing/>
        <w:rPr>
          <w:rFonts w:cs="Arial"/>
          <w:sz w:val="20"/>
          <w:szCs w:val="20"/>
          <w:lang w:val="ca-ES"/>
        </w:rPr>
      </w:pPr>
      <w:r w:rsidRPr="00FC3DCE">
        <w:rPr>
          <w:rFonts w:cs="Arial"/>
          <w:sz w:val="20"/>
          <w:szCs w:val="20"/>
          <w:lang w:val="ca-ES"/>
        </w:rPr>
        <w:t>Llum verda encesa: taxi lliure.</w:t>
      </w:r>
    </w:p>
    <w:p w:rsidR="007830BA" w:rsidRPr="00FC3DCE" w:rsidRDefault="007830BA" w:rsidP="008330A7">
      <w:pPr>
        <w:numPr>
          <w:ilvl w:val="0"/>
          <w:numId w:val="4"/>
        </w:numPr>
        <w:contextualSpacing/>
        <w:rPr>
          <w:rFonts w:cs="Arial"/>
          <w:sz w:val="20"/>
          <w:szCs w:val="20"/>
          <w:lang w:val="ca-ES"/>
        </w:rPr>
      </w:pPr>
      <w:r w:rsidRPr="00FC3DCE">
        <w:rPr>
          <w:rFonts w:cs="Arial"/>
          <w:sz w:val="20"/>
          <w:szCs w:val="20"/>
          <w:lang w:val="ca-ES"/>
        </w:rPr>
        <w:t>Llum verda apagada i mòdul encès amb algun caràcter alfanumèric encès: taxi ocupat en l'estat que representi el caràcter alfanumèric:</w:t>
      </w:r>
    </w:p>
    <w:p w:rsidR="007830BA" w:rsidRPr="00FC3DCE" w:rsidRDefault="007830BA" w:rsidP="008330A7">
      <w:pPr>
        <w:numPr>
          <w:ilvl w:val="0"/>
          <w:numId w:val="5"/>
        </w:numPr>
        <w:contextualSpacing/>
        <w:rPr>
          <w:rFonts w:cs="Arial"/>
          <w:sz w:val="20"/>
          <w:szCs w:val="20"/>
          <w:lang w:val="ca-ES"/>
        </w:rPr>
      </w:pPr>
      <w:r w:rsidRPr="00FC3DCE">
        <w:rPr>
          <w:rFonts w:cs="Arial"/>
          <w:sz w:val="20"/>
          <w:szCs w:val="20"/>
          <w:lang w:val="ca-ES"/>
        </w:rPr>
        <w:t>Caràcter alfanumèric “T” o “t” indica que el taxi està ocupat i que va a la recerca d'un client que ha concertat el servei a través de contractació telefònica o un altre sistema tecnològic similar.</w:t>
      </w:r>
    </w:p>
    <w:p w:rsidR="007830BA" w:rsidRPr="00FC3DCE" w:rsidRDefault="007830BA" w:rsidP="008330A7">
      <w:pPr>
        <w:numPr>
          <w:ilvl w:val="0"/>
          <w:numId w:val="5"/>
        </w:numPr>
        <w:contextualSpacing/>
        <w:rPr>
          <w:rFonts w:cs="Arial"/>
          <w:sz w:val="20"/>
          <w:szCs w:val="20"/>
          <w:lang w:val="ca-ES"/>
        </w:rPr>
      </w:pPr>
      <w:r w:rsidRPr="00FC3DCE">
        <w:rPr>
          <w:rFonts w:cs="Arial"/>
          <w:sz w:val="20"/>
          <w:szCs w:val="20"/>
          <w:lang w:val="ca-ES"/>
        </w:rPr>
        <w:t>Caràcter alfanumèric “1” indicarà que el taxi està ocupat i prestant el seu servei amb un client en el seu interior aplicant la tarifa URBANA.</w:t>
      </w:r>
    </w:p>
    <w:p w:rsidR="007830BA" w:rsidRPr="00FC3DCE" w:rsidRDefault="007830BA" w:rsidP="008330A7">
      <w:pPr>
        <w:numPr>
          <w:ilvl w:val="0"/>
          <w:numId w:val="5"/>
        </w:numPr>
        <w:contextualSpacing/>
        <w:rPr>
          <w:rFonts w:cs="Arial"/>
          <w:sz w:val="20"/>
          <w:szCs w:val="20"/>
          <w:lang w:val="ca-ES"/>
        </w:rPr>
      </w:pPr>
      <w:r w:rsidRPr="00FC3DCE">
        <w:rPr>
          <w:rFonts w:cs="Arial"/>
          <w:sz w:val="20"/>
          <w:szCs w:val="20"/>
          <w:lang w:val="ca-ES"/>
        </w:rPr>
        <w:t>Caràcter alfanumèric “2” indica que el taxi està ocupat i prestant el seu servei amb un client en el seu interior aplicant la tarifa INTERURBANA.</w:t>
      </w:r>
    </w:p>
    <w:p w:rsidR="007830BA" w:rsidRPr="00FC3DCE" w:rsidRDefault="007830BA" w:rsidP="008330A7">
      <w:pPr>
        <w:numPr>
          <w:ilvl w:val="0"/>
          <w:numId w:val="5"/>
        </w:numPr>
        <w:contextualSpacing/>
        <w:rPr>
          <w:rFonts w:cs="Arial"/>
          <w:sz w:val="20"/>
          <w:szCs w:val="20"/>
          <w:lang w:val="ca-ES"/>
        </w:rPr>
      </w:pPr>
      <w:r w:rsidRPr="00FC3DCE">
        <w:rPr>
          <w:rFonts w:cs="Arial"/>
          <w:sz w:val="20"/>
          <w:szCs w:val="20"/>
          <w:lang w:val="ca-ES"/>
        </w:rPr>
        <w:t>Caràcter alfanumèric “P” indica, que el taxi ha finalitzant el servei i està tramitant el pagament o abonament del servei prestat.”</w:t>
      </w:r>
    </w:p>
    <w:p w:rsidR="007830BA" w:rsidRPr="00FC3DCE" w:rsidRDefault="007830BA" w:rsidP="008330A7">
      <w:pPr>
        <w:contextualSpacing/>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20.- Antiguitat i renovació dels vehicles</w:t>
      </w:r>
    </w:p>
    <w:p w:rsidR="007830BA" w:rsidRPr="00FC3DCE" w:rsidRDefault="007830BA" w:rsidP="008330A7">
      <w:pPr>
        <w:rPr>
          <w:rFonts w:cs="Arial"/>
          <w:sz w:val="20"/>
          <w:szCs w:val="20"/>
          <w:lang w:val="ca-ES"/>
        </w:rPr>
      </w:pPr>
      <w:r w:rsidRPr="00FC3DCE">
        <w:rPr>
          <w:rFonts w:cs="Arial"/>
          <w:sz w:val="20"/>
          <w:szCs w:val="20"/>
          <w:lang w:val="ca-ES"/>
        </w:rPr>
        <w:t>L'antiguitat dels vehicles adscrits a les llicències, a comptar des de la seva primera matriculació, com a recomanació, no hauria de superar els vuit anys.</w:t>
      </w:r>
    </w:p>
    <w:p w:rsidR="007830BA" w:rsidRPr="00FC3DCE" w:rsidRDefault="007830BA" w:rsidP="008330A7">
      <w:pPr>
        <w:rPr>
          <w:rFonts w:cs="Arial"/>
          <w:sz w:val="20"/>
          <w:szCs w:val="20"/>
          <w:lang w:val="ca-ES"/>
        </w:rPr>
      </w:pPr>
      <w:r w:rsidRPr="00FC3DCE">
        <w:rPr>
          <w:rFonts w:cs="Arial"/>
          <w:sz w:val="20"/>
          <w:szCs w:val="20"/>
          <w:lang w:val="ca-ES"/>
        </w:rPr>
        <w:t>La renovació del vehicle podrà ser imposada per l’Administració quan la falta d'idoneïtat del mateix el faci inadequat per al servei d'interès general que presta.</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 xml:space="preserve">Article 21.- Parades </w:t>
      </w:r>
    </w:p>
    <w:p w:rsidR="007830BA" w:rsidRPr="00FC3DCE" w:rsidRDefault="007830BA" w:rsidP="008330A7">
      <w:pPr>
        <w:rPr>
          <w:rFonts w:cs="Arial"/>
          <w:sz w:val="20"/>
          <w:szCs w:val="20"/>
          <w:lang w:val="ca-ES"/>
        </w:rPr>
      </w:pPr>
      <w:r w:rsidRPr="00FC3DCE">
        <w:rPr>
          <w:rFonts w:cs="Arial"/>
          <w:sz w:val="20"/>
          <w:szCs w:val="20"/>
          <w:lang w:val="ca-ES"/>
        </w:rPr>
        <w:t>Les parades seran d’ús exclusiu dels vehicles amb llicència del Municipi on estiguin situades. Podran ser utilitzades pels vehicles dels altres municipis únicament per a descarregar.</w:t>
      </w:r>
    </w:p>
    <w:p w:rsidR="007830BA" w:rsidRPr="00FC3DCE" w:rsidRDefault="007830BA" w:rsidP="008330A7">
      <w:pPr>
        <w:rPr>
          <w:rFonts w:cs="Arial"/>
          <w:sz w:val="20"/>
          <w:szCs w:val="20"/>
          <w:lang w:val="ca-ES"/>
        </w:rPr>
      </w:pPr>
      <w:r w:rsidRPr="00FC3DCE">
        <w:rPr>
          <w:rFonts w:cs="Arial"/>
          <w:sz w:val="20"/>
          <w:szCs w:val="20"/>
          <w:lang w:val="ca-ES"/>
        </w:rPr>
        <w:t>Les parades hauran d'estar degudament ateses segons es determini.</w:t>
      </w:r>
    </w:p>
    <w:p w:rsidR="007830BA" w:rsidRPr="00FC3DCE" w:rsidRDefault="007830BA" w:rsidP="008330A7">
      <w:pPr>
        <w:rPr>
          <w:rFonts w:cs="Arial"/>
          <w:sz w:val="20"/>
          <w:szCs w:val="20"/>
          <w:lang w:val="ca-ES"/>
        </w:rPr>
      </w:pPr>
      <w:r w:rsidRPr="00FC3DCE">
        <w:rPr>
          <w:rFonts w:cs="Arial"/>
          <w:sz w:val="20"/>
          <w:szCs w:val="20"/>
          <w:lang w:val="ca-ES"/>
        </w:rPr>
        <w:t>Els vehicles taxi es situaran a les parades d'acord amb el seu ordre d'arribada, i atendran a la demanda dels usuaris segons l'ordre en què estiguin disposats, tret que els taxistes presents acordin una altra cosa o que per raons d'adaptació del vehicle per a persones amb minusvalidesa hagi d'accedir-se a un altre vehicle.</w:t>
      </w:r>
    </w:p>
    <w:p w:rsidR="007830BA" w:rsidRPr="00FC3DCE" w:rsidRDefault="007830BA" w:rsidP="008330A7">
      <w:pPr>
        <w:rPr>
          <w:rFonts w:cs="Arial"/>
          <w:sz w:val="20"/>
          <w:szCs w:val="20"/>
          <w:lang w:val="ca-ES"/>
        </w:rPr>
      </w:pPr>
      <w:r w:rsidRPr="00FC3DCE">
        <w:rPr>
          <w:rFonts w:cs="Arial"/>
          <w:sz w:val="20"/>
          <w:szCs w:val="20"/>
          <w:lang w:val="ca-ES"/>
        </w:rPr>
        <w:t>Mentre el vehicle romangui en la parada en hores de treball, el seu conductor no podrà absentar-se, excepte casos de força major. En cas contrari l'absentat perdrà el seu torn, havent-se de posar en l'últim lloc.</w:t>
      </w: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22.- Concertació del servei en via pública</w:t>
      </w:r>
    </w:p>
    <w:p w:rsidR="007830BA" w:rsidRPr="00FC3DCE" w:rsidRDefault="007830BA" w:rsidP="008330A7">
      <w:pPr>
        <w:rPr>
          <w:rFonts w:cs="Arial"/>
          <w:sz w:val="20"/>
          <w:szCs w:val="20"/>
          <w:lang w:val="ca-ES"/>
        </w:rPr>
      </w:pPr>
      <w:r w:rsidRPr="00FC3DCE">
        <w:rPr>
          <w:rFonts w:cs="Arial"/>
          <w:sz w:val="20"/>
          <w:szCs w:val="20"/>
          <w:lang w:val="ca-ES"/>
        </w:rPr>
        <w:t>La concertació del servei de taxi podrà ser realitzada mitjançant l'execució per l'interessat d'un senyal a un taxi lliure en servei que pugui ser percebuda pel conductor, moment en el qual s'entendrà contractat el servei i es detindrà el taxi a un costat, sempre que no afecti, de forma evident, els principis de seguretat vial, fluïdesa del tràfic o perjudici al vehicle.</w:t>
      </w:r>
    </w:p>
    <w:p w:rsidR="007830BA" w:rsidRPr="00FC3DCE" w:rsidRDefault="007830BA" w:rsidP="008330A7">
      <w:pPr>
        <w:shd w:val="clear" w:color="auto" w:fill="FFFFFF"/>
        <w:rPr>
          <w:rFonts w:cs="Arial"/>
          <w:sz w:val="20"/>
          <w:szCs w:val="20"/>
          <w:lang w:val="ca-ES"/>
        </w:rPr>
      </w:pPr>
      <w:r w:rsidRPr="00FC3DCE">
        <w:rPr>
          <w:rFonts w:cs="Arial"/>
          <w:sz w:val="20"/>
          <w:szCs w:val="20"/>
          <w:lang w:val="ca-ES"/>
        </w:rPr>
        <w:t>Mentre el vehicle estigui prestant servei, tant de dia com de nit, funcionarà un dispositiu exterior al vehicle que de forma inequívoca indicarà la disponibilitat del taxi, aquest dispositiu consistirà en una llum verda i un mòdul lluminós que determinarà clarament la disponibilitat del vehicle.</w:t>
      </w:r>
    </w:p>
    <w:p w:rsidR="007830BA" w:rsidRPr="00FC3DCE" w:rsidRDefault="007830BA" w:rsidP="008330A7">
      <w:pPr>
        <w:shd w:val="clear" w:color="auto" w:fill="FFFFFF"/>
        <w:rPr>
          <w:rFonts w:cs="Arial"/>
          <w:sz w:val="20"/>
          <w:szCs w:val="20"/>
          <w:lang w:val="ca-ES"/>
        </w:rPr>
      </w:pPr>
      <w:r w:rsidRPr="00FC3DCE">
        <w:rPr>
          <w:rFonts w:cs="Arial"/>
          <w:sz w:val="20"/>
          <w:szCs w:val="20"/>
          <w:lang w:val="ca-ES"/>
        </w:rPr>
        <w:t>Els taxis dels municipis adherits al conveni que portin visible el logotip de l’Àrea de taxis de l’Alt Penedès, podran encotxar el passatger a qualsevol lloc d’un altre municipi pertanyent a l’Àrea (incloses les estacions de passatgers), sempre respectant la distància de 25 metres de la parada de taxi habilitada  pel municipi, si n’hi ha.</w:t>
      </w:r>
    </w:p>
    <w:p w:rsidR="007830BA" w:rsidRPr="00FC3DCE" w:rsidRDefault="007830BA" w:rsidP="008330A7">
      <w:pPr>
        <w:shd w:val="clear" w:color="auto" w:fill="FFFFFF"/>
        <w:rPr>
          <w:rFonts w:cs="Arial"/>
          <w:sz w:val="20"/>
          <w:szCs w:val="20"/>
          <w:lang w:val="ca-ES"/>
        </w:rPr>
      </w:pPr>
      <w:r w:rsidRPr="00FC3DCE">
        <w:rPr>
          <w:rFonts w:cs="Arial"/>
          <w:sz w:val="20"/>
          <w:szCs w:val="20"/>
          <w:lang w:val="ca-ES"/>
        </w:rPr>
        <w:t>Excepte el cas de persones discapacitades, cap taxi podrà ser llogat a una distància inferior a 25 metres d'una parada on existeixin vehicles lliures o altres usuaris en espera.</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23.- Concertació del servei a través d'emissores o altres sistemes</w:t>
      </w:r>
    </w:p>
    <w:p w:rsidR="007830BA" w:rsidRPr="00FC3DCE" w:rsidRDefault="007830BA" w:rsidP="008330A7">
      <w:pPr>
        <w:rPr>
          <w:rFonts w:cs="Arial"/>
          <w:sz w:val="20"/>
          <w:szCs w:val="20"/>
          <w:lang w:val="ca-ES"/>
        </w:rPr>
      </w:pPr>
      <w:r w:rsidRPr="00FC3DCE">
        <w:rPr>
          <w:rFonts w:cs="Arial"/>
          <w:sz w:val="20"/>
          <w:szCs w:val="20"/>
          <w:lang w:val="ca-ES"/>
        </w:rPr>
        <w:t>El servei de taxi podrà concertar-se per l'usuari a través de telèfon o altres sistemes tecnològics als quals podran estar adscrits els vehicles.</w:t>
      </w:r>
    </w:p>
    <w:p w:rsidR="007830BA" w:rsidRPr="00FC3DCE" w:rsidRDefault="007830BA" w:rsidP="008330A7">
      <w:pPr>
        <w:rPr>
          <w:rFonts w:cs="Arial"/>
          <w:sz w:val="20"/>
          <w:szCs w:val="20"/>
          <w:lang w:val="ca-ES"/>
        </w:rPr>
      </w:pPr>
      <w:r w:rsidRPr="00FC3DCE">
        <w:rPr>
          <w:rFonts w:cs="Arial"/>
          <w:sz w:val="20"/>
          <w:szCs w:val="20"/>
          <w:lang w:val="ca-ES"/>
        </w:rPr>
        <w:t>La concertació dels serveis a través d'emissores o altres sistemes podrà ser de dos tipus:</w:t>
      </w:r>
    </w:p>
    <w:p w:rsidR="007830BA" w:rsidRPr="00FC3DCE" w:rsidRDefault="007830BA" w:rsidP="008330A7">
      <w:pPr>
        <w:numPr>
          <w:ilvl w:val="0"/>
          <w:numId w:val="6"/>
        </w:numPr>
        <w:contextualSpacing/>
        <w:rPr>
          <w:rFonts w:cs="Arial"/>
          <w:sz w:val="20"/>
          <w:szCs w:val="20"/>
          <w:lang w:val="ca-ES"/>
        </w:rPr>
      </w:pPr>
      <w:r w:rsidRPr="00FC3DCE">
        <w:rPr>
          <w:rFonts w:cs="Arial"/>
          <w:sz w:val="20"/>
          <w:szCs w:val="20"/>
          <w:lang w:val="ca-ES"/>
        </w:rPr>
        <w:t>Els serveis de taxi demanats pels usuaris per a la seva realització immediata.</w:t>
      </w:r>
    </w:p>
    <w:p w:rsidR="007830BA" w:rsidRPr="00FC3DCE" w:rsidRDefault="007830BA" w:rsidP="008330A7">
      <w:pPr>
        <w:numPr>
          <w:ilvl w:val="0"/>
          <w:numId w:val="6"/>
        </w:numPr>
        <w:contextualSpacing/>
        <w:rPr>
          <w:rFonts w:cs="Arial"/>
          <w:sz w:val="20"/>
          <w:szCs w:val="20"/>
          <w:lang w:val="ca-ES"/>
        </w:rPr>
      </w:pPr>
      <w:r w:rsidRPr="00FC3DCE">
        <w:rPr>
          <w:rFonts w:cs="Arial"/>
          <w:sz w:val="20"/>
          <w:szCs w:val="20"/>
          <w:lang w:val="ca-ES"/>
        </w:rPr>
        <w:lastRenderedPageBreak/>
        <w:t>Els serveis de taxi sol·licitats pels usuaris per a la seva realització a un altre moment.</w:t>
      </w:r>
    </w:p>
    <w:p w:rsidR="007830BA" w:rsidRPr="00FC3DCE" w:rsidRDefault="007830BA" w:rsidP="008330A7">
      <w:pPr>
        <w:rPr>
          <w:rFonts w:cs="Arial"/>
          <w:sz w:val="20"/>
          <w:szCs w:val="20"/>
          <w:lang w:val="ca-ES"/>
        </w:rPr>
      </w:pPr>
      <w:r w:rsidRPr="00FC3DCE">
        <w:rPr>
          <w:rFonts w:cs="Arial"/>
          <w:sz w:val="20"/>
          <w:szCs w:val="20"/>
          <w:lang w:val="ca-ES"/>
        </w:rPr>
        <w:t>En defensa de la qualitat del servei, quan es tracti de serveis de taxi concertats per l'usuari per a la seva realització immediata, l'emissora de radio o altres sistemes tecnològics aplicaran criteris d'assignació de serveis de tal manera que minimitzin els temps d'espera per a l'usuari.</w:t>
      </w:r>
    </w:p>
    <w:p w:rsidR="007830BA" w:rsidRPr="00FC3DCE" w:rsidRDefault="007830BA" w:rsidP="008330A7">
      <w:pPr>
        <w:rPr>
          <w:rFonts w:cs="Arial"/>
          <w:sz w:val="20"/>
          <w:szCs w:val="20"/>
          <w:lang w:val="ca-ES"/>
        </w:rPr>
      </w:pPr>
      <w:r w:rsidRPr="00FC3DCE">
        <w:rPr>
          <w:rFonts w:cs="Arial"/>
          <w:sz w:val="20"/>
          <w:szCs w:val="20"/>
          <w:lang w:val="ca-ES"/>
        </w:rPr>
        <w:t>Mentre el vehicle estigui prestant servei, tant de dia com de nit, funcionarà un dispositiu exterior al vehicle que de forma inequívoca indicarà la disponibilitat del taxi, aquest dispositiu consistirà en una llum verda i un mòdul lluminós que determinarà clarament la disponibilitat del vehicle. Quan el taxi li sigui assignat un servei a través d'emissora el taxi haurà de passar a situació d'ocupat i indicar en el mòdul lluminós la “T” o “t” que indicarà contractació telefònica o contractació per altres sistemes.</w:t>
      </w: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24.- Selecció de vehicles pels usuaris</w:t>
      </w:r>
    </w:p>
    <w:p w:rsidR="007830BA" w:rsidRPr="00FC3DCE" w:rsidRDefault="007830BA" w:rsidP="008330A7">
      <w:pPr>
        <w:rPr>
          <w:rFonts w:cs="Arial"/>
          <w:sz w:val="20"/>
          <w:szCs w:val="20"/>
          <w:lang w:val="ca-ES"/>
        </w:rPr>
      </w:pPr>
      <w:r w:rsidRPr="00FC3DCE">
        <w:rPr>
          <w:rFonts w:cs="Arial"/>
          <w:sz w:val="20"/>
          <w:szCs w:val="20"/>
          <w:lang w:val="ca-ES"/>
        </w:rPr>
        <w:t>Com a norma general, els usuaris que accedeixin al servei de taxi en una parada hauran d'accedir al taxi que estigui estacionat en primera posició, excepte acord de tots els taxistes presents o que per raons d'adaptació del vehicle per a persones amb mobilitat reduïda hagi d'accedir-se a un altre vehicle.</w:t>
      </w:r>
    </w:p>
    <w:p w:rsidR="007830BA" w:rsidRPr="00FC3DCE" w:rsidRDefault="007830BA" w:rsidP="008330A7">
      <w:pPr>
        <w:rPr>
          <w:rFonts w:cs="Arial"/>
          <w:sz w:val="20"/>
          <w:szCs w:val="20"/>
          <w:lang w:val="ca-ES"/>
        </w:rPr>
      </w:pPr>
      <w:r w:rsidRPr="00FC3DCE">
        <w:rPr>
          <w:rFonts w:cs="Arial"/>
          <w:sz w:val="20"/>
          <w:szCs w:val="20"/>
          <w:lang w:val="ca-ES"/>
        </w:rPr>
        <w:t>En tot cas tindran prioritat com a usuaris per triar vehicle els qui tinguin mobilitat reduïda. Així, en el cas de produir-se la coincidència de diversos usuaris en una parada, les persones amb mobilitat reduïda tindran preferència en els vehicles adaptats que hi hagi a la parada o que arribin a aquesta parada, independentment de la posició que ocupin aquests usuaris amb mobilitat reduïda.</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25.- Contractació del servei</w:t>
      </w:r>
    </w:p>
    <w:p w:rsidR="007830BA" w:rsidRPr="00FC3DCE" w:rsidRDefault="007830BA" w:rsidP="008330A7">
      <w:pPr>
        <w:rPr>
          <w:rFonts w:cs="Arial"/>
          <w:sz w:val="20"/>
          <w:szCs w:val="20"/>
          <w:lang w:val="ca-ES"/>
        </w:rPr>
      </w:pPr>
      <w:r w:rsidRPr="00FC3DCE">
        <w:rPr>
          <w:rFonts w:cs="Arial"/>
          <w:sz w:val="20"/>
          <w:szCs w:val="20"/>
          <w:lang w:val="ca-ES"/>
        </w:rPr>
        <w:t>Règim general. Els serveis de taxi s'hauran de realitzar mitjançant la contractació global de la capacitat total del vehicle.</w:t>
      </w:r>
    </w:p>
    <w:p w:rsidR="007830BA" w:rsidRPr="00FC3DCE" w:rsidRDefault="007830BA" w:rsidP="008330A7">
      <w:pPr>
        <w:rPr>
          <w:rFonts w:cs="Arial"/>
          <w:sz w:val="20"/>
          <w:szCs w:val="20"/>
          <w:lang w:val="ca-ES"/>
        </w:rPr>
      </w:pPr>
      <w:r w:rsidRPr="00FC3DCE">
        <w:rPr>
          <w:rFonts w:cs="Arial"/>
          <w:sz w:val="20"/>
          <w:szCs w:val="20"/>
          <w:lang w:val="ca-ES"/>
        </w:rPr>
        <w:t>Amb caràcter regular o a la demanda, per plaça amb pagament individual. Quan en una determinada zona de baixa densitat de població existeixi una falta o insuficiència de mitjans de transport públic col·lectiu l’Administració podrà autoritzar la contractació de serveis urbans de taxi per plaça amb pagament individual, amb caràcter regular o a la demanda.</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26.- Organització del servei</w:t>
      </w:r>
    </w:p>
    <w:p w:rsidR="007830BA" w:rsidRPr="00FC3DCE" w:rsidRDefault="007830BA" w:rsidP="008330A7">
      <w:pPr>
        <w:rPr>
          <w:rFonts w:cs="Arial"/>
          <w:sz w:val="20"/>
          <w:szCs w:val="20"/>
          <w:lang w:val="ca-ES"/>
        </w:rPr>
      </w:pPr>
      <w:r w:rsidRPr="00FC3DCE">
        <w:rPr>
          <w:rFonts w:cs="Arial"/>
          <w:sz w:val="20"/>
          <w:szCs w:val="20"/>
          <w:lang w:val="ca-ES"/>
        </w:rPr>
        <w:t>Els titulars de llicències de taxi han de garantir un servei adequat de mobilitat d'aquesta classe als usuaris de la Comarca de l’Alt Penedès on presten servei tots els dies de l'any sense excepció i a totes les hores del dia.</w:t>
      </w:r>
    </w:p>
    <w:p w:rsidR="007830BA" w:rsidRPr="00FC3DCE" w:rsidRDefault="007830BA" w:rsidP="008330A7">
      <w:pPr>
        <w:rPr>
          <w:rFonts w:cs="Arial"/>
          <w:sz w:val="20"/>
          <w:szCs w:val="20"/>
          <w:lang w:val="ca-ES"/>
        </w:rPr>
      </w:pPr>
      <w:r w:rsidRPr="00FC3DCE">
        <w:rPr>
          <w:rFonts w:cs="Arial"/>
          <w:sz w:val="20"/>
          <w:szCs w:val="20"/>
          <w:lang w:val="ca-ES"/>
        </w:rPr>
        <w:t>Per la seva especial rellevància haurà d'estar sempre suficientment cobertes:</w:t>
      </w:r>
    </w:p>
    <w:p w:rsidR="007830BA" w:rsidRPr="00FC3DCE" w:rsidRDefault="007830BA" w:rsidP="008330A7">
      <w:pPr>
        <w:numPr>
          <w:ilvl w:val="0"/>
          <w:numId w:val="7"/>
        </w:numPr>
        <w:contextualSpacing/>
        <w:rPr>
          <w:rFonts w:cs="Arial"/>
          <w:sz w:val="20"/>
          <w:szCs w:val="20"/>
          <w:lang w:val="ca-ES"/>
        </w:rPr>
      </w:pPr>
      <w:r w:rsidRPr="00FC3DCE">
        <w:rPr>
          <w:rFonts w:cs="Arial"/>
          <w:sz w:val="20"/>
          <w:szCs w:val="20"/>
          <w:lang w:val="ca-ES"/>
        </w:rPr>
        <w:t>Les zones hospitalàries.</w:t>
      </w:r>
    </w:p>
    <w:p w:rsidR="007830BA" w:rsidRPr="00FC3DCE" w:rsidRDefault="007830BA" w:rsidP="008330A7">
      <w:pPr>
        <w:numPr>
          <w:ilvl w:val="0"/>
          <w:numId w:val="7"/>
        </w:numPr>
        <w:contextualSpacing/>
        <w:rPr>
          <w:rFonts w:cs="Arial"/>
          <w:sz w:val="20"/>
          <w:szCs w:val="20"/>
          <w:lang w:val="ca-ES"/>
        </w:rPr>
      </w:pPr>
      <w:r w:rsidRPr="00FC3DCE">
        <w:rPr>
          <w:rFonts w:cs="Arial"/>
          <w:sz w:val="20"/>
          <w:szCs w:val="20"/>
          <w:lang w:val="ca-ES"/>
        </w:rPr>
        <w:t>Les parades d'estació de tren.</w:t>
      </w:r>
    </w:p>
    <w:p w:rsidR="007830BA" w:rsidRPr="00FC3DCE" w:rsidRDefault="007830BA" w:rsidP="008330A7">
      <w:pPr>
        <w:numPr>
          <w:ilvl w:val="0"/>
          <w:numId w:val="7"/>
        </w:numPr>
        <w:contextualSpacing/>
        <w:rPr>
          <w:rFonts w:cs="Arial"/>
          <w:sz w:val="20"/>
          <w:szCs w:val="20"/>
          <w:lang w:val="ca-ES"/>
        </w:rPr>
      </w:pPr>
      <w:r w:rsidRPr="00FC3DCE">
        <w:rPr>
          <w:rFonts w:cs="Arial"/>
          <w:sz w:val="20"/>
          <w:szCs w:val="20"/>
          <w:lang w:val="ca-ES"/>
        </w:rPr>
        <w:t>Les estacions d'autobusos.</w:t>
      </w:r>
    </w:p>
    <w:p w:rsidR="007830BA" w:rsidRPr="00FC3DCE" w:rsidRDefault="007830BA" w:rsidP="008330A7">
      <w:pPr>
        <w:numPr>
          <w:ilvl w:val="0"/>
          <w:numId w:val="7"/>
        </w:numPr>
        <w:contextualSpacing/>
        <w:rPr>
          <w:rFonts w:cs="Arial"/>
          <w:sz w:val="20"/>
          <w:szCs w:val="20"/>
          <w:lang w:val="ca-ES"/>
        </w:rPr>
      </w:pPr>
      <w:r w:rsidRPr="00FC3DCE">
        <w:rPr>
          <w:rFonts w:cs="Arial"/>
          <w:sz w:val="20"/>
          <w:szCs w:val="20"/>
          <w:lang w:val="ca-ES"/>
        </w:rPr>
        <w:t>Les principals parades dels municipis</w:t>
      </w:r>
    </w:p>
    <w:p w:rsidR="007830BA" w:rsidRPr="00FC3DCE" w:rsidRDefault="007830BA" w:rsidP="008330A7">
      <w:pPr>
        <w:rPr>
          <w:rFonts w:cs="Arial"/>
          <w:sz w:val="20"/>
          <w:szCs w:val="20"/>
          <w:lang w:val="ca-ES"/>
        </w:rPr>
      </w:pPr>
      <w:r w:rsidRPr="00FC3DCE">
        <w:rPr>
          <w:rFonts w:cs="Arial"/>
          <w:sz w:val="20"/>
          <w:szCs w:val="20"/>
          <w:lang w:val="ca-ES"/>
        </w:rPr>
        <w:t>Les Associacions Professionals de Taxistes promouran que sigui atès el servei en la forma indicada en aquest article i que el nombre de taxis fora de servei per avaria, descans, vacances, malaltia i un altre motiu no causi molèsties o incomoditats als usuaris.</w:t>
      </w:r>
    </w:p>
    <w:p w:rsidR="007830BA" w:rsidRPr="00FC3DCE" w:rsidRDefault="007830BA" w:rsidP="008330A7">
      <w:pPr>
        <w:rPr>
          <w:rFonts w:cs="Arial"/>
          <w:sz w:val="20"/>
          <w:szCs w:val="20"/>
          <w:lang w:val="ca-ES"/>
        </w:rPr>
      </w:pPr>
      <w:r w:rsidRPr="00FC3DCE">
        <w:rPr>
          <w:rFonts w:cs="Arial"/>
          <w:sz w:val="20"/>
          <w:szCs w:val="20"/>
          <w:lang w:val="ca-ES"/>
        </w:rPr>
        <w:t>Les Associacions Professionals de Taxistes garantiran a tot moment la suficient i correcta prestació del servei a les persones amb mobilitat reduïda atenent de manera especial aquells serveis que els siguin reclamats. L’Administració es coordinarà amb les Associacions de Discapacitats Físics per a la millor organització del servei a aquest col·lectiu ciutadà.</w:t>
      </w:r>
    </w:p>
    <w:p w:rsidR="007830BA" w:rsidRPr="00FC3DCE" w:rsidRDefault="007830BA" w:rsidP="008330A7">
      <w:pPr>
        <w:rPr>
          <w:rFonts w:cs="Arial"/>
          <w:sz w:val="20"/>
          <w:szCs w:val="20"/>
          <w:lang w:val="ca-ES"/>
        </w:rPr>
      </w:pPr>
      <w:r w:rsidRPr="00FC3DCE">
        <w:rPr>
          <w:rFonts w:cs="Arial"/>
          <w:sz w:val="20"/>
          <w:szCs w:val="20"/>
          <w:lang w:val="ca-ES"/>
        </w:rPr>
        <w:t>L’Administració es reserva la facultat d'establir els nivells mínims necessaris per garantir un servei adequat de mobilitat, i d'imposar una determinada forma d'explotació temporal i espacial del servei en el cas d'apreciar-se manques o deficiències en la prestació organitzada pels propis titulars i les seves Associacions professionals.</w:t>
      </w:r>
    </w:p>
    <w:p w:rsidR="007830BA" w:rsidRPr="00FC3DCE" w:rsidRDefault="007830BA" w:rsidP="008330A7">
      <w:pPr>
        <w:rPr>
          <w:rFonts w:cs="Arial"/>
          <w:sz w:val="20"/>
          <w:szCs w:val="20"/>
          <w:lang w:val="ca-ES"/>
        </w:rPr>
      </w:pPr>
      <w:r w:rsidRPr="00FC3DCE">
        <w:rPr>
          <w:rFonts w:cs="Arial"/>
          <w:sz w:val="20"/>
          <w:szCs w:val="20"/>
          <w:lang w:val="ca-ES"/>
        </w:rPr>
        <w:t>L’Administració adoptarà les mesures oportunes per garantir un servei mínim de vehicles adaptats perquè estiguin organitzats i puguin prestar els seus serveis les 24 hores, donant atenció prioritària als usuaris amb mobilitat reduïda.</w:t>
      </w:r>
    </w:p>
    <w:p w:rsidR="007830BA" w:rsidRPr="00FC3DCE" w:rsidRDefault="007830BA" w:rsidP="008330A7">
      <w:pPr>
        <w:rPr>
          <w:rFonts w:cs="Arial"/>
          <w:b/>
          <w:sz w:val="20"/>
          <w:szCs w:val="20"/>
          <w:highlight w:val="yellow"/>
          <w:lang w:val="ca-ES"/>
        </w:rPr>
      </w:pPr>
    </w:p>
    <w:p w:rsidR="007830BA" w:rsidRPr="00FC3DCE" w:rsidRDefault="007830BA" w:rsidP="008330A7">
      <w:pPr>
        <w:rPr>
          <w:rFonts w:cs="Arial"/>
          <w:b/>
          <w:sz w:val="20"/>
          <w:szCs w:val="20"/>
          <w:lang w:val="ca-ES"/>
        </w:rPr>
      </w:pPr>
      <w:r w:rsidRPr="00FC3DCE">
        <w:rPr>
          <w:rFonts w:cs="Arial"/>
          <w:b/>
          <w:sz w:val="20"/>
          <w:szCs w:val="20"/>
          <w:lang w:val="ca-ES"/>
        </w:rPr>
        <w:t>Article 27.- Inici del servei, engegada del taxímetre i procediments de pagament del servei</w:t>
      </w:r>
    </w:p>
    <w:p w:rsidR="007830BA" w:rsidRPr="00FC3DCE" w:rsidRDefault="007830BA" w:rsidP="008330A7">
      <w:pPr>
        <w:rPr>
          <w:rFonts w:cs="Arial"/>
          <w:sz w:val="20"/>
          <w:szCs w:val="20"/>
          <w:lang w:val="ca-ES"/>
        </w:rPr>
      </w:pPr>
      <w:r w:rsidRPr="00FC3DCE">
        <w:rPr>
          <w:rFonts w:cs="Arial"/>
          <w:sz w:val="20"/>
          <w:szCs w:val="20"/>
          <w:lang w:val="ca-ES"/>
        </w:rPr>
        <w:t>En el cas d'accedir a un taxi mitjançant la seva detenció en via pública, el taxímetre s'engegarà al moment en què l'usuari hagi accedit al vehicle i hagi indicat la seva destinació, i s’aturarà el taxímetre en el moment en el qual el taxi arribi a la destinació indicada.</w:t>
      </w:r>
    </w:p>
    <w:p w:rsidR="007830BA" w:rsidRPr="00FC3DCE" w:rsidRDefault="007830BA" w:rsidP="008330A7">
      <w:pPr>
        <w:rPr>
          <w:rFonts w:cs="Arial"/>
          <w:sz w:val="20"/>
          <w:szCs w:val="20"/>
          <w:lang w:val="ca-ES"/>
        </w:rPr>
      </w:pPr>
      <w:r w:rsidRPr="00FC3DCE">
        <w:rPr>
          <w:rFonts w:cs="Arial"/>
          <w:sz w:val="20"/>
          <w:szCs w:val="20"/>
          <w:lang w:val="ca-ES"/>
        </w:rPr>
        <w:lastRenderedPageBreak/>
        <w:t>En els casos de concertació telefònica del servei, o per un altre procediment similar, el taxímetre s'engegarà en el moment en què el taxista hagi arribat al lloc concertat per iniciar el servei i s'hagi detingut. El taxímetre es detindrà al moment en el qual el taxi arribi a la destinació indicada.</w:t>
      </w:r>
    </w:p>
    <w:p w:rsidR="007830BA" w:rsidRPr="00FC3DCE" w:rsidRDefault="007830BA" w:rsidP="008330A7">
      <w:pPr>
        <w:rPr>
          <w:rFonts w:cs="Arial"/>
          <w:sz w:val="20"/>
          <w:szCs w:val="20"/>
          <w:lang w:val="ca-ES"/>
        </w:rPr>
      </w:pPr>
      <w:r w:rsidRPr="00FC3DCE">
        <w:rPr>
          <w:rFonts w:cs="Arial"/>
          <w:sz w:val="20"/>
          <w:szCs w:val="20"/>
          <w:lang w:val="ca-ES"/>
        </w:rPr>
        <w:t>En cap cas el taxista podrà circular sense transportar a cap usuari amb el taxímetre encès i facturant.</w:t>
      </w:r>
    </w:p>
    <w:p w:rsidR="007830BA" w:rsidRPr="00FC3DCE" w:rsidRDefault="007830BA" w:rsidP="008330A7">
      <w:pPr>
        <w:rPr>
          <w:rFonts w:cs="Arial"/>
          <w:sz w:val="20"/>
          <w:szCs w:val="20"/>
          <w:lang w:val="ca-ES"/>
        </w:rPr>
      </w:pPr>
      <w:r w:rsidRPr="00FC3DCE">
        <w:rPr>
          <w:rFonts w:cs="Arial"/>
          <w:sz w:val="20"/>
          <w:szCs w:val="20"/>
          <w:lang w:val="ca-ES"/>
        </w:rPr>
        <w:t>En cas d'accident o avaria, així com quan el conductor del vehicle estigués retingut per agents de l'autoritat, per ser amonestat o denunciat, es posarà l'aparell taxímetre en temps mort. Si el servei no es pogués realitzar, per impossibilitat material, bé per desig de l'usuari, aquest abonarà:</w:t>
      </w:r>
    </w:p>
    <w:p w:rsidR="007830BA" w:rsidRPr="00FC3DCE" w:rsidRDefault="007830BA" w:rsidP="008330A7">
      <w:pPr>
        <w:numPr>
          <w:ilvl w:val="0"/>
          <w:numId w:val="8"/>
        </w:numPr>
        <w:contextualSpacing/>
        <w:rPr>
          <w:rFonts w:cs="Arial"/>
          <w:sz w:val="20"/>
          <w:szCs w:val="20"/>
          <w:lang w:val="ca-ES"/>
        </w:rPr>
      </w:pPr>
      <w:r w:rsidRPr="00FC3DCE">
        <w:rPr>
          <w:rFonts w:cs="Arial"/>
          <w:sz w:val="20"/>
          <w:szCs w:val="20"/>
          <w:lang w:val="ca-ES"/>
        </w:rPr>
        <w:t>L'import del que marqui el taxímetre cas que l'usuari no sol·licités un nou taxi.</w:t>
      </w:r>
    </w:p>
    <w:p w:rsidR="007830BA" w:rsidRPr="00FC3DCE" w:rsidRDefault="007830BA" w:rsidP="008330A7">
      <w:pPr>
        <w:numPr>
          <w:ilvl w:val="0"/>
          <w:numId w:val="8"/>
        </w:numPr>
        <w:contextualSpacing/>
        <w:rPr>
          <w:rFonts w:cs="Arial"/>
          <w:sz w:val="20"/>
          <w:szCs w:val="20"/>
          <w:lang w:val="ca-ES"/>
        </w:rPr>
      </w:pPr>
      <w:r w:rsidRPr="00FC3DCE">
        <w:rPr>
          <w:rFonts w:cs="Arial"/>
          <w:sz w:val="20"/>
          <w:szCs w:val="20"/>
          <w:lang w:val="ca-ES"/>
        </w:rPr>
        <w:t>L'import del que marqui el taxímetre descomptant la baixada de bandera cas que l'usuari sol·licités un nou vehicle. En aquest cas, el conductor posarà a la seva disposició un nou taxi i la nova tarifa començarà a explicar des del moment que l'usuari accedeixi al nou vehicle.</w:t>
      </w:r>
    </w:p>
    <w:p w:rsidR="007830BA" w:rsidRPr="00FC3DCE" w:rsidRDefault="007830BA" w:rsidP="008330A7">
      <w:pPr>
        <w:rPr>
          <w:rFonts w:cs="Arial"/>
          <w:sz w:val="20"/>
          <w:szCs w:val="20"/>
          <w:lang w:val="ca-ES"/>
        </w:rPr>
      </w:pPr>
      <w:r w:rsidRPr="00FC3DCE">
        <w:rPr>
          <w:rFonts w:cs="Arial"/>
          <w:sz w:val="20"/>
          <w:szCs w:val="20"/>
          <w:lang w:val="ca-ES"/>
        </w:rPr>
        <w:t>La càrrega de carburant no podrà realitzar-se durant la prestació del servei, excepte autorització expressa del viatger.</w:t>
      </w:r>
    </w:p>
    <w:p w:rsidR="007830BA" w:rsidRPr="00FC3DCE" w:rsidRDefault="007830BA" w:rsidP="008330A7">
      <w:pPr>
        <w:rPr>
          <w:rFonts w:cs="Arial"/>
          <w:sz w:val="20"/>
          <w:szCs w:val="20"/>
          <w:lang w:val="ca-ES"/>
        </w:rPr>
      </w:pPr>
      <w:r w:rsidRPr="00FC3DCE">
        <w:rPr>
          <w:rFonts w:cs="Arial"/>
          <w:sz w:val="20"/>
          <w:szCs w:val="20"/>
          <w:lang w:val="ca-ES"/>
        </w:rPr>
        <w:t>Els procediments per al pagament del servei prestat seran:</w:t>
      </w:r>
    </w:p>
    <w:p w:rsidR="007830BA" w:rsidRPr="00FC3DCE" w:rsidRDefault="007830BA" w:rsidP="008330A7">
      <w:pPr>
        <w:numPr>
          <w:ilvl w:val="0"/>
          <w:numId w:val="9"/>
        </w:numPr>
        <w:contextualSpacing/>
        <w:rPr>
          <w:rFonts w:cs="Arial"/>
          <w:sz w:val="20"/>
          <w:szCs w:val="20"/>
          <w:lang w:val="ca-ES"/>
        </w:rPr>
      </w:pPr>
      <w:r w:rsidRPr="00FC3DCE">
        <w:rPr>
          <w:rFonts w:cs="Arial"/>
          <w:sz w:val="20"/>
          <w:szCs w:val="20"/>
          <w:lang w:val="ca-ES"/>
        </w:rPr>
        <w:t>En efectiu, acceptant bitllets de fins a 50 €.</w:t>
      </w:r>
    </w:p>
    <w:p w:rsidR="007830BA" w:rsidRPr="00FC3DCE" w:rsidRDefault="007830BA" w:rsidP="008330A7">
      <w:pPr>
        <w:numPr>
          <w:ilvl w:val="0"/>
          <w:numId w:val="9"/>
        </w:numPr>
        <w:contextualSpacing/>
        <w:rPr>
          <w:rFonts w:cs="Arial"/>
          <w:sz w:val="20"/>
          <w:szCs w:val="20"/>
          <w:lang w:val="ca-ES"/>
        </w:rPr>
      </w:pPr>
      <w:r w:rsidRPr="00FC3DCE">
        <w:rPr>
          <w:rFonts w:cs="Arial"/>
          <w:sz w:val="20"/>
          <w:szCs w:val="20"/>
          <w:lang w:val="ca-ES"/>
        </w:rPr>
        <w:t>Mitjançant pagament amb targeta en aquells vehicles que ho disposin fins a la seva extensió a tota la flota.</w:t>
      </w:r>
    </w:p>
    <w:p w:rsidR="007830BA" w:rsidRPr="00FC3DCE" w:rsidRDefault="007830BA" w:rsidP="008330A7">
      <w:pPr>
        <w:rPr>
          <w:rFonts w:cs="Arial"/>
          <w:sz w:val="20"/>
          <w:szCs w:val="20"/>
          <w:lang w:val="ca-ES"/>
        </w:rPr>
      </w:pPr>
      <w:r w:rsidRPr="00FC3DCE">
        <w:rPr>
          <w:rFonts w:cs="Arial"/>
          <w:sz w:val="20"/>
          <w:szCs w:val="20"/>
          <w:lang w:val="ca-ES"/>
        </w:rPr>
        <w:t>Els procediments per al lliurament a l'usuari del servei del rebut corresponent seran:</w:t>
      </w:r>
    </w:p>
    <w:p w:rsidR="007830BA" w:rsidRPr="00FC3DCE" w:rsidRDefault="007830BA" w:rsidP="008330A7">
      <w:pPr>
        <w:numPr>
          <w:ilvl w:val="0"/>
          <w:numId w:val="10"/>
        </w:numPr>
        <w:contextualSpacing/>
        <w:rPr>
          <w:rFonts w:cs="Arial"/>
          <w:sz w:val="20"/>
          <w:szCs w:val="20"/>
          <w:lang w:val="ca-ES"/>
        </w:rPr>
      </w:pPr>
      <w:r w:rsidRPr="00FC3DCE">
        <w:rPr>
          <w:rFonts w:cs="Arial"/>
          <w:sz w:val="20"/>
          <w:szCs w:val="20"/>
          <w:lang w:val="ca-ES"/>
        </w:rPr>
        <w:t>Mitjançant impressora de factures en aquells vehicles que ho disposin fins a la seva extensió a tota la flota.</w:t>
      </w:r>
    </w:p>
    <w:p w:rsidR="007830BA" w:rsidRPr="00FC3DCE" w:rsidRDefault="007830BA" w:rsidP="008330A7">
      <w:pPr>
        <w:numPr>
          <w:ilvl w:val="0"/>
          <w:numId w:val="10"/>
        </w:numPr>
        <w:contextualSpacing/>
        <w:rPr>
          <w:rFonts w:cs="Arial"/>
          <w:sz w:val="20"/>
          <w:szCs w:val="20"/>
          <w:lang w:val="ca-ES"/>
        </w:rPr>
      </w:pPr>
      <w:r w:rsidRPr="00FC3DCE">
        <w:rPr>
          <w:rFonts w:cs="Arial"/>
          <w:sz w:val="20"/>
          <w:szCs w:val="20"/>
          <w:lang w:val="ca-ES"/>
        </w:rPr>
        <w:t>I transitòriament mentre hi hagi vehicles que no disposin d'impressora de factures, mitjançant talonari de rebut i factures autoritzat.</w:t>
      </w:r>
    </w:p>
    <w:p w:rsidR="007830BA" w:rsidRPr="00FC3DCE" w:rsidRDefault="007830BA" w:rsidP="008330A7">
      <w:pPr>
        <w:rPr>
          <w:rFonts w:cs="Arial"/>
          <w:sz w:val="20"/>
          <w:szCs w:val="20"/>
          <w:lang w:val="ca-ES"/>
        </w:rPr>
      </w:pPr>
      <w:r w:rsidRPr="00FC3DCE">
        <w:rPr>
          <w:rFonts w:cs="Arial"/>
          <w:sz w:val="20"/>
          <w:szCs w:val="20"/>
          <w:lang w:val="ca-ES"/>
        </w:rPr>
        <w:t xml:space="preserve">Aquells vehicles que no disposin de taxímetre, hauran de disposar de full de tarifes dels  recorreguts entre destinacions. El full de tarifes interurbanes es configurarà conforme les tarifes publicades en diari oficial i actualitzades. El full definitiu de tarifes entre els municipis que integren l’Àrea territorial de coordinació del servei de taxi de l’Alt Penedès caldrà que es verifiqui i l’aprovi periòdicament per la Comissió de seguiment una vegada constituïda.   </w:t>
      </w: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28.- Temps d'espera</w:t>
      </w:r>
    </w:p>
    <w:p w:rsidR="007830BA" w:rsidRPr="00FC3DCE" w:rsidRDefault="007830BA" w:rsidP="008330A7">
      <w:pPr>
        <w:rPr>
          <w:rFonts w:cs="Arial"/>
          <w:sz w:val="20"/>
          <w:szCs w:val="20"/>
          <w:lang w:val="ca-ES"/>
        </w:rPr>
      </w:pPr>
      <w:r w:rsidRPr="00FC3DCE">
        <w:rPr>
          <w:rFonts w:cs="Arial"/>
          <w:sz w:val="20"/>
          <w:szCs w:val="20"/>
          <w:lang w:val="ca-ES"/>
        </w:rPr>
        <w:t>Quan el viatger abandonés transitòriament el vehicle, el conductor que hagi d'esperar el seu retorn podrà demanar l'import del recorregut efectuat. Si l’espera és de més de mitja hora en zona urbana, i d’una hora en interurbana, el conductor podrà considerar-se desvinculat del servei, tret que s'hagués acordat una altra cosa.</w:t>
      </w:r>
    </w:p>
    <w:p w:rsidR="007830BA" w:rsidRPr="00FC3DCE" w:rsidRDefault="007830BA" w:rsidP="008330A7">
      <w:pPr>
        <w:rPr>
          <w:rFonts w:cs="Arial"/>
          <w:sz w:val="20"/>
          <w:szCs w:val="20"/>
          <w:lang w:val="ca-ES"/>
        </w:rPr>
      </w:pPr>
      <w:r w:rsidRPr="00FC3DCE">
        <w:rPr>
          <w:rFonts w:cs="Arial"/>
          <w:sz w:val="20"/>
          <w:szCs w:val="20"/>
          <w:lang w:val="ca-ES"/>
        </w:rPr>
        <w:t>El conductor tindrà dret a no esperar més de 10 minuts a partir del moment que arribi al punt acordat en un servei de concertació telefònica o un altre mitjà similar.</w:t>
      </w:r>
    </w:p>
    <w:p w:rsidR="007830BA" w:rsidRPr="00FC3DCE" w:rsidRDefault="007830BA" w:rsidP="008330A7">
      <w:pPr>
        <w:rPr>
          <w:rFonts w:cs="Arial"/>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29.- Sistemes de comunicació per a la concertació del servei de taxi</w:t>
      </w:r>
    </w:p>
    <w:p w:rsidR="007830BA" w:rsidRPr="00FC3DCE" w:rsidRDefault="007830BA" w:rsidP="008330A7">
      <w:pPr>
        <w:rPr>
          <w:rFonts w:cs="Arial"/>
          <w:sz w:val="20"/>
          <w:szCs w:val="20"/>
          <w:lang w:val="ca-ES"/>
        </w:rPr>
      </w:pPr>
      <w:r w:rsidRPr="00FC3DCE">
        <w:rPr>
          <w:rFonts w:cs="Arial"/>
          <w:sz w:val="20"/>
          <w:szCs w:val="20"/>
          <w:lang w:val="ca-ES"/>
        </w:rPr>
        <w:t>Totes les emissores de radio i els sistemes de comunicació que s'utilitzin per a la concertació del servei de taxi requeriran la prèvia autorització de l’Administració. Aquesta autorització i el seu manteniment en el temps estaran condicionats a la garantia de lliure associació dels titulars de llicències. Es consideraran contràries a aquesta garantia de lliure associació la imposició de quotes o drets d'associació desproporcionats, arbitraris i/o injustificats, la discriminació en els drets i deures dels associats en raó de la seva antiguitat en l'associació o de qualsevol una altra característica subjectiva i, en definitiva, tota pràctica o disposició contrària a l'accés i a la participació en condicions d'equitat de qualsevol titular de llicència. L’Administració podrà requerir a qualsevol moment, tant d'ofici com a instàncies de part, la informació i documentació que consideri pertinent a fi de verificar el manteniment de la garantia de lliure associació.</w:t>
      </w:r>
    </w:p>
    <w:p w:rsidR="007830BA" w:rsidRPr="00FC3DCE" w:rsidRDefault="007830BA" w:rsidP="008330A7">
      <w:pPr>
        <w:rPr>
          <w:rFonts w:cs="Arial"/>
          <w:sz w:val="20"/>
          <w:szCs w:val="20"/>
          <w:lang w:val="ca-ES"/>
        </w:rPr>
      </w:pPr>
      <w:r w:rsidRPr="00FC3DCE">
        <w:rPr>
          <w:rFonts w:cs="Arial"/>
          <w:sz w:val="20"/>
          <w:szCs w:val="20"/>
          <w:lang w:val="ca-ES"/>
        </w:rPr>
        <w:t>L’Administració podrà en tot moment promoure les actuacions que consideri necessàries per facilitar la contractació dels serveis per part dels usuaris a través de qualsevol sistema tecnològic, inclosa la telefonia.</w:t>
      </w:r>
    </w:p>
    <w:p w:rsidR="007830BA" w:rsidRPr="00FC3DCE" w:rsidRDefault="007830BA" w:rsidP="008330A7">
      <w:pPr>
        <w:rPr>
          <w:rFonts w:cs="Arial"/>
          <w:sz w:val="20"/>
          <w:szCs w:val="20"/>
          <w:lang w:val="ca-ES"/>
        </w:rPr>
      </w:pPr>
      <w:r w:rsidRPr="00FC3DCE">
        <w:rPr>
          <w:rFonts w:cs="Arial"/>
          <w:sz w:val="20"/>
          <w:szCs w:val="20"/>
          <w:lang w:val="ca-ES"/>
        </w:rPr>
        <w:t>Les emissores de radio hauran de portar un registre relatiu als serveis que prestin i a l'atenció als usuaris, especialment al nombre i característiques dels serveis contractats, als serveis demandats que no han pogut ser atesos i a les queixes i reclamacions dels usuaris. Aquest registre haurà de ser mantingut un mínim de 3 mesos.</w:t>
      </w:r>
    </w:p>
    <w:p w:rsidR="007830BA" w:rsidRPr="00FC3DCE" w:rsidRDefault="007830BA" w:rsidP="008330A7">
      <w:pPr>
        <w:rPr>
          <w:rFonts w:cs="Arial"/>
          <w:sz w:val="20"/>
          <w:szCs w:val="20"/>
          <w:lang w:val="ca-ES"/>
        </w:rPr>
      </w:pPr>
      <w:r w:rsidRPr="00FC3DCE">
        <w:rPr>
          <w:rFonts w:cs="Arial"/>
          <w:sz w:val="20"/>
          <w:szCs w:val="20"/>
          <w:lang w:val="ca-ES"/>
        </w:rPr>
        <w:t>La concertació dels serveis podrà ser de dos tipus:</w:t>
      </w:r>
    </w:p>
    <w:p w:rsidR="007830BA" w:rsidRPr="00FC3DCE" w:rsidRDefault="007830BA" w:rsidP="008330A7">
      <w:pPr>
        <w:numPr>
          <w:ilvl w:val="0"/>
          <w:numId w:val="11"/>
        </w:numPr>
        <w:contextualSpacing/>
        <w:rPr>
          <w:rFonts w:cs="Arial"/>
          <w:sz w:val="20"/>
          <w:szCs w:val="20"/>
          <w:lang w:val="ca-ES"/>
        </w:rPr>
      </w:pPr>
      <w:r w:rsidRPr="00FC3DCE">
        <w:rPr>
          <w:rFonts w:cs="Arial"/>
          <w:sz w:val="20"/>
          <w:szCs w:val="20"/>
          <w:lang w:val="ca-ES"/>
        </w:rPr>
        <w:t>Els serveis de taxi demanats pels usuaris per a la seva realització immediata.</w:t>
      </w:r>
    </w:p>
    <w:p w:rsidR="007830BA" w:rsidRPr="00FC3DCE" w:rsidRDefault="007830BA" w:rsidP="008330A7">
      <w:pPr>
        <w:numPr>
          <w:ilvl w:val="0"/>
          <w:numId w:val="11"/>
        </w:numPr>
        <w:contextualSpacing/>
        <w:rPr>
          <w:rFonts w:cs="Arial"/>
          <w:sz w:val="20"/>
          <w:szCs w:val="20"/>
          <w:lang w:val="ca-ES"/>
        </w:rPr>
      </w:pPr>
      <w:r w:rsidRPr="00FC3DCE">
        <w:rPr>
          <w:rFonts w:cs="Arial"/>
          <w:sz w:val="20"/>
          <w:szCs w:val="20"/>
          <w:lang w:val="ca-ES"/>
        </w:rPr>
        <w:lastRenderedPageBreak/>
        <w:t>Els serveis de taxi sol·licitats pels usuaris per a la seva realització a un altre moment. En aquest cas, el Registre recollirà, a més, el dia, hora i lloc en què s'ha de fer el servei.</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TÍTOL SISÈ.- INSPECCIÓ I RÈGIM SANCIONADOR</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30.- Inspecció i règim sancionador</w:t>
      </w:r>
    </w:p>
    <w:p w:rsidR="007830BA" w:rsidRPr="00FC3DCE" w:rsidRDefault="007830BA" w:rsidP="008330A7">
      <w:pPr>
        <w:rPr>
          <w:rFonts w:cs="Arial"/>
          <w:sz w:val="20"/>
          <w:szCs w:val="20"/>
          <w:lang w:val="ca-ES"/>
        </w:rPr>
      </w:pPr>
      <w:r w:rsidRPr="00FC3DCE">
        <w:rPr>
          <w:rFonts w:cs="Arial"/>
          <w:sz w:val="20"/>
          <w:szCs w:val="20"/>
          <w:lang w:val="ca-ES"/>
        </w:rPr>
        <w:t xml:space="preserve">Els procediments i normes referents a la inspecció i al règim sancionador són els especificats a </w:t>
      </w:r>
      <w:r w:rsidRPr="00FC3DCE">
        <w:rPr>
          <w:rFonts w:cs="Arial"/>
          <w:i/>
          <w:sz w:val="20"/>
          <w:szCs w:val="20"/>
          <w:lang w:val="ca-ES"/>
        </w:rPr>
        <w:t xml:space="preserve">la Llei 19/2003, de 4 de juliol, del taxi </w:t>
      </w:r>
      <w:r w:rsidRPr="00FC3DCE">
        <w:rPr>
          <w:rFonts w:cs="Arial"/>
          <w:sz w:val="20"/>
          <w:szCs w:val="20"/>
          <w:lang w:val="ca-ES"/>
        </w:rPr>
        <w:t>de l’article 36 fins a l’article 47.</w:t>
      </w:r>
    </w:p>
    <w:p w:rsidR="007830BA" w:rsidRPr="00FC3DCE" w:rsidRDefault="007830BA" w:rsidP="008330A7">
      <w:pPr>
        <w:rPr>
          <w:rFonts w:cs="Arial"/>
          <w:i/>
          <w:sz w:val="20"/>
          <w:szCs w:val="20"/>
          <w:lang w:val="ca-ES"/>
        </w:rPr>
      </w:pPr>
      <w:r w:rsidRPr="00FC3DCE">
        <w:rPr>
          <w:rFonts w:cs="Arial"/>
          <w:i/>
          <w:sz w:val="20"/>
          <w:szCs w:val="20"/>
          <w:lang w:val="ca-ES"/>
        </w:rPr>
        <w:t>(veure annex 4 – Inspecció i règim sancionador)</w:t>
      </w:r>
    </w:p>
    <w:p w:rsidR="007830BA" w:rsidRPr="00FC3DCE" w:rsidRDefault="007830BA" w:rsidP="008330A7">
      <w:pPr>
        <w:rPr>
          <w:rFonts w:cs="Arial"/>
          <w:i/>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31.- Protecció de dades de caràcter personal</w:t>
      </w:r>
    </w:p>
    <w:p w:rsidR="007830BA" w:rsidRPr="00FC3DCE" w:rsidRDefault="007830BA" w:rsidP="008330A7">
      <w:pPr>
        <w:rPr>
          <w:rFonts w:cs="Arial"/>
          <w:sz w:val="20"/>
          <w:szCs w:val="20"/>
          <w:lang w:val="ca-ES"/>
        </w:rPr>
      </w:pPr>
      <w:r w:rsidRPr="00FC3DCE">
        <w:rPr>
          <w:rFonts w:cs="Arial"/>
          <w:sz w:val="20"/>
          <w:szCs w:val="20"/>
          <w:lang w:val="ca-ES"/>
        </w:rPr>
        <w:t xml:space="preserve">Les parts signants estan obligades al compliment del que estableix la Llei Orgànica 15/1999, de 13 de desembre, de Protecció de Dades de Caràcter Personal (arts. 11.5 i 21), i en aquest sentit, es podran tractar les dades personals facilitades per a la realització de les activitats objecte del present conveni en els termes que en ell s’estableixen i d'acord amb les instruccions facilitades pels responsables del seu seguiment.  </w:t>
      </w:r>
    </w:p>
    <w:p w:rsidR="007830BA" w:rsidRPr="00FC3DCE" w:rsidRDefault="007830BA" w:rsidP="008330A7">
      <w:pPr>
        <w:rPr>
          <w:rFonts w:cs="Arial"/>
          <w:sz w:val="20"/>
          <w:szCs w:val="20"/>
          <w:lang w:val="ca-ES"/>
        </w:rPr>
      </w:pPr>
      <w:r w:rsidRPr="00FC3DCE">
        <w:rPr>
          <w:rFonts w:cs="Arial"/>
          <w:sz w:val="20"/>
          <w:szCs w:val="20"/>
          <w:lang w:val="ca-ES"/>
        </w:rPr>
        <w:t>Així mateix, es comprometen a no aplicar ni utilitzar les esmentades dades personals per a una finalitat diferent que no sigui la prestació del servei objecte del conveni i a establir les mesures de seguretat de naturalesa tècnica i organitzativa necessàries per garantir la seguretat de les dades personals i evitar la seva alteració, tractament o accés no autoritzat d'acord amb el que estableix el Reial Decret 1720/2007, de 21 de desembre, pel qual s’aprova el Reglament de Mesures de Seguretat de Fitxers que contenen dades personals, en el nivell que li correspongui.</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32.- Causes de resolució. Extinció del Conveni</w:t>
      </w:r>
    </w:p>
    <w:p w:rsidR="007830BA" w:rsidRPr="00FC3DCE" w:rsidRDefault="007830BA" w:rsidP="008330A7">
      <w:pPr>
        <w:rPr>
          <w:rFonts w:cs="Arial"/>
          <w:sz w:val="20"/>
          <w:szCs w:val="20"/>
          <w:lang w:val="ca-ES"/>
        </w:rPr>
      </w:pPr>
      <w:r w:rsidRPr="00FC3DCE">
        <w:rPr>
          <w:rFonts w:cs="Arial"/>
          <w:sz w:val="20"/>
          <w:szCs w:val="20"/>
          <w:lang w:val="ca-ES"/>
        </w:rPr>
        <w:t xml:space="preserve">Seran causes de resolució del present conveni: </w:t>
      </w:r>
    </w:p>
    <w:p w:rsidR="007830BA" w:rsidRPr="00FC3DCE" w:rsidRDefault="007830BA" w:rsidP="008330A7">
      <w:pPr>
        <w:numPr>
          <w:ilvl w:val="0"/>
          <w:numId w:val="12"/>
        </w:numPr>
        <w:contextualSpacing/>
        <w:rPr>
          <w:rFonts w:cs="Arial"/>
          <w:sz w:val="20"/>
          <w:szCs w:val="20"/>
          <w:lang w:val="ca-ES"/>
        </w:rPr>
      </w:pPr>
      <w:r w:rsidRPr="00FC3DCE">
        <w:rPr>
          <w:rFonts w:cs="Arial"/>
          <w:sz w:val="20"/>
          <w:szCs w:val="20"/>
          <w:lang w:val="ca-ES"/>
        </w:rPr>
        <w:t xml:space="preserve">El transcurs del període de vigència.  </w:t>
      </w:r>
    </w:p>
    <w:p w:rsidR="007830BA" w:rsidRPr="00FC3DCE" w:rsidRDefault="007830BA" w:rsidP="008330A7">
      <w:pPr>
        <w:numPr>
          <w:ilvl w:val="0"/>
          <w:numId w:val="12"/>
        </w:numPr>
        <w:contextualSpacing/>
        <w:rPr>
          <w:rFonts w:cs="Arial"/>
          <w:sz w:val="20"/>
          <w:szCs w:val="20"/>
          <w:lang w:val="ca-ES"/>
        </w:rPr>
      </w:pPr>
      <w:r w:rsidRPr="00FC3DCE">
        <w:rPr>
          <w:rFonts w:cs="Arial"/>
          <w:sz w:val="20"/>
          <w:szCs w:val="20"/>
          <w:lang w:val="ca-ES"/>
        </w:rPr>
        <w:t>La impossibilitat sobrevinguda, material o legal, de fer front a les obligacions que se’n deriven.</w:t>
      </w:r>
    </w:p>
    <w:p w:rsidR="007830BA" w:rsidRPr="00FC3DCE" w:rsidRDefault="007830BA" w:rsidP="008330A7">
      <w:pPr>
        <w:numPr>
          <w:ilvl w:val="0"/>
          <w:numId w:val="12"/>
        </w:numPr>
        <w:contextualSpacing/>
        <w:rPr>
          <w:rFonts w:cs="Arial"/>
          <w:sz w:val="20"/>
          <w:szCs w:val="20"/>
          <w:lang w:val="ca-ES"/>
        </w:rPr>
      </w:pPr>
      <w:r w:rsidRPr="00FC3DCE">
        <w:rPr>
          <w:rFonts w:cs="Arial"/>
          <w:sz w:val="20"/>
          <w:szCs w:val="20"/>
          <w:lang w:val="ca-ES"/>
        </w:rPr>
        <w:t>L’incompliment acreditat de les obligacions que del mateix se’n deriven, d’aquest conveni.</w:t>
      </w:r>
    </w:p>
    <w:p w:rsidR="007830BA" w:rsidRPr="00FC3DCE" w:rsidRDefault="007830BA" w:rsidP="008330A7">
      <w:pPr>
        <w:numPr>
          <w:ilvl w:val="0"/>
          <w:numId w:val="12"/>
        </w:numPr>
        <w:contextualSpacing/>
        <w:rPr>
          <w:rFonts w:cs="Arial"/>
          <w:sz w:val="20"/>
          <w:szCs w:val="20"/>
          <w:lang w:val="ca-ES"/>
        </w:rPr>
      </w:pPr>
      <w:r w:rsidRPr="00FC3DCE">
        <w:rPr>
          <w:rFonts w:cs="Arial"/>
          <w:sz w:val="20"/>
          <w:szCs w:val="20"/>
          <w:lang w:val="ca-ES"/>
        </w:rPr>
        <w:t xml:space="preserve">La resolució de comú acord, formalitzada per escrit, entre les parts signatàries. </w:t>
      </w:r>
    </w:p>
    <w:p w:rsidR="007830BA" w:rsidRPr="00FC3DCE" w:rsidRDefault="007830BA" w:rsidP="008330A7">
      <w:pPr>
        <w:numPr>
          <w:ilvl w:val="0"/>
          <w:numId w:val="12"/>
        </w:numPr>
        <w:contextualSpacing/>
        <w:rPr>
          <w:rFonts w:cs="Arial"/>
          <w:sz w:val="20"/>
          <w:szCs w:val="20"/>
          <w:lang w:val="ca-ES"/>
        </w:rPr>
      </w:pPr>
      <w:r w:rsidRPr="00FC3DCE">
        <w:rPr>
          <w:rFonts w:cs="Arial"/>
          <w:sz w:val="20"/>
          <w:szCs w:val="20"/>
          <w:lang w:val="ca-ES"/>
        </w:rPr>
        <w:t>La renúncia formal d’alguna de les parts que caldrà que ho notifiqui al departament competent.</w:t>
      </w:r>
    </w:p>
    <w:p w:rsidR="007830BA" w:rsidRPr="00FC3DCE" w:rsidRDefault="007830BA" w:rsidP="008330A7">
      <w:pPr>
        <w:rPr>
          <w:rFonts w:cs="Arial"/>
          <w:b/>
          <w:sz w:val="20"/>
          <w:szCs w:val="20"/>
          <w:lang w:val="ca-ES"/>
        </w:rPr>
      </w:pPr>
    </w:p>
    <w:p w:rsidR="007830BA" w:rsidRPr="00FC3DCE" w:rsidRDefault="007830BA" w:rsidP="008330A7">
      <w:pPr>
        <w:rPr>
          <w:rFonts w:cs="Arial"/>
          <w:b/>
          <w:sz w:val="20"/>
          <w:szCs w:val="20"/>
          <w:lang w:val="ca-ES"/>
        </w:rPr>
      </w:pPr>
      <w:r w:rsidRPr="00FC3DCE">
        <w:rPr>
          <w:rFonts w:cs="Arial"/>
          <w:b/>
          <w:sz w:val="20"/>
          <w:szCs w:val="20"/>
          <w:lang w:val="ca-ES"/>
        </w:rPr>
        <w:t>Article 33.- Jurisdicció competent</w:t>
      </w:r>
    </w:p>
    <w:p w:rsidR="007830BA" w:rsidRPr="00FC3DCE" w:rsidRDefault="007830BA" w:rsidP="008330A7">
      <w:pPr>
        <w:rPr>
          <w:rFonts w:cs="Arial"/>
          <w:i/>
          <w:sz w:val="20"/>
          <w:szCs w:val="20"/>
          <w:lang w:val="ca-ES"/>
        </w:rPr>
      </w:pPr>
      <w:r w:rsidRPr="00FC3DCE">
        <w:rPr>
          <w:rFonts w:cs="Arial"/>
          <w:sz w:val="20"/>
          <w:szCs w:val="20"/>
          <w:lang w:val="ca-ES"/>
        </w:rPr>
        <w:t>Les qüestions litigioses que puguin sorgir en la interpretació i compliment del present Conveni seran resoltes per acord de les parts i a falta d’acord, aquestes es podran sotmetre a la jurisdicció contenciosa administrativa.</w:t>
      </w:r>
    </w:p>
    <w:p w:rsidR="007830BA" w:rsidRPr="00FC3DCE" w:rsidRDefault="007830BA" w:rsidP="008330A7">
      <w:pPr>
        <w:rPr>
          <w:rFonts w:cs="Arial"/>
          <w:b/>
          <w:i/>
          <w:sz w:val="20"/>
          <w:szCs w:val="20"/>
          <w:lang w:val="ca-ES"/>
        </w:rPr>
      </w:pPr>
    </w:p>
    <w:p w:rsidR="007830BA" w:rsidRPr="00FC3DCE" w:rsidRDefault="007830BA" w:rsidP="008330A7">
      <w:pPr>
        <w:rPr>
          <w:rFonts w:cs="Arial"/>
          <w:b/>
          <w:i/>
          <w:sz w:val="20"/>
          <w:szCs w:val="20"/>
          <w:lang w:val="ca-ES"/>
        </w:rPr>
      </w:pPr>
    </w:p>
    <w:p w:rsidR="007830BA" w:rsidRPr="00FC3DCE" w:rsidRDefault="007830BA" w:rsidP="008330A7">
      <w:pPr>
        <w:rPr>
          <w:rFonts w:cs="Arial"/>
          <w:b/>
          <w:i/>
          <w:sz w:val="20"/>
          <w:szCs w:val="20"/>
          <w:lang w:val="ca-ES"/>
        </w:rPr>
      </w:pPr>
    </w:p>
    <w:p w:rsidR="007830BA" w:rsidRPr="00FC3DCE" w:rsidRDefault="007830BA" w:rsidP="008330A7">
      <w:pPr>
        <w:rPr>
          <w:rFonts w:cs="Arial"/>
          <w:b/>
          <w:i/>
          <w:sz w:val="20"/>
          <w:szCs w:val="20"/>
          <w:lang w:val="ca-ES"/>
        </w:rPr>
      </w:pPr>
      <w:r w:rsidRPr="00FC3DCE">
        <w:rPr>
          <w:rFonts w:cs="Arial"/>
          <w:b/>
          <w:i/>
          <w:sz w:val="20"/>
          <w:szCs w:val="20"/>
          <w:lang w:val="ca-ES"/>
        </w:rPr>
        <w:t>ANNEXES AL CONVENI</w:t>
      </w:r>
    </w:p>
    <w:p w:rsidR="007830BA" w:rsidRPr="00FC3DCE" w:rsidRDefault="007830BA" w:rsidP="008330A7">
      <w:pPr>
        <w:rPr>
          <w:rFonts w:cs="Arial"/>
          <w:b/>
          <w:i/>
          <w:sz w:val="20"/>
          <w:szCs w:val="20"/>
          <w:lang w:val="ca-ES"/>
        </w:rPr>
      </w:pPr>
    </w:p>
    <w:p w:rsidR="007830BA" w:rsidRPr="00FC3DCE" w:rsidRDefault="007830BA" w:rsidP="008330A7">
      <w:pPr>
        <w:rPr>
          <w:rFonts w:cs="Arial"/>
          <w:b/>
          <w:i/>
          <w:sz w:val="20"/>
          <w:szCs w:val="20"/>
          <w:lang w:val="ca-ES"/>
        </w:rPr>
      </w:pPr>
      <w:r w:rsidRPr="00FC3DCE">
        <w:rPr>
          <w:rFonts w:cs="Arial"/>
          <w:b/>
          <w:i/>
          <w:sz w:val="20"/>
          <w:szCs w:val="20"/>
          <w:lang w:val="ca-ES"/>
        </w:rPr>
        <w:t>Annex 1 – Tarifa interurbana</w:t>
      </w:r>
    </w:p>
    <w:p w:rsidR="007830BA" w:rsidRPr="00FC3DCE" w:rsidRDefault="007830BA" w:rsidP="008330A7">
      <w:pPr>
        <w:rPr>
          <w:rFonts w:cs="Arial"/>
          <w:i/>
          <w:sz w:val="20"/>
          <w:szCs w:val="20"/>
          <w:lang w:val="ca-ES"/>
        </w:rPr>
      </w:pPr>
      <w:r w:rsidRPr="00FC3DCE">
        <w:rPr>
          <w:rFonts w:cs="Arial"/>
          <w:i/>
          <w:sz w:val="20"/>
          <w:szCs w:val="20"/>
          <w:lang w:val="ca-ES"/>
        </w:rPr>
        <w:t>(extracte de la ORDRE EMO/364/2014, de 16 de desembre, per la qual s'estableixen les tarifes aplicables als serveis interurbans de taxi.)</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1</w:t>
      </w:r>
    </w:p>
    <w:p w:rsidR="007830BA" w:rsidRPr="00FC3DCE" w:rsidRDefault="007830BA" w:rsidP="008330A7">
      <w:pPr>
        <w:rPr>
          <w:rFonts w:cs="Arial"/>
          <w:i/>
          <w:sz w:val="20"/>
          <w:szCs w:val="20"/>
          <w:lang w:val="ca-ES"/>
        </w:rPr>
      </w:pPr>
      <w:r w:rsidRPr="00FC3DCE">
        <w:rPr>
          <w:rFonts w:cs="Arial"/>
          <w:i/>
          <w:sz w:val="20"/>
          <w:szCs w:val="20"/>
          <w:lang w:val="ca-ES"/>
        </w:rPr>
        <w:t>1.1 Els serveis interurbans de taxi amb un recorregut íntegrament comprès dins el territori de Catalunya s’han d’efectuar d’acord amb les tarifes següents, inclosos els impostos:</w:t>
      </w:r>
    </w:p>
    <w:p w:rsidR="007830BA" w:rsidRPr="00FC3DCE" w:rsidRDefault="007830BA" w:rsidP="008330A7">
      <w:pPr>
        <w:rPr>
          <w:rFonts w:cs="Arial"/>
          <w:i/>
          <w:sz w:val="20"/>
          <w:szCs w:val="20"/>
          <w:lang w:val="ca-ES"/>
        </w:rPr>
      </w:pPr>
      <w:r w:rsidRPr="00FC3DCE">
        <w:rPr>
          <w:rFonts w:cs="Arial"/>
          <w:i/>
          <w:sz w:val="20"/>
          <w:szCs w:val="20"/>
          <w:lang w:val="ca-ES"/>
        </w:rPr>
        <w:t>a) Tarifa 6. Serveis que es desenvolupin els dilluns, dimarts, dimecres, dijous i divendres laborables en el període comprès entre les 8 i les 20 hores.</w:t>
      </w:r>
    </w:p>
    <w:p w:rsidR="007830BA" w:rsidRPr="00FC3DCE" w:rsidRDefault="007830BA" w:rsidP="008330A7">
      <w:pPr>
        <w:rPr>
          <w:rFonts w:cs="Arial"/>
          <w:i/>
          <w:sz w:val="20"/>
          <w:szCs w:val="20"/>
          <w:lang w:val="ca-ES"/>
        </w:rPr>
      </w:pPr>
      <w:r w:rsidRPr="00FC3DCE">
        <w:rPr>
          <w:rFonts w:cs="Arial"/>
          <w:i/>
          <w:sz w:val="20"/>
          <w:szCs w:val="20"/>
          <w:lang w:val="ca-ES"/>
        </w:rPr>
        <w:t>Preu per quilòmetre recorregut o fracció: 0,68 euros.</w:t>
      </w:r>
    </w:p>
    <w:p w:rsidR="007830BA" w:rsidRPr="00FC3DCE" w:rsidRDefault="007830BA" w:rsidP="008330A7">
      <w:pPr>
        <w:rPr>
          <w:rFonts w:cs="Arial"/>
          <w:i/>
          <w:sz w:val="20"/>
          <w:szCs w:val="20"/>
          <w:lang w:val="ca-ES"/>
        </w:rPr>
      </w:pPr>
      <w:r w:rsidRPr="00FC3DCE">
        <w:rPr>
          <w:rFonts w:cs="Arial"/>
          <w:i/>
          <w:sz w:val="20"/>
          <w:szCs w:val="20"/>
          <w:lang w:val="ca-ES"/>
        </w:rPr>
        <w:t>Preu per hora d’espera: 18,69 euros.</w:t>
      </w:r>
    </w:p>
    <w:p w:rsidR="007830BA" w:rsidRPr="00FC3DCE" w:rsidRDefault="007830BA" w:rsidP="008330A7">
      <w:pPr>
        <w:rPr>
          <w:rFonts w:cs="Arial"/>
          <w:i/>
          <w:sz w:val="20"/>
          <w:szCs w:val="20"/>
          <w:lang w:val="ca-ES"/>
        </w:rPr>
      </w:pPr>
      <w:r w:rsidRPr="00FC3DCE">
        <w:rPr>
          <w:rFonts w:cs="Arial"/>
          <w:i/>
          <w:sz w:val="20"/>
          <w:szCs w:val="20"/>
          <w:lang w:val="ca-ES"/>
        </w:rPr>
        <w:t>Preu per fracció cada 15 minuts: 4,67 euros.</w:t>
      </w:r>
    </w:p>
    <w:p w:rsidR="007830BA" w:rsidRPr="00FC3DCE" w:rsidRDefault="007830BA" w:rsidP="008330A7">
      <w:pPr>
        <w:rPr>
          <w:rFonts w:cs="Arial"/>
          <w:i/>
          <w:sz w:val="20"/>
          <w:szCs w:val="20"/>
          <w:lang w:val="ca-ES"/>
        </w:rPr>
      </w:pPr>
      <w:r w:rsidRPr="00FC3DCE">
        <w:rPr>
          <w:rFonts w:cs="Arial"/>
          <w:i/>
          <w:sz w:val="20"/>
          <w:szCs w:val="20"/>
          <w:lang w:val="ca-ES"/>
        </w:rPr>
        <w:t>Mínim de percepció: 6,05 euros.</w:t>
      </w:r>
    </w:p>
    <w:p w:rsidR="007830BA" w:rsidRPr="00FC3DCE" w:rsidRDefault="007830BA" w:rsidP="008330A7">
      <w:pPr>
        <w:rPr>
          <w:rFonts w:cs="Arial"/>
          <w:i/>
          <w:sz w:val="20"/>
          <w:szCs w:val="20"/>
          <w:lang w:val="ca-ES"/>
        </w:rPr>
      </w:pPr>
      <w:r w:rsidRPr="00FC3DCE">
        <w:rPr>
          <w:rFonts w:cs="Arial"/>
          <w:i/>
          <w:sz w:val="20"/>
          <w:szCs w:val="20"/>
          <w:lang w:val="ca-ES"/>
        </w:rPr>
        <w:t>b) Tarifa 7. Serveis que es desenvolupin en dissabtes i festius, i els dilluns, dimarts, dimecres, dijous i divendres laborables en el període comprès entre les 20 i les 8 hores</w:t>
      </w:r>
    </w:p>
    <w:p w:rsidR="007830BA" w:rsidRPr="00FC3DCE" w:rsidRDefault="007830BA" w:rsidP="008330A7">
      <w:pPr>
        <w:rPr>
          <w:rFonts w:cs="Arial"/>
          <w:i/>
          <w:sz w:val="20"/>
          <w:szCs w:val="20"/>
          <w:lang w:val="ca-ES"/>
        </w:rPr>
      </w:pPr>
      <w:r w:rsidRPr="00FC3DCE">
        <w:rPr>
          <w:rFonts w:cs="Arial"/>
          <w:i/>
          <w:sz w:val="20"/>
          <w:szCs w:val="20"/>
          <w:lang w:val="ca-ES"/>
        </w:rPr>
        <w:t>Preu per quilòmetre recorregut o fracció: 0,75 euros.</w:t>
      </w:r>
    </w:p>
    <w:p w:rsidR="007830BA" w:rsidRPr="00FC3DCE" w:rsidRDefault="007830BA" w:rsidP="008330A7">
      <w:pPr>
        <w:rPr>
          <w:rFonts w:cs="Arial"/>
          <w:i/>
          <w:sz w:val="20"/>
          <w:szCs w:val="20"/>
          <w:lang w:val="ca-ES"/>
        </w:rPr>
      </w:pPr>
      <w:r w:rsidRPr="00FC3DCE">
        <w:rPr>
          <w:rFonts w:cs="Arial"/>
          <w:i/>
          <w:sz w:val="20"/>
          <w:szCs w:val="20"/>
          <w:lang w:val="ca-ES"/>
        </w:rPr>
        <w:t>Preu per hora d’espera: 20,68 euros.</w:t>
      </w:r>
    </w:p>
    <w:p w:rsidR="007830BA" w:rsidRPr="00FC3DCE" w:rsidRDefault="007830BA" w:rsidP="008330A7">
      <w:pPr>
        <w:rPr>
          <w:rFonts w:cs="Arial"/>
          <w:i/>
          <w:sz w:val="20"/>
          <w:szCs w:val="20"/>
          <w:lang w:val="ca-ES"/>
        </w:rPr>
      </w:pPr>
      <w:r w:rsidRPr="00FC3DCE">
        <w:rPr>
          <w:rFonts w:cs="Arial"/>
          <w:i/>
          <w:sz w:val="20"/>
          <w:szCs w:val="20"/>
          <w:lang w:val="ca-ES"/>
        </w:rPr>
        <w:lastRenderedPageBreak/>
        <w:t>Preu per fracció cada 15 minuts: 5,17 euros.</w:t>
      </w:r>
    </w:p>
    <w:p w:rsidR="007830BA" w:rsidRPr="00FC3DCE" w:rsidRDefault="007830BA" w:rsidP="008330A7">
      <w:pPr>
        <w:rPr>
          <w:rFonts w:cs="Arial"/>
          <w:i/>
          <w:sz w:val="20"/>
          <w:szCs w:val="20"/>
          <w:lang w:val="ca-ES"/>
        </w:rPr>
      </w:pPr>
      <w:r w:rsidRPr="00FC3DCE">
        <w:rPr>
          <w:rFonts w:cs="Arial"/>
          <w:i/>
          <w:sz w:val="20"/>
          <w:szCs w:val="20"/>
          <w:lang w:val="ca-ES"/>
        </w:rPr>
        <w:t>Mínim de percepció: 6,70 euros.</w:t>
      </w:r>
    </w:p>
    <w:p w:rsidR="007830BA" w:rsidRPr="00FC3DCE" w:rsidRDefault="007830BA" w:rsidP="008330A7">
      <w:pPr>
        <w:rPr>
          <w:rFonts w:cs="Arial"/>
          <w:i/>
          <w:sz w:val="20"/>
          <w:szCs w:val="20"/>
          <w:lang w:val="ca-ES"/>
        </w:rPr>
      </w:pPr>
      <w:r w:rsidRPr="00FC3DCE">
        <w:rPr>
          <w:rFonts w:cs="Arial"/>
          <w:i/>
          <w:sz w:val="20"/>
          <w:szCs w:val="20"/>
          <w:lang w:val="ca-ES"/>
        </w:rPr>
        <w:t>Els mínims de percepció no són acumulables en recorreguts als quals s’hagi aplicat la tarifa ordinària per quilòmetre recorregut.</w:t>
      </w:r>
    </w:p>
    <w:p w:rsidR="007830BA" w:rsidRPr="00FC3DCE" w:rsidRDefault="007830BA" w:rsidP="008330A7">
      <w:pPr>
        <w:rPr>
          <w:rFonts w:cs="Arial"/>
          <w:i/>
          <w:sz w:val="20"/>
          <w:szCs w:val="20"/>
          <w:lang w:val="ca-ES"/>
        </w:rPr>
      </w:pPr>
      <w:r w:rsidRPr="00FC3DCE">
        <w:rPr>
          <w:rFonts w:cs="Arial"/>
          <w:i/>
          <w:sz w:val="20"/>
          <w:szCs w:val="20"/>
          <w:lang w:val="ca-ES"/>
        </w:rPr>
        <w:t>1.2 S’aplicarà un suplement de 3,10 euros en els serveis que comportin l’entrada o la sortida d’un aeroport.</w:t>
      </w:r>
    </w:p>
    <w:p w:rsidR="007830BA" w:rsidRPr="00FC3DCE" w:rsidRDefault="007830BA" w:rsidP="008330A7">
      <w:pPr>
        <w:rPr>
          <w:rFonts w:cs="Arial"/>
          <w:i/>
          <w:sz w:val="20"/>
          <w:szCs w:val="20"/>
          <w:lang w:val="ca-ES"/>
        </w:rPr>
      </w:pPr>
      <w:r w:rsidRPr="00FC3DCE">
        <w:rPr>
          <w:rFonts w:cs="Arial"/>
          <w:i/>
          <w:sz w:val="20"/>
          <w:szCs w:val="20"/>
          <w:lang w:val="ca-ES"/>
        </w:rPr>
        <w:t>1.3 S’aplicarà un suplement de 3,10 euros en els serveis que comportin el transport de més de quatre passatgers amb vehicles de fins a nou places de capacitat inclòs el conductor (incloent-hi tots els passatgers).</w:t>
      </w:r>
    </w:p>
    <w:p w:rsidR="007830BA" w:rsidRPr="00FC3DCE" w:rsidRDefault="007830BA" w:rsidP="008330A7">
      <w:pPr>
        <w:rPr>
          <w:rFonts w:cs="Arial"/>
          <w:i/>
          <w:sz w:val="20"/>
          <w:szCs w:val="20"/>
          <w:lang w:val="ca-ES"/>
        </w:rPr>
      </w:pPr>
      <w:r w:rsidRPr="00FC3DCE">
        <w:rPr>
          <w:rFonts w:cs="Arial"/>
          <w:i/>
          <w:sz w:val="20"/>
          <w:szCs w:val="20"/>
          <w:lang w:val="ca-ES"/>
        </w:rPr>
        <w:t>1.4 S’aplicarà el suplement establert a l’àmbit urbà respectiu en concepte d’avís telefònic o mitjançant radioemissora.</w:t>
      </w:r>
    </w:p>
    <w:p w:rsidR="007830BA" w:rsidRPr="00FC3DCE" w:rsidRDefault="007830BA" w:rsidP="008330A7">
      <w:pPr>
        <w:rPr>
          <w:rFonts w:cs="Arial"/>
          <w:i/>
          <w:sz w:val="20"/>
          <w:szCs w:val="20"/>
          <w:lang w:val="ca-ES"/>
        </w:rPr>
      </w:pPr>
      <w:r w:rsidRPr="00FC3DCE">
        <w:rPr>
          <w:rFonts w:cs="Arial"/>
          <w:i/>
          <w:sz w:val="20"/>
          <w:szCs w:val="20"/>
          <w:lang w:val="ca-ES"/>
        </w:rPr>
        <w:t>1.5 Les tarifes esmentades no són aplicables a l’activitat de lloguer de vehicles amb conductor que preveu la legislació vigent.</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2</w:t>
      </w:r>
    </w:p>
    <w:p w:rsidR="007830BA" w:rsidRPr="00FC3DCE" w:rsidRDefault="007830BA" w:rsidP="008330A7">
      <w:pPr>
        <w:rPr>
          <w:rFonts w:cs="Arial"/>
          <w:i/>
          <w:sz w:val="20"/>
          <w:szCs w:val="20"/>
          <w:lang w:val="ca-ES"/>
        </w:rPr>
      </w:pPr>
      <w:r w:rsidRPr="00FC3DCE">
        <w:rPr>
          <w:rFonts w:cs="Arial"/>
          <w:i/>
          <w:sz w:val="20"/>
          <w:szCs w:val="20"/>
          <w:lang w:val="ca-ES"/>
        </w:rPr>
        <w:t>2.1 Els vehicles que disposin de comptador taxímetre han d’incorporar en el mòdul corresponent les tarifes i els suplements que fixa l’article 1, d’acord amb els paràmetres següents:</w:t>
      </w:r>
    </w:p>
    <w:p w:rsidR="007830BA" w:rsidRPr="00FC3DCE" w:rsidRDefault="007830BA" w:rsidP="008330A7">
      <w:pPr>
        <w:rPr>
          <w:rFonts w:cs="Arial"/>
          <w:i/>
          <w:sz w:val="20"/>
          <w:szCs w:val="20"/>
          <w:lang w:val="ca-ES"/>
        </w:rPr>
      </w:pPr>
      <w:r w:rsidRPr="00FC3DCE">
        <w:rPr>
          <w:rFonts w:cs="Arial"/>
          <w:i/>
          <w:sz w:val="20"/>
          <w:szCs w:val="20"/>
          <w:lang w:val="ca-ES"/>
        </w:rPr>
        <w:t>a) Tarifa 6</w:t>
      </w:r>
    </w:p>
    <w:p w:rsidR="007830BA" w:rsidRPr="00FC3DCE" w:rsidRDefault="007830BA" w:rsidP="008330A7">
      <w:pPr>
        <w:rPr>
          <w:rFonts w:cs="Arial"/>
          <w:i/>
          <w:sz w:val="20"/>
          <w:szCs w:val="20"/>
          <w:lang w:val="ca-ES"/>
        </w:rPr>
      </w:pPr>
      <w:r w:rsidRPr="00FC3DCE">
        <w:rPr>
          <w:rFonts w:cs="Arial"/>
          <w:i/>
          <w:sz w:val="20"/>
          <w:szCs w:val="20"/>
          <w:lang w:val="ca-ES"/>
        </w:rPr>
        <w:t>Valor del salt: 0,05 euros.</w:t>
      </w:r>
    </w:p>
    <w:p w:rsidR="007830BA" w:rsidRPr="00FC3DCE" w:rsidRDefault="007830BA" w:rsidP="008330A7">
      <w:pPr>
        <w:rPr>
          <w:rFonts w:cs="Arial"/>
          <w:i/>
          <w:sz w:val="20"/>
          <w:szCs w:val="20"/>
          <w:lang w:val="ca-ES"/>
        </w:rPr>
      </w:pPr>
      <w:r w:rsidRPr="00FC3DCE">
        <w:rPr>
          <w:rFonts w:cs="Arial"/>
          <w:i/>
          <w:sz w:val="20"/>
          <w:szCs w:val="20"/>
          <w:lang w:val="ca-ES"/>
        </w:rPr>
        <w:t>Metres per salt: 36,76.</w:t>
      </w:r>
    </w:p>
    <w:p w:rsidR="007830BA" w:rsidRPr="00FC3DCE" w:rsidRDefault="007830BA" w:rsidP="008330A7">
      <w:pPr>
        <w:rPr>
          <w:rFonts w:cs="Arial"/>
          <w:i/>
          <w:sz w:val="20"/>
          <w:szCs w:val="20"/>
          <w:lang w:val="ca-ES"/>
        </w:rPr>
      </w:pPr>
      <w:r w:rsidRPr="00FC3DCE">
        <w:rPr>
          <w:rFonts w:cs="Arial"/>
          <w:i/>
          <w:sz w:val="20"/>
          <w:szCs w:val="20"/>
          <w:lang w:val="ca-ES"/>
        </w:rPr>
        <w:t>Segons per salt: 9,63.</w:t>
      </w:r>
    </w:p>
    <w:p w:rsidR="007830BA" w:rsidRPr="00FC3DCE" w:rsidRDefault="007830BA" w:rsidP="008330A7">
      <w:pPr>
        <w:rPr>
          <w:rFonts w:cs="Arial"/>
          <w:i/>
          <w:sz w:val="20"/>
          <w:szCs w:val="20"/>
          <w:lang w:val="ca-ES"/>
        </w:rPr>
      </w:pPr>
      <w:r w:rsidRPr="00FC3DCE">
        <w:rPr>
          <w:rFonts w:cs="Arial"/>
          <w:i/>
          <w:sz w:val="20"/>
          <w:szCs w:val="20"/>
          <w:lang w:val="ca-ES"/>
        </w:rPr>
        <w:t>Franquícia o baixada de bandera: 6,05 euros.</w:t>
      </w:r>
    </w:p>
    <w:p w:rsidR="007830BA" w:rsidRPr="00FC3DCE" w:rsidRDefault="007830BA" w:rsidP="008330A7">
      <w:pPr>
        <w:rPr>
          <w:rFonts w:cs="Arial"/>
          <w:i/>
          <w:sz w:val="20"/>
          <w:szCs w:val="20"/>
          <w:lang w:val="ca-ES"/>
        </w:rPr>
      </w:pPr>
      <w:r w:rsidRPr="00FC3DCE">
        <w:rPr>
          <w:rFonts w:cs="Arial"/>
          <w:i/>
          <w:sz w:val="20"/>
          <w:szCs w:val="20"/>
          <w:lang w:val="ca-ES"/>
        </w:rPr>
        <w:t>Metres primer salt: 3.299,15.</w:t>
      </w:r>
    </w:p>
    <w:p w:rsidR="007830BA" w:rsidRPr="00FC3DCE" w:rsidRDefault="007830BA" w:rsidP="008330A7">
      <w:pPr>
        <w:rPr>
          <w:rFonts w:cs="Arial"/>
          <w:i/>
          <w:sz w:val="20"/>
          <w:szCs w:val="20"/>
          <w:lang w:val="ca-ES"/>
        </w:rPr>
      </w:pPr>
      <w:r w:rsidRPr="00FC3DCE">
        <w:rPr>
          <w:rFonts w:cs="Arial"/>
          <w:i/>
          <w:sz w:val="20"/>
          <w:szCs w:val="20"/>
          <w:lang w:val="ca-ES"/>
        </w:rPr>
        <w:t>Segons primer salt: 864,28.</w:t>
      </w:r>
    </w:p>
    <w:p w:rsidR="007830BA" w:rsidRPr="00FC3DCE" w:rsidRDefault="007830BA" w:rsidP="008330A7">
      <w:pPr>
        <w:rPr>
          <w:rFonts w:cs="Arial"/>
          <w:i/>
          <w:sz w:val="20"/>
          <w:szCs w:val="20"/>
          <w:lang w:val="ca-ES"/>
        </w:rPr>
      </w:pPr>
      <w:r w:rsidRPr="00FC3DCE">
        <w:rPr>
          <w:rFonts w:cs="Arial"/>
          <w:i/>
          <w:sz w:val="20"/>
          <w:szCs w:val="20"/>
          <w:lang w:val="ca-ES"/>
        </w:rPr>
        <w:t>b) Tarifa 7</w:t>
      </w:r>
    </w:p>
    <w:p w:rsidR="007830BA" w:rsidRPr="00FC3DCE" w:rsidRDefault="007830BA" w:rsidP="008330A7">
      <w:pPr>
        <w:rPr>
          <w:rFonts w:cs="Arial"/>
          <w:i/>
          <w:sz w:val="20"/>
          <w:szCs w:val="20"/>
          <w:lang w:val="ca-ES"/>
        </w:rPr>
      </w:pPr>
      <w:r w:rsidRPr="00FC3DCE">
        <w:rPr>
          <w:rFonts w:cs="Arial"/>
          <w:i/>
          <w:sz w:val="20"/>
          <w:szCs w:val="20"/>
          <w:lang w:val="ca-ES"/>
        </w:rPr>
        <w:t>Valor del salt: 0,05 euros.</w:t>
      </w:r>
    </w:p>
    <w:p w:rsidR="007830BA" w:rsidRPr="00FC3DCE" w:rsidRDefault="007830BA" w:rsidP="008330A7">
      <w:pPr>
        <w:rPr>
          <w:rFonts w:cs="Arial"/>
          <w:i/>
          <w:sz w:val="20"/>
          <w:szCs w:val="20"/>
          <w:lang w:val="ca-ES"/>
        </w:rPr>
      </w:pPr>
      <w:r w:rsidRPr="00FC3DCE">
        <w:rPr>
          <w:rFonts w:cs="Arial"/>
          <w:i/>
          <w:sz w:val="20"/>
          <w:szCs w:val="20"/>
          <w:lang w:val="ca-ES"/>
        </w:rPr>
        <w:t>Metres per salt: 33,33.</w:t>
      </w:r>
    </w:p>
    <w:p w:rsidR="007830BA" w:rsidRPr="00FC3DCE" w:rsidRDefault="007830BA" w:rsidP="008330A7">
      <w:pPr>
        <w:rPr>
          <w:rFonts w:cs="Arial"/>
          <w:i/>
          <w:sz w:val="20"/>
          <w:szCs w:val="20"/>
          <w:lang w:val="ca-ES"/>
        </w:rPr>
      </w:pPr>
      <w:r w:rsidRPr="00FC3DCE">
        <w:rPr>
          <w:rFonts w:cs="Arial"/>
          <w:i/>
          <w:sz w:val="20"/>
          <w:szCs w:val="20"/>
          <w:lang w:val="ca-ES"/>
        </w:rPr>
        <w:t>Segons per salt: 8,70.</w:t>
      </w:r>
    </w:p>
    <w:p w:rsidR="007830BA" w:rsidRPr="00FC3DCE" w:rsidRDefault="007830BA" w:rsidP="008330A7">
      <w:pPr>
        <w:rPr>
          <w:rFonts w:cs="Arial"/>
          <w:i/>
          <w:sz w:val="20"/>
          <w:szCs w:val="20"/>
          <w:lang w:val="ca-ES"/>
        </w:rPr>
      </w:pPr>
      <w:r w:rsidRPr="00FC3DCE">
        <w:rPr>
          <w:rFonts w:cs="Arial"/>
          <w:i/>
          <w:sz w:val="20"/>
          <w:szCs w:val="20"/>
          <w:lang w:val="ca-ES"/>
        </w:rPr>
        <w:t>Franquícia o baixada de bandera: 6,70 euros.</w:t>
      </w:r>
    </w:p>
    <w:p w:rsidR="007830BA" w:rsidRPr="00FC3DCE" w:rsidRDefault="007830BA" w:rsidP="008330A7">
      <w:pPr>
        <w:rPr>
          <w:rFonts w:cs="Arial"/>
          <w:i/>
          <w:sz w:val="20"/>
          <w:szCs w:val="20"/>
          <w:lang w:val="ca-ES"/>
        </w:rPr>
      </w:pPr>
      <w:r w:rsidRPr="00FC3DCE">
        <w:rPr>
          <w:rFonts w:cs="Arial"/>
          <w:i/>
          <w:sz w:val="20"/>
          <w:szCs w:val="20"/>
          <w:lang w:val="ca-ES"/>
        </w:rPr>
        <w:t>Metres primer salt: 2.749,29.</w:t>
      </w:r>
    </w:p>
    <w:p w:rsidR="007830BA" w:rsidRPr="00FC3DCE" w:rsidRDefault="007830BA" w:rsidP="008330A7">
      <w:pPr>
        <w:rPr>
          <w:rFonts w:cs="Arial"/>
          <w:i/>
          <w:sz w:val="20"/>
          <w:szCs w:val="20"/>
          <w:lang w:val="ca-ES"/>
        </w:rPr>
      </w:pPr>
      <w:r w:rsidRPr="00FC3DCE">
        <w:rPr>
          <w:rFonts w:cs="Arial"/>
          <w:i/>
          <w:sz w:val="20"/>
          <w:szCs w:val="20"/>
          <w:lang w:val="ca-ES"/>
        </w:rPr>
        <w:t>Segons primer salt: 717,64.</w:t>
      </w:r>
    </w:p>
    <w:p w:rsidR="007830BA" w:rsidRPr="00FC3DCE" w:rsidRDefault="007830BA" w:rsidP="008330A7">
      <w:pPr>
        <w:rPr>
          <w:rFonts w:cs="Arial"/>
          <w:i/>
          <w:sz w:val="20"/>
          <w:szCs w:val="20"/>
          <w:lang w:val="ca-ES"/>
        </w:rPr>
      </w:pPr>
      <w:r w:rsidRPr="00FC3DCE">
        <w:rPr>
          <w:rFonts w:cs="Arial"/>
          <w:i/>
          <w:sz w:val="20"/>
          <w:szCs w:val="20"/>
          <w:lang w:val="ca-ES"/>
        </w:rPr>
        <w:t>2.2 Amb la finalitat d’homogeneïtzar situacions i facilitar les tasques d’inspecció i control, el mòdul de tarifa del taxímetre a utilitzar per incorporar les tarifes interurbanes es correspondrà amb l’immediatament superior als utilitzats o que es puguin utilitzar en un futur per a la incorporació de les tarifes urbanes. En el supòsit que hi hagi una única tarifa urbana, el mòdul de tarifa serà el 6 o el 7, segons si es tracta de les tarifes indicades als apartats a) i b) de l’article 1.1 d’aquesta Ordre.</w:t>
      </w:r>
    </w:p>
    <w:p w:rsidR="007830BA" w:rsidRPr="00FC3DCE" w:rsidRDefault="007830BA" w:rsidP="008330A7">
      <w:pPr>
        <w:rPr>
          <w:rFonts w:cs="Arial"/>
          <w:i/>
          <w:sz w:val="20"/>
          <w:szCs w:val="20"/>
          <w:lang w:val="ca-ES"/>
        </w:rPr>
      </w:pPr>
      <w:r w:rsidRPr="00FC3DCE">
        <w:rPr>
          <w:rFonts w:cs="Arial"/>
          <w:i/>
          <w:sz w:val="20"/>
          <w:szCs w:val="20"/>
          <w:lang w:val="ca-ES"/>
        </w:rPr>
        <w:t>2.3 En els aparells taxímetres que disposin d’un teclat seqüencial, caldrà polsar-lo les vegades necessàries per a la incorporació de la tarifa interurbana.</w:t>
      </w:r>
    </w:p>
    <w:p w:rsidR="007830BA" w:rsidRPr="00FC3DCE" w:rsidRDefault="007830BA" w:rsidP="008330A7">
      <w:pPr>
        <w:rPr>
          <w:rFonts w:cs="Arial"/>
          <w:i/>
          <w:sz w:val="20"/>
          <w:szCs w:val="20"/>
          <w:lang w:val="ca-ES"/>
        </w:rPr>
      </w:pPr>
      <w:r w:rsidRPr="00FC3DCE">
        <w:rPr>
          <w:rFonts w:cs="Arial"/>
          <w:i/>
          <w:sz w:val="20"/>
          <w:szCs w:val="20"/>
          <w:lang w:val="ca-ES"/>
        </w:rPr>
        <w:t>2.4 L’aplicació de la tarifa interurbana en els termes que preveu aquest article s’ha de dur a terme de conformitat amb l’aprovació del model de l’aparell taxímetre.</w:t>
      </w:r>
    </w:p>
    <w:p w:rsidR="007830BA" w:rsidRPr="00FC3DCE" w:rsidRDefault="007830BA" w:rsidP="008330A7">
      <w:pPr>
        <w:rPr>
          <w:rFonts w:cs="Arial"/>
          <w:i/>
          <w:sz w:val="20"/>
          <w:szCs w:val="20"/>
          <w:lang w:val="ca-ES"/>
        </w:rPr>
      </w:pPr>
      <w:r w:rsidRPr="00FC3DCE">
        <w:rPr>
          <w:rFonts w:cs="Arial"/>
          <w:i/>
          <w:sz w:val="20"/>
          <w:szCs w:val="20"/>
          <w:lang w:val="ca-ES"/>
        </w:rPr>
        <w:t> </w:t>
      </w:r>
    </w:p>
    <w:p w:rsidR="007830BA" w:rsidRPr="00FC3DCE" w:rsidRDefault="007830BA" w:rsidP="008330A7">
      <w:pPr>
        <w:rPr>
          <w:rFonts w:cs="Arial"/>
          <w:i/>
          <w:sz w:val="20"/>
          <w:szCs w:val="20"/>
          <w:lang w:val="ca-ES"/>
        </w:rPr>
      </w:pPr>
      <w:r w:rsidRPr="00FC3DCE">
        <w:rPr>
          <w:rFonts w:cs="Arial"/>
          <w:i/>
          <w:sz w:val="20"/>
          <w:szCs w:val="20"/>
          <w:lang w:val="ca-ES"/>
        </w:rPr>
        <w:t>Article 3</w:t>
      </w:r>
    </w:p>
    <w:p w:rsidR="007830BA" w:rsidRPr="00FC3DCE" w:rsidRDefault="007830BA" w:rsidP="008330A7">
      <w:pPr>
        <w:rPr>
          <w:rFonts w:cs="Arial"/>
          <w:i/>
          <w:sz w:val="20"/>
          <w:szCs w:val="20"/>
          <w:lang w:val="ca-ES"/>
        </w:rPr>
      </w:pPr>
      <w:r w:rsidRPr="00FC3DCE">
        <w:rPr>
          <w:rFonts w:cs="Arial"/>
          <w:i/>
          <w:sz w:val="20"/>
          <w:szCs w:val="20"/>
          <w:lang w:val="ca-ES"/>
        </w:rPr>
        <w:t>3.1 Els serveis s’han de contractar en règim de lloguer per cotxe complet i els recorreguts són en circuit tancat fins al punt de partida pel recorregut més curt, si no s’acorda expressament el contrari.</w:t>
      </w:r>
    </w:p>
    <w:p w:rsidR="007830BA" w:rsidRPr="00FC3DCE" w:rsidRDefault="007830BA" w:rsidP="008330A7">
      <w:pPr>
        <w:rPr>
          <w:rFonts w:cs="Arial"/>
          <w:i/>
          <w:sz w:val="20"/>
          <w:szCs w:val="20"/>
          <w:lang w:val="ca-ES"/>
        </w:rPr>
      </w:pPr>
      <w:r w:rsidRPr="00FC3DCE">
        <w:rPr>
          <w:rFonts w:cs="Arial"/>
          <w:i/>
          <w:sz w:val="20"/>
          <w:szCs w:val="20"/>
          <w:lang w:val="ca-ES"/>
        </w:rPr>
        <w:t>3.2 En conseqüència, l’accés a la tarifa interurbana en el taxímetre s’haurà de realitzar des del moment de l’inici de la prestació del servei interurbà, sense que es pugui passar de tarifa interurbana a urbana i viceversa, sens perjudici del que s’estableix a l’apartat 3.3 d’aquest article.</w:t>
      </w:r>
    </w:p>
    <w:p w:rsidR="007830BA" w:rsidRPr="00FC3DCE" w:rsidRDefault="007830BA" w:rsidP="008330A7">
      <w:pPr>
        <w:rPr>
          <w:rFonts w:cs="Arial"/>
          <w:i/>
          <w:sz w:val="20"/>
          <w:szCs w:val="20"/>
          <w:lang w:val="ca-ES"/>
        </w:rPr>
      </w:pPr>
      <w:r w:rsidRPr="00FC3DCE">
        <w:rPr>
          <w:rFonts w:cs="Arial"/>
          <w:i/>
          <w:sz w:val="20"/>
          <w:szCs w:val="20"/>
          <w:lang w:val="ca-ES"/>
        </w:rPr>
        <w:t>3.3 En els supòsits en què el servei s’hagi concertat telefònicament o mitjançant radiotaxi, amb recollida al domicili dels usuaris i desconeixement de la destinació final d’aquests, o quan es tracti d’un servei mixt urbà i interurbà en el qual inicialment no es coneix la destinació final dels passatgers, s’ha d’aplicar en l’inici del servei la tarifa urbana per passar, posteriorment, en el moment que correspongui, al mòdul de la tarifa interurbana, sense que en cap cas es pugui tornar a la tarifa urbana inicial.</w:t>
      </w:r>
    </w:p>
    <w:p w:rsidR="007830BA" w:rsidRPr="00FC3DCE" w:rsidRDefault="007830BA" w:rsidP="008330A7">
      <w:pPr>
        <w:rPr>
          <w:rFonts w:cs="Arial"/>
          <w:i/>
          <w:sz w:val="20"/>
          <w:szCs w:val="20"/>
          <w:lang w:val="ca-ES"/>
        </w:rPr>
      </w:pPr>
      <w:r w:rsidRPr="00FC3DCE">
        <w:rPr>
          <w:rFonts w:cs="Arial"/>
          <w:i/>
          <w:sz w:val="20"/>
          <w:szCs w:val="20"/>
          <w:lang w:val="ca-ES"/>
        </w:rPr>
        <w:t> </w:t>
      </w:r>
    </w:p>
    <w:p w:rsidR="007830BA" w:rsidRPr="00FC3DCE" w:rsidRDefault="007830BA" w:rsidP="008330A7">
      <w:pPr>
        <w:rPr>
          <w:rFonts w:cs="Arial"/>
          <w:i/>
          <w:sz w:val="20"/>
          <w:szCs w:val="20"/>
          <w:lang w:val="ca-ES"/>
        </w:rPr>
      </w:pPr>
      <w:r w:rsidRPr="00FC3DCE">
        <w:rPr>
          <w:rFonts w:cs="Arial"/>
          <w:i/>
          <w:sz w:val="20"/>
          <w:szCs w:val="20"/>
          <w:lang w:val="ca-ES"/>
        </w:rPr>
        <w:t>Article 4</w:t>
      </w:r>
    </w:p>
    <w:p w:rsidR="007830BA" w:rsidRPr="00FC3DCE" w:rsidRDefault="007830BA" w:rsidP="008330A7">
      <w:pPr>
        <w:rPr>
          <w:rFonts w:cs="Arial"/>
          <w:i/>
          <w:sz w:val="20"/>
          <w:szCs w:val="20"/>
          <w:lang w:val="ca-ES"/>
        </w:rPr>
      </w:pPr>
      <w:r w:rsidRPr="00FC3DCE">
        <w:rPr>
          <w:rFonts w:cs="Arial"/>
          <w:i/>
          <w:sz w:val="20"/>
          <w:szCs w:val="20"/>
          <w:lang w:val="ca-ES"/>
        </w:rPr>
        <w:t>Els vehicles afectats per aquesta Ordre han d’anar proveïts d’un imprès, segons el model que es publica a l’annex d’aquesta disposició, on s’indiquin les tarifes aprovades, que ha d’estar exposat en un lloc visible a l’interior del vehicle.</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5</w:t>
      </w:r>
    </w:p>
    <w:p w:rsidR="007830BA" w:rsidRPr="00FC3DCE" w:rsidRDefault="007830BA" w:rsidP="008330A7">
      <w:pPr>
        <w:rPr>
          <w:rFonts w:cs="Arial"/>
          <w:i/>
          <w:sz w:val="20"/>
          <w:szCs w:val="20"/>
          <w:lang w:val="ca-ES"/>
        </w:rPr>
      </w:pPr>
      <w:r w:rsidRPr="00FC3DCE">
        <w:rPr>
          <w:rFonts w:cs="Arial"/>
          <w:i/>
          <w:sz w:val="20"/>
          <w:szCs w:val="20"/>
          <w:lang w:val="ca-ES"/>
        </w:rPr>
        <w:t>Anirà a càrrec de l’usuari el pagament del peatge a què estigui sotmès l’ús d’una via. En el cas del viatge de tornada del taxista al seu punt d’origen, només serà exigible el pagament del peatge si no hi ha un itinerari alternatiu per una via no sotmesa a peatge de quilometratge similar al del viatge d’anada.</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6</w:t>
      </w:r>
    </w:p>
    <w:p w:rsidR="007830BA" w:rsidRPr="00FC3DCE" w:rsidRDefault="007830BA" w:rsidP="008330A7">
      <w:pPr>
        <w:rPr>
          <w:rFonts w:cs="Arial"/>
          <w:i/>
          <w:sz w:val="20"/>
          <w:szCs w:val="20"/>
          <w:lang w:val="ca-ES"/>
        </w:rPr>
      </w:pPr>
      <w:r w:rsidRPr="00FC3DCE">
        <w:rPr>
          <w:rFonts w:cs="Arial"/>
          <w:i/>
          <w:sz w:val="20"/>
          <w:szCs w:val="20"/>
          <w:lang w:val="ca-ES"/>
        </w:rPr>
        <w:t>6.1 L’usuari té dret al transport gratuït del seu equipatge.</w:t>
      </w:r>
    </w:p>
    <w:p w:rsidR="007830BA" w:rsidRPr="00FC3DCE" w:rsidRDefault="007830BA" w:rsidP="008330A7">
      <w:pPr>
        <w:rPr>
          <w:rFonts w:cs="Arial"/>
          <w:i/>
          <w:sz w:val="20"/>
          <w:szCs w:val="20"/>
          <w:lang w:val="ca-ES"/>
        </w:rPr>
      </w:pPr>
      <w:r w:rsidRPr="00FC3DCE">
        <w:rPr>
          <w:rFonts w:cs="Arial"/>
          <w:i/>
          <w:sz w:val="20"/>
          <w:szCs w:val="20"/>
          <w:lang w:val="ca-ES"/>
        </w:rPr>
        <w:t>6.2 L’admissió de l’equipatge resta supeditada, en tot cas, a la condició que el seu volum global permeti introduir-lo en el maleter o col·locar-lo a la baca del vehicle sense contravenir a les normes i els reglaments de trànsit i de circulació. En cas que no s’ocupi el nombre total de places del vehicle, es poden fer servir els seients buits per transportar l’equipatge, sempre que la forma, les dimensions i la naturalesa de l’equipatge facilitin que sigui transportat dins el vehicle.</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7</w:t>
      </w:r>
    </w:p>
    <w:p w:rsidR="007830BA" w:rsidRPr="00FC3DCE" w:rsidRDefault="007830BA" w:rsidP="008330A7">
      <w:pPr>
        <w:rPr>
          <w:rFonts w:cs="Arial"/>
          <w:i/>
          <w:sz w:val="20"/>
          <w:szCs w:val="20"/>
          <w:lang w:val="ca-ES"/>
        </w:rPr>
      </w:pPr>
      <w:r w:rsidRPr="00FC3DCE">
        <w:rPr>
          <w:rFonts w:cs="Arial"/>
          <w:i/>
          <w:sz w:val="20"/>
          <w:szCs w:val="20"/>
          <w:lang w:val="ca-ES"/>
        </w:rPr>
        <w:t>7.1 Quan es contracti el servei cal fixar-ne els recorreguts i les places.</w:t>
      </w:r>
    </w:p>
    <w:p w:rsidR="007830BA" w:rsidRPr="00FC3DCE" w:rsidRDefault="007830BA" w:rsidP="008330A7">
      <w:pPr>
        <w:rPr>
          <w:rFonts w:cs="Arial"/>
          <w:i/>
          <w:sz w:val="20"/>
          <w:szCs w:val="20"/>
          <w:lang w:val="ca-ES"/>
        </w:rPr>
      </w:pPr>
      <w:r w:rsidRPr="00FC3DCE">
        <w:rPr>
          <w:rFonts w:cs="Arial"/>
          <w:i/>
          <w:sz w:val="20"/>
          <w:szCs w:val="20"/>
          <w:lang w:val="ca-ES"/>
        </w:rPr>
        <w:t>7.2 Així mateix, s’ha de facilitar als usuaris un rebut en el qual han de constar el preu del servei, el seu origen i l’hora d’inici, l’hora de finalització, els quilòmetres recorreguts i els suplements tarifaris a aplicar, si s’escau.</w:t>
      </w:r>
    </w:p>
    <w:p w:rsidR="007830BA" w:rsidRPr="00FC3DCE" w:rsidRDefault="007830BA" w:rsidP="008330A7">
      <w:pPr>
        <w:rPr>
          <w:rFonts w:cs="Arial"/>
          <w:i/>
          <w:sz w:val="20"/>
          <w:szCs w:val="20"/>
          <w:lang w:val="ca-ES"/>
        </w:rPr>
      </w:pPr>
      <w:r w:rsidRPr="00FC3DCE">
        <w:rPr>
          <w:rFonts w:cs="Arial"/>
          <w:i/>
          <w:sz w:val="20"/>
          <w:szCs w:val="20"/>
          <w:lang w:val="ca-ES"/>
        </w:rPr>
        <w:t>...</w:t>
      </w:r>
    </w:p>
    <w:p w:rsidR="007830BA" w:rsidRPr="00FC3DCE" w:rsidRDefault="007830BA" w:rsidP="008330A7">
      <w:pPr>
        <w:rPr>
          <w:rFonts w:cs="Arial"/>
          <w:i/>
          <w:sz w:val="20"/>
          <w:szCs w:val="20"/>
          <w:lang w:val="ca-ES"/>
        </w:rPr>
      </w:pPr>
      <w:r w:rsidRPr="00FC3DCE">
        <w:rPr>
          <w:rFonts w:cs="Arial"/>
          <w:i/>
          <w:sz w:val="20"/>
          <w:szCs w:val="20"/>
          <w:lang w:val="ca-ES"/>
        </w:rPr>
        <w:t>Extracte de les condicions aplicables</w:t>
      </w:r>
    </w:p>
    <w:p w:rsidR="007830BA" w:rsidRPr="00FC3DCE" w:rsidRDefault="007830BA" w:rsidP="008330A7">
      <w:pPr>
        <w:rPr>
          <w:rFonts w:cs="Arial"/>
          <w:i/>
          <w:sz w:val="20"/>
          <w:szCs w:val="20"/>
          <w:lang w:val="ca-ES"/>
        </w:rPr>
      </w:pPr>
      <w:r w:rsidRPr="00FC3DCE">
        <w:rPr>
          <w:rFonts w:cs="Arial"/>
          <w:i/>
          <w:sz w:val="20"/>
          <w:szCs w:val="20"/>
          <w:lang w:val="ca-ES"/>
        </w:rPr>
        <w:t>1. Aquestes tarifes són obligatòries i d’aplicació des del punt d’inici de la prestació dels serveis interurbans de taxi que es prestin amb vehicles proveïts d’autoritzacions de transport de la classe VT.</w:t>
      </w:r>
    </w:p>
    <w:p w:rsidR="007830BA" w:rsidRPr="00FC3DCE" w:rsidRDefault="007830BA" w:rsidP="008330A7">
      <w:pPr>
        <w:rPr>
          <w:rFonts w:cs="Arial"/>
          <w:i/>
          <w:sz w:val="20"/>
          <w:szCs w:val="20"/>
          <w:lang w:val="ca-ES"/>
        </w:rPr>
      </w:pPr>
      <w:r w:rsidRPr="00FC3DCE">
        <w:rPr>
          <w:rFonts w:cs="Arial"/>
          <w:i/>
          <w:sz w:val="20"/>
          <w:szCs w:val="20"/>
          <w:lang w:val="ca-ES"/>
        </w:rPr>
        <w:t>2. Els serveis s’han de contractar en règim de lloguer per cotxe complet i els recorreguts són en circuit tancat fins al punt de partida pel recorregut més curt, si no s’acorda expressament el contrari.</w:t>
      </w:r>
    </w:p>
    <w:p w:rsidR="007830BA" w:rsidRPr="00FC3DCE" w:rsidRDefault="007830BA" w:rsidP="008330A7">
      <w:pPr>
        <w:rPr>
          <w:rFonts w:cs="Arial"/>
          <w:i/>
          <w:sz w:val="20"/>
          <w:szCs w:val="20"/>
          <w:lang w:val="ca-ES"/>
        </w:rPr>
      </w:pPr>
      <w:r w:rsidRPr="00FC3DCE">
        <w:rPr>
          <w:rFonts w:cs="Arial"/>
          <w:i/>
          <w:sz w:val="20"/>
          <w:szCs w:val="20"/>
          <w:lang w:val="ca-ES"/>
        </w:rPr>
        <w:t>3. Anirà a càrrec de l’usuari el pagament del peatge a què estigui sotmès l’ús d’una via. En el cas del viatge de tornada del taxista al seu punt d’origen, només serà exigible el pagament del peatge si no hi ha un itinerari alternatiu per una via no sotmesa a peatge de quilometratge similar al del viatge d’anada.</w:t>
      </w:r>
    </w:p>
    <w:p w:rsidR="007830BA" w:rsidRPr="00FC3DCE" w:rsidRDefault="007830BA" w:rsidP="008330A7">
      <w:pPr>
        <w:rPr>
          <w:rFonts w:cs="Arial"/>
          <w:i/>
          <w:sz w:val="20"/>
          <w:szCs w:val="20"/>
          <w:lang w:val="ca-ES"/>
        </w:rPr>
      </w:pPr>
      <w:r w:rsidRPr="00FC3DCE">
        <w:rPr>
          <w:rFonts w:cs="Arial"/>
          <w:i/>
          <w:sz w:val="20"/>
          <w:szCs w:val="20"/>
          <w:lang w:val="ca-ES"/>
        </w:rPr>
        <w:t>4. L’usuari té dret al transport gratuït del seu equipatge fins als límits establerts i en les condicions que fixa l’Ordre TES/364/2014, de 16 de desembre.</w:t>
      </w:r>
    </w:p>
    <w:p w:rsidR="007830BA" w:rsidRPr="00FC3DCE" w:rsidRDefault="007830BA" w:rsidP="008330A7">
      <w:pPr>
        <w:rPr>
          <w:rFonts w:cs="Arial"/>
          <w:i/>
          <w:sz w:val="20"/>
          <w:szCs w:val="20"/>
          <w:lang w:val="ca-ES"/>
        </w:rPr>
      </w:pPr>
      <w:r w:rsidRPr="00FC3DCE">
        <w:rPr>
          <w:rFonts w:cs="Arial"/>
          <w:i/>
          <w:sz w:val="20"/>
          <w:szCs w:val="20"/>
          <w:lang w:val="ca-ES"/>
        </w:rPr>
        <w:t>5. Els usuaris han de comunicar al Servei Territorial de Transports competent les irregularitats i les infraccions observades i aquestes es podran consignar en el llibre de reclamacions del vehicle.</w:t>
      </w:r>
    </w:p>
    <w:p w:rsidR="007830BA" w:rsidRPr="00FC3DCE" w:rsidRDefault="007830BA" w:rsidP="008330A7">
      <w:pPr>
        <w:rPr>
          <w:rFonts w:cs="Arial"/>
          <w:i/>
          <w:sz w:val="20"/>
          <w:szCs w:val="20"/>
          <w:lang w:val="ca-ES"/>
        </w:rPr>
      </w:pPr>
    </w:p>
    <w:p w:rsidR="007830BA" w:rsidRPr="00FC3DCE" w:rsidRDefault="007830BA" w:rsidP="008330A7">
      <w:pPr>
        <w:rPr>
          <w:rFonts w:cs="Arial"/>
          <w:sz w:val="20"/>
          <w:szCs w:val="20"/>
          <w:lang w:val="ca-ES"/>
        </w:rPr>
      </w:pPr>
    </w:p>
    <w:p w:rsidR="007830BA" w:rsidRPr="00FC3DCE" w:rsidRDefault="007830BA" w:rsidP="008330A7">
      <w:pPr>
        <w:rPr>
          <w:rFonts w:cs="Arial"/>
          <w:b/>
          <w:i/>
          <w:sz w:val="20"/>
          <w:szCs w:val="20"/>
          <w:lang w:val="ca-ES"/>
        </w:rPr>
      </w:pPr>
      <w:r w:rsidRPr="00FC3DCE">
        <w:rPr>
          <w:rFonts w:cs="Arial"/>
          <w:b/>
          <w:i/>
          <w:sz w:val="20"/>
          <w:szCs w:val="20"/>
          <w:lang w:val="ca-ES"/>
        </w:rPr>
        <w:t xml:space="preserve">Annex 2 - llicències-procediments i normes </w:t>
      </w:r>
    </w:p>
    <w:p w:rsidR="007830BA" w:rsidRPr="00FC3DCE" w:rsidRDefault="007830BA" w:rsidP="008330A7">
      <w:pPr>
        <w:rPr>
          <w:rFonts w:cs="Arial"/>
          <w:i/>
          <w:sz w:val="20"/>
          <w:szCs w:val="20"/>
          <w:lang w:val="ca-ES"/>
        </w:rPr>
      </w:pPr>
      <w:r w:rsidRPr="00FC3DCE">
        <w:rPr>
          <w:rFonts w:cs="Arial"/>
          <w:i/>
          <w:sz w:val="20"/>
          <w:szCs w:val="20"/>
          <w:lang w:val="ca-ES"/>
        </w:rPr>
        <w:t>(extracte de la Llei 19/2003 de 4 de juliol del taxi)</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Capítol II</w:t>
      </w:r>
    </w:p>
    <w:p w:rsidR="007830BA" w:rsidRPr="00FC3DCE" w:rsidRDefault="007830BA" w:rsidP="008330A7">
      <w:pPr>
        <w:rPr>
          <w:rFonts w:cs="Arial"/>
          <w:i/>
          <w:sz w:val="20"/>
          <w:szCs w:val="20"/>
          <w:lang w:val="ca-ES"/>
        </w:rPr>
      </w:pPr>
      <w:r w:rsidRPr="00FC3DCE">
        <w:rPr>
          <w:rFonts w:cs="Arial"/>
          <w:i/>
          <w:sz w:val="20"/>
          <w:szCs w:val="20"/>
          <w:lang w:val="ca-ES"/>
        </w:rPr>
        <w:t>Títols habilitants per a la prestació dels serveis de taxi</w:t>
      </w:r>
    </w:p>
    <w:p w:rsidR="007830BA" w:rsidRPr="00FC3DCE" w:rsidRDefault="007830BA" w:rsidP="008330A7">
      <w:pPr>
        <w:rPr>
          <w:rFonts w:cs="Arial"/>
          <w:i/>
          <w:sz w:val="20"/>
          <w:szCs w:val="20"/>
          <w:lang w:val="ca-ES"/>
        </w:rPr>
      </w:pPr>
      <w:r w:rsidRPr="00FC3DCE">
        <w:rPr>
          <w:rFonts w:cs="Arial"/>
          <w:i/>
          <w:sz w:val="20"/>
          <w:szCs w:val="20"/>
          <w:lang w:val="ca-ES"/>
        </w:rPr>
        <w:t>Secció Primera</w:t>
      </w:r>
    </w:p>
    <w:p w:rsidR="007830BA" w:rsidRPr="00FC3DCE" w:rsidRDefault="007830BA" w:rsidP="008330A7">
      <w:pPr>
        <w:rPr>
          <w:rFonts w:cs="Arial"/>
          <w:i/>
          <w:sz w:val="20"/>
          <w:szCs w:val="20"/>
          <w:lang w:val="ca-ES"/>
        </w:rPr>
      </w:pPr>
      <w:r w:rsidRPr="00FC3DCE">
        <w:rPr>
          <w:rFonts w:cs="Arial"/>
          <w:i/>
          <w:sz w:val="20"/>
          <w:szCs w:val="20"/>
          <w:lang w:val="ca-ES"/>
        </w:rPr>
        <w:t>Llicències per a prestar els serveis urbans de taxi</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5</w:t>
      </w:r>
    </w:p>
    <w:p w:rsidR="007830BA" w:rsidRPr="00FC3DCE" w:rsidRDefault="007830BA" w:rsidP="008330A7">
      <w:pPr>
        <w:rPr>
          <w:rFonts w:cs="Arial"/>
          <w:i/>
          <w:sz w:val="20"/>
          <w:szCs w:val="20"/>
          <w:lang w:val="ca-ES"/>
        </w:rPr>
      </w:pPr>
      <w:r w:rsidRPr="00FC3DCE">
        <w:rPr>
          <w:rFonts w:cs="Arial"/>
          <w:i/>
          <w:sz w:val="20"/>
          <w:szCs w:val="20"/>
          <w:lang w:val="ca-ES"/>
        </w:rPr>
        <w:t>Règim d'atorgament de les llicències de taxi</w:t>
      </w:r>
    </w:p>
    <w:p w:rsidR="007830BA" w:rsidRPr="00FC3DCE" w:rsidRDefault="007830BA" w:rsidP="008330A7">
      <w:pPr>
        <w:rPr>
          <w:rFonts w:cs="Arial"/>
          <w:i/>
          <w:sz w:val="20"/>
          <w:szCs w:val="20"/>
          <w:lang w:val="ca-ES"/>
        </w:rPr>
      </w:pPr>
      <w:r w:rsidRPr="00FC3DCE">
        <w:rPr>
          <w:rFonts w:cs="Arial"/>
          <w:i/>
          <w:sz w:val="20"/>
          <w:szCs w:val="20"/>
          <w:lang w:val="ca-ES"/>
        </w:rPr>
        <w:t>1. L'atorgament de les llicències de taxi es regeix per aquesta Llei i per les normes que la desenvolupin. Els serveis urbans es regulen, a més, en allò que hi sigui aplicable, per les ordenances que aprovi l'ens local competent.</w:t>
      </w:r>
    </w:p>
    <w:p w:rsidR="007830BA" w:rsidRPr="00FC3DCE" w:rsidRDefault="007830BA" w:rsidP="008330A7">
      <w:pPr>
        <w:rPr>
          <w:rFonts w:cs="Arial"/>
          <w:i/>
          <w:sz w:val="20"/>
          <w:szCs w:val="20"/>
          <w:lang w:val="ca-ES"/>
        </w:rPr>
      </w:pPr>
      <w:r w:rsidRPr="00FC3DCE">
        <w:rPr>
          <w:rFonts w:cs="Arial"/>
          <w:i/>
          <w:sz w:val="20"/>
          <w:szCs w:val="20"/>
          <w:lang w:val="ca-ES"/>
        </w:rPr>
        <w:t>2. Les llicències de creació nova per a prestar el servei urbà de taxi han d'ésser atorgades per les entitats locals, de conformitat amb els procediments establerts per la normativa de règim local, mitjançant un concurs, en el qual s'ha de valorar d'una manera preferent, entre altres, la dedicació prèvia a la professió en règim de treballador o treballadora assalariat en els períodes que s'estableixin per reglament. Als efectes de les disposicions d'aquest apartat, en cap cas no es pot considerar llicència de creació nova la que prové de la transmissió d'una llicència.</w:t>
      </w:r>
    </w:p>
    <w:p w:rsidR="007830BA" w:rsidRPr="00FC3DCE" w:rsidRDefault="007830BA" w:rsidP="008330A7">
      <w:pPr>
        <w:rPr>
          <w:rFonts w:cs="Arial"/>
          <w:i/>
          <w:sz w:val="20"/>
          <w:szCs w:val="20"/>
          <w:lang w:val="ca-ES"/>
        </w:rPr>
      </w:pPr>
      <w:r w:rsidRPr="00FC3DCE">
        <w:rPr>
          <w:rFonts w:cs="Arial"/>
          <w:i/>
          <w:sz w:val="20"/>
          <w:szCs w:val="20"/>
          <w:lang w:val="ca-ES"/>
        </w:rPr>
        <w:t>3. La llicència de taxi ha de fer referència a un vehicle determinat, que ha d'ésser identificat mitjançant la matrícula, sens perjudici que es pugui establir per reglament que hi constin altres dades que es considerin necessàries i imprescindibles per a facilitar-ne la identificació.</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6</w:t>
      </w:r>
    </w:p>
    <w:p w:rsidR="007830BA" w:rsidRPr="00FC3DCE" w:rsidRDefault="007830BA" w:rsidP="008330A7">
      <w:pPr>
        <w:rPr>
          <w:rFonts w:cs="Arial"/>
          <w:i/>
          <w:sz w:val="20"/>
          <w:szCs w:val="20"/>
          <w:lang w:val="ca-ES"/>
        </w:rPr>
      </w:pPr>
      <w:r w:rsidRPr="00FC3DCE">
        <w:rPr>
          <w:rFonts w:cs="Arial"/>
          <w:i/>
          <w:sz w:val="20"/>
          <w:szCs w:val="20"/>
          <w:lang w:val="ca-ES"/>
        </w:rPr>
        <w:lastRenderedPageBreak/>
        <w:t>Determinació del nombre de llicències</w:t>
      </w:r>
    </w:p>
    <w:p w:rsidR="007830BA" w:rsidRPr="00FC3DCE" w:rsidRDefault="007830BA" w:rsidP="008330A7">
      <w:pPr>
        <w:rPr>
          <w:rFonts w:cs="Arial"/>
          <w:i/>
          <w:sz w:val="20"/>
          <w:szCs w:val="20"/>
          <w:lang w:val="ca-ES"/>
        </w:rPr>
      </w:pPr>
      <w:r w:rsidRPr="00FC3DCE">
        <w:rPr>
          <w:rFonts w:cs="Arial"/>
          <w:i/>
          <w:sz w:val="20"/>
          <w:szCs w:val="20"/>
          <w:lang w:val="ca-ES"/>
        </w:rPr>
        <w:t>1. Els ajuntaments i les entitats locals atorguen les llicències de taxi atenent sempre la necessitat i la conveniència del servei al públic, i la caracterització de l'oferta i la demanda en llur àmbit territorial, per tal de garantir la rendibilitat suficient de l'explotació del servei. A aquests efectes, la relació entre el nombre de llicències atorgades i el nombre d'habitants és l'establerta per les normes específiques de caràcter local o les de cada municipi en el moment que entri en vigor aquesta Llei.</w:t>
      </w:r>
    </w:p>
    <w:p w:rsidR="007830BA" w:rsidRPr="00FC3DCE" w:rsidRDefault="007830BA" w:rsidP="008330A7">
      <w:pPr>
        <w:rPr>
          <w:rFonts w:cs="Arial"/>
          <w:i/>
          <w:sz w:val="20"/>
          <w:szCs w:val="20"/>
          <w:lang w:val="ca-ES"/>
        </w:rPr>
      </w:pPr>
      <w:r w:rsidRPr="00FC3DCE">
        <w:rPr>
          <w:rFonts w:cs="Arial"/>
          <w:i/>
          <w:sz w:val="20"/>
          <w:szCs w:val="20"/>
          <w:lang w:val="ca-ES"/>
        </w:rPr>
        <w:t>2. Sens perjudici del que disposa l'apartat 1, per a determinar o modificar el nombre de llicències de taxi s'han de tenir en compte els factors següents:</w:t>
      </w:r>
    </w:p>
    <w:p w:rsidR="007830BA" w:rsidRPr="00FC3DCE" w:rsidRDefault="007830BA" w:rsidP="008330A7">
      <w:pPr>
        <w:rPr>
          <w:rFonts w:cs="Arial"/>
          <w:i/>
          <w:sz w:val="20"/>
          <w:szCs w:val="20"/>
          <w:lang w:val="ca-ES"/>
        </w:rPr>
      </w:pPr>
      <w:r w:rsidRPr="00FC3DCE">
        <w:rPr>
          <w:rFonts w:cs="Arial"/>
          <w:i/>
          <w:sz w:val="20"/>
          <w:szCs w:val="20"/>
          <w:lang w:val="ca-ES"/>
        </w:rPr>
        <w:t>a) La demanda de servei de taxi en l'àmbit territorial corresponent.</w:t>
      </w:r>
    </w:p>
    <w:p w:rsidR="007830BA" w:rsidRPr="00FC3DCE" w:rsidRDefault="007830BA" w:rsidP="008330A7">
      <w:pPr>
        <w:rPr>
          <w:rFonts w:cs="Arial"/>
          <w:i/>
          <w:sz w:val="20"/>
          <w:szCs w:val="20"/>
          <w:lang w:val="ca-ES"/>
        </w:rPr>
      </w:pPr>
      <w:r w:rsidRPr="00FC3DCE">
        <w:rPr>
          <w:rFonts w:cs="Arial"/>
          <w:i/>
          <w:sz w:val="20"/>
          <w:szCs w:val="20"/>
          <w:lang w:val="ca-ES"/>
        </w:rPr>
        <w:t>b) El grau de l'oferta de serveis de taxi en el municipi corresponent.</w:t>
      </w:r>
    </w:p>
    <w:p w:rsidR="007830BA" w:rsidRPr="00FC3DCE" w:rsidRDefault="007830BA" w:rsidP="008330A7">
      <w:pPr>
        <w:rPr>
          <w:rFonts w:cs="Arial"/>
          <w:i/>
          <w:sz w:val="20"/>
          <w:szCs w:val="20"/>
          <w:lang w:val="ca-ES"/>
        </w:rPr>
      </w:pPr>
      <w:r w:rsidRPr="00FC3DCE">
        <w:rPr>
          <w:rFonts w:cs="Arial"/>
          <w:i/>
          <w:sz w:val="20"/>
          <w:szCs w:val="20"/>
          <w:lang w:val="ca-ES"/>
        </w:rPr>
        <w:t>c) Les activitats comercials, industrials, turístiques o d'altra mena que es duen a terme en cada municipi i que poden generar una demanda específica del servei de taxi.</w:t>
      </w:r>
    </w:p>
    <w:p w:rsidR="007830BA" w:rsidRPr="00FC3DCE" w:rsidRDefault="007830BA" w:rsidP="008330A7">
      <w:pPr>
        <w:rPr>
          <w:rFonts w:cs="Arial"/>
          <w:i/>
          <w:sz w:val="20"/>
          <w:szCs w:val="20"/>
          <w:lang w:val="ca-ES"/>
        </w:rPr>
      </w:pPr>
      <w:r w:rsidRPr="00FC3DCE">
        <w:rPr>
          <w:rFonts w:cs="Arial"/>
          <w:i/>
          <w:sz w:val="20"/>
          <w:szCs w:val="20"/>
          <w:lang w:val="ca-ES"/>
        </w:rPr>
        <w:t>d) Les infraestructures de servei públic de l'àmbit territorial corresponent vinculades a la sanitat, l'ensenyament, els serveis socials, els espais de lleure i les activitat lúdiques i esportives, els transports o altres factors que tinguin incidència en la demanda de serveis de taxi.</w:t>
      </w:r>
    </w:p>
    <w:p w:rsidR="007830BA" w:rsidRPr="00FC3DCE" w:rsidRDefault="007830BA" w:rsidP="008330A7">
      <w:pPr>
        <w:rPr>
          <w:rFonts w:cs="Arial"/>
          <w:i/>
          <w:sz w:val="20"/>
          <w:szCs w:val="20"/>
          <w:lang w:val="ca-ES"/>
        </w:rPr>
      </w:pPr>
      <w:r w:rsidRPr="00FC3DCE">
        <w:rPr>
          <w:rFonts w:cs="Arial"/>
          <w:i/>
          <w:sz w:val="20"/>
          <w:szCs w:val="20"/>
          <w:lang w:val="ca-ES"/>
        </w:rPr>
        <w:t>e) El grau de cobertura, mitjançant els serveis de transport públic, de les necessitats de mobilitat de la població.</w:t>
      </w:r>
    </w:p>
    <w:p w:rsidR="007830BA" w:rsidRPr="00FC3DCE" w:rsidRDefault="007830BA" w:rsidP="008330A7">
      <w:pPr>
        <w:rPr>
          <w:rFonts w:cs="Arial"/>
          <w:i/>
          <w:sz w:val="20"/>
          <w:szCs w:val="20"/>
          <w:lang w:val="ca-ES"/>
        </w:rPr>
      </w:pPr>
      <w:r w:rsidRPr="00FC3DCE">
        <w:rPr>
          <w:rFonts w:cs="Arial"/>
          <w:i/>
          <w:sz w:val="20"/>
          <w:szCs w:val="20"/>
          <w:lang w:val="ca-ES"/>
        </w:rPr>
        <w:t>f) Qualsevol altra circumstància anàloga a les especificades per les lletres a, b, c, d i e que puguin establir les normes de desenvolupament d'aquesta Llei.</w:t>
      </w:r>
    </w:p>
    <w:p w:rsidR="007830BA" w:rsidRPr="00FC3DCE" w:rsidRDefault="007830BA" w:rsidP="008330A7">
      <w:pPr>
        <w:rPr>
          <w:rFonts w:cs="Arial"/>
          <w:i/>
          <w:sz w:val="20"/>
          <w:szCs w:val="20"/>
          <w:lang w:val="ca-ES"/>
        </w:rPr>
      </w:pPr>
      <w:r w:rsidRPr="00FC3DCE">
        <w:rPr>
          <w:rFonts w:cs="Arial"/>
          <w:i/>
          <w:sz w:val="20"/>
          <w:szCs w:val="20"/>
          <w:lang w:val="ca-ES"/>
        </w:rPr>
        <w:t>3. L'increment del nombre de llicencies vigent en un municipi o àmbit territorial en relació amb els paràmetres establerts per l'apartat 2, ha d'ésser justificat degudament per l'Ajuntament o l'entitat local corresponent en un estudi previ, que s'ha d'ajustar, si escau, als criteris de ponderació dels factors a què fa referència l'apartat 2, d'acord amb el que determini, amb caràcter general, el Consell Català del Taxi. El departament competent en matèria de transports ha d'emetre un informe sobre l'increment proposat.</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7</w:t>
      </w:r>
    </w:p>
    <w:p w:rsidR="007830BA" w:rsidRPr="00FC3DCE" w:rsidRDefault="007830BA" w:rsidP="008330A7">
      <w:pPr>
        <w:rPr>
          <w:rFonts w:cs="Arial"/>
          <w:i/>
          <w:sz w:val="20"/>
          <w:szCs w:val="20"/>
          <w:lang w:val="ca-ES"/>
        </w:rPr>
      </w:pPr>
      <w:r w:rsidRPr="00FC3DCE">
        <w:rPr>
          <w:rFonts w:cs="Arial"/>
          <w:i/>
          <w:sz w:val="20"/>
          <w:szCs w:val="20"/>
          <w:lang w:val="ca-ES"/>
        </w:rPr>
        <w:t>Llicències estacionals</w:t>
      </w:r>
    </w:p>
    <w:p w:rsidR="007830BA" w:rsidRPr="00FC3DCE" w:rsidRDefault="007830BA" w:rsidP="008330A7">
      <w:pPr>
        <w:rPr>
          <w:rFonts w:cs="Arial"/>
          <w:i/>
          <w:sz w:val="20"/>
          <w:szCs w:val="20"/>
          <w:lang w:val="ca-ES"/>
        </w:rPr>
      </w:pPr>
      <w:r w:rsidRPr="00FC3DCE">
        <w:rPr>
          <w:rFonts w:cs="Arial"/>
          <w:i/>
          <w:sz w:val="20"/>
          <w:szCs w:val="20"/>
          <w:lang w:val="ca-ES"/>
        </w:rPr>
        <w:t>1. Els ajuntaments o els ens locals competents, d'una manera excepcional, poden atorgar llicències de taxi amb una validesa temporal limitada a un període determinat de l'any, en el cas que en restin degudament justificades i acreditades la necessitat i la conveniència pel que fa a la concurrència dels factors següents:</w:t>
      </w:r>
    </w:p>
    <w:p w:rsidR="007830BA" w:rsidRPr="00FC3DCE" w:rsidRDefault="007830BA" w:rsidP="008330A7">
      <w:pPr>
        <w:rPr>
          <w:rFonts w:cs="Arial"/>
          <w:i/>
          <w:sz w:val="20"/>
          <w:szCs w:val="20"/>
          <w:lang w:val="ca-ES"/>
        </w:rPr>
      </w:pPr>
      <w:r w:rsidRPr="00FC3DCE">
        <w:rPr>
          <w:rFonts w:cs="Arial"/>
          <w:i/>
          <w:sz w:val="20"/>
          <w:szCs w:val="20"/>
          <w:lang w:val="ca-ES"/>
        </w:rPr>
        <w:t>a) Una demanda específica generada per activitats estacionals. A aquests efectes, s'ha de tenir en compte la qualificació de municipi turístic, d'acord amb la normativa aplicable a aquesta matèria.</w:t>
      </w:r>
    </w:p>
    <w:p w:rsidR="007830BA" w:rsidRPr="00FC3DCE" w:rsidRDefault="007830BA" w:rsidP="008330A7">
      <w:pPr>
        <w:rPr>
          <w:rFonts w:cs="Arial"/>
          <w:i/>
          <w:sz w:val="20"/>
          <w:szCs w:val="20"/>
          <w:lang w:val="ca-ES"/>
        </w:rPr>
      </w:pPr>
      <w:r w:rsidRPr="00FC3DCE">
        <w:rPr>
          <w:rFonts w:cs="Arial"/>
          <w:i/>
          <w:sz w:val="20"/>
          <w:szCs w:val="20"/>
          <w:lang w:val="ca-ES"/>
        </w:rPr>
        <w:t>b) La insuficiència manifesta de l'oferta de serveis de taxi per a donar resposta a les necessitats detectades.</w:t>
      </w:r>
    </w:p>
    <w:p w:rsidR="007830BA" w:rsidRPr="00FC3DCE" w:rsidRDefault="007830BA" w:rsidP="008330A7">
      <w:pPr>
        <w:rPr>
          <w:rFonts w:cs="Arial"/>
          <w:i/>
          <w:sz w:val="20"/>
          <w:szCs w:val="20"/>
          <w:lang w:val="ca-ES"/>
        </w:rPr>
      </w:pPr>
      <w:r w:rsidRPr="00FC3DCE">
        <w:rPr>
          <w:rFonts w:cs="Arial"/>
          <w:i/>
          <w:sz w:val="20"/>
          <w:szCs w:val="20"/>
          <w:lang w:val="ca-ES"/>
        </w:rPr>
        <w:t>2. Les persones que ja són titulars de llicència de taxi en una entitat local tenen preferència per a l'atorgament de les llicències estacionals en aquesta entitat local.</w:t>
      </w:r>
    </w:p>
    <w:p w:rsidR="007830BA" w:rsidRPr="00FC3DCE" w:rsidRDefault="007830BA" w:rsidP="008330A7">
      <w:pPr>
        <w:rPr>
          <w:rFonts w:cs="Arial"/>
          <w:i/>
          <w:sz w:val="20"/>
          <w:szCs w:val="20"/>
          <w:lang w:val="ca-ES"/>
        </w:rPr>
      </w:pPr>
      <w:r w:rsidRPr="00FC3DCE">
        <w:rPr>
          <w:rFonts w:cs="Arial"/>
          <w:i/>
          <w:sz w:val="20"/>
          <w:szCs w:val="20"/>
          <w:lang w:val="ca-ES"/>
        </w:rPr>
        <w:t>3. Les llicències estacionals no s'han de tenir en compte als efectes del que estableix l'article 8.2.</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8</w:t>
      </w:r>
    </w:p>
    <w:p w:rsidR="007830BA" w:rsidRPr="00FC3DCE" w:rsidRDefault="007830BA" w:rsidP="008330A7">
      <w:pPr>
        <w:rPr>
          <w:rFonts w:cs="Arial"/>
          <w:i/>
          <w:sz w:val="20"/>
          <w:szCs w:val="20"/>
          <w:lang w:val="ca-ES"/>
        </w:rPr>
      </w:pPr>
      <w:r w:rsidRPr="00FC3DCE">
        <w:rPr>
          <w:rFonts w:cs="Arial"/>
          <w:i/>
          <w:sz w:val="20"/>
          <w:szCs w:val="20"/>
          <w:lang w:val="ca-ES"/>
        </w:rPr>
        <w:t>Titularitat de les llicències de taxi</w:t>
      </w:r>
    </w:p>
    <w:p w:rsidR="007830BA" w:rsidRPr="00FC3DCE" w:rsidRDefault="007830BA" w:rsidP="008330A7">
      <w:pPr>
        <w:rPr>
          <w:rFonts w:cs="Arial"/>
          <w:i/>
          <w:sz w:val="20"/>
          <w:szCs w:val="20"/>
          <w:lang w:val="ca-ES"/>
        </w:rPr>
      </w:pPr>
      <w:r w:rsidRPr="00FC3DCE">
        <w:rPr>
          <w:rFonts w:cs="Arial"/>
          <w:i/>
          <w:sz w:val="20"/>
          <w:szCs w:val="20"/>
          <w:lang w:val="ca-ES"/>
        </w:rPr>
        <w:t>1. L'atorgament de les llicències de taxi resta sotmès al compliment de les condicions següents:</w:t>
      </w:r>
    </w:p>
    <w:p w:rsidR="007830BA" w:rsidRPr="00FC3DCE" w:rsidRDefault="007830BA" w:rsidP="008330A7">
      <w:pPr>
        <w:rPr>
          <w:rFonts w:cs="Arial"/>
          <w:i/>
          <w:sz w:val="20"/>
          <w:szCs w:val="20"/>
          <w:lang w:val="ca-ES"/>
        </w:rPr>
      </w:pPr>
      <w:r w:rsidRPr="00FC3DCE">
        <w:rPr>
          <w:rFonts w:cs="Arial"/>
          <w:i/>
          <w:sz w:val="20"/>
          <w:szCs w:val="20"/>
          <w:lang w:val="ca-ES"/>
        </w:rPr>
        <w:t>a) Ésser una persona física o jurídica, en forma de societat mercantil, societat laboral o cooperativa de treball associat.</w:t>
      </w:r>
    </w:p>
    <w:p w:rsidR="007830BA" w:rsidRPr="00FC3DCE" w:rsidRDefault="007830BA" w:rsidP="008330A7">
      <w:pPr>
        <w:rPr>
          <w:rFonts w:cs="Arial"/>
          <w:i/>
          <w:sz w:val="20"/>
          <w:szCs w:val="20"/>
          <w:lang w:val="ca-ES"/>
        </w:rPr>
      </w:pPr>
      <w:r w:rsidRPr="00FC3DCE">
        <w:rPr>
          <w:rFonts w:cs="Arial"/>
          <w:i/>
          <w:sz w:val="20"/>
          <w:szCs w:val="20"/>
          <w:lang w:val="ca-ES"/>
        </w:rPr>
        <w:t>b) Acreditar la titularitat del vehicle en règim de propietat, lloguer, arrendament financer, rènting o un altre règim admès per la normativa vigent.</w:t>
      </w:r>
    </w:p>
    <w:p w:rsidR="007830BA" w:rsidRPr="00FC3DCE" w:rsidRDefault="007830BA" w:rsidP="008330A7">
      <w:pPr>
        <w:rPr>
          <w:rFonts w:cs="Arial"/>
          <w:i/>
          <w:sz w:val="20"/>
          <w:szCs w:val="20"/>
          <w:lang w:val="ca-ES"/>
        </w:rPr>
      </w:pPr>
      <w:r w:rsidRPr="00FC3DCE">
        <w:rPr>
          <w:rFonts w:cs="Arial"/>
          <w:i/>
          <w:sz w:val="20"/>
          <w:szCs w:val="20"/>
          <w:lang w:val="ca-ES"/>
        </w:rPr>
        <w:t>c) Acreditar el compliment de les obligacions de caràcter fiscal, laboral i social, incloses les relatives a les condicions del centre de treball, establertes per la legislació vigent.</w:t>
      </w:r>
    </w:p>
    <w:p w:rsidR="007830BA" w:rsidRPr="00FC3DCE" w:rsidRDefault="007830BA" w:rsidP="008330A7">
      <w:pPr>
        <w:rPr>
          <w:rFonts w:cs="Arial"/>
          <w:i/>
          <w:sz w:val="20"/>
          <w:szCs w:val="20"/>
          <w:lang w:val="ca-ES"/>
        </w:rPr>
      </w:pPr>
      <w:r w:rsidRPr="00FC3DCE">
        <w:rPr>
          <w:rFonts w:cs="Arial"/>
          <w:i/>
          <w:sz w:val="20"/>
          <w:szCs w:val="20"/>
          <w:lang w:val="ca-ES"/>
        </w:rPr>
        <w:t>d) Acreditar, en el cas de les persones físiques, que es posseeix el certificat exigible per a conduir el vehicle, d'acord amb el que estableix l'article 19.</w:t>
      </w:r>
    </w:p>
    <w:p w:rsidR="007830BA" w:rsidRPr="00FC3DCE" w:rsidRDefault="007830BA" w:rsidP="008330A7">
      <w:pPr>
        <w:rPr>
          <w:rFonts w:cs="Arial"/>
          <w:i/>
          <w:sz w:val="20"/>
          <w:szCs w:val="20"/>
          <w:lang w:val="ca-ES"/>
        </w:rPr>
      </w:pPr>
      <w:r w:rsidRPr="00FC3DCE">
        <w:rPr>
          <w:rFonts w:cs="Arial"/>
          <w:i/>
          <w:sz w:val="20"/>
          <w:szCs w:val="20"/>
          <w:lang w:val="ca-ES"/>
        </w:rPr>
        <w:t>e) Acreditar, en el cas de les persones jurídiques, que els conductors que hi presten els serveis de conducció tenen el certificat que estableix l'article 19.</w:t>
      </w:r>
    </w:p>
    <w:p w:rsidR="007830BA" w:rsidRPr="00FC3DCE" w:rsidRDefault="007830BA" w:rsidP="008330A7">
      <w:pPr>
        <w:rPr>
          <w:rFonts w:cs="Arial"/>
          <w:i/>
          <w:sz w:val="20"/>
          <w:szCs w:val="20"/>
          <w:lang w:val="ca-ES"/>
        </w:rPr>
      </w:pPr>
      <w:r w:rsidRPr="00FC3DCE">
        <w:rPr>
          <w:rFonts w:cs="Arial"/>
          <w:i/>
          <w:sz w:val="20"/>
          <w:szCs w:val="20"/>
          <w:lang w:val="ca-ES"/>
        </w:rPr>
        <w:t>f) Tenir coberta la responsabilitat civil pels danys que es puguin ocasionar en el transcurs del servei, en els termes establerts per la normativa vigent.</w:t>
      </w:r>
    </w:p>
    <w:p w:rsidR="007830BA" w:rsidRPr="00FC3DCE" w:rsidRDefault="007830BA" w:rsidP="008330A7">
      <w:pPr>
        <w:rPr>
          <w:rFonts w:cs="Arial"/>
          <w:i/>
          <w:sz w:val="20"/>
          <w:szCs w:val="20"/>
          <w:lang w:val="ca-ES"/>
        </w:rPr>
      </w:pPr>
      <w:r w:rsidRPr="00FC3DCE">
        <w:rPr>
          <w:rFonts w:cs="Arial"/>
          <w:i/>
          <w:sz w:val="20"/>
          <w:szCs w:val="20"/>
          <w:lang w:val="ca-ES"/>
        </w:rPr>
        <w:t>2. Les persones físiques i jurídiques poden ésser titulars de més d'una llicència de taxi, fins a un màxim de cinquanta. El nombre total de llicències de les persones titulars de més d'una no pot superar mai el 15% del total vigent en un mateix municipi o una mateixa entitat local competent per a atorgar-les.</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9</w:t>
      </w:r>
    </w:p>
    <w:p w:rsidR="007830BA" w:rsidRPr="00FC3DCE" w:rsidRDefault="007830BA" w:rsidP="008330A7">
      <w:pPr>
        <w:rPr>
          <w:rFonts w:cs="Arial"/>
          <w:i/>
          <w:sz w:val="20"/>
          <w:szCs w:val="20"/>
          <w:lang w:val="ca-ES"/>
        </w:rPr>
      </w:pPr>
      <w:r w:rsidRPr="00FC3DCE">
        <w:rPr>
          <w:rFonts w:cs="Arial"/>
          <w:i/>
          <w:sz w:val="20"/>
          <w:szCs w:val="20"/>
          <w:lang w:val="ca-ES"/>
        </w:rPr>
        <w:t>Vigència i suspensió de les llicències</w:t>
      </w:r>
    </w:p>
    <w:p w:rsidR="007830BA" w:rsidRPr="00FC3DCE" w:rsidRDefault="007830BA" w:rsidP="008330A7">
      <w:pPr>
        <w:rPr>
          <w:rFonts w:cs="Arial"/>
          <w:i/>
          <w:sz w:val="20"/>
          <w:szCs w:val="20"/>
          <w:lang w:val="ca-ES"/>
        </w:rPr>
      </w:pPr>
      <w:r w:rsidRPr="00FC3DCE">
        <w:rPr>
          <w:rFonts w:cs="Arial"/>
          <w:i/>
          <w:sz w:val="20"/>
          <w:szCs w:val="20"/>
          <w:lang w:val="ca-ES"/>
        </w:rPr>
        <w:t>1. Les llicències per a prestar els serveis urbans de taxi s'atorguen per un període de validesa indefinit. L'òrgan competent pot comprovar, en tot moment, el compliment dels requisits exigits per a atorgar les llicències, amb la sol·licitud prèvia a les persones titulars de la documentació acreditativa que estimi pertinent.</w:t>
      </w:r>
    </w:p>
    <w:p w:rsidR="007830BA" w:rsidRPr="00FC3DCE" w:rsidRDefault="007830BA" w:rsidP="008330A7">
      <w:pPr>
        <w:rPr>
          <w:rFonts w:cs="Arial"/>
          <w:i/>
          <w:sz w:val="20"/>
          <w:szCs w:val="20"/>
          <w:lang w:val="ca-ES"/>
        </w:rPr>
      </w:pPr>
      <w:r w:rsidRPr="00FC3DCE">
        <w:rPr>
          <w:rFonts w:cs="Arial"/>
          <w:i/>
          <w:sz w:val="20"/>
          <w:szCs w:val="20"/>
          <w:lang w:val="ca-ES"/>
        </w:rPr>
        <w:t>2. Les persones titulars de les llicències de taxi poden sol·licitar suspendre'n provisionalment la vigència fins a un període màxim de quatre anys, en el cas que hagin de deixar de prestar l'activitat temporalment, per alguna causa justificada. Aquesta suspensió provisional els ha d'ésser autoritzada o denegada pels ens que concedeixen les llicències mitjançant una resolució motivada, en el termini de dos mesos. Transcorregut aquest termini sense que s'hagi dictat i notificat cap resolució expressa, s'entén que la suspensió sol·licitada ha estat atorgada. Excepcionalment, si la causa de la suspensió temporal de la llicència és l'accés a un càrrec de representació política o sindical, o l'exercici de funcions sindicals, la situació de suspensió de la llicència s'estén durant tot el temps que la persona que n'és titular exerceixi el càrrec que la justifica, i un mes més a partir de la data en què cessa el càrrec, termini dins el qual ha de comunicar a l'òrgan competent la voluntat de reintegrar-se al servei i recuperar la vigència plena de la llicència.</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10</w:t>
      </w:r>
    </w:p>
    <w:p w:rsidR="007830BA" w:rsidRPr="00FC3DCE" w:rsidRDefault="007830BA" w:rsidP="008330A7">
      <w:pPr>
        <w:rPr>
          <w:rFonts w:cs="Arial"/>
          <w:i/>
          <w:sz w:val="20"/>
          <w:szCs w:val="20"/>
          <w:lang w:val="ca-ES"/>
        </w:rPr>
      </w:pPr>
      <w:r w:rsidRPr="00FC3DCE">
        <w:rPr>
          <w:rFonts w:cs="Arial"/>
          <w:i/>
          <w:sz w:val="20"/>
          <w:szCs w:val="20"/>
          <w:lang w:val="ca-ES"/>
        </w:rPr>
        <w:t>Transmissió de les llicències</w:t>
      </w:r>
    </w:p>
    <w:p w:rsidR="007830BA" w:rsidRPr="00FC3DCE" w:rsidRDefault="007830BA" w:rsidP="008330A7">
      <w:pPr>
        <w:rPr>
          <w:rFonts w:cs="Arial"/>
          <w:i/>
          <w:sz w:val="20"/>
          <w:szCs w:val="20"/>
          <w:lang w:val="ca-ES"/>
        </w:rPr>
      </w:pPr>
      <w:r w:rsidRPr="00FC3DCE">
        <w:rPr>
          <w:rFonts w:cs="Arial"/>
          <w:i/>
          <w:sz w:val="20"/>
          <w:szCs w:val="20"/>
          <w:lang w:val="ca-ES"/>
        </w:rPr>
        <w:t>1. Les llicències per a prestar els serveis urbans de taxi es poden transmetre amb l'autorització prèvia de l'ens que les ha concedides, que només en pot denegar la transmissió en el termini d'un mes d'ençà de la data de la sol·licitud, si l'adquirent no compleix les condicions necessàries per a l'atorgament inicial de la llicència. S'entén que la transmissió de la llicència de taxi és autoritzada en el cas de manca de resposta expressa de l'ens que l'ha de concedir, un cop transcorregut el dit termini.</w:t>
      </w:r>
    </w:p>
    <w:p w:rsidR="007830BA" w:rsidRPr="00FC3DCE" w:rsidRDefault="007830BA" w:rsidP="008330A7">
      <w:pPr>
        <w:rPr>
          <w:rFonts w:cs="Arial"/>
          <w:i/>
          <w:sz w:val="20"/>
          <w:szCs w:val="20"/>
          <w:lang w:val="ca-ES"/>
        </w:rPr>
      </w:pPr>
      <w:r w:rsidRPr="00FC3DCE">
        <w:rPr>
          <w:rFonts w:cs="Arial"/>
          <w:i/>
          <w:sz w:val="20"/>
          <w:szCs w:val="20"/>
          <w:lang w:val="ca-ES"/>
        </w:rPr>
        <w:t>2. Per tal que es pugui fer efectiva la transmissió de la llicència de taxi, l'adquirent nou ha d'acreditar que compleix tots els requisits per a prestar els serveis de taxi exigits per aquesta Llei i les normes que la desenvolupin, i que no té pendent de pagament cap sanció pecuniària imposada per resolució ferma en via administrativa per alguna de les infraccions tipificades per aquesta Llei relacionada amb la prestació de serveis amb la llicència objecte de la transmissió.</w:t>
      </w:r>
    </w:p>
    <w:p w:rsidR="007830BA" w:rsidRPr="00FC3DCE" w:rsidRDefault="007830BA" w:rsidP="008330A7">
      <w:pPr>
        <w:rPr>
          <w:rFonts w:cs="Arial"/>
          <w:i/>
          <w:sz w:val="20"/>
          <w:szCs w:val="20"/>
          <w:lang w:val="ca-ES"/>
        </w:rPr>
      </w:pPr>
      <w:r w:rsidRPr="00FC3DCE">
        <w:rPr>
          <w:rFonts w:cs="Arial"/>
          <w:i/>
          <w:sz w:val="20"/>
          <w:szCs w:val="20"/>
          <w:lang w:val="ca-ES"/>
        </w:rPr>
        <w:t>3. La transmissió de llicència de taxi no es pot autoritzar, en el cas de les persones jurídiques, si comporta que es vulnerin les disposicions de l'article 8.2. La persona que ha transmès una llicència de taxi no pot ésser titular d'una altra llicència en el període de temps que es determini per reglament.</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11</w:t>
      </w:r>
    </w:p>
    <w:p w:rsidR="007830BA" w:rsidRPr="00FC3DCE" w:rsidRDefault="007830BA" w:rsidP="008330A7">
      <w:pPr>
        <w:rPr>
          <w:rFonts w:cs="Arial"/>
          <w:i/>
          <w:sz w:val="20"/>
          <w:szCs w:val="20"/>
          <w:lang w:val="ca-ES"/>
        </w:rPr>
      </w:pPr>
      <w:r w:rsidRPr="00FC3DCE">
        <w:rPr>
          <w:rFonts w:cs="Arial"/>
          <w:i/>
          <w:sz w:val="20"/>
          <w:szCs w:val="20"/>
          <w:lang w:val="ca-ES"/>
        </w:rPr>
        <w:t>Extinció de les llicències de taxi</w:t>
      </w:r>
    </w:p>
    <w:p w:rsidR="007830BA" w:rsidRPr="00FC3DCE" w:rsidRDefault="007830BA" w:rsidP="008330A7">
      <w:pPr>
        <w:rPr>
          <w:rFonts w:cs="Arial"/>
          <w:i/>
          <w:sz w:val="20"/>
          <w:szCs w:val="20"/>
          <w:lang w:val="ca-ES"/>
        </w:rPr>
      </w:pPr>
      <w:r w:rsidRPr="00FC3DCE">
        <w:rPr>
          <w:rFonts w:cs="Arial"/>
          <w:i/>
          <w:sz w:val="20"/>
          <w:szCs w:val="20"/>
          <w:lang w:val="ca-ES"/>
        </w:rPr>
        <w:t>1. Les llicències per a prestar els serveis urbans de taxi s'extingeixen per alguna de les causes següents:</w:t>
      </w:r>
    </w:p>
    <w:p w:rsidR="007830BA" w:rsidRPr="00FC3DCE" w:rsidRDefault="007830BA" w:rsidP="008330A7">
      <w:pPr>
        <w:rPr>
          <w:rFonts w:cs="Arial"/>
          <w:i/>
          <w:sz w:val="20"/>
          <w:szCs w:val="20"/>
          <w:lang w:val="ca-ES"/>
        </w:rPr>
      </w:pPr>
      <w:r w:rsidRPr="00FC3DCE">
        <w:rPr>
          <w:rFonts w:cs="Arial"/>
          <w:i/>
          <w:sz w:val="20"/>
          <w:szCs w:val="20"/>
          <w:lang w:val="ca-ES"/>
        </w:rPr>
        <w:t>a) La renúncia de qui en té la titularitat, mitjançant escrit adreçat a l'òrgan que va concedir la llicència.</w:t>
      </w:r>
    </w:p>
    <w:p w:rsidR="007830BA" w:rsidRPr="00FC3DCE" w:rsidRDefault="007830BA" w:rsidP="008330A7">
      <w:pPr>
        <w:rPr>
          <w:rFonts w:cs="Arial"/>
          <w:i/>
          <w:sz w:val="20"/>
          <w:szCs w:val="20"/>
          <w:lang w:val="ca-ES"/>
        </w:rPr>
      </w:pPr>
      <w:r w:rsidRPr="00FC3DCE">
        <w:rPr>
          <w:rFonts w:cs="Arial"/>
          <w:i/>
          <w:sz w:val="20"/>
          <w:szCs w:val="20"/>
          <w:lang w:val="ca-ES"/>
        </w:rPr>
        <w:t>b) La resolució per incompliment del titular de les condicions essencials de la llicència o per l'obtenció, la gestió o l'explotació de la llicència en qualsevol forma no prevista en aquesta Llei i el seu desenvolupament reglamentari.</w:t>
      </w:r>
    </w:p>
    <w:p w:rsidR="007830BA" w:rsidRPr="00FC3DCE" w:rsidRDefault="007830BA" w:rsidP="008330A7">
      <w:pPr>
        <w:rPr>
          <w:rFonts w:cs="Arial"/>
          <w:i/>
          <w:sz w:val="20"/>
          <w:szCs w:val="20"/>
          <w:lang w:val="ca-ES"/>
        </w:rPr>
      </w:pPr>
      <w:r w:rsidRPr="00FC3DCE">
        <w:rPr>
          <w:rFonts w:cs="Arial"/>
          <w:i/>
          <w:sz w:val="20"/>
          <w:szCs w:val="20"/>
          <w:lang w:val="ca-ES"/>
        </w:rPr>
        <w:t>c) La revocació, per raons d'oportunitat, amb dret a la indemnització econòmica corresponent, que s'ha de calcular d'acord amb els paràmetres objectius que en determinen el valor real.</w:t>
      </w:r>
    </w:p>
    <w:p w:rsidR="007830BA" w:rsidRPr="00FC3DCE" w:rsidRDefault="007830BA" w:rsidP="008330A7">
      <w:pPr>
        <w:rPr>
          <w:rFonts w:cs="Arial"/>
          <w:i/>
          <w:sz w:val="20"/>
          <w:szCs w:val="20"/>
          <w:lang w:val="ca-ES"/>
        </w:rPr>
      </w:pPr>
      <w:r w:rsidRPr="00FC3DCE">
        <w:rPr>
          <w:rFonts w:cs="Arial"/>
          <w:i/>
          <w:sz w:val="20"/>
          <w:szCs w:val="20"/>
          <w:lang w:val="ca-ES"/>
        </w:rPr>
        <w:t>d) La caducitat, en el cas de les llicències estacionals.</w:t>
      </w:r>
    </w:p>
    <w:p w:rsidR="007830BA" w:rsidRPr="00FC3DCE" w:rsidRDefault="007830BA" w:rsidP="008330A7">
      <w:pPr>
        <w:rPr>
          <w:rFonts w:cs="Arial"/>
          <w:i/>
          <w:sz w:val="20"/>
          <w:szCs w:val="20"/>
          <w:lang w:val="ca-ES"/>
        </w:rPr>
      </w:pPr>
      <w:r w:rsidRPr="00FC3DCE">
        <w:rPr>
          <w:rFonts w:cs="Arial"/>
          <w:i/>
          <w:sz w:val="20"/>
          <w:szCs w:val="20"/>
          <w:lang w:val="ca-ES"/>
        </w:rPr>
        <w:t>2. El procediment per a extingir una llicència de taxi per les causes a què fa referència l'apartat 1 ha d'ésser determinat per les normes de desenvolupament d'aquesta Llei i ha d'establir sempre l'audiència a la persona interessada.</w:t>
      </w:r>
    </w:p>
    <w:p w:rsidR="007830BA" w:rsidRPr="00FC3DCE" w:rsidRDefault="007830BA" w:rsidP="008330A7">
      <w:pPr>
        <w:rPr>
          <w:rFonts w:cs="Arial"/>
          <w:i/>
          <w:sz w:val="20"/>
          <w:szCs w:val="20"/>
          <w:lang w:val="ca-ES"/>
        </w:rPr>
      </w:pPr>
      <w:r w:rsidRPr="00FC3DCE">
        <w:rPr>
          <w:rFonts w:cs="Arial"/>
          <w:i/>
          <w:sz w:val="20"/>
          <w:szCs w:val="20"/>
          <w:lang w:val="ca-ES"/>
        </w:rPr>
        <w:t>3. L'extinció de la llicència de taxi dóna lloc a la cancel·lació de l'autorització de transport interurbà, excepte en els supòsits en què l'òrgan competent en la matèria, per causes justificades, decideixi mantenir-la.</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12</w:t>
      </w:r>
    </w:p>
    <w:p w:rsidR="007830BA" w:rsidRPr="00FC3DCE" w:rsidRDefault="007830BA" w:rsidP="008330A7">
      <w:pPr>
        <w:rPr>
          <w:rFonts w:cs="Arial"/>
          <w:i/>
          <w:sz w:val="20"/>
          <w:szCs w:val="20"/>
          <w:lang w:val="ca-ES"/>
        </w:rPr>
      </w:pPr>
      <w:r w:rsidRPr="00FC3DCE">
        <w:rPr>
          <w:rFonts w:cs="Arial"/>
          <w:i/>
          <w:sz w:val="20"/>
          <w:szCs w:val="20"/>
          <w:lang w:val="ca-ES"/>
        </w:rPr>
        <w:t>Registre de llicències</w:t>
      </w:r>
    </w:p>
    <w:p w:rsidR="007830BA" w:rsidRPr="00FC3DCE" w:rsidRDefault="007830BA" w:rsidP="008330A7">
      <w:pPr>
        <w:rPr>
          <w:rFonts w:cs="Arial"/>
          <w:i/>
          <w:sz w:val="20"/>
          <w:szCs w:val="20"/>
          <w:lang w:val="ca-ES"/>
        </w:rPr>
      </w:pPr>
      <w:r w:rsidRPr="00FC3DCE">
        <w:rPr>
          <w:rFonts w:cs="Arial"/>
          <w:i/>
          <w:sz w:val="20"/>
          <w:szCs w:val="20"/>
          <w:lang w:val="ca-ES"/>
        </w:rPr>
        <w:t xml:space="preserve">1. Els òrgans competents per a atorgar les llicències de taxi han de tenir un registre de llicències en què es facin constar les dades identificadores de la persona titular, el vehicle al qual és adscrita la llicència, </w:t>
      </w:r>
      <w:r w:rsidRPr="00FC3DCE">
        <w:rPr>
          <w:rFonts w:cs="Arial"/>
          <w:i/>
          <w:sz w:val="20"/>
          <w:szCs w:val="20"/>
          <w:lang w:val="ca-ES"/>
        </w:rPr>
        <w:lastRenderedPageBreak/>
        <w:t>les infraccions comeses i tota altra dada que es consideri procedent, d'acord amb el que s'estableixi per reglament.</w:t>
      </w:r>
    </w:p>
    <w:p w:rsidR="007830BA" w:rsidRPr="00FC3DCE" w:rsidRDefault="007830BA" w:rsidP="008330A7">
      <w:pPr>
        <w:rPr>
          <w:rFonts w:cs="Arial"/>
          <w:i/>
          <w:sz w:val="20"/>
          <w:szCs w:val="20"/>
          <w:lang w:val="ca-ES"/>
        </w:rPr>
      </w:pPr>
      <w:r w:rsidRPr="00FC3DCE">
        <w:rPr>
          <w:rFonts w:cs="Arial"/>
          <w:i/>
          <w:sz w:val="20"/>
          <w:szCs w:val="20"/>
          <w:lang w:val="ca-ES"/>
        </w:rPr>
        <w:t>2. El tractament i la cessió de dades contingudes en els registres s'han d'ajustar a la normativa específica relativa als fitxers administratius i al tractament de dades personals.</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13</w:t>
      </w:r>
    </w:p>
    <w:p w:rsidR="007830BA" w:rsidRPr="00FC3DCE" w:rsidRDefault="007830BA" w:rsidP="008330A7">
      <w:pPr>
        <w:rPr>
          <w:rFonts w:cs="Arial"/>
          <w:i/>
          <w:sz w:val="20"/>
          <w:szCs w:val="20"/>
          <w:lang w:val="ca-ES"/>
        </w:rPr>
      </w:pPr>
      <w:r w:rsidRPr="00FC3DCE">
        <w:rPr>
          <w:rFonts w:cs="Arial"/>
          <w:i/>
          <w:sz w:val="20"/>
          <w:szCs w:val="20"/>
          <w:lang w:val="ca-ES"/>
        </w:rPr>
        <w:t>Taxes</w:t>
      </w:r>
    </w:p>
    <w:p w:rsidR="007830BA" w:rsidRPr="00FC3DCE" w:rsidRDefault="007830BA" w:rsidP="008330A7">
      <w:pPr>
        <w:rPr>
          <w:rFonts w:cs="Arial"/>
          <w:i/>
          <w:sz w:val="20"/>
          <w:szCs w:val="20"/>
          <w:lang w:val="ca-ES"/>
        </w:rPr>
      </w:pPr>
      <w:r w:rsidRPr="00FC3DCE">
        <w:rPr>
          <w:rFonts w:cs="Arial"/>
          <w:i/>
          <w:sz w:val="20"/>
          <w:szCs w:val="20"/>
          <w:lang w:val="ca-ES"/>
        </w:rPr>
        <w:t>Les actuacions administratives dels òrgans competents relacionades amb l'atorgament, la modificació o la transmissió de les llicències i les autoritzacions per a prestar els serveis de taxi els poden donar lloc, en els termes que estableix la legislació vigent, a la percepció d'una taxa administrativa l'import estimat de la qual no pot excedir, en conjunt, del cost real o previsible del servei.</w:t>
      </w:r>
    </w:p>
    <w:p w:rsidR="007830BA" w:rsidRPr="00FC3DCE" w:rsidRDefault="007830BA" w:rsidP="008330A7">
      <w:pPr>
        <w:rPr>
          <w:rFonts w:cs="Arial"/>
          <w:i/>
          <w:sz w:val="20"/>
          <w:szCs w:val="20"/>
          <w:lang w:val="ca-ES"/>
        </w:rPr>
      </w:pPr>
      <w:r w:rsidRPr="00FC3DCE">
        <w:rPr>
          <w:rFonts w:cs="Arial"/>
          <w:i/>
          <w:sz w:val="20"/>
          <w:szCs w:val="20"/>
          <w:lang w:val="ca-ES"/>
        </w:rPr>
        <w:t>Secció Segona</w:t>
      </w:r>
    </w:p>
    <w:p w:rsidR="007830BA" w:rsidRPr="00FC3DCE" w:rsidRDefault="007830BA" w:rsidP="008330A7">
      <w:pPr>
        <w:rPr>
          <w:rFonts w:cs="Arial"/>
          <w:i/>
          <w:sz w:val="20"/>
          <w:szCs w:val="20"/>
          <w:lang w:val="ca-ES"/>
        </w:rPr>
      </w:pPr>
      <w:r w:rsidRPr="00FC3DCE">
        <w:rPr>
          <w:rFonts w:cs="Arial"/>
          <w:i/>
          <w:sz w:val="20"/>
          <w:szCs w:val="20"/>
          <w:lang w:val="ca-ES"/>
        </w:rPr>
        <w:t>Autorització per a la prestació de serveis interurbans de taxi</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14</w:t>
      </w:r>
    </w:p>
    <w:p w:rsidR="007830BA" w:rsidRPr="00FC3DCE" w:rsidRDefault="007830BA" w:rsidP="008330A7">
      <w:pPr>
        <w:rPr>
          <w:rFonts w:cs="Arial"/>
          <w:i/>
          <w:sz w:val="20"/>
          <w:szCs w:val="20"/>
          <w:lang w:val="ca-ES"/>
        </w:rPr>
      </w:pPr>
      <w:r w:rsidRPr="00FC3DCE">
        <w:rPr>
          <w:rFonts w:cs="Arial"/>
          <w:i/>
          <w:sz w:val="20"/>
          <w:szCs w:val="20"/>
          <w:lang w:val="ca-ES"/>
        </w:rPr>
        <w:t>Condicions de les autoritzacions</w:t>
      </w:r>
    </w:p>
    <w:p w:rsidR="007830BA" w:rsidRPr="00FC3DCE" w:rsidRDefault="007830BA" w:rsidP="008330A7">
      <w:pPr>
        <w:rPr>
          <w:rFonts w:cs="Arial"/>
          <w:i/>
          <w:sz w:val="20"/>
          <w:szCs w:val="20"/>
          <w:lang w:val="ca-ES"/>
        </w:rPr>
      </w:pPr>
      <w:r w:rsidRPr="00FC3DCE">
        <w:rPr>
          <w:rFonts w:cs="Arial"/>
          <w:i/>
          <w:sz w:val="20"/>
          <w:szCs w:val="20"/>
          <w:lang w:val="ca-ES"/>
        </w:rPr>
        <w:t>Les condicions relatives a l'atorgament, la modificació i l'extinció de les autoritzacions per a prestar els serveis interurbans de taxi són les establertes per la normativa vigent en matèria de transport de viatgers per carretera.</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15</w:t>
      </w:r>
    </w:p>
    <w:p w:rsidR="007830BA" w:rsidRPr="00FC3DCE" w:rsidRDefault="007830BA" w:rsidP="008330A7">
      <w:pPr>
        <w:rPr>
          <w:rFonts w:cs="Arial"/>
          <w:i/>
          <w:sz w:val="20"/>
          <w:szCs w:val="20"/>
          <w:lang w:val="ca-ES"/>
        </w:rPr>
      </w:pPr>
      <w:r w:rsidRPr="00FC3DCE">
        <w:rPr>
          <w:rFonts w:cs="Arial"/>
          <w:i/>
          <w:sz w:val="20"/>
          <w:szCs w:val="20"/>
          <w:lang w:val="ca-ES"/>
        </w:rPr>
        <w:t>Determinació del nombre d'autoritzacions</w:t>
      </w:r>
    </w:p>
    <w:p w:rsidR="007830BA" w:rsidRPr="00FC3DCE" w:rsidRDefault="007830BA" w:rsidP="008330A7">
      <w:pPr>
        <w:rPr>
          <w:rFonts w:cs="Arial"/>
          <w:i/>
          <w:sz w:val="20"/>
          <w:szCs w:val="20"/>
          <w:lang w:val="ca-ES"/>
        </w:rPr>
      </w:pPr>
      <w:r w:rsidRPr="00FC3DCE">
        <w:rPr>
          <w:rFonts w:cs="Arial"/>
          <w:i/>
          <w:sz w:val="20"/>
          <w:szCs w:val="20"/>
          <w:lang w:val="ca-ES"/>
        </w:rPr>
        <w:t>El departament competent en matèria de transports, sens perjudici del que estableix l'article 6, ha de valorar les circumstàncies de l'oferta i la demanda que concorren en l'àmbit territorial corresponent, per a determinar si és procedent atorgar les autoritzacions noves que siguin sol·licitades. Ha de tenir en compte, especialment, els serveis públics regulars de viatgers per carretera, les vies de comunicació, els serveis públics o altres instal·lacions -aeroports, ports i hospitals, entre altres-, que, tot i que poden quedar fora dels límits dels termes municipals, poden tenir-hi incidència; la població flotant, i la consideració turística, administrativa o universitària del municipi, en els termes que poden ésser objectivats, d'acord amb el que es determini per reglament.</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Secció Tercera</w:t>
      </w:r>
    </w:p>
    <w:p w:rsidR="007830BA" w:rsidRPr="00FC3DCE" w:rsidRDefault="007830BA" w:rsidP="008330A7">
      <w:pPr>
        <w:rPr>
          <w:rFonts w:cs="Arial"/>
          <w:i/>
          <w:sz w:val="20"/>
          <w:szCs w:val="20"/>
          <w:lang w:val="ca-ES"/>
        </w:rPr>
      </w:pPr>
      <w:r w:rsidRPr="00FC3DCE">
        <w:rPr>
          <w:rFonts w:cs="Arial"/>
          <w:i/>
          <w:sz w:val="20"/>
          <w:szCs w:val="20"/>
          <w:lang w:val="ca-ES"/>
        </w:rPr>
        <w:t>Procediment coordinat d'atorgament dels títols habilitants</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16</w:t>
      </w:r>
    </w:p>
    <w:p w:rsidR="007830BA" w:rsidRPr="00FC3DCE" w:rsidRDefault="007830BA" w:rsidP="008330A7">
      <w:pPr>
        <w:rPr>
          <w:rFonts w:cs="Arial"/>
          <w:i/>
          <w:sz w:val="20"/>
          <w:szCs w:val="20"/>
          <w:lang w:val="ca-ES"/>
        </w:rPr>
      </w:pPr>
      <w:r w:rsidRPr="00FC3DCE">
        <w:rPr>
          <w:rFonts w:cs="Arial"/>
          <w:i/>
          <w:sz w:val="20"/>
          <w:szCs w:val="20"/>
          <w:lang w:val="ca-ES"/>
        </w:rPr>
        <w:t>Exigència de llicència</w:t>
      </w:r>
    </w:p>
    <w:p w:rsidR="007830BA" w:rsidRPr="00FC3DCE" w:rsidRDefault="007830BA" w:rsidP="008330A7">
      <w:pPr>
        <w:rPr>
          <w:rFonts w:cs="Arial"/>
          <w:i/>
          <w:sz w:val="20"/>
          <w:szCs w:val="20"/>
          <w:lang w:val="ca-ES"/>
        </w:rPr>
      </w:pPr>
      <w:r w:rsidRPr="00FC3DCE">
        <w:rPr>
          <w:rFonts w:cs="Arial"/>
          <w:i/>
          <w:sz w:val="20"/>
          <w:szCs w:val="20"/>
          <w:lang w:val="ca-ES"/>
        </w:rPr>
        <w:t>L'obtenció de la llicència per a prestar els serveis urbans de taxi s'exigeix, amb caràcter general, abans d'atorgar l'autorització de transport interurbà, sens perjudici que les disposicions que desenvolupin aquesta Llei puguin establir-hi excepcions.</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17</w:t>
      </w:r>
    </w:p>
    <w:p w:rsidR="007830BA" w:rsidRPr="00FC3DCE" w:rsidRDefault="007830BA" w:rsidP="008330A7">
      <w:pPr>
        <w:rPr>
          <w:rFonts w:cs="Arial"/>
          <w:i/>
          <w:sz w:val="20"/>
          <w:szCs w:val="20"/>
          <w:lang w:val="ca-ES"/>
        </w:rPr>
      </w:pPr>
      <w:r w:rsidRPr="00FC3DCE">
        <w:rPr>
          <w:rFonts w:cs="Arial"/>
          <w:i/>
          <w:sz w:val="20"/>
          <w:szCs w:val="20"/>
          <w:lang w:val="ca-ES"/>
        </w:rPr>
        <w:t>Normes per a l'atorgament dels títols habilitants</w:t>
      </w:r>
    </w:p>
    <w:p w:rsidR="007830BA" w:rsidRPr="00FC3DCE" w:rsidRDefault="007830BA" w:rsidP="008330A7">
      <w:pPr>
        <w:rPr>
          <w:rFonts w:cs="Arial"/>
          <w:i/>
          <w:sz w:val="20"/>
          <w:szCs w:val="20"/>
          <w:lang w:val="ca-ES"/>
        </w:rPr>
      </w:pPr>
      <w:r w:rsidRPr="00FC3DCE">
        <w:rPr>
          <w:rFonts w:cs="Arial"/>
          <w:i/>
          <w:sz w:val="20"/>
          <w:szCs w:val="20"/>
          <w:lang w:val="ca-ES"/>
        </w:rPr>
        <w:t>1. El procediment per a atorgar els títols habilitants, amb la finalitat de coordinar les actuacions de les administracions competents en la matèria, és el següent:</w:t>
      </w:r>
    </w:p>
    <w:p w:rsidR="007830BA" w:rsidRPr="00FC3DCE" w:rsidRDefault="007830BA" w:rsidP="008330A7">
      <w:pPr>
        <w:rPr>
          <w:rFonts w:cs="Arial"/>
          <w:i/>
          <w:sz w:val="20"/>
          <w:szCs w:val="20"/>
          <w:lang w:val="ca-ES"/>
        </w:rPr>
      </w:pPr>
      <w:r w:rsidRPr="00FC3DCE">
        <w:rPr>
          <w:rFonts w:cs="Arial"/>
          <w:i/>
          <w:sz w:val="20"/>
          <w:szCs w:val="20"/>
          <w:lang w:val="ca-ES"/>
        </w:rPr>
        <w:t>a) Presentar a l'ens local competent per a atorgar les llicències la sol·licitud corresponent, acompanyada dels documents que acrediten que es compleixen les condicions establertes per l'article 8.1.</w:t>
      </w:r>
    </w:p>
    <w:p w:rsidR="007830BA" w:rsidRPr="00FC3DCE" w:rsidRDefault="007830BA" w:rsidP="008330A7">
      <w:pPr>
        <w:rPr>
          <w:rFonts w:cs="Arial"/>
          <w:i/>
          <w:sz w:val="20"/>
          <w:szCs w:val="20"/>
          <w:lang w:val="ca-ES"/>
        </w:rPr>
      </w:pPr>
      <w:r w:rsidRPr="00FC3DCE">
        <w:rPr>
          <w:rFonts w:cs="Arial"/>
          <w:i/>
          <w:sz w:val="20"/>
          <w:szCs w:val="20"/>
          <w:lang w:val="ca-ES"/>
        </w:rPr>
        <w:t>b) L'ens local competent per a atorgar la llicència ha de sol·licitar un informe a l'administració competent per a atorgar l'autorització de transport interurbà. Aquest informe, que s'ha d'emetre en el termini de dos mesos, és vinculant per a l'administració que l'ha emès.</w:t>
      </w:r>
    </w:p>
    <w:p w:rsidR="007830BA" w:rsidRPr="00FC3DCE" w:rsidRDefault="007830BA" w:rsidP="008330A7">
      <w:pPr>
        <w:rPr>
          <w:rFonts w:cs="Arial"/>
          <w:i/>
          <w:sz w:val="20"/>
          <w:szCs w:val="20"/>
          <w:lang w:val="ca-ES"/>
        </w:rPr>
      </w:pPr>
      <w:r w:rsidRPr="00FC3DCE">
        <w:rPr>
          <w:rFonts w:cs="Arial"/>
          <w:i/>
          <w:sz w:val="20"/>
          <w:szCs w:val="20"/>
          <w:lang w:val="ca-ES"/>
        </w:rPr>
        <w:t>c) L'ens local competent, un cop rebut l'informe, ha de dictar una resolució pel que fa a l'atorgament de la llicència dels serveis urbans de taxi.</w:t>
      </w:r>
    </w:p>
    <w:p w:rsidR="007830BA" w:rsidRPr="00FC3DCE" w:rsidRDefault="007830BA" w:rsidP="008330A7">
      <w:pPr>
        <w:rPr>
          <w:rFonts w:cs="Arial"/>
          <w:i/>
          <w:sz w:val="20"/>
          <w:szCs w:val="20"/>
          <w:lang w:val="ca-ES"/>
        </w:rPr>
      </w:pPr>
      <w:r w:rsidRPr="00FC3DCE">
        <w:rPr>
          <w:rFonts w:cs="Arial"/>
          <w:i/>
          <w:sz w:val="20"/>
          <w:szCs w:val="20"/>
          <w:lang w:val="ca-ES"/>
        </w:rPr>
        <w:t>d) La persona interessada ha de sol·licitar l'autorització de transport interurbà, un cop obtinguda la llicència per a prestar els serveis urbans de taxi, de conformitat amb el que estableixen les normes aplicables. L'òrgan competent li ha d'atorgar o denegar l'autorització en funció del sentit de l'informe emès, d'acord amb el que estableix la lletra b.</w:t>
      </w:r>
    </w:p>
    <w:p w:rsidR="007830BA" w:rsidRPr="00FC3DCE" w:rsidRDefault="007830BA" w:rsidP="008330A7">
      <w:pPr>
        <w:rPr>
          <w:rFonts w:cs="Arial"/>
          <w:i/>
          <w:sz w:val="20"/>
          <w:szCs w:val="20"/>
          <w:lang w:val="ca-ES"/>
        </w:rPr>
      </w:pPr>
      <w:r w:rsidRPr="00FC3DCE">
        <w:rPr>
          <w:rFonts w:cs="Arial"/>
          <w:i/>
          <w:sz w:val="20"/>
          <w:szCs w:val="20"/>
          <w:lang w:val="ca-ES"/>
        </w:rPr>
        <w:t>2. S'estableix el termini de sis mesos per a atorgar la llicència de taxi. Un cop transcorregut aquest termini sense que s'hagi adoptat cap resolució, s'entén que aquesta ha estat denegada.</w:t>
      </w:r>
    </w:p>
    <w:p w:rsidR="007830BA" w:rsidRPr="00FC3DCE" w:rsidRDefault="007830BA" w:rsidP="008330A7">
      <w:pPr>
        <w:rPr>
          <w:rFonts w:cs="Arial"/>
          <w:i/>
          <w:sz w:val="20"/>
          <w:szCs w:val="20"/>
          <w:lang w:val="ca-ES"/>
        </w:rPr>
      </w:pPr>
      <w:r w:rsidRPr="00FC3DCE">
        <w:rPr>
          <w:rFonts w:cs="Arial"/>
          <w:i/>
          <w:sz w:val="20"/>
          <w:szCs w:val="20"/>
          <w:lang w:val="ca-ES"/>
        </w:rPr>
        <w:lastRenderedPageBreak/>
        <w:t>3. Les disposicions d'aquest article s'entenen sens perjudici que les administracions competents puguin acordar la refosa en un sol títol habilitant de les llicències locals i de les autoritzacions interurbanes, amb la definició del procediment interadministratiu corresponent.</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p>
    <w:p w:rsidR="007830BA" w:rsidRPr="00FC3DCE" w:rsidRDefault="007830BA" w:rsidP="008330A7">
      <w:pPr>
        <w:rPr>
          <w:rFonts w:cs="Arial"/>
          <w:b/>
          <w:i/>
          <w:sz w:val="20"/>
          <w:szCs w:val="20"/>
          <w:lang w:val="ca-ES"/>
        </w:rPr>
      </w:pPr>
      <w:r w:rsidRPr="00FC3DCE">
        <w:rPr>
          <w:rFonts w:cs="Arial"/>
          <w:b/>
          <w:i/>
          <w:sz w:val="20"/>
          <w:szCs w:val="20"/>
          <w:lang w:val="ca-ES"/>
        </w:rPr>
        <w:t>Annex 3-Prestació del servei-procediment i normes</w:t>
      </w:r>
    </w:p>
    <w:p w:rsidR="007830BA" w:rsidRPr="00FC3DCE" w:rsidRDefault="007830BA" w:rsidP="008330A7">
      <w:pPr>
        <w:rPr>
          <w:rFonts w:cs="Arial"/>
          <w:i/>
          <w:sz w:val="20"/>
          <w:szCs w:val="20"/>
          <w:lang w:val="ca-ES"/>
        </w:rPr>
      </w:pPr>
      <w:r w:rsidRPr="00FC3DCE">
        <w:rPr>
          <w:rFonts w:cs="Arial"/>
          <w:i/>
          <w:sz w:val="20"/>
          <w:szCs w:val="20"/>
          <w:lang w:val="ca-ES"/>
        </w:rPr>
        <w:t>(extracte de la Llei 19/2003 de 4 de juliol del taxi)</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Capítol III</w:t>
      </w:r>
    </w:p>
    <w:p w:rsidR="007830BA" w:rsidRPr="00FC3DCE" w:rsidRDefault="007830BA" w:rsidP="008330A7">
      <w:pPr>
        <w:rPr>
          <w:rFonts w:cs="Arial"/>
          <w:i/>
          <w:sz w:val="20"/>
          <w:szCs w:val="20"/>
          <w:lang w:val="ca-ES"/>
        </w:rPr>
      </w:pPr>
      <w:r w:rsidRPr="00FC3DCE">
        <w:rPr>
          <w:rFonts w:cs="Arial"/>
          <w:i/>
          <w:sz w:val="20"/>
          <w:szCs w:val="20"/>
          <w:lang w:val="ca-ES"/>
        </w:rPr>
        <w:t>Prestació del servei</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 xml:space="preserve">Article 18 </w:t>
      </w:r>
    </w:p>
    <w:p w:rsidR="007830BA" w:rsidRPr="00FC3DCE" w:rsidRDefault="007830BA" w:rsidP="008330A7">
      <w:pPr>
        <w:rPr>
          <w:rFonts w:cs="Arial"/>
          <w:i/>
          <w:sz w:val="20"/>
          <w:szCs w:val="20"/>
          <w:lang w:val="ca-ES"/>
        </w:rPr>
      </w:pPr>
      <w:r w:rsidRPr="00FC3DCE">
        <w:rPr>
          <w:rFonts w:cs="Arial"/>
          <w:i/>
          <w:sz w:val="20"/>
          <w:szCs w:val="20"/>
          <w:lang w:val="ca-ES"/>
        </w:rPr>
        <w:t>Exercici de l'activitat</w:t>
      </w:r>
    </w:p>
    <w:p w:rsidR="007830BA" w:rsidRPr="00FC3DCE" w:rsidRDefault="007830BA" w:rsidP="008330A7">
      <w:pPr>
        <w:rPr>
          <w:rFonts w:cs="Arial"/>
          <w:i/>
          <w:sz w:val="20"/>
          <w:szCs w:val="20"/>
          <w:lang w:val="ca-ES"/>
        </w:rPr>
      </w:pPr>
      <w:r w:rsidRPr="00FC3DCE">
        <w:rPr>
          <w:rFonts w:cs="Arial"/>
          <w:i/>
          <w:sz w:val="20"/>
          <w:szCs w:val="20"/>
          <w:lang w:val="ca-ES"/>
        </w:rPr>
        <w:t>1. Els titulars de llicències poden prestar el servei personalment o mitjançant la contractació de conductors assalariats. En aquest darrer cas, les persones contractades han de tenir el certificat habilitant per a exercir la professió. En el cas que es tracti d'un conductor o conductora en període de pràctiques, ha de portar la documentació acreditativa de la seva situació. Queda expressament prohibit tot tipus de contractació de conductors que no tinguin el certificat corresponent.</w:t>
      </w:r>
    </w:p>
    <w:p w:rsidR="007830BA" w:rsidRPr="00FC3DCE" w:rsidRDefault="007830BA" w:rsidP="008330A7">
      <w:pPr>
        <w:rPr>
          <w:rFonts w:cs="Arial"/>
          <w:i/>
          <w:sz w:val="20"/>
          <w:szCs w:val="20"/>
          <w:lang w:val="ca-ES"/>
        </w:rPr>
      </w:pPr>
      <w:r w:rsidRPr="00FC3DCE">
        <w:rPr>
          <w:rFonts w:cs="Arial"/>
          <w:i/>
          <w:sz w:val="20"/>
          <w:szCs w:val="20"/>
          <w:lang w:val="ca-ES"/>
        </w:rPr>
        <w:t>2. Els ens competents en la matèria han de fixar les condicions necessàries per a garantir que el règim d'explotació de les llicències és el que requereixen els serveis per a atendre adequadament les necessitats dels usuaris, en les condicions establertes per aquesta Llei.</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19</w:t>
      </w:r>
    </w:p>
    <w:p w:rsidR="007830BA" w:rsidRPr="00FC3DCE" w:rsidRDefault="007830BA" w:rsidP="008330A7">
      <w:pPr>
        <w:rPr>
          <w:rFonts w:cs="Arial"/>
          <w:i/>
          <w:sz w:val="20"/>
          <w:szCs w:val="20"/>
          <w:lang w:val="ca-ES"/>
        </w:rPr>
      </w:pPr>
      <w:r w:rsidRPr="00FC3DCE">
        <w:rPr>
          <w:rFonts w:cs="Arial"/>
          <w:i/>
          <w:sz w:val="20"/>
          <w:szCs w:val="20"/>
          <w:lang w:val="ca-ES"/>
        </w:rPr>
        <w:t>Conductors</w:t>
      </w:r>
    </w:p>
    <w:p w:rsidR="007830BA" w:rsidRPr="00FC3DCE" w:rsidRDefault="007830BA" w:rsidP="008330A7">
      <w:pPr>
        <w:rPr>
          <w:rFonts w:cs="Arial"/>
          <w:i/>
          <w:sz w:val="20"/>
          <w:szCs w:val="20"/>
          <w:lang w:val="ca-ES"/>
        </w:rPr>
      </w:pPr>
      <w:r w:rsidRPr="00FC3DCE">
        <w:rPr>
          <w:rFonts w:cs="Arial"/>
          <w:i/>
          <w:sz w:val="20"/>
          <w:szCs w:val="20"/>
          <w:lang w:val="ca-ES"/>
        </w:rPr>
        <w:t>1. El conductor o conductora, sigui treballador autònom o assalariat, per a prestar el servei de taxi ha d'obtenir prèviament el certificat corresponent, expedit pel departament de la Generalitat competent en matèria de transports, que n'acrediti la possessió del permís de conducció, obtingut de conformitat amb el que estableix la normativa aplicable, i d'acord amb els coneixements teòrics i pràctics necessaris per a atendre adequadament el públic i per a prestar el servei en condicions apropiades, inclòs el coneixement suficient de les llengües oficials a Catalunya. Cal determinar per reglament el procediment per a verificar aquests coneixements i obtenir-ne el certificat, com també cal fer-ho per a homologar els centres dedicats a aquestes matèries, amb l'informe favorable previ del Consell Català del Taxi.</w:t>
      </w:r>
    </w:p>
    <w:p w:rsidR="007830BA" w:rsidRPr="00FC3DCE" w:rsidRDefault="007830BA" w:rsidP="008330A7">
      <w:pPr>
        <w:rPr>
          <w:rFonts w:cs="Arial"/>
          <w:i/>
          <w:sz w:val="20"/>
          <w:szCs w:val="20"/>
          <w:lang w:val="ca-ES"/>
        </w:rPr>
      </w:pPr>
      <w:r w:rsidRPr="00FC3DCE">
        <w:rPr>
          <w:rFonts w:cs="Arial"/>
          <w:i/>
          <w:sz w:val="20"/>
          <w:szCs w:val="20"/>
          <w:lang w:val="ca-ES"/>
        </w:rPr>
        <w:t>2. Sens perjudici de la formació bàsica comuna per a dur a terme la prestació del servei de taxi a Catalunya, les entitats locals en poden exigir una altra de complementària, relacionada amb les condicions i les característiques particulars del servei a cada municipi o àmbit territorial específic. Les entitats locals poden assumir, per delegació de l'Administració de la Generalitat, la competència per a expedir els certificats habilitants establerts per l'apartat 1, i per a acreditar-ne els requisits d'obtenció.</w:t>
      </w:r>
    </w:p>
    <w:p w:rsidR="007830BA" w:rsidRPr="00FC3DCE" w:rsidRDefault="007830BA" w:rsidP="008330A7">
      <w:pPr>
        <w:rPr>
          <w:rFonts w:cs="Arial"/>
          <w:i/>
          <w:sz w:val="20"/>
          <w:szCs w:val="20"/>
          <w:lang w:val="ca-ES"/>
        </w:rPr>
      </w:pPr>
      <w:r w:rsidRPr="00FC3DCE">
        <w:rPr>
          <w:rFonts w:cs="Arial"/>
          <w:i/>
          <w:sz w:val="20"/>
          <w:szCs w:val="20"/>
          <w:lang w:val="ca-ES"/>
        </w:rPr>
        <w:t>3. Un cop verificats els coneixements tècnics i pràctics necessaris per a oferir l'atenció adequada al públic i prestar correctament el servei, l'obtenció definitiva del certificat habilitant pot quedar condicionada a l'acompliment previ d'un període de pràctiques no superior a sis mesos. Els conductors que presten el servei en règim de pràctiques resten exempts, durant aquest període, d'haver de disposar de l'acreditació definitiva del certificat, en comptes de la qual han de portar la documentació que n'acrediti la situació. Aquest període de pràctiques es pot fer en règim de conductor o conductora assalariat, amb els mateixos drets i deures que la resta de conductors assalariats.</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20</w:t>
      </w:r>
    </w:p>
    <w:p w:rsidR="007830BA" w:rsidRPr="00FC3DCE" w:rsidRDefault="007830BA" w:rsidP="008330A7">
      <w:pPr>
        <w:rPr>
          <w:rFonts w:cs="Arial"/>
          <w:i/>
          <w:sz w:val="20"/>
          <w:szCs w:val="20"/>
          <w:lang w:val="ca-ES"/>
        </w:rPr>
      </w:pPr>
      <w:r w:rsidRPr="00FC3DCE">
        <w:rPr>
          <w:rFonts w:cs="Arial"/>
          <w:i/>
          <w:sz w:val="20"/>
          <w:szCs w:val="20"/>
          <w:lang w:val="ca-ES"/>
        </w:rPr>
        <w:t>Vehicles</w:t>
      </w:r>
    </w:p>
    <w:p w:rsidR="007830BA" w:rsidRPr="00FC3DCE" w:rsidRDefault="007830BA" w:rsidP="008330A7">
      <w:pPr>
        <w:rPr>
          <w:rFonts w:cs="Arial"/>
          <w:i/>
          <w:sz w:val="20"/>
          <w:szCs w:val="20"/>
          <w:lang w:val="ca-ES"/>
        </w:rPr>
      </w:pPr>
      <w:r w:rsidRPr="00FC3DCE">
        <w:rPr>
          <w:rFonts w:cs="Arial"/>
          <w:i/>
          <w:sz w:val="20"/>
          <w:szCs w:val="20"/>
          <w:lang w:val="ca-ES"/>
        </w:rPr>
        <w:t>1. Els vehicles a què fan referència les llicències i les autoritzacions han de complir els requisits que determinin les normes de desenvolupament d'aquesta Llei quant a les condicions genèriques de seguretat, capacitat, confort i prestacions adequades al servei a què estan adscrits, sens perjudici del que pugui determinar el departament competent en matèria de transports pel que fa a les condicions exigibles als vehicles.</w:t>
      </w:r>
    </w:p>
    <w:p w:rsidR="007830BA" w:rsidRPr="00FC3DCE" w:rsidRDefault="007830BA" w:rsidP="008330A7">
      <w:pPr>
        <w:rPr>
          <w:rFonts w:cs="Arial"/>
          <w:i/>
          <w:sz w:val="20"/>
          <w:szCs w:val="20"/>
          <w:lang w:val="ca-ES"/>
        </w:rPr>
      </w:pPr>
      <w:r w:rsidRPr="00FC3DCE">
        <w:rPr>
          <w:rFonts w:cs="Arial"/>
          <w:i/>
          <w:sz w:val="20"/>
          <w:szCs w:val="20"/>
          <w:lang w:val="ca-ES"/>
        </w:rPr>
        <w:t>2. Les llicències i les autoritzacions per al servei de taxi s'han d'atorgar per a vehicles amb una capacitat màxima de cinc places, inclosa la de la persona que condueix.</w:t>
      </w:r>
    </w:p>
    <w:p w:rsidR="007830BA" w:rsidRPr="00FC3DCE" w:rsidRDefault="007830BA" w:rsidP="008330A7">
      <w:pPr>
        <w:rPr>
          <w:rFonts w:cs="Arial"/>
          <w:i/>
          <w:sz w:val="20"/>
          <w:szCs w:val="20"/>
          <w:lang w:val="ca-ES"/>
        </w:rPr>
      </w:pPr>
      <w:r w:rsidRPr="00FC3DCE">
        <w:rPr>
          <w:rFonts w:cs="Arial"/>
          <w:i/>
          <w:sz w:val="20"/>
          <w:szCs w:val="20"/>
          <w:lang w:val="ca-ES"/>
        </w:rPr>
        <w:t>3. Es pot autoritzar que el vehicle tingui una capacitat de fins a nou places, inclosa la de la persona que condueix, excepcionalment i atenent circumstàncies relacionades amb les prestacions i les característiques del vehicle, l'accessibilitat que té per a persones de mobilitat reduïda i les característiques de la zona geogràfica i del servei mateix.</w:t>
      </w:r>
    </w:p>
    <w:p w:rsidR="007830BA" w:rsidRPr="00FC3DCE" w:rsidRDefault="007830BA" w:rsidP="008330A7">
      <w:pPr>
        <w:rPr>
          <w:rFonts w:cs="Arial"/>
          <w:i/>
          <w:sz w:val="20"/>
          <w:szCs w:val="20"/>
          <w:lang w:val="ca-ES"/>
        </w:rPr>
      </w:pPr>
      <w:r w:rsidRPr="00FC3DCE">
        <w:rPr>
          <w:rFonts w:cs="Arial"/>
          <w:i/>
          <w:sz w:val="20"/>
          <w:szCs w:val="20"/>
          <w:lang w:val="ca-ES"/>
        </w:rPr>
        <w:lastRenderedPageBreak/>
        <w:t>4. Els vehicles per als quals s'obtenen les llicències i les autoritzacions poden ésser substituïts per altres vehicles, amb l'autorització prèvia de l'ens que els ha concedit, sempre que el vehicle substitut sigui més nou que el vehicle que es pretén substituir, d'acord amb el que s'estableixi per reglament, i que es compleixin tots els requisits i totes les característiques que poden ésser exigits per a prestar els serveis. La persona titular de la llicència, en el cas d'avaria o inutilització del vehicle per un període de temps determinat, amb la comunicació prèvia a l'ens que l'ha concedida, pot disposar d'un vehicle de característiques similars, que compleixi les condicions establertes per reglament, adscrit temporalment a la prestació del servei.</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21</w:t>
      </w:r>
    </w:p>
    <w:p w:rsidR="007830BA" w:rsidRPr="00FC3DCE" w:rsidRDefault="007830BA" w:rsidP="008330A7">
      <w:pPr>
        <w:rPr>
          <w:rFonts w:cs="Arial"/>
          <w:i/>
          <w:sz w:val="20"/>
          <w:szCs w:val="20"/>
          <w:lang w:val="ca-ES"/>
        </w:rPr>
      </w:pPr>
      <w:r w:rsidRPr="00FC3DCE">
        <w:rPr>
          <w:rFonts w:cs="Arial"/>
          <w:i/>
          <w:sz w:val="20"/>
          <w:szCs w:val="20"/>
          <w:lang w:val="ca-ES"/>
        </w:rPr>
        <w:t>Contractació del servei</w:t>
      </w:r>
    </w:p>
    <w:p w:rsidR="007830BA" w:rsidRPr="00FC3DCE" w:rsidRDefault="007830BA" w:rsidP="008330A7">
      <w:pPr>
        <w:rPr>
          <w:rFonts w:cs="Arial"/>
          <w:i/>
          <w:sz w:val="20"/>
          <w:szCs w:val="20"/>
          <w:lang w:val="ca-ES"/>
        </w:rPr>
      </w:pPr>
      <w:r w:rsidRPr="00FC3DCE">
        <w:rPr>
          <w:rFonts w:cs="Arial"/>
          <w:i/>
          <w:sz w:val="20"/>
          <w:szCs w:val="20"/>
          <w:lang w:val="ca-ES"/>
        </w:rPr>
        <w:t>1. Els serveis de taxi s'han de dur a terme, com a norma general, mitjançant la contractació global de la capacitat total del vehicle. Això no obstant, els ens competents poden determinar les condicions en les quals es pot fer la contractació dels dits serveis per plaça, amb pagament individual, amb l'informe previ del Consell Català del Taxi, quan sigui motivat per la manca de mitjans de transport públic col·lectiu.</w:t>
      </w:r>
    </w:p>
    <w:p w:rsidR="007830BA" w:rsidRPr="00FC3DCE" w:rsidRDefault="007830BA" w:rsidP="008330A7">
      <w:pPr>
        <w:rPr>
          <w:rFonts w:cs="Arial"/>
          <w:i/>
          <w:sz w:val="20"/>
          <w:szCs w:val="20"/>
          <w:lang w:val="ca-ES"/>
        </w:rPr>
      </w:pPr>
      <w:r w:rsidRPr="00FC3DCE">
        <w:rPr>
          <w:rFonts w:cs="Arial"/>
          <w:i/>
          <w:sz w:val="20"/>
          <w:szCs w:val="20"/>
          <w:lang w:val="ca-ES"/>
        </w:rPr>
        <w:t>2. Els vehicles que duen a terme serveis contractats per plaça, amb pagament individual, han de portar el distintiu identificador que determini el departament competent en matèria de transports.</w:t>
      </w:r>
    </w:p>
    <w:p w:rsidR="007830BA" w:rsidRPr="00FC3DCE" w:rsidRDefault="007830BA" w:rsidP="008330A7">
      <w:pPr>
        <w:rPr>
          <w:rFonts w:cs="Arial"/>
          <w:i/>
          <w:sz w:val="20"/>
          <w:szCs w:val="20"/>
          <w:lang w:val="ca-ES"/>
        </w:rPr>
      </w:pPr>
      <w:r w:rsidRPr="00FC3DCE">
        <w:rPr>
          <w:rFonts w:cs="Arial"/>
          <w:i/>
          <w:sz w:val="20"/>
          <w:szCs w:val="20"/>
          <w:lang w:val="ca-ES"/>
        </w:rPr>
        <w:t>...</w:t>
      </w:r>
    </w:p>
    <w:p w:rsidR="007830BA" w:rsidRPr="00FC3DCE" w:rsidRDefault="007830BA" w:rsidP="008330A7">
      <w:pPr>
        <w:rPr>
          <w:rFonts w:cs="Arial"/>
          <w:i/>
          <w:sz w:val="20"/>
          <w:szCs w:val="20"/>
          <w:lang w:val="ca-ES"/>
        </w:rPr>
      </w:pPr>
      <w:r w:rsidRPr="00FC3DCE">
        <w:rPr>
          <w:rFonts w:cs="Arial"/>
          <w:i/>
          <w:sz w:val="20"/>
          <w:szCs w:val="20"/>
          <w:lang w:val="ca-ES"/>
        </w:rPr>
        <w:t>Article 24</w:t>
      </w:r>
    </w:p>
    <w:p w:rsidR="007830BA" w:rsidRPr="00FC3DCE" w:rsidRDefault="007830BA" w:rsidP="008330A7">
      <w:pPr>
        <w:rPr>
          <w:rFonts w:cs="Arial"/>
          <w:i/>
          <w:sz w:val="20"/>
          <w:szCs w:val="20"/>
          <w:lang w:val="ca-ES"/>
        </w:rPr>
      </w:pPr>
      <w:r w:rsidRPr="00FC3DCE">
        <w:rPr>
          <w:rFonts w:cs="Arial"/>
          <w:i/>
          <w:sz w:val="20"/>
          <w:szCs w:val="20"/>
          <w:lang w:val="ca-ES"/>
        </w:rPr>
        <w:t>Altres condicions de prestació dels serveis</w:t>
      </w:r>
    </w:p>
    <w:p w:rsidR="007830BA" w:rsidRPr="00FC3DCE" w:rsidRDefault="007830BA" w:rsidP="008330A7">
      <w:pPr>
        <w:rPr>
          <w:rFonts w:cs="Arial"/>
          <w:i/>
          <w:sz w:val="20"/>
          <w:szCs w:val="20"/>
          <w:lang w:val="ca-ES"/>
        </w:rPr>
      </w:pPr>
      <w:r w:rsidRPr="00FC3DCE">
        <w:rPr>
          <w:rFonts w:cs="Arial"/>
          <w:i/>
          <w:sz w:val="20"/>
          <w:szCs w:val="20"/>
          <w:lang w:val="ca-ES"/>
        </w:rPr>
        <w:t>1. Les entitats locals competents per a atorgar les llicències de taxi han de regular, mitjançant la norma reglamentària pertinent, els aspectes següents:</w:t>
      </w:r>
    </w:p>
    <w:p w:rsidR="007830BA" w:rsidRPr="00FC3DCE" w:rsidRDefault="007830BA" w:rsidP="008330A7">
      <w:pPr>
        <w:rPr>
          <w:rFonts w:cs="Arial"/>
          <w:i/>
          <w:sz w:val="20"/>
          <w:szCs w:val="20"/>
          <w:lang w:val="ca-ES"/>
        </w:rPr>
      </w:pPr>
      <w:r w:rsidRPr="00FC3DCE">
        <w:rPr>
          <w:rFonts w:cs="Arial"/>
          <w:i/>
          <w:sz w:val="20"/>
          <w:szCs w:val="20"/>
          <w:lang w:val="ca-ES"/>
        </w:rPr>
        <w:t>a) Les condicions d'estacionament, dels torns a les parades i de la circulació dels vehicles per les vies públiques.</w:t>
      </w:r>
    </w:p>
    <w:p w:rsidR="007830BA" w:rsidRPr="00FC3DCE" w:rsidRDefault="007830BA" w:rsidP="008330A7">
      <w:pPr>
        <w:rPr>
          <w:rFonts w:cs="Arial"/>
          <w:i/>
          <w:sz w:val="20"/>
          <w:szCs w:val="20"/>
          <w:lang w:val="ca-ES"/>
        </w:rPr>
      </w:pPr>
      <w:r w:rsidRPr="00FC3DCE">
        <w:rPr>
          <w:rFonts w:cs="Arial"/>
          <w:i/>
          <w:sz w:val="20"/>
          <w:szCs w:val="20"/>
          <w:lang w:val="ca-ES"/>
        </w:rPr>
        <w:t>b) La normativa relativa a l'explotació de les llicències de taxi pel que fa als torns, els dies de descans i les vacances.</w:t>
      </w:r>
    </w:p>
    <w:p w:rsidR="007830BA" w:rsidRPr="00FC3DCE" w:rsidRDefault="007830BA" w:rsidP="008330A7">
      <w:pPr>
        <w:rPr>
          <w:rFonts w:cs="Arial"/>
          <w:i/>
          <w:sz w:val="20"/>
          <w:szCs w:val="20"/>
          <w:lang w:val="ca-ES"/>
        </w:rPr>
      </w:pPr>
      <w:r w:rsidRPr="00FC3DCE">
        <w:rPr>
          <w:rFonts w:cs="Arial"/>
          <w:i/>
          <w:sz w:val="20"/>
          <w:szCs w:val="20"/>
          <w:lang w:val="ca-ES"/>
        </w:rPr>
        <w:t>c) Les condicions exigibles als vehicles, de conformitat amb el que estableix l'article 20, i la identificació d'aquests mitjançant uns distintius o uns colors determinats.</w:t>
      </w:r>
    </w:p>
    <w:p w:rsidR="007830BA" w:rsidRPr="00FC3DCE" w:rsidRDefault="007830BA" w:rsidP="008330A7">
      <w:pPr>
        <w:rPr>
          <w:rFonts w:cs="Arial"/>
          <w:i/>
          <w:sz w:val="20"/>
          <w:szCs w:val="20"/>
          <w:lang w:val="ca-ES"/>
        </w:rPr>
      </w:pPr>
      <w:r w:rsidRPr="00FC3DCE">
        <w:rPr>
          <w:rFonts w:cs="Arial"/>
          <w:i/>
          <w:sz w:val="20"/>
          <w:szCs w:val="20"/>
          <w:lang w:val="ca-ES"/>
        </w:rPr>
        <w:t>d) Les normes bàsiques relatives a la indumentària i a l'equipament dels conductors.</w:t>
      </w:r>
    </w:p>
    <w:p w:rsidR="007830BA" w:rsidRPr="00FC3DCE" w:rsidRDefault="007830BA" w:rsidP="008330A7">
      <w:pPr>
        <w:rPr>
          <w:rFonts w:cs="Arial"/>
          <w:i/>
          <w:sz w:val="20"/>
          <w:szCs w:val="20"/>
          <w:lang w:val="ca-ES"/>
        </w:rPr>
      </w:pPr>
      <w:r w:rsidRPr="00FC3DCE">
        <w:rPr>
          <w:rFonts w:cs="Arial"/>
          <w:i/>
          <w:sz w:val="20"/>
          <w:szCs w:val="20"/>
          <w:lang w:val="ca-ES"/>
        </w:rPr>
        <w:t>e) Les condicions específiques relatives a la publicitat exterior i interior del vehicle, en el marc de la normativa reguladora d'aquestes activitats.</w:t>
      </w:r>
    </w:p>
    <w:p w:rsidR="007830BA" w:rsidRPr="00FC3DCE" w:rsidRDefault="007830BA" w:rsidP="008330A7">
      <w:pPr>
        <w:rPr>
          <w:rFonts w:cs="Arial"/>
          <w:i/>
          <w:sz w:val="20"/>
          <w:szCs w:val="20"/>
          <w:lang w:val="ca-ES"/>
        </w:rPr>
      </w:pPr>
      <w:r w:rsidRPr="00FC3DCE">
        <w:rPr>
          <w:rFonts w:cs="Arial"/>
          <w:i/>
          <w:sz w:val="20"/>
          <w:szCs w:val="20"/>
          <w:lang w:val="ca-ES"/>
        </w:rPr>
        <w:t>f) Qualsevol qüestió de caràcter anàleg a les que determinen les lletres a, b, c, d i e, relacionada amb l'exercici de l'activitat en les condicions establertes per aquesta Llei.</w:t>
      </w:r>
    </w:p>
    <w:p w:rsidR="007830BA" w:rsidRPr="00FC3DCE" w:rsidRDefault="007830BA" w:rsidP="008330A7">
      <w:pPr>
        <w:rPr>
          <w:rFonts w:cs="Arial"/>
          <w:i/>
          <w:sz w:val="20"/>
          <w:szCs w:val="20"/>
          <w:lang w:val="ca-ES"/>
        </w:rPr>
      </w:pPr>
      <w:r w:rsidRPr="00FC3DCE">
        <w:rPr>
          <w:rFonts w:cs="Arial"/>
          <w:i/>
          <w:sz w:val="20"/>
          <w:szCs w:val="20"/>
          <w:lang w:val="ca-ES"/>
        </w:rPr>
        <w:t>2. Els ens locals han de fomentar l'establiment, l'equipament i el condicionament de les parades del servei de taxi, amb la finalitat d'optimar els recursos disponibles, i han d'elaborar un plànol de parades de taxi i actualitzar-lo periòdicament, amb l'informe previ de les associacions representatives del sector del taxi.</w:t>
      </w:r>
    </w:p>
    <w:p w:rsidR="007830BA" w:rsidRPr="00FC3DCE" w:rsidRDefault="007830BA" w:rsidP="008330A7">
      <w:pPr>
        <w:rPr>
          <w:rFonts w:cs="Arial"/>
          <w:i/>
          <w:sz w:val="20"/>
          <w:szCs w:val="20"/>
          <w:lang w:val="ca-ES"/>
        </w:rPr>
      </w:pPr>
      <w:r w:rsidRPr="00FC3DCE">
        <w:rPr>
          <w:rFonts w:cs="Arial"/>
          <w:i/>
          <w:sz w:val="20"/>
          <w:szCs w:val="20"/>
          <w:lang w:val="ca-ES"/>
        </w:rPr>
        <w:t>3. Les administracions competents pel que fa als serveis de taxi han de promoure la incorporació progressiva de mesures o mitjans que incrementin la seguretat dels conductors i dels usuaris en la prestació del servei.</w:t>
      </w:r>
    </w:p>
    <w:p w:rsidR="007830BA" w:rsidRPr="00FC3DCE" w:rsidRDefault="007830BA" w:rsidP="008330A7">
      <w:pPr>
        <w:rPr>
          <w:rFonts w:cs="Arial"/>
          <w:i/>
          <w:sz w:val="20"/>
          <w:szCs w:val="20"/>
          <w:lang w:val="ca-ES"/>
        </w:rPr>
      </w:pPr>
      <w:r w:rsidRPr="00FC3DCE">
        <w:rPr>
          <w:rFonts w:cs="Arial"/>
          <w:i/>
          <w:sz w:val="20"/>
          <w:szCs w:val="20"/>
          <w:lang w:val="ca-ES"/>
        </w:rPr>
        <w:t>4. Les administracions competents han de vetllar per la implantació de les mesures específiques d'ús de les infraestructures i de les vies públiques que poden afavorir la circulació i l'estacionament dels vehicles que presten els serveis de taxi.</w:t>
      </w:r>
    </w:p>
    <w:p w:rsidR="007830BA" w:rsidRPr="00FC3DCE" w:rsidRDefault="007830BA" w:rsidP="008330A7">
      <w:pPr>
        <w:rPr>
          <w:rFonts w:cs="Arial"/>
          <w:i/>
          <w:sz w:val="20"/>
          <w:szCs w:val="20"/>
          <w:lang w:val="ca-ES"/>
        </w:rPr>
      </w:pPr>
      <w:r w:rsidRPr="00FC3DCE">
        <w:rPr>
          <w:rFonts w:cs="Arial"/>
          <w:i/>
          <w:sz w:val="20"/>
          <w:szCs w:val="20"/>
          <w:lang w:val="ca-ES"/>
        </w:rPr>
        <w:t>5. En el marc de la normativa sanitària i per als desplaçaments d'usuaris de la sanitat pública que no requereixin complir condicions específiques relacionades amb les prestacions, l'equipament del vehicle o la qualificació del personal, és admissible servir-se de recursos propis del servei de taxi.</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25</w:t>
      </w:r>
    </w:p>
    <w:p w:rsidR="007830BA" w:rsidRPr="00FC3DCE" w:rsidRDefault="007830BA" w:rsidP="008330A7">
      <w:pPr>
        <w:rPr>
          <w:rFonts w:cs="Arial"/>
          <w:i/>
          <w:sz w:val="20"/>
          <w:szCs w:val="20"/>
          <w:lang w:val="ca-ES"/>
        </w:rPr>
      </w:pPr>
      <w:r w:rsidRPr="00FC3DCE">
        <w:rPr>
          <w:rFonts w:cs="Arial"/>
          <w:i/>
          <w:sz w:val="20"/>
          <w:szCs w:val="20"/>
          <w:lang w:val="ca-ES"/>
        </w:rPr>
        <w:t>Drets i deures dels usuaris</w:t>
      </w:r>
    </w:p>
    <w:p w:rsidR="007830BA" w:rsidRPr="00FC3DCE" w:rsidRDefault="007830BA" w:rsidP="008330A7">
      <w:pPr>
        <w:rPr>
          <w:rFonts w:cs="Arial"/>
          <w:i/>
          <w:sz w:val="20"/>
          <w:szCs w:val="20"/>
          <w:lang w:val="ca-ES"/>
        </w:rPr>
      </w:pPr>
      <w:r w:rsidRPr="00FC3DCE">
        <w:rPr>
          <w:rFonts w:cs="Arial"/>
          <w:i/>
          <w:sz w:val="20"/>
          <w:szCs w:val="20"/>
          <w:lang w:val="ca-ES"/>
        </w:rPr>
        <w:t>1. Les normes de desenvolupament d'aquesta Llei pel que fa a les condicions de prestació dels serveis de taxi han d'incloure la determinació dels drets i els deures dels usuaris. Han d'establir sempre que l'accés al servei ha d'ésser en condicions d'igualtat, no-discriminació, qualitat i seguretat.</w:t>
      </w:r>
    </w:p>
    <w:p w:rsidR="007830BA" w:rsidRPr="00FC3DCE" w:rsidRDefault="007830BA" w:rsidP="008330A7">
      <w:pPr>
        <w:rPr>
          <w:rFonts w:cs="Arial"/>
          <w:i/>
          <w:sz w:val="20"/>
          <w:szCs w:val="20"/>
          <w:lang w:val="ca-ES"/>
        </w:rPr>
      </w:pPr>
      <w:r w:rsidRPr="00FC3DCE">
        <w:rPr>
          <w:rFonts w:cs="Arial"/>
          <w:i/>
          <w:sz w:val="20"/>
          <w:szCs w:val="20"/>
          <w:lang w:val="ca-ES"/>
        </w:rPr>
        <w:t>2. Les persones que presten el servei de taxi poden negar-se a prestar-lo en el cas que el servei sigui sol·licitat per a finalitats il·lícites o que hi concorrin circumstàncies de risc per a la seguretat o la integritat física dels usuaris, del conductor o conductora mateix o d'altres persones, o de risc de danys en el vehicle.</w:t>
      </w:r>
    </w:p>
    <w:p w:rsidR="007830BA" w:rsidRPr="00FC3DCE" w:rsidRDefault="007830BA" w:rsidP="008330A7">
      <w:pPr>
        <w:rPr>
          <w:rFonts w:cs="Arial"/>
          <w:i/>
          <w:sz w:val="20"/>
          <w:szCs w:val="20"/>
          <w:lang w:val="ca-ES"/>
        </w:rPr>
      </w:pPr>
      <w:r w:rsidRPr="00FC3DCE">
        <w:rPr>
          <w:rFonts w:cs="Arial"/>
          <w:i/>
          <w:sz w:val="20"/>
          <w:szCs w:val="20"/>
          <w:lang w:val="ca-ES"/>
        </w:rPr>
        <w:t>3. Els usuaris del servei de taxi tenen els drets següents:</w:t>
      </w:r>
    </w:p>
    <w:p w:rsidR="007830BA" w:rsidRPr="00FC3DCE" w:rsidRDefault="007830BA" w:rsidP="008330A7">
      <w:pPr>
        <w:rPr>
          <w:rFonts w:cs="Arial"/>
          <w:i/>
          <w:sz w:val="20"/>
          <w:szCs w:val="20"/>
          <w:lang w:val="ca-ES"/>
        </w:rPr>
      </w:pPr>
      <w:r w:rsidRPr="00FC3DCE">
        <w:rPr>
          <w:rFonts w:cs="Arial"/>
          <w:i/>
          <w:sz w:val="20"/>
          <w:szCs w:val="20"/>
          <w:lang w:val="ca-ES"/>
        </w:rPr>
        <w:lastRenderedPageBreak/>
        <w:t>a) Conèixer el número de llicència i les tarifes aplicables als serveis, documents que han d'ésser col·locats en un lloc visible del vehicle.</w:t>
      </w:r>
    </w:p>
    <w:p w:rsidR="007830BA" w:rsidRPr="00FC3DCE" w:rsidRDefault="007830BA" w:rsidP="008330A7">
      <w:pPr>
        <w:rPr>
          <w:rFonts w:cs="Arial"/>
          <w:i/>
          <w:sz w:val="20"/>
          <w:szCs w:val="20"/>
          <w:lang w:val="ca-ES"/>
        </w:rPr>
      </w:pPr>
      <w:r w:rsidRPr="00FC3DCE">
        <w:rPr>
          <w:rFonts w:cs="Arial"/>
          <w:i/>
          <w:sz w:val="20"/>
          <w:szCs w:val="20"/>
          <w:lang w:val="ca-ES"/>
        </w:rPr>
        <w:t>b) Transportar equipatges, d'acord amb les condicions establertes per les normes de desenvolupament d'aquesta Llei. En aquest sentit, el conductor o conductora ha d'agafar l'equipatge dels usuaris i col·locar-lo en l'espai del vehicle destinat a aquest efecte.</w:t>
      </w:r>
    </w:p>
    <w:p w:rsidR="007830BA" w:rsidRPr="00FC3DCE" w:rsidRDefault="007830BA" w:rsidP="008330A7">
      <w:pPr>
        <w:rPr>
          <w:rFonts w:cs="Arial"/>
          <w:i/>
          <w:sz w:val="20"/>
          <w:szCs w:val="20"/>
          <w:lang w:val="ca-ES"/>
        </w:rPr>
      </w:pPr>
      <w:r w:rsidRPr="00FC3DCE">
        <w:rPr>
          <w:rFonts w:cs="Arial"/>
          <w:i/>
          <w:sz w:val="20"/>
          <w:szCs w:val="20"/>
          <w:lang w:val="ca-ES"/>
        </w:rPr>
        <w:t>c) Obtenir un rebut o una factura en què constin el preu, l'origen i la destinació del servei i les dades de la llicència corresponent, i que acrediti que s'ha satisfet la tarifa del servei.</w:t>
      </w:r>
    </w:p>
    <w:p w:rsidR="007830BA" w:rsidRPr="00FC3DCE" w:rsidRDefault="007830BA" w:rsidP="008330A7">
      <w:pPr>
        <w:rPr>
          <w:rFonts w:cs="Arial"/>
          <w:i/>
          <w:sz w:val="20"/>
          <w:szCs w:val="20"/>
          <w:lang w:val="ca-ES"/>
        </w:rPr>
      </w:pPr>
      <w:r w:rsidRPr="00FC3DCE">
        <w:rPr>
          <w:rFonts w:cs="Arial"/>
          <w:i/>
          <w:sz w:val="20"/>
          <w:szCs w:val="20"/>
          <w:lang w:val="ca-ES"/>
        </w:rPr>
        <w:t>d) Triar el recorregut que considerin més adequat per a la prestació del servei. Si els usuaris no opten per cap recorregut concret, el servei sempre s'ha de dur a terme seguint l'itinerari previsiblement més curt, tenint en compte tant la distància a recórrer com el temps estimat de durada del servei.</w:t>
      </w:r>
    </w:p>
    <w:p w:rsidR="007830BA" w:rsidRPr="00FC3DCE" w:rsidRDefault="007830BA" w:rsidP="008330A7">
      <w:pPr>
        <w:rPr>
          <w:rFonts w:cs="Arial"/>
          <w:i/>
          <w:sz w:val="20"/>
          <w:szCs w:val="20"/>
          <w:lang w:val="ca-ES"/>
        </w:rPr>
      </w:pPr>
      <w:r w:rsidRPr="00FC3DCE">
        <w:rPr>
          <w:rFonts w:cs="Arial"/>
          <w:i/>
          <w:sz w:val="20"/>
          <w:szCs w:val="20"/>
          <w:lang w:val="ca-ES"/>
        </w:rPr>
        <w:t>e) Veure respectada la normativa aplicable en matèria de substàncies que poden generar dependència, pel que fa a la prohibició de fumar en els vehicles.</w:t>
      </w:r>
    </w:p>
    <w:p w:rsidR="007830BA" w:rsidRPr="00FC3DCE" w:rsidRDefault="007830BA" w:rsidP="008330A7">
      <w:pPr>
        <w:rPr>
          <w:rFonts w:cs="Arial"/>
          <w:i/>
          <w:sz w:val="20"/>
          <w:szCs w:val="20"/>
          <w:lang w:val="ca-ES"/>
        </w:rPr>
      </w:pPr>
      <w:r w:rsidRPr="00FC3DCE">
        <w:rPr>
          <w:rFonts w:cs="Arial"/>
          <w:i/>
          <w:sz w:val="20"/>
          <w:szCs w:val="20"/>
          <w:lang w:val="ca-ES"/>
        </w:rPr>
        <w:t>f) Rebre el servei amb vehicles que tinguin les condicions adequades, en l'interior i en l'exterior, quant a la higiene i l'estat de conservació.</w:t>
      </w:r>
    </w:p>
    <w:p w:rsidR="007830BA" w:rsidRPr="00FC3DCE" w:rsidRDefault="007830BA" w:rsidP="008330A7">
      <w:pPr>
        <w:rPr>
          <w:rFonts w:cs="Arial"/>
          <w:i/>
          <w:sz w:val="20"/>
          <w:szCs w:val="20"/>
          <w:lang w:val="ca-ES"/>
        </w:rPr>
      </w:pPr>
      <w:r w:rsidRPr="00FC3DCE">
        <w:rPr>
          <w:rFonts w:cs="Arial"/>
          <w:i/>
          <w:sz w:val="20"/>
          <w:szCs w:val="20"/>
          <w:lang w:val="ca-ES"/>
        </w:rPr>
        <w:t>g) Sol·licitar que s'apagui el receptor de ràdio o altres aparells de reproducció de so instal·lats a l'interior dels vehicles o que se n'abaixi el volum.</w:t>
      </w:r>
    </w:p>
    <w:p w:rsidR="007830BA" w:rsidRPr="00FC3DCE" w:rsidRDefault="007830BA" w:rsidP="008330A7">
      <w:pPr>
        <w:rPr>
          <w:rFonts w:cs="Arial"/>
          <w:i/>
          <w:sz w:val="20"/>
          <w:szCs w:val="20"/>
          <w:lang w:val="ca-ES"/>
        </w:rPr>
      </w:pPr>
      <w:r w:rsidRPr="00FC3DCE">
        <w:rPr>
          <w:rFonts w:cs="Arial"/>
          <w:i/>
          <w:sz w:val="20"/>
          <w:szCs w:val="20"/>
          <w:lang w:val="ca-ES"/>
        </w:rPr>
        <w:t>h) Accedir als vehicles en condicions de comoditat i seguretat. En aquest sentit, els conductors que presten el servei han d'ajudar a pujar al vehicle i baixar-ne les persones amb mobilitat reduïda i les persones que vagin amb infants, i a carregar els aparells que els usuaris puguin necessitar per a desplaçar-se, com ara cadires de rodes o cotxets de criatura, en l'espai del vehicle destinat a aquest efecte.</w:t>
      </w:r>
    </w:p>
    <w:p w:rsidR="007830BA" w:rsidRPr="00FC3DCE" w:rsidRDefault="007830BA" w:rsidP="008330A7">
      <w:pPr>
        <w:rPr>
          <w:rFonts w:cs="Arial"/>
          <w:i/>
          <w:sz w:val="20"/>
          <w:szCs w:val="20"/>
          <w:lang w:val="ca-ES"/>
        </w:rPr>
      </w:pPr>
      <w:r w:rsidRPr="00FC3DCE">
        <w:rPr>
          <w:rFonts w:cs="Arial"/>
          <w:i/>
          <w:sz w:val="20"/>
          <w:szCs w:val="20"/>
          <w:lang w:val="ca-ES"/>
        </w:rPr>
        <w:t>i) Sol·licitar que, si és fosc, s'encengui el llum interior del vehicle, tant per a accedir-hi o baixar-ne com en el moment de pagar el servei.</w:t>
      </w:r>
    </w:p>
    <w:p w:rsidR="007830BA" w:rsidRPr="00FC3DCE" w:rsidRDefault="007830BA" w:rsidP="008330A7">
      <w:pPr>
        <w:rPr>
          <w:rFonts w:cs="Arial"/>
          <w:i/>
          <w:sz w:val="20"/>
          <w:szCs w:val="20"/>
          <w:lang w:val="ca-ES"/>
        </w:rPr>
      </w:pPr>
      <w:r w:rsidRPr="00FC3DCE">
        <w:rPr>
          <w:rFonts w:cs="Arial"/>
          <w:i/>
          <w:sz w:val="20"/>
          <w:szCs w:val="20"/>
          <w:lang w:val="ca-ES"/>
        </w:rPr>
        <w:t>j) Pujar al vehicle i baixar-ne en llocs on restin prou garantides la seguretat de les persones, la circulació correcta i la integritat del vehicle.</w:t>
      </w:r>
    </w:p>
    <w:p w:rsidR="007830BA" w:rsidRPr="00FC3DCE" w:rsidRDefault="007830BA" w:rsidP="008330A7">
      <w:pPr>
        <w:rPr>
          <w:rFonts w:cs="Arial"/>
          <w:i/>
          <w:sz w:val="20"/>
          <w:szCs w:val="20"/>
          <w:lang w:val="ca-ES"/>
        </w:rPr>
      </w:pPr>
      <w:r w:rsidRPr="00FC3DCE">
        <w:rPr>
          <w:rFonts w:cs="Arial"/>
          <w:i/>
          <w:sz w:val="20"/>
          <w:szCs w:val="20"/>
          <w:lang w:val="ca-ES"/>
        </w:rPr>
        <w:t>k) Rebre el canvi del pagament del preu del servei fins a l'import que determinin les normes de desenvolupament d'aquesta Llei.</w:t>
      </w:r>
    </w:p>
    <w:p w:rsidR="007830BA" w:rsidRPr="00FC3DCE" w:rsidRDefault="007830BA" w:rsidP="008330A7">
      <w:pPr>
        <w:rPr>
          <w:rFonts w:cs="Arial"/>
          <w:i/>
          <w:sz w:val="20"/>
          <w:szCs w:val="20"/>
          <w:lang w:val="ca-ES"/>
        </w:rPr>
      </w:pPr>
      <w:r w:rsidRPr="00FC3DCE">
        <w:rPr>
          <w:rFonts w:cs="Arial"/>
          <w:i/>
          <w:sz w:val="20"/>
          <w:szCs w:val="20"/>
          <w:lang w:val="ca-ES"/>
        </w:rPr>
        <w:t>l) Triar, a les parades de taxi, el vehicle amb el qual es desitja rebre el servei, llevat que, per motius d'organització o de fluïdesa del servei, hi hagi un sistema de torns relacionat amb l'espera prèvia dels vehicles. En tots els casos, el dret de triar s'ha de justificar per circumstàncies objectives, com l'aire condicionat en el vehicle, l'estat de conservació i la neteja correctes d'aquest o el sistema de pagament del servei.</w:t>
      </w:r>
    </w:p>
    <w:p w:rsidR="007830BA" w:rsidRPr="00FC3DCE" w:rsidRDefault="007830BA" w:rsidP="008330A7">
      <w:pPr>
        <w:rPr>
          <w:rFonts w:cs="Arial"/>
          <w:i/>
          <w:sz w:val="20"/>
          <w:szCs w:val="20"/>
          <w:lang w:val="ca-ES"/>
        </w:rPr>
      </w:pPr>
      <w:r w:rsidRPr="00FC3DCE">
        <w:rPr>
          <w:rFonts w:cs="Arial"/>
          <w:i/>
          <w:sz w:val="20"/>
          <w:szCs w:val="20"/>
          <w:lang w:val="ca-ES"/>
        </w:rPr>
        <w:t>m) Poder portar gratuïtament gossos pigall i altres gossos d'assistència, en el cas de persones amb mobilitat reduïda.</w:t>
      </w:r>
    </w:p>
    <w:p w:rsidR="007830BA" w:rsidRPr="00FC3DCE" w:rsidRDefault="007830BA" w:rsidP="008330A7">
      <w:pPr>
        <w:rPr>
          <w:rFonts w:cs="Arial"/>
          <w:i/>
          <w:sz w:val="20"/>
          <w:szCs w:val="20"/>
          <w:lang w:val="ca-ES"/>
        </w:rPr>
      </w:pPr>
      <w:r w:rsidRPr="00FC3DCE">
        <w:rPr>
          <w:rFonts w:cs="Arial"/>
          <w:i/>
          <w:sz w:val="20"/>
          <w:szCs w:val="20"/>
          <w:lang w:val="ca-ES"/>
        </w:rPr>
        <w:t>n) Ésser atesos amb la disposició personal i l'atenció correctes del conductor o conductora en la prestació del servei.</w:t>
      </w:r>
    </w:p>
    <w:p w:rsidR="007830BA" w:rsidRPr="00FC3DCE" w:rsidRDefault="007830BA" w:rsidP="008330A7">
      <w:pPr>
        <w:rPr>
          <w:rFonts w:cs="Arial"/>
          <w:i/>
          <w:sz w:val="20"/>
          <w:szCs w:val="20"/>
          <w:lang w:val="ca-ES"/>
        </w:rPr>
      </w:pPr>
      <w:r w:rsidRPr="00FC3DCE">
        <w:rPr>
          <w:rFonts w:cs="Arial"/>
          <w:i/>
          <w:sz w:val="20"/>
          <w:szCs w:val="20"/>
          <w:lang w:val="ca-ES"/>
        </w:rPr>
        <w:t>o) Formular les reclamacions que estimin convenients en relació amb la prestació del servei, en la forma que determinin les normes que desenvolupin aquesta Llei.</w:t>
      </w:r>
    </w:p>
    <w:p w:rsidR="007830BA" w:rsidRPr="00FC3DCE" w:rsidRDefault="007830BA" w:rsidP="008330A7">
      <w:pPr>
        <w:rPr>
          <w:rFonts w:cs="Arial"/>
          <w:i/>
          <w:sz w:val="20"/>
          <w:szCs w:val="20"/>
          <w:lang w:val="ca-ES"/>
        </w:rPr>
      </w:pPr>
      <w:r w:rsidRPr="00FC3DCE">
        <w:rPr>
          <w:rFonts w:cs="Arial"/>
          <w:i/>
          <w:sz w:val="20"/>
          <w:szCs w:val="20"/>
          <w:lang w:val="ca-ES"/>
        </w:rPr>
        <w:t>p) Obrir o tancar les finestres del vehicle o que el sistema d'aire condicionat resti obert o tancat.</w:t>
      </w:r>
    </w:p>
    <w:p w:rsidR="007830BA" w:rsidRPr="00FC3DCE" w:rsidRDefault="007830BA" w:rsidP="008330A7">
      <w:pPr>
        <w:rPr>
          <w:rFonts w:cs="Arial"/>
          <w:i/>
          <w:sz w:val="20"/>
          <w:szCs w:val="20"/>
          <w:lang w:val="ca-ES"/>
        </w:rPr>
      </w:pPr>
      <w:r w:rsidRPr="00FC3DCE">
        <w:rPr>
          <w:rFonts w:cs="Arial"/>
          <w:i/>
          <w:sz w:val="20"/>
          <w:szCs w:val="20"/>
          <w:lang w:val="ca-ES"/>
        </w:rPr>
        <w:t>3. Són deures dels usuaris del servei de taxi:</w:t>
      </w:r>
    </w:p>
    <w:p w:rsidR="007830BA" w:rsidRPr="00FC3DCE" w:rsidRDefault="007830BA" w:rsidP="008330A7">
      <w:pPr>
        <w:rPr>
          <w:rFonts w:cs="Arial"/>
          <w:i/>
          <w:sz w:val="20"/>
          <w:szCs w:val="20"/>
          <w:lang w:val="ca-ES"/>
        </w:rPr>
      </w:pPr>
      <w:r w:rsidRPr="00FC3DCE">
        <w:rPr>
          <w:rFonts w:cs="Arial"/>
          <w:i/>
          <w:sz w:val="20"/>
          <w:szCs w:val="20"/>
          <w:lang w:val="ca-ES"/>
        </w:rPr>
        <w:t>a) Pagar el preu dels serveis segons el règim de tarifes establert.</w:t>
      </w:r>
    </w:p>
    <w:p w:rsidR="007830BA" w:rsidRPr="00FC3DCE" w:rsidRDefault="007830BA" w:rsidP="008330A7">
      <w:pPr>
        <w:rPr>
          <w:rFonts w:cs="Arial"/>
          <w:i/>
          <w:sz w:val="20"/>
          <w:szCs w:val="20"/>
          <w:lang w:val="ca-ES"/>
        </w:rPr>
      </w:pPr>
      <w:r w:rsidRPr="00FC3DCE">
        <w:rPr>
          <w:rFonts w:cs="Arial"/>
          <w:i/>
          <w:sz w:val="20"/>
          <w:szCs w:val="20"/>
          <w:lang w:val="ca-ES"/>
        </w:rPr>
        <w:t>b) Tenir un comportament correcte durant el servei, sense interferir en la conducció del vehicle i sense que pugui ésser considerat molest o ofensiu o que pugui implicar perill, tant per al mateix vehicle que presta el servei com per a la resta de vehicles o els usuaris de la via pública.</w:t>
      </w:r>
    </w:p>
    <w:p w:rsidR="007830BA" w:rsidRPr="00FC3DCE" w:rsidRDefault="007830BA" w:rsidP="008330A7">
      <w:pPr>
        <w:rPr>
          <w:rFonts w:cs="Arial"/>
          <w:i/>
          <w:sz w:val="20"/>
          <w:szCs w:val="20"/>
          <w:lang w:val="ca-ES"/>
        </w:rPr>
      </w:pPr>
      <w:r w:rsidRPr="00FC3DCE">
        <w:rPr>
          <w:rFonts w:cs="Arial"/>
          <w:i/>
          <w:sz w:val="20"/>
          <w:szCs w:val="20"/>
          <w:lang w:val="ca-ES"/>
        </w:rPr>
        <w:t>c) No manipular, destruir ni deteriorar cap element del vehicle durant el servei.</w:t>
      </w:r>
    </w:p>
    <w:p w:rsidR="007830BA" w:rsidRPr="00FC3DCE" w:rsidRDefault="007830BA" w:rsidP="008330A7">
      <w:pPr>
        <w:rPr>
          <w:rFonts w:cs="Arial"/>
          <w:i/>
          <w:sz w:val="20"/>
          <w:szCs w:val="20"/>
          <w:lang w:val="ca-ES"/>
        </w:rPr>
      </w:pPr>
      <w:r w:rsidRPr="00FC3DCE">
        <w:rPr>
          <w:rFonts w:cs="Arial"/>
          <w:i/>
          <w:sz w:val="20"/>
          <w:szCs w:val="20"/>
          <w:lang w:val="ca-ES"/>
        </w:rPr>
        <w:t>d) Respectar les instruccions del conductor o conductora per a una millor prestació del servei, sempre que no resulti vulnerat cap dels drets reconeguts als usuaris per l'apartat 2.</w:t>
      </w:r>
    </w:p>
    <w:p w:rsidR="007830BA" w:rsidRPr="00FC3DCE" w:rsidRDefault="007830BA" w:rsidP="008330A7">
      <w:pPr>
        <w:rPr>
          <w:rFonts w:cs="Arial"/>
          <w:i/>
          <w:sz w:val="20"/>
          <w:szCs w:val="20"/>
          <w:lang w:val="ca-ES"/>
        </w:rPr>
      </w:pPr>
      <w:r w:rsidRPr="00FC3DCE">
        <w:rPr>
          <w:rFonts w:cs="Arial"/>
          <w:i/>
          <w:sz w:val="20"/>
          <w:szCs w:val="20"/>
          <w:lang w:val="ca-ES"/>
        </w:rPr>
        <w:t>4. L'incompliment dels deures establerts per l'apartat 3 comporta, si escau, la responsabilitat civil o penal dels usuaris.</w:t>
      </w:r>
    </w:p>
    <w:p w:rsidR="007830BA" w:rsidRPr="00FC3DCE" w:rsidRDefault="007830BA" w:rsidP="008330A7">
      <w:pPr>
        <w:rPr>
          <w:rFonts w:cs="Arial"/>
          <w:i/>
          <w:sz w:val="20"/>
          <w:szCs w:val="20"/>
          <w:lang w:val="ca-ES"/>
        </w:rPr>
      </w:pPr>
      <w:r w:rsidRPr="00FC3DCE">
        <w:rPr>
          <w:rFonts w:cs="Arial"/>
          <w:i/>
          <w:sz w:val="20"/>
          <w:szCs w:val="20"/>
          <w:lang w:val="ca-ES"/>
        </w:rPr>
        <w:t>5. Les administracions competents en la matèria han de garantir l'accés de tots els usuaris als serveis de taxi, i amb aquesta finalitat han de promoure la incorporació de vehicles adaptats per a l'ús de persones amb mobilitat reduïda, d'acord amb la normativa vigent en aquesta matèria.</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26</w:t>
      </w:r>
    </w:p>
    <w:p w:rsidR="007830BA" w:rsidRPr="00FC3DCE" w:rsidRDefault="007830BA" w:rsidP="008330A7">
      <w:pPr>
        <w:rPr>
          <w:rFonts w:cs="Arial"/>
          <w:i/>
          <w:sz w:val="20"/>
          <w:szCs w:val="20"/>
          <w:lang w:val="ca-ES"/>
        </w:rPr>
      </w:pPr>
      <w:r w:rsidRPr="00FC3DCE">
        <w:rPr>
          <w:rFonts w:cs="Arial"/>
          <w:i/>
          <w:sz w:val="20"/>
          <w:szCs w:val="20"/>
          <w:lang w:val="ca-ES"/>
        </w:rPr>
        <w:t>Foment de l'ús de la llengua catalana</w:t>
      </w:r>
    </w:p>
    <w:p w:rsidR="007830BA" w:rsidRPr="00FC3DCE" w:rsidRDefault="007830BA" w:rsidP="008330A7">
      <w:pPr>
        <w:rPr>
          <w:rFonts w:cs="Arial"/>
          <w:i/>
          <w:sz w:val="20"/>
          <w:szCs w:val="20"/>
          <w:lang w:val="ca-ES"/>
        </w:rPr>
      </w:pPr>
      <w:r w:rsidRPr="00FC3DCE">
        <w:rPr>
          <w:rFonts w:cs="Arial"/>
          <w:i/>
          <w:sz w:val="20"/>
          <w:szCs w:val="20"/>
          <w:lang w:val="ca-ES"/>
        </w:rPr>
        <w:t>1. Les administracions competents en la matèria han de fomentar l'ús de la llengua catalana en les comunicacions amb els professionals del taxi i en les comunicacions entre ells mateixos i amb els usuaris.</w:t>
      </w:r>
    </w:p>
    <w:p w:rsidR="007830BA" w:rsidRPr="00FC3DCE" w:rsidRDefault="007830BA" w:rsidP="008330A7">
      <w:pPr>
        <w:rPr>
          <w:rFonts w:cs="Arial"/>
          <w:i/>
          <w:sz w:val="20"/>
          <w:szCs w:val="20"/>
          <w:lang w:val="ca-ES"/>
        </w:rPr>
      </w:pPr>
      <w:r w:rsidRPr="00FC3DCE">
        <w:rPr>
          <w:rFonts w:cs="Arial"/>
          <w:i/>
          <w:sz w:val="20"/>
          <w:szCs w:val="20"/>
          <w:lang w:val="ca-ES"/>
        </w:rPr>
        <w:lastRenderedPageBreak/>
        <w:t>2. Els usuaris del servei de taxi tenen el dret d'expressar-se en llengua catalana en les comunicacions amb els conductors, en els termes que estableix la normativa aplicable en matèria lingüística.</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27</w:t>
      </w:r>
    </w:p>
    <w:p w:rsidR="007830BA" w:rsidRPr="00FC3DCE" w:rsidRDefault="007830BA" w:rsidP="008330A7">
      <w:pPr>
        <w:rPr>
          <w:rFonts w:cs="Arial"/>
          <w:i/>
          <w:sz w:val="20"/>
          <w:szCs w:val="20"/>
          <w:lang w:val="ca-ES"/>
        </w:rPr>
      </w:pPr>
      <w:r w:rsidRPr="00FC3DCE">
        <w:rPr>
          <w:rFonts w:cs="Arial"/>
          <w:i/>
          <w:sz w:val="20"/>
          <w:szCs w:val="20"/>
          <w:lang w:val="ca-ES"/>
        </w:rPr>
        <w:t>Procediments de reclamació</w:t>
      </w:r>
    </w:p>
    <w:p w:rsidR="007830BA" w:rsidRPr="00FC3DCE" w:rsidRDefault="007830BA" w:rsidP="008330A7">
      <w:pPr>
        <w:rPr>
          <w:rFonts w:cs="Arial"/>
          <w:i/>
          <w:sz w:val="20"/>
          <w:szCs w:val="20"/>
          <w:lang w:val="ca-ES"/>
        </w:rPr>
      </w:pPr>
      <w:r w:rsidRPr="00FC3DCE">
        <w:rPr>
          <w:rFonts w:cs="Arial"/>
          <w:i/>
          <w:sz w:val="20"/>
          <w:szCs w:val="20"/>
          <w:lang w:val="ca-ES"/>
        </w:rPr>
        <w:t>Les administracions competents en la matèria han d'establir procediments simplificats de formalització i resolució de les controvèrsies de contingut econòmic i de les reclamacions dels usuaris, amb una consideració especial pel que fa als procediments de naturalesa arbitral ja establerts. S'han de regular per reglament l'objecte i els procediments de reclamació i l'òrgan competent per a fer-ne la tramitació i dictar resolució.</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28</w:t>
      </w:r>
    </w:p>
    <w:p w:rsidR="007830BA" w:rsidRPr="00FC3DCE" w:rsidRDefault="007830BA" w:rsidP="008330A7">
      <w:pPr>
        <w:rPr>
          <w:rFonts w:cs="Arial"/>
          <w:i/>
          <w:sz w:val="20"/>
          <w:szCs w:val="20"/>
          <w:lang w:val="ca-ES"/>
        </w:rPr>
      </w:pPr>
      <w:r w:rsidRPr="00FC3DCE">
        <w:rPr>
          <w:rFonts w:cs="Arial"/>
          <w:i/>
          <w:sz w:val="20"/>
          <w:szCs w:val="20"/>
          <w:lang w:val="ca-ES"/>
        </w:rPr>
        <w:t>Formació</w:t>
      </w:r>
    </w:p>
    <w:p w:rsidR="007830BA" w:rsidRPr="00FC3DCE" w:rsidRDefault="007830BA" w:rsidP="008330A7">
      <w:pPr>
        <w:rPr>
          <w:rFonts w:cs="Arial"/>
          <w:i/>
          <w:sz w:val="20"/>
          <w:szCs w:val="20"/>
          <w:lang w:val="ca-ES"/>
        </w:rPr>
      </w:pPr>
      <w:r w:rsidRPr="00FC3DCE">
        <w:rPr>
          <w:rFonts w:cs="Arial"/>
          <w:i/>
          <w:sz w:val="20"/>
          <w:szCs w:val="20"/>
          <w:lang w:val="ca-ES"/>
        </w:rPr>
        <w:t>Les administracions competents en la matèria, sens perjudici del que estableix l'article 19 pel que fa al certificat habilitant per a conduir els vehicles, han de fomentar les mesures i els instruments necessaris per a garantir la formació continuada dels professionals del sector del taxi, especialment en els aspectes vinculats a la seguretat viària, l'atenció als usuaris, el coneixement d'altres llengües i altres aspectes que contribueixin a millorar aquest servei.</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29</w:t>
      </w:r>
    </w:p>
    <w:p w:rsidR="007830BA" w:rsidRPr="00FC3DCE" w:rsidRDefault="007830BA" w:rsidP="008330A7">
      <w:pPr>
        <w:rPr>
          <w:rFonts w:cs="Arial"/>
          <w:i/>
          <w:sz w:val="20"/>
          <w:szCs w:val="20"/>
          <w:lang w:val="ca-ES"/>
        </w:rPr>
      </w:pPr>
      <w:r w:rsidRPr="00FC3DCE">
        <w:rPr>
          <w:rFonts w:cs="Arial"/>
          <w:i/>
          <w:sz w:val="20"/>
          <w:szCs w:val="20"/>
          <w:lang w:val="ca-ES"/>
        </w:rPr>
        <w:t>Foment de la cooperació</w:t>
      </w:r>
    </w:p>
    <w:p w:rsidR="007830BA" w:rsidRPr="00FC3DCE" w:rsidRDefault="007830BA" w:rsidP="008330A7">
      <w:pPr>
        <w:rPr>
          <w:rFonts w:cs="Arial"/>
          <w:i/>
          <w:sz w:val="20"/>
          <w:szCs w:val="20"/>
          <w:lang w:val="ca-ES"/>
        </w:rPr>
      </w:pPr>
      <w:r w:rsidRPr="00FC3DCE">
        <w:rPr>
          <w:rFonts w:cs="Arial"/>
          <w:i/>
          <w:sz w:val="20"/>
          <w:szCs w:val="20"/>
          <w:lang w:val="ca-ES"/>
        </w:rPr>
        <w:t>Les administracions competents en la matèria han d'incentivar, mitjançant les fórmules més adequades, la constitució i el funcionament d'agrupacions de persones físiques titulars de llicències de taxi, en la forma jurídica que sigui més idònia, per a cooperar en la millora del procés de contractació i prestació del servei o en altres aspectes vinculats amb la gestió d'aquest. S'han de determinar per reglament les condicions específiques de la contractació i el règim jurídic del servei de cooperatives, emissores de radiotaxi i d'altres entitats prestadores de serveis o comercialitzadores de l'oferta.</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30</w:t>
      </w:r>
    </w:p>
    <w:p w:rsidR="007830BA" w:rsidRPr="00FC3DCE" w:rsidRDefault="007830BA" w:rsidP="008330A7">
      <w:pPr>
        <w:rPr>
          <w:rFonts w:cs="Arial"/>
          <w:i/>
          <w:sz w:val="20"/>
          <w:szCs w:val="20"/>
          <w:lang w:val="ca-ES"/>
        </w:rPr>
      </w:pPr>
      <w:r w:rsidRPr="00FC3DCE">
        <w:rPr>
          <w:rFonts w:cs="Arial"/>
          <w:i/>
          <w:sz w:val="20"/>
          <w:szCs w:val="20"/>
          <w:lang w:val="ca-ES"/>
        </w:rPr>
        <w:t>Incorporació de noves tecnologies</w:t>
      </w:r>
    </w:p>
    <w:p w:rsidR="007830BA" w:rsidRPr="00FC3DCE" w:rsidRDefault="007830BA" w:rsidP="008330A7">
      <w:pPr>
        <w:rPr>
          <w:rFonts w:cs="Arial"/>
          <w:i/>
          <w:sz w:val="20"/>
          <w:szCs w:val="20"/>
          <w:lang w:val="ca-ES"/>
        </w:rPr>
      </w:pPr>
      <w:r w:rsidRPr="00FC3DCE">
        <w:rPr>
          <w:rFonts w:cs="Arial"/>
          <w:i/>
          <w:sz w:val="20"/>
          <w:szCs w:val="20"/>
          <w:lang w:val="ca-ES"/>
        </w:rPr>
        <w:t>1. Les administracions competents en la matèria han de promoure, amb la col·laboració de les associacions més representatives del sector, la implantació progressiva de les innovacions tecnològiques més indicades per tal de millorar les condicions de prestació i seguretat dels serveis de taxi, tant pel que fa als mitjans de contractació i pagament com als sistemes de posicionament dels vehicles, entre altres.</w:t>
      </w:r>
    </w:p>
    <w:p w:rsidR="007830BA" w:rsidRPr="00FC3DCE" w:rsidRDefault="007830BA" w:rsidP="008330A7">
      <w:pPr>
        <w:rPr>
          <w:rFonts w:cs="Arial"/>
          <w:i/>
          <w:sz w:val="20"/>
          <w:szCs w:val="20"/>
          <w:lang w:val="ca-ES"/>
        </w:rPr>
      </w:pPr>
      <w:r w:rsidRPr="00FC3DCE">
        <w:rPr>
          <w:rFonts w:cs="Arial"/>
          <w:i/>
          <w:sz w:val="20"/>
          <w:szCs w:val="20"/>
          <w:lang w:val="ca-ES"/>
        </w:rPr>
        <w:t>2. Les administracions competent en la matèria han d'incentivar, mitjançant les fórmules més adequades, les inversions en noves tecnologies i l'adquisició dels equipaments corresponents, als efectes de les disposicions de l'apartat 1.</w:t>
      </w:r>
    </w:p>
    <w:p w:rsidR="007830BA" w:rsidRPr="00FC3DCE" w:rsidRDefault="007830BA" w:rsidP="008330A7">
      <w:pPr>
        <w:rPr>
          <w:rFonts w:cs="Arial"/>
          <w:sz w:val="20"/>
          <w:szCs w:val="20"/>
          <w:lang w:val="ca-ES"/>
        </w:rPr>
      </w:pPr>
    </w:p>
    <w:p w:rsidR="007830BA" w:rsidRPr="00FC3DCE" w:rsidRDefault="007830BA" w:rsidP="008330A7">
      <w:pPr>
        <w:rPr>
          <w:rFonts w:cs="Arial"/>
          <w:sz w:val="20"/>
          <w:szCs w:val="20"/>
          <w:lang w:val="ca-ES"/>
        </w:rPr>
      </w:pPr>
    </w:p>
    <w:p w:rsidR="007830BA" w:rsidRPr="00FC3DCE" w:rsidRDefault="007830BA" w:rsidP="008330A7">
      <w:pPr>
        <w:rPr>
          <w:rFonts w:cs="Arial"/>
          <w:b/>
          <w:i/>
          <w:sz w:val="20"/>
          <w:szCs w:val="20"/>
          <w:lang w:val="ca-ES"/>
        </w:rPr>
      </w:pPr>
      <w:r w:rsidRPr="00FC3DCE">
        <w:rPr>
          <w:rFonts w:cs="Arial"/>
          <w:b/>
          <w:i/>
          <w:sz w:val="20"/>
          <w:szCs w:val="20"/>
          <w:lang w:val="ca-ES"/>
        </w:rPr>
        <w:t>Annex 4 – Inspecció i règim sancionador</w:t>
      </w:r>
    </w:p>
    <w:p w:rsidR="007830BA" w:rsidRPr="00FC3DCE" w:rsidRDefault="007830BA" w:rsidP="008330A7">
      <w:pPr>
        <w:rPr>
          <w:rFonts w:cs="Arial"/>
          <w:i/>
          <w:sz w:val="20"/>
          <w:szCs w:val="20"/>
          <w:lang w:val="ca-ES"/>
        </w:rPr>
      </w:pPr>
      <w:r w:rsidRPr="00FC3DCE">
        <w:rPr>
          <w:rFonts w:cs="Arial"/>
          <w:i/>
          <w:sz w:val="20"/>
          <w:szCs w:val="20"/>
          <w:lang w:val="ca-ES"/>
        </w:rPr>
        <w:t>(extracte de la Llei 19/2003 de 4 de juliol del taxi)</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36</w:t>
      </w:r>
    </w:p>
    <w:p w:rsidR="007830BA" w:rsidRPr="00FC3DCE" w:rsidRDefault="007830BA" w:rsidP="008330A7">
      <w:pPr>
        <w:rPr>
          <w:rFonts w:cs="Arial"/>
          <w:i/>
          <w:sz w:val="20"/>
          <w:szCs w:val="20"/>
          <w:lang w:val="ca-ES"/>
        </w:rPr>
      </w:pPr>
      <w:r w:rsidRPr="00FC3DCE">
        <w:rPr>
          <w:rFonts w:cs="Arial"/>
          <w:i/>
          <w:sz w:val="20"/>
          <w:szCs w:val="20"/>
          <w:lang w:val="ca-ES"/>
        </w:rPr>
        <w:t>Inspecció</w:t>
      </w:r>
    </w:p>
    <w:p w:rsidR="007830BA" w:rsidRPr="00FC3DCE" w:rsidRDefault="007830BA" w:rsidP="008330A7">
      <w:pPr>
        <w:rPr>
          <w:rFonts w:cs="Arial"/>
          <w:i/>
          <w:sz w:val="20"/>
          <w:szCs w:val="20"/>
          <w:lang w:val="ca-ES"/>
        </w:rPr>
      </w:pPr>
      <w:r w:rsidRPr="00FC3DCE">
        <w:rPr>
          <w:rFonts w:cs="Arial"/>
          <w:i/>
          <w:sz w:val="20"/>
          <w:szCs w:val="20"/>
          <w:lang w:val="ca-ES"/>
        </w:rPr>
        <w:t>1. La vigilància i la inspecció dels serveis urbans de taxi corresponen als òrgans que determinin expressament els ens competents per a atorgar les llicències. La vigilància i la inspecció dels serveis de taxi interurbà corresponen als òrgans del departament competent en matèria de transports, sens perjudici de les competències d'altres administracions en matèria d'inspecció.</w:t>
      </w:r>
    </w:p>
    <w:p w:rsidR="007830BA" w:rsidRPr="00FC3DCE" w:rsidRDefault="007830BA" w:rsidP="008330A7">
      <w:pPr>
        <w:rPr>
          <w:rFonts w:cs="Arial"/>
          <w:i/>
          <w:sz w:val="20"/>
          <w:szCs w:val="20"/>
          <w:lang w:val="ca-ES"/>
        </w:rPr>
      </w:pPr>
      <w:r w:rsidRPr="00FC3DCE">
        <w:rPr>
          <w:rFonts w:cs="Arial"/>
          <w:i/>
          <w:sz w:val="20"/>
          <w:szCs w:val="20"/>
          <w:lang w:val="ca-ES"/>
        </w:rPr>
        <w:t>2. Els inspectors, en exercici de llurs funcions, tenen el caràcter i la potestat d'autoritat.</w:t>
      </w:r>
    </w:p>
    <w:p w:rsidR="007830BA" w:rsidRPr="00FC3DCE" w:rsidRDefault="007830BA" w:rsidP="008330A7">
      <w:pPr>
        <w:rPr>
          <w:rFonts w:cs="Arial"/>
          <w:i/>
          <w:sz w:val="20"/>
          <w:szCs w:val="20"/>
          <w:lang w:val="ca-ES"/>
        </w:rPr>
      </w:pPr>
      <w:r w:rsidRPr="00FC3DCE">
        <w:rPr>
          <w:rFonts w:cs="Arial"/>
          <w:i/>
          <w:sz w:val="20"/>
          <w:szCs w:val="20"/>
          <w:lang w:val="ca-ES"/>
        </w:rPr>
        <w:t>3. Els inspectors, per a complir amb eficàcia llurs funcions, poden sol·licitar el suport necessari de la policia local que pertoqui, dels Mossos d'Esquadra i d'altres forces i cossos de seguretat, i també dels serveis d'inspecció d'altres administracions.</w:t>
      </w:r>
    </w:p>
    <w:p w:rsidR="007830BA" w:rsidRPr="00FC3DCE" w:rsidRDefault="007830BA" w:rsidP="008330A7">
      <w:pPr>
        <w:rPr>
          <w:rFonts w:cs="Arial"/>
          <w:i/>
          <w:sz w:val="20"/>
          <w:szCs w:val="20"/>
          <w:lang w:val="ca-ES"/>
        </w:rPr>
      </w:pPr>
      <w:r w:rsidRPr="00FC3DCE">
        <w:rPr>
          <w:rFonts w:cs="Arial"/>
          <w:i/>
          <w:sz w:val="20"/>
          <w:szCs w:val="20"/>
          <w:lang w:val="ca-ES"/>
        </w:rPr>
        <w:t>4. La funció inspectora pot ésser exercida d'ofici o com a conseqüència d'una denúncia formulada per una entitat, un organisme o una persona física o jurídica interessada.</w:t>
      </w:r>
    </w:p>
    <w:p w:rsidR="007830BA" w:rsidRPr="00FC3DCE" w:rsidRDefault="007830BA" w:rsidP="008330A7">
      <w:pPr>
        <w:rPr>
          <w:rFonts w:cs="Arial"/>
          <w:i/>
          <w:sz w:val="20"/>
          <w:szCs w:val="20"/>
          <w:lang w:val="ca-ES"/>
        </w:rPr>
      </w:pPr>
      <w:r w:rsidRPr="00FC3DCE">
        <w:rPr>
          <w:rFonts w:cs="Arial"/>
          <w:i/>
          <w:sz w:val="20"/>
          <w:szCs w:val="20"/>
          <w:lang w:val="ca-ES"/>
        </w:rPr>
        <w:t xml:space="preserve">5. Les persones físiques o jurídiques que duen a terme les activitats de servei de taxi han de facilitar al personal dels serveis d'inspecció, en exercici de les funcions que els corresponen, les tasques d'inspecció de llurs vehicles i instal·lacions, i d'examen de la documentació vinculada amb l'exercici de </w:t>
      </w:r>
      <w:r w:rsidRPr="00FC3DCE">
        <w:rPr>
          <w:rFonts w:cs="Arial"/>
          <w:i/>
          <w:sz w:val="20"/>
          <w:szCs w:val="20"/>
          <w:lang w:val="ca-ES"/>
        </w:rPr>
        <w:lastRenderedPageBreak/>
        <w:t>l'activitat, sempre que calgui per a verificar el compliment de les obligacions establertes per aquesta Llei i la normativa que la desenvolupi.</w:t>
      </w:r>
    </w:p>
    <w:p w:rsidR="007830BA" w:rsidRPr="00FC3DCE" w:rsidRDefault="007830BA" w:rsidP="008330A7">
      <w:pPr>
        <w:rPr>
          <w:rFonts w:cs="Arial"/>
          <w:i/>
          <w:sz w:val="20"/>
          <w:szCs w:val="20"/>
          <w:lang w:val="ca-ES"/>
        </w:rPr>
      </w:pPr>
      <w:r w:rsidRPr="00FC3DCE">
        <w:rPr>
          <w:rFonts w:cs="Arial"/>
          <w:i/>
          <w:sz w:val="20"/>
          <w:szCs w:val="20"/>
          <w:lang w:val="ca-ES"/>
        </w:rPr>
        <w:t>6. Les actes esteses pels serveis d'inspecció han de reflectir amb claredat les circumstàncies dels fets o les activitats que poden ésser constitutius d'infracció, les dades personals del presumpte infractor o infractora i de la persona inspeccionada, la conformitat o disconformitat motivada de les persones interessades, i les disposicions que, si escau, es consideri que s'han infringit.</w:t>
      </w:r>
    </w:p>
    <w:p w:rsidR="007830BA" w:rsidRPr="00FC3DCE" w:rsidRDefault="007830BA" w:rsidP="008330A7">
      <w:pPr>
        <w:rPr>
          <w:rFonts w:cs="Arial"/>
          <w:i/>
          <w:sz w:val="20"/>
          <w:szCs w:val="20"/>
          <w:lang w:val="ca-ES"/>
        </w:rPr>
      </w:pPr>
      <w:r w:rsidRPr="00FC3DCE">
        <w:rPr>
          <w:rFonts w:cs="Arial"/>
          <w:i/>
          <w:sz w:val="20"/>
          <w:szCs w:val="20"/>
          <w:lang w:val="ca-ES"/>
        </w:rPr>
        <w:t>7. Els fets constatats en les actes esteses pel personal de la inspecció tenen valor probatori i gaudeixen de presumpció de veracitat, sens perjudici de les proves que puguin aportar les persones interessades en defensa dels drets o els interessos respectius.</w:t>
      </w:r>
    </w:p>
    <w:p w:rsidR="007830BA" w:rsidRPr="00FC3DCE" w:rsidRDefault="007830BA" w:rsidP="008330A7">
      <w:pPr>
        <w:rPr>
          <w:rFonts w:cs="Arial"/>
          <w:i/>
          <w:sz w:val="20"/>
          <w:szCs w:val="20"/>
          <w:lang w:val="ca-ES"/>
        </w:rPr>
      </w:pPr>
      <w:r w:rsidRPr="00FC3DCE">
        <w:rPr>
          <w:rFonts w:cs="Arial"/>
          <w:i/>
          <w:sz w:val="20"/>
          <w:szCs w:val="20"/>
          <w:lang w:val="ca-ES"/>
        </w:rPr>
        <w:t>8. El personal dels serveis d’inspecció ha de posar en coneixement dels òrgans competents els fets que detectin en l’exercici de la seva funció que puguin ésser constitutius d’infraccions de la normativa reguladora d’altres sectors, especialment pel que fa als àmbits social i laboral, fiscal i de seguretat viària.</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37</w:t>
      </w:r>
    </w:p>
    <w:p w:rsidR="007830BA" w:rsidRPr="00FC3DCE" w:rsidRDefault="007830BA" w:rsidP="008330A7">
      <w:pPr>
        <w:rPr>
          <w:rFonts w:cs="Arial"/>
          <w:i/>
          <w:sz w:val="20"/>
          <w:szCs w:val="20"/>
          <w:lang w:val="ca-ES"/>
        </w:rPr>
      </w:pPr>
      <w:r w:rsidRPr="00FC3DCE">
        <w:rPr>
          <w:rFonts w:cs="Arial"/>
          <w:i/>
          <w:sz w:val="20"/>
          <w:szCs w:val="20"/>
          <w:lang w:val="ca-ES"/>
        </w:rPr>
        <w:t>Subjectes infractors</w:t>
      </w:r>
    </w:p>
    <w:p w:rsidR="007830BA" w:rsidRPr="00FC3DCE" w:rsidRDefault="007830BA" w:rsidP="008330A7">
      <w:pPr>
        <w:rPr>
          <w:rFonts w:cs="Arial"/>
          <w:i/>
          <w:sz w:val="20"/>
          <w:szCs w:val="20"/>
          <w:lang w:val="ca-ES"/>
        </w:rPr>
      </w:pPr>
      <w:r w:rsidRPr="00FC3DCE">
        <w:rPr>
          <w:rFonts w:cs="Arial"/>
          <w:i/>
          <w:sz w:val="20"/>
          <w:szCs w:val="20"/>
          <w:lang w:val="ca-ES"/>
        </w:rPr>
        <w:t>1. Són subjectes infractors:</w:t>
      </w:r>
    </w:p>
    <w:p w:rsidR="007830BA" w:rsidRPr="00FC3DCE" w:rsidRDefault="007830BA" w:rsidP="008330A7">
      <w:pPr>
        <w:rPr>
          <w:rFonts w:cs="Arial"/>
          <w:i/>
          <w:sz w:val="20"/>
          <w:szCs w:val="20"/>
          <w:lang w:val="ca-ES"/>
        </w:rPr>
      </w:pPr>
      <w:r w:rsidRPr="00FC3DCE">
        <w:rPr>
          <w:rFonts w:cs="Arial"/>
          <w:i/>
          <w:sz w:val="20"/>
          <w:szCs w:val="20"/>
          <w:lang w:val="ca-ES"/>
        </w:rPr>
        <w:t>a) La persona física o jurídica titular de la llicència o l’autorització, en el cas de les infraccions comeses en els serveis de taxi emparats per la llicència o l’autorització preceptiva.</w:t>
      </w:r>
    </w:p>
    <w:p w:rsidR="007830BA" w:rsidRPr="00FC3DCE" w:rsidRDefault="007830BA" w:rsidP="008330A7">
      <w:pPr>
        <w:rPr>
          <w:rFonts w:cs="Arial"/>
          <w:i/>
          <w:sz w:val="20"/>
          <w:szCs w:val="20"/>
          <w:lang w:val="ca-ES"/>
        </w:rPr>
      </w:pPr>
      <w:r w:rsidRPr="00FC3DCE">
        <w:rPr>
          <w:rFonts w:cs="Arial"/>
          <w:i/>
          <w:sz w:val="20"/>
          <w:szCs w:val="20"/>
          <w:lang w:val="ca-ES"/>
        </w:rPr>
        <w:t>b) La persona que té atribuïda la facultat d’ús del vehicle, a títol de propietat, de lloguer, d’arrendament financer, rènting o qualsevol altra forma admesa per la normativa vigent, i el conductor del vehicle, en el cas de les infraccions comeses en els serveis de taxi efectuats sense la llicència o l’autorització pertinent, tret que acreditin que no eren responsables de la prestació del servei.</w:t>
      </w:r>
    </w:p>
    <w:p w:rsidR="007830BA" w:rsidRPr="00FC3DCE" w:rsidRDefault="007830BA" w:rsidP="008330A7">
      <w:pPr>
        <w:rPr>
          <w:rFonts w:cs="Arial"/>
          <w:i/>
          <w:sz w:val="20"/>
          <w:szCs w:val="20"/>
          <w:lang w:val="ca-ES"/>
        </w:rPr>
      </w:pPr>
      <w:r w:rsidRPr="00FC3DCE">
        <w:rPr>
          <w:rFonts w:cs="Arial"/>
          <w:i/>
          <w:sz w:val="20"/>
          <w:szCs w:val="20"/>
          <w:lang w:val="ca-ES"/>
        </w:rPr>
        <w:t>c) En el cas de les infraccions consistents en l’oferta de serveis de taxi sense disposar de la llicència o autorització preceptiva per a realitzar-los, o, de la comunicació prèvia o títol habilitant per a dur a terme la mediació en la seva contractació, les persones que comercialitzin o ofereixin aquests serveis de taxi.</w:t>
      </w:r>
    </w:p>
    <w:p w:rsidR="007830BA" w:rsidRPr="00FC3DCE" w:rsidRDefault="007830BA" w:rsidP="008330A7">
      <w:pPr>
        <w:rPr>
          <w:rFonts w:cs="Arial"/>
          <w:i/>
          <w:sz w:val="20"/>
          <w:szCs w:val="20"/>
          <w:lang w:val="ca-ES"/>
        </w:rPr>
      </w:pPr>
      <w:r w:rsidRPr="00FC3DCE">
        <w:rPr>
          <w:rFonts w:cs="Arial"/>
          <w:i/>
          <w:sz w:val="20"/>
          <w:szCs w:val="20"/>
          <w:lang w:val="ca-ES"/>
        </w:rPr>
        <w:t>A aquests efectes, es considera que duu a terme la mediació qui intervé en la contractació i comercialització de serveis de taxi, el qual, en nom propi o per compte d’una tercera persona, mitjançant un preu o una retribució, ofereix aquests serveis de transport, mitjançant el contacte directe amb possibles usuaris, amb la finalitat de facilitar la contractació, independentment dels canals de comercialització que utilitzi.</w:t>
      </w:r>
    </w:p>
    <w:p w:rsidR="007830BA" w:rsidRPr="00FC3DCE" w:rsidRDefault="007830BA" w:rsidP="008330A7">
      <w:pPr>
        <w:rPr>
          <w:rFonts w:cs="Arial"/>
          <w:i/>
          <w:sz w:val="20"/>
          <w:szCs w:val="20"/>
          <w:lang w:val="ca-ES"/>
        </w:rPr>
      </w:pPr>
      <w:r w:rsidRPr="00FC3DCE">
        <w:rPr>
          <w:rFonts w:cs="Arial"/>
          <w:i/>
          <w:sz w:val="20"/>
          <w:szCs w:val="20"/>
          <w:lang w:val="ca-ES"/>
        </w:rPr>
        <w:t>Es considera que s’ofereixen els serveis regulats en aquest apartat, des del moment en què es fan les actuacions prèvies de gestió, informació, oferta o organització de càrregues o serveis, necessàries per a dur a terme la contractació de transports.</w:t>
      </w:r>
    </w:p>
    <w:p w:rsidR="007830BA" w:rsidRPr="00FC3DCE" w:rsidRDefault="007830BA" w:rsidP="008330A7">
      <w:pPr>
        <w:rPr>
          <w:rFonts w:cs="Arial"/>
          <w:i/>
          <w:sz w:val="20"/>
          <w:szCs w:val="20"/>
          <w:lang w:val="ca-ES"/>
        </w:rPr>
      </w:pPr>
      <w:r w:rsidRPr="00FC3DCE">
        <w:rPr>
          <w:rFonts w:cs="Arial"/>
          <w:i/>
          <w:sz w:val="20"/>
          <w:szCs w:val="20"/>
          <w:lang w:val="ca-ES"/>
        </w:rPr>
        <w:t>d) La persona física o jurídica que empri la llicència o l’autorització d’altri i la persona a nom de la qual s’hagi expedit la llicència o l’autorització, llevat que aquesta darrera demostri que no hi ha donat el consentiment, en el cas de les infraccions comeses en serveis de taxi a l’empara de llicències o autoritzacions expedides a nom d’altres persones.</w:t>
      </w:r>
    </w:p>
    <w:p w:rsidR="007830BA" w:rsidRPr="00FC3DCE" w:rsidRDefault="007830BA" w:rsidP="008330A7">
      <w:pPr>
        <w:rPr>
          <w:rFonts w:cs="Arial"/>
          <w:i/>
          <w:sz w:val="20"/>
          <w:szCs w:val="20"/>
          <w:lang w:val="ca-ES"/>
        </w:rPr>
      </w:pPr>
      <w:r w:rsidRPr="00FC3DCE">
        <w:rPr>
          <w:rFonts w:cs="Arial"/>
          <w:i/>
          <w:sz w:val="20"/>
          <w:szCs w:val="20"/>
          <w:lang w:val="ca-ES"/>
        </w:rPr>
        <w:t>e) La persona física o jurídica a qui va destinat el precepte infringit o a qui les normes corresponents atribueixin específicament la responsabilitat, i, en general, per terceres persones a l’activitat de les quals no fan referència les lletres a, b, c i d que duguin a terme activitats regulades per aquesta llei.</w:t>
      </w:r>
    </w:p>
    <w:p w:rsidR="007830BA" w:rsidRPr="00FC3DCE" w:rsidRDefault="007830BA" w:rsidP="008330A7">
      <w:pPr>
        <w:rPr>
          <w:rFonts w:cs="Arial"/>
          <w:i/>
          <w:sz w:val="20"/>
          <w:szCs w:val="20"/>
          <w:lang w:val="ca-ES"/>
        </w:rPr>
      </w:pPr>
      <w:r w:rsidRPr="00FC3DCE">
        <w:rPr>
          <w:rFonts w:cs="Arial"/>
          <w:i/>
          <w:sz w:val="20"/>
          <w:szCs w:val="20"/>
          <w:lang w:val="ca-ES"/>
        </w:rPr>
        <w:t>2. La responsabilitat administrativa s’exigeix a les persones físiques o jurídiques a què es refereix l’apartat 1, independentment que les accions o omissions de què derivi aquesta responsabilitat hagin estat materialment fetes per elles o pel personal de llur empresa, sens perjudici que puguin iniciar les accions que a llur judici siguin procedents contra les persones a què siguin materialment imputables les infraccions.</w:t>
      </w:r>
    </w:p>
    <w:p w:rsidR="007830BA" w:rsidRPr="00FC3DCE" w:rsidRDefault="007830BA" w:rsidP="008330A7">
      <w:pPr>
        <w:rPr>
          <w:rFonts w:cs="Arial"/>
          <w:i/>
          <w:sz w:val="20"/>
          <w:szCs w:val="20"/>
          <w:lang w:val="ca-ES"/>
        </w:rPr>
      </w:pPr>
      <w:r w:rsidRPr="00FC3DCE">
        <w:rPr>
          <w:rFonts w:cs="Arial"/>
          <w:i/>
          <w:sz w:val="20"/>
          <w:szCs w:val="20"/>
          <w:lang w:val="ca-ES"/>
        </w:rPr>
        <w:t>3. La responsabilitat administrativa per les infraccions establertes per aquesta llei s’ha d’exigir sens perjudici de la que pugui correspondre per infracció de la legislació penal, de trànsit, laboral o altres que siguin aplicables.</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38</w:t>
      </w:r>
    </w:p>
    <w:p w:rsidR="007830BA" w:rsidRPr="00FC3DCE" w:rsidRDefault="007830BA" w:rsidP="008330A7">
      <w:pPr>
        <w:rPr>
          <w:rFonts w:cs="Arial"/>
          <w:i/>
          <w:sz w:val="20"/>
          <w:szCs w:val="20"/>
          <w:lang w:val="ca-ES"/>
        </w:rPr>
      </w:pPr>
      <w:r w:rsidRPr="00FC3DCE">
        <w:rPr>
          <w:rFonts w:cs="Arial"/>
          <w:i/>
          <w:sz w:val="20"/>
          <w:szCs w:val="20"/>
          <w:lang w:val="ca-ES"/>
        </w:rPr>
        <w:t>Infraccions</w:t>
      </w:r>
    </w:p>
    <w:p w:rsidR="007830BA" w:rsidRPr="00FC3DCE" w:rsidRDefault="007830BA" w:rsidP="008330A7">
      <w:pPr>
        <w:rPr>
          <w:rFonts w:cs="Arial"/>
          <w:i/>
          <w:sz w:val="20"/>
          <w:szCs w:val="20"/>
          <w:lang w:val="ca-ES"/>
        </w:rPr>
      </w:pPr>
      <w:r w:rsidRPr="00FC3DCE">
        <w:rPr>
          <w:rFonts w:cs="Arial"/>
          <w:i/>
          <w:sz w:val="20"/>
          <w:szCs w:val="20"/>
          <w:lang w:val="ca-ES"/>
        </w:rPr>
        <w:t>1. Són infraccions administratives les accions i les omissions que contravinguin les obligacions establertes per aquesta Llei a títol de dol, culpa o simple negligència.</w:t>
      </w:r>
    </w:p>
    <w:p w:rsidR="007830BA" w:rsidRPr="00FC3DCE" w:rsidRDefault="007830BA" w:rsidP="008330A7">
      <w:pPr>
        <w:rPr>
          <w:rFonts w:cs="Arial"/>
          <w:i/>
          <w:sz w:val="20"/>
          <w:szCs w:val="20"/>
          <w:lang w:val="ca-ES"/>
        </w:rPr>
      </w:pPr>
      <w:r w:rsidRPr="00FC3DCE">
        <w:rPr>
          <w:rFonts w:cs="Arial"/>
          <w:i/>
          <w:sz w:val="20"/>
          <w:szCs w:val="20"/>
          <w:lang w:val="ca-ES"/>
        </w:rPr>
        <w:t>2. Les infraccions de les normes reguladores dels serveis de taxi es classifiquen en molt greus, greus i lleus.</w:t>
      </w:r>
    </w:p>
    <w:p w:rsidR="007830BA" w:rsidRPr="00FC3DCE" w:rsidRDefault="007830BA" w:rsidP="008330A7">
      <w:pPr>
        <w:rPr>
          <w:rFonts w:cs="Arial"/>
          <w:i/>
          <w:sz w:val="20"/>
          <w:szCs w:val="20"/>
          <w:lang w:val="ca-ES"/>
        </w:rPr>
      </w:pPr>
      <w:r w:rsidRPr="00FC3DCE">
        <w:rPr>
          <w:rFonts w:cs="Arial"/>
          <w:i/>
          <w:sz w:val="20"/>
          <w:szCs w:val="20"/>
          <w:lang w:val="ca-ES"/>
        </w:rPr>
        <w:lastRenderedPageBreak/>
        <w:t>3. Les normes de desenvolupament d'aquesta Llei poden concretar les infraccions que aquesta estableix i fer les especificacions que, sense alterar la naturalesa de les dites infraccions ni crear-ne de noves, contribueixin a identificar millor les conductes sancionables.</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39</w:t>
      </w:r>
    </w:p>
    <w:p w:rsidR="007830BA" w:rsidRPr="00FC3DCE" w:rsidRDefault="007830BA" w:rsidP="008330A7">
      <w:pPr>
        <w:rPr>
          <w:rFonts w:cs="Arial"/>
          <w:i/>
          <w:sz w:val="20"/>
          <w:szCs w:val="20"/>
          <w:lang w:val="ca-ES"/>
        </w:rPr>
      </w:pPr>
      <w:r w:rsidRPr="00FC3DCE">
        <w:rPr>
          <w:rFonts w:cs="Arial"/>
          <w:i/>
          <w:sz w:val="20"/>
          <w:szCs w:val="20"/>
          <w:lang w:val="ca-ES"/>
        </w:rPr>
        <w:t>Infraccions molt greus</w:t>
      </w:r>
    </w:p>
    <w:p w:rsidR="007830BA" w:rsidRPr="00FC3DCE" w:rsidRDefault="007830BA" w:rsidP="008330A7">
      <w:pPr>
        <w:rPr>
          <w:rFonts w:cs="Arial"/>
          <w:i/>
          <w:sz w:val="20"/>
          <w:szCs w:val="20"/>
          <w:lang w:val="ca-ES"/>
        </w:rPr>
      </w:pPr>
      <w:r w:rsidRPr="00FC3DCE">
        <w:rPr>
          <w:rFonts w:cs="Arial"/>
          <w:i/>
          <w:sz w:val="20"/>
          <w:szCs w:val="20"/>
          <w:lang w:val="ca-ES"/>
        </w:rPr>
        <w:t>Són infraccions molt greus:</w:t>
      </w:r>
    </w:p>
    <w:p w:rsidR="007830BA" w:rsidRPr="00FC3DCE" w:rsidRDefault="007830BA" w:rsidP="008330A7">
      <w:pPr>
        <w:rPr>
          <w:rFonts w:cs="Arial"/>
          <w:i/>
          <w:sz w:val="20"/>
          <w:szCs w:val="20"/>
          <w:lang w:val="ca-ES"/>
        </w:rPr>
      </w:pPr>
      <w:r w:rsidRPr="00FC3DCE">
        <w:rPr>
          <w:rFonts w:cs="Arial"/>
          <w:i/>
          <w:sz w:val="20"/>
          <w:szCs w:val="20"/>
          <w:lang w:val="ca-ES"/>
        </w:rPr>
        <w:t>a) Prestar el servei de taxi sense la llicència o l'autorització preceptiva.</w:t>
      </w:r>
    </w:p>
    <w:p w:rsidR="007830BA" w:rsidRPr="00FC3DCE" w:rsidRDefault="007830BA" w:rsidP="008330A7">
      <w:pPr>
        <w:rPr>
          <w:rFonts w:cs="Arial"/>
          <w:i/>
          <w:sz w:val="20"/>
          <w:szCs w:val="20"/>
          <w:lang w:val="ca-ES"/>
        </w:rPr>
      </w:pPr>
      <w:r w:rsidRPr="00FC3DCE">
        <w:rPr>
          <w:rFonts w:cs="Arial"/>
          <w:i/>
          <w:sz w:val="20"/>
          <w:szCs w:val="20"/>
          <w:lang w:val="ca-ES"/>
        </w:rPr>
        <w:t>b) Negar-se a l'actuació dels serveis d'inspecció, o obstruir-la, de manera que s'impedeixi l'exercici de les funciones que legalment o reglamentàriament tenen atribuïdes aquests serveis.</w:t>
      </w:r>
    </w:p>
    <w:p w:rsidR="007830BA" w:rsidRPr="00FC3DCE" w:rsidRDefault="007830BA" w:rsidP="008330A7">
      <w:pPr>
        <w:rPr>
          <w:rFonts w:cs="Arial"/>
          <w:i/>
          <w:sz w:val="20"/>
          <w:szCs w:val="20"/>
          <w:lang w:val="ca-ES"/>
        </w:rPr>
      </w:pPr>
      <w:r w:rsidRPr="00FC3DCE">
        <w:rPr>
          <w:rFonts w:cs="Arial"/>
          <w:i/>
          <w:sz w:val="20"/>
          <w:szCs w:val="20"/>
          <w:lang w:val="ca-ES"/>
        </w:rPr>
        <w:t>c) Emprar llicències o autoritzacions expedides a nom d'altres persones.</w:t>
      </w:r>
    </w:p>
    <w:p w:rsidR="007830BA" w:rsidRPr="00FC3DCE" w:rsidRDefault="007830BA" w:rsidP="008330A7">
      <w:pPr>
        <w:rPr>
          <w:rFonts w:cs="Arial"/>
          <w:i/>
          <w:sz w:val="20"/>
          <w:szCs w:val="20"/>
          <w:lang w:val="ca-ES"/>
        </w:rPr>
      </w:pPr>
      <w:r w:rsidRPr="00FC3DCE">
        <w:rPr>
          <w:rFonts w:cs="Arial"/>
          <w:i/>
          <w:sz w:val="20"/>
          <w:szCs w:val="20"/>
          <w:lang w:val="ca-ES"/>
        </w:rPr>
        <w:t>d) Incomplir les obligacions de prestació continuada del servei imposades per l'administració competent en la matèria, d'acord amb l'article 24.1.b.</w:t>
      </w:r>
    </w:p>
    <w:p w:rsidR="007830BA" w:rsidRPr="00FC3DCE" w:rsidRDefault="007830BA" w:rsidP="008330A7">
      <w:pPr>
        <w:rPr>
          <w:rFonts w:cs="Arial"/>
          <w:i/>
          <w:sz w:val="20"/>
          <w:szCs w:val="20"/>
          <w:lang w:val="ca-ES"/>
        </w:rPr>
      </w:pPr>
      <w:r w:rsidRPr="00FC3DCE">
        <w:rPr>
          <w:rFonts w:cs="Arial"/>
          <w:i/>
          <w:sz w:val="20"/>
          <w:szCs w:val="20"/>
          <w:lang w:val="ca-ES"/>
        </w:rPr>
        <w:t>e) No dur aparell taxímetre en el cas que aquest sigui exigible, o manipular-lo o fer-lo funcionar d'una manera inadequada, quan aquest fet sigui imputable a l'actuació de la persona titular de la llicència o l'autorització, o al personal que en depengui.</w:t>
      </w:r>
    </w:p>
    <w:p w:rsidR="007830BA" w:rsidRPr="00FC3DCE" w:rsidRDefault="007830BA" w:rsidP="008330A7">
      <w:pPr>
        <w:rPr>
          <w:rFonts w:cs="Arial"/>
          <w:i/>
          <w:sz w:val="20"/>
          <w:szCs w:val="20"/>
          <w:lang w:val="ca-ES"/>
        </w:rPr>
      </w:pPr>
      <w:r w:rsidRPr="00FC3DCE">
        <w:rPr>
          <w:rFonts w:cs="Arial"/>
          <w:i/>
          <w:sz w:val="20"/>
          <w:szCs w:val="20"/>
          <w:lang w:val="ca-ES"/>
        </w:rPr>
        <w:t>f) Prestar els serveis de taxi mitjançant persones altres que la titular de la llicència o les que aquesta autoritzi o contracti o persones que no tinguin el certificat habilitant pertinent.</w:t>
      </w:r>
    </w:p>
    <w:p w:rsidR="007830BA" w:rsidRPr="00FC3DCE" w:rsidRDefault="007830BA" w:rsidP="008330A7">
      <w:pPr>
        <w:rPr>
          <w:rFonts w:cs="Arial"/>
          <w:i/>
          <w:sz w:val="20"/>
          <w:szCs w:val="20"/>
          <w:lang w:val="ca-ES"/>
        </w:rPr>
      </w:pPr>
      <w:r w:rsidRPr="00FC3DCE">
        <w:rPr>
          <w:rFonts w:cs="Arial"/>
          <w:i/>
          <w:sz w:val="20"/>
          <w:szCs w:val="20"/>
          <w:lang w:val="ca-ES"/>
        </w:rPr>
        <w:t>g) Prestar serveis de taxi en condicions que puguin posar en perill greu i directe la seguretat de les persones.</w:t>
      </w:r>
    </w:p>
    <w:p w:rsidR="007830BA" w:rsidRPr="00FC3DCE" w:rsidRDefault="007830BA" w:rsidP="008330A7">
      <w:pPr>
        <w:rPr>
          <w:rFonts w:cs="Arial"/>
          <w:i/>
          <w:sz w:val="20"/>
          <w:szCs w:val="20"/>
          <w:lang w:val="ca-ES"/>
        </w:rPr>
      </w:pPr>
      <w:r w:rsidRPr="00FC3DCE">
        <w:rPr>
          <w:rFonts w:cs="Arial"/>
          <w:i/>
          <w:sz w:val="20"/>
          <w:szCs w:val="20"/>
          <w:lang w:val="ca-ES"/>
        </w:rPr>
        <w:t>h) L’oferta de serveis de transport de taxi sense disposar de la llicència o autorització preceptiva per a realitzar-los, tant si es fa de manera individual a un únic destinatari com si es fa pública per a coneixement general per qualsevol mitjà.</w:t>
      </w:r>
    </w:p>
    <w:p w:rsidR="007830BA" w:rsidRPr="00FC3DCE" w:rsidRDefault="007830BA" w:rsidP="008330A7">
      <w:pPr>
        <w:rPr>
          <w:rFonts w:cs="Arial"/>
          <w:i/>
          <w:sz w:val="20"/>
          <w:szCs w:val="20"/>
          <w:lang w:val="ca-ES"/>
        </w:rPr>
      </w:pPr>
      <w:r w:rsidRPr="00FC3DCE">
        <w:rPr>
          <w:rFonts w:cs="Arial"/>
          <w:i/>
          <w:sz w:val="20"/>
          <w:szCs w:val="20"/>
          <w:lang w:val="ca-ES"/>
        </w:rPr>
        <w:t>i) La realització de l’activitat de mediació en la contractació de serveis de taxi, inclosa l’oferta dels serveis, sense haver dut a terme la comunicació pertinent o sense disposar del títol habilitant corresponent.</w:t>
      </w:r>
    </w:p>
    <w:p w:rsidR="007830BA" w:rsidRPr="00FC3DCE" w:rsidRDefault="007830BA" w:rsidP="008330A7">
      <w:pPr>
        <w:rPr>
          <w:rFonts w:cs="Arial"/>
          <w:i/>
          <w:sz w:val="20"/>
          <w:szCs w:val="20"/>
          <w:lang w:val="ca-ES"/>
        </w:rPr>
      </w:pPr>
      <w:r w:rsidRPr="00FC3DCE">
        <w:rPr>
          <w:rFonts w:cs="Arial"/>
          <w:i/>
          <w:sz w:val="20"/>
          <w:szCs w:val="20"/>
          <w:lang w:val="ca-ES"/>
        </w:rPr>
        <w:t>j) La contractació com portador o la facturació de serveis de transport de taxi sense el títol habilitant preceptiu.</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40</w:t>
      </w:r>
    </w:p>
    <w:p w:rsidR="007830BA" w:rsidRPr="00FC3DCE" w:rsidRDefault="007830BA" w:rsidP="008330A7">
      <w:pPr>
        <w:rPr>
          <w:rFonts w:cs="Arial"/>
          <w:i/>
          <w:sz w:val="20"/>
          <w:szCs w:val="20"/>
          <w:lang w:val="ca-ES"/>
        </w:rPr>
      </w:pPr>
      <w:r w:rsidRPr="00FC3DCE">
        <w:rPr>
          <w:rFonts w:cs="Arial"/>
          <w:i/>
          <w:sz w:val="20"/>
          <w:szCs w:val="20"/>
          <w:lang w:val="ca-ES"/>
        </w:rPr>
        <w:t>Infraccions greus</w:t>
      </w:r>
    </w:p>
    <w:p w:rsidR="007830BA" w:rsidRPr="00FC3DCE" w:rsidRDefault="007830BA" w:rsidP="008330A7">
      <w:pPr>
        <w:rPr>
          <w:rFonts w:cs="Arial"/>
          <w:i/>
          <w:sz w:val="20"/>
          <w:szCs w:val="20"/>
          <w:lang w:val="ca-ES"/>
        </w:rPr>
      </w:pPr>
      <w:r w:rsidRPr="00FC3DCE">
        <w:rPr>
          <w:rFonts w:cs="Arial"/>
          <w:i/>
          <w:sz w:val="20"/>
          <w:szCs w:val="20"/>
          <w:lang w:val="ca-ES"/>
        </w:rPr>
        <w:t>Són infraccions greus:</w:t>
      </w:r>
    </w:p>
    <w:p w:rsidR="007830BA" w:rsidRPr="00FC3DCE" w:rsidRDefault="007830BA" w:rsidP="008330A7">
      <w:pPr>
        <w:rPr>
          <w:rFonts w:cs="Arial"/>
          <w:i/>
          <w:sz w:val="20"/>
          <w:szCs w:val="20"/>
          <w:lang w:val="ca-ES"/>
        </w:rPr>
      </w:pPr>
      <w:r w:rsidRPr="00FC3DCE">
        <w:rPr>
          <w:rFonts w:cs="Arial"/>
          <w:i/>
          <w:sz w:val="20"/>
          <w:szCs w:val="20"/>
          <w:lang w:val="ca-ES"/>
        </w:rPr>
        <w:t>a) Prestar serveis de taxi amb vehicles altres que els adscrits a les llicències o les autoritzacions, en el cas que aquesta infracció no tingui la consideració de molt greu, de conformitat amb l'article 39.a.</w:t>
      </w:r>
    </w:p>
    <w:p w:rsidR="007830BA" w:rsidRPr="00FC3DCE" w:rsidRDefault="007830BA" w:rsidP="008330A7">
      <w:pPr>
        <w:rPr>
          <w:rFonts w:cs="Arial"/>
          <w:i/>
          <w:sz w:val="20"/>
          <w:szCs w:val="20"/>
          <w:lang w:val="ca-ES"/>
        </w:rPr>
      </w:pPr>
      <w:r w:rsidRPr="00FC3DCE">
        <w:rPr>
          <w:rFonts w:cs="Arial"/>
          <w:i/>
          <w:sz w:val="20"/>
          <w:szCs w:val="20"/>
          <w:lang w:val="ca-ES"/>
        </w:rPr>
        <w:t>b) Incomplir les condicions essencials de la llicència o l'autorització, o les condicions de prestació del servei de taxi, en els termes que es determinin per reglament, i que no estiguin tipificats expressament per cap altre apartat d'aquest article ni siguin qualificats d'infracció molt greu, d'acord amb l'article 39.</w:t>
      </w:r>
    </w:p>
    <w:p w:rsidR="007830BA" w:rsidRPr="00FC3DCE" w:rsidRDefault="007830BA" w:rsidP="008330A7">
      <w:pPr>
        <w:rPr>
          <w:rFonts w:cs="Arial"/>
          <w:i/>
          <w:sz w:val="20"/>
          <w:szCs w:val="20"/>
          <w:lang w:val="ca-ES"/>
        </w:rPr>
      </w:pPr>
      <w:r w:rsidRPr="00FC3DCE">
        <w:rPr>
          <w:rFonts w:cs="Arial"/>
          <w:i/>
          <w:sz w:val="20"/>
          <w:szCs w:val="20"/>
          <w:lang w:val="ca-ES"/>
        </w:rPr>
        <w:t>c) Incomplir el règim de tarifes.</w:t>
      </w:r>
    </w:p>
    <w:p w:rsidR="007830BA" w:rsidRPr="00FC3DCE" w:rsidRDefault="007830BA" w:rsidP="008330A7">
      <w:pPr>
        <w:rPr>
          <w:rFonts w:cs="Arial"/>
          <w:i/>
          <w:sz w:val="20"/>
          <w:szCs w:val="20"/>
          <w:lang w:val="ca-ES"/>
        </w:rPr>
      </w:pPr>
      <w:r w:rsidRPr="00FC3DCE">
        <w:rPr>
          <w:rFonts w:cs="Arial"/>
          <w:i/>
          <w:sz w:val="20"/>
          <w:szCs w:val="20"/>
          <w:lang w:val="ca-ES"/>
        </w:rPr>
        <w:t>d) No atendre una sol·licitud de servei de taxi si està de servei o abandonar el servei abans que finalitzi, llevat que hi concorrin causes que ho justifiquin.</w:t>
      </w:r>
    </w:p>
    <w:p w:rsidR="007830BA" w:rsidRPr="00FC3DCE" w:rsidRDefault="007830BA" w:rsidP="008330A7">
      <w:pPr>
        <w:rPr>
          <w:rFonts w:cs="Arial"/>
          <w:i/>
          <w:sz w:val="20"/>
          <w:szCs w:val="20"/>
          <w:lang w:val="ca-ES"/>
        </w:rPr>
      </w:pPr>
      <w:r w:rsidRPr="00FC3DCE">
        <w:rPr>
          <w:rFonts w:cs="Arial"/>
          <w:i/>
          <w:sz w:val="20"/>
          <w:szCs w:val="20"/>
          <w:lang w:val="ca-ES"/>
        </w:rPr>
        <w:t>e) Falsejar la documentació obligatòria de control.</w:t>
      </w:r>
    </w:p>
    <w:p w:rsidR="007830BA" w:rsidRPr="00FC3DCE" w:rsidRDefault="007830BA" w:rsidP="008330A7">
      <w:pPr>
        <w:rPr>
          <w:rFonts w:cs="Arial"/>
          <w:i/>
          <w:sz w:val="20"/>
          <w:szCs w:val="20"/>
          <w:lang w:val="ca-ES"/>
        </w:rPr>
      </w:pPr>
      <w:r w:rsidRPr="00FC3DCE">
        <w:rPr>
          <w:rFonts w:cs="Arial"/>
          <w:i/>
          <w:sz w:val="20"/>
          <w:szCs w:val="20"/>
          <w:lang w:val="ca-ES"/>
        </w:rPr>
        <w:t>f) No portar el document preceptiu de formulació de reclamacions dels usuaris; negar-ne o obstaculitzar-ne el lliurament, i ocultar les reclamacions o les queixes que hi són consignades, o tenir una demora injustificada en fer-ne la comunicació o el trasllat a l'administració corresponent, d'acord amb el que es determini per reglament.</w:t>
      </w:r>
    </w:p>
    <w:p w:rsidR="007830BA" w:rsidRPr="00FC3DCE" w:rsidRDefault="007830BA" w:rsidP="008330A7">
      <w:pPr>
        <w:rPr>
          <w:rFonts w:cs="Arial"/>
          <w:i/>
          <w:sz w:val="20"/>
          <w:szCs w:val="20"/>
          <w:lang w:val="ca-ES"/>
        </w:rPr>
      </w:pPr>
      <w:r w:rsidRPr="00FC3DCE">
        <w:rPr>
          <w:rFonts w:cs="Arial"/>
          <w:i/>
          <w:sz w:val="20"/>
          <w:szCs w:val="20"/>
          <w:lang w:val="ca-ES"/>
        </w:rPr>
        <w:t>g) Negar-se a l'actuació dels serveis d'inspecció, o obstruir-la, llevat que es donin les circumstàncies a què fa referència l'article 39.b.</w:t>
      </w:r>
    </w:p>
    <w:p w:rsidR="007830BA" w:rsidRPr="00FC3DCE" w:rsidRDefault="007830BA" w:rsidP="008330A7">
      <w:pPr>
        <w:rPr>
          <w:rFonts w:cs="Arial"/>
          <w:i/>
          <w:sz w:val="20"/>
          <w:szCs w:val="20"/>
          <w:lang w:val="ca-ES"/>
        </w:rPr>
      </w:pPr>
      <w:r w:rsidRPr="00FC3DCE">
        <w:rPr>
          <w:rFonts w:cs="Arial"/>
          <w:i/>
          <w:sz w:val="20"/>
          <w:szCs w:val="20"/>
          <w:lang w:val="ca-ES"/>
        </w:rPr>
        <w:t>h) Incomplir els serveis obligatoris que puguin ésser establerts.</w:t>
      </w:r>
    </w:p>
    <w:p w:rsidR="007830BA" w:rsidRPr="00FC3DCE" w:rsidRDefault="007830BA" w:rsidP="008330A7">
      <w:pPr>
        <w:rPr>
          <w:rFonts w:cs="Arial"/>
          <w:i/>
          <w:sz w:val="20"/>
          <w:szCs w:val="20"/>
          <w:lang w:val="ca-ES"/>
        </w:rPr>
      </w:pPr>
      <w:r w:rsidRPr="00FC3DCE">
        <w:rPr>
          <w:rFonts w:cs="Arial"/>
          <w:i/>
          <w:sz w:val="20"/>
          <w:szCs w:val="20"/>
          <w:lang w:val="ca-ES"/>
        </w:rPr>
        <w:t>i) Incomplir el règim horari i de descansos establert.</w:t>
      </w:r>
    </w:p>
    <w:p w:rsidR="007830BA" w:rsidRPr="00FC3DCE" w:rsidRDefault="007830BA" w:rsidP="008330A7">
      <w:pPr>
        <w:rPr>
          <w:rFonts w:cs="Arial"/>
          <w:i/>
          <w:sz w:val="20"/>
          <w:szCs w:val="20"/>
          <w:lang w:val="ca-ES"/>
        </w:rPr>
      </w:pPr>
      <w:r w:rsidRPr="00FC3DCE">
        <w:rPr>
          <w:rFonts w:cs="Arial"/>
          <w:i/>
          <w:sz w:val="20"/>
          <w:szCs w:val="20"/>
          <w:lang w:val="ca-ES"/>
        </w:rPr>
        <w:t>j) Prestar els serveis de taxi amb aparells de taxímetre que no s'ajusten a la revisió metrològica vigent o a la dels precintes corresponents, si aquest fet comporta un incompliment en l'aplicació de les tarifes.</w:t>
      </w:r>
    </w:p>
    <w:p w:rsidR="007830BA" w:rsidRPr="00FC3DCE" w:rsidRDefault="007830BA" w:rsidP="008330A7">
      <w:pPr>
        <w:rPr>
          <w:rFonts w:cs="Arial"/>
          <w:i/>
          <w:sz w:val="20"/>
          <w:szCs w:val="20"/>
          <w:lang w:val="ca-ES"/>
        </w:rPr>
      </w:pPr>
      <w:r w:rsidRPr="00FC3DCE">
        <w:rPr>
          <w:rFonts w:cs="Arial"/>
          <w:i/>
          <w:sz w:val="20"/>
          <w:szCs w:val="20"/>
          <w:lang w:val="ca-ES"/>
        </w:rPr>
        <w:t>k) La instal·lació en el vehicle d'instruments, accessoris o equipaments no autoritzats que puguin afectar la correcta prestació del servei de taxi.</w:t>
      </w:r>
    </w:p>
    <w:p w:rsidR="007830BA" w:rsidRPr="00FC3DCE" w:rsidRDefault="007830BA" w:rsidP="008330A7">
      <w:pPr>
        <w:rPr>
          <w:rFonts w:cs="Arial"/>
          <w:i/>
          <w:sz w:val="20"/>
          <w:szCs w:val="20"/>
          <w:lang w:val="ca-ES"/>
        </w:rPr>
      </w:pPr>
      <w:r w:rsidRPr="00FC3DCE">
        <w:rPr>
          <w:rFonts w:cs="Arial"/>
          <w:i/>
          <w:sz w:val="20"/>
          <w:szCs w:val="20"/>
          <w:lang w:val="ca-ES"/>
        </w:rPr>
        <w:t>l) Qualsevol infracció especificada per l'article 39, en el cas que per la naturalesa, l'ocasió o la circumstància dels fets sigui qualificable de molt greu. En aquest supòsit, cal justificar les circumstàncies atenuants de la infracció i motivar la resolució corresponent.</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41</w:t>
      </w:r>
    </w:p>
    <w:p w:rsidR="007830BA" w:rsidRPr="00FC3DCE" w:rsidRDefault="007830BA" w:rsidP="008330A7">
      <w:pPr>
        <w:rPr>
          <w:rFonts w:cs="Arial"/>
          <w:i/>
          <w:sz w:val="20"/>
          <w:szCs w:val="20"/>
          <w:lang w:val="ca-ES"/>
        </w:rPr>
      </w:pPr>
      <w:r w:rsidRPr="00FC3DCE">
        <w:rPr>
          <w:rFonts w:cs="Arial"/>
          <w:i/>
          <w:sz w:val="20"/>
          <w:szCs w:val="20"/>
          <w:lang w:val="ca-ES"/>
        </w:rPr>
        <w:lastRenderedPageBreak/>
        <w:t>Infraccions lleus</w:t>
      </w:r>
    </w:p>
    <w:p w:rsidR="007830BA" w:rsidRPr="00FC3DCE" w:rsidRDefault="007830BA" w:rsidP="008330A7">
      <w:pPr>
        <w:rPr>
          <w:rFonts w:cs="Arial"/>
          <w:i/>
          <w:sz w:val="20"/>
          <w:szCs w:val="20"/>
          <w:lang w:val="ca-ES"/>
        </w:rPr>
      </w:pPr>
      <w:r w:rsidRPr="00FC3DCE">
        <w:rPr>
          <w:rFonts w:cs="Arial"/>
          <w:i/>
          <w:sz w:val="20"/>
          <w:szCs w:val="20"/>
          <w:lang w:val="ca-ES"/>
        </w:rPr>
        <w:t>Són infraccions lleus:</w:t>
      </w:r>
    </w:p>
    <w:p w:rsidR="007830BA" w:rsidRPr="00FC3DCE" w:rsidRDefault="007830BA" w:rsidP="008330A7">
      <w:pPr>
        <w:rPr>
          <w:rFonts w:cs="Arial"/>
          <w:i/>
          <w:sz w:val="20"/>
          <w:szCs w:val="20"/>
          <w:lang w:val="ca-ES"/>
        </w:rPr>
      </w:pPr>
      <w:r w:rsidRPr="00FC3DCE">
        <w:rPr>
          <w:rFonts w:cs="Arial"/>
          <w:i/>
          <w:sz w:val="20"/>
          <w:szCs w:val="20"/>
          <w:lang w:val="ca-ES"/>
        </w:rPr>
        <w:t>a) Prestar els serveis de taxi sense portar la documentació formal que acredita la possibilitat legal de prestar-los o que és exigible per a acreditar correctament la classe de transport que es presta, excepte en el cas que la dita infracció hagi d'ésser qualificada de molt greu, d'acord amb el que disposa l'article 39.a.</w:t>
      </w:r>
    </w:p>
    <w:p w:rsidR="007830BA" w:rsidRPr="00FC3DCE" w:rsidRDefault="007830BA" w:rsidP="008330A7">
      <w:pPr>
        <w:rPr>
          <w:rFonts w:cs="Arial"/>
          <w:i/>
          <w:sz w:val="20"/>
          <w:szCs w:val="20"/>
          <w:lang w:val="ca-ES"/>
        </w:rPr>
      </w:pPr>
      <w:r w:rsidRPr="00FC3DCE">
        <w:rPr>
          <w:rFonts w:cs="Arial"/>
          <w:i/>
          <w:sz w:val="20"/>
          <w:szCs w:val="20"/>
          <w:lang w:val="ca-ES"/>
        </w:rPr>
        <w:t>b) No portar en un lloc visible del vehicle els distintius que siguin exigibles, portar-los en unes condicions que en dificultin la percepció o fer-ne un ús inadequat.</w:t>
      </w:r>
    </w:p>
    <w:p w:rsidR="007830BA" w:rsidRPr="00FC3DCE" w:rsidRDefault="007830BA" w:rsidP="008330A7">
      <w:pPr>
        <w:rPr>
          <w:rFonts w:cs="Arial"/>
          <w:i/>
          <w:sz w:val="20"/>
          <w:szCs w:val="20"/>
          <w:lang w:val="ca-ES"/>
        </w:rPr>
      </w:pPr>
      <w:r w:rsidRPr="00FC3DCE">
        <w:rPr>
          <w:rFonts w:cs="Arial"/>
          <w:i/>
          <w:sz w:val="20"/>
          <w:szCs w:val="20"/>
          <w:lang w:val="ca-ES"/>
        </w:rPr>
        <w:t>c) No tenir els quadres de tarifes preceptius i la resta de documentació que s'hagi d'exhibir obligatòriament perquè els usuaris en tinguin coneixement, en els termes que es determinin per reglament.</w:t>
      </w:r>
    </w:p>
    <w:p w:rsidR="007830BA" w:rsidRPr="00FC3DCE" w:rsidRDefault="007830BA" w:rsidP="008330A7">
      <w:pPr>
        <w:rPr>
          <w:rFonts w:cs="Arial"/>
          <w:i/>
          <w:sz w:val="20"/>
          <w:szCs w:val="20"/>
          <w:lang w:val="ca-ES"/>
        </w:rPr>
      </w:pPr>
      <w:r w:rsidRPr="00FC3DCE">
        <w:rPr>
          <w:rFonts w:cs="Arial"/>
          <w:i/>
          <w:sz w:val="20"/>
          <w:szCs w:val="20"/>
          <w:lang w:val="ca-ES"/>
        </w:rPr>
        <w:t>d) No complir les normes generals de policia en instal·lacions fixes i vehicles, llevat que l'incompliment sigui qualificat d'infracció greu o molt greu, d'acord amb els articles 39 i 40.</w:t>
      </w:r>
    </w:p>
    <w:p w:rsidR="007830BA" w:rsidRPr="00FC3DCE" w:rsidRDefault="007830BA" w:rsidP="008330A7">
      <w:pPr>
        <w:rPr>
          <w:rFonts w:cs="Arial"/>
          <w:i/>
          <w:sz w:val="20"/>
          <w:szCs w:val="20"/>
          <w:lang w:val="ca-ES"/>
        </w:rPr>
      </w:pPr>
      <w:r w:rsidRPr="00FC3DCE">
        <w:rPr>
          <w:rFonts w:cs="Arial"/>
          <w:i/>
          <w:sz w:val="20"/>
          <w:szCs w:val="20"/>
          <w:lang w:val="ca-ES"/>
        </w:rPr>
        <w:t>e) No respectar els drets dels usuaris establerts per aquesta Llei o les normes que la desenvolupin, si aquest incompliment no pot ésser qualificat de greu o molt greu, d'acord amb el que estableixen els articles 39 i 40.</w:t>
      </w:r>
    </w:p>
    <w:p w:rsidR="007830BA" w:rsidRPr="00FC3DCE" w:rsidRDefault="007830BA" w:rsidP="008330A7">
      <w:pPr>
        <w:rPr>
          <w:rFonts w:cs="Arial"/>
          <w:i/>
          <w:sz w:val="20"/>
          <w:szCs w:val="20"/>
          <w:lang w:val="ca-ES"/>
        </w:rPr>
      </w:pPr>
      <w:r w:rsidRPr="00FC3DCE">
        <w:rPr>
          <w:rFonts w:cs="Arial"/>
          <w:i/>
          <w:sz w:val="20"/>
          <w:szCs w:val="20"/>
          <w:lang w:val="ca-ES"/>
        </w:rPr>
        <w:t>f) Retenir objectes abandonats al vehicle sense donar-ne compte a l'autoritat competent dins el termini establert per reglament.</w:t>
      </w:r>
    </w:p>
    <w:p w:rsidR="007830BA" w:rsidRPr="00FC3DCE" w:rsidRDefault="007830BA" w:rsidP="008330A7">
      <w:pPr>
        <w:rPr>
          <w:rFonts w:cs="Arial"/>
          <w:i/>
          <w:sz w:val="20"/>
          <w:szCs w:val="20"/>
          <w:lang w:val="ca-ES"/>
        </w:rPr>
      </w:pPr>
      <w:r w:rsidRPr="00FC3DCE">
        <w:rPr>
          <w:rFonts w:cs="Arial"/>
          <w:i/>
          <w:sz w:val="20"/>
          <w:szCs w:val="20"/>
          <w:lang w:val="ca-ES"/>
        </w:rPr>
        <w:t>g) No proporcionar als usuaris el canvi de moneda en els termes que es determinin per reglament.</w:t>
      </w:r>
    </w:p>
    <w:p w:rsidR="007830BA" w:rsidRPr="00FC3DCE" w:rsidRDefault="007830BA" w:rsidP="008330A7">
      <w:pPr>
        <w:rPr>
          <w:rFonts w:cs="Arial"/>
          <w:i/>
          <w:sz w:val="20"/>
          <w:szCs w:val="20"/>
          <w:lang w:val="ca-ES"/>
        </w:rPr>
      </w:pPr>
      <w:r w:rsidRPr="00FC3DCE">
        <w:rPr>
          <w:rFonts w:cs="Arial"/>
          <w:i/>
          <w:sz w:val="20"/>
          <w:szCs w:val="20"/>
          <w:lang w:val="ca-ES"/>
        </w:rPr>
        <w:t>h) No lliurar el rebut o la factura del servei prestat als usuaris, si aquests el sol·liciten, o lliurar-los un rebut o una factura que no compleix els requisits establerts per la normativa aplicable.</w:t>
      </w:r>
    </w:p>
    <w:p w:rsidR="007830BA" w:rsidRPr="00FC3DCE" w:rsidRDefault="007830BA" w:rsidP="008330A7">
      <w:pPr>
        <w:rPr>
          <w:rFonts w:cs="Arial"/>
          <w:i/>
          <w:sz w:val="20"/>
          <w:szCs w:val="20"/>
          <w:lang w:val="ca-ES"/>
        </w:rPr>
      </w:pPr>
      <w:r w:rsidRPr="00FC3DCE">
        <w:rPr>
          <w:rFonts w:cs="Arial"/>
          <w:i/>
          <w:sz w:val="20"/>
          <w:szCs w:val="20"/>
          <w:lang w:val="ca-ES"/>
        </w:rPr>
        <w:t>i) Incomplir les prescripcions que es puguin establir relatives a l'exhibició de publicitat en els vehicles.</w:t>
      </w:r>
    </w:p>
    <w:p w:rsidR="007830BA" w:rsidRPr="00FC3DCE" w:rsidRDefault="007830BA" w:rsidP="008330A7">
      <w:pPr>
        <w:rPr>
          <w:rFonts w:cs="Arial"/>
          <w:i/>
          <w:sz w:val="20"/>
          <w:szCs w:val="20"/>
          <w:lang w:val="ca-ES"/>
        </w:rPr>
      </w:pPr>
      <w:r w:rsidRPr="00FC3DCE">
        <w:rPr>
          <w:rFonts w:cs="Arial"/>
          <w:i/>
          <w:sz w:val="20"/>
          <w:szCs w:val="20"/>
          <w:lang w:val="ca-ES"/>
        </w:rPr>
        <w:t>j) Qualsevol de les infraccions a què fa referència l'article 40, llevat que la naturalesa, l'ocasió o les circumstàncies dels fets aconsellin no qualificar-les de greus.</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42</w:t>
      </w:r>
    </w:p>
    <w:p w:rsidR="007830BA" w:rsidRPr="00FC3DCE" w:rsidRDefault="007830BA" w:rsidP="008330A7">
      <w:pPr>
        <w:rPr>
          <w:rFonts w:cs="Arial"/>
          <w:i/>
          <w:sz w:val="20"/>
          <w:szCs w:val="20"/>
          <w:lang w:val="ca-ES"/>
        </w:rPr>
      </w:pPr>
      <w:r w:rsidRPr="00FC3DCE">
        <w:rPr>
          <w:rFonts w:cs="Arial"/>
          <w:i/>
          <w:sz w:val="20"/>
          <w:szCs w:val="20"/>
          <w:lang w:val="ca-ES"/>
        </w:rPr>
        <w:t>Sancions</w:t>
      </w:r>
    </w:p>
    <w:p w:rsidR="007830BA" w:rsidRPr="00FC3DCE" w:rsidRDefault="007830BA" w:rsidP="008330A7">
      <w:pPr>
        <w:rPr>
          <w:rFonts w:cs="Arial"/>
          <w:i/>
          <w:sz w:val="20"/>
          <w:szCs w:val="20"/>
          <w:lang w:val="ca-ES"/>
        </w:rPr>
      </w:pPr>
      <w:r w:rsidRPr="00FC3DCE">
        <w:rPr>
          <w:rFonts w:cs="Arial"/>
          <w:i/>
          <w:sz w:val="20"/>
          <w:szCs w:val="20"/>
          <w:lang w:val="ca-ES"/>
        </w:rPr>
        <w:t>1. Les infraccions lleus se sancionen amb un advertiment o una multa de fins a 250 euros, o amb totes dues sancions alhora; les greus, amb una multa de fins a 1.250 euros, i les molt greus, amb una multa de fins a 6.000 euros.</w:t>
      </w:r>
    </w:p>
    <w:p w:rsidR="007830BA" w:rsidRPr="00FC3DCE" w:rsidRDefault="007830BA" w:rsidP="008330A7">
      <w:pPr>
        <w:rPr>
          <w:rFonts w:cs="Arial"/>
          <w:i/>
          <w:sz w:val="20"/>
          <w:szCs w:val="20"/>
          <w:lang w:val="ca-ES"/>
        </w:rPr>
      </w:pPr>
      <w:r w:rsidRPr="00FC3DCE">
        <w:rPr>
          <w:rFonts w:cs="Arial"/>
          <w:i/>
          <w:sz w:val="20"/>
          <w:szCs w:val="20"/>
          <w:lang w:val="ca-ES"/>
        </w:rPr>
        <w:t>2. Les sancions s'han de graduar tenint en compte el dany o el perjudici causat, la intencionalitat i la reincidència. Es considera una circumstància atenuant haver esmenat la infracció a requeriment de l'Administració.</w:t>
      </w:r>
    </w:p>
    <w:p w:rsidR="007830BA" w:rsidRPr="00FC3DCE" w:rsidRDefault="007830BA" w:rsidP="008330A7">
      <w:pPr>
        <w:rPr>
          <w:rFonts w:cs="Arial"/>
          <w:i/>
          <w:sz w:val="20"/>
          <w:szCs w:val="20"/>
          <w:lang w:val="ca-ES"/>
        </w:rPr>
      </w:pPr>
      <w:r w:rsidRPr="00FC3DCE">
        <w:rPr>
          <w:rFonts w:cs="Arial"/>
          <w:i/>
          <w:sz w:val="20"/>
          <w:szCs w:val="20"/>
          <w:lang w:val="ca-ES"/>
        </w:rPr>
        <w:t>3. Les infraccions a què fan referència les lletres a, e i g de l'article 39 poden implicar el precintament del vehicle, sens perjudici de la sanció pecuniària que correspongui.</w:t>
      </w:r>
    </w:p>
    <w:p w:rsidR="007830BA" w:rsidRPr="00FC3DCE" w:rsidRDefault="007830BA" w:rsidP="008330A7">
      <w:pPr>
        <w:rPr>
          <w:rFonts w:cs="Arial"/>
          <w:i/>
          <w:sz w:val="20"/>
          <w:szCs w:val="20"/>
          <w:lang w:val="ca-ES"/>
        </w:rPr>
      </w:pPr>
      <w:r w:rsidRPr="00FC3DCE">
        <w:rPr>
          <w:rFonts w:cs="Arial"/>
          <w:i/>
          <w:sz w:val="20"/>
          <w:szCs w:val="20"/>
          <w:lang w:val="ca-ES"/>
        </w:rPr>
        <w:t>4. La quantia de les sancions pecuniàries es pot reduir fins a un 50% si, a petició de la persona sancionada, se substitueix el percentatge reduït per altres mesures que tendeixin a corregir la conducta infractora, d'acord amb el que es determini per reglament.</w:t>
      </w:r>
    </w:p>
    <w:p w:rsidR="007830BA" w:rsidRPr="00FC3DCE" w:rsidRDefault="007830BA" w:rsidP="008330A7">
      <w:pPr>
        <w:rPr>
          <w:rFonts w:cs="Arial"/>
          <w:i/>
          <w:sz w:val="20"/>
          <w:szCs w:val="20"/>
          <w:lang w:val="ca-ES"/>
        </w:rPr>
      </w:pPr>
      <w:r w:rsidRPr="00FC3DCE">
        <w:rPr>
          <w:rFonts w:cs="Arial"/>
          <w:i/>
          <w:sz w:val="20"/>
          <w:szCs w:val="20"/>
          <w:lang w:val="ca-ES"/>
        </w:rPr>
        <w:t>5. L'incompliment d'una gravetat manifesta o reiterat de les condicions essencials de les llicències pel que fa als termes, al nombre d'infraccions i al període temporal que es determinin per reglament, sens perjudici de les sancions que siguin aplicables d'acord amb aquesta Llei, pot comportar la revocació de la llicència, amb la tramitació prèvia de l'expedient corresponent, en el qual es requereix sempre l'audiència a la persona que n'és titular.</w:t>
      </w:r>
    </w:p>
    <w:p w:rsidR="007830BA" w:rsidRPr="00FC3DCE" w:rsidRDefault="007830BA" w:rsidP="008330A7">
      <w:pPr>
        <w:rPr>
          <w:rFonts w:cs="Arial"/>
          <w:i/>
          <w:sz w:val="20"/>
          <w:szCs w:val="20"/>
          <w:lang w:val="ca-ES"/>
        </w:rPr>
      </w:pPr>
      <w:r w:rsidRPr="00FC3DCE">
        <w:rPr>
          <w:rFonts w:cs="Arial"/>
          <w:i/>
          <w:sz w:val="20"/>
          <w:szCs w:val="20"/>
          <w:lang w:val="ca-ES"/>
        </w:rPr>
        <w:t>6. Als efectes d'aquesta Llei, i com a circumstància agreujant de la responsabilitat derivada de la comissió de qualsevol tipus d'infracció, és reincidència el fet d'haver estat objecte de més de dues sancions, pel mateix tipus d'infracció, en el termini d'un any, mitjançant resolució ferma en via administrativa.</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43</w:t>
      </w:r>
    </w:p>
    <w:p w:rsidR="007830BA" w:rsidRPr="00FC3DCE" w:rsidRDefault="007830BA" w:rsidP="008330A7">
      <w:pPr>
        <w:rPr>
          <w:rFonts w:cs="Arial"/>
          <w:i/>
          <w:sz w:val="20"/>
          <w:szCs w:val="20"/>
          <w:lang w:val="ca-ES"/>
        </w:rPr>
      </w:pPr>
      <w:r w:rsidRPr="00FC3DCE">
        <w:rPr>
          <w:rFonts w:cs="Arial"/>
          <w:i/>
          <w:sz w:val="20"/>
          <w:szCs w:val="20"/>
          <w:lang w:val="ca-ES"/>
        </w:rPr>
        <w:t>Òrgans competents</w:t>
      </w:r>
    </w:p>
    <w:p w:rsidR="007830BA" w:rsidRPr="00FC3DCE" w:rsidRDefault="007830BA" w:rsidP="008330A7">
      <w:pPr>
        <w:rPr>
          <w:rFonts w:cs="Arial"/>
          <w:i/>
          <w:sz w:val="20"/>
          <w:szCs w:val="20"/>
          <w:lang w:val="ca-ES"/>
        </w:rPr>
      </w:pPr>
      <w:r w:rsidRPr="00FC3DCE">
        <w:rPr>
          <w:rFonts w:cs="Arial"/>
          <w:i/>
          <w:sz w:val="20"/>
          <w:szCs w:val="20"/>
          <w:lang w:val="ca-ES"/>
        </w:rPr>
        <w:t>La competència per a imposar les sancions establertes per aquesta Llei respecte a la prestació de serveis urbans de taxi correspon als òrgans de l'ens competent per a l'atorgament de les llicències de taxi que la tinguin atribuïda, d'acord amb la normativa aplicable. La competència per a imposar les sancions corresponents a la prestació dels serveis interurbans de taxi correspon al director o directora general competent en matèria de transports, en el cas d'infraccions molt greus, i a les persones titulars dels òrgans territorials d'aquesta mateixa direcció general, en el cas de les infraccions greus i lleus.</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44</w:t>
      </w:r>
    </w:p>
    <w:p w:rsidR="007830BA" w:rsidRPr="00FC3DCE" w:rsidRDefault="007830BA" w:rsidP="008330A7">
      <w:pPr>
        <w:rPr>
          <w:rFonts w:cs="Arial"/>
          <w:i/>
          <w:sz w:val="20"/>
          <w:szCs w:val="20"/>
          <w:lang w:val="ca-ES"/>
        </w:rPr>
      </w:pPr>
      <w:r w:rsidRPr="00FC3DCE">
        <w:rPr>
          <w:rFonts w:cs="Arial"/>
          <w:i/>
          <w:sz w:val="20"/>
          <w:szCs w:val="20"/>
          <w:lang w:val="ca-ES"/>
        </w:rPr>
        <w:lastRenderedPageBreak/>
        <w:t>Mesures provisionals prèvies a l'inici del procediment</w:t>
      </w:r>
    </w:p>
    <w:p w:rsidR="007830BA" w:rsidRPr="00FC3DCE" w:rsidRDefault="007830BA" w:rsidP="008330A7">
      <w:pPr>
        <w:rPr>
          <w:rFonts w:cs="Arial"/>
          <w:i/>
          <w:sz w:val="20"/>
          <w:szCs w:val="20"/>
          <w:lang w:val="ca-ES"/>
        </w:rPr>
      </w:pPr>
      <w:r w:rsidRPr="00FC3DCE">
        <w:rPr>
          <w:rFonts w:cs="Arial"/>
          <w:i/>
          <w:sz w:val="20"/>
          <w:szCs w:val="20"/>
          <w:lang w:val="ca-ES"/>
        </w:rPr>
        <w:t>Abans d'iniciar el procediment administratiu, l'òrgan competent, d'ofici o a instància de part, en els casos d'urgència, per a protegir provisionalment els interessos de les persones implicades, pot adoptar les mesures adequades a aquest efecte. Aquestes mesures han d'ésser confirmades, modificades o aixecades per l'acord d'iniciació del procediment sancionador, que s'ha de produir dins els quinze dies següents a l'adopció de l'acord, el qual pot ésser objecte del recurs que sigui procedent.</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44 bis</w:t>
      </w:r>
    </w:p>
    <w:p w:rsidR="007830BA" w:rsidRPr="00FC3DCE" w:rsidRDefault="007830BA" w:rsidP="008330A7">
      <w:pPr>
        <w:rPr>
          <w:rFonts w:cs="Arial"/>
          <w:i/>
          <w:sz w:val="20"/>
          <w:szCs w:val="20"/>
          <w:lang w:val="ca-ES"/>
        </w:rPr>
      </w:pPr>
      <w:r w:rsidRPr="00FC3DCE">
        <w:rPr>
          <w:rFonts w:cs="Arial"/>
          <w:i/>
          <w:sz w:val="20"/>
          <w:szCs w:val="20"/>
          <w:lang w:val="ca-ES"/>
        </w:rPr>
        <w:t>Mesura provisional d’immobilització del vehicle</w:t>
      </w:r>
    </w:p>
    <w:p w:rsidR="007830BA" w:rsidRPr="00FC3DCE" w:rsidRDefault="007830BA" w:rsidP="008330A7">
      <w:pPr>
        <w:rPr>
          <w:rFonts w:cs="Arial"/>
          <w:i/>
          <w:sz w:val="20"/>
          <w:szCs w:val="20"/>
          <w:lang w:val="ca-ES"/>
        </w:rPr>
      </w:pPr>
      <w:r w:rsidRPr="00FC3DCE">
        <w:rPr>
          <w:rFonts w:cs="Arial"/>
          <w:i/>
          <w:sz w:val="20"/>
          <w:szCs w:val="20"/>
          <w:lang w:val="ca-ES"/>
        </w:rPr>
        <w:t>1. Els agents de la inspecció del transport i els cossos de seguretat encarregats de la seva vigilància han d’ordenar la immobilització immediata del vehicle en el cas que es detectin conductes que constitueixin infraccions molt greus, d’acord amb el que estableix l’article 39.</w:t>
      </w:r>
    </w:p>
    <w:p w:rsidR="007830BA" w:rsidRPr="00FC3DCE" w:rsidRDefault="007830BA" w:rsidP="008330A7">
      <w:pPr>
        <w:rPr>
          <w:rFonts w:cs="Arial"/>
          <w:i/>
          <w:sz w:val="20"/>
          <w:szCs w:val="20"/>
          <w:lang w:val="ca-ES"/>
        </w:rPr>
      </w:pPr>
      <w:r w:rsidRPr="00FC3DCE">
        <w:rPr>
          <w:rFonts w:cs="Arial"/>
          <w:i/>
          <w:sz w:val="20"/>
          <w:szCs w:val="20"/>
          <w:lang w:val="ca-ES"/>
        </w:rPr>
        <w:t>Als efectes del que estableix aquest apartat, els membres de la inspecció de transport o els agents encarregats de la vigilància del transport han de retenir la documentació del vehicle, inclosa, si s’escau, la corresponent llicència o autorització per a la prestació del servei, fins que s’esmenin les causes que han donat lloc a la immobilització.</w:t>
      </w:r>
    </w:p>
    <w:p w:rsidR="007830BA" w:rsidRPr="00FC3DCE" w:rsidRDefault="007830BA" w:rsidP="008330A7">
      <w:pPr>
        <w:rPr>
          <w:rFonts w:cs="Arial"/>
          <w:i/>
          <w:sz w:val="20"/>
          <w:szCs w:val="20"/>
          <w:lang w:val="ca-ES"/>
        </w:rPr>
      </w:pPr>
      <w:r w:rsidRPr="00FC3DCE">
        <w:rPr>
          <w:rFonts w:cs="Arial"/>
          <w:i/>
          <w:sz w:val="20"/>
          <w:szCs w:val="20"/>
          <w:lang w:val="ca-ES"/>
        </w:rPr>
        <w:t>És responsabilitat del denunciat, en qualsevol cas, la custòdia del vehicle, de les seves pertinences i les despeses que aquesta immobilització pugui ocasionar, i també cercar els mitjans alternatius necessaris per a fer arribar els viatgers a llur destinació. En cas que no ho faci, aquests mitjans podran ésser establerts per l’Administració; les despeses que generi l’adopció d’aquestes mesures van, en qualsevol cas, per compte del denunciat, i no es pot aixecar la immobilització fins que aquest no les aboni.</w:t>
      </w:r>
    </w:p>
    <w:p w:rsidR="007830BA" w:rsidRPr="00FC3DCE" w:rsidRDefault="007830BA" w:rsidP="008330A7">
      <w:pPr>
        <w:rPr>
          <w:rFonts w:cs="Arial"/>
          <w:i/>
          <w:sz w:val="20"/>
          <w:szCs w:val="20"/>
          <w:lang w:val="ca-ES"/>
        </w:rPr>
      </w:pPr>
      <w:r w:rsidRPr="00FC3DCE">
        <w:rPr>
          <w:rFonts w:cs="Arial"/>
          <w:i/>
          <w:sz w:val="20"/>
          <w:szCs w:val="20"/>
          <w:lang w:val="ca-ES"/>
        </w:rPr>
        <w:t>2. La immobilització s’ha de fer en un lloc que reuneixi les condicions de seguretat suficients i que garanteixi l’efectivitat de la mesura adoptada. Això no obstant, quan la immobilització del vehicle pugui comportar un perill per a la seguretat, el denunciat resta obligat a traslladar el vehicle fins al lloc que designi l’autoritat actuant. En cas que no ho faci, aquesta mesura pot ésser adoptada per la força actuant. Les despeses que puguin originar les operacions esmentades van, en qualsevol cas, a càrrec del denunciat, que les ha d’abonar com a requisit previ a la devolució del vehicle.</w:t>
      </w:r>
    </w:p>
    <w:p w:rsidR="007830BA" w:rsidRPr="00FC3DCE" w:rsidRDefault="007830BA" w:rsidP="008330A7">
      <w:pPr>
        <w:rPr>
          <w:rFonts w:cs="Arial"/>
          <w:i/>
          <w:sz w:val="20"/>
          <w:szCs w:val="20"/>
          <w:lang w:val="ca-ES"/>
        </w:rPr>
      </w:pPr>
      <w:r w:rsidRPr="00FC3DCE">
        <w:rPr>
          <w:rFonts w:cs="Arial"/>
          <w:i/>
          <w:sz w:val="20"/>
          <w:szCs w:val="20"/>
          <w:lang w:val="ca-ES"/>
        </w:rPr>
        <w:t>3. En el supòsit que la immobilització del vehicle porti causa d’una infracció molt greu que consisteixi en la prestació d’un servei de taxi sense disposar de l’autorització, la llicència o l’habilitació administrativa preceptiva, independentment que les persones responsables tinguin la residència en territori espanyol, s’ha de procedir de la manera establerta per aquest article i, a més, s’han d’aplicar les condicions addicionals següents:</w:t>
      </w:r>
    </w:p>
    <w:p w:rsidR="007830BA" w:rsidRPr="00FC3DCE" w:rsidRDefault="007830BA" w:rsidP="008330A7">
      <w:pPr>
        <w:rPr>
          <w:rFonts w:cs="Arial"/>
          <w:i/>
          <w:sz w:val="20"/>
          <w:szCs w:val="20"/>
          <w:lang w:val="ca-ES"/>
        </w:rPr>
      </w:pPr>
      <w:r w:rsidRPr="00FC3DCE">
        <w:rPr>
          <w:rFonts w:cs="Arial"/>
          <w:i/>
          <w:sz w:val="20"/>
          <w:szCs w:val="20"/>
          <w:lang w:val="ca-ES"/>
        </w:rPr>
        <w:t>a) Els agents de la inspecció del transport i els cossos de seguretat encarregats de la seva vigilància han de formular la denúncia corresponent i fixar provisionalment la quantia de la sanció.</w:t>
      </w:r>
    </w:p>
    <w:p w:rsidR="007830BA" w:rsidRPr="00FC3DCE" w:rsidRDefault="007830BA" w:rsidP="008330A7">
      <w:pPr>
        <w:rPr>
          <w:rFonts w:cs="Arial"/>
          <w:i/>
          <w:sz w:val="20"/>
          <w:szCs w:val="20"/>
          <w:lang w:val="ca-ES"/>
        </w:rPr>
      </w:pPr>
      <w:r w:rsidRPr="00FC3DCE">
        <w:rPr>
          <w:rFonts w:cs="Arial"/>
          <w:i/>
          <w:sz w:val="20"/>
          <w:szCs w:val="20"/>
          <w:lang w:val="ca-ES"/>
        </w:rPr>
        <w:t>b) L’import de la sanció ha d’ésser abonat en el moment de la denúncia en concepte de dipòsit i s’ha de lliurar al denunciat el rebut de dipòsit de la quantitat corresponent. En el cas que es faci el dipòsit, aquest s’ha de constituir en metàl·lic, en euros, o mitjançant targeta de crèdit.</w:t>
      </w:r>
    </w:p>
    <w:p w:rsidR="007830BA" w:rsidRPr="00FC3DCE" w:rsidRDefault="007830BA" w:rsidP="008330A7">
      <w:pPr>
        <w:rPr>
          <w:rFonts w:cs="Arial"/>
          <w:i/>
          <w:sz w:val="20"/>
          <w:szCs w:val="20"/>
          <w:lang w:val="ca-ES"/>
        </w:rPr>
      </w:pPr>
      <w:r w:rsidRPr="00FC3DCE">
        <w:rPr>
          <w:rFonts w:cs="Arial"/>
          <w:i/>
          <w:sz w:val="20"/>
          <w:szCs w:val="20"/>
          <w:lang w:val="ca-ES"/>
        </w:rPr>
        <w:t>La quantitat ha d’ésser lliurada de resultes de l’acord que en definitiva adopti l’autoritat competent, a la qual s’ha de remetre aquesta quantitat amb la denúncia.</w:t>
      </w:r>
    </w:p>
    <w:p w:rsidR="007830BA" w:rsidRPr="00FC3DCE" w:rsidRDefault="007830BA" w:rsidP="008330A7">
      <w:pPr>
        <w:rPr>
          <w:rFonts w:cs="Arial"/>
          <w:i/>
          <w:sz w:val="20"/>
          <w:szCs w:val="20"/>
          <w:lang w:val="ca-ES"/>
        </w:rPr>
      </w:pPr>
      <w:r w:rsidRPr="00FC3DCE">
        <w:rPr>
          <w:rFonts w:cs="Arial"/>
          <w:i/>
          <w:sz w:val="20"/>
          <w:szCs w:val="20"/>
          <w:lang w:val="ca-ES"/>
        </w:rPr>
        <w:t>c) Si es deixa sense efecte la denúncia o es redueix l’import de la multa, s’ha de posar a disposició de l’interessat o del seu representant la quantitat que escaigui en cada cas.</w:t>
      </w:r>
    </w:p>
    <w:p w:rsidR="007830BA" w:rsidRPr="00FC3DCE" w:rsidRDefault="007830BA" w:rsidP="008330A7">
      <w:pPr>
        <w:rPr>
          <w:rFonts w:cs="Arial"/>
          <w:i/>
          <w:sz w:val="20"/>
          <w:szCs w:val="20"/>
          <w:lang w:val="ca-ES"/>
        </w:rPr>
      </w:pPr>
      <w:r w:rsidRPr="00FC3DCE">
        <w:rPr>
          <w:rFonts w:cs="Arial"/>
          <w:i/>
          <w:sz w:val="20"/>
          <w:szCs w:val="20"/>
          <w:lang w:val="ca-ES"/>
        </w:rPr>
        <w:t>d) En cap cas no es pot tornar la documentació del vehicle o deixar sense efecte la mesura cautelar d’immobilització del vehicle si no s’ha fet efectiu l’import provisional, en concepte de dipòsit, de la sanció.</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45</w:t>
      </w:r>
    </w:p>
    <w:p w:rsidR="007830BA" w:rsidRPr="00FC3DCE" w:rsidRDefault="007830BA" w:rsidP="008330A7">
      <w:pPr>
        <w:rPr>
          <w:rFonts w:cs="Arial"/>
          <w:i/>
          <w:sz w:val="20"/>
          <w:szCs w:val="20"/>
          <w:lang w:val="ca-ES"/>
        </w:rPr>
      </w:pPr>
      <w:r w:rsidRPr="00FC3DCE">
        <w:rPr>
          <w:rFonts w:cs="Arial"/>
          <w:i/>
          <w:sz w:val="20"/>
          <w:szCs w:val="20"/>
          <w:lang w:val="ca-ES"/>
        </w:rPr>
        <w:t>Procediment sancionador</w:t>
      </w:r>
    </w:p>
    <w:p w:rsidR="007830BA" w:rsidRPr="00FC3DCE" w:rsidRDefault="007830BA" w:rsidP="008330A7">
      <w:pPr>
        <w:rPr>
          <w:rFonts w:cs="Arial"/>
          <w:i/>
          <w:sz w:val="20"/>
          <w:szCs w:val="20"/>
          <w:lang w:val="ca-ES"/>
        </w:rPr>
      </w:pPr>
      <w:r w:rsidRPr="00FC3DCE">
        <w:rPr>
          <w:rFonts w:cs="Arial"/>
          <w:i/>
          <w:sz w:val="20"/>
          <w:szCs w:val="20"/>
          <w:lang w:val="ca-ES"/>
        </w:rPr>
        <w:t>1. El procediment per a imposar les sancions determinades per aquesta Llei s'ha d'ajustar al que estableixen les normes i els principis del procediment administratiu sancionador establerts per la legislació sobre el procediment administratiu comú i per la normativa catalana sobre el procediment sancionador.</w:t>
      </w:r>
    </w:p>
    <w:p w:rsidR="007830BA" w:rsidRPr="00FC3DCE" w:rsidRDefault="007830BA" w:rsidP="008330A7">
      <w:pPr>
        <w:rPr>
          <w:rFonts w:cs="Arial"/>
          <w:i/>
          <w:sz w:val="20"/>
          <w:szCs w:val="20"/>
          <w:lang w:val="ca-ES"/>
        </w:rPr>
      </w:pPr>
      <w:r w:rsidRPr="00FC3DCE">
        <w:rPr>
          <w:rFonts w:cs="Arial"/>
          <w:i/>
          <w:sz w:val="20"/>
          <w:szCs w:val="20"/>
          <w:lang w:val="ca-ES"/>
        </w:rPr>
        <w:t>2. En l'acord d'iniciació de l'expedient sancionador, l'òrgan competent per a dictar-ne la resolució ha de confirmar, modificar o aixecar les mesures que s'haguessin adoptat, de conformitat amb l'article 44, o bé, pot adoptar, a proposta de l'instructor o instructora de l'expedient i mitjançant resolució motivada, les mesures provisionals que consideri adequades per a assegurar l'eficàcia de la resolució que pugui recaure, per a preservar els interessos generals o per a evitar que la infracció es continuï cometent.</w:t>
      </w:r>
    </w:p>
    <w:p w:rsidR="007830BA" w:rsidRPr="00FC3DCE" w:rsidRDefault="007830BA" w:rsidP="008330A7">
      <w:pPr>
        <w:rPr>
          <w:rFonts w:cs="Arial"/>
          <w:i/>
          <w:sz w:val="20"/>
          <w:szCs w:val="20"/>
          <w:lang w:val="ca-ES"/>
        </w:rPr>
      </w:pPr>
      <w:r w:rsidRPr="00FC3DCE">
        <w:rPr>
          <w:rFonts w:cs="Arial"/>
          <w:i/>
          <w:sz w:val="20"/>
          <w:szCs w:val="20"/>
          <w:lang w:val="ca-ES"/>
        </w:rPr>
        <w:lastRenderedPageBreak/>
        <w:t>3. El termini dins el qual s'ha de notificar la resolució del procediment sancionador es d'un any d'ençà de la data de notificació de l'acord d'inici d'aquest procediment. Un cop transcorregut aquest termini, s'ha d'acordar la caducitat de l'expedient i l'arxivament de totes les actuacions.</w:t>
      </w:r>
    </w:p>
    <w:p w:rsidR="007830BA" w:rsidRPr="00FC3DCE" w:rsidRDefault="007830BA" w:rsidP="008330A7">
      <w:pPr>
        <w:rPr>
          <w:rFonts w:cs="Arial"/>
          <w:i/>
          <w:sz w:val="20"/>
          <w:szCs w:val="20"/>
          <w:lang w:val="ca-ES"/>
        </w:rPr>
      </w:pPr>
      <w:r w:rsidRPr="00FC3DCE">
        <w:rPr>
          <w:rFonts w:cs="Arial"/>
          <w:i/>
          <w:sz w:val="20"/>
          <w:szCs w:val="20"/>
          <w:lang w:val="ca-ES"/>
        </w:rPr>
        <w:t>4. L'execució de les sancions imposades en aplicació d'aquesta Llei i de la normativa que en faci el desenvolupament es regeix per la legislació vigent sobre el règim jurídic de les administracions públiques i el procediment administratiu comú i per la normativa sobre recaptació de tributs.</w:t>
      </w:r>
    </w:p>
    <w:p w:rsidR="007830BA" w:rsidRPr="00FC3DCE" w:rsidRDefault="007830BA" w:rsidP="008330A7">
      <w:pPr>
        <w:rPr>
          <w:rFonts w:cs="Arial"/>
          <w:i/>
          <w:sz w:val="20"/>
          <w:szCs w:val="20"/>
          <w:lang w:val="ca-ES"/>
        </w:rPr>
      </w:pPr>
      <w:r w:rsidRPr="00FC3DCE">
        <w:rPr>
          <w:rFonts w:cs="Arial"/>
          <w:i/>
          <w:sz w:val="20"/>
          <w:szCs w:val="20"/>
          <w:lang w:val="ca-ES"/>
        </w:rPr>
        <w:t>5. El pagament de les sancions pecuniàries imposades per resolució ferma en via administrativa és un requisit necessari per a obtenir l'autorització administrativa per a la transmissió dels vehicles amb els quals s'hagi comès la infracció, i també per a la transmissió de les llicències que hi fan referència.</w:t>
      </w:r>
    </w:p>
    <w:p w:rsidR="007830BA" w:rsidRPr="00FC3DCE" w:rsidRDefault="007830BA" w:rsidP="008330A7">
      <w:pPr>
        <w:rPr>
          <w:rFonts w:cs="Arial"/>
          <w:i/>
          <w:sz w:val="20"/>
          <w:szCs w:val="20"/>
          <w:lang w:val="ca-ES"/>
        </w:rPr>
      </w:pPr>
      <w:r w:rsidRPr="00FC3DCE">
        <w:rPr>
          <w:rFonts w:cs="Arial"/>
          <w:i/>
          <w:sz w:val="20"/>
          <w:szCs w:val="20"/>
          <w:lang w:val="ca-ES"/>
        </w:rPr>
        <w:t>6. Les infraccions molt greus prescriuen al cap de tres anys, les infraccions greus prescriuen al cap de dos anys i les infraccions lleus prescriuen al cap d'un any. Aquests mateixos terminis són aplicables a la prescripció de les sancions. El còmput dels terminis es regeix per la legislació sobre el procediment administratiu comú.</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46</w:t>
      </w:r>
    </w:p>
    <w:p w:rsidR="007830BA" w:rsidRPr="00FC3DCE" w:rsidRDefault="007830BA" w:rsidP="008330A7">
      <w:pPr>
        <w:rPr>
          <w:rFonts w:cs="Arial"/>
          <w:i/>
          <w:sz w:val="20"/>
          <w:szCs w:val="20"/>
          <w:lang w:val="ca-ES"/>
        </w:rPr>
      </w:pPr>
      <w:r w:rsidRPr="00FC3DCE">
        <w:rPr>
          <w:rFonts w:cs="Arial"/>
          <w:i/>
          <w:sz w:val="20"/>
          <w:szCs w:val="20"/>
          <w:lang w:val="ca-ES"/>
        </w:rPr>
        <w:t>Pagament de les sancions</w:t>
      </w:r>
    </w:p>
    <w:p w:rsidR="007830BA" w:rsidRPr="00FC3DCE" w:rsidRDefault="007830BA" w:rsidP="008330A7">
      <w:pPr>
        <w:rPr>
          <w:rFonts w:cs="Arial"/>
          <w:i/>
          <w:sz w:val="20"/>
          <w:szCs w:val="20"/>
          <w:lang w:val="ca-ES"/>
        </w:rPr>
      </w:pPr>
      <w:r w:rsidRPr="00FC3DCE">
        <w:rPr>
          <w:rFonts w:cs="Arial"/>
          <w:i/>
          <w:sz w:val="20"/>
          <w:szCs w:val="20"/>
          <w:lang w:val="ca-ES"/>
        </w:rPr>
        <w:t>1. L’import de la sanció inicialment proposat es redueix en un 30% en el cas que l’interessat decideixi voluntàriament fer efectiva la sanció abans dels trenta dies següents a la notificació de l’expedient sancionador.</w:t>
      </w:r>
    </w:p>
    <w:p w:rsidR="007830BA" w:rsidRPr="00FC3DCE" w:rsidRDefault="007830BA" w:rsidP="008330A7">
      <w:pPr>
        <w:rPr>
          <w:rFonts w:cs="Arial"/>
          <w:i/>
          <w:sz w:val="20"/>
          <w:szCs w:val="20"/>
          <w:lang w:val="ca-ES"/>
        </w:rPr>
      </w:pPr>
      <w:r w:rsidRPr="00FC3DCE">
        <w:rPr>
          <w:rFonts w:cs="Arial"/>
          <w:i/>
          <w:sz w:val="20"/>
          <w:szCs w:val="20"/>
          <w:lang w:val="ca-ES"/>
        </w:rPr>
        <w:t>2. El pagament de l’import de la sanció abans que no es dicti la resolució sancionadora implica la conformitat amb els fets denunciats, la renúncia a formular al·legacions per part de l’interessat i la finalització del procediment, havent, no obstant això, de dictar resolució expressa. Encara que el procediment sancionador es doni per acabat d’aquesta manera, l’interessat pot interposar recursos idèntics als que haurien correspost en el cas que el procediment hagués acabat de manera ordinària.</w:t>
      </w:r>
    </w:p>
    <w:p w:rsidR="007830BA" w:rsidRPr="00FC3DCE" w:rsidRDefault="007830BA" w:rsidP="008330A7">
      <w:pPr>
        <w:rPr>
          <w:rFonts w:cs="Arial"/>
          <w:i/>
          <w:sz w:val="20"/>
          <w:szCs w:val="20"/>
          <w:lang w:val="ca-ES"/>
        </w:rPr>
      </w:pPr>
      <w:r w:rsidRPr="00FC3DCE">
        <w:rPr>
          <w:rFonts w:cs="Arial"/>
          <w:i/>
          <w:sz w:val="20"/>
          <w:szCs w:val="20"/>
          <w:lang w:val="ca-ES"/>
        </w:rPr>
        <w:t>3. En la imposició i execució de sancions per infraccions comeses per persones que no acreditin llur residència en territori espanyol són aplicables les regles que s’estableixen a continuació, juntament amb les quals, si s’escau, s’assenyalen reglamentàriament de manera expressa:</w:t>
      </w:r>
    </w:p>
    <w:p w:rsidR="007830BA" w:rsidRPr="00FC3DCE" w:rsidRDefault="007830BA" w:rsidP="008330A7">
      <w:pPr>
        <w:rPr>
          <w:rFonts w:cs="Arial"/>
          <w:i/>
          <w:sz w:val="20"/>
          <w:szCs w:val="20"/>
          <w:lang w:val="ca-ES"/>
        </w:rPr>
      </w:pPr>
      <w:r w:rsidRPr="00FC3DCE">
        <w:rPr>
          <w:rFonts w:cs="Arial"/>
          <w:i/>
          <w:sz w:val="20"/>
          <w:szCs w:val="20"/>
          <w:lang w:val="ca-ES"/>
        </w:rPr>
        <w:t>a) El vehicle utilitzat en la realització del transport objecte de la denúncia resta immobilitzat fins que l’empresa denunciada dipositi l’import de la sanció.</w:t>
      </w:r>
    </w:p>
    <w:p w:rsidR="007830BA" w:rsidRPr="00FC3DCE" w:rsidRDefault="007830BA" w:rsidP="008330A7">
      <w:pPr>
        <w:rPr>
          <w:rFonts w:cs="Arial"/>
          <w:i/>
          <w:sz w:val="20"/>
          <w:szCs w:val="20"/>
          <w:lang w:val="ca-ES"/>
        </w:rPr>
      </w:pPr>
      <w:r w:rsidRPr="00FC3DCE">
        <w:rPr>
          <w:rFonts w:cs="Arial"/>
          <w:i/>
          <w:sz w:val="20"/>
          <w:szCs w:val="20"/>
          <w:lang w:val="ca-ES"/>
        </w:rPr>
        <w:t>b) El dipòsit que, si s’escau, faci el denunciat ha d’ésser en metàl·lic, en euros, o mitjançant targeta de crèdit.</w:t>
      </w:r>
    </w:p>
    <w:p w:rsidR="007830BA" w:rsidRPr="00FC3DCE" w:rsidRDefault="007830BA" w:rsidP="008330A7">
      <w:pPr>
        <w:rPr>
          <w:rFonts w:cs="Arial"/>
          <w:i/>
          <w:sz w:val="20"/>
          <w:szCs w:val="20"/>
          <w:lang w:val="ca-ES"/>
        </w:rPr>
      </w:pPr>
      <w:r w:rsidRPr="00FC3DCE">
        <w:rPr>
          <w:rFonts w:cs="Arial"/>
          <w:i/>
          <w:sz w:val="20"/>
          <w:szCs w:val="20"/>
          <w:lang w:val="ca-ES"/>
        </w:rPr>
        <w:t>c) Si l’intent de fer qualsevol notificació al denunciat en el curs de l’expedient sancionador resulta infructuós, aquesta s’ha de remetre al departament ministerial competent en matèria de transport del país de residència del denunciat, perquè li’n doni trasllat. D’aquesta manera es considera feta definitivament la notificació.</w:t>
      </w:r>
    </w:p>
    <w:p w:rsidR="007830BA" w:rsidRPr="00FC3DCE" w:rsidRDefault="007830BA" w:rsidP="008330A7">
      <w:pPr>
        <w:rPr>
          <w:rFonts w:cs="Arial"/>
          <w:i/>
          <w:sz w:val="20"/>
          <w:szCs w:val="20"/>
          <w:lang w:val="ca-ES"/>
        </w:rPr>
      </w:pPr>
    </w:p>
    <w:p w:rsidR="007830BA" w:rsidRPr="00FC3DCE" w:rsidRDefault="007830BA" w:rsidP="008330A7">
      <w:pPr>
        <w:rPr>
          <w:rFonts w:cs="Arial"/>
          <w:i/>
          <w:sz w:val="20"/>
          <w:szCs w:val="20"/>
          <w:lang w:val="ca-ES"/>
        </w:rPr>
      </w:pPr>
      <w:r w:rsidRPr="00FC3DCE">
        <w:rPr>
          <w:rFonts w:cs="Arial"/>
          <w:i/>
          <w:sz w:val="20"/>
          <w:szCs w:val="20"/>
          <w:lang w:val="ca-ES"/>
        </w:rPr>
        <w:t>Article 47</w:t>
      </w:r>
    </w:p>
    <w:p w:rsidR="007830BA" w:rsidRPr="00FC3DCE" w:rsidRDefault="007830BA" w:rsidP="008330A7">
      <w:pPr>
        <w:rPr>
          <w:rFonts w:cs="Arial"/>
          <w:i/>
          <w:sz w:val="20"/>
          <w:szCs w:val="20"/>
          <w:lang w:val="ca-ES"/>
        </w:rPr>
      </w:pPr>
      <w:r w:rsidRPr="00FC3DCE">
        <w:rPr>
          <w:rFonts w:cs="Arial"/>
          <w:i/>
          <w:sz w:val="20"/>
          <w:szCs w:val="20"/>
          <w:lang w:val="ca-ES"/>
        </w:rPr>
        <w:t>Dipòsit del vehicle</w:t>
      </w:r>
    </w:p>
    <w:p w:rsidR="007830BA" w:rsidRPr="00FC3DCE" w:rsidRDefault="007830BA" w:rsidP="008330A7">
      <w:pPr>
        <w:rPr>
          <w:rFonts w:cs="Arial"/>
          <w:i/>
          <w:sz w:val="20"/>
          <w:szCs w:val="20"/>
          <w:lang w:val="ca-ES"/>
        </w:rPr>
      </w:pPr>
      <w:r w:rsidRPr="00FC3DCE">
        <w:rPr>
          <w:rFonts w:cs="Arial"/>
          <w:i/>
          <w:sz w:val="20"/>
          <w:szCs w:val="20"/>
          <w:lang w:val="ca-ES"/>
        </w:rPr>
        <w:t>Si l’Administració s’ha de fer càrrec de la custòdia d’un vehicle immobilitzat per qualsevol de les causes establertes per aquesta llei, pot acordar, quan el seu valor residual resulti clarament insuficient per a, si escau, fer front a les responsabilitats econòmiques derivades de la sanció corresponent, el trasllat del vehicle a un centre autoritzat de tractament de vehicles per a la destrucció i descontaminació posteriors si, un cop finalitzat el procediment incoat i essent ferma la sanció administrativa corresponent, el titular del vehicle no ha esmenat la causa que va donar lloc a la immobilització.”</w:t>
      </w:r>
    </w:p>
    <w:p w:rsidR="007830BA" w:rsidRPr="00FC3DCE" w:rsidRDefault="007830BA" w:rsidP="008330A7">
      <w:pPr>
        <w:rPr>
          <w:rFonts w:cs="Arial"/>
          <w:lang w:val="ca-ES"/>
        </w:rPr>
      </w:pPr>
    </w:p>
    <w:p w:rsidR="007830BA" w:rsidRDefault="007830BA" w:rsidP="008330A7">
      <w:pPr>
        <w:rPr>
          <w:rFonts w:cs="Arial"/>
          <w:lang w:val="ca-ES"/>
        </w:rPr>
      </w:pPr>
      <w:r w:rsidRPr="00FC3DCE">
        <w:rPr>
          <w:rFonts w:cs="Arial"/>
          <w:lang w:val="ca-ES"/>
        </w:rPr>
        <w:t xml:space="preserve">Per tot això, es dona coneixement al Ple del conveni aprovat degut a que es considera d’interès general pel municipi. </w:t>
      </w:r>
    </w:p>
    <w:p w:rsidR="008E1DA7" w:rsidRDefault="008E1DA7" w:rsidP="008330A7">
      <w:pPr>
        <w:rPr>
          <w:rFonts w:cs="Arial"/>
          <w:lang w:val="ca-ES"/>
        </w:rPr>
      </w:pPr>
    </w:p>
    <w:p w:rsidR="008E1DA7" w:rsidRPr="005C0D37" w:rsidRDefault="005C0D37" w:rsidP="008E1DA7">
      <w:pPr>
        <w:spacing w:before="100" w:beforeAutospacing="1" w:after="100" w:afterAutospacing="1"/>
        <w:rPr>
          <w:rFonts w:cs="Arial"/>
          <w:lang w:val="ca-ES"/>
        </w:rPr>
      </w:pPr>
      <w:r w:rsidRPr="005C0D37">
        <w:rPr>
          <w:rFonts w:cs="Arial"/>
          <w:lang w:val="ca-ES"/>
        </w:rPr>
        <w:t xml:space="preserve">La Sra. Alcaldessa Imma Ferret: </w:t>
      </w:r>
      <w:r w:rsidR="008E1DA7" w:rsidRPr="005C0D37">
        <w:rPr>
          <w:rFonts w:cs="Arial"/>
          <w:lang w:val="ca-ES"/>
        </w:rPr>
        <w:t xml:space="preserve">A la junta del passat dia 30 d’octubre es va prendre </w:t>
      </w:r>
      <w:r w:rsidR="001F2E0C" w:rsidRPr="005C0D37">
        <w:rPr>
          <w:rFonts w:cs="Arial"/>
          <w:lang w:val="ca-ES"/>
        </w:rPr>
        <w:t xml:space="preserve">l’acord d’adherir-nos al conveni de cooperació de prestació de servei de taxi a la comarca de l’alt Penedès, un conveni que havia aprovat el consell comarcal el passat 14 de setembre d’aquest any i que era una cooperació interadministrativa per la prestació conjunta d’aquest servei de taxi a l’alt Penedès. En aquest sentit, té com a objectiu l’impuls de l’àrea de gestió compartida del servei de taxi i que es pugui ampliar aquesta zona d’actuació pel serveis interurbans de forma coordinada a tots els municipis de l’alt Penedès que s’hi vulguin adherir, del qual es </w:t>
      </w:r>
      <w:r w:rsidR="001F2E0C" w:rsidRPr="005C0D37">
        <w:rPr>
          <w:rFonts w:cs="Arial"/>
          <w:lang w:val="ca-ES"/>
        </w:rPr>
        <w:lastRenderedPageBreak/>
        <w:t xml:space="preserve">podrien obtenir en primer lloc facilitar, de forma legal, l’accés al taxi dels ciutadans del municipi que no disposen de llicència de taxi. En segon lloc, els professionals amb llicències a municipis amb poca població, que puguin encotxar no només clients ubicats en el terme municipal on se li ha tramitat i donat la llicència sinó en tots els municipis adherits. En tercer lloc, organitzar i coordinar aquest sector del taxi a l’alt Penedès per poder donar de forma conjunta una millora del servei a la ciutadania. En tot </w:t>
      </w:r>
      <w:r w:rsidR="00C75CEA" w:rsidRPr="005C0D37">
        <w:rPr>
          <w:rFonts w:cs="Arial"/>
          <w:lang w:val="ca-ES"/>
        </w:rPr>
        <w:t xml:space="preserve"> </w:t>
      </w:r>
      <w:r w:rsidR="001F2E0C" w:rsidRPr="005C0D37">
        <w:rPr>
          <w:rFonts w:cs="Arial"/>
          <w:lang w:val="ca-ES"/>
        </w:rPr>
        <w:t>cas, si hi ha alguna qüestió a aclarir, el regidor de governació ens ho pot explicar</w:t>
      </w:r>
    </w:p>
    <w:p w:rsidR="001F2E0C" w:rsidRDefault="005C0D37" w:rsidP="008E1DA7">
      <w:pPr>
        <w:spacing w:before="100" w:beforeAutospacing="1" w:after="100" w:afterAutospacing="1"/>
        <w:rPr>
          <w:lang w:val="ca-ES"/>
        </w:rPr>
      </w:pPr>
      <w:r>
        <w:rPr>
          <w:rFonts w:cs="Arial"/>
          <w:lang w:val="ca-ES"/>
        </w:rPr>
        <w:t>El Sr. J. Oriol del grup PSC:</w:t>
      </w:r>
      <w:r w:rsidR="001F2E0C" w:rsidRPr="002C2EA1">
        <w:rPr>
          <w:rFonts w:cs="Arial"/>
          <w:lang w:val="ca-ES"/>
        </w:rPr>
        <w:t xml:space="preserve"> </w:t>
      </w:r>
      <w:r w:rsidR="002C2EA1" w:rsidRPr="002C2EA1">
        <w:rPr>
          <w:rFonts w:cs="Arial"/>
          <w:lang w:val="ca-ES"/>
        </w:rPr>
        <w:t>A</w:t>
      </w:r>
      <w:r w:rsidR="002C2EA1" w:rsidRPr="002C2EA1">
        <w:rPr>
          <w:lang w:val="ca-ES"/>
        </w:rPr>
        <w:t xml:space="preserve">quest conveni que es proposa amb el </w:t>
      </w:r>
      <w:r>
        <w:rPr>
          <w:lang w:val="ca-ES"/>
        </w:rPr>
        <w:t>C</w:t>
      </w:r>
      <w:r w:rsidR="002C2EA1" w:rsidRPr="002C2EA1">
        <w:rPr>
          <w:lang w:val="ca-ES"/>
        </w:rPr>
        <w:t xml:space="preserve">onsell </w:t>
      </w:r>
      <w:r>
        <w:rPr>
          <w:lang w:val="ca-ES"/>
        </w:rPr>
        <w:t>C</w:t>
      </w:r>
      <w:r w:rsidR="002C2EA1" w:rsidRPr="002C2EA1">
        <w:rPr>
          <w:lang w:val="ca-ES"/>
        </w:rPr>
        <w:t>omarcal es va ja parlar, que va sortir l’altre dia. Un dels neguits que el va provocar va ser el neguit d’algun taxista entre els quals hi ha el del nostre municipi, en el fet de que llicències d’altres municipis venien a encotxar aquí i ell es queixava que no tenia feina. Amb aquest conveni el que es fa és regular i fer com una zona única per tots els municipis que s’hi adhereixin, que esperem siguin els 27 de la comarca de l’</w:t>
      </w:r>
      <w:r w:rsidR="008F2299">
        <w:rPr>
          <w:lang w:val="ca-ES"/>
        </w:rPr>
        <w:t>A</w:t>
      </w:r>
      <w:r w:rsidR="002C2EA1" w:rsidRPr="002C2EA1">
        <w:rPr>
          <w:lang w:val="ca-ES"/>
        </w:rPr>
        <w:t>lt Penedès amb la qual cosa tots els taxis podran encotxar lliurement en qualsevol municipi. Esperem també que això sigui només aquest primer pas, que el segon hauria de ser un servei centralitzat, que es faci la demanda del servei del taxi i es faci portant des d’un llo</w:t>
      </w:r>
      <w:r w:rsidR="008F2299">
        <w:rPr>
          <w:lang w:val="ca-ES"/>
        </w:rPr>
        <w:t>c únic, perquè sinó ens tro</w:t>
      </w:r>
      <w:r w:rsidR="002C2EA1" w:rsidRPr="002C2EA1">
        <w:rPr>
          <w:lang w:val="ca-ES"/>
        </w:rPr>
        <w:t xml:space="preserve">barem que haurem fet una solució parcial. Entenem que és positiu, el nostre grup proposem que ens hi adherim, amb la qual cosa el servei de taxis del nostre municipi quedarà, pensem, definitivament reglat. Perquè </w:t>
      </w:r>
      <w:r w:rsidR="001435A2" w:rsidRPr="002C2EA1">
        <w:rPr>
          <w:lang w:val="ca-ES"/>
        </w:rPr>
        <w:t>també</w:t>
      </w:r>
      <w:r w:rsidR="002C2EA1" w:rsidRPr="002C2EA1">
        <w:rPr>
          <w:lang w:val="ca-ES"/>
        </w:rPr>
        <w:t xml:space="preserve"> ens trobàvem que per les nits o en un horari concret, el taxista del municipi pel motiu que sigui no podia dispensar i s’havia d’avisar un taxi de fora amb el problema que podia comportar al no tenir la llicència per poder treballar aquí</w:t>
      </w:r>
      <w:r w:rsidR="000051D9">
        <w:rPr>
          <w:lang w:val="ca-ES"/>
        </w:rPr>
        <w:t>.</w:t>
      </w:r>
    </w:p>
    <w:p w:rsidR="000051D9" w:rsidRPr="008F2299" w:rsidRDefault="008F2299" w:rsidP="008E1DA7">
      <w:pPr>
        <w:spacing w:before="100" w:beforeAutospacing="1" w:after="100" w:afterAutospacing="1"/>
        <w:rPr>
          <w:lang w:val="ca-ES"/>
        </w:rPr>
      </w:pPr>
      <w:r w:rsidRPr="005C0D37">
        <w:rPr>
          <w:rFonts w:cs="Arial"/>
          <w:lang w:val="ca-ES"/>
        </w:rPr>
        <w:t>La Sra. Alcaldessa Imma Ferret:</w:t>
      </w:r>
      <w:r>
        <w:rPr>
          <w:rFonts w:cs="Arial"/>
          <w:lang w:val="ca-ES"/>
        </w:rPr>
        <w:t xml:space="preserve">  </w:t>
      </w:r>
      <w:r w:rsidR="000051D9" w:rsidRPr="008F2299">
        <w:rPr>
          <w:lang w:val="ca-ES"/>
        </w:rPr>
        <w:t>CiU</w:t>
      </w:r>
    </w:p>
    <w:p w:rsidR="000051D9" w:rsidRDefault="008F2299" w:rsidP="008E1DA7">
      <w:pPr>
        <w:spacing w:before="100" w:beforeAutospacing="1" w:after="100" w:afterAutospacing="1"/>
        <w:rPr>
          <w:lang w:val="ca-ES"/>
        </w:rPr>
      </w:pPr>
      <w:r>
        <w:rPr>
          <w:lang w:val="ca-ES"/>
        </w:rPr>
        <w:t xml:space="preserve">El Sr. Joan B. Rubio del </w:t>
      </w:r>
      <w:r w:rsidR="000051D9">
        <w:rPr>
          <w:lang w:val="ca-ES"/>
        </w:rPr>
        <w:t>CiU</w:t>
      </w:r>
      <w:r>
        <w:rPr>
          <w:lang w:val="ca-ES"/>
        </w:rPr>
        <w:t>:</w:t>
      </w:r>
      <w:r w:rsidR="000051D9">
        <w:rPr>
          <w:lang w:val="ca-ES"/>
        </w:rPr>
        <w:t xml:space="preserve"> </w:t>
      </w:r>
      <w:r>
        <w:rPr>
          <w:lang w:val="ca-ES"/>
        </w:rPr>
        <w:t>T</w:t>
      </w:r>
      <w:r w:rsidR="000051D9">
        <w:rPr>
          <w:lang w:val="ca-ES"/>
        </w:rPr>
        <w:t>enim una llicència o dues?</w:t>
      </w:r>
    </w:p>
    <w:p w:rsidR="000051D9" w:rsidRPr="008F2299" w:rsidRDefault="008F2299" w:rsidP="008E1DA7">
      <w:pPr>
        <w:spacing w:before="100" w:beforeAutospacing="1" w:after="100" w:afterAutospacing="1"/>
        <w:rPr>
          <w:lang w:val="ca-ES"/>
        </w:rPr>
      </w:pPr>
      <w:r w:rsidRPr="005C0D37">
        <w:rPr>
          <w:rFonts w:cs="Arial"/>
          <w:lang w:val="ca-ES"/>
        </w:rPr>
        <w:t>La Sra. Alcaldessa Imma Ferret:</w:t>
      </w:r>
      <w:r>
        <w:rPr>
          <w:rFonts w:cs="Arial"/>
          <w:lang w:val="ca-ES"/>
        </w:rPr>
        <w:t xml:space="preserve">  </w:t>
      </w:r>
      <w:r w:rsidR="000051D9" w:rsidRPr="008F2299">
        <w:rPr>
          <w:lang w:val="ca-ES"/>
        </w:rPr>
        <w:t>Una</w:t>
      </w:r>
    </w:p>
    <w:p w:rsidR="000051D9" w:rsidRDefault="008F2299" w:rsidP="008E1DA7">
      <w:pPr>
        <w:spacing w:before="100" w:beforeAutospacing="1" w:after="100" w:afterAutospacing="1"/>
        <w:rPr>
          <w:lang w:val="ca-ES"/>
        </w:rPr>
      </w:pPr>
      <w:r>
        <w:rPr>
          <w:lang w:val="ca-ES"/>
        </w:rPr>
        <w:t xml:space="preserve">El Sr. Joan B. Rubio del CiU: </w:t>
      </w:r>
      <w:r w:rsidR="000051D9">
        <w:rPr>
          <w:lang w:val="ca-ES"/>
        </w:rPr>
        <w:t xml:space="preserve"> </w:t>
      </w:r>
      <w:r>
        <w:rPr>
          <w:lang w:val="ca-ES"/>
        </w:rPr>
        <w:t>P</w:t>
      </w:r>
      <w:r w:rsidR="000051D9">
        <w:rPr>
          <w:lang w:val="ca-ES"/>
        </w:rPr>
        <w:t>erò ens tocarien dues?</w:t>
      </w:r>
    </w:p>
    <w:p w:rsidR="000051D9" w:rsidRPr="008F2299" w:rsidRDefault="008F2299" w:rsidP="008E1DA7">
      <w:pPr>
        <w:spacing w:before="100" w:beforeAutospacing="1" w:after="100" w:afterAutospacing="1"/>
        <w:rPr>
          <w:lang w:val="ca-ES"/>
        </w:rPr>
      </w:pPr>
      <w:r w:rsidRPr="005C0D37">
        <w:rPr>
          <w:rFonts w:cs="Arial"/>
          <w:lang w:val="ca-ES"/>
        </w:rPr>
        <w:t>La Sra. Alcaldessa Imma Ferret:</w:t>
      </w:r>
      <w:r>
        <w:rPr>
          <w:rFonts w:cs="Arial"/>
          <w:lang w:val="ca-ES"/>
        </w:rPr>
        <w:t xml:space="preserve">  </w:t>
      </w:r>
      <w:r w:rsidR="000051D9" w:rsidRPr="008F2299">
        <w:rPr>
          <w:lang w:val="ca-ES"/>
        </w:rPr>
        <w:t>No</w:t>
      </w:r>
    </w:p>
    <w:p w:rsidR="000051D9" w:rsidRDefault="008F2299" w:rsidP="008E1DA7">
      <w:pPr>
        <w:spacing w:before="100" w:beforeAutospacing="1" w:after="100" w:afterAutospacing="1"/>
        <w:rPr>
          <w:lang w:val="ca-ES"/>
        </w:rPr>
      </w:pPr>
      <w:r>
        <w:rPr>
          <w:rFonts w:cs="Arial"/>
          <w:lang w:val="ca-ES"/>
        </w:rPr>
        <w:t>El Sr. J. Oriol del grup PSC: P</w:t>
      </w:r>
      <w:r w:rsidR="000051D9">
        <w:rPr>
          <w:lang w:val="ca-ES"/>
        </w:rPr>
        <w:t>erò podríem</w:t>
      </w:r>
      <w:r w:rsidR="001435A2">
        <w:rPr>
          <w:lang w:val="ca-ES"/>
        </w:rPr>
        <w:t xml:space="preserve"> </w:t>
      </w:r>
      <w:proofErr w:type="spellStart"/>
      <w:r w:rsidR="001435A2">
        <w:rPr>
          <w:lang w:val="ca-ES"/>
        </w:rPr>
        <w:t>ofertar</w:t>
      </w:r>
      <w:proofErr w:type="spellEnd"/>
      <w:r w:rsidR="001435A2">
        <w:rPr>
          <w:lang w:val="ca-ES"/>
        </w:rPr>
        <w:t xml:space="preserve"> les que </w:t>
      </w:r>
      <w:proofErr w:type="spellStart"/>
      <w:r w:rsidR="001435A2">
        <w:rPr>
          <w:lang w:val="ca-ES"/>
        </w:rPr>
        <w:t>creié</w:t>
      </w:r>
      <w:r w:rsidR="000051D9">
        <w:rPr>
          <w:lang w:val="ca-ES"/>
        </w:rPr>
        <w:t>ssim</w:t>
      </w:r>
      <w:proofErr w:type="spellEnd"/>
      <w:r w:rsidR="000051D9">
        <w:rPr>
          <w:lang w:val="ca-ES"/>
        </w:rPr>
        <w:t xml:space="preserve"> oportunes, però</w:t>
      </w:r>
      <w:r w:rsidR="001435A2">
        <w:rPr>
          <w:lang w:val="ca-ES"/>
        </w:rPr>
        <w:t xml:space="preserve"> el que hi ha és algun veí</w:t>
      </w:r>
      <w:r w:rsidR="000051D9">
        <w:rPr>
          <w:lang w:val="ca-ES"/>
        </w:rPr>
        <w:t xml:space="preserve"> del nostre municipi que té llicència de taxi en un altre municipi. Això també és així. Però nosaltres podríem decidir, crec, treure una altra llicència. Com podeu veure aquí hi ha municipis més petits que nosaltres que tenen dos o tres. És una voluntat de més competència o menys. </w:t>
      </w:r>
    </w:p>
    <w:p w:rsidR="000051D9" w:rsidRPr="008F2299" w:rsidRDefault="008F2299" w:rsidP="008E1DA7">
      <w:pPr>
        <w:spacing w:before="100" w:beforeAutospacing="1" w:after="100" w:afterAutospacing="1"/>
        <w:rPr>
          <w:lang w:val="ca-ES"/>
        </w:rPr>
      </w:pPr>
      <w:r w:rsidRPr="005C0D37">
        <w:rPr>
          <w:rFonts w:cs="Arial"/>
          <w:lang w:val="ca-ES"/>
        </w:rPr>
        <w:t>La Sra. Alcaldessa Imma Ferret:</w:t>
      </w:r>
      <w:r>
        <w:rPr>
          <w:rFonts w:cs="Arial"/>
          <w:lang w:val="ca-ES"/>
        </w:rPr>
        <w:t xml:space="preserve">  </w:t>
      </w:r>
      <w:r w:rsidR="000051D9" w:rsidRPr="008F2299">
        <w:rPr>
          <w:lang w:val="ca-ES"/>
        </w:rPr>
        <w:t>ERC</w:t>
      </w:r>
    </w:p>
    <w:p w:rsidR="000051D9" w:rsidRPr="000051D9" w:rsidRDefault="008F2299" w:rsidP="001435A2">
      <w:pPr>
        <w:spacing w:before="100" w:beforeAutospacing="1" w:after="100" w:afterAutospacing="1"/>
        <w:rPr>
          <w:rFonts w:ascii="Calibri" w:hAnsi="Calibri"/>
          <w:lang w:val="ca-ES"/>
        </w:rPr>
      </w:pPr>
      <w:r>
        <w:rPr>
          <w:lang w:val="ca-ES"/>
        </w:rPr>
        <w:t xml:space="preserve">El Sr. Josep Arasa del grup </w:t>
      </w:r>
      <w:r w:rsidR="000051D9">
        <w:rPr>
          <w:lang w:val="ca-ES"/>
        </w:rPr>
        <w:t>ERC</w:t>
      </w:r>
      <w:r>
        <w:rPr>
          <w:lang w:val="ca-ES"/>
        </w:rPr>
        <w:t>:</w:t>
      </w:r>
      <w:r w:rsidR="000051D9" w:rsidRPr="001435A2">
        <w:rPr>
          <w:lang w:val="ca-ES"/>
        </w:rPr>
        <w:t xml:space="preserve"> </w:t>
      </w:r>
      <w:r>
        <w:rPr>
          <w:lang w:val="ca-ES"/>
        </w:rPr>
        <w:t>Q</w:t>
      </w:r>
      <w:r w:rsidR="000051D9" w:rsidRPr="001435A2">
        <w:rPr>
          <w:lang w:val="ca-ES"/>
        </w:rPr>
        <w:t xml:space="preserve">ualsevol reorganització, i més d’un servei tant primari </w:t>
      </w:r>
      <w:r w:rsidR="00C75CEA">
        <w:rPr>
          <w:lang w:val="ca-ES"/>
        </w:rPr>
        <w:t>q</w:t>
      </w:r>
      <w:r w:rsidR="000051D9" w:rsidRPr="001435A2">
        <w:rPr>
          <w:lang w:val="ca-ES"/>
        </w:rPr>
        <w:t>u</w:t>
      </w:r>
      <w:r w:rsidR="00C75CEA">
        <w:rPr>
          <w:lang w:val="ca-ES"/>
        </w:rPr>
        <w:t>an</w:t>
      </w:r>
      <w:r w:rsidR="000051D9" w:rsidRPr="001435A2">
        <w:rPr>
          <w:lang w:val="ca-ES"/>
        </w:rPr>
        <w:t xml:space="preserve"> no tenim transport públic, sempre és positiva. És un conveni que ens queda curt, ens queda petit. Ens queda petit amb organització. No estem impulsant a través d’aquest conveni un sistema cooperatiu entre tots els petits empresaris. Ens queda curt en el servei de comunicació, no tenim un telèfon únic on trucar perquè ens enviïn un servei. I ens queda curt a nivell de tarifes. Evidentment, lamentem que es quedi curt també en el marc territorial en el qual estem treballant. En aquests moments </w:t>
      </w:r>
      <w:r w:rsidR="003454D8">
        <w:rPr>
          <w:lang w:val="ca-ES"/>
        </w:rPr>
        <w:t xml:space="preserve">en </w:t>
      </w:r>
      <w:r w:rsidR="000051D9" w:rsidRPr="001435A2">
        <w:rPr>
          <w:lang w:val="ca-ES"/>
        </w:rPr>
        <w:t xml:space="preserve">que Vilanova està prenent cada vegada més importància comarcal i sobre tot dintre la vegueria ens hagués agradat que aquest conveni </w:t>
      </w:r>
      <w:r w:rsidR="003454D8">
        <w:rPr>
          <w:lang w:val="ca-ES"/>
        </w:rPr>
        <w:t>s’</w:t>
      </w:r>
      <w:r w:rsidR="000051D9" w:rsidRPr="001435A2">
        <w:rPr>
          <w:lang w:val="ca-ES"/>
        </w:rPr>
        <w:t xml:space="preserve">agafés </w:t>
      </w:r>
      <w:r w:rsidR="00084539">
        <w:rPr>
          <w:lang w:val="ca-ES"/>
        </w:rPr>
        <w:t>des de</w:t>
      </w:r>
      <w:r w:rsidR="003454D8">
        <w:rPr>
          <w:lang w:val="ca-ES"/>
        </w:rPr>
        <w:t xml:space="preserve"> </w:t>
      </w:r>
      <w:r w:rsidR="000051D9" w:rsidRPr="001435A2">
        <w:rPr>
          <w:lang w:val="ca-ES"/>
        </w:rPr>
        <w:t>tot l’àmbit Penedès</w:t>
      </w:r>
      <w:r w:rsidR="000051D9" w:rsidRPr="000051D9">
        <w:rPr>
          <w:rFonts w:ascii="Calibri" w:hAnsi="Calibri"/>
          <w:lang w:val="ca-ES"/>
        </w:rPr>
        <w:t xml:space="preserve">. </w:t>
      </w:r>
    </w:p>
    <w:p w:rsidR="000051D9" w:rsidRPr="008F2299" w:rsidRDefault="008F2299" w:rsidP="001435A2">
      <w:pPr>
        <w:spacing w:before="100" w:beforeAutospacing="1" w:after="100" w:afterAutospacing="1" w:line="259" w:lineRule="auto"/>
        <w:rPr>
          <w:rFonts w:cs="Arial"/>
          <w:lang w:val="ca-ES"/>
        </w:rPr>
      </w:pPr>
      <w:r w:rsidRPr="005C0D37">
        <w:rPr>
          <w:rFonts w:cs="Arial"/>
          <w:lang w:val="ca-ES"/>
        </w:rPr>
        <w:lastRenderedPageBreak/>
        <w:t>La Sra. Alcaldessa Imma Ferret:</w:t>
      </w:r>
      <w:r>
        <w:rPr>
          <w:rFonts w:cs="Arial"/>
          <w:lang w:val="ca-ES"/>
        </w:rPr>
        <w:t xml:space="preserve">   </w:t>
      </w:r>
      <w:r w:rsidR="000051D9" w:rsidRPr="008F2299">
        <w:rPr>
          <w:rFonts w:cs="Arial"/>
          <w:lang w:val="ca-ES"/>
        </w:rPr>
        <w:t xml:space="preserve">Com bé dieu, aquest conveni ve a ser un primer pas per poder endreçar tot el servei de taxi a la comarca. Si no recordo malament, som de les primeres comarques on s’endreça aquest servei, més enllà de l’àrea metropolitana. I això respon al neguit per part dels propis professionals i també de com prestar el servei a la comarca. Entenem que aquest conveni és voler endreçar però per aconseguir això, poder disposar d’un telèfon únic on poder remetre algú quan necessita un taxi i que a la llarga pugui ser endreçat per comarques o per més supracomarcalment o en aquest àmbit més gran com pugui ser la vegueria Penedès. En aquest sentit entenem que és un primer pas i esperem que això vagi caminant per aconseguir totes aquestes millores cap al sector que són també reclamades. </w:t>
      </w:r>
    </w:p>
    <w:p w:rsidR="000051D9" w:rsidRPr="001435A2" w:rsidRDefault="008F2299" w:rsidP="001435A2">
      <w:pPr>
        <w:spacing w:before="100" w:beforeAutospacing="1" w:after="100" w:afterAutospacing="1" w:line="259" w:lineRule="auto"/>
        <w:rPr>
          <w:rFonts w:cs="Arial"/>
          <w:b/>
          <w:lang w:val="ca-ES"/>
        </w:rPr>
      </w:pPr>
      <w:r w:rsidRPr="005C0D37">
        <w:rPr>
          <w:rFonts w:cs="Arial"/>
          <w:lang w:val="ca-ES"/>
        </w:rPr>
        <w:t>La Sra. Alcaldessa Imma Ferret:</w:t>
      </w:r>
      <w:r>
        <w:rPr>
          <w:rFonts w:cs="Arial"/>
          <w:lang w:val="ca-ES"/>
        </w:rPr>
        <w:t xml:space="preserve">  </w:t>
      </w:r>
      <w:r w:rsidR="000051D9" w:rsidRPr="008F2299">
        <w:rPr>
          <w:rFonts w:cs="Arial"/>
          <w:lang w:val="ca-ES"/>
        </w:rPr>
        <w:t>CUP</w:t>
      </w:r>
    </w:p>
    <w:p w:rsidR="00B46B62" w:rsidRPr="00B46B62" w:rsidRDefault="008F2299" w:rsidP="00B46B62">
      <w:pPr>
        <w:spacing w:before="100" w:beforeAutospacing="1" w:after="100" w:afterAutospacing="1"/>
        <w:rPr>
          <w:lang w:val="ca-ES"/>
        </w:rPr>
      </w:pPr>
      <w:r>
        <w:rPr>
          <w:lang w:val="ca-ES"/>
        </w:rPr>
        <w:t xml:space="preserve">El Sr. Jordi </w:t>
      </w:r>
      <w:proofErr w:type="spellStart"/>
      <w:r>
        <w:rPr>
          <w:lang w:val="ca-ES"/>
        </w:rPr>
        <w:t>Salguero</w:t>
      </w:r>
      <w:proofErr w:type="spellEnd"/>
      <w:r>
        <w:rPr>
          <w:lang w:val="ca-ES"/>
        </w:rPr>
        <w:t xml:space="preserve"> del grup PA-</w:t>
      </w:r>
      <w:r w:rsidR="000051D9" w:rsidRPr="001435A2">
        <w:rPr>
          <w:lang w:val="ca-ES"/>
        </w:rPr>
        <w:t>CUP</w:t>
      </w:r>
      <w:r>
        <w:rPr>
          <w:lang w:val="ca-ES"/>
        </w:rPr>
        <w:t>:</w:t>
      </w:r>
      <w:r w:rsidR="00B46B62" w:rsidRPr="00B46B62">
        <w:rPr>
          <w:lang w:val="ca-ES"/>
        </w:rPr>
        <w:t xml:space="preserve"> </w:t>
      </w:r>
      <w:r>
        <w:rPr>
          <w:lang w:val="ca-ES"/>
        </w:rPr>
        <w:t>N</w:t>
      </w:r>
      <w:r w:rsidR="00B46B62" w:rsidRPr="00B46B62">
        <w:rPr>
          <w:lang w:val="ca-ES"/>
        </w:rPr>
        <w:t xml:space="preserve">omés un </w:t>
      </w:r>
      <w:r>
        <w:rPr>
          <w:lang w:val="ca-ES"/>
        </w:rPr>
        <w:t>aclariment. El nostre grup, al Consell C</w:t>
      </w:r>
      <w:r w:rsidR="00B46B62" w:rsidRPr="00B46B62">
        <w:rPr>
          <w:lang w:val="ca-ES"/>
        </w:rPr>
        <w:t>omarcal, quan es va portar aquesta moció, vam recalcar el fet que hi ha un aspecte i és que es demana que quan hi hagi renovació de vehicles, aquests puguin tindre, siguin d’un color determinat, que em sembla era d’un color fosc. En el nostre cas és blanc. No sé si a la proposta que se us ha passat es recull, però partia en les propostes d’acords. En tot cas, sempre feia esment a la renovació dels vehicles, no deia que estiguessin obligats a fer-ho. Nosaltres vam fer incidència en que a més a més d’això s’hauria d’apostar per vehicles, com el que tenim a Monjos, vehicles no contaminants i crec que és important tornar-ho a reflectir.</w:t>
      </w:r>
    </w:p>
    <w:p w:rsidR="00B46B62" w:rsidRPr="00B46B62" w:rsidRDefault="008F2299" w:rsidP="00B46B62">
      <w:pPr>
        <w:spacing w:before="100" w:beforeAutospacing="1" w:after="100" w:afterAutospacing="1"/>
        <w:rPr>
          <w:lang w:val="ca-ES"/>
        </w:rPr>
      </w:pPr>
      <w:r>
        <w:rPr>
          <w:rFonts w:cs="Arial"/>
          <w:lang w:val="ca-ES"/>
        </w:rPr>
        <w:t>El Sr. J. Oriol del grup PSC:</w:t>
      </w:r>
      <w:r w:rsidR="00B46B62" w:rsidRPr="00B46B62">
        <w:rPr>
          <w:lang w:val="ca-ES"/>
        </w:rPr>
        <w:t xml:space="preserve"> </w:t>
      </w:r>
      <w:r>
        <w:rPr>
          <w:lang w:val="ca-ES"/>
        </w:rPr>
        <w:t>A</w:t>
      </w:r>
      <w:r w:rsidR="00B46B62" w:rsidRPr="00B46B62">
        <w:rPr>
          <w:lang w:val="ca-ES"/>
        </w:rPr>
        <w:t xml:space="preserve"> l’article 20, que parla d’antiguitat i renovació dels vehicles... no especifica</w:t>
      </w:r>
    </w:p>
    <w:p w:rsidR="000051D9" w:rsidRPr="008F2299" w:rsidRDefault="008F2299" w:rsidP="00B46B62">
      <w:pPr>
        <w:spacing w:before="100" w:beforeAutospacing="1" w:after="100" w:afterAutospacing="1"/>
        <w:rPr>
          <w:lang w:val="ca-ES"/>
        </w:rPr>
      </w:pPr>
      <w:r w:rsidRPr="005C0D37">
        <w:rPr>
          <w:rFonts w:cs="Arial"/>
          <w:lang w:val="ca-ES"/>
        </w:rPr>
        <w:t>La Sra. Alcaldessa Imma Ferret:</w:t>
      </w:r>
      <w:r>
        <w:rPr>
          <w:rFonts w:cs="Arial"/>
          <w:lang w:val="ca-ES"/>
        </w:rPr>
        <w:t xml:space="preserve">  </w:t>
      </w:r>
      <w:r w:rsidR="00B46B62" w:rsidRPr="008F2299">
        <w:rPr>
          <w:lang w:val="ca-ES"/>
        </w:rPr>
        <w:t>Especifica que no hauria de superar els 8 anys... però no especifica gran cosa en aquest sentit. És el ma</w:t>
      </w:r>
      <w:r>
        <w:rPr>
          <w:lang w:val="ca-ES"/>
        </w:rPr>
        <w:t>teix conveni que va aprovar el Consell C</w:t>
      </w:r>
      <w:r w:rsidR="00B46B62" w:rsidRPr="008F2299">
        <w:rPr>
          <w:lang w:val="ca-ES"/>
        </w:rPr>
        <w:t xml:space="preserve">omarcal. No sé si es van fer aportacions en el plenari del consell i no s’han recollit. En qualsevol cas podrien ser aspectes a afegir per tenir una imatge corporativa més unitària i tendir cap a millorar l’eficiència energètica fent ús d’aquests vehicles més eficients. Es pot fer la consulta no fos cas que ens haguessin tramès algun conveni diferent del que realment es va aprovar al consell, però és el que ens van enviar un cop aprovat al consell comarcal. Podem fer-ne la consulta. Suposo que el Jordi ho diu perquè és membre. En qualsevol cas ho comentarem.  </w:t>
      </w:r>
    </w:p>
    <w:p w:rsidR="00F07D82" w:rsidRPr="00FC3DCE" w:rsidRDefault="00F07D82" w:rsidP="008330A7">
      <w:pPr>
        <w:rPr>
          <w:rFonts w:cs="Arial"/>
          <w:b/>
          <w:lang w:val="ca-ES"/>
        </w:rPr>
      </w:pPr>
    </w:p>
    <w:p w:rsidR="007830BA" w:rsidRPr="00FC3DCE" w:rsidRDefault="007830BA" w:rsidP="008330A7">
      <w:pPr>
        <w:rPr>
          <w:lang w:val="ca-ES"/>
        </w:rPr>
      </w:pPr>
      <w:r w:rsidRPr="00FC3DCE">
        <w:rPr>
          <w:b/>
          <w:lang w:val="ca-ES"/>
        </w:rPr>
        <w:t>6.- CONEIXEMENT APROVACIÓ CONVENI DE COL.LABORACIÓ ENTRE L’AJUNTAMENT DE SANTA</w:t>
      </w:r>
      <w:r w:rsidRPr="00FC3DCE">
        <w:rPr>
          <w:lang w:val="ca-ES"/>
        </w:rPr>
        <w:t xml:space="preserve"> </w:t>
      </w:r>
      <w:r w:rsidRPr="00FC3DCE">
        <w:rPr>
          <w:b/>
          <w:noProof/>
          <w:lang w:val="ca-ES"/>
        </w:rPr>
        <w:t>MARGARIDA I ELS MONJOS I  L’ASSOCIACIÓ DE BROCANTERS I ARTESANS DEL PENEDÈS I EL GARRAF. (EXP. X2017001627).</w:t>
      </w:r>
    </w:p>
    <w:p w:rsidR="007830BA" w:rsidRPr="00FC3DCE" w:rsidRDefault="007830BA" w:rsidP="008330A7">
      <w:pPr>
        <w:rPr>
          <w:b/>
          <w:lang w:val="ca-ES"/>
        </w:rPr>
      </w:pPr>
    </w:p>
    <w:p w:rsidR="007830BA" w:rsidRPr="00FC3DCE" w:rsidRDefault="007830BA" w:rsidP="008330A7">
      <w:pPr>
        <w:rPr>
          <w:b/>
          <w:lang w:val="ca-ES"/>
        </w:rPr>
      </w:pPr>
      <w:r w:rsidRPr="00FC3DCE">
        <w:rPr>
          <w:b/>
          <w:lang w:val="ca-ES"/>
        </w:rPr>
        <w:t>Text de l’acord:</w:t>
      </w:r>
    </w:p>
    <w:p w:rsidR="007830BA" w:rsidRPr="00FC3DCE" w:rsidRDefault="007830BA" w:rsidP="008330A7">
      <w:pPr>
        <w:rPr>
          <w:lang w:val="ca-ES"/>
        </w:rPr>
      </w:pPr>
    </w:p>
    <w:p w:rsidR="007830BA" w:rsidRPr="00FC3DCE" w:rsidRDefault="007830BA" w:rsidP="008330A7">
      <w:pPr>
        <w:rPr>
          <w:lang w:val="ca-ES"/>
        </w:rPr>
      </w:pPr>
    </w:p>
    <w:p w:rsidR="007830BA" w:rsidRPr="00FC3DCE" w:rsidRDefault="007830BA" w:rsidP="008330A7">
      <w:pPr>
        <w:rPr>
          <w:rFonts w:eastAsia="Times New Roman" w:cs="Arial"/>
          <w:lang w:val="ca-ES" w:eastAsia="es-ES"/>
        </w:rPr>
      </w:pPr>
    </w:p>
    <w:p w:rsidR="007830BA" w:rsidRPr="00FC3DCE" w:rsidRDefault="007830BA" w:rsidP="008330A7">
      <w:pPr>
        <w:rPr>
          <w:rFonts w:cs="Arial"/>
          <w:lang w:val="ca-ES"/>
        </w:rPr>
      </w:pPr>
      <w:r w:rsidRPr="00FC3DCE">
        <w:rPr>
          <w:rFonts w:cs="Arial"/>
          <w:lang w:val="ca-ES"/>
        </w:rPr>
        <w:t>Per acord de la Junta de Govern Local de data 20 de novembre de 2017 s’ha acordat:</w:t>
      </w:r>
    </w:p>
    <w:p w:rsidR="007830BA" w:rsidRPr="00FC3DCE" w:rsidRDefault="007830BA" w:rsidP="008330A7">
      <w:pPr>
        <w:spacing w:after="120" w:line="264" w:lineRule="auto"/>
        <w:rPr>
          <w:rFonts w:cs="Arial"/>
          <w:lang w:val="ca-ES"/>
        </w:rPr>
      </w:pPr>
      <w:r w:rsidRPr="00FC3DCE">
        <w:rPr>
          <w:rFonts w:cs="Arial"/>
          <w:lang w:val="ca-ES"/>
        </w:rPr>
        <w:t xml:space="preserve">L’Ajuntament de Santa Margarida i els Monjos gestiona, des de fa prop de 25 anys, un mercat setmanal no sedentari a la via pública tots els diumenges de l’any. Un cop arrelat i consolidat entre la població i municipis de les rodalies, l’Ajuntament es va planteja oferir un valor afegit als continguts comercials del mercat, dotant-lo d’uns elements artesanals i artístics que complementessin l’oferta i, alhora, constituïssin un element de difusió i promoció d’aquests </w:t>
      </w:r>
      <w:r w:rsidRPr="00FC3DCE">
        <w:rPr>
          <w:rFonts w:cs="Arial"/>
          <w:lang w:val="ca-ES"/>
        </w:rPr>
        <w:lastRenderedPageBreak/>
        <w:t xml:space="preserve">tipus de producte elaborats de forma artesanal per petits artesans, artistes o col·leccionistes per així conservar les seves arrels i els seus elements diferenciadors. </w:t>
      </w:r>
    </w:p>
    <w:p w:rsidR="007830BA" w:rsidRPr="00FC3DCE" w:rsidRDefault="007830BA" w:rsidP="008330A7">
      <w:pPr>
        <w:spacing w:after="120" w:line="264" w:lineRule="auto"/>
        <w:rPr>
          <w:rFonts w:cs="Arial"/>
          <w:lang w:val="ca-ES"/>
        </w:rPr>
      </w:pPr>
      <w:r w:rsidRPr="00FC3DCE">
        <w:rPr>
          <w:rFonts w:cs="Arial"/>
          <w:lang w:val="ca-ES"/>
        </w:rPr>
        <w:t xml:space="preserve">Per aquest motiu des de l’Ajuntament de Santa Margarida i els Monjos ens volem establir un acord de col·laboració amb l'Associació de Brocanters i Artesans del Penedès i el Garraf per tal que els seus associats puguin assistir periòdicament al nostre mercat setmanal amb l’exposició i venda dels seus productes, amb les característiques i condicions que es regulen en el present conveni. </w:t>
      </w:r>
    </w:p>
    <w:p w:rsidR="007830BA" w:rsidRPr="00FC3DCE" w:rsidRDefault="007830BA" w:rsidP="008330A7">
      <w:pPr>
        <w:rPr>
          <w:rFonts w:cs="Arial"/>
          <w:lang w:val="ca-ES"/>
        </w:rPr>
      </w:pPr>
    </w:p>
    <w:p w:rsidR="007830BA" w:rsidRPr="00FC3DCE" w:rsidRDefault="007830BA" w:rsidP="008330A7">
      <w:pPr>
        <w:spacing w:line="264" w:lineRule="auto"/>
        <w:rPr>
          <w:rFonts w:cs="Arial"/>
          <w:dstrike/>
          <w:lang w:val="ca-ES"/>
        </w:rPr>
      </w:pPr>
      <w:r w:rsidRPr="00FC3DCE">
        <w:rPr>
          <w:rFonts w:cs="Arial"/>
          <w:lang w:val="ca-ES"/>
        </w:rPr>
        <w:t xml:space="preserve">Vist l’esborrany del conveni de </w:t>
      </w:r>
      <w:r w:rsidR="00A45C02" w:rsidRPr="00FC3DCE">
        <w:rPr>
          <w:rFonts w:cs="Arial"/>
          <w:lang w:val="ca-ES"/>
        </w:rPr>
        <w:t>col·laboració</w:t>
      </w:r>
      <w:r w:rsidRPr="00FC3DCE">
        <w:rPr>
          <w:rFonts w:cs="Arial"/>
          <w:lang w:val="ca-ES"/>
        </w:rPr>
        <w:t xml:space="preserve"> entre l’Ajuntament de Santa Margarida i els Monjos i l’Associació de Brocanters i Artesans del Penedès i Garraf, el qual té com objecte establir el compromís de les parts, dintre dels seus respectius àmbits competencials, de col·laborar amb la promoció i dinamització de Santa Margarida i els Monjos i la de mantenir viu un mercat de petits artesans, brocanters i pintors de forma periòdica.</w:t>
      </w:r>
    </w:p>
    <w:p w:rsidR="007830BA" w:rsidRPr="00FC3DCE" w:rsidRDefault="007830BA" w:rsidP="008330A7">
      <w:pPr>
        <w:rPr>
          <w:rFonts w:cs="Arial"/>
          <w:lang w:val="ca-ES"/>
        </w:rPr>
      </w:pPr>
      <w:r w:rsidRPr="00FC3DCE">
        <w:rPr>
          <w:rFonts w:cs="Arial"/>
          <w:lang w:val="ca-ES"/>
        </w:rPr>
        <w:t>Tenint en compte que la competència correspon a la Junta de Govern Local per delegació efectuada per l’alcaldessa d’aquest ajuntament, mitjançant el Decret d’alcaldia, de 13 de juny de 2015.</w:t>
      </w:r>
    </w:p>
    <w:p w:rsidR="007830BA" w:rsidRPr="00FC3DCE" w:rsidRDefault="007830BA" w:rsidP="008330A7">
      <w:pPr>
        <w:rPr>
          <w:rFonts w:cs="Arial"/>
          <w:lang w:val="ca-ES"/>
        </w:rPr>
      </w:pPr>
    </w:p>
    <w:p w:rsidR="007830BA" w:rsidRPr="00FC3DCE" w:rsidRDefault="007830BA" w:rsidP="008330A7">
      <w:pPr>
        <w:pStyle w:val="Textoindependiente2"/>
        <w:tabs>
          <w:tab w:val="right" w:pos="8222"/>
        </w:tabs>
        <w:spacing w:line="240" w:lineRule="auto"/>
        <w:rPr>
          <w:rFonts w:cs="Arial"/>
          <w:lang w:val="ca-ES"/>
        </w:rPr>
      </w:pPr>
      <w:r w:rsidRPr="00FC3DCE">
        <w:rPr>
          <w:rFonts w:cs="Arial"/>
          <w:lang w:val="ca-ES"/>
        </w:rPr>
        <w:t>La Junta de Govern Local acorda:</w:t>
      </w:r>
    </w:p>
    <w:p w:rsidR="007830BA" w:rsidRPr="00FC3DCE" w:rsidRDefault="007830BA" w:rsidP="008330A7">
      <w:pPr>
        <w:rPr>
          <w:rFonts w:cs="Arial"/>
          <w:b/>
          <w:lang w:val="ca-ES"/>
        </w:rPr>
      </w:pPr>
    </w:p>
    <w:p w:rsidR="007830BA" w:rsidRPr="00FC3DCE" w:rsidRDefault="007830BA" w:rsidP="008330A7">
      <w:pPr>
        <w:spacing w:line="264" w:lineRule="auto"/>
        <w:rPr>
          <w:rFonts w:cs="Arial"/>
          <w:dstrike/>
          <w:lang w:val="ca-ES"/>
        </w:rPr>
      </w:pPr>
      <w:r w:rsidRPr="00FC3DCE">
        <w:rPr>
          <w:rFonts w:cs="Arial"/>
          <w:b/>
          <w:lang w:val="ca-ES"/>
        </w:rPr>
        <w:t>Primer.-</w:t>
      </w:r>
      <w:r w:rsidRPr="00FC3DCE">
        <w:rPr>
          <w:rFonts w:cs="Arial"/>
          <w:lang w:val="ca-ES"/>
        </w:rPr>
        <w:t xml:space="preserve"> Aprovar l’esborrany del conveni de </w:t>
      </w:r>
      <w:r w:rsidR="00A45C02" w:rsidRPr="00FC3DCE">
        <w:rPr>
          <w:rFonts w:cs="Arial"/>
          <w:lang w:val="ca-ES"/>
        </w:rPr>
        <w:t>col·laboració</w:t>
      </w:r>
      <w:r w:rsidRPr="00FC3DCE">
        <w:rPr>
          <w:rFonts w:cs="Arial"/>
          <w:lang w:val="ca-ES"/>
        </w:rPr>
        <w:t xml:space="preserve"> entre l’Ajuntament de Santa Margarida i els Monjos i l’Associació de Brocanters i Artesans del Penedès i Garraf, el qual té com objecte establir el compromís de les parts, dintre dels seus respectius àmbits competencials, de col·laborar amb la promoció i dinamització de Santa Margarida i els Monjos i la de mantenir viu un mercat de petits artesans, brocanters i pintors de forma periòdica.</w:t>
      </w:r>
    </w:p>
    <w:p w:rsidR="007830BA" w:rsidRPr="00FC3DCE" w:rsidRDefault="007830BA" w:rsidP="008330A7">
      <w:pPr>
        <w:rPr>
          <w:rFonts w:cs="Arial"/>
          <w:b/>
          <w:lang w:val="ca-ES"/>
        </w:rPr>
      </w:pPr>
    </w:p>
    <w:p w:rsidR="007830BA" w:rsidRPr="00FC3DCE" w:rsidRDefault="007830BA" w:rsidP="008330A7">
      <w:pPr>
        <w:rPr>
          <w:rFonts w:cs="Arial"/>
          <w:lang w:val="ca-ES"/>
        </w:rPr>
      </w:pPr>
      <w:r w:rsidRPr="00FC3DCE">
        <w:rPr>
          <w:rFonts w:cs="Arial"/>
          <w:b/>
          <w:lang w:val="ca-ES"/>
        </w:rPr>
        <w:t>Segon.-</w:t>
      </w:r>
      <w:r w:rsidRPr="00FC3DCE">
        <w:rPr>
          <w:rFonts w:cs="Arial"/>
          <w:lang w:val="ca-ES"/>
        </w:rPr>
        <w:t xml:space="preserve">  Donar coneixement al Ple  municipal en la propera sessió plenària que es celebri.</w:t>
      </w:r>
    </w:p>
    <w:p w:rsidR="007830BA" w:rsidRPr="00FC3DCE" w:rsidRDefault="007830BA" w:rsidP="008330A7">
      <w:pPr>
        <w:rPr>
          <w:rFonts w:cs="Arial"/>
          <w:lang w:val="ca-ES"/>
        </w:rPr>
      </w:pPr>
    </w:p>
    <w:p w:rsidR="007830BA" w:rsidRPr="00FC3DCE" w:rsidRDefault="007830BA" w:rsidP="008330A7">
      <w:pPr>
        <w:rPr>
          <w:rFonts w:cs="Arial"/>
          <w:lang w:val="ca-ES"/>
        </w:rPr>
      </w:pPr>
      <w:r w:rsidRPr="00FC3DCE">
        <w:rPr>
          <w:rFonts w:cs="Arial"/>
          <w:b/>
          <w:lang w:val="ca-ES"/>
        </w:rPr>
        <w:t xml:space="preserve">Tercer.- </w:t>
      </w:r>
      <w:r w:rsidRPr="00FC3DCE">
        <w:rPr>
          <w:rFonts w:cs="Arial"/>
          <w:lang w:val="ca-ES"/>
        </w:rPr>
        <w:t xml:space="preserve">Facultar la Sra. Alcaldessa, Imma Ferret Raventós, perquè en nom i representació de l’Ajuntament subscrigui els documents necessaris per a poder fer efectius els acords resultants del conveni anterior. </w:t>
      </w:r>
    </w:p>
    <w:p w:rsidR="007830BA" w:rsidRPr="00FC3DCE" w:rsidRDefault="007830BA" w:rsidP="008330A7">
      <w:pPr>
        <w:rPr>
          <w:rFonts w:cs="Arial"/>
          <w:lang w:val="ca-ES"/>
        </w:rPr>
      </w:pPr>
    </w:p>
    <w:p w:rsidR="007830BA" w:rsidRPr="00FC3DCE" w:rsidRDefault="007830BA" w:rsidP="008330A7">
      <w:pPr>
        <w:rPr>
          <w:rFonts w:cs="Arial"/>
          <w:b/>
          <w:lang w:val="ca-ES"/>
        </w:rPr>
      </w:pPr>
      <w:r w:rsidRPr="00FC3DCE">
        <w:rPr>
          <w:rFonts w:cs="Arial"/>
          <w:b/>
          <w:lang w:val="ca-ES"/>
        </w:rPr>
        <w:t>CONVENI DE COL.LABORACIO ENTRE L’AJUNTAMENT DE SANTA MARGARIDA I ELS MONJOS I L’ASSOCIACIÓ DE BROCANTERS I ARTESANS DEL PENEDÈS I EL GARRAF</w:t>
      </w:r>
    </w:p>
    <w:p w:rsidR="007830BA" w:rsidRPr="00FC3DCE" w:rsidRDefault="007830BA" w:rsidP="008330A7">
      <w:pPr>
        <w:spacing w:after="120" w:line="264" w:lineRule="auto"/>
        <w:rPr>
          <w:rFonts w:cs="Arial"/>
          <w:lang w:val="ca-ES"/>
        </w:rPr>
      </w:pPr>
    </w:p>
    <w:p w:rsidR="007830BA" w:rsidRPr="00FC3DCE" w:rsidRDefault="007830BA" w:rsidP="008330A7">
      <w:pPr>
        <w:spacing w:after="120" w:line="264" w:lineRule="auto"/>
        <w:rPr>
          <w:rFonts w:cs="Arial"/>
          <w:lang w:val="ca-ES"/>
        </w:rPr>
      </w:pPr>
    </w:p>
    <w:p w:rsidR="007830BA" w:rsidRPr="00FC3DCE" w:rsidRDefault="007830BA" w:rsidP="008330A7">
      <w:pPr>
        <w:spacing w:after="120" w:line="264" w:lineRule="auto"/>
        <w:rPr>
          <w:rFonts w:cs="Arial"/>
          <w:lang w:val="ca-ES"/>
        </w:rPr>
      </w:pPr>
      <w:r w:rsidRPr="00FC3DCE">
        <w:rPr>
          <w:rFonts w:cs="Arial"/>
          <w:lang w:val="ca-ES"/>
        </w:rPr>
        <w:t>Santa Margarida i els Monjos, a .....................</w:t>
      </w:r>
    </w:p>
    <w:p w:rsidR="007830BA" w:rsidRPr="00FC3DCE" w:rsidRDefault="007830BA" w:rsidP="008330A7">
      <w:pPr>
        <w:spacing w:after="120" w:line="264" w:lineRule="auto"/>
        <w:rPr>
          <w:rFonts w:cs="Arial"/>
          <w:lang w:val="ca-ES"/>
        </w:rPr>
      </w:pPr>
    </w:p>
    <w:p w:rsidR="007830BA" w:rsidRPr="00FC3DCE" w:rsidRDefault="007830BA" w:rsidP="008330A7">
      <w:pPr>
        <w:spacing w:after="120" w:line="264" w:lineRule="auto"/>
        <w:rPr>
          <w:rFonts w:cs="Arial"/>
          <w:b/>
          <w:lang w:val="ca-ES"/>
        </w:rPr>
      </w:pPr>
      <w:r w:rsidRPr="00FC3DCE">
        <w:rPr>
          <w:rFonts w:cs="Arial"/>
          <w:b/>
          <w:lang w:val="ca-ES"/>
        </w:rPr>
        <w:t>PREAMBUL</w:t>
      </w:r>
    </w:p>
    <w:p w:rsidR="007830BA" w:rsidRPr="00FC3DCE" w:rsidRDefault="007830BA" w:rsidP="008330A7">
      <w:pPr>
        <w:spacing w:after="120" w:line="264" w:lineRule="auto"/>
        <w:rPr>
          <w:rFonts w:cs="Arial"/>
          <w:lang w:val="ca-ES"/>
        </w:rPr>
      </w:pPr>
      <w:r w:rsidRPr="00FC3DCE">
        <w:rPr>
          <w:rFonts w:cs="Arial"/>
          <w:lang w:val="ca-ES"/>
        </w:rPr>
        <w:t xml:space="preserve">L’Ajuntament de Santa Margarida i els Monjos gestiona, des de fa prop de 25 anys, un mercat setmanal no sedentari a la via pública tots els diumenges de l’any. Un cop arrelat i consolidat entre la població i municipis de les rodalies, l’Ajuntament es va planteja oferir un valor afegit als continguts comercials del mercat, dotant-lo d’uns elements artesanals i artístics que complementessin l’oferta i, alhora, constituïssin un element de difusió i promoció d’aquests tipus de producte elaborats de forma artesanal per petits artesans, artistes o col·leccionistes per així conservar les seves arrels i els seus elements diferenciadors. </w:t>
      </w:r>
    </w:p>
    <w:p w:rsidR="007830BA" w:rsidRPr="00FC3DCE" w:rsidRDefault="007830BA" w:rsidP="008330A7">
      <w:pPr>
        <w:spacing w:after="120" w:line="264" w:lineRule="auto"/>
        <w:rPr>
          <w:rFonts w:cs="Arial"/>
          <w:lang w:val="ca-ES"/>
        </w:rPr>
      </w:pPr>
      <w:r w:rsidRPr="00FC3DCE">
        <w:rPr>
          <w:rFonts w:cs="Arial"/>
          <w:lang w:val="ca-ES"/>
        </w:rPr>
        <w:lastRenderedPageBreak/>
        <w:t xml:space="preserve">Per aquest motiu des de l’Ajuntament de Santa Margarida i els Monjos ens volem establir un acord de col·laboració amb l'Associació de Brocanters i Artesans del Penedès i el Garraf per tal que els seus associats puguin assistir periòdicament al nostre mercat setmanal amb l’exposició i venda dels seus productes, amb les característiques i condicions que es regulen en el present conveni. </w:t>
      </w:r>
    </w:p>
    <w:p w:rsidR="007830BA" w:rsidRPr="00FC3DCE" w:rsidRDefault="007830BA" w:rsidP="008330A7">
      <w:pPr>
        <w:spacing w:after="120" w:line="264" w:lineRule="auto"/>
        <w:rPr>
          <w:rFonts w:cs="Arial"/>
          <w:lang w:val="ca-ES"/>
        </w:rPr>
      </w:pPr>
      <w:r w:rsidRPr="00FC3DCE">
        <w:rPr>
          <w:rFonts w:cs="Arial"/>
          <w:lang w:val="ca-ES"/>
        </w:rPr>
        <w:t>Per tot això,</w:t>
      </w:r>
    </w:p>
    <w:p w:rsidR="007830BA" w:rsidRPr="00FC3DCE" w:rsidRDefault="007830BA" w:rsidP="008330A7">
      <w:pPr>
        <w:spacing w:after="120" w:line="264" w:lineRule="auto"/>
        <w:rPr>
          <w:rFonts w:cs="Arial"/>
          <w:b/>
          <w:lang w:val="ca-ES"/>
        </w:rPr>
      </w:pPr>
      <w:r w:rsidRPr="00FC3DCE">
        <w:rPr>
          <w:rFonts w:cs="Arial"/>
          <w:b/>
          <w:lang w:val="ca-ES"/>
        </w:rPr>
        <w:t>ES REUNEIXEN</w:t>
      </w:r>
    </w:p>
    <w:p w:rsidR="007830BA" w:rsidRPr="00FC3DCE" w:rsidRDefault="007830BA" w:rsidP="008330A7">
      <w:pPr>
        <w:spacing w:after="120" w:line="264" w:lineRule="auto"/>
        <w:rPr>
          <w:rFonts w:cs="Arial"/>
          <w:lang w:val="ca-ES"/>
        </w:rPr>
      </w:pPr>
      <w:r w:rsidRPr="00FC3DCE">
        <w:rPr>
          <w:rFonts w:cs="Arial"/>
          <w:lang w:val="ca-ES"/>
        </w:rPr>
        <w:t>D'una banda, el senyor Jaime Peñafiel Gil, amb DNI 35100592Q actuant com a president de Associació de Brocanters i Artesans del Penedès i el Garraf, CIF-35100592Q , amb domicili Avd. Santa Oliva 15  de Santa Oliva C.P. 43710 Tarragona.</w:t>
      </w:r>
    </w:p>
    <w:p w:rsidR="007830BA" w:rsidRPr="00FC3DCE" w:rsidRDefault="007830BA" w:rsidP="008330A7">
      <w:pPr>
        <w:spacing w:after="120" w:line="264" w:lineRule="auto"/>
        <w:rPr>
          <w:rFonts w:cs="Arial"/>
          <w:lang w:val="ca-ES"/>
        </w:rPr>
      </w:pPr>
      <w:r w:rsidRPr="00FC3DCE">
        <w:rPr>
          <w:rFonts w:cs="Arial"/>
          <w:lang w:val="ca-ES"/>
        </w:rPr>
        <w:t>I de l'altra, la senyora Imma Ferret Raventós, amb DNI 77114467K, com alcaldessa-presidenta de l’Ajuntament de Santa Margarida i els Monjos.</w:t>
      </w:r>
    </w:p>
    <w:p w:rsidR="007830BA" w:rsidRPr="00FC3DCE" w:rsidRDefault="007830BA" w:rsidP="008330A7">
      <w:pPr>
        <w:spacing w:after="120" w:line="264" w:lineRule="auto"/>
        <w:rPr>
          <w:rFonts w:cs="Arial"/>
          <w:lang w:val="ca-ES"/>
        </w:rPr>
      </w:pPr>
    </w:p>
    <w:p w:rsidR="007830BA" w:rsidRPr="00FC3DCE" w:rsidRDefault="007830BA" w:rsidP="008330A7">
      <w:pPr>
        <w:spacing w:after="120" w:line="264" w:lineRule="auto"/>
        <w:rPr>
          <w:rFonts w:cs="Arial"/>
          <w:b/>
          <w:lang w:val="ca-ES"/>
        </w:rPr>
      </w:pPr>
      <w:r w:rsidRPr="00FC3DCE">
        <w:rPr>
          <w:rFonts w:cs="Arial"/>
          <w:b/>
          <w:lang w:val="ca-ES"/>
        </w:rPr>
        <w:t>MANIFESTEN:</w:t>
      </w:r>
    </w:p>
    <w:p w:rsidR="007830BA" w:rsidRPr="00FC3DCE" w:rsidRDefault="007830BA" w:rsidP="008330A7">
      <w:pPr>
        <w:spacing w:line="264" w:lineRule="auto"/>
        <w:rPr>
          <w:rFonts w:cs="Arial"/>
          <w:dstrike/>
          <w:lang w:val="ca-ES"/>
        </w:rPr>
      </w:pPr>
      <w:r w:rsidRPr="00FC3DCE">
        <w:rPr>
          <w:rFonts w:cs="Arial"/>
          <w:lang w:val="ca-ES"/>
        </w:rPr>
        <w:t>1).-Que la voluntat d'aquest conveni es concreta amb el compromís de les parts, dintre dels seus respectius àmbits competencials, de col·laborar amb la promoció i dinamització de Santa Margarida i els Monjos i la de mantenir viu un mercat de petits artesans, brocanters i pintors de forma periòdica.</w:t>
      </w:r>
    </w:p>
    <w:p w:rsidR="007830BA" w:rsidRPr="00FC3DCE" w:rsidRDefault="007830BA" w:rsidP="008330A7">
      <w:pPr>
        <w:spacing w:line="264" w:lineRule="auto"/>
        <w:ind w:left="1080"/>
        <w:rPr>
          <w:rFonts w:cs="Arial"/>
          <w:lang w:val="ca-ES"/>
        </w:rPr>
      </w:pPr>
    </w:p>
    <w:p w:rsidR="007830BA" w:rsidRPr="00FC3DCE" w:rsidRDefault="007830BA" w:rsidP="008330A7">
      <w:pPr>
        <w:spacing w:line="264" w:lineRule="auto"/>
        <w:rPr>
          <w:rFonts w:cs="Arial"/>
          <w:lang w:val="ca-ES"/>
        </w:rPr>
      </w:pPr>
      <w:r w:rsidRPr="00FC3DCE">
        <w:rPr>
          <w:rFonts w:cs="Arial"/>
          <w:lang w:val="ca-ES"/>
        </w:rPr>
        <w:t>2).-Que les parts signants tenen la voluntat que aquest conveni tingui una durada anual, expressant la voluntat de renovar-lo cada any en funció de les línies d'actuació que es presentin.</w:t>
      </w:r>
    </w:p>
    <w:p w:rsidR="007830BA" w:rsidRPr="00FC3DCE" w:rsidRDefault="007830BA" w:rsidP="008330A7">
      <w:pPr>
        <w:spacing w:after="120" w:line="264" w:lineRule="auto"/>
        <w:rPr>
          <w:rFonts w:cs="Arial"/>
          <w:lang w:val="ca-ES"/>
        </w:rPr>
      </w:pPr>
    </w:p>
    <w:p w:rsidR="007830BA" w:rsidRPr="00FC3DCE" w:rsidRDefault="007830BA" w:rsidP="008330A7">
      <w:pPr>
        <w:spacing w:after="120" w:line="264" w:lineRule="auto"/>
        <w:rPr>
          <w:rFonts w:cs="Arial"/>
          <w:lang w:val="ca-ES"/>
        </w:rPr>
      </w:pPr>
      <w:r w:rsidRPr="00FC3DCE">
        <w:rPr>
          <w:rFonts w:cs="Arial"/>
          <w:lang w:val="ca-ES"/>
        </w:rPr>
        <w:t>Per això,</w:t>
      </w:r>
    </w:p>
    <w:p w:rsidR="007830BA" w:rsidRPr="00FC3DCE" w:rsidRDefault="007830BA" w:rsidP="008330A7">
      <w:pPr>
        <w:spacing w:after="120" w:line="264" w:lineRule="auto"/>
        <w:rPr>
          <w:rFonts w:cs="Arial"/>
          <w:b/>
          <w:lang w:val="ca-ES"/>
        </w:rPr>
      </w:pPr>
      <w:r w:rsidRPr="00FC3DCE">
        <w:rPr>
          <w:rFonts w:cs="Arial"/>
          <w:b/>
          <w:lang w:val="ca-ES"/>
        </w:rPr>
        <w:t>ACORDEN:</w:t>
      </w:r>
    </w:p>
    <w:p w:rsidR="007830BA" w:rsidRPr="00FC3DCE" w:rsidRDefault="007830BA" w:rsidP="008330A7">
      <w:pPr>
        <w:spacing w:after="120" w:line="264" w:lineRule="auto"/>
        <w:rPr>
          <w:rFonts w:cs="Arial"/>
          <w:lang w:val="ca-ES"/>
        </w:rPr>
      </w:pPr>
      <w:r w:rsidRPr="00FC3DCE">
        <w:rPr>
          <w:rFonts w:cs="Arial"/>
          <w:lang w:val="ca-ES"/>
        </w:rPr>
        <w:t>PRIMER: L'Ajuntament de Santa Margarida i els Monjos, es compromet a vetllar pels interessos de tots els participants en aquest Mercat, fent que es compleixin tots els punts marcats en aquest conveni.</w:t>
      </w:r>
    </w:p>
    <w:p w:rsidR="007830BA" w:rsidRPr="00FC3DCE" w:rsidRDefault="007830BA" w:rsidP="008330A7">
      <w:pPr>
        <w:spacing w:after="120" w:line="264" w:lineRule="auto"/>
        <w:rPr>
          <w:rFonts w:cs="Arial"/>
          <w:lang w:val="ca-ES"/>
        </w:rPr>
      </w:pPr>
      <w:r w:rsidRPr="00FC3DCE">
        <w:rPr>
          <w:rFonts w:cs="Arial"/>
          <w:lang w:val="ca-ES"/>
        </w:rPr>
        <w:t xml:space="preserve">SEGON: El Mercat es portarà a terme cada primer diumenge de cada mes i els mesos de cinc diumenges també es farà el quart diumenge. L'horari serà de les 9 fins a les 14 hores aproximadament. La localització del mercat se circumscriu inicialment al Raval de Sant Martí i la Plaça Pau Casals. Tant la data com la ubicació es podrà variar en funció de les circumstàncies i prèvia consulta als interessats.  </w:t>
      </w:r>
    </w:p>
    <w:p w:rsidR="007830BA" w:rsidRPr="00FC3DCE" w:rsidRDefault="007830BA" w:rsidP="008330A7">
      <w:pPr>
        <w:spacing w:after="120" w:line="264" w:lineRule="auto"/>
        <w:rPr>
          <w:rFonts w:cs="Arial"/>
          <w:lang w:val="ca-ES"/>
        </w:rPr>
      </w:pPr>
      <w:r w:rsidRPr="00FC3DCE">
        <w:rPr>
          <w:rFonts w:cs="Arial"/>
          <w:lang w:val="ca-ES"/>
        </w:rPr>
        <w:t>TERCER: Els participants que concorrin al mercat hauran de reunir els requisits marcats per Associació de Brocanters i Artesans del Penedès i el Garraf, sent aquesta qui autoritzarà la seva inclusió, amb el vist i plau de l’Ajuntament i sempre seguint la normativa vigent i les ordenances que l'Ajuntament de Santa Margarida i els Monjos estableix per a l'ocupació de la via pública amb parades de mercat.</w:t>
      </w:r>
    </w:p>
    <w:p w:rsidR="007830BA" w:rsidRPr="00FC3DCE" w:rsidRDefault="007830BA" w:rsidP="008330A7">
      <w:pPr>
        <w:spacing w:after="120" w:line="264" w:lineRule="auto"/>
        <w:rPr>
          <w:rFonts w:cs="Arial"/>
          <w:lang w:val="ca-ES"/>
        </w:rPr>
      </w:pPr>
      <w:r w:rsidRPr="00FC3DCE">
        <w:rPr>
          <w:rFonts w:cs="Arial"/>
          <w:lang w:val="ca-ES"/>
        </w:rPr>
        <w:t xml:space="preserve">QUART: L'Associació percebrà dels paradistes la taxa d'acord amb les tarifes establertes per les corresponents Ordenances Fiscals aprovades anualment per l'Ajuntament de Santa Margarida i els Monjos. L' Associació de Brocanters i Artesans del Penedès i el Garraf farà efectius aquest cobraments, mitjançant transferència bancaria, a l’Ajuntament de Santa </w:t>
      </w:r>
      <w:r w:rsidRPr="00FC3DCE">
        <w:rPr>
          <w:rFonts w:cs="Arial"/>
          <w:lang w:val="ca-ES"/>
        </w:rPr>
        <w:lastRenderedPageBreak/>
        <w:t>Margarida i els Monjos en quatre quotes trimestrals abonables dins dels últims 15 dies per trimestre vençut, havent presentat prèviament la liquidació detallada a l’Ajuntament i obtingut el seu vist i plau. En la liquidació caldrà indicar el nom del paradista, els metres que ocupa la seva parada i l'import que li pertoca.</w:t>
      </w:r>
    </w:p>
    <w:p w:rsidR="007830BA" w:rsidRPr="00FC3DCE" w:rsidRDefault="007830BA" w:rsidP="008330A7">
      <w:pPr>
        <w:spacing w:after="120" w:line="264" w:lineRule="auto"/>
        <w:rPr>
          <w:rFonts w:cs="Arial"/>
          <w:lang w:val="ca-ES"/>
        </w:rPr>
      </w:pPr>
      <w:r w:rsidRPr="00FC3DCE">
        <w:rPr>
          <w:rFonts w:cs="Arial"/>
          <w:lang w:val="ca-ES"/>
        </w:rPr>
        <w:t>CINQUÈ: L’Ajuntament de Santa Margarida i els Monjos es comprometre a fer tota la publicitat, propaganda i publicacions necessàries perquè aquest Mercat arribi al màxim públic desitjat.</w:t>
      </w:r>
    </w:p>
    <w:p w:rsidR="007830BA" w:rsidRPr="00FC3DCE" w:rsidRDefault="007830BA" w:rsidP="008330A7">
      <w:pPr>
        <w:spacing w:after="120" w:line="264" w:lineRule="auto"/>
        <w:rPr>
          <w:rFonts w:cs="Arial"/>
          <w:lang w:val="ca-ES"/>
        </w:rPr>
      </w:pPr>
      <w:r w:rsidRPr="00FC3DCE">
        <w:rPr>
          <w:rFonts w:cs="Arial"/>
          <w:lang w:val="ca-ES"/>
        </w:rPr>
        <w:t>SISÈ: Els representants de Associació de Brocanters i Artesans del Penedès i el Garraf es comprometen a complir l’Ordenança municipal del Mercat Ambulant de Santa Margarida i els Monjos, i a notificar a l’Ajuntament qualsevol anomalia que es detecti i, tenint en compte que:</w:t>
      </w:r>
    </w:p>
    <w:p w:rsidR="007830BA" w:rsidRPr="00FC3DCE" w:rsidRDefault="007830BA" w:rsidP="008330A7">
      <w:pPr>
        <w:widowControl w:val="0"/>
        <w:numPr>
          <w:ilvl w:val="0"/>
          <w:numId w:val="13"/>
        </w:numPr>
        <w:autoSpaceDE w:val="0"/>
        <w:autoSpaceDN w:val="0"/>
        <w:adjustRightInd w:val="0"/>
        <w:spacing w:after="120" w:line="264" w:lineRule="auto"/>
        <w:rPr>
          <w:rFonts w:cs="Arial"/>
          <w:lang w:val="ca-ES"/>
        </w:rPr>
      </w:pPr>
      <w:r w:rsidRPr="00FC3DCE">
        <w:rPr>
          <w:rFonts w:cs="Arial"/>
          <w:lang w:val="ca-ES"/>
        </w:rPr>
        <w:t>No s'autoritza la venda de productes alimentaris que no compleixen els requisits a que es refereix la normativa comercial i sanitària vigent en cada moment.</w:t>
      </w:r>
    </w:p>
    <w:p w:rsidR="007830BA" w:rsidRPr="00FC3DCE" w:rsidRDefault="007830BA" w:rsidP="008330A7">
      <w:pPr>
        <w:widowControl w:val="0"/>
        <w:numPr>
          <w:ilvl w:val="0"/>
          <w:numId w:val="13"/>
        </w:numPr>
        <w:autoSpaceDE w:val="0"/>
        <w:autoSpaceDN w:val="0"/>
        <w:adjustRightInd w:val="0"/>
        <w:spacing w:after="120" w:line="264" w:lineRule="auto"/>
        <w:rPr>
          <w:rFonts w:cs="Arial"/>
          <w:lang w:val="ca-ES"/>
        </w:rPr>
      </w:pPr>
      <w:r w:rsidRPr="00FC3DCE">
        <w:rPr>
          <w:rFonts w:cs="Arial"/>
          <w:lang w:val="ca-ES"/>
        </w:rPr>
        <w:t>Cada persona haurà de respectar el seu lloc d'adjudicació.</w:t>
      </w:r>
    </w:p>
    <w:p w:rsidR="007830BA" w:rsidRPr="00FC3DCE" w:rsidRDefault="007830BA" w:rsidP="008330A7">
      <w:pPr>
        <w:widowControl w:val="0"/>
        <w:numPr>
          <w:ilvl w:val="0"/>
          <w:numId w:val="13"/>
        </w:numPr>
        <w:autoSpaceDE w:val="0"/>
        <w:autoSpaceDN w:val="0"/>
        <w:adjustRightInd w:val="0"/>
        <w:spacing w:after="120" w:line="264" w:lineRule="auto"/>
        <w:rPr>
          <w:rFonts w:cs="Arial"/>
          <w:lang w:val="ca-ES"/>
        </w:rPr>
      </w:pPr>
      <w:r w:rsidRPr="00FC3DCE">
        <w:rPr>
          <w:rFonts w:cs="Arial"/>
          <w:lang w:val="ca-ES"/>
        </w:rPr>
        <w:t>El mobiliari haurà de ser propietat de cada paradista i haurà de seguir la mateixa línia en cada col·lectiu. Hauran de tenir les superfícies llises i els materials hauran de ser resistents, impermeables i de fàcil neteja. Els embolcalls hauran de ser nous.</w:t>
      </w:r>
    </w:p>
    <w:p w:rsidR="007830BA" w:rsidRPr="00FC3DCE" w:rsidRDefault="007830BA" w:rsidP="008330A7">
      <w:pPr>
        <w:widowControl w:val="0"/>
        <w:numPr>
          <w:ilvl w:val="0"/>
          <w:numId w:val="13"/>
        </w:numPr>
        <w:autoSpaceDE w:val="0"/>
        <w:autoSpaceDN w:val="0"/>
        <w:adjustRightInd w:val="0"/>
        <w:spacing w:after="120" w:line="264" w:lineRule="auto"/>
        <w:rPr>
          <w:rFonts w:cs="Arial"/>
          <w:lang w:val="ca-ES"/>
        </w:rPr>
      </w:pPr>
      <w:r w:rsidRPr="00FC3DCE">
        <w:rPr>
          <w:rFonts w:cs="Arial"/>
          <w:lang w:val="ca-ES"/>
        </w:rPr>
        <w:t>Un cop finalitzat el mercat, tots els participants hauran de deixar l'espai que hagin ocupat completament net. Les deixalles es dipositaran d'acord a la normativa de residus als contenidors mes propers.</w:t>
      </w:r>
    </w:p>
    <w:p w:rsidR="007830BA" w:rsidRPr="00FC3DCE" w:rsidRDefault="007830BA" w:rsidP="008330A7">
      <w:pPr>
        <w:widowControl w:val="0"/>
        <w:numPr>
          <w:ilvl w:val="0"/>
          <w:numId w:val="13"/>
        </w:numPr>
        <w:autoSpaceDE w:val="0"/>
        <w:autoSpaceDN w:val="0"/>
        <w:adjustRightInd w:val="0"/>
        <w:spacing w:after="120" w:line="264" w:lineRule="auto"/>
        <w:rPr>
          <w:rFonts w:cs="Arial"/>
          <w:lang w:val="ca-ES"/>
        </w:rPr>
      </w:pPr>
      <w:r w:rsidRPr="00FC3DCE">
        <w:rPr>
          <w:rFonts w:cs="Arial"/>
          <w:lang w:val="ca-ES"/>
        </w:rPr>
        <w:t>Tots els participants hauran de portar sempre el carnet acreditatiu de ser membres de l' Associació de Brocanter</w:t>
      </w:r>
    </w:p>
    <w:p w:rsidR="007830BA" w:rsidRPr="00FC3DCE" w:rsidRDefault="007830BA" w:rsidP="008330A7">
      <w:pPr>
        <w:widowControl w:val="0"/>
        <w:numPr>
          <w:ilvl w:val="0"/>
          <w:numId w:val="13"/>
        </w:numPr>
        <w:autoSpaceDE w:val="0"/>
        <w:autoSpaceDN w:val="0"/>
        <w:adjustRightInd w:val="0"/>
        <w:spacing w:after="120" w:line="264" w:lineRule="auto"/>
        <w:rPr>
          <w:rFonts w:cs="Arial"/>
          <w:lang w:val="ca-ES"/>
        </w:rPr>
      </w:pPr>
      <w:r w:rsidRPr="00FC3DCE">
        <w:rPr>
          <w:rFonts w:cs="Arial"/>
          <w:lang w:val="ca-ES"/>
        </w:rPr>
        <w:t>Els productes de venda han ser de fabricació purament artesanal, o de brocanteria.</w:t>
      </w:r>
    </w:p>
    <w:p w:rsidR="007830BA" w:rsidRPr="00FC3DCE" w:rsidRDefault="007830BA" w:rsidP="008330A7">
      <w:pPr>
        <w:spacing w:after="120" w:line="264" w:lineRule="auto"/>
        <w:ind w:left="360"/>
        <w:rPr>
          <w:rFonts w:cs="Arial"/>
          <w:lang w:val="ca-ES"/>
        </w:rPr>
      </w:pPr>
    </w:p>
    <w:p w:rsidR="007830BA" w:rsidRPr="00FC3DCE" w:rsidRDefault="007830BA" w:rsidP="008330A7">
      <w:pPr>
        <w:spacing w:after="120" w:line="264" w:lineRule="auto"/>
        <w:ind w:left="360"/>
        <w:rPr>
          <w:rFonts w:cs="Arial"/>
          <w:lang w:val="ca-ES"/>
        </w:rPr>
      </w:pPr>
      <w:r w:rsidRPr="00FC3DCE">
        <w:rPr>
          <w:rFonts w:cs="Arial"/>
          <w:lang w:val="ca-ES"/>
        </w:rPr>
        <w:t>I en prova de conformitat amb el que s'ha manifestat i acordat, els representants de les parts signen aquest conveni en el lloc i la data esmentats a l'inici.</w:t>
      </w:r>
    </w:p>
    <w:p w:rsidR="007830BA" w:rsidRPr="00FC3DCE" w:rsidRDefault="007830BA" w:rsidP="008330A7">
      <w:pPr>
        <w:spacing w:after="120" w:line="264" w:lineRule="auto"/>
        <w:rPr>
          <w:rFonts w:cs="Arial"/>
          <w:lang w:val="ca-ES"/>
        </w:rPr>
      </w:pPr>
    </w:p>
    <w:p w:rsidR="007830BA" w:rsidRPr="00FC3DCE" w:rsidRDefault="007830BA" w:rsidP="008330A7">
      <w:pPr>
        <w:spacing w:after="120" w:line="264" w:lineRule="auto"/>
        <w:rPr>
          <w:rFonts w:cs="Arial"/>
          <w:lang w:val="ca-ES"/>
        </w:rPr>
      </w:pPr>
    </w:p>
    <w:p w:rsidR="007830BA" w:rsidRPr="00FC3DCE" w:rsidRDefault="007830BA" w:rsidP="008330A7">
      <w:pPr>
        <w:tabs>
          <w:tab w:val="left" w:pos="4820"/>
        </w:tabs>
        <w:spacing w:after="120" w:line="264" w:lineRule="auto"/>
        <w:rPr>
          <w:rFonts w:cs="Arial"/>
          <w:lang w:val="ca-ES"/>
        </w:rPr>
      </w:pPr>
      <w:r w:rsidRPr="00FC3DCE">
        <w:rPr>
          <w:rFonts w:cs="Arial"/>
          <w:lang w:val="ca-ES"/>
        </w:rPr>
        <w:t xml:space="preserve">Per l’Ajuntament de Santa Margarida </w:t>
      </w:r>
      <w:r w:rsidRPr="00FC3DCE">
        <w:rPr>
          <w:rFonts w:cs="Arial"/>
          <w:lang w:val="ca-ES"/>
        </w:rPr>
        <w:tab/>
        <w:t xml:space="preserve">Per l’Associació de Brocanters i </w:t>
      </w:r>
    </w:p>
    <w:p w:rsidR="007830BA" w:rsidRPr="00FC3DCE" w:rsidRDefault="007830BA" w:rsidP="008330A7">
      <w:pPr>
        <w:tabs>
          <w:tab w:val="left" w:pos="4820"/>
        </w:tabs>
        <w:spacing w:after="120" w:line="264" w:lineRule="auto"/>
        <w:rPr>
          <w:rFonts w:cs="Arial"/>
          <w:lang w:val="ca-ES"/>
        </w:rPr>
      </w:pPr>
      <w:r w:rsidRPr="00FC3DCE">
        <w:rPr>
          <w:rFonts w:cs="Arial"/>
          <w:lang w:val="ca-ES"/>
        </w:rPr>
        <w:t>i els Monjos</w:t>
      </w:r>
      <w:r w:rsidRPr="00FC3DCE">
        <w:rPr>
          <w:rFonts w:cs="Arial"/>
          <w:lang w:val="ca-ES"/>
        </w:rPr>
        <w:tab/>
        <w:t>i Artesans del Penedès i el Garraf</w:t>
      </w:r>
    </w:p>
    <w:p w:rsidR="007830BA" w:rsidRPr="00FC3DCE" w:rsidRDefault="007830BA" w:rsidP="008330A7">
      <w:pPr>
        <w:rPr>
          <w:rFonts w:eastAsia="Times New Roman" w:cs="Arial"/>
          <w:lang w:val="ca-ES" w:eastAsia="es-ES"/>
        </w:rPr>
      </w:pPr>
    </w:p>
    <w:p w:rsidR="007830BA" w:rsidRPr="00FC3DCE" w:rsidRDefault="007830BA" w:rsidP="008330A7">
      <w:pPr>
        <w:rPr>
          <w:rFonts w:eastAsia="Times New Roman" w:cs="Arial"/>
          <w:lang w:val="ca-ES" w:eastAsia="es-ES"/>
        </w:rPr>
      </w:pPr>
    </w:p>
    <w:p w:rsidR="007830BA" w:rsidRPr="00FC3DCE" w:rsidRDefault="007830BA" w:rsidP="00470C27">
      <w:pPr>
        <w:spacing w:before="100" w:beforeAutospacing="1" w:after="100" w:afterAutospacing="1"/>
        <w:rPr>
          <w:rFonts w:cs="Arial"/>
          <w:lang w:val="ca-ES"/>
        </w:rPr>
      </w:pPr>
      <w:r w:rsidRPr="00FC3DCE">
        <w:rPr>
          <w:rFonts w:cs="Arial"/>
          <w:lang w:val="ca-ES"/>
        </w:rPr>
        <w:t xml:space="preserve">Per tot això, es dona coneixement al Ple del conveni aprovat degut a que es considera d’interès general pel municipi. </w:t>
      </w:r>
    </w:p>
    <w:p w:rsidR="00B46B62" w:rsidRPr="008F2299" w:rsidRDefault="008F2299" w:rsidP="00470C27">
      <w:pPr>
        <w:spacing w:before="100" w:beforeAutospacing="1" w:after="100" w:afterAutospacing="1"/>
        <w:rPr>
          <w:lang w:val="ca-ES"/>
        </w:rPr>
      </w:pPr>
      <w:r w:rsidRPr="008F2299">
        <w:rPr>
          <w:lang w:val="ca-ES"/>
        </w:rPr>
        <w:t xml:space="preserve">La Sra. Alcaldessa Imma Ferret: </w:t>
      </w:r>
      <w:r w:rsidR="00B46B62" w:rsidRPr="008F2299">
        <w:rPr>
          <w:lang w:val="ca-ES"/>
        </w:rPr>
        <w:t>També a la junta de govern del passat 20 de novembre es va prendre l’acord d’aprovar el conveni de col·laboració entre l’ajuntament i l’associació de brocanters i artesans del Penedès i Garraf, associació que ara presta el servei de mercat d’artesania i brocanters que es fa un cop al mes. Si el regidor ens ho vol explicar...</w:t>
      </w:r>
    </w:p>
    <w:p w:rsidR="00470C27" w:rsidRPr="00EE2F96" w:rsidRDefault="008F2299" w:rsidP="00470C27">
      <w:pPr>
        <w:rPr>
          <w:lang w:val="es-ES_tradnl"/>
        </w:rPr>
      </w:pPr>
      <w:r>
        <w:rPr>
          <w:lang w:val="es-ES_tradnl"/>
        </w:rPr>
        <w:t xml:space="preserve">El Sr. Francisco Garcia del </w:t>
      </w:r>
      <w:proofErr w:type="spellStart"/>
      <w:r>
        <w:rPr>
          <w:lang w:val="es-ES_tradnl"/>
        </w:rPr>
        <w:t>grup</w:t>
      </w:r>
      <w:proofErr w:type="spellEnd"/>
      <w:r>
        <w:rPr>
          <w:lang w:val="es-ES_tradnl"/>
        </w:rPr>
        <w:t xml:space="preserve"> PSC:</w:t>
      </w:r>
      <w:r w:rsidR="00B46B62" w:rsidRPr="00EE2F96">
        <w:rPr>
          <w:lang w:val="es-ES_tradnl"/>
        </w:rPr>
        <w:t xml:space="preserve"> </w:t>
      </w:r>
      <w:r>
        <w:rPr>
          <w:lang w:val="es-ES_tradnl"/>
        </w:rPr>
        <w:t>E</w:t>
      </w:r>
      <w:r w:rsidR="00B46B62" w:rsidRPr="00EE2F96">
        <w:rPr>
          <w:lang w:val="es-ES_tradnl"/>
        </w:rPr>
        <w:t xml:space="preserve">l ayuntamiento en su día firmó un convenio con la asociación de artesanos y brocanters del Penedés para la realización de un mercado artesanal </w:t>
      </w:r>
      <w:r w:rsidR="00B46B62" w:rsidRPr="00EE2F96">
        <w:rPr>
          <w:lang w:val="es-ES_tradnl"/>
        </w:rPr>
        <w:lastRenderedPageBreak/>
        <w:t>de carácter mensual con la idea de dar continuidad al mercado semanal hasta la avenida Catalunya y así dinamizar el eje comercial</w:t>
      </w:r>
      <w:r w:rsidR="00470C27" w:rsidRPr="00EE2F96">
        <w:rPr>
          <w:lang w:val="es-ES_tradnl"/>
        </w:rPr>
        <w:t xml:space="preserve">. Actualmente esta asociación ha pasado a ser la asociación de artesanos y brocanters del Penedés y el Garraf. Por ello, para actualizar este convenio e incluir alguna actualización puntual como es que en el mes que hay 5 domingos, el cuarto también se pueda realizar dicho mercado, aparte del que se realiza cada primer domingo de mes, pues se propone al pleno para </w:t>
      </w:r>
      <w:r w:rsidR="00EE2F96" w:rsidRPr="00EE2F96">
        <w:rPr>
          <w:lang w:val="es-ES_tradnl"/>
        </w:rPr>
        <w:t>sí</w:t>
      </w:r>
      <w:r w:rsidR="00470C27" w:rsidRPr="00EE2F96">
        <w:rPr>
          <w:lang w:val="es-ES_tradnl"/>
        </w:rPr>
        <w:t xml:space="preserve"> lo tiene bien así, aprobarlo</w:t>
      </w:r>
      <w:r w:rsidR="000D6DAB" w:rsidRPr="00EE2F96">
        <w:rPr>
          <w:lang w:val="es-ES_tradnl"/>
        </w:rPr>
        <w:t>.</w:t>
      </w:r>
    </w:p>
    <w:p w:rsidR="007830BA" w:rsidRPr="00470C27" w:rsidRDefault="007830BA" w:rsidP="00470C27">
      <w:pPr>
        <w:spacing w:before="100" w:beforeAutospacing="1" w:after="100" w:afterAutospacing="1"/>
        <w:rPr>
          <w:lang w:val="es-ES_tradnl"/>
        </w:rPr>
      </w:pPr>
    </w:p>
    <w:tbl>
      <w:tblPr>
        <w:tblW w:w="9000" w:type="dxa"/>
        <w:tblLayout w:type="fixed"/>
        <w:tblCellMar>
          <w:left w:w="70" w:type="dxa"/>
          <w:right w:w="70" w:type="dxa"/>
        </w:tblCellMar>
        <w:tblLook w:val="0000" w:firstRow="0" w:lastRow="0" w:firstColumn="0" w:lastColumn="0" w:noHBand="0" w:noVBand="0"/>
      </w:tblPr>
      <w:tblGrid>
        <w:gridCol w:w="9000"/>
      </w:tblGrid>
      <w:tr w:rsidR="007830BA" w:rsidRPr="00FC3DCE" w:rsidTr="007830BA">
        <w:tc>
          <w:tcPr>
            <w:tcW w:w="9000" w:type="dxa"/>
          </w:tcPr>
          <w:p w:rsidR="007830BA" w:rsidRPr="00FC3DCE" w:rsidRDefault="007830BA" w:rsidP="008330A7">
            <w:pPr>
              <w:rPr>
                <w:rFonts w:cs="Arial"/>
                <w:b/>
                <w:lang w:val="ca-ES"/>
              </w:rPr>
            </w:pPr>
            <w:r w:rsidRPr="00FC3DCE">
              <w:rPr>
                <w:rFonts w:cs="Arial"/>
                <w:b/>
                <w:lang w:val="ca-ES"/>
              </w:rPr>
              <w:t>7.- DONACIÓ DE COMPTE INFORME TRIMESTRAL DE MOROSITAT, SEGONS LA LLEI 15/2010, DE 5 DE JULIOL (TERCER TRIMESTRE 2017) (EXP. X2017001662)</w:t>
            </w:r>
          </w:p>
          <w:p w:rsidR="007830BA" w:rsidRPr="00FC3DCE" w:rsidRDefault="007830BA" w:rsidP="008330A7">
            <w:pPr>
              <w:rPr>
                <w:rFonts w:cs="Arial"/>
                <w:b/>
                <w:lang w:val="ca-ES"/>
              </w:rPr>
            </w:pPr>
          </w:p>
        </w:tc>
      </w:tr>
    </w:tbl>
    <w:p w:rsidR="00441B30" w:rsidRPr="00FC3DCE" w:rsidRDefault="00441B30" w:rsidP="008330A7">
      <w:pPr>
        <w:rPr>
          <w:b/>
          <w:lang w:val="ca-ES"/>
        </w:rPr>
      </w:pPr>
      <w:r w:rsidRPr="00FC3DCE">
        <w:rPr>
          <w:b/>
          <w:lang w:val="ca-ES"/>
        </w:rPr>
        <w:t>Text de l’acord:</w:t>
      </w:r>
    </w:p>
    <w:p w:rsidR="00441B30" w:rsidRPr="00FC3DCE" w:rsidRDefault="00441B30" w:rsidP="008330A7">
      <w:pPr>
        <w:rPr>
          <w:lang w:val="ca-ES"/>
        </w:rPr>
      </w:pPr>
    </w:p>
    <w:p w:rsidR="00441B30" w:rsidRPr="00FC3DCE" w:rsidRDefault="00441B30" w:rsidP="008330A7">
      <w:pPr>
        <w:rPr>
          <w:rFonts w:cs="Arial"/>
          <w:lang w:val="ca-ES"/>
        </w:rPr>
      </w:pPr>
    </w:p>
    <w:p w:rsidR="00441B30" w:rsidRPr="00FC3DCE" w:rsidRDefault="00441B30" w:rsidP="008330A7">
      <w:pPr>
        <w:rPr>
          <w:rFonts w:eastAsia="Times New Roman" w:cs="Arial"/>
          <w:lang w:val="ca-ES" w:eastAsia="es-ES"/>
        </w:rPr>
      </w:pPr>
    </w:p>
    <w:p w:rsidR="00441B30" w:rsidRPr="00FC3DCE" w:rsidRDefault="00441B30" w:rsidP="008330A7">
      <w:pPr>
        <w:rPr>
          <w:rFonts w:cs="Arial"/>
          <w:bCs/>
          <w:lang w:val="ca-ES"/>
        </w:rPr>
      </w:pPr>
      <w:r w:rsidRPr="00FC3DCE">
        <w:rPr>
          <w:rFonts w:cs="Arial"/>
          <w:lang w:val="ca-ES"/>
        </w:rPr>
        <w:t>Vist que la Llei 3/2004, de 29 de desembre, per la qual s’estableixen mesures de lluita contra la morositat en les operacions comercials, va incorporar al dret intern la Directiva 2000/35/CE, del Parlament Europeu i del Consell , de 29 de juny de 2000, per la qual s’estableixen mesures de lluita contra la morositat en les operacions comercials.</w:t>
      </w:r>
    </w:p>
    <w:p w:rsidR="00441B30" w:rsidRPr="00FC3DCE" w:rsidRDefault="00441B30" w:rsidP="008330A7">
      <w:pPr>
        <w:rPr>
          <w:rFonts w:cs="Arial"/>
          <w:lang w:val="ca-ES"/>
        </w:rPr>
      </w:pPr>
      <w:r w:rsidRPr="00FC3DCE">
        <w:rPr>
          <w:rFonts w:cs="Arial"/>
          <w:lang w:val="ca-ES"/>
        </w:rPr>
        <w:t>Vist que posteriorment la Llei 15/2010, de 5 de juliol, de modificació de la Llei 3/2004, en el seu article 4 estableix que els tresorers o, en el seu defecte, els Interventors de les Corporacions Locals elaboraran trimestralment un informe sobre el compliment dels terminis previstos en aquesta Llei  per al pagament de les obligacions de cada Entitat Local, que inclourà necessàriament el número i quantia global de les obligacions pendents en les que s’estigui incomplint el termini.</w:t>
      </w:r>
    </w:p>
    <w:p w:rsidR="00441B30" w:rsidRPr="00FC3DCE" w:rsidRDefault="00441B30" w:rsidP="008330A7">
      <w:pPr>
        <w:rPr>
          <w:rFonts w:cs="Arial"/>
          <w:lang w:val="ca-ES"/>
        </w:rPr>
      </w:pPr>
      <w:r w:rsidRPr="00FC3DCE">
        <w:rPr>
          <w:rFonts w:cs="Arial"/>
          <w:lang w:val="ca-ES"/>
        </w:rPr>
        <w:t>Vist que aquest informe, sense perjudici de la seva presentació i debat en el Ple de la Corporació Local s’haurà de remetre als òrgans competents del Ministeri d’Economia i Hisenda i als de la Comunitat Autònoma corresponent que tinguin atribuïda la tutela financera.</w:t>
      </w:r>
    </w:p>
    <w:p w:rsidR="00441B30" w:rsidRPr="00FC3DCE" w:rsidRDefault="00441B30" w:rsidP="008330A7">
      <w:pPr>
        <w:rPr>
          <w:rFonts w:cs="Arial"/>
          <w:lang w:val="ca-ES"/>
        </w:rPr>
      </w:pPr>
      <w:r w:rsidRPr="00FC3DCE">
        <w:rPr>
          <w:rFonts w:cs="Arial"/>
          <w:lang w:val="ca-ES"/>
        </w:rPr>
        <w:t>Vist que l’art. 5 de la Llei 15/2010 preveu que en l’informe trimestral s’incorpori, si s’escau, la relació de factures o documents justificatius respecte als quals hagin transcorregut més de tres mesos des de la l’anotació al registre de factures i no s’hagin tramitat els corresponents expedients de reconeixement de l’obligació o s’hagi justificat per l’òrgan gestor l’absència de la tramitació dels mateixos.</w:t>
      </w:r>
    </w:p>
    <w:p w:rsidR="00441B30" w:rsidRPr="00FC3DCE" w:rsidRDefault="00441B30" w:rsidP="008330A7">
      <w:pPr>
        <w:rPr>
          <w:rFonts w:cs="Arial"/>
          <w:lang w:val="ca-ES"/>
        </w:rPr>
      </w:pPr>
      <w:r w:rsidRPr="00FC3DCE">
        <w:rPr>
          <w:rFonts w:cs="Arial"/>
          <w:lang w:val="ca-ES"/>
        </w:rPr>
        <w:t>D’acord amb l’esmentat es dóna compte al  Ple del resum dels informes trimestrals, corresponent al tercer trimestre de l’exercici 2017 d’acord amb la informació detallada que consta  l’expedient administratiu:</w:t>
      </w:r>
    </w:p>
    <w:p w:rsidR="00441B30" w:rsidRPr="00FC3DCE" w:rsidRDefault="00441B30" w:rsidP="008330A7">
      <w:pPr>
        <w:rPr>
          <w:rFonts w:ascii="Courier New" w:hAnsi="Courier New" w:cs="Courier New"/>
          <w:lang w:val="ca-ES"/>
        </w:rPr>
      </w:pPr>
    </w:p>
    <w:p w:rsidR="00441B30" w:rsidRPr="00FC3DCE" w:rsidRDefault="00441B30" w:rsidP="008330A7">
      <w:pPr>
        <w:rPr>
          <w:b/>
          <w:lang w:val="ca-ES"/>
        </w:rPr>
      </w:pPr>
      <w:r w:rsidRPr="00FC3DCE">
        <w:rPr>
          <w:noProof/>
          <w:lang w:val="ca-ES" w:eastAsia="ca-ES"/>
        </w:rPr>
        <w:lastRenderedPageBreak/>
        <w:drawing>
          <wp:inline distT="0" distB="0" distL="0" distR="0" wp14:anchorId="5258E6E6" wp14:editId="379EEB32">
            <wp:extent cx="5400040" cy="248521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485215"/>
                    </a:xfrm>
                    <a:prstGeom prst="rect">
                      <a:avLst/>
                    </a:prstGeom>
                    <a:noFill/>
                    <a:ln>
                      <a:noFill/>
                    </a:ln>
                  </pic:spPr>
                </pic:pic>
              </a:graphicData>
            </a:graphic>
          </wp:inline>
        </w:drawing>
      </w:r>
    </w:p>
    <w:p w:rsidR="00441B30" w:rsidRPr="00FC3DCE" w:rsidRDefault="00441B30" w:rsidP="008330A7">
      <w:pPr>
        <w:rPr>
          <w:rFonts w:eastAsia="Times New Roman" w:cs="Arial"/>
          <w:lang w:val="ca-ES" w:eastAsia="es-ES"/>
        </w:rPr>
      </w:pPr>
    </w:p>
    <w:p w:rsidR="00441B30" w:rsidRPr="00FC3DCE" w:rsidRDefault="00441B30" w:rsidP="008330A7">
      <w:pPr>
        <w:rPr>
          <w:rFonts w:eastAsia="Times New Roman" w:cs="Arial"/>
          <w:lang w:val="ca-ES" w:eastAsia="es-ES"/>
        </w:rPr>
      </w:pPr>
    </w:p>
    <w:p w:rsidR="00441B30" w:rsidRPr="00FC3DCE" w:rsidRDefault="00441B30" w:rsidP="008330A7">
      <w:pPr>
        <w:rPr>
          <w:rFonts w:eastAsia="Times New Roman" w:cs="Arial"/>
          <w:lang w:val="ca-ES" w:eastAsia="es-ES"/>
        </w:rPr>
      </w:pPr>
    </w:p>
    <w:p w:rsidR="00441B30" w:rsidRPr="00FC3DCE" w:rsidRDefault="00441B30" w:rsidP="008330A7">
      <w:pPr>
        <w:rPr>
          <w:rFonts w:eastAsia="Times New Roman" w:cs="Arial"/>
          <w:lang w:val="ca-ES" w:eastAsia="es-ES"/>
        </w:rPr>
      </w:pPr>
    </w:p>
    <w:p w:rsidR="00441B30" w:rsidRPr="00FC3DCE" w:rsidRDefault="00441B30" w:rsidP="008330A7">
      <w:pPr>
        <w:rPr>
          <w:rFonts w:eastAsia="Times New Roman" w:cs="Arial"/>
          <w:lang w:val="ca-ES" w:eastAsia="es-ES"/>
        </w:rPr>
      </w:pPr>
    </w:p>
    <w:p w:rsidR="00441B30" w:rsidRPr="00FC3DCE" w:rsidRDefault="00441B30" w:rsidP="008330A7">
      <w:pPr>
        <w:rPr>
          <w:rFonts w:eastAsia="Times New Roman" w:cs="Arial"/>
          <w:lang w:val="ca-ES" w:eastAsia="es-ES"/>
        </w:rPr>
      </w:pPr>
      <w:r w:rsidRPr="00FC3DCE">
        <w:rPr>
          <w:noProof/>
          <w:lang w:val="ca-ES" w:eastAsia="ca-ES"/>
        </w:rPr>
        <w:drawing>
          <wp:inline distT="0" distB="0" distL="0" distR="0" wp14:anchorId="66B1B308" wp14:editId="4A2E19E4">
            <wp:extent cx="5400040" cy="190877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908775"/>
                    </a:xfrm>
                    <a:prstGeom prst="rect">
                      <a:avLst/>
                    </a:prstGeom>
                    <a:noFill/>
                    <a:ln>
                      <a:noFill/>
                    </a:ln>
                  </pic:spPr>
                </pic:pic>
              </a:graphicData>
            </a:graphic>
          </wp:inline>
        </w:drawing>
      </w:r>
    </w:p>
    <w:p w:rsidR="00441B30" w:rsidRPr="00FC3DCE" w:rsidRDefault="00441B30" w:rsidP="008330A7">
      <w:pPr>
        <w:rPr>
          <w:rFonts w:eastAsia="Times New Roman" w:cs="Arial"/>
          <w:lang w:val="ca-ES" w:eastAsia="es-ES"/>
        </w:rPr>
      </w:pPr>
    </w:p>
    <w:p w:rsidR="00441B30" w:rsidRPr="00FC3DCE" w:rsidRDefault="00441B30" w:rsidP="008330A7">
      <w:pPr>
        <w:rPr>
          <w:rFonts w:eastAsia="Times New Roman" w:cs="Arial"/>
          <w:lang w:val="ca-ES" w:eastAsia="es-ES"/>
        </w:rPr>
      </w:pPr>
    </w:p>
    <w:p w:rsidR="00441B30" w:rsidRPr="00FC3DCE" w:rsidRDefault="00441B30" w:rsidP="008330A7">
      <w:pPr>
        <w:rPr>
          <w:rFonts w:eastAsia="Times New Roman" w:cs="Arial"/>
          <w:lang w:val="ca-ES" w:eastAsia="es-ES"/>
        </w:rPr>
      </w:pPr>
    </w:p>
    <w:p w:rsidR="00441B30" w:rsidRPr="00FC3DCE" w:rsidRDefault="00441B30" w:rsidP="008330A7">
      <w:pPr>
        <w:rPr>
          <w:rFonts w:eastAsia="Times New Roman" w:cs="Arial"/>
          <w:lang w:val="ca-ES" w:eastAsia="es-ES"/>
        </w:rPr>
      </w:pPr>
    </w:p>
    <w:p w:rsidR="00441B30" w:rsidRPr="00FC3DCE" w:rsidRDefault="00441B30" w:rsidP="008330A7">
      <w:pPr>
        <w:rPr>
          <w:rFonts w:eastAsia="Times New Roman" w:cs="Arial"/>
          <w:lang w:val="ca-ES" w:eastAsia="es-ES"/>
        </w:rPr>
      </w:pPr>
    </w:p>
    <w:p w:rsidR="00441B30" w:rsidRPr="00FC3DCE" w:rsidRDefault="00441B30" w:rsidP="008330A7">
      <w:pPr>
        <w:rPr>
          <w:rFonts w:eastAsia="Times New Roman" w:cs="Arial"/>
          <w:lang w:val="ca-ES" w:eastAsia="es-ES"/>
        </w:rPr>
      </w:pPr>
      <w:r w:rsidRPr="00FC3DCE">
        <w:rPr>
          <w:noProof/>
          <w:lang w:val="ca-ES" w:eastAsia="ca-ES"/>
        </w:rPr>
        <w:lastRenderedPageBreak/>
        <w:drawing>
          <wp:inline distT="0" distB="0" distL="0" distR="0" wp14:anchorId="65A40D74" wp14:editId="61A4FBDF">
            <wp:extent cx="5400040" cy="2895202"/>
            <wp:effectExtent l="0" t="0" r="0" b="63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895202"/>
                    </a:xfrm>
                    <a:prstGeom prst="rect">
                      <a:avLst/>
                    </a:prstGeom>
                    <a:noFill/>
                    <a:ln>
                      <a:noFill/>
                    </a:ln>
                  </pic:spPr>
                </pic:pic>
              </a:graphicData>
            </a:graphic>
          </wp:inline>
        </w:drawing>
      </w:r>
    </w:p>
    <w:p w:rsidR="00441B30" w:rsidRPr="00FC3DCE" w:rsidRDefault="00441B30" w:rsidP="008330A7">
      <w:pPr>
        <w:rPr>
          <w:rFonts w:eastAsia="Times New Roman" w:cs="Arial"/>
          <w:lang w:val="ca-ES" w:eastAsia="es-ES"/>
        </w:rPr>
      </w:pPr>
    </w:p>
    <w:p w:rsidR="007830BA" w:rsidRPr="008F2299" w:rsidRDefault="008F2299" w:rsidP="00645D6C">
      <w:pPr>
        <w:spacing w:before="100" w:beforeAutospacing="1" w:after="100" w:afterAutospacing="1"/>
        <w:rPr>
          <w:rFonts w:cs="Arial"/>
          <w:lang w:val="ca-ES"/>
        </w:rPr>
      </w:pPr>
      <w:r w:rsidRPr="008F2299">
        <w:rPr>
          <w:rFonts w:cs="Arial"/>
          <w:lang w:val="ca-ES"/>
        </w:rPr>
        <w:t xml:space="preserve">La Sra. Alcaldessa Imma Ferret: </w:t>
      </w:r>
      <w:r w:rsidR="00645D6C" w:rsidRPr="008F2299">
        <w:rPr>
          <w:rFonts w:cs="Arial"/>
          <w:lang w:val="ca-ES"/>
        </w:rPr>
        <w:t>Sr. Interventor</w:t>
      </w:r>
    </w:p>
    <w:p w:rsidR="00645D6C" w:rsidRDefault="00645D6C" w:rsidP="00645D6C">
      <w:pPr>
        <w:spacing w:before="100" w:beforeAutospacing="1" w:after="100" w:afterAutospacing="1"/>
        <w:rPr>
          <w:rFonts w:cs="Arial"/>
          <w:lang w:val="ca-ES"/>
        </w:rPr>
      </w:pPr>
      <w:r>
        <w:rPr>
          <w:rFonts w:cs="Arial"/>
          <w:lang w:val="ca-ES"/>
        </w:rPr>
        <w:t>Sr. Interventor</w:t>
      </w:r>
      <w:r w:rsidR="008F2299">
        <w:rPr>
          <w:rFonts w:cs="Arial"/>
          <w:lang w:val="ca-ES"/>
        </w:rPr>
        <w:t>:</w:t>
      </w:r>
      <w:r>
        <w:rPr>
          <w:rFonts w:cs="Arial"/>
          <w:lang w:val="ca-ES"/>
        </w:rPr>
        <w:t xml:space="preserve"> </w:t>
      </w:r>
      <w:r w:rsidR="008F2299">
        <w:rPr>
          <w:rFonts w:cs="Arial"/>
          <w:lang w:val="ca-ES"/>
        </w:rPr>
        <w:t>B</w:t>
      </w:r>
      <w:r>
        <w:rPr>
          <w:rFonts w:cs="Arial"/>
          <w:lang w:val="ca-ES"/>
        </w:rPr>
        <w:t xml:space="preserve">àsicament és donar compte, com el punt vuitè, dels resultats respecte al segon trimestre. </w:t>
      </w:r>
      <w:r w:rsidR="0035048E">
        <w:rPr>
          <w:rFonts w:cs="Arial"/>
          <w:lang w:val="ca-ES"/>
        </w:rPr>
        <w:t xml:space="preserve">La ràtio és bastant similar. Si aquest trimestre estem pagant a setze dies i escaig, l’anterior eren disset. Per tant, s’ha millorat una mica i aquest és l’índex més significatiu, perquè és el que mesura quan es triga en pagar una factura des que entra al registre de factures fins que s’ordena la transferència. Pel criteri del PDP, és bastant similar, ha baixat una mica. La mesura més significativa és la de morositat. La conclusió és que ens mantenim en ràtios molt similars de pagament, que no només compleix amb el que és preceptiu legalment sinó que en comparació amb altres entitats, està força bé. </w:t>
      </w:r>
    </w:p>
    <w:p w:rsidR="0035048E" w:rsidRPr="0035048E" w:rsidRDefault="008F2299" w:rsidP="00645D6C">
      <w:pPr>
        <w:spacing w:before="100" w:beforeAutospacing="1" w:after="100" w:afterAutospacing="1"/>
        <w:rPr>
          <w:rFonts w:cs="Arial"/>
          <w:b/>
          <w:lang w:val="ca-ES"/>
        </w:rPr>
      </w:pPr>
      <w:r w:rsidRPr="008F2299">
        <w:rPr>
          <w:rFonts w:cs="Arial"/>
          <w:lang w:val="ca-ES"/>
        </w:rPr>
        <w:t xml:space="preserve">La Sra. Alcaldessa Imma Ferret: </w:t>
      </w:r>
      <w:r>
        <w:rPr>
          <w:rFonts w:cs="Arial"/>
          <w:lang w:val="ca-ES"/>
        </w:rPr>
        <w:t xml:space="preserve"> </w:t>
      </w:r>
      <w:r w:rsidR="0035048E" w:rsidRPr="008F2299">
        <w:rPr>
          <w:rFonts w:cs="Arial"/>
          <w:lang w:val="ca-ES"/>
        </w:rPr>
        <w:t xml:space="preserve">Vull agrair una vegada més als serveis econòmics de l’ajuntament la gran feina que fan, perquè comptablement es portin al dia els pagaments i això segurament els proveïdors ho agraeixen i és una feina de comptabilitat molt gran. </w:t>
      </w:r>
    </w:p>
    <w:p w:rsidR="00441B30" w:rsidRPr="00FC3DCE" w:rsidRDefault="00441B30" w:rsidP="008330A7">
      <w:pPr>
        <w:rPr>
          <w:rFonts w:cs="Arial"/>
          <w:b/>
          <w:lang w:val="ca-ES"/>
        </w:rPr>
      </w:pPr>
      <w:r w:rsidRPr="00FC3DCE">
        <w:rPr>
          <w:rFonts w:cs="Arial"/>
          <w:b/>
          <w:lang w:val="ca-ES"/>
        </w:rPr>
        <w:t>8.- DONACIÓ DE COMPTE DEL PERIODE MIG DE PAGAMENT SEGONS RD 635/2014 TERCER TRIMESTRE 2017. (EXP. X2017001663)</w:t>
      </w:r>
    </w:p>
    <w:p w:rsidR="00441B30" w:rsidRPr="00FC3DCE" w:rsidRDefault="00441B30" w:rsidP="008330A7">
      <w:pPr>
        <w:rPr>
          <w:b/>
          <w:lang w:val="ca-ES"/>
        </w:rPr>
      </w:pPr>
    </w:p>
    <w:p w:rsidR="00441B30" w:rsidRPr="00FC3DCE" w:rsidRDefault="00441B30" w:rsidP="008330A7">
      <w:pPr>
        <w:rPr>
          <w:b/>
          <w:lang w:val="ca-ES"/>
        </w:rPr>
      </w:pPr>
      <w:r w:rsidRPr="00FC3DCE">
        <w:rPr>
          <w:b/>
          <w:lang w:val="ca-ES"/>
        </w:rPr>
        <w:t>Text de l’acord:</w:t>
      </w:r>
    </w:p>
    <w:p w:rsidR="00441B30" w:rsidRPr="00FC3DCE" w:rsidRDefault="00441B30" w:rsidP="008330A7">
      <w:pPr>
        <w:rPr>
          <w:lang w:val="ca-ES"/>
        </w:rPr>
      </w:pPr>
    </w:p>
    <w:p w:rsidR="00441B30" w:rsidRPr="00FC3DCE" w:rsidRDefault="00441B30" w:rsidP="008330A7">
      <w:pPr>
        <w:rPr>
          <w:rFonts w:cs="Arial"/>
          <w:lang w:val="ca-ES"/>
        </w:rPr>
      </w:pPr>
      <w:bookmarkStart w:id="4" w:name="X2017001663"/>
    </w:p>
    <w:p w:rsidR="00441B30" w:rsidRPr="00FC3DCE" w:rsidRDefault="00441B30" w:rsidP="008330A7">
      <w:pPr>
        <w:rPr>
          <w:rFonts w:eastAsia="Times New Roman" w:cs="Arial"/>
          <w:lang w:val="ca-ES" w:eastAsia="es-ES"/>
        </w:rPr>
      </w:pPr>
    </w:p>
    <w:p w:rsidR="00441B30" w:rsidRPr="00FC3DCE" w:rsidRDefault="00441B30" w:rsidP="008330A7">
      <w:pPr>
        <w:rPr>
          <w:rFonts w:cs="Arial"/>
          <w:lang w:val="ca-ES"/>
        </w:rPr>
      </w:pPr>
      <w:r w:rsidRPr="00FC3DCE">
        <w:rPr>
          <w:rFonts w:cs="Arial"/>
          <w:lang w:val="ca-ES"/>
        </w:rPr>
        <w:t>Vist que la Llei 3/2004, de 29 de desembre, per la qual s’estableixen mesures de lluita contra la morositat en les operacions comercials, va incorporar al dret intern la Directiva 2000/35/CE, del Parlament Europeu i del Consell , de 29 de juny de 2000, per la qual s’estableixen mesures de lluita contra la morositat en les operacions comercials.</w:t>
      </w:r>
    </w:p>
    <w:p w:rsidR="00441B30" w:rsidRPr="00FC3DCE" w:rsidRDefault="00441B30" w:rsidP="008330A7">
      <w:pPr>
        <w:rPr>
          <w:rFonts w:cs="Arial"/>
          <w:lang w:val="ca-ES"/>
        </w:rPr>
      </w:pPr>
    </w:p>
    <w:p w:rsidR="00441B30" w:rsidRPr="00FC3DCE" w:rsidRDefault="00441B30" w:rsidP="008330A7">
      <w:pPr>
        <w:autoSpaceDE w:val="0"/>
        <w:autoSpaceDN w:val="0"/>
        <w:adjustRightInd w:val="0"/>
        <w:rPr>
          <w:rFonts w:cs="Arial"/>
          <w:lang w:val="ca-ES"/>
        </w:rPr>
      </w:pPr>
      <w:r w:rsidRPr="00FC3DCE">
        <w:rPr>
          <w:rFonts w:cs="Arial"/>
          <w:lang w:val="ca-ES"/>
        </w:rPr>
        <w:t>La Llei Orgànica 2/2012,  de 27 de abril, introdueix el concepte de període mitjà de pagament, PMP,  com expressió del temps de pagament o endarreriment en el pagament del  deute comercial, de manera que totes les Administracions Públiques, en un nou exercici de transparència, hauran de fer públic el seu període mitjà de pagament que s’ha de calcular d’ acord amb una metodologia comú.</w:t>
      </w:r>
    </w:p>
    <w:p w:rsidR="00441B30" w:rsidRPr="00FC3DCE" w:rsidRDefault="00441B30" w:rsidP="008330A7">
      <w:pPr>
        <w:autoSpaceDE w:val="0"/>
        <w:autoSpaceDN w:val="0"/>
        <w:adjustRightInd w:val="0"/>
        <w:rPr>
          <w:rFonts w:cs="Arial"/>
          <w:lang w:val="ca-ES"/>
        </w:rPr>
      </w:pPr>
    </w:p>
    <w:p w:rsidR="00441B30" w:rsidRPr="00FC3DCE" w:rsidRDefault="00441B30" w:rsidP="008330A7">
      <w:pPr>
        <w:rPr>
          <w:rFonts w:cs="Arial"/>
          <w:color w:val="000000"/>
          <w:lang w:val="ca-ES"/>
        </w:rPr>
      </w:pPr>
      <w:r w:rsidRPr="00FC3DCE">
        <w:rPr>
          <w:rFonts w:cs="Arial"/>
          <w:color w:val="000000"/>
          <w:lang w:val="ca-ES"/>
        </w:rPr>
        <w:t>Vist el RD 635/2014 pel que es desenvolupa  la metodologia de càlcul del període mitjà de pagament  a proveïdors de les Administracions Públiques.</w:t>
      </w:r>
    </w:p>
    <w:p w:rsidR="00441B30" w:rsidRPr="00FC3DCE" w:rsidRDefault="00441B30" w:rsidP="008330A7">
      <w:pPr>
        <w:rPr>
          <w:rFonts w:eastAsia="Times New Roman" w:cs="Arial"/>
          <w:lang w:val="ca-ES"/>
        </w:rPr>
      </w:pPr>
    </w:p>
    <w:p w:rsidR="00441B30" w:rsidRPr="00FC3DCE" w:rsidRDefault="00441B30" w:rsidP="008330A7">
      <w:pPr>
        <w:rPr>
          <w:rFonts w:eastAsia="Times New Roman" w:cs="Arial"/>
          <w:lang w:val="ca-ES"/>
        </w:rPr>
      </w:pPr>
      <w:r w:rsidRPr="00FC3DCE">
        <w:rPr>
          <w:rFonts w:eastAsia="Times New Roman" w:cs="Arial"/>
          <w:lang w:val="ca-ES"/>
        </w:rPr>
        <w:t xml:space="preserve">Segons el RD 635/2014, el PMP mesura el que l’ Ajuntament està pagant (en termes </w:t>
      </w:r>
      <w:r w:rsidRPr="00FC3DCE">
        <w:rPr>
          <w:rFonts w:eastAsia="Times New Roman" w:cs="Arial"/>
          <w:u w:val="single"/>
          <w:lang w:val="ca-ES"/>
        </w:rPr>
        <w:t>econòmics</w:t>
      </w:r>
      <w:r w:rsidRPr="00FC3DCE">
        <w:rPr>
          <w:rFonts w:eastAsia="Times New Roman" w:cs="Arial"/>
          <w:lang w:val="ca-ES"/>
        </w:rPr>
        <w:t xml:space="preserve">), altrament  segons  la normativa de morositat ( Llei 15/2010): el PMP mesura  com l’ Ajuntament està gestionant les seves factures (en termes </w:t>
      </w:r>
      <w:r w:rsidRPr="00FC3DCE">
        <w:rPr>
          <w:rFonts w:eastAsia="Times New Roman" w:cs="Arial"/>
          <w:u w:val="single"/>
          <w:lang w:val="ca-ES"/>
        </w:rPr>
        <w:t>comptables</w:t>
      </w:r>
      <w:r w:rsidRPr="00FC3DCE">
        <w:rPr>
          <w:rFonts w:eastAsia="Times New Roman" w:cs="Arial"/>
          <w:lang w:val="ca-ES"/>
        </w:rPr>
        <w:t>).</w:t>
      </w:r>
    </w:p>
    <w:p w:rsidR="00441B30" w:rsidRPr="00FC3DCE" w:rsidRDefault="00441B30" w:rsidP="008330A7">
      <w:pPr>
        <w:rPr>
          <w:rFonts w:cs="Arial"/>
          <w:lang w:val="ca-ES"/>
        </w:rPr>
      </w:pPr>
    </w:p>
    <w:p w:rsidR="00441B30" w:rsidRPr="00FC3DCE" w:rsidRDefault="00441B30" w:rsidP="008330A7">
      <w:pPr>
        <w:rPr>
          <w:rFonts w:cs="Arial"/>
          <w:lang w:val="ca-ES"/>
        </w:rPr>
      </w:pPr>
      <w:r w:rsidRPr="00FC3DCE">
        <w:rPr>
          <w:rFonts w:eastAsia="Times New Roman" w:cs="Arial"/>
          <w:lang w:val="ca-ES"/>
        </w:rPr>
        <w:t>Segons</w:t>
      </w:r>
      <w:r w:rsidRPr="00FC3DCE">
        <w:rPr>
          <w:rFonts w:cs="Arial"/>
          <w:lang w:val="ca-ES"/>
        </w:rPr>
        <w:t xml:space="preserve"> el RD 635/2014, </w:t>
      </w:r>
      <w:r w:rsidRPr="00FC3DCE">
        <w:rPr>
          <w:rFonts w:eastAsia="Times New Roman" w:cs="Arial"/>
          <w:lang w:val="ca-ES"/>
        </w:rPr>
        <w:t>el PMP</w:t>
      </w:r>
      <w:r w:rsidRPr="00FC3DCE">
        <w:rPr>
          <w:rFonts w:cs="Arial"/>
          <w:lang w:val="ca-ES"/>
        </w:rPr>
        <w:t xml:space="preserve"> mesura el termini des de que es registra una factura fins que es paga, </w:t>
      </w:r>
      <w:r w:rsidRPr="00FC3DCE">
        <w:rPr>
          <w:rFonts w:cs="Arial"/>
          <w:u w:val="single"/>
          <w:lang w:val="ca-ES"/>
        </w:rPr>
        <w:t>independentment</w:t>
      </w:r>
      <w:r w:rsidRPr="00FC3DCE">
        <w:rPr>
          <w:rFonts w:cs="Arial"/>
          <w:lang w:val="ca-ES"/>
        </w:rPr>
        <w:t xml:space="preserve"> dels dies qu</w:t>
      </w:r>
      <w:r w:rsidR="00162CC3">
        <w:rPr>
          <w:rFonts w:cs="Arial"/>
          <w:lang w:val="ca-ES"/>
        </w:rPr>
        <w:t>e se tarda en reconèixer  l</w:t>
      </w:r>
      <w:r w:rsidRPr="00FC3DCE">
        <w:rPr>
          <w:rFonts w:cs="Arial"/>
          <w:lang w:val="ca-ES"/>
        </w:rPr>
        <w:t>‘obligació, i pot ser negatiu:</w:t>
      </w:r>
    </w:p>
    <w:p w:rsidR="00441B30" w:rsidRPr="00FC3DCE" w:rsidRDefault="00441B30" w:rsidP="008330A7">
      <w:pPr>
        <w:rPr>
          <w:rFonts w:eastAsia="Times New Roman" w:cs="Arial"/>
          <w:lang w:val="ca-ES"/>
        </w:rPr>
      </w:pPr>
      <w:r w:rsidRPr="00FC3DCE">
        <w:rPr>
          <w:rFonts w:eastAsia="Times New Roman" w:cs="Arial"/>
          <w:lang w:val="ca-ES"/>
        </w:rPr>
        <w:t xml:space="preserve">Si és (-) o &lt; 30, </w:t>
      </w:r>
      <w:r w:rsidRPr="00FC3DCE">
        <w:rPr>
          <w:rFonts w:eastAsia="Times New Roman" w:cs="Arial"/>
          <w:bCs/>
          <w:u w:val="single"/>
          <w:lang w:val="ca-ES"/>
        </w:rPr>
        <w:t>SÍ</w:t>
      </w:r>
      <w:r w:rsidRPr="00FC3DCE">
        <w:rPr>
          <w:rFonts w:eastAsia="Times New Roman" w:cs="Arial"/>
          <w:lang w:val="ca-ES"/>
        </w:rPr>
        <w:t xml:space="preserve"> que compleix amb el PMP establert com màxim pel RD 635/2014  (pot ser “negatiu” perquè als dies transcorreguts entre la data de registre i el pagament , ha de “restar-se”   30 dies, que són els que abans –segons la normativa de morositat- podien transcórrer des del reconeixement de l’ obligació fins el pagament).  </w:t>
      </w:r>
      <w:r w:rsidRPr="00FC3DCE">
        <w:rPr>
          <w:rFonts w:eastAsia="Times New Roman" w:cs="Arial"/>
          <w:bCs/>
          <w:lang w:val="ca-ES"/>
        </w:rPr>
        <w:t>El màxim,  ha de ser 30 dies</w:t>
      </w:r>
      <w:r w:rsidRPr="00FC3DCE">
        <w:rPr>
          <w:rFonts w:eastAsia="Times New Roman" w:cs="Arial"/>
          <w:lang w:val="ca-ES"/>
        </w:rPr>
        <w:t>. (En termes econòmics, pot ser “</w:t>
      </w:r>
      <w:r w:rsidRPr="00FC3DCE">
        <w:rPr>
          <w:rFonts w:eastAsia="Times New Roman" w:cs="Arial"/>
          <w:bCs/>
          <w:lang w:val="ca-ES"/>
        </w:rPr>
        <w:t>negatiu”</w:t>
      </w:r>
      <w:r w:rsidRPr="00FC3DCE">
        <w:rPr>
          <w:rFonts w:eastAsia="Times New Roman" w:cs="Arial"/>
          <w:lang w:val="ca-ES"/>
        </w:rPr>
        <w:t>).</w:t>
      </w:r>
    </w:p>
    <w:p w:rsidR="00441B30" w:rsidRPr="00FC3DCE" w:rsidRDefault="00441B30" w:rsidP="008330A7">
      <w:pPr>
        <w:ind w:left="360"/>
        <w:rPr>
          <w:rFonts w:eastAsia="Times New Roman" w:cs="Arial"/>
          <w:lang w:val="ca-ES"/>
        </w:rPr>
      </w:pPr>
    </w:p>
    <w:p w:rsidR="00441B30" w:rsidRPr="00FC3DCE" w:rsidRDefault="00441B30" w:rsidP="008330A7">
      <w:pPr>
        <w:rPr>
          <w:rFonts w:eastAsia="Times New Roman" w:cs="Arial"/>
          <w:lang w:val="ca-ES"/>
        </w:rPr>
      </w:pPr>
      <w:r w:rsidRPr="00FC3DCE">
        <w:rPr>
          <w:rFonts w:eastAsia="Times New Roman" w:cs="Arial"/>
          <w:lang w:val="ca-ES"/>
        </w:rPr>
        <w:t>S</w:t>
      </w:r>
      <w:r w:rsidRPr="00FC3DCE">
        <w:rPr>
          <w:rFonts w:cs="Arial"/>
          <w:lang w:val="ca-ES"/>
        </w:rPr>
        <w:t xml:space="preserve">egons la normativa de morositat , </w:t>
      </w:r>
      <w:r w:rsidRPr="00FC3DCE">
        <w:rPr>
          <w:rFonts w:eastAsia="Times New Roman" w:cs="Arial"/>
          <w:lang w:val="ca-ES"/>
        </w:rPr>
        <w:t xml:space="preserve">Llei 15/2010, </w:t>
      </w:r>
      <w:r w:rsidRPr="00FC3DCE">
        <w:rPr>
          <w:rFonts w:cs="Arial"/>
          <w:lang w:val="ca-ES"/>
        </w:rPr>
        <w:t xml:space="preserve"> hi ha  un període màxim de 30 dies des de la  data de registre fins el reconeixement  de l’ obligació i altres  30 dies des de la data de reconeixement fins el pagament , per la qual cosa el període màxim de pagament era de 60 dies. Mai</w:t>
      </w:r>
      <w:r w:rsidRPr="00FC3DCE">
        <w:rPr>
          <w:rFonts w:cs="Arial"/>
          <w:bCs/>
          <w:lang w:val="ca-ES"/>
        </w:rPr>
        <w:t xml:space="preserve"> pot ser negatiu. </w:t>
      </w:r>
      <w:r w:rsidRPr="00FC3DCE">
        <w:rPr>
          <w:rFonts w:cs="Arial"/>
          <w:lang w:val="ca-ES"/>
        </w:rPr>
        <w:t>(En termes comptables, sempre ha de ser “</w:t>
      </w:r>
      <w:r w:rsidRPr="00FC3DCE">
        <w:rPr>
          <w:rFonts w:cs="Arial"/>
          <w:bCs/>
          <w:lang w:val="ca-ES"/>
        </w:rPr>
        <w:t>positiu</w:t>
      </w:r>
      <w:r w:rsidRPr="00FC3DCE">
        <w:rPr>
          <w:rFonts w:cs="Arial"/>
          <w:lang w:val="ca-ES"/>
        </w:rPr>
        <w:t>”)</w:t>
      </w:r>
    </w:p>
    <w:p w:rsidR="00441B30" w:rsidRPr="00FC3DCE" w:rsidRDefault="00441B30" w:rsidP="008330A7">
      <w:pPr>
        <w:rPr>
          <w:rFonts w:cs="Arial"/>
          <w:lang w:val="ca-ES"/>
        </w:rPr>
      </w:pPr>
    </w:p>
    <w:p w:rsidR="00441B30" w:rsidRPr="00FC3DCE" w:rsidRDefault="00441B30" w:rsidP="008330A7">
      <w:pPr>
        <w:rPr>
          <w:rFonts w:eastAsia="Times New Roman" w:cs="Arial"/>
          <w:lang w:val="ca-ES"/>
        </w:rPr>
      </w:pPr>
      <w:r w:rsidRPr="00FC3DCE">
        <w:rPr>
          <w:rFonts w:eastAsia="Times New Roman" w:cs="Arial"/>
          <w:lang w:val="ca-ES"/>
        </w:rPr>
        <w:t xml:space="preserve">La magnitud de  l’ import de pagaments dins el trimestre pot no coincidir  ja que en el PMP segons  </w:t>
      </w:r>
      <w:r w:rsidRPr="00FC3DCE">
        <w:rPr>
          <w:rFonts w:cs="Arial"/>
          <w:lang w:val="ca-ES"/>
        </w:rPr>
        <w:t>RD 635/2014 l</w:t>
      </w:r>
      <w:r w:rsidRPr="00FC3DCE">
        <w:rPr>
          <w:rFonts w:eastAsia="Times New Roman" w:cs="Arial"/>
          <w:lang w:val="ca-ES"/>
        </w:rPr>
        <w:t>es factures pagades parcialment es tenen com no pagades en la seva totalitat i les factures pagades mitjançant compensació no es comptabilitzen en l’import de pagaments realitzats.</w:t>
      </w:r>
    </w:p>
    <w:p w:rsidR="00441B30" w:rsidRPr="00FC3DCE" w:rsidRDefault="00441B30" w:rsidP="008330A7">
      <w:pPr>
        <w:rPr>
          <w:rFonts w:eastAsia="Times New Roman" w:cs="Arial"/>
          <w:lang w:val="ca-ES"/>
        </w:rPr>
      </w:pPr>
    </w:p>
    <w:p w:rsidR="00441B30" w:rsidRPr="00FC3DCE" w:rsidRDefault="00441B30" w:rsidP="008330A7">
      <w:pPr>
        <w:autoSpaceDE w:val="0"/>
        <w:autoSpaceDN w:val="0"/>
        <w:adjustRightInd w:val="0"/>
        <w:rPr>
          <w:rFonts w:cs="Arial"/>
          <w:lang w:val="ca-ES"/>
        </w:rPr>
      </w:pPr>
      <w:r w:rsidRPr="00FC3DCE">
        <w:rPr>
          <w:rFonts w:cs="Arial"/>
          <w:lang w:val="ca-ES"/>
        </w:rPr>
        <w:t>La Llei Orgànica 9/2013, de 20 de desembre, de control del deute comercial en el sector públic estableix l’obligació de les Administracions Públiques i les seves  entitats i  organismes vinculats o dependents de publicar en el seu portal web el seu període mig de pagament a proveïdors.</w:t>
      </w:r>
    </w:p>
    <w:p w:rsidR="00441B30" w:rsidRPr="00FC3DCE" w:rsidRDefault="00441B30" w:rsidP="008330A7">
      <w:pPr>
        <w:rPr>
          <w:rFonts w:cs="Arial"/>
          <w:bCs/>
          <w:lang w:val="ca-ES"/>
        </w:rPr>
      </w:pPr>
    </w:p>
    <w:p w:rsidR="00441B30" w:rsidRPr="00FC3DCE" w:rsidRDefault="00441B30" w:rsidP="008330A7">
      <w:pPr>
        <w:rPr>
          <w:rFonts w:cs="Arial"/>
          <w:lang w:val="ca-ES"/>
        </w:rPr>
      </w:pPr>
      <w:r w:rsidRPr="00FC3DCE">
        <w:rPr>
          <w:rFonts w:cs="Arial"/>
          <w:lang w:val="ca-ES"/>
        </w:rPr>
        <w:t>D’acord amb l’esmentat es dóna compte al  Ple del resum dels informes trimestrals segons RD 635/2014, corresponent al segon trimestre de l’exercici 2017 d’acord amb la informació detallada que consta  l’expedient administratiu:</w:t>
      </w:r>
    </w:p>
    <w:tbl>
      <w:tblPr>
        <w:tblW w:w="14231" w:type="dxa"/>
        <w:tblInd w:w="55" w:type="dxa"/>
        <w:tblCellMar>
          <w:left w:w="70" w:type="dxa"/>
          <w:right w:w="70" w:type="dxa"/>
        </w:tblCellMar>
        <w:tblLook w:val="04A0" w:firstRow="1" w:lastRow="0" w:firstColumn="1" w:lastColumn="0" w:noHBand="0" w:noVBand="1"/>
      </w:tblPr>
      <w:tblGrid>
        <w:gridCol w:w="1329"/>
        <w:gridCol w:w="2327"/>
        <w:gridCol w:w="2305"/>
        <w:gridCol w:w="1567"/>
        <w:gridCol w:w="1461"/>
        <w:gridCol w:w="1055"/>
        <w:gridCol w:w="4187"/>
      </w:tblGrid>
      <w:tr w:rsidR="00441B30" w:rsidRPr="00FC3DCE" w:rsidTr="002B1C67">
        <w:trPr>
          <w:trHeight w:val="480"/>
        </w:trPr>
        <w:tc>
          <w:tcPr>
            <w:tcW w:w="5961" w:type="dxa"/>
            <w:gridSpan w:val="3"/>
            <w:noWrap/>
            <w:vAlign w:val="center"/>
            <w:hideMark/>
          </w:tcPr>
          <w:p w:rsidR="00441B30" w:rsidRPr="00FC3DCE" w:rsidRDefault="00441B30" w:rsidP="008330A7">
            <w:pPr>
              <w:rPr>
                <w:rFonts w:cs="Arial"/>
                <w:color w:val="000000"/>
                <w:lang w:val="ca-ES"/>
              </w:rPr>
            </w:pPr>
            <w:r w:rsidRPr="00FC3DCE">
              <w:rPr>
                <w:rFonts w:cs="Arial"/>
                <w:color w:val="000000"/>
                <w:lang w:val="ca-ES"/>
              </w:rPr>
              <w:t>Dades Pagament a Tercers (PMP)</w:t>
            </w:r>
          </w:p>
        </w:tc>
        <w:tc>
          <w:tcPr>
            <w:tcW w:w="1567" w:type="dxa"/>
            <w:noWrap/>
            <w:vAlign w:val="center"/>
            <w:hideMark/>
          </w:tcPr>
          <w:p w:rsidR="00441B30" w:rsidRPr="00FC3DCE" w:rsidRDefault="00441B30" w:rsidP="008330A7">
            <w:pPr>
              <w:rPr>
                <w:rFonts w:cs="Arial"/>
                <w:sz w:val="20"/>
                <w:szCs w:val="20"/>
                <w:lang w:val="ca-ES" w:eastAsia="ca-ES"/>
              </w:rPr>
            </w:pPr>
          </w:p>
        </w:tc>
        <w:tc>
          <w:tcPr>
            <w:tcW w:w="1461" w:type="dxa"/>
            <w:noWrap/>
            <w:vAlign w:val="bottom"/>
            <w:hideMark/>
          </w:tcPr>
          <w:p w:rsidR="00441B30" w:rsidRPr="00FC3DCE" w:rsidRDefault="00441B30" w:rsidP="008330A7">
            <w:pPr>
              <w:rPr>
                <w:rFonts w:cs="Arial"/>
                <w:sz w:val="20"/>
                <w:szCs w:val="20"/>
                <w:lang w:val="ca-ES" w:eastAsia="ca-ES"/>
              </w:rPr>
            </w:pPr>
          </w:p>
        </w:tc>
        <w:tc>
          <w:tcPr>
            <w:tcW w:w="5242" w:type="dxa"/>
            <w:gridSpan w:val="2"/>
            <w:noWrap/>
            <w:vAlign w:val="bottom"/>
            <w:hideMark/>
          </w:tcPr>
          <w:p w:rsidR="00441B30" w:rsidRPr="00FC3DCE" w:rsidRDefault="00441B30" w:rsidP="008330A7">
            <w:pPr>
              <w:rPr>
                <w:rFonts w:cs="Arial"/>
                <w:sz w:val="20"/>
                <w:szCs w:val="20"/>
                <w:lang w:val="ca-ES" w:eastAsia="ca-ES"/>
              </w:rPr>
            </w:pPr>
          </w:p>
        </w:tc>
      </w:tr>
      <w:tr w:rsidR="00441B30" w:rsidRPr="00FC3DCE" w:rsidTr="002B1C67">
        <w:trPr>
          <w:trHeight w:val="315"/>
        </w:trPr>
        <w:tc>
          <w:tcPr>
            <w:tcW w:w="3656" w:type="dxa"/>
            <w:gridSpan w:val="2"/>
            <w:noWrap/>
            <w:vAlign w:val="center"/>
            <w:hideMark/>
          </w:tcPr>
          <w:p w:rsidR="00441B30" w:rsidRPr="00FC3DCE" w:rsidRDefault="00441B30" w:rsidP="008330A7">
            <w:pPr>
              <w:rPr>
                <w:rFonts w:cs="Arial"/>
                <w:color w:val="000000"/>
                <w:sz w:val="24"/>
                <w:szCs w:val="24"/>
                <w:lang w:val="ca-ES"/>
              </w:rPr>
            </w:pPr>
            <w:r w:rsidRPr="00FC3DCE">
              <w:rPr>
                <w:rFonts w:cs="Arial"/>
                <w:color w:val="000000"/>
                <w:lang w:val="ca-ES"/>
              </w:rPr>
              <w:t>Tercer trimestre de 2017</w:t>
            </w:r>
          </w:p>
        </w:tc>
        <w:tc>
          <w:tcPr>
            <w:tcW w:w="2305" w:type="dxa"/>
            <w:vAlign w:val="center"/>
            <w:hideMark/>
          </w:tcPr>
          <w:p w:rsidR="00441B30" w:rsidRPr="00FC3DCE" w:rsidRDefault="00441B30" w:rsidP="008330A7">
            <w:pPr>
              <w:rPr>
                <w:rFonts w:cs="Arial"/>
                <w:sz w:val="20"/>
                <w:szCs w:val="20"/>
                <w:lang w:val="ca-ES" w:eastAsia="ca-ES"/>
              </w:rPr>
            </w:pPr>
          </w:p>
        </w:tc>
        <w:tc>
          <w:tcPr>
            <w:tcW w:w="1567" w:type="dxa"/>
            <w:vAlign w:val="center"/>
            <w:hideMark/>
          </w:tcPr>
          <w:p w:rsidR="00441B30" w:rsidRPr="00FC3DCE" w:rsidRDefault="00441B30" w:rsidP="008330A7">
            <w:pPr>
              <w:rPr>
                <w:rFonts w:cs="Arial"/>
                <w:sz w:val="20"/>
                <w:szCs w:val="20"/>
                <w:lang w:val="ca-ES" w:eastAsia="ca-ES"/>
              </w:rPr>
            </w:pPr>
          </w:p>
        </w:tc>
        <w:tc>
          <w:tcPr>
            <w:tcW w:w="1461" w:type="dxa"/>
            <w:vAlign w:val="center"/>
            <w:hideMark/>
          </w:tcPr>
          <w:p w:rsidR="00441B30" w:rsidRPr="00FC3DCE" w:rsidRDefault="00441B30" w:rsidP="008330A7">
            <w:pPr>
              <w:rPr>
                <w:rFonts w:cs="Arial"/>
                <w:sz w:val="20"/>
                <w:szCs w:val="20"/>
                <w:lang w:val="ca-ES" w:eastAsia="ca-ES"/>
              </w:rPr>
            </w:pPr>
          </w:p>
        </w:tc>
        <w:tc>
          <w:tcPr>
            <w:tcW w:w="5242" w:type="dxa"/>
            <w:gridSpan w:val="2"/>
            <w:vAlign w:val="center"/>
            <w:hideMark/>
          </w:tcPr>
          <w:p w:rsidR="00441B30" w:rsidRPr="00FC3DCE" w:rsidRDefault="00441B30" w:rsidP="008330A7">
            <w:pPr>
              <w:rPr>
                <w:rFonts w:cs="Arial"/>
                <w:sz w:val="20"/>
                <w:szCs w:val="20"/>
                <w:lang w:val="ca-ES" w:eastAsia="ca-ES"/>
              </w:rPr>
            </w:pPr>
          </w:p>
        </w:tc>
      </w:tr>
      <w:tr w:rsidR="00441B30" w:rsidRPr="00FC3DCE" w:rsidTr="002B1C67">
        <w:trPr>
          <w:trHeight w:val="315"/>
        </w:trPr>
        <w:tc>
          <w:tcPr>
            <w:tcW w:w="1329" w:type="dxa"/>
            <w:noWrap/>
            <w:vAlign w:val="bottom"/>
            <w:hideMark/>
          </w:tcPr>
          <w:p w:rsidR="00441B30" w:rsidRPr="00FC3DCE" w:rsidRDefault="00441B30" w:rsidP="008330A7">
            <w:pPr>
              <w:rPr>
                <w:rFonts w:cs="Arial"/>
                <w:sz w:val="20"/>
                <w:szCs w:val="20"/>
                <w:lang w:val="ca-ES" w:eastAsia="ca-ES"/>
              </w:rPr>
            </w:pPr>
          </w:p>
        </w:tc>
        <w:tc>
          <w:tcPr>
            <w:tcW w:w="2327" w:type="dxa"/>
            <w:noWrap/>
            <w:vAlign w:val="bottom"/>
            <w:hideMark/>
          </w:tcPr>
          <w:p w:rsidR="00441B30" w:rsidRPr="00FC3DCE" w:rsidRDefault="00441B30" w:rsidP="008330A7">
            <w:pPr>
              <w:rPr>
                <w:rFonts w:cs="Arial"/>
                <w:sz w:val="20"/>
                <w:szCs w:val="20"/>
                <w:lang w:val="ca-ES" w:eastAsia="ca-ES"/>
              </w:rPr>
            </w:pPr>
          </w:p>
        </w:tc>
        <w:tc>
          <w:tcPr>
            <w:tcW w:w="2305" w:type="dxa"/>
            <w:noWrap/>
            <w:vAlign w:val="bottom"/>
            <w:hideMark/>
          </w:tcPr>
          <w:p w:rsidR="00441B30" w:rsidRPr="00FC3DCE" w:rsidRDefault="00441B30" w:rsidP="008330A7">
            <w:pPr>
              <w:rPr>
                <w:rFonts w:cs="Arial"/>
                <w:sz w:val="20"/>
                <w:szCs w:val="20"/>
                <w:lang w:val="ca-ES" w:eastAsia="ca-ES"/>
              </w:rPr>
            </w:pPr>
          </w:p>
        </w:tc>
        <w:tc>
          <w:tcPr>
            <w:tcW w:w="1567" w:type="dxa"/>
            <w:noWrap/>
            <w:vAlign w:val="bottom"/>
            <w:hideMark/>
          </w:tcPr>
          <w:p w:rsidR="00441B30" w:rsidRPr="00FC3DCE" w:rsidRDefault="00441B30" w:rsidP="008330A7">
            <w:pPr>
              <w:rPr>
                <w:rFonts w:cs="Arial"/>
                <w:sz w:val="20"/>
                <w:szCs w:val="20"/>
                <w:lang w:val="ca-ES" w:eastAsia="ca-ES"/>
              </w:rPr>
            </w:pPr>
          </w:p>
        </w:tc>
        <w:tc>
          <w:tcPr>
            <w:tcW w:w="1461" w:type="dxa"/>
            <w:noWrap/>
            <w:vAlign w:val="bottom"/>
            <w:hideMark/>
          </w:tcPr>
          <w:p w:rsidR="00441B30" w:rsidRPr="00FC3DCE" w:rsidRDefault="00441B30" w:rsidP="008330A7">
            <w:pPr>
              <w:rPr>
                <w:rFonts w:cs="Arial"/>
                <w:sz w:val="20"/>
                <w:szCs w:val="20"/>
                <w:lang w:val="ca-ES" w:eastAsia="ca-ES"/>
              </w:rPr>
            </w:pPr>
          </w:p>
        </w:tc>
        <w:tc>
          <w:tcPr>
            <w:tcW w:w="5242" w:type="dxa"/>
            <w:gridSpan w:val="2"/>
            <w:noWrap/>
            <w:vAlign w:val="bottom"/>
            <w:hideMark/>
          </w:tcPr>
          <w:p w:rsidR="00441B30" w:rsidRPr="00FC3DCE" w:rsidRDefault="00441B30" w:rsidP="008330A7">
            <w:pPr>
              <w:rPr>
                <w:rFonts w:cs="Arial"/>
                <w:sz w:val="20"/>
                <w:szCs w:val="20"/>
                <w:lang w:val="ca-ES" w:eastAsia="ca-ES"/>
              </w:rPr>
            </w:pPr>
          </w:p>
        </w:tc>
      </w:tr>
      <w:tr w:rsidR="00441B30" w:rsidRPr="00FC3DCE" w:rsidTr="002B1C67">
        <w:trPr>
          <w:gridAfter w:val="1"/>
          <w:wAfter w:w="4187" w:type="dxa"/>
          <w:trHeight w:val="1590"/>
        </w:trPr>
        <w:tc>
          <w:tcPr>
            <w:tcW w:w="1329" w:type="dxa"/>
            <w:tcBorders>
              <w:top w:val="single" w:sz="8" w:space="0" w:color="auto"/>
              <w:left w:val="single" w:sz="8" w:space="0" w:color="auto"/>
              <w:bottom w:val="single" w:sz="8" w:space="0" w:color="auto"/>
              <w:right w:val="single" w:sz="8" w:space="0" w:color="auto"/>
            </w:tcBorders>
            <w:vAlign w:val="center"/>
            <w:hideMark/>
          </w:tcPr>
          <w:p w:rsidR="00441B30" w:rsidRPr="00FC3DCE" w:rsidRDefault="00441B30" w:rsidP="008330A7">
            <w:pPr>
              <w:rPr>
                <w:rFonts w:cs="Arial"/>
                <w:color w:val="000000"/>
                <w:lang w:val="ca-ES"/>
              </w:rPr>
            </w:pPr>
            <w:r w:rsidRPr="00FC3DCE">
              <w:rPr>
                <w:rFonts w:cs="Arial"/>
                <w:color w:val="000000"/>
                <w:lang w:val="ca-ES"/>
              </w:rPr>
              <w:t>Entitat</w:t>
            </w:r>
          </w:p>
        </w:tc>
        <w:tc>
          <w:tcPr>
            <w:tcW w:w="2327" w:type="dxa"/>
            <w:tcBorders>
              <w:top w:val="single" w:sz="8" w:space="0" w:color="auto"/>
              <w:left w:val="nil"/>
              <w:bottom w:val="single" w:sz="8" w:space="0" w:color="auto"/>
              <w:right w:val="single" w:sz="8" w:space="0" w:color="auto"/>
            </w:tcBorders>
            <w:vAlign w:val="center"/>
            <w:hideMark/>
          </w:tcPr>
          <w:p w:rsidR="00441B30" w:rsidRPr="00FC3DCE" w:rsidRDefault="00441B30" w:rsidP="008330A7">
            <w:pPr>
              <w:rPr>
                <w:rFonts w:cs="Arial"/>
                <w:color w:val="000000"/>
                <w:lang w:val="ca-ES"/>
              </w:rPr>
            </w:pPr>
            <w:r w:rsidRPr="00FC3DCE">
              <w:rPr>
                <w:rFonts w:cs="Arial"/>
                <w:color w:val="000000"/>
                <w:lang w:val="ca-ES"/>
              </w:rPr>
              <w:t>Ratio operacions pagades</w:t>
            </w:r>
          </w:p>
        </w:tc>
        <w:tc>
          <w:tcPr>
            <w:tcW w:w="2305" w:type="dxa"/>
            <w:tcBorders>
              <w:top w:val="single" w:sz="8" w:space="0" w:color="auto"/>
              <w:left w:val="nil"/>
              <w:bottom w:val="single" w:sz="8" w:space="0" w:color="auto"/>
              <w:right w:val="single" w:sz="8" w:space="0" w:color="auto"/>
            </w:tcBorders>
            <w:vAlign w:val="center"/>
            <w:hideMark/>
          </w:tcPr>
          <w:p w:rsidR="00441B30" w:rsidRPr="00FC3DCE" w:rsidRDefault="00441B30" w:rsidP="008330A7">
            <w:pPr>
              <w:rPr>
                <w:rFonts w:cs="Arial"/>
                <w:color w:val="000000"/>
                <w:sz w:val="24"/>
                <w:szCs w:val="24"/>
                <w:lang w:val="ca-ES"/>
              </w:rPr>
            </w:pPr>
            <w:r w:rsidRPr="00FC3DCE">
              <w:rPr>
                <w:rFonts w:cs="Arial"/>
                <w:color w:val="000000"/>
                <w:lang w:val="ca-ES"/>
              </w:rPr>
              <w:t>Import pagaments realitzats</w:t>
            </w:r>
          </w:p>
        </w:tc>
        <w:tc>
          <w:tcPr>
            <w:tcW w:w="1567" w:type="dxa"/>
            <w:tcBorders>
              <w:top w:val="single" w:sz="8" w:space="0" w:color="auto"/>
              <w:left w:val="nil"/>
              <w:bottom w:val="single" w:sz="8" w:space="0" w:color="auto"/>
              <w:right w:val="single" w:sz="8" w:space="0" w:color="auto"/>
            </w:tcBorders>
            <w:vAlign w:val="center"/>
            <w:hideMark/>
          </w:tcPr>
          <w:p w:rsidR="00441B30" w:rsidRPr="00FC3DCE" w:rsidRDefault="00441B30" w:rsidP="008330A7">
            <w:pPr>
              <w:rPr>
                <w:rFonts w:cs="Arial"/>
                <w:color w:val="000000"/>
                <w:sz w:val="24"/>
                <w:szCs w:val="24"/>
                <w:lang w:val="ca-ES"/>
              </w:rPr>
            </w:pPr>
            <w:r w:rsidRPr="00FC3DCE">
              <w:rPr>
                <w:rFonts w:cs="Arial"/>
                <w:color w:val="000000"/>
                <w:lang w:val="ca-ES"/>
              </w:rPr>
              <w:t>Ratio operacions pendents</w:t>
            </w:r>
          </w:p>
        </w:tc>
        <w:tc>
          <w:tcPr>
            <w:tcW w:w="1461" w:type="dxa"/>
            <w:tcBorders>
              <w:top w:val="single" w:sz="8" w:space="0" w:color="auto"/>
              <w:left w:val="nil"/>
              <w:bottom w:val="single" w:sz="8" w:space="0" w:color="auto"/>
              <w:right w:val="single" w:sz="8" w:space="0" w:color="auto"/>
            </w:tcBorders>
            <w:vAlign w:val="center"/>
            <w:hideMark/>
          </w:tcPr>
          <w:p w:rsidR="00441B30" w:rsidRPr="00FC3DCE" w:rsidRDefault="00441B30" w:rsidP="008330A7">
            <w:pPr>
              <w:rPr>
                <w:rFonts w:cs="Arial"/>
                <w:color w:val="000000"/>
                <w:sz w:val="24"/>
                <w:szCs w:val="24"/>
                <w:lang w:val="ca-ES"/>
              </w:rPr>
            </w:pPr>
            <w:r w:rsidRPr="00FC3DCE">
              <w:rPr>
                <w:rFonts w:cs="Arial"/>
                <w:color w:val="000000"/>
                <w:lang w:val="ca-ES"/>
              </w:rPr>
              <w:t>Import pagaments pendents</w:t>
            </w:r>
          </w:p>
        </w:tc>
        <w:tc>
          <w:tcPr>
            <w:tcW w:w="1055" w:type="dxa"/>
            <w:tcBorders>
              <w:top w:val="single" w:sz="8" w:space="0" w:color="auto"/>
              <w:left w:val="nil"/>
              <w:bottom w:val="single" w:sz="8" w:space="0" w:color="auto"/>
              <w:right w:val="single" w:sz="8" w:space="0" w:color="auto"/>
            </w:tcBorders>
            <w:vAlign w:val="center"/>
            <w:hideMark/>
          </w:tcPr>
          <w:p w:rsidR="00441B30" w:rsidRPr="00FC3DCE" w:rsidRDefault="00441B30" w:rsidP="008330A7">
            <w:pPr>
              <w:rPr>
                <w:rFonts w:cs="Arial"/>
                <w:color w:val="000000"/>
                <w:sz w:val="24"/>
                <w:szCs w:val="24"/>
                <w:lang w:val="ca-ES"/>
              </w:rPr>
            </w:pPr>
            <w:r w:rsidRPr="00FC3DCE">
              <w:rPr>
                <w:rFonts w:cs="Arial"/>
                <w:color w:val="000000"/>
                <w:lang w:val="ca-ES"/>
              </w:rPr>
              <w:t xml:space="preserve">PMP </w:t>
            </w:r>
          </w:p>
        </w:tc>
      </w:tr>
      <w:tr w:rsidR="00441B30" w:rsidRPr="00FC3DCE" w:rsidTr="002B1C67">
        <w:trPr>
          <w:gridAfter w:val="1"/>
          <w:wAfter w:w="4187" w:type="dxa"/>
          <w:trHeight w:val="315"/>
        </w:trPr>
        <w:tc>
          <w:tcPr>
            <w:tcW w:w="1329" w:type="dxa"/>
            <w:noWrap/>
            <w:vAlign w:val="bottom"/>
            <w:hideMark/>
          </w:tcPr>
          <w:p w:rsidR="00441B30" w:rsidRPr="00FC3DCE" w:rsidRDefault="00441B30" w:rsidP="008330A7">
            <w:pPr>
              <w:rPr>
                <w:rFonts w:cs="Arial"/>
                <w:sz w:val="20"/>
                <w:szCs w:val="20"/>
                <w:lang w:val="ca-ES" w:eastAsia="ca-ES"/>
              </w:rPr>
            </w:pPr>
          </w:p>
        </w:tc>
        <w:tc>
          <w:tcPr>
            <w:tcW w:w="2327" w:type="dxa"/>
            <w:noWrap/>
            <w:vAlign w:val="center"/>
            <w:hideMark/>
          </w:tcPr>
          <w:p w:rsidR="00441B30" w:rsidRPr="00FC3DCE" w:rsidRDefault="00441B30" w:rsidP="008330A7">
            <w:pPr>
              <w:rPr>
                <w:rFonts w:cs="Arial"/>
                <w:sz w:val="20"/>
                <w:szCs w:val="20"/>
                <w:lang w:val="ca-ES" w:eastAsia="ca-ES"/>
              </w:rPr>
            </w:pPr>
          </w:p>
        </w:tc>
        <w:tc>
          <w:tcPr>
            <w:tcW w:w="2305" w:type="dxa"/>
            <w:noWrap/>
            <w:vAlign w:val="center"/>
            <w:hideMark/>
          </w:tcPr>
          <w:p w:rsidR="00441B30" w:rsidRPr="00FC3DCE" w:rsidRDefault="00441B30" w:rsidP="008330A7">
            <w:pPr>
              <w:rPr>
                <w:rFonts w:cs="Arial"/>
                <w:sz w:val="20"/>
                <w:szCs w:val="20"/>
                <w:lang w:val="ca-ES" w:eastAsia="ca-ES"/>
              </w:rPr>
            </w:pPr>
          </w:p>
        </w:tc>
        <w:tc>
          <w:tcPr>
            <w:tcW w:w="1567" w:type="dxa"/>
            <w:noWrap/>
            <w:vAlign w:val="center"/>
            <w:hideMark/>
          </w:tcPr>
          <w:p w:rsidR="00441B30" w:rsidRPr="00FC3DCE" w:rsidRDefault="00441B30" w:rsidP="008330A7">
            <w:pPr>
              <w:rPr>
                <w:rFonts w:cs="Arial"/>
                <w:sz w:val="20"/>
                <w:szCs w:val="20"/>
                <w:lang w:val="ca-ES" w:eastAsia="ca-ES"/>
              </w:rPr>
            </w:pPr>
          </w:p>
        </w:tc>
        <w:tc>
          <w:tcPr>
            <w:tcW w:w="1461" w:type="dxa"/>
            <w:noWrap/>
            <w:vAlign w:val="center"/>
            <w:hideMark/>
          </w:tcPr>
          <w:p w:rsidR="00441B30" w:rsidRPr="00FC3DCE" w:rsidRDefault="00441B30" w:rsidP="008330A7">
            <w:pPr>
              <w:rPr>
                <w:rFonts w:cs="Arial"/>
                <w:sz w:val="20"/>
                <w:szCs w:val="20"/>
                <w:lang w:val="ca-ES" w:eastAsia="ca-ES"/>
              </w:rPr>
            </w:pPr>
          </w:p>
        </w:tc>
        <w:tc>
          <w:tcPr>
            <w:tcW w:w="1055" w:type="dxa"/>
            <w:noWrap/>
            <w:vAlign w:val="center"/>
            <w:hideMark/>
          </w:tcPr>
          <w:p w:rsidR="00441B30" w:rsidRPr="00FC3DCE" w:rsidRDefault="00441B30" w:rsidP="008330A7">
            <w:pPr>
              <w:rPr>
                <w:rFonts w:cs="Arial"/>
                <w:sz w:val="20"/>
                <w:szCs w:val="20"/>
                <w:lang w:val="ca-ES" w:eastAsia="ca-ES"/>
              </w:rPr>
            </w:pPr>
          </w:p>
        </w:tc>
      </w:tr>
      <w:tr w:rsidR="00441B30" w:rsidRPr="00FC3DCE" w:rsidTr="002B1C67">
        <w:trPr>
          <w:gridAfter w:val="1"/>
          <w:wAfter w:w="4187" w:type="dxa"/>
          <w:trHeight w:val="915"/>
        </w:trPr>
        <w:tc>
          <w:tcPr>
            <w:tcW w:w="1329" w:type="dxa"/>
            <w:tcBorders>
              <w:top w:val="single" w:sz="8" w:space="0" w:color="auto"/>
              <w:left w:val="single" w:sz="8" w:space="0" w:color="auto"/>
              <w:bottom w:val="single" w:sz="8" w:space="0" w:color="auto"/>
              <w:right w:val="single" w:sz="8" w:space="0" w:color="auto"/>
            </w:tcBorders>
            <w:noWrap/>
            <w:vAlign w:val="center"/>
            <w:hideMark/>
          </w:tcPr>
          <w:p w:rsidR="00441B30" w:rsidRPr="00FC3DCE" w:rsidRDefault="00441B30" w:rsidP="008330A7">
            <w:pPr>
              <w:rPr>
                <w:rFonts w:cs="Arial"/>
                <w:color w:val="000000"/>
                <w:lang w:val="ca-ES"/>
              </w:rPr>
            </w:pPr>
            <w:r w:rsidRPr="00FC3DCE">
              <w:rPr>
                <w:rFonts w:cs="Arial"/>
                <w:color w:val="000000"/>
                <w:lang w:val="ca-ES"/>
              </w:rPr>
              <w:t>Santa Margarida i els Monjos</w:t>
            </w:r>
          </w:p>
        </w:tc>
        <w:tc>
          <w:tcPr>
            <w:tcW w:w="2327" w:type="dxa"/>
            <w:tcBorders>
              <w:top w:val="single" w:sz="8" w:space="0" w:color="auto"/>
              <w:left w:val="nil"/>
              <w:bottom w:val="single" w:sz="8" w:space="0" w:color="auto"/>
              <w:right w:val="single" w:sz="8" w:space="0" w:color="auto"/>
            </w:tcBorders>
            <w:noWrap/>
            <w:vAlign w:val="center"/>
            <w:hideMark/>
          </w:tcPr>
          <w:p w:rsidR="00441B30" w:rsidRPr="00FC3DCE" w:rsidRDefault="00441B30" w:rsidP="008330A7">
            <w:pPr>
              <w:numPr>
                <w:ilvl w:val="0"/>
                <w:numId w:val="14"/>
              </w:numPr>
              <w:spacing w:after="200" w:line="276" w:lineRule="auto"/>
              <w:rPr>
                <w:rFonts w:cs="Arial"/>
                <w:color w:val="000000"/>
                <w:lang w:val="ca-ES"/>
              </w:rPr>
            </w:pPr>
            <w:r w:rsidRPr="00FC3DCE">
              <w:rPr>
                <w:rFonts w:cs="Arial"/>
                <w:color w:val="000000"/>
                <w:lang w:val="ca-ES"/>
              </w:rPr>
              <w:t>13,89</w:t>
            </w:r>
          </w:p>
        </w:tc>
        <w:tc>
          <w:tcPr>
            <w:tcW w:w="2305" w:type="dxa"/>
            <w:tcBorders>
              <w:top w:val="single" w:sz="8" w:space="0" w:color="auto"/>
              <w:left w:val="nil"/>
              <w:bottom w:val="single" w:sz="8" w:space="0" w:color="auto"/>
              <w:right w:val="single" w:sz="8" w:space="0" w:color="auto"/>
            </w:tcBorders>
            <w:noWrap/>
            <w:vAlign w:val="center"/>
            <w:hideMark/>
          </w:tcPr>
          <w:p w:rsidR="00441B30" w:rsidRPr="00FC3DCE" w:rsidRDefault="00441B30" w:rsidP="008330A7">
            <w:pPr>
              <w:rPr>
                <w:rFonts w:cs="Arial"/>
                <w:color w:val="000000"/>
                <w:lang w:val="ca-ES"/>
              </w:rPr>
            </w:pPr>
            <w:r w:rsidRPr="00FC3DCE">
              <w:rPr>
                <w:rFonts w:cs="Arial"/>
                <w:color w:val="000000"/>
                <w:lang w:val="ca-ES"/>
              </w:rPr>
              <w:t>771.268,64</w:t>
            </w:r>
          </w:p>
        </w:tc>
        <w:tc>
          <w:tcPr>
            <w:tcW w:w="1567" w:type="dxa"/>
            <w:tcBorders>
              <w:top w:val="single" w:sz="8" w:space="0" w:color="auto"/>
              <w:left w:val="nil"/>
              <w:bottom w:val="single" w:sz="8" w:space="0" w:color="auto"/>
              <w:right w:val="single" w:sz="8" w:space="0" w:color="auto"/>
            </w:tcBorders>
            <w:noWrap/>
            <w:vAlign w:val="center"/>
            <w:hideMark/>
          </w:tcPr>
          <w:p w:rsidR="00441B30" w:rsidRPr="00FC3DCE" w:rsidRDefault="00441B30" w:rsidP="008330A7">
            <w:pPr>
              <w:rPr>
                <w:rFonts w:cs="Arial"/>
                <w:color w:val="000000"/>
                <w:lang w:val="ca-ES"/>
              </w:rPr>
            </w:pPr>
            <w:r w:rsidRPr="00FC3DCE">
              <w:rPr>
                <w:rFonts w:cs="Arial"/>
                <w:color w:val="000000"/>
                <w:lang w:val="ca-ES"/>
              </w:rPr>
              <w:t>15,58</w:t>
            </w:r>
          </w:p>
        </w:tc>
        <w:tc>
          <w:tcPr>
            <w:tcW w:w="1461" w:type="dxa"/>
            <w:tcBorders>
              <w:top w:val="single" w:sz="8" w:space="0" w:color="auto"/>
              <w:left w:val="nil"/>
              <w:bottom w:val="single" w:sz="8" w:space="0" w:color="auto"/>
              <w:right w:val="single" w:sz="8" w:space="0" w:color="auto"/>
            </w:tcBorders>
            <w:noWrap/>
            <w:vAlign w:val="center"/>
            <w:hideMark/>
          </w:tcPr>
          <w:p w:rsidR="00441B30" w:rsidRPr="00FC3DCE" w:rsidRDefault="00441B30" w:rsidP="008330A7">
            <w:pPr>
              <w:rPr>
                <w:rFonts w:cs="Arial"/>
                <w:color w:val="000000"/>
                <w:lang w:val="ca-ES"/>
              </w:rPr>
            </w:pPr>
            <w:r w:rsidRPr="00FC3DCE">
              <w:rPr>
                <w:rFonts w:cs="Arial"/>
                <w:color w:val="000000"/>
                <w:lang w:val="ca-ES"/>
              </w:rPr>
              <w:t>441.095,60</w:t>
            </w:r>
          </w:p>
        </w:tc>
        <w:tc>
          <w:tcPr>
            <w:tcW w:w="1055" w:type="dxa"/>
            <w:tcBorders>
              <w:top w:val="single" w:sz="8" w:space="0" w:color="auto"/>
              <w:left w:val="nil"/>
              <w:bottom w:val="single" w:sz="8" w:space="0" w:color="auto"/>
              <w:right w:val="single" w:sz="8" w:space="0" w:color="auto"/>
            </w:tcBorders>
            <w:noWrap/>
            <w:vAlign w:val="center"/>
            <w:hideMark/>
          </w:tcPr>
          <w:p w:rsidR="00441B30" w:rsidRPr="00FC3DCE" w:rsidRDefault="00441B30" w:rsidP="008330A7">
            <w:pPr>
              <w:rPr>
                <w:rFonts w:cs="Arial"/>
                <w:color w:val="000000"/>
                <w:lang w:val="ca-ES"/>
              </w:rPr>
            </w:pPr>
            <w:r w:rsidRPr="00FC3DCE">
              <w:rPr>
                <w:rFonts w:cs="Arial"/>
                <w:color w:val="000000"/>
                <w:lang w:val="ca-ES"/>
              </w:rPr>
              <w:t>-3,17</w:t>
            </w:r>
          </w:p>
        </w:tc>
      </w:tr>
      <w:tr w:rsidR="00441B30" w:rsidRPr="00FC3DCE" w:rsidTr="002B1C67">
        <w:trPr>
          <w:gridBefore w:val="1"/>
          <w:gridAfter w:val="1"/>
          <w:wBefore w:w="1329" w:type="dxa"/>
          <w:wAfter w:w="4187" w:type="dxa"/>
          <w:trHeight w:val="300"/>
        </w:trPr>
        <w:tc>
          <w:tcPr>
            <w:tcW w:w="2327" w:type="dxa"/>
            <w:noWrap/>
            <w:vAlign w:val="bottom"/>
            <w:hideMark/>
          </w:tcPr>
          <w:p w:rsidR="00441B30" w:rsidRPr="00FC3DCE" w:rsidRDefault="00441B30" w:rsidP="008330A7">
            <w:pPr>
              <w:rPr>
                <w:rFonts w:cs="Arial"/>
                <w:sz w:val="20"/>
                <w:szCs w:val="20"/>
                <w:lang w:val="ca-ES" w:eastAsia="ca-ES"/>
              </w:rPr>
            </w:pPr>
          </w:p>
        </w:tc>
        <w:tc>
          <w:tcPr>
            <w:tcW w:w="2305" w:type="dxa"/>
            <w:noWrap/>
            <w:vAlign w:val="bottom"/>
            <w:hideMark/>
          </w:tcPr>
          <w:p w:rsidR="00441B30" w:rsidRPr="00FC3DCE" w:rsidRDefault="00441B30" w:rsidP="008330A7">
            <w:pPr>
              <w:rPr>
                <w:rFonts w:cs="Arial"/>
                <w:sz w:val="20"/>
                <w:szCs w:val="20"/>
                <w:lang w:val="ca-ES" w:eastAsia="ca-ES"/>
              </w:rPr>
            </w:pPr>
          </w:p>
        </w:tc>
        <w:tc>
          <w:tcPr>
            <w:tcW w:w="1567" w:type="dxa"/>
            <w:noWrap/>
            <w:vAlign w:val="bottom"/>
            <w:hideMark/>
          </w:tcPr>
          <w:p w:rsidR="00441B30" w:rsidRPr="00FC3DCE" w:rsidRDefault="00441B30" w:rsidP="008330A7">
            <w:pPr>
              <w:rPr>
                <w:rFonts w:cs="Arial"/>
                <w:sz w:val="20"/>
                <w:szCs w:val="20"/>
                <w:lang w:val="ca-ES" w:eastAsia="ca-ES"/>
              </w:rPr>
            </w:pPr>
          </w:p>
        </w:tc>
        <w:tc>
          <w:tcPr>
            <w:tcW w:w="1461" w:type="dxa"/>
            <w:noWrap/>
            <w:vAlign w:val="bottom"/>
            <w:hideMark/>
          </w:tcPr>
          <w:p w:rsidR="00441B30" w:rsidRPr="00FC3DCE" w:rsidRDefault="00441B30" w:rsidP="008330A7">
            <w:pPr>
              <w:rPr>
                <w:rFonts w:cs="Arial"/>
                <w:sz w:val="20"/>
                <w:szCs w:val="20"/>
                <w:lang w:val="ca-ES" w:eastAsia="ca-ES"/>
              </w:rPr>
            </w:pPr>
          </w:p>
        </w:tc>
        <w:tc>
          <w:tcPr>
            <w:tcW w:w="1055" w:type="dxa"/>
            <w:noWrap/>
            <w:vAlign w:val="bottom"/>
            <w:hideMark/>
          </w:tcPr>
          <w:p w:rsidR="00441B30" w:rsidRPr="00FC3DCE" w:rsidRDefault="00441B30" w:rsidP="008330A7">
            <w:pPr>
              <w:rPr>
                <w:rFonts w:cs="Arial"/>
                <w:sz w:val="20"/>
                <w:szCs w:val="20"/>
                <w:lang w:val="ca-ES" w:eastAsia="ca-ES"/>
              </w:rPr>
            </w:pPr>
          </w:p>
        </w:tc>
      </w:tr>
    </w:tbl>
    <w:p w:rsidR="0035048E" w:rsidRPr="008F2299" w:rsidRDefault="008F2299" w:rsidP="0035048E">
      <w:pPr>
        <w:spacing w:before="100" w:beforeAutospacing="1" w:after="100" w:afterAutospacing="1"/>
        <w:rPr>
          <w:lang w:val="ca-ES"/>
        </w:rPr>
      </w:pPr>
      <w:r w:rsidRPr="008F2299">
        <w:rPr>
          <w:lang w:val="ca-ES"/>
        </w:rPr>
        <w:lastRenderedPageBreak/>
        <w:t xml:space="preserve">La Sra. Alcaldessa Imma Ferret: </w:t>
      </w:r>
      <w:r w:rsidR="0035048E" w:rsidRPr="008F2299">
        <w:rPr>
          <w:lang w:val="ca-ES"/>
        </w:rPr>
        <w:t>Algun aclariment per part dels grups?</w:t>
      </w:r>
      <w:r>
        <w:rPr>
          <w:lang w:val="ca-ES"/>
        </w:rPr>
        <w:t xml:space="preserve"> </w:t>
      </w:r>
      <w:r w:rsidR="0035048E" w:rsidRPr="008F2299">
        <w:rPr>
          <w:lang w:val="ca-ES"/>
        </w:rPr>
        <w:t>PSC</w:t>
      </w:r>
    </w:p>
    <w:p w:rsidR="0035048E" w:rsidRPr="0035048E" w:rsidRDefault="008F2299" w:rsidP="0035048E">
      <w:pPr>
        <w:spacing w:before="100" w:beforeAutospacing="1" w:after="100" w:afterAutospacing="1"/>
        <w:rPr>
          <w:lang w:val="ca-ES"/>
        </w:rPr>
      </w:pPr>
      <w:r>
        <w:rPr>
          <w:lang w:val="ca-ES"/>
        </w:rPr>
        <w:t xml:space="preserve">El Sr. J. Oriol Torrents del grup </w:t>
      </w:r>
      <w:r w:rsidR="0035048E">
        <w:rPr>
          <w:lang w:val="ca-ES"/>
        </w:rPr>
        <w:t>PSC</w:t>
      </w:r>
      <w:r>
        <w:rPr>
          <w:lang w:val="ca-ES"/>
        </w:rPr>
        <w:t>:</w:t>
      </w:r>
      <w:r w:rsidR="0035048E">
        <w:rPr>
          <w:lang w:val="ca-ES"/>
        </w:rPr>
        <w:t xml:space="preserve"> </w:t>
      </w:r>
      <w:r>
        <w:rPr>
          <w:lang w:val="ca-ES"/>
        </w:rPr>
        <w:t>N</w:t>
      </w:r>
      <w:r w:rsidR="0035048E">
        <w:rPr>
          <w:lang w:val="ca-ES"/>
        </w:rPr>
        <w:t xml:space="preserve">omés potser fiquem en valor què significa fer els pagaments en 16 dies, que hem baixat un dia respecte el trimestre anterior. Crec que s’ha d’explicar i donar raó perquè darrera hi ha una feina molt important i des del nostre grup volem felicitar la feina d’intervenció comptabilitat i fan possible que les factures es paguin en un termini mig de setze dies. </w:t>
      </w:r>
    </w:p>
    <w:bookmarkEnd w:id="4"/>
    <w:p w:rsidR="00441B30" w:rsidRPr="00FC3DCE" w:rsidRDefault="00441B30" w:rsidP="008330A7">
      <w:pPr>
        <w:rPr>
          <w:rFonts w:cs="Arial"/>
          <w:b/>
          <w:lang w:val="ca-ES"/>
        </w:rPr>
      </w:pPr>
      <w:r w:rsidRPr="00FC3DCE">
        <w:rPr>
          <w:rFonts w:cs="Arial"/>
          <w:b/>
          <w:lang w:val="ca-ES"/>
        </w:rPr>
        <w:t>9.- DONACIÓ COMPTES DECRETS ALCALDIA.</w:t>
      </w:r>
    </w:p>
    <w:p w:rsidR="00441B30" w:rsidRPr="00FC3DCE" w:rsidRDefault="00441B30" w:rsidP="008330A7">
      <w:pPr>
        <w:rPr>
          <w:rFonts w:cs="Arial"/>
          <w:lang w:val="ca-ES"/>
        </w:rPr>
      </w:pPr>
      <w:r w:rsidRPr="00FC3DCE">
        <w:rPr>
          <w:rFonts w:cs="Arial"/>
          <w:lang w:val="ca-ES"/>
        </w:rPr>
        <w:t>El Ple pren coneixement del decret que ha dictat l’Alcaldia des de la darrera sessió de la plenària ordinària, així com la notificació d’aquest que correspon, i que en síntesis és:</w:t>
      </w:r>
    </w:p>
    <w:p w:rsidR="00441B30" w:rsidRPr="00FC3DCE" w:rsidRDefault="00441B30" w:rsidP="008330A7">
      <w:pPr>
        <w:rPr>
          <w:lang w:val="ca-ES"/>
        </w:rPr>
      </w:pPr>
    </w:p>
    <w:p w:rsidR="00441B30" w:rsidRPr="00FC3DCE" w:rsidRDefault="00441B30" w:rsidP="008330A7">
      <w:pPr>
        <w:rPr>
          <w:lang w:val="ca-ES"/>
        </w:rPr>
      </w:pPr>
    </w:p>
    <w:p w:rsidR="00441B30" w:rsidRPr="00FC3DCE" w:rsidRDefault="00441B30" w:rsidP="008330A7">
      <w:pPr>
        <w:rPr>
          <w:rFonts w:cs="Arial"/>
          <w:lang w:val="ca-ES"/>
        </w:rPr>
      </w:pPr>
      <w:r w:rsidRPr="00FC3DCE">
        <w:rPr>
          <w:rFonts w:cs="Arial"/>
          <w:lang w:val="ca-ES"/>
        </w:rPr>
        <w:t>Decret número 79 de data 25/10/2017 de convocatòria de la sessió plenària del dia 30 d’octubre de 2017.</w:t>
      </w:r>
    </w:p>
    <w:p w:rsidR="00441B30" w:rsidRPr="00FC3DCE" w:rsidRDefault="00441B30" w:rsidP="008330A7">
      <w:pPr>
        <w:rPr>
          <w:rFonts w:cs="Arial"/>
          <w:lang w:val="ca-ES"/>
        </w:rPr>
      </w:pPr>
    </w:p>
    <w:p w:rsidR="00441B30" w:rsidRPr="00FC3DCE" w:rsidRDefault="00441B30" w:rsidP="008330A7">
      <w:pPr>
        <w:rPr>
          <w:rFonts w:cs="Arial"/>
          <w:lang w:val="ca-ES"/>
        </w:rPr>
      </w:pPr>
      <w:r w:rsidRPr="00FC3DCE">
        <w:rPr>
          <w:rFonts w:cs="Arial"/>
          <w:lang w:val="ca-ES"/>
        </w:rPr>
        <w:t>Decret número 80 de data 25/10/2017 de convocatòria de la Junta de Govern Local del dia 30 d’octubre de 2017.</w:t>
      </w:r>
    </w:p>
    <w:p w:rsidR="00441B30" w:rsidRPr="00FC3DCE" w:rsidRDefault="00441B30" w:rsidP="008330A7">
      <w:pPr>
        <w:rPr>
          <w:rFonts w:cs="Arial"/>
          <w:lang w:val="ca-ES"/>
        </w:rPr>
      </w:pPr>
    </w:p>
    <w:p w:rsidR="00B839D3" w:rsidRPr="00FC3DCE" w:rsidRDefault="00441B30" w:rsidP="008330A7">
      <w:pPr>
        <w:rPr>
          <w:rFonts w:cs="Arial"/>
          <w:lang w:val="ca-ES"/>
        </w:rPr>
      </w:pPr>
      <w:r w:rsidRPr="00FC3DCE">
        <w:rPr>
          <w:rFonts w:cs="Arial"/>
          <w:lang w:val="ca-ES"/>
        </w:rPr>
        <w:t>Decret número 81 de data 02/11/2017 d’aprovació de la llista d’admesos i exclosos del concurs oposició amb caràcter d’urgència per la contractació d’un/a agent d’ocupació i desenvolupament local per la dinamització socioeconòmica d</w:t>
      </w:r>
      <w:r w:rsidR="00B839D3" w:rsidRPr="00FC3DCE">
        <w:rPr>
          <w:rFonts w:cs="Arial"/>
          <w:lang w:val="ca-ES"/>
        </w:rPr>
        <w:t>el territori.</w:t>
      </w:r>
    </w:p>
    <w:p w:rsidR="00B839D3" w:rsidRPr="00FC3DCE" w:rsidRDefault="00B839D3" w:rsidP="008330A7">
      <w:pPr>
        <w:rPr>
          <w:rFonts w:cs="Arial"/>
          <w:lang w:val="ca-ES"/>
        </w:rPr>
      </w:pPr>
    </w:p>
    <w:p w:rsidR="00B839D3" w:rsidRPr="00FC3DCE" w:rsidRDefault="00B839D3" w:rsidP="008330A7">
      <w:pPr>
        <w:rPr>
          <w:rFonts w:cs="Arial"/>
          <w:lang w:val="ca-ES"/>
        </w:rPr>
      </w:pPr>
      <w:r w:rsidRPr="00FC3DCE">
        <w:rPr>
          <w:rFonts w:cs="Arial"/>
          <w:lang w:val="ca-ES"/>
        </w:rPr>
        <w:t>Decret número 82 de data 02/11/2017 de convocatòria de la Junta de Govern Local del dia 6 de novembre de 2017.</w:t>
      </w:r>
    </w:p>
    <w:p w:rsidR="00B839D3" w:rsidRPr="00FC3DCE" w:rsidRDefault="00B839D3" w:rsidP="008330A7">
      <w:pPr>
        <w:rPr>
          <w:rFonts w:cs="Arial"/>
          <w:lang w:val="ca-ES"/>
        </w:rPr>
      </w:pPr>
      <w:r w:rsidRPr="00FC3DCE">
        <w:rPr>
          <w:rFonts w:cs="Arial"/>
          <w:lang w:val="ca-ES"/>
        </w:rPr>
        <w:t>Decret número 83 de data 07/11/2017 de fixació dels serveis mínims per la vaga general del dia 8 de novembre de 2017.</w:t>
      </w:r>
    </w:p>
    <w:p w:rsidR="00B839D3" w:rsidRPr="00FC3DCE" w:rsidRDefault="00B839D3" w:rsidP="008330A7">
      <w:pPr>
        <w:rPr>
          <w:rFonts w:cs="Arial"/>
          <w:lang w:val="ca-ES"/>
        </w:rPr>
      </w:pPr>
    </w:p>
    <w:p w:rsidR="00B839D3" w:rsidRPr="00FC3DCE" w:rsidRDefault="00B839D3" w:rsidP="008330A7">
      <w:pPr>
        <w:rPr>
          <w:rFonts w:cs="Arial"/>
          <w:lang w:val="ca-ES"/>
        </w:rPr>
      </w:pPr>
      <w:r w:rsidRPr="00FC3DCE">
        <w:rPr>
          <w:rFonts w:cs="Arial"/>
          <w:lang w:val="ca-ES"/>
        </w:rPr>
        <w:t>Decret número 84 de data 08/11/2017 d’aprovació de la llista d’admesos i exclosos del concurs oposició amb caràcter d’urgència per a la contractació d’un/a tècnic/a de desenvolupament local en  l’àmbit de l’economia social i solidària .</w:t>
      </w:r>
    </w:p>
    <w:p w:rsidR="00B839D3" w:rsidRPr="00FC3DCE" w:rsidRDefault="00B839D3" w:rsidP="008330A7">
      <w:pPr>
        <w:rPr>
          <w:rFonts w:cs="Arial"/>
          <w:lang w:val="ca-ES"/>
        </w:rPr>
      </w:pPr>
    </w:p>
    <w:p w:rsidR="00B839D3" w:rsidRPr="00FC3DCE" w:rsidRDefault="00B839D3" w:rsidP="008330A7">
      <w:pPr>
        <w:rPr>
          <w:rFonts w:cs="Arial"/>
          <w:lang w:val="ca-ES"/>
        </w:rPr>
      </w:pPr>
      <w:r w:rsidRPr="00FC3DCE">
        <w:rPr>
          <w:rFonts w:cs="Arial"/>
          <w:lang w:val="ca-ES"/>
        </w:rPr>
        <w:t>Decret número 85 de data 08/11/2017 d’aprovació de la llista d’admesos i exclosos del concurs de mobilitat horitzontal per a la provisió d’una plaça d’agent de la Policia Local de Santa Margarida i els Monjos.</w:t>
      </w:r>
    </w:p>
    <w:p w:rsidR="00B839D3" w:rsidRPr="00FC3DCE" w:rsidRDefault="00B839D3" w:rsidP="008330A7">
      <w:pPr>
        <w:rPr>
          <w:rFonts w:cs="Arial"/>
          <w:lang w:val="ca-ES"/>
        </w:rPr>
      </w:pPr>
    </w:p>
    <w:p w:rsidR="00B839D3" w:rsidRPr="00FC3DCE" w:rsidRDefault="00B839D3" w:rsidP="008330A7">
      <w:pPr>
        <w:rPr>
          <w:rFonts w:cs="Arial"/>
          <w:lang w:val="ca-ES"/>
        </w:rPr>
      </w:pPr>
      <w:r w:rsidRPr="00FC3DCE">
        <w:rPr>
          <w:rFonts w:cs="Arial"/>
          <w:lang w:val="ca-ES"/>
        </w:rPr>
        <w:t>Decret número 86 de data 09/11/2017 de no prorrogar la comissió de serveis d’un agent de la Policia Local.</w:t>
      </w:r>
    </w:p>
    <w:p w:rsidR="00B839D3" w:rsidRPr="00FC3DCE" w:rsidRDefault="00B839D3" w:rsidP="008330A7">
      <w:pPr>
        <w:rPr>
          <w:rFonts w:cs="Arial"/>
          <w:lang w:val="ca-ES"/>
        </w:rPr>
      </w:pPr>
    </w:p>
    <w:p w:rsidR="00B839D3" w:rsidRPr="00FC3DCE" w:rsidRDefault="00B839D3" w:rsidP="008330A7">
      <w:pPr>
        <w:rPr>
          <w:rFonts w:cs="Arial"/>
          <w:lang w:val="ca-ES"/>
        </w:rPr>
      </w:pPr>
      <w:r w:rsidRPr="00FC3DCE">
        <w:rPr>
          <w:rFonts w:cs="Arial"/>
          <w:lang w:val="ca-ES"/>
        </w:rPr>
        <w:t>Decret número 87 de data 09/11/2017 d’aprovació de la gratificació per serveis extraordinaris i plusos de part dels mesos d’octubre i novembre.</w:t>
      </w:r>
    </w:p>
    <w:p w:rsidR="00B839D3" w:rsidRPr="00FC3DCE" w:rsidRDefault="00B839D3" w:rsidP="008330A7">
      <w:pPr>
        <w:rPr>
          <w:rFonts w:cs="Arial"/>
          <w:lang w:val="ca-ES"/>
        </w:rPr>
      </w:pPr>
    </w:p>
    <w:p w:rsidR="00B839D3" w:rsidRPr="00FC3DCE" w:rsidRDefault="00B839D3" w:rsidP="008330A7">
      <w:pPr>
        <w:rPr>
          <w:rFonts w:cs="Arial"/>
          <w:lang w:val="ca-ES"/>
        </w:rPr>
      </w:pPr>
      <w:r w:rsidRPr="00FC3DCE">
        <w:rPr>
          <w:rFonts w:cs="Arial"/>
          <w:lang w:val="ca-ES"/>
        </w:rPr>
        <w:t>Decret número 88 de data 09/11/2017 de convocatòria de la Junta de Govern Local del dia 13 de novembre de 2017.</w:t>
      </w:r>
    </w:p>
    <w:p w:rsidR="00B839D3" w:rsidRPr="00FC3DCE" w:rsidRDefault="00B839D3" w:rsidP="008330A7">
      <w:pPr>
        <w:rPr>
          <w:rFonts w:cs="Arial"/>
          <w:lang w:val="ca-ES"/>
        </w:rPr>
      </w:pPr>
    </w:p>
    <w:p w:rsidR="00E0169C" w:rsidRPr="00FC3DCE" w:rsidRDefault="00B839D3" w:rsidP="008330A7">
      <w:pPr>
        <w:rPr>
          <w:rFonts w:cs="Arial"/>
          <w:lang w:val="ca-ES"/>
        </w:rPr>
      </w:pPr>
      <w:r w:rsidRPr="00FC3DCE">
        <w:rPr>
          <w:rFonts w:cs="Arial"/>
          <w:lang w:val="ca-ES"/>
        </w:rPr>
        <w:t xml:space="preserve">Decret número 89 de data </w:t>
      </w:r>
      <w:r w:rsidR="00E0169C" w:rsidRPr="00FC3DCE">
        <w:rPr>
          <w:rFonts w:cs="Arial"/>
          <w:lang w:val="ca-ES"/>
        </w:rPr>
        <w:t>11/11/2017 de convocatòria de la Junta de Govern Local del dia 20 de novembre de 2017.</w:t>
      </w:r>
    </w:p>
    <w:p w:rsidR="00E0169C" w:rsidRPr="00FC3DCE" w:rsidRDefault="00E0169C" w:rsidP="008330A7">
      <w:pPr>
        <w:rPr>
          <w:rFonts w:cs="Arial"/>
          <w:lang w:val="ca-ES"/>
        </w:rPr>
      </w:pPr>
    </w:p>
    <w:p w:rsidR="00E0169C" w:rsidRPr="00FC3DCE" w:rsidRDefault="00E0169C" w:rsidP="008330A7">
      <w:pPr>
        <w:rPr>
          <w:rFonts w:cs="Arial"/>
          <w:lang w:val="ca-ES"/>
        </w:rPr>
      </w:pPr>
      <w:r w:rsidRPr="00FC3DCE">
        <w:rPr>
          <w:rFonts w:cs="Arial"/>
          <w:lang w:val="ca-ES"/>
        </w:rPr>
        <w:t>Decret número 90 de data 17/11/2017 d’aprovació de la llista d’admesos i exclosos del concurs-oposició lliure per a la provisió de dues places d’agent de la Policia Local de Santa Margarida i els Monjos.</w:t>
      </w:r>
    </w:p>
    <w:p w:rsidR="00E0169C" w:rsidRPr="00FC3DCE" w:rsidRDefault="00E0169C" w:rsidP="008330A7">
      <w:pPr>
        <w:rPr>
          <w:rFonts w:cs="Arial"/>
          <w:lang w:val="ca-ES"/>
        </w:rPr>
      </w:pPr>
    </w:p>
    <w:p w:rsidR="00E0169C" w:rsidRPr="00FC3DCE" w:rsidRDefault="00E0169C" w:rsidP="008330A7">
      <w:pPr>
        <w:rPr>
          <w:rFonts w:cs="Arial"/>
          <w:lang w:val="ca-ES"/>
        </w:rPr>
      </w:pPr>
      <w:r w:rsidRPr="00FC3DCE">
        <w:rPr>
          <w:rFonts w:cs="Arial"/>
          <w:lang w:val="ca-ES"/>
        </w:rPr>
        <w:lastRenderedPageBreak/>
        <w:t>Decret número 91 de data 17/11/2017 de rectificació del decret de l’alcaldia de data 8 de novembre de 2017 en la part que fa referència a la convocatòria del tribunal.</w:t>
      </w:r>
    </w:p>
    <w:p w:rsidR="00E0169C" w:rsidRPr="00FC3DCE" w:rsidRDefault="00E0169C" w:rsidP="008330A7">
      <w:pPr>
        <w:rPr>
          <w:rFonts w:cs="Arial"/>
          <w:lang w:val="ca-ES"/>
        </w:rPr>
      </w:pPr>
    </w:p>
    <w:p w:rsidR="00E0169C" w:rsidRPr="00FC3DCE" w:rsidRDefault="00E0169C" w:rsidP="008330A7">
      <w:pPr>
        <w:rPr>
          <w:rFonts w:cs="Arial"/>
          <w:lang w:val="ca-ES"/>
        </w:rPr>
      </w:pPr>
      <w:r w:rsidRPr="00FC3DCE">
        <w:rPr>
          <w:rFonts w:cs="Arial"/>
          <w:lang w:val="ca-ES"/>
        </w:rPr>
        <w:t>Decret número 92 de data 17/11/2017 de convocatòria de la sessió extraordinària del Ple del dia 22 de novembre de 2017.</w:t>
      </w:r>
    </w:p>
    <w:p w:rsidR="00E0169C" w:rsidRPr="00FC3DCE" w:rsidRDefault="00E0169C" w:rsidP="005E1AC2">
      <w:pPr>
        <w:spacing w:before="100" w:beforeAutospacing="1" w:after="100" w:afterAutospacing="1"/>
        <w:rPr>
          <w:rFonts w:cs="Arial"/>
          <w:lang w:val="ca-ES"/>
        </w:rPr>
      </w:pPr>
    </w:p>
    <w:p w:rsidR="00E0169C" w:rsidRPr="00FC3DCE" w:rsidRDefault="00E0169C" w:rsidP="008330A7">
      <w:pPr>
        <w:rPr>
          <w:rFonts w:cs="Arial"/>
          <w:b/>
          <w:lang w:val="ca-ES"/>
        </w:rPr>
      </w:pPr>
      <w:r w:rsidRPr="00FC3DCE">
        <w:rPr>
          <w:rFonts w:cs="Arial"/>
          <w:b/>
          <w:lang w:val="ca-ES"/>
        </w:rPr>
        <w:t>FORA DE L’ORDRE DEL DIA</w:t>
      </w:r>
    </w:p>
    <w:p w:rsidR="00E0169C" w:rsidRPr="00FC3DCE" w:rsidRDefault="00E0169C" w:rsidP="008330A7">
      <w:pPr>
        <w:rPr>
          <w:rFonts w:cs="Arial"/>
          <w:lang w:val="ca-ES"/>
        </w:rPr>
      </w:pPr>
    </w:p>
    <w:tbl>
      <w:tblPr>
        <w:tblW w:w="9000" w:type="dxa"/>
        <w:tblLayout w:type="fixed"/>
        <w:tblCellMar>
          <w:left w:w="70" w:type="dxa"/>
          <w:right w:w="70" w:type="dxa"/>
        </w:tblCellMar>
        <w:tblLook w:val="0000" w:firstRow="0" w:lastRow="0" w:firstColumn="0" w:lastColumn="0" w:noHBand="0" w:noVBand="0"/>
      </w:tblPr>
      <w:tblGrid>
        <w:gridCol w:w="9000"/>
      </w:tblGrid>
      <w:tr w:rsidR="00E0169C" w:rsidRPr="00FC3DCE" w:rsidTr="002B1C67">
        <w:tc>
          <w:tcPr>
            <w:tcW w:w="9000" w:type="dxa"/>
          </w:tcPr>
          <w:p w:rsidR="00E0169C" w:rsidRPr="00FC3DCE" w:rsidRDefault="00E0169C" w:rsidP="008330A7">
            <w:pPr>
              <w:rPr>
                <w:rFonts w:cs="Arial"/>
                <w:b/>
                <w:lang w:val="ca-ES"/>
              </w:rPr>
            </w:pPr>
            <w:r w:rsidRPr="00FC3DCE">
              <w:rPr>
                <w:rFonts w:cs="Arial"/>
                <w:b/>
                <w:lang w:val="ca-ES"/>
              </w:rPr>
              <w:t>APROVACIÓ DE LA URGÈNCIA PER L'APROVACIÓ DE LES BASES ESPECÍFIQUES PER L’ATORGAMENT DE SUBVENCIONS PER LA PARTICIPACIÓ A LA RUA DE CARNAVAL DE SANTA MARGARIDA I ELS MONJOS 2018</w:t>
            </w:r>
          </w:p>
          <w:p w:rsidR="00E0169C" w:rsidRPr="00FC3DCE" w:rsidRDefault="00E0169C" w:rsidP="008330A7">
            <w:pPr>
              <w:rPr>
                <w:rFonts w:cs="Arial"/>
                <w:lang w:val="ca-ES"/>
              </w:rPr>
            </w:pPr>
          </w:p>
        </w:tc>
      </w:tr>
    </w:tbl>
    <w:p w:rsidR="00E0169C" w:rsidRPr="00FC3DCE" w:rsidRDefault="00E0169C" w:rsidP="008330A7">
      <w:pPr>
        <w:rPr>
          <w:rFonts w:cs="Arial"/>
          <w:lang w:val="ca-ES"/>
        </w:rPr>
      </w:pPr>
    </w:p>
    <w:p w:rsidR="00E0169C" w:rsidRPr="00FC3DCE" w:rsidRDefault="00E0169C" w:rsidP="008330A7">
      <w:pPr>
        <w:tabs>
          <w:tab w:val="left" w:pos="-720"/>
        </w:tabs>
        <w:suppressAutoHyphens/>
        <w:rPr>
          <w:rFonts w:cs="Arial"/>
          <w:b/>
          <w:spacing w:val="-3"/>
          <w:u w:val="single"/>
          <w:lang w:val="ca-ES"/>
        </w:rPr>
      </w:pPr>
      <w:r w:rsidRPr="00FC3DCE">
        <w:rPr>
          <w:rFonts w:cs="Arial"/>
          <w:b/>
          <w:spacing w:val="-3"/>
          <w:u w:val="single"/>
          <w:lang w:val="ca-ES"/>
        </w:rPr>
        <w:t>Intervencions</w:t>
      </w:r>
    </w:p>
    <w:p w:rsidR="00E0169C" w:rsidRDefault="00AC3DA0" w:rsidP="005E1AC2">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C3DA0">
        <w:rPr>
          <w:rFonts w:eastAsia="Times New Roman" w:cs="Arial"/>
          <w:lang w:val="ca-ES" w:eastAsia="es-ES"/>
        </w:rPr>
        <w:t xml:space="preserve">La Sra. Alcaldessa Imma Ferret: </w:t>
      </w:r>
      <w:r w:rsidR="00904125" w:rsidRPr="00AC3DA0">
        <w:rPr>
          <w:rFonts w:eastAsia="Times New Roman" w:cs="Arial"/>
          <w:lang w:val="ca-ES" w:eastAsia="es-ES"/>
        </w:rPr>
        <w:t>Primer s’ha de votar la urgència.</w:t>
      </w:r>
    </w:p>
    <w:p w:rsidR="00095EBB" w:rsidRDefault="00095EBB" w:rsidP="00095EBB">
      <w:pPr>
        <w:widowControl w:val="0"/>
        <w:tabs>
          <w:tab w:val="left" w:pos="180"/>
        </w:tabs>
        <w:adjustRightInd w:val="0"/>
        <w:spacing w:before="100" w:beforeAutospacing="1" w:after="100" w:afterAutospacing="1" w:line="240" w:lineRule="atLeast"/>
        <w:textAlignment w:val="baseline"/>
        <w:rPr>
          <w:lang w:val="ca-ES"/>
        </w:rPr>
      </w:pPr>
      <w:r>
        <w:rPr>
          <w:lang w:val="ca-ES"/>
        </w:rPr>
        <w:t>El Sr. Joan B. Rubio del grup CiU: A favor</w:t>
      </w:r>
    </w:p>
    <w:p w:rsidR="00095EBB" w:rsidRPr="005C0D37" w:rsidRDefault="00095EBB" w:rsidP="00095EBB">
      <w:pPr>
        <w:widowControl w:val="0"/>
        <w:tabs>
          <w:tab w:val="left" w:pos="180"/>
        </w:tabs>
        <w:adjustRightInd w:val="0"/>
        <w:spacing w:before="100" w:beforeAutospacing="1" w:after="100" w:afterAutospacing="1" w:line="240" w:lineRule="atLeast"/>
        <w:textAlignment w:val="baseline"/>
        <w:rPr>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Pr="005C0D37">
        <w:rPr>
          <w:lang w:val="ca-ES"/>
        </w:rPr>
        <w:t>ERC</w:t>
      </w:r>
    </w:p>
    <w:p w:rsidR="00095EBB" w:rsidRDefault="00095EBB" w:rsidP="00095EBB">
      <w:pPr>
        <w:widowControl w:val="0"/>
        <w:tabs>
          <w:tab w:val="left" w:pos="180"/>
        </w:tabs>
        <w:adjustRightInd w:val="0"/>
        <w:spacing w:before="100" w:beforeAutospacing="1" w:after="100" w:afterAutospacing="1" w:line="240" w:lineRule="atLeast"/>
        <w:textAlignment w:val="baseline"/>
        <w:rPr>
          <w:lang w:val="ca-ES"/>
        </w:rPr>
      </w:pPr>
      <w:r>
        <w:rPr>
          <w:lang w:val="ca-ES"/>
        </w:rPr>
        <w:t>El Sr. Josep Arasa del ERC: Sí.</w:t>
      </w:r>
    </w:p>
    <w:p w:rsidR="00095EBB" w:rsidRDefault="00095EBB" w:rsidP="00095EBB">
      <w:pPr>
        <w:widowControl w:val="0"/>
        <w:tabs>
          <w:tab w:val="left" w:pos="180"/>
        </w:tabs>
        <w:adjustRightInd w:val="0"/>
        <w:spacing w:before="100" w:beforeAutospacing="1" w:after="100" w:afterAutospacing="1" w:line="240" w:lineRule="atLeast"/>
        <w:textAlignment w:val="baseline"/>
        <w:rPr>
          <w:b/>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Pr="005C0D37">
        <w:rPr>
          <w:lang w:val="ca-ES"/>
        </w:rPr>
        <w:t>CUP</w:t>
      </w:r>
    </w:p>
    <w:p w:rsidR="00095EBB" w:rsidRDefault="00095EBB" w:rsidP="00095EBB">
      <w:pPr>
        <w:widowControl w:val="0"/>
        <w:tabs>
          <w:tab w:val="left" w:pos="180"/>
        </w:tabs>
        <w:adjustRightInd w:val="0"/>
        <w:spacing w:before="100" w:beforeAutospacing="1" w:after="100" w:afterAutospacing="1" w:line="240" w:lineRule="atLeast"/>
        <w:textAlignment w:val="baseline"/>
        <w:rPr>
          <w:lang w:val="ca-ES"/>
        </w:rPr>
      </w:pPr>
      <w:r>
        <w:rPr>
          <w:lang w:val="ca-ES"/>
        </w:rPr>
        <w:t>La Sra. Amanda Gallego del grup PA-CUP:  Sí</w:t>
      </w:r>
    </w:p>
    <w:p w:rsidR="00095EBB" w:rsidRPr="005C0D37" w:rsidRDefault="00095EBB" w:rsidP="00095EBB">
      <w:pPr>
        <w:widowControl w:val="0"/>
        <w:tabs>
          <w:tab w:val="left" w:pos="180"/>
        </w:tabs>
        <w:adjustRightInd w:val="0"/>
        <w:spacing w:before="100" w:beforeAutospacing="1" w:after="100" w:afterAutospacing="1" w:line="240" w:lineRule="atLeast"/>
        <w:textAlignment w:val="baseline"/>
        <w:rPr>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Pr="005C0D37">
        <w:rPr>
          <w:lang w:val="ca-ES"/>
        </w:rPr>
        <w:t>PSC</w:t>
      </w:r>
    </w:p>
    <w:p w:rsidR="00095EBB" w:rsidRPr="00BC21E3" w:rsidRDefault="00095EBB" w:rsidP="00095EBB">
      <w:pPr>
        <w:widowControl w:val="0"/>
        <w:tabs>
          <w:tab w:val="left" w:pos="180"/>
        </w:tabs>
        <w:adjustRightInd w:val="0"/>
        <w:spacing w:before="100" w:beforeAutospacing="1" w:after="100" w:afterAutospacing="1" w:line="240" w:lineRule="atLeast"/>
        <w:textAlignment w:val="baseline"/>
        <w:rPr>
          <w:lang w:val="ca-ES"/>
        </w:rPr>
      </w:pPr>
      <w:r>
        <w:rPr>
          <w:lang w:val="ca-ES"/>
        </w:rPr>
        <w:t>El Sr. J. Oriol Torrents del grup PSC: Sí</w:t>
      </w:r>
    </w:p>
    <w:p w:rsidR="00095EBB" w:rsidRDefault="00095EBB" w:rsidP="00095EBB">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p>
    <w:p w:rsidR="00AC3DA0" w:rsidRPr="00AC3DA0" w:rsidRDefault="00AC3DA0" w:rsidP="005E1AC2">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p>
    <w:p w:rsidR="00E0169C" w:rsidRPr="00FC3DCE" w:rsidRDefault="00E0169C" w:rsidP="008330A7">
      <w:pPr>
        <w:tabs>
          <w:tab w:val="left" w:pos="-720"/>
        </w:tabs>
        <w:suppressAutoHyphens/>
        <w:rPr>
          <w:rFonts w:cs="Arial"/>
          <w:b/>
          <w:spacing w:val="-3"/>
          <w:u w:val="single"/>
          <w:lang w:val="ca-ES"/>
        </w:rPr>
      </w:pPr>
      <w:r w:rsidRPr="00FC3DCE">
        <w:rPr>
          <w:rFonts w:cs="Arial"/>
          <w:b/>
          <w:spacing w:val="-3"/>
          <w:u w:val="single"/>
          <w:lang w:val="ca-ES"/>
        </w:rPr>
        <w:t>Votació</w:t>
      </w:r>
    </w:p>
    <w:p w:rsidR="00E0169C" w:rsidRPr="00FC3DCE" w:rsidRDefault="00E0169C" w:rsidP="008330A7">
      <w:pPr>
        <w:rPr>
          <w:rFonts w:cs="Arial"/>
          <w:lang w:val="ca-ES"/>
        </w:rPr>
      </w:pPr>
    </w:p>
    <w:p w:rsidR="00886CB6" w:rsidRPr="00FC3DCE" w:rsidRDefault="00886CB6" w:rsidP="008330A7">
      <w:pPr>
        <w:rPr>
          <w:rFonts w:cs="Arial"/>
          <w:lang w:val="ca-ES"/>
        </w:rPr>
      </w:pPr>
      <w:r w:rsidRPr="00FC3DCE">
        <w:rPr>
          <w:rFonts w:cs="Arial"/>
          <w:b/>
          <w:lang w:val="ca-ES"/>
        </w:rPr>
        <w:t>La proposta d’urgència s’aprova per UNANIMITAT</w:t>
      </w:r>
      <w:r w:rsidRPr="00FC3DCE">
        <w:rPr>
          <w:rFonts w:cs="Arial"/>
          <w:lang w:val="ca-ES"/>
        </w:rPr>
        <w:t xml:space="preserve">  amb 13 vots a favor   (8 regidors del grup PSC, 2 del grup PA-CUP, 2 del grup ERC i 1 del grup CIU) dels 13 regidors que constitueixen el ple municipal.</w:t>
      </w:r>
    </w:p>
    <w:p w:rsidR="00B839D3" w:rsidRPr="00FC3DCE" w:rsidRDefault="00B839D3" w:rsidP="008330A7">
      <w:pPr>
        <w:rPr>
          <w:rFonts w:cs="Arial"/>
          <w:lang w:val="ca-ES"/>
        </w:rPr>
      </w:pPr>
    </w:p>
    <w:p w:rsidR="00886CB6" w:rsidRPr="00FC3DCE" w:rsidRDefault="00886CB6" w:rsidP="008330A7">
      <w:pPr>
        <w:spacing w:after="120"/>
        <w:rPr>
          <w:rFonts w:eastAsia="ArialMT" w:cs="Arial"/>
          <w:b/>
          <w:lang w:val="ca-ES" w:eastAsia="ca-ES"/>
        </w:rPr>
      </w:pPr>
      <w:r w:rsidRPr="00FC3DCE">
        <w:rPr>
          <w:rFonts w:eastAsia="ArialMT" w:cs="Arial"/>
          <w:b/>
          <w:lang w:val="ca-ES" w:eastAsia="ca-ES"/>
        </w:rPr>
        <w:t>APROVACIÓ BASES ESPECÍFIQUES DE LA SUBVENCIÓ PER L’ATORGAMENT DE SUBVENCIONS PER LA PARTICIPACIÓ EN LA RUA DE CARNAVAL DE SANTA MARGARIDA I ELS MONJOS 2018. (EXP. X2017001677).</w:t>
      </w:r>
    </w:p>
    <w:p w:rsidR="00886CB6" w:rsidRPr="00FC3DCE" w:rsidRDefault="00886CB6" w:rsidP="008330A7">
      <w:pPr>
        <w:spacing w:after="120"/>
        <w:rPr>
          <w:rFonts w:eastAsia="ArialMT" w:cs="Arial"/>
          <w:b/>
          <w:lang w:val="ca-ES" w:eastAsia="ca-ES"/>
        </w:rPr>
      </w:pPr>
    </w:p>
    <w:p w:rsidR="00886CB6" w:rsidRPr="00FC3DCE" w:rsidRDefault="00886CB6" w:rsidP="008330A7">
      <w:pPr>
        <w:widowControl w:val="0"/>
        <w:autoSpaceDE w:val="0"/>
        <w:autoSpaceDN w:val="0"/>
        <w:adjustRightInd w:val="0"/>
        <w:rPr>
          <w:rFonts w:cs="Arial"/>
          <w:lang w:val="ca-ES"/>
        </w:rPr>
      </w:pPr>
      <w:r w:rsidRPr="00FC3DCE">
        <w:rPr>
          <w:rFonts w:cs="Arial"/>
          <w:spacing w:val="1"/>
          <w:lang w:val="ca-ES"/>
        </w:rPr>
        <w:t>L’</w:t>
      </w:r>
      <w:r w:rsidRPr="00FC3DCE">
        <w:rPr>
          <w:rFonts w:cs="Arial"/>
          <w:lang w:val="ca-ES"/>
        </w:rPr>
        <w:t>A</w:t>
      </w:r>
      <w:r w:rsidRPr="00FC3DCE">
        <w:rPr>
          <w:rFonts w:cs="Arial"/>
          <w:spacing w:val="1"/>
          <w:lang w:val="ca-ES"/>
        </w:rPr>
        <w:t>ju</w:t>
      </w:r>
      <w:r w:rsidRPr="00FC3DCE">
        <w:rPr>
          <w:rFonts w:cs="Arial"/>
          <w:spacing w:val="-2"/>
          <w:lang w:val="ca-ES"/>
        </w:rPr>
        <w:t>n</w:t>
      </w:r>
      <w:r w:rsidRPr="00FC3DCE">
        <w:rPr>
          <w:rFonts w:cs="Arial"/>
          <w:lang w:val="ca-ES"/>
        </w:rPr>
        <w:t>t</w:t>
      </w:r>
      <w:r w:rsidRPr="00FC3DCE">
        <w:rPr>
          <w:rFonts w:cs="Arial"/>
          <w:spacing w:val="1"/>
          <w:lang w:val="ca-ES"/>
        </w:rPr>
        <w:t>a</w:t>
      </w:r>
      <w:r w:rsidRPr="00FC3DCE">
        <w:rPr>
          <w:rFonts w:cs="Arial"/>
          <w:spacing w:val="-1"/>
          <w:lang w:val="ca-ES"/>
        </w:rPr>
        <w:t>m</w:t>
      </w:r>
      <w:r w:rsidRPr="00FC3DCE">
        <w:rPr>
          <w:rFonts w:cs="Arial"/>
          <w:spacing w:val="1"/>
          <w:lang w:val="ca-ES"/>
        </w:rPr>
        <w:t>en</w:t>
      </w:r>
      <w:r w:rsidRPr="00FC3DCE">
        <w:rPr>
          <w:rFonts w:cs="Arial"/>
          <w:lang w:val="ca-ES"/>
        </w:rPr>
        <w:t>t</w:t>
      </w:r>
      <w:r w:rsidRPr="00FC3DCE">
        <w:rPr>
          <w:rFonts w:cs="Arial"/>
          <w:spacing w:val="20"/>
          <w:lang w:val="ca-ES"/>
        </w:rPr>
        <w:t xml:space="preserve"> </w:t>
      </w:r>
      <w:r w:rsidRPr="00FC3DCE">
        <w:rPr>
          <w:rFonts w:cs="Arial"/>
          <w:spacing w:val="1"/>
          <w:lang w:val="ca-ES"/>
        </w:rPr>
        <w:t>d</w:t>
      </w:r>
      <w:r w:rsidRPr="00FC3DCE">
        <w:rPr>
          <w:rFonts w:cs="Arial"/>
          <w:lang w:val="ca-ES"/>
        </w:rPr>
        <w:t>e</w:t>
      </w:r>
      <w:r w:rsidRPr="00FC3DCE">
        <w:rPr>
          <w:rFonts w:cs="Arial"/>
          <w:spacing w:val="20"/>
          <w:lang w:val="ca-ES"/>
        </w:rPr>
        <w:t xml:space="preserve"> </w:t>
      </w:r>
      <w:r w:rsidRPr="00FC3DCE">
        <w:rPr>
          <w:rFonts w:cs="Arial"/>
          <w:lang w:val="ca-ES"/>
        </w:rPr>
        <w:t>Santa Margarida i els Monjos ,</w:t>
      </w:r>
      <w:r w:rsidRPr="00FC3DCE">
        <w:rPr>
          <w:rFonts w:cs="Arial"/>
          <w:spacing w:val="22"/>
          <w:lang w:val="ca-ES"/>
        </w:rPr>
        <w:t xml:space="preserve"> </w:t>
      </w:r>
      <w:r w:rsidRPr="00FC3DCE">
        <w:rPr>
          <w:rFonts w:cs="Arial"/>
          <w:spacing w:val="1"/>
          <w:lang w:val="ca-ES"/>
        </w:rPr>
        <w:t>o</w:t>
      </w:r>
      <w:r w:rsidRPr="00FC3DCE">
        <w:rPr>
          <w:rFonts w:cs="Arial"/>
          <w:lang w:val="ca-ES"/>
        </w:rPr>
        <w:t>r</w:t>
      </w:r>
      <w:r w:rsidRPr="00FC3DCE">
        <w:rPr>
          <w:rFonts w:cs="Arial"/>
          <w:spacing w:val="-2"/>
          <w:lang w:val="ca-ES"/>
        </w:rPr>
        <w:t>g</w:t>
      </w:r>
      <w:r w:rsidRPr="00FC3DCE">
        <w:rPr>
          <w:rFonts w:cs="Arial"/>
          <w:spacing w:val="1"/>
          <w:lang w:val="ca-ES"/>
        </w:rPr>
        <w:t>ani</w:t>
      </w:r>
      <w:r w:rsidRPr="00FC3DCE">
        <w:rPr>
          <w:rFonts w:cs="Arial"/>
          <w:lang w:val="ca-ES"/>
        </w:rPr>
        <w:t>t</w:t>
      </w:r>
      <w:r w:rsidRPr="00FC3DCE">
        <w:rPr>
          <w:rFonts w:cs="Arial"/>
          <w:spacing w:val="-1"/>
          <w:lang w:val="ca-ES"/>
        </w:rPr>
        <w:t>z</w:t>
      </w:r>
      <w:r w:rsidRPr="00FC3DCE">
        <w:rPr>
          <w:rFonts w:cs="Arial"/>
          <w:lang w:val="ca-ES"/>
        </w:rPr>
        <w:t>a</w:t>
      </w:r>
      <w:r w:rsidRPr="00FC3DCE">
        <w:rPr>
          <w:rFonts w:cs="Arial"/>
          <w:spacing w:val="20"/>
          <w:lang w:val="ca-ES"/>
        </w:rPr>
        <w:t xml:space="preserve"> </w:t>
      </w:r>
      <w:r w:rsidRPr="00FC3DCE">
        <w:rPr>
          <w:rFonts w:cs="Arial"/>
          <w:lang w:val="ca-ES"/>
        </w:rPr>
        <w:t>a</w:t>
      </w:r>
      <w:r w:rsidRPr="00FC3DCE">
        <w:rPr>
          <w:rFonts w:cs="Arial"/>
          <w:spacing w:val="20"/>
          <w:lang w:val="ca-ES"/>
        </w:rPr>
        <w:t xml:space="preserve"> </w:t>
      </w:r>
      <w:r w:rsidRPr="00FC3DCE">
        <w:rPr>
          <w:rFonts w:cs="Arial"/>
          <w:lang w:val="ca-ES"/>
        </w:rPr>
        <w:t>tr</w:t>
      </w:r>
      <w:r w:rsidRPr="00FC3DCE">
        <w:rPr>
          <w:rFonts w:cs="Arial"/>
          <w:spacing w:val="1"/>
          <w:lang w:val="ca-ES"/>
        </w:rPr>
        <w:t>a</w:t>
      </w:r>
      <w:r w:rsidRPr="00FC3DCE">
        <w:rPr>
          <w:rFonts w:cs="Arial"/>
          <w:spacing w:val="-1"/>
          <w:lang w:val="ca-ES"/>
        </w:rPr>
        <w:t>v</w:t>
      </w:r>
      <w:r w:rsidRPr="00FC3DCE">
        <w:rPr>
          <w:rFonts w:cs="Arial"/>
          <w:spacing w:val="-2"/>
          <w:lang w:val="ca-ES"/>
        </w:rPr>
        <w:t>é</w:t>
      </w:r>
      <w:r w:rsidRPr="00FC3DCE">
        <w:rPr>
          <w:rFonts w:cs="Arial"/>
          <w:lang w:val="ca-ES"/>
        </w:rPr>
        <w:t>s</w:t>
      </w:r>
      <w:r w:rsidRPr="00FC3DCE">
        <w:rPr>
          <w:rFonts w:cs="Arial"/>
          <w:spacing w:val="21"/>
          <w:lang w:val="ca-ES"/>
        </w:rPr>
        <w:t xml:space="preserve"> </w:t>
      </w:r>
      <w:r w:rsidRPr="00FC3DCE">
        <w:rPr>
          <w:rFonts w:cs="Arial"/>
          <w:spacing w:val="1"/>
          <w:lang w:val="ca-ES"/>
        </w:rPr>
        <w:t>de</w:t>
      </w:r>
      <w:r w:rsidRPr="00FC3DCE">
        <w:rPr>
          <w:rFonts w:cs="Arial"/>
          <w:lang w:val="ca-ES"/>
        </w:rPr>
        <w:t>l</w:t>
      </w:r>
      <w:r w:rsidRPr="00FC3DCE">
        <w:rPr>
          <w:rFonts w:cs="Arial"/>
          <w:spacing w:val="20"/>
          <w:lang w:val="ca-ES"/>
        </w:rPr>
        <w:t xml:space="preserve"> </w:t>
      </w:r>
      <w:r w:rsidRPr="00FC3DCE">
        <w:rPr>
          <w:rFonts w:cs="Arial"/>
          <w:lang w:val="ca-ES"/>
        </w:rPr>
        <w:t>De</w:t>
      </w:r>
      <w:r w:rsidRPr="00FC3DCE">
        <w:rPr>
          <w:rFonts w:cs="Arial"/>
          <w:spacing w:val="-1"/>
          <w:lang w:val="ca-ES"/>
        </w:rPr>
        <w:t>p</w:t>
      </w:r>
      <w:r w:rsidRPr="00FC3DCE">
        <w:rPr>
          <w:rFonts w:cs="Arial"/>
          <w:spacing w:val="-2"/>
          <w:lang w:val="ca-ES"/>
        </w:rPr>
        <w:t>a</w:t>
      </w:r>
      <w:r w:rsidRPr="00FC3DCE">
        <w:rPr>
          <w:rFonts w:cs="Arial"/>
          <w:lang w:val="ca-ES"/>
        </w:rPr>
        <w:t>rt</w:t>
      </w:r>
      <w:r w:rsidRPr="00FC3DCE">
        <w:rPr>
          <w:rFonts w:cs="Arial"/>
          <w:spacing w:val="1"/>
          <w:lang w:val="ca-ES"/>
        </w:rPr>
        <w:t>am</w:t>
      </w:r>
      <w:r w:rsidRPr="00FC3DCE">
        <w:rPr>
          <w:rFonts w:cs="Arial"/>
          <w:spacing w:val="-2"/>
          <w:lang w:val="ca-ES"/>
        </w:rPr>
        <w:t>e</w:t>
      </w:r>
      <w:r w:rsidRPr="00FC3DCE">
        <w:rPr>
          <w:rFonts w:cs="Arial"/>
          <w:spacing w:val="1"/>
          <w:lang w:val="ca-ES"/>
        </w:rPr>
        <w:t>n</w:t>
      </w:r>
      <w:r w:rsidRPr="00FC3DCE">
        <w:rPr>
          <w:rFonts w:cs="Arial"/>
          <w:lang w:val="ca-ES"/>
        </w:rPr>
        <w:t>t</w:t>
      </w:r>
      <w:r w:rsidRPr="00FC3DCE">
        <w:rPr>
          <w:rFonts w:cs="Arial"/>
          <w:spacing w:val="20"/>
          <w:lang w:val="ca-ES"/>
        </w:rPr>
        <w:t xml:space="preserve"> </w:t>
      </w:r>
      <w:r w:rsidRPr="00FC3DCE">
        <w:rPr>
          <w:rFonts w:cs="Arial"/>
          <w:spacing w:val="1"/>
          <w:lang w:val="ca-ES"/>
        </w:rPr>
        <w:t>d</w:t>
      </w:r>
      <w:r w:rsidRPr="00FC3DCE">
        <w:rPr>
          <w:rFonts w:cs="Arial"/>
          <w:lang w:val="ca-ES"/>
        </w:rPr>
        <w:t>e</w:t>
      </w:r>
      <w:r w:rsidRPr="00FC3DCE">
        <w:rPr>
          <w:rFonts w:cs="Arial"/>
          <w:spacing w:val="20"/>
          <w:lang w:val="ca-ES"/>
        </w:rPr>
        <w:t xml:space="preserve"> </w:t>
      </w:r>
      <w:r w:rsidRPr="00FC3DCE">
        <w:rPr>
          <w:rFonts w:cs="Arial"/>
          <w:lang w:val="ca-ES"/>
        </w:rPr>
        <w:t>Cu</w:t>
      </w:r>
      <w:r w:rsidRPr="00FC3DCE">
        <w:rPr>
          <w:rFonts w:cs="Arial"/>
          <w:spacing w:val="1"/>
          <w:lang w:val="ca-ES"/>
        </w:rPr>
        <w:t>l</w:t>
      </w:r>
      <w:r w:rsidRPr="00FC3DCE">
        <w:rPr>
          <w:rFonts w:cs="Arial"/>
          <w:spacing w:val="-2"/>
          <w:lang w:val="ca-ES"/>
        </w:rPr>
        <w:t>t</w:t>
      </w:r>
      <w:r w:rsidRPr="00FC3DCE">
        <w:rPr>
          <w:rFonts w:cs="Arial"/>
          <w:spacing w:val="1"/>
          <w:lang w:val="ca-ES"/>
        </w:rPr>
        <w:t>u</w:t>
      </w:r>
      <w:r w:rsidRPr="00FC3DCE">
        <w:rPr>
          <w:rFonts w:cs="Arial"/>
          <w:lang w:val="ca-ES"/>
        </w:rPr>
        <w:t>r</w:t>
      </w:r>
      <w:r w:rsidRPr="00FC3DCE">
        <w:rPr>
          <w:rFonts w:cs="Arial"/>
          <w:spacing w:val="1"/>
          <w:lang w:val="ca-ES"/>
        </w:rPr>
        <w:t>a</w:t>
      </w:r>
      <w:r w:rsidRPr="00FC3DCE">
        <w:rPr>
          <w:rFonts w:cs="Arial"/>
          <w:lang w:val="ca-ES"/>
        </w:rPr>
        <w:t>,</w:t>
      </w:r>
      <w:r w:rsidRPr="00FC3DCE">
        <w:rPr>
          <w:rFonts w:cs="Arial"/>
          <w:spacing w:val="20"/>
          <w:lang w:val="ca-ES"/>
        </w:rPr>
        <w:t xml:space="preserve"> </w:t>
      </w:r>
      <w:r w:rsidRPr="00FC3DCE">
        <w:rPr>
          <w:rFonts w:cs="Arial"/>
          <w:spacing w:val="1"/>
          <w:lang w:val="ca-ES"/>
        </w:rPr>
        <w:t>l</w:t>
      </w:r>
      <w:r w:rsidRPr="00FC3DCE">
        <w:rPr>
          <w:rFonts w:cs="Arial"/>
          <w:lang w:val="ca-ES"/>
        </w:rPr>
        <w:t>a</w:t>
      </w:r>
      <w:r w:rsidRPr="00FC3DCE">
        <w:rPr>
          <w:rFonts w:cs="Arial"/>
          <w:spacing w:val="20"/>
          <w:lang w:val="ca-ES"/>
        </w:rPr>
        <w:t xml:space="preserve"> </w:t>
      </w:r>
      <w:r w:rsidRPr="00FC3DCE">
        <w:rPr>
          <w:rFonts w:cs="Arial"/>
          <w:lang w:val="ca-ES"/>
        </w:rPr>
        <w:t>Rua</w:t>
      </w:r>
      <w:r w:rsidRPr="00FC3DCE">
        <w:rPr>
          <w:rFonts w:cs="Arial"/>
          <w:spacing w:val="21"/>
          <w:lang w:val="ca-ES"/>
        </w:rPr>
        <w:t xml:space="preserve"> </w:t>
      </w:r>
      <w:r w:rsidRPr="00FC3DCE">
        <w:rPr>
          <w:rFonts w:cs="Arial"/>
          <w:spacing w:val="-2"/>
          <w:lang w:val="ca-ES"/>
        </w:rPr>
        <w:t>d</w:t>
      </w:r>
      <w:r w:rsidRPr="00FC3DCE">
        <w:rPr>
          <w:rFonts w:cs="Arial"/>
          <w:lang w:val="ca-ES"/>
        </w:rPr>
        <w:t>e</w:t>
      </w:r>
      <w:r w:rsidRPr="00FC3DCE">
        <w:rPr>
          <w:rFonts w:cs="Arial"/>
          <w:spacing w:val="22"/>
          <w:lang w:val="ca-ES"/>
        </w:rPr>
        <w:t xml:space="preserve"> </w:t>
      </w:r>
      <w:r w:rsidRPr="00FC3DCE">
        <w:rPr>
          <w:rFonts w:cs="Arial"/>
          <w:lang w:val="ca-ES"/>
        </w:rPr>
        <w:t>Carnaval</w:t>
      </w:r>
      <w:r w:rsidRPr="00FC3DCE">
        <w:rPr>
          <w:rFonts w:cs="Arial"/>
          <w:spacing w:val="21"/>
          <w:lang w:val="ca-ES"/>
        </w:rPr>
        <w:t xml:space="preserve"> </w:t>
      </w:r>
      <w:r w:rsidRPr="00FC3DCE">
        <w:rPr>
          <w:rFonts w:cs="Arial"/>
          <w:spacing w:val="1"/>
          <w:lang w:val="ca-ES"/>
        </w:rPr>
        <w:t>d</w:t>
      </w:r>
      <w:r w:rsidRPr="00FC3DCE">
        <w:rPr>
          <w:rFonts w:cs="Arial"/>
          <w:lang w:val="ca-ES"/>
        </w:rPr>
        <w:t>e</w:t>
      </w:r>
      <w:r w:rsidRPr="00FC3DCE">
        <w:rPr>
          <w:rFonts w:cs="Arial"/>
          <w:spacing w:val="20"/>
          <w:lang w:val="ca-ES"/>
        </w:rPr>
        <w:t xml:space="preserve"> </w:t>
      </w:r>
      <w:r w:rsidRPr="00FC3DCE">
        <w:rPr>
          <w:rFonts w:cs="Arial"/>
          <w:spacing w:val="1"/>
          <w:lang w:val="ca-ES"/>
        </w:rPr>
        <w:t>l</w:t>
      </w:r>
      <w:r w:rsidRPr="00FC3DCE">
        <w:rPr>
          <w:rFonts w:cs="Arial"/>
          <w:spacing w:val="-2"/>
          <w:lang w:val="ca-ES"/>
        </w:rPr>
        <w:t>’</w:t>
      </w:r>
      <w:r w:rsidRPr="00FC3DCE">
        <w:rPr>
          <w:rFonts w:cs="Arial"/>
          <w:spacing w:val="1"/>
          <w:lang w:val="ca-ES"/>
        </w:rPr>
        <w:t>an</w:t>
      </w:r>
      <w:r w:rsidRPr="00FC3DCE">
        <w:rPr>
          <w:rFonts w:cs="Arial"/>
          <w:lang w:val="ca-ES"/>
        </w:rPr>
        <w:t xml:space="preserve">y </w:t>
      </w:r>
      <w:r w:rsidRPr="00FC3DCE">
        <w:rPr>
          <w:rFonts w:cs="Arial"/>
          <w:spacing w:val="1"/>
          <w:lang w:val="ca-ES"/>
        </w:rPr>
        <w:t>2018.</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lastRenderedPageBreak/>
        <w:t>A</w:t>
      </w:r>
      <w:r w:rsidRPr="00FC3DCE">
        <w:rPr>
          <w:rFonts w:cs="Arial"/>
          <w:spacing w:val="1"/>
          <w:lang w:val="ca-ES"/>
        </w:rPr>
        <w:t>m</w:t>
      </w:r>
      <w:r w:rsidRPr="00FC3DCE">
        <w:rPr>
          <w:rFonts w:cs="Arial"/>
          <w:lang w:val="ca-ES"/>
        </w:rPr>
        <w:t>b</w:t>
      </w:r>
      <w:r w:rsidRPr="00FC3DCE">
        <w:rPr>
          <w:rFonts w:cs="Arial"/>
          <w:spacing w:val="13"/>
          <w:lang w:val="ca-ES"/>
        </w:rPr>
        <w:t xml:space="preserve"> </w:t>
      </w:r>
      <w:r w:rsidRPr="00FC3DCE">
        <w:rPr>
          <w:rFonts w:cs="Arial"/>
          <w:spacing w:val="1"/>
          <w:lang w:val="ca-ES"/>
        </w:rPr>
        <w:t>l</w:t>
      </w:r>
      <w:r w:rsidRPr="00FC3DCE">
        <w:rPr>
          <w:rFonts w:cs="Arial"/>
          <w:spacing w:val="-2"/>
          <w:lang w:val="ca-ES"/>
        </w:rPr>
        <w:t>’</w:t>
      </w:r>
      <w:r w:rsidRPr="00FC3DCE">
        <w:rPr>
          <w:rFonts w:cs="Arial"/>
          <w:spacing w:val="1"/>
          <w:lang w:val="ca-ES"/>
        </w:rPr>
        <w:t>ob</w:t>
      </w:r>
      <w:r w:rsidRPr="00FC3DCE">
        <w:rPr>
          <w:rFonts w:cs="Arial"/>
          <w:spacing w:val="-2"/>
          <w:lang w:val="ca-ES"/>
        </w:rPr>
        <w:t>j</w:t>
      </w:r>
      <w:r w:rsidRPr="00FC3DCE">
        <w:rPr>
          <w:rFonts w:cs="Arial"/>
          <w:spacing w:val="1"/>
          <w:lang w:val="ca-ES"/>
        </w:rPr>
        <w:t>ec</w:t>
      </w:r>
      <w:r w:rsidRPr="00FC3DCE">
        <w:rPr>
          <w:rFonts w:cs="Arial"/>
          <w:spacing w:val="-2"/>
          <w:lang w:val="ca-ES"/>
        </w:rPr>
        <w:t>t</w:t>
      </w:r>
      <w:r w:rsidRPr="00FC3DCE">
        <w:rPr>
          <w:rFonts w:cs="Arial"/>
          <w:spacing w:val="1"/>
          <w:lang w:val="ca-ES"/>
        </w:rPr>
        <w:t>i</w:t>
      </w:r>
      <w:r w:rsidRPr="00FC3DCE">
        <w:rPr>
          <w:rFonts w:cs="Arial"/>
          <w:lang w:val="ca-ES"/>
        </w:rPr>
        <w:t>u</w:t>
      </w:r>
      <w:r w:rsidRPr="00FC3DCE">
        <w:rPr>
          <w:rFonts w:cs="Arial"/>
          <w:spacing w:val="13"/>
          <w:lang w:val="ca-ES"/>
        </w:rPr>
        <w:t xml:space="preserve"> </w:t>
      </w:r>
      <w:r w:rsidRPr="00FC3DCE">
        <w:rPr>
          <w:rFonts w:cs="Arial"/>
          <w:spacing w:val="1"/>
          <w:lang w:val="ca-ES"/>
        </w:rPr>
        <w:t>d</w:t>
      </w:r>
      <w:r w:rsidRPr="00FC3DCE">
        <w:rPr>
          <w:rFonts w:cs="Arial"/>
          <w:spacing w:val="-2"/>
          <w:lang w:val="ca-ES"/>
        </w:rPr>
        <w:t>’</w:t>
      </w:r>
      <w:r w:rsidRPr="00FC3DCE">
        <w:rPr>
          <w:rFonts w:cs="Arial"/>
          <w:spacing w:val="1"/>
          <w:lang w:val="ca-ES"/>
        </w:rPr>
        <w:t>es</w:t>
      </w:r>
      <w:r w:rsidRPr="00FC3DCE">
        <w:rPr>
          <w:rFonts w:cs="Arial"/>
          <w:spacing w:val="-2"/>
          <w:lang w:val="ca-ES"/>
        </w:rPr>
        <w:t>t</w:t>
      </w:r>
      <w:r w:rsidRPr="00FC3DCE">
        <w:rPr>
          <w:rFonts w:cs="Arial"/>
          <w:spacing w:val="1"/>
          <w:lang w:val="ca-ES"/>
        </w:rPr>
        <w:t>ab</w:t>
      </w:r>
      <w:r w:rsidRPr="00FC3DCE">
        <w:rPr>
          <w:rFonts w:cs="Arial"/>
          <w:spacing w:val="-2"/>
          <w:lang w:val="ca-ES"/>
        </w:rPr>
        <w:t>l</w:t>
      </w:r>
      <w:r w:rsidRPr="00FC3DCE">
        <w:rPr>
          <w:rFonts w:cs="Arial"/>
          <w:spacing w:val="1"/>
          <w:lang w:val="ca-ES"/>
        </w:rPr>
        <w:t>i</w:t>
      </w:r>
      <w:r w:rsidRPr="00FC3DCE">
        <w:rPr>
          <w:rFonts w:cs="Arial"/>
          <w:lang w:val="ca-ES"/>
        </w:rPr>
        <w:t>r</w:t>
      </w:r>
      <w:r w:rsidRPr="00FC3DCE">
        <w:rPr>
          <w:rFonts w:cs="Arial"/>
          <w:spacing w:val="12"/>
          <w:lang w:val="ca-ES"/>
        </w:rPr>
        <w:t xml:space="preserve"> </w:t>
      </w:r>
      <w:r w:rsidRPr="00FC3DCE">
        <w:rPr>
          <w:rFonts w:cs="Arial"/>
          <w:spacing w:val="1"/>
          <w:lang w:val="ca-ES"/>
        </w:rPr>
        <w:t>e</w:t>
      </w:r>
      <w:r w:rsidRPr="00FC3DCE">
        <w:rPr>
          <w:rFonts w:cs="Arial"/>
          <w:spacing w:val="-2"/>
          <w:lang w:val="ca-ES"/>
        </w:rPr>
        <w:t>l</w:t>
      </w:r>
      <w:r w:rsidRPr="00FC3DCE">
        <w:rPr>
          <w:rFonts w:cs="Arial"/>
          <w:lang w:val="ca-ES"/>
        </w:rPr>
        <w:t>s</w:t>
      </w:r>
      <w:r w:rsidRPr="00FC3DCE">
        <w:rPr>
          <w:rFonts w:cs="Arial"/>
          <w:spacing w:val="13"/>
          <w:lang w:val="ca-ES"/>
        </w:rPr>
        <w:t xml:space="preserve"> </w:t>
      </w:r>
      <w:r w:rsidRPr="00FC3DCE">
        <w:rPr>
          <w:rFonts w:cs="Arial"/>
          <w:spacing w:val="1"/>
          <w:lang w:val="ca-ES"/>
        </w:rPr>
        <w:t>c</w:t>
      </w:r>
      <w:r w:rsidRPr="00FC3DCE">
        <w:rPr>
          <w:rFonts w:cs="Arial"/>
          <w:spacing w:val="-2"/>
          <w:lang w:val="ca-ES"/>
        </w:rPr>
        <w:t>r</w:t>
      </w:r>
      <w:r w:rsidRPr="00FC3DCE">
        <w:rPr>
          <w:rFonts w:cs="Arial"/>
          <w:spacing w:val="1"/>
          <w:lang w:val="ca-ES"/>
        </w:rPr>
        <w:t>i</w:t>
      </w:r>
      <w:r w:rsidRPr="00FC3DCE">
        <w:rPr>
          <w:rFonts w:cs="Arial"/>
          <w:lang w:val="ca-ES"/>
        </w:rPr>
        <w:t>t</w:t>
      </w:r>
      <w:r w:rsidRPr="00FC3DCE">
        <w:rPr>
          <w:rFonts w:cs="Arial"/>
          <w:spacing w:val="1"/>
          <w:lang w:val="ca-ES"/>
        </w:rPr>
        <w:t>e</w:t>
      </w:r>
      <w:r w:rsidRPr="00FC3DCE">
        <w:rPr>
          <w:rFonts w:cs="Arial"/>
          <w:lang w:val="ca-ES"/>
        </w:rPr>
        <w:t>r</w:t>
      </w:r>
      <w:r w:rsidRPr="00FC3DCE">
        <w:rPr>
          <w:rFonts w:cs="Arial"/>
          <w:spacing w:val="-1"/>
          <w:lang w:val="ca-ES"/>
        </w:rPr>
        <w:t>i</w:t>
      </w:r>
      <w:r w:rsidRPr="00FC3DCE">
        <w:rPr>
          <w:rFonts w:cs="Arial"/>
          <w:lang w:val="ca-ES"/>
        </w:rPr>
        <w:t>s</w:t>
      </w:r>
      <w:r w:rsidRPr="00FC3DCE">
        <w:rPr>
          <w:rFonts w:cs="Arial"/>
          <w:spacing w:val="13"/>
          <w:lang w:val="ca-ES"/>
        </w:rPr>
        <w:t xml:space="preserve"> </w:t>
      </w:r>
      <w:r w:rsidRPr="00FC3DCE">
        <w:rPr>
          <w:rFonts w:cs="Arial"/>
          <w:spacing w:val="1"/>
          <w:lang w:val="ca-ES"/>
        </w:rPr>
        <w:t>d</w:t>
      </w:r>
      <w:r w:rsidRPr="00FC3DCE">
        <w:rPr>
          <w:rFonts w:cs="Arial"/>
          <w:lang w:val="ca-ES"/>
        </w:rPr>
        <w:t>e</w:t>
      </w:r>
      <w:r w:rsidRPr="00FC3DCE">
        <w:rPr>
          <w:rFonts w:cs="Arial"/>
          <w:spacing w:val="10"/>
          <w:lang w:val="ca-ES"/>
        </w:rPr>
        <w:t xml:space="preserve"> </w:t>
      </w:r>
      <w:r w:rsidRPr="00FC3DCE">
        <w:rPr>
          <w:rFonts w:cs="Arial"/>
          <w:spacing w:val="1"/>
          <w:lang w:val="ca-ES"/>
        </w:rPr>
        <w:t>cel</w:t>
      </w:r>
      <w:r w:rsidRPr="00FC3DCE">
        <w:rPr>
          <w:rFonts w:cs="Arial"/>
          <w:spacing w:val="-2"/>
          <w:lang w:val="ca-ES"/>
        </w:rPr>
        <w:t>e</w:t>
      </w:r>
      <w:r w:rsidRPr="00FC3DCE">
        <w:rPr>
          <w:rFonts w:cs="Arial"/>
          <w:spacing w:val="1"/>
          <w:lang w:val="ca-ES"/>
        </w:rPr>
        <w:t>b</w:t>
      </w:r>
      <w:r w:rsidRPr="00FC3DCE">
        <w:rPr>
          <w:rFonts w:cs="Arial"/>
          <w:lang w:val="ca-ES"/>
        </w:rPr>
        <w:t>r</w:t>
      </w:r>
      <w:r w:rsidRPr="00FC3DCE">
        <w:rPr>
          <w:rFonts w:cs="Arial"/>
          <w:spacing w:val="-2"/>
          <w:lang w:val="ca-ES"/>
        </w:rPr>
        <w:t>a</w:t>
      </w:r>
      <w:r w:rsidRPr="00FC3DCE">
        <w:rPr>
          <w:rFonts w:cs="Arial"/>
          <w:spacing w:val="1"/>
          <w:lang w:val="ca-ES"/>
        </w:rPr>
        <w:t>ci</w:t>
      </w:r>
      <w:r w:rsidRPr="00FC3DCE">
        <w:rPr>
          <w:rFonts w:cs="Arial"/>
          <w:lang w:val="ca-ES"/>
        </w:rPr>
        <w:t>ó</w:t>
      </w:r>
      <w:r w:rsidRPr="00FC3DCE">
        <w:rPr>
          <w:rFonts w:cs="Arial"/>
          <w:spacing w:val="13"/>
          <w:lang w:val="ca-ES"/>
        </w:rPr>
        <w:t xml:space="preserve"> </w:t>
      </w:r>
      <w:r w:rsidRPr="00FC3DCE">
        <w:rPr>
          <w:rFonts w:cs="Arial"/>
          <w:spacing w:val="-2"/>
          <w:lang w:val="ca-ES"/>
        </w:rPr>
        <w:t>d</w:t>
      </w:r>
      <w:r w:rsidRPr="00FC3DCE">
        <w:rPr>
          <w:rFonts w:cs="Arial"/>
          <w:lang w:val="ca-ES"/>
        </w:rPr>
        <w:t>e</w:t>
      </w:r>
      <w:r w:rsidRPr="00FC3DCE">
        <w:rPr>
          <w:rFonts w:cs="Arial"/>
          <w:spacing w:val="13"/>
          <w:lang w:val="ca-ES"/>
        </w:rPr>
        <w:t xml:space="preserve"> </w:t>
      </w:r>
      <w:r w:rsidRPr="00FC3DCE">
        <w:rPr>
          <w:rFonts w:cs="Arial"/>
          <w:spacing w:val="1"/>
          <w:lang w:val="ca-ES"/>
        </w:rPr>
        <w:t>l</w:t>
      </w:r>
      <w:r w:rsidRPr="00FC3DCE">
        <w:rPr>
          <w:rFonts w:cs="Arial"/>
          <w:lang w:val="ca-ES"/>
        </w:rPr>
        <w:t>a</w:t>
      </w:r>
      <w:r w:rsidRPr="00FC3DCE">
        <w:rPr>
          <w:rFonts w:cs="Arial"/>
          <w:spacing w:val="13"/>
          <w:lang w:val="ca-ES"/>
        </w:rPr>
        <w:t xml:space="preserve"> </w:t>
      </w:r>
      <w:r w:rsidRPr="00FC3DCE">
        <w:rPr>
          <w:rFonts w:cs="Arial"/>
          <w:lang w:val="ca-ES"/>
        </w:rPr>
        <w:t>r</w:t>
      </w:r>
      <w:r w:rsidRPr="00FC3DCE">
        <w:rPr>
          <w:rFonts w:cs="Arial"/>
          <w:spacing w:val="-2"/>
          <w:lang w:val="ca-ES"/>
        </w:rPr>
        <w:t>u</w:t>
      </w:r>
      <w:r w:rsidRPr="00FC3DCE">
        <w:rPr>
          <w:rFonts w:cs="Arial"/>
          <w:lang w:val="ca-ES"/>
        </w:rPr>
        <w:t>a</w:t>
      </w:r>
      <w:r w:rsidRPr="00FC3DCE">
        <w:rPr>
          <w:rFonts w:cs="Arial"/>
          <w:spacing w:val="13"/>
          <w:lang w:val="ca-ES"/>
        </w:rPr>
        <w:t xml:space="preserve"> </w:t>
      </w:r>
      <w:r w:rsidRPr="00FC3DCE">
        <w:rPr>
          <w:rFonts w:cs="Arial"/>
          <w:lang w:val="ca-ES"/>
        </w:rPr>
        <w:t>i</w:t>
      </w:r>
      <w:r w:rsidRPr="00FC3DCE">
        <w:rPr>
          <w:rFonts w:cs="Arial"/>
          <w:spacing w:val="11"/>
          <w:lang w:val="ca-ES"/>
        </w:rPr>
        <w:t xml:space="preserve"> </w:t>
      </w:r>
      <w:r w:rsidRPr="00FC3DCE">
        <w:rPr>
          <w:rFonts w:cs="Arial"/>
          <w:spacing w:val="1"/>
          <w:lang w:val="ca-ES"/>
        </w:rPr>
        <w:t>pe</w:t>
      </w:r>
      <w:r w:rsidRPr="00FC3DCE">
        <w:rPr>
          <w:rFonts w:cs="Arial"/>
          <w:lang w:val="ca-ES"/>
        </w:rPr>
        <w:t>r</w:t>
      </w:r>
      <w:r w:rsidRPr="00FC3DCE">
        <w:rPr>
          <w:rFonts w:cs="Arial"/>
          <w:spacing w:val="20"/>
          <w:lang w:val="ca-ES"/>
        </w:rPr>
        <w:t xml:space="preserve"> </w:t>
      </w:r>
      <w:r w:rsidRPr="00FC3DCE">
        <w:rPr>
          <w:rFonts w:cs="Arial"/>
          <w:lang w:val="ca-ES"/>
        </w:rPr>
        <w:t>t</w:t>
      </w:r>
      <w:r w:rsidRPr="00FC3DCE">
        <w:rPr>
          <w:rFonts w:cs="Arial"/>
          <w:spacing w:val="1"/>
          <w:lang w:val="ca-ES"/>
        </w:rPr>
        <w:t>a</w:t>
      </w:r>
      <w:r w:rsidRPr="00FC3DCE">
        <w:rPr>
          <w:rFonts w:cs="Arial"/>
          <w:lang w:val="ca-ES"/>
        </w:rPr>
        <w:t>l</w:t>
      </w:r>
      <w:r w:rsidRPr="00FC3DCE">
        <w:rPr>
          <w:rFonts w:cs="Arial"/>
          <w:spacing w:val="13"/>
          <w:lang w:val="ca-ES"/>
        </w:rPr>
        <w:t xml:space="preserve"> </w:t>
      </w:r>
      <w:r w:rsidRPr="00FC3DCE">
        <w:rPr>
          <w:rFonts w:cs="Arial"/>
          <w:spacing w:val="-2"/>
          <w:lang w:val="ca-ES"/>
        </w:rPr>
        <w:t>d</w:t>
      </w:r>
      <w:r w:rsidRPr="00FC3DCE">
        <w:rPr>
          <w:rFonts w:cs="Arial"/>
          <w:lang w:val="ca-ES"/>
        </w:rPr>
        <w:t>e</w:t>
      </w:r>
      <w:r w:rsidRPr="00FC3DCE">
        <w:rPr>
          <w:rFonts w:cs="Arial"/>
          <w:spacing w:val="13"/>
          <w:lang w:val="ca-ES"/>
        </w:rPr>
        <w:t xml:space="preserve"> </w:t>
      </w:r>
      <w:r w:rsidRPr="00FC3DCE">
        <w:rPr>
          <w:rFonts w:cs="Arial"/>
          <w:lang w:val="ca-ES"/>
        </w:rPr>
        <w:t>f</w:t>
      </w:r>
      <w:r w:rsidRPr="00FC3DCE">
        <w:rPr>
          <w:rFonts w:cs="Arial"/>
          <w:spacing w:val="-1"/>
          <w:lang w:val="ca-ES"/>
        </w:rPr>
        <w:t>o</w:t>
      </w:r>
      <w:r w:rsidRPr="00FC3DCE">
        <w:rPr>
          <w:rFonts w:cs="Arial"/>
          <w:spacing w:val="1"/>
          <w:lang w:val="ca-ES"/>
        </w:rPr>
        <w:t>men</w:t>
      </w:r>
      <w:r w:rsidRPr="00FC3DCE">
        <w:rPr>
          <w:rFonts w:cs="Arial"/>
          <w:spacing w:val="-2"/>
          <w:lang w:val="ca-ES"/>
        </w:rPr>
        <w:t>t</w:t>
      </w:r>
      <w:r w:rsidRPr="00FC3DCE">
        <w:rPr>
          <w:rFonts w:cs="Arial"/>
          <w:spacing w:val="1"/>
          <w:lang w:val="ca-ES"/>
        </w:rPr>
        <w:t>a</w:t>
      </w:r>
      <w:r w:rsidRPr="00FC3DCE">
        <w:rPr>
          <w:rFonts w:cs="Arial"/>
          <w:spacing w:val="2"/>
          <w:lang w:val="ca-ES"/>
        </w:rPr>
        <w:t>r</w:t>
      </w:r>
      <w:r w:rsidRPr="00FC3DCE">
        <w:rPr>
          <w:rFonts w:cs="Arial"/>
          <w:lang w:val="ca-ES"/>
        </w:rPr>
        <w:t>-</w:t>
      </w:r>
      <w:r w:rsidRPr="00FC3DCE">
        <w:rPr>
          <w:rFonts w:cs="Arial"/>
          <w:spacing w:val="1"/>
          <w:lang w:val="ca-ES"/>
        </w:rPr>
        <w:t>n</w:t>
      </w:r>
      <w:r w:rsidRPr="00FC3DCE">
        <w:rPr>
          <w:rFonts w:cs="Arial"/>
          <w:lang w:val="ca-ES"/>
        </w:rPr>
        <w:t>e</w:t>
      </w:r>
      <w:r w:rsidRPr="00FC3DCE">
        <w:rPr>
          <w:rFonts w:cs="Arial"/>
          <w:spacing w:val="13"/>
          <w:lang w:val="ca-ES"/>
        </w:rPr>
        <w:t xml:space="preserve"> </w:t>
      </w:r>
      <w:r w:rsidRPr="00FC3DCE">
        <w:rPr>
          <w:rFonts w:cs="Arial"/>
          <w:spacing w:val="-2"/>
          <w:lang w:val="ca-ES"/>
        </w:rPr>
        <w:t>l</w:t>
      </w:r>
      <w:r w:rsidRPr="00FC3DCE">
        <w:rPr>
          <w:rFonts w:cs="Arial"/>
          <w:lang w:val="ca-ES"/>
        </w:rPr>
        <w:t>a</w:t>
      </w:r>
      <w:r w:rsidRPr="00FC3DCE">
        <w:rPr>
          <w:rFonts w:cs="Arial"/>
          <w:spacing w:val="13"/>
          <w:lang w:val="ca-ES"/>
        </w:rPr>
        <w:t xml:space="preserve"> </w:t>
      </w:r>
      <w:r w:rsidRPr="00FC3DCE">
        <w:rPr>
          <w:rFonts w:cs="Arial"/>
          <w:spacing w:val="1"/>
          <w:lang w:val="ca-ES"/>
        </w:rPr>
        <w:t>pa</w:t>
      </w:r>
      <w:r w:rsidRPr="00FC3DCE">
        <w:rPr>
          <w:rFonts w:cs="Arial"/>
          <w:lang w:val="ca-ES"/>
        </w:rPr>
        <w:t>r</w:t>
      </w:r>
      <w:r w:rsidRPr="00FC3DCE">
        <w:rPr>
          <w:rFonts w:cs="Arial"/>
          <w:spacing w:val="-2"/>
          <w:lang w:val="ca-ES"/>
        </w:rPr>
        <w:t>t</w:t>
      </w:r>
      <w:r w:rsidRPr="00FC3DCE">
        <w:rPr>
          <w:rFonts w:cs="Arial"/>
          <w:spacing w:val="1"/>
          <w:lang w:val="ca-ES"/>
        </w:rPr>
        <w:t>ici</w:t>
      </w:r>
      <w:r w:rsidRPr="00FC3DCE">
        <w:rPr>
          <w:rFonts w:cs="Arial"/>
          <w:spacing w:val="-2"/>
          <w:lang w:val="ca-ES"/>
        </w:rPr>
        <w:t>p</w:t>
      </w:r>
      <w:r w:rsidRPr="00FC3DCE">
        <w:rPr>
          <w:rFonts w:cs="Arial"/>
          <w:spacing w:val="1"/>
          <w:lang w:val="ca-ES"/>
        </w:rPr>
        <w:t>a</w:t>
      </w:r>
      <w:r w:rsidRPr="00FC3DCE">
        <w:rPr>
          <w:rFonts w:cs="Arial"/>
          <w:spacing w:val="-1"/>
          <w:lang w:val="ca-ES"/>
        </w:rPr>
        <w:t>c</w:t>
      </w:r>
      <w:r w:rsidRPr="00FC3DCE">
        <w:rPr>
          <w:rFonts w:cs="Arial"/>
          <w:spacing w:val="1"/>
          <w:lang w:val="ca-ES"/>
        </w:rPr>
        <w:t>ió</w:t>
      </w:r>
      <w:r w:rsidRPr="00FC3DCE">
        <w:rPr>
          <w:rFonts w:cs="Arial"/>
          <w:lang w:val="ca-ES"/>
        </w:rPr>
        <w:t>,</w:t>
      </w:r>
      <w:r w:rsidRPr="00FC3DCE">
        <w:rPr>
          <w:rFonts w:cs="Arial"/>
          <w:spacing w:val="13"/>
          <w:lang w:val="ca-ES"/>
        </w:rPr>
        <w:t xml:space="preserve"> </w:t>
      </w:r>
      <w:r w:rsidRPr="00FC3DCE">
        <w:rPr>
          <w:rFonts w:cs="Arial"/>
          <w:spacing w:val="-1"/>
          <w:lang w:val="ca-ES"/>
        </w:rPr>
        <w:t>s</w:t>
      </w:r>
      <w:r w:rsidRPr="00FC3DCE">
        <w:rPr>
          <w:rFonts w:cs="Arial"/>
          <w:spacing w:val="1"/>
          <w:lang w:val="ca-ES"/>
        </w:rPr>
        <w:t>’ap</w:t>
      </w:r>
      <w:r w:rsidRPr="00FC3DCE">
        <w:rPr>
          <w:rFonts w:cs="Arial"/>
          <w:spacing w:val="-2"/>
          <w:lang w:val="ca-ES"/>
        </w:rPr>
        <w:t>r</w:t>
      </w:r>
      <w:r w:rsidRPr="00FC3DCE">
        <w:rPr>
          <w:rFonts w:cs="Arial"/>
          <w:spacing w:val="1"/>
          <w:lang w:val="ca-ES"/>
        </w:rPr>
        <w:t>o</w:t>
      </w:r>
      <w:r w:rsidRPr="00FC3DCE">
        <w:rPr>
          <w:rFonts w:cs="Arial"/>
          <w:spacing w:val="-1"/>
          <w:lang w:val="ca-ES"/>
        </w:rPr>
        <w:t>v</w:t>
      </w:r>
      <w:r w:rsidRPr="00FC3DCE">
        <w:rPr>
          <w:rFonts w:cs="Arial"/>
          <w:spacing w:val="1"/>
          <w:lang w:val="ca-ES"/>
        </w:rPr>
        <w:t>e</w:t>
      </w:r>
      <w:r w:rsidRPr="00FC3DCE">
        <w:rPr>
          <w:rFonts w:cs="Arial"/>
          <w:lang w:val="ca-ES"/>
        </w:rPr>
        <w:t>n</w:t>
      </w:r>
      <w:r w:rsidRPr="00FC3DCE">
        <w:rPr>
          <w:rFonts w:cs="Arial"/>
          <w:spacing w:val="13"/>
          <w:lang w:val="ca-ES"/>
        </w:rPr>
        <w:t xml:space="preserve"> </w:t>
      </w:r>
      <w:r w:rsidRPr="00FC3DCE">
        <w:rPr>
          <w:rFonts w:cs="Arial"/>
          <w:spacing w:val="1"/>
          <w:lang w:val="ca-ES"/>
        </w:rPr>
        <w:t>l</w:t>
      </w:r>
      <w:r w:rsidRPr="00FC3DCE">
        <w:rPr>
          <w:rFonts w:cs="Arial"/>
          <w:spacing w:val="-2"/>
          <w:lang w:val="ca-ES"/>
        </w:rPr>
        <w:t>e</w:t>
      </w:r>
      <w:r w:rsidRPr="00FC3DCE">
        <w:rPr>
          <w:rFonts w:cs="Arial"/>
          <w:lang w:val="ca-ES"/>
        </w:rPr>
        <w:t xml:space="preserve">s </w:t>
      </w:r>
      <w:r w:rsidRPr="00FC3DCE">
        <w:rPr>
          <w:rFonts w:cs="Arial"/>
          <w:spacing w:val="1"/>
          <w:lang w:val="ca-ES"/>
        </w:rPr>
        <w:t>seg</w:t>
      </w:r>
      <w:r w:rsidRPr="00FC3DCE">
        <w:rPr>
          <w:rFonts w:cs="Arial"/>
          <w:spacing w:val="-2"/>
          <w:lang w:val="ca-ES"/>
        </w:rPr>
        <w:t>ü</w:t>
      </w:r>
      <w:r w:rsidRPr="00FC3DCE">
        <w:rPr>
          <w:rFonts w:cs="Arial"/>
          <w:spacing w:val="1"/>
          <w:lang w:val="ca-ES"/>
        </w:rPr>
        <w:t>en</w:t>
      </w:r>
      <w:r w:rsidRPr="00FC3DCE">
        <w:rPr>
          <w:rFonts w:cs="Arial"/>
          <w:spacing w:val="-2"/>
          <w:lang w:val="ca-ES"/>
        </w:rPr>
        <w:t>t</w:t>
      </w:r>
      <w:r w:rsidRPr="00FC3DCE">
        <w:rPr>
          <w:rFonts w:cs="Arial"/>
          <w:lang w:val="ca-ES"/>
        </w:rPr>
        <w:t>s</w:t>
      </w:r>
      <w:r w:rsidRPr="00FC3DCE">
        <w:rPr>
          <w:rFonts w:cs="Arial"/>
          <w:spacing w:val="1"/>
          <w:lang w:val="ca-ES"/>
        </w:rPr>
        <w:t xml:space="preserve"> </w:t>
      </w:r>
      <w:r w:rsidRPr="00FC3DCE">
        <w:rPr>
          <w:rFonts w:cs="Arial"/>
          <w:lang w:val="ca-ES"/>
        </w:rPr>
        <w:t>B</w:t>
      </w:r>
      <w:r w:rsidRPr="00FC3DCE">
        <w:rPr>
          <w:rFonts w:cs="Arial"/>
          <w:spacing w:val="1"/>
          <w:lang w:val="ca-ES"/>
        </w:rPr>
        <w:t>a</w:t>
      </w:r>
      <w:r w:rsidRPr="00FC3DCE">
        <w:rPr>
          <w:rFonts w:cs="Arial"/>
          <w:spacing w:val="-1"/>
          <w:lang w:val="ca-ES"/>
        </w:rPr>
        <w:t>s</w:t>
      </w:r>
      <w:r w:rsidRPr="00FC3DCE">
        <w:rPr>
          <w:rFonts w:cs="Arial"/>
          <w:spacing w:val="1"/>
          <w:lang w:val="ca-ES"/>
        </w:rPr>
        <w:t>es</w:t>
      </w:r>
      <w:r w:rsidRPr="00FC3DCE">
        <w:rPr>
          <w:rFonts w:cs="Arial"/>
          <w:lang w:val="ca-ES"/>
        </w:rPr>
        <w:t xml:space="preserve"> Específiques: </w:t>
      </w:r>
    </w:p>
    <w:p w:rsidR="00886CB6" w:rsidRPr="00FC3DCE" w:rsidRDefault="00886CB6" w:rsidP="008330A7">
      <w:pPr>
        <w:spacing w:after="120"/>
        <w:rPr>
          <w:rFonts w:eastAsia="ArialMT" w:cs="Arial"/>
          <w:b/>
          <w:lang w:val="ca-ES" w:eastAsia="ca-ES"/>
        </w:rPr>
      </w:pPr>
    </w:p>
    <w:p w:rsidR="00886CB6" w:rsidRPr="00FC3DCE" w:rsidRDefault="00886CB6" w:rsidP="008330A7">
      <w:pPr>
        <w:widowControl w:val="0"/>
        <w:autoSpaceDE w:val="0"/>
        <w:autoSpaceDN w:val="0"/>
        <w:adjustRightInd w:val="0"/>
        <w:rPr>
          <w:rFonts w:cs="Arial"/>
          <w:spacing w:val="1"/>
          <w:lang w:val="ca-ES"/>
        </w:rPr>
      </w:pPr>
      <w:r w:rsidRPr="00FC3DCE">
        <w:rPr>
          <w:rFonts w:cs="Arial"/>
          <w:spacing w:val="1"/>
          <w:lang w:val="ca-ES"/>
        </w:rPr>
        <w:t xml:space="preserve">L’objecte de les presents bases és definir el conjunt de condicions i el procediment a seguir per a la sol·licitud, tramitació, concessió, pagament i justificació dels  ajuts que atorgui l’Ajuntament de Santa Margarida i els Monjos en concepte de subvencions per a la participació dins de la Rua de Carnaval 2018, </w:t>
      </w:r>
      <w:r w:rsidRPr="00FC3DCE">
        <w:rPr>
          <w:rFonts w:cs="Arial"/>
          <w:spacing w:val="-1"/>
          <w:lang w:val="ca-ES"/>
        </w:rPr>
        <w:t>m</w:t>
      </w:r>
      <w:r w:rsidRPr="00FC3DCE">
        <w:rPr>
          <w:rFonts w:cs="Arial"/>
          <w:spacing w:val="1"/>
          <w:lang w:val="ca-ES"/>
        </w:rPr>
        <w:t>i</w:t>
      </w:r>
      <w:r w:rsidRPr="00FC3DCE">
        <w:rPr>
          <w:rFonts w:cs="Arial"/>
          <w:lang w:val="ca-ES"/>
        </w:rPr>
        <w:t>t</w:t>
      </w:r>
      <w:r w:rsidRPr="00FC3DCE">
        <w:rPr>
          <w:rFonts w:cs="Arial"/>
          <w:spacing w:val="-1"/>
          <w:lang w:val="ca-ES"/>
        </w:rPr>
        <w:t>j</w:t>
      </w:r>
      <w:r w:rsidRPr="00FC3DCE">
        <w:rPr>
          <w:rFonts w:cs="Arial"/>
          <w:spacing w:val="1"/>
          <w:lang w:val="ca-ES"/>
        </w:rPr>
        <w:t>an</w:t>
      </w:r>
      <w:r w:rsidRPr="00FC3DCE">
        <w:rPr>
          <w:rFonts w:cs="Arial"/>
          <w:spacing w:val="-1"/>
          <w:lang w:val="ca-ES"/>
        </w:rPr>
        <w:t>ç</w:t>
      </w:r>
      <w:r w:rsidRPr="00FC3DCE">
        <w:rPr>
          <w:rFonts w:cs="Arial"/>
          <w:spacing w:val="1"/>
          <w:lang w:val="ca-ES"/>
        </w:rPr>
        <w:t>an</w:t>
      </w:r>
      <w:r w:rsidRPr="00FC3DCE">
        <w:rPr>
          <w:rFonts w:cs="Arial"/>
          <w:lang w:val="ca-ES"/>
        </w:rPr>
        <w:t>t</w:t>
      </w:r>
      <w:r w:rsidRPr="00FC3DCE">
        <w:rPr>
          <w:rFonts w:cs="Arial"/>
          <w:spacing w:val="15"/>
          <w:lang w:val="ca-ES"/>
        </w:rPr>
        <w:t xml:space="preserve"> </w:t>
      </w:r>
      <w:r w:rsidRPr="00FC3DCE">
        <w:rPr>
          <w:rFonts w:cs="Arial"/>
          <w:lang w:val="ca-ES"/>
        </w:rPr>
        <w:t>r</w:t>
      </w:r>
      <w:r w:rsidRPr="00FC3DCE">
        <w:rPr>
          <w:rFonts w:cs="Arial"/>
          <w:spacing w:val="-2"/>
          <w:lang w:val="ca-ES"/>
        </w:rPr>
        <w:t>è</w:t>
      </w:r>
      <w:r w:rsidRPr="00FC3DCE">
        <w:rPr>
          <w:rFonts w:cs="Arial"/>
          <w:spacing w:val="1"/>
          <w:lang w:val="ca-ES"/>
        </w:rPr>
        <w:t>g</w:t>
      </w:r>
      <w:r w:rsidRPr="00FC3DCE">
        <w:rPr>
          <w:rFonts w:cs="Arial"/>
          <w:spacing w:val="-2"/>
          <w:lang w:val="ca-ES"/>
        </w:rPr>
        <w:t>i</w:t>
      </w:r>
      <w:r w:rsidRPr="00FC3DCE">
        <w:rPr>
          <w:rFonts w:cs="Arial"/>
          <w:lang w:val="ca-ES"/>
        </w:rPr>
        <w:t>m</w:t>
      </w:r>
      <w:r w:rsidRPr="00FC3DCE">
        <w:rPr>
          <w:rFonts w:cs="Arial"/>
          <w:spacing w:val="16"/>
          <w:lang w:val="ca-ES"/>
        </w:rPr>
        <w:t xml:space="preserve"> </w:t>
      </w:r>
      <w:r w:rsidRPr="00FC3DCE">
        <w:rPr>
          <w:rFonts w:cs="Arial"/>
          <w:spacing w:val="-2"/>
          <w:lang w:val="ca-ES"/>
        </w:rPr>
        <w:t>d</w:t>
      </w:r>
      <w:r w:rsidRPr="00FC3DCE">
        <w:rPr>
          <w:rFonts w:cs="Arial"/>
          <w:lang w:val="ca-ES"/>
        </w:rPr>
        <w:t>e</w:t>
      </w:r>
      <w:r w:rsidRPr="00FC3DCE">
        <w:rPr>
          <w:rFonts w:cs="Arial"/>
          <w:spacing w:val="15"/>
          <w:lang w:val="ca-ES"/>
        </w:rPr>
        <w:t xml:space="preserve"> </w:t>
      </w:r>
      <w:r w:rsidRPr="00FC3DCE">
        <w:rPr>
          <w:rFonts w:cs="Arial"/>
          <w:spacing w:val="-1"/>
          <w:lang w:val="ca-ES"/>
        </w:rPr>
        <w:t>c</w:t>
      </w:r>
      <w:r w:rsidRPr="00FC3DCE">
        <w:rPr>
          <w:rFonts w:cs="Arial"/>
          <w:spacing w:val="1"/>
          <w:lang w:val="ca-ES"/>
        </w:rPr>
        <w:t>on</w:t>
      </w:r>
      <w:r w:rsidRPr="00FC3DCE">
        <w:rPr>
          <w:rFonts w:cs="Arial"/>
          <w:spacing w:val="-1"/>
          <w:lang w:val="ca-ES"/>
        </w:rPr>
        <w:t>c</w:t>
      </w:r>
      <w:r w:rsidRPr="00FC3DCE">
        <w:rPr>
          <w:rFonts w:cs="Arial"/>
          <w:spacing w:val="1"/>
          <w:lang w:val="ca-ES"/>
        </w:rPr>
        <w:t>u</w:t>
      </w:r>
      <w:r w:rsidRPr="00FC3DCE">
        <w:rPr>
          <w:rFonts w:cs="Arial"/>
          <w:lang w:val="ca-ES"/>
        </w:rPr>
        <w:t>rr</w:t>
      </w:r>
      <w:r w:rsidRPr="00FC3DCE">
        <w:rPr>
          <w:rFonts w:cs="Arial"/>
          <w:spacing w:val="1"/>
          <w:lang w:val="ca-ES"/>
        </w:rPr>
        <w:t>è</w:t>
      </w:r>
      <w:r w:rsidRPr="00FC3DCE">
        <w:rPr>
          <w:rFonts w:cs="Arial"/>
          <w:spacing w:val="-2"/>
          <w:lang w:val="ca-ES"/>
        </w:rPr>
        <w:t>n</w:t>
      </w:r>
      <w:r w:rsidRPr="00FC3DCE">
        <w:rPr>
          <w:rFonts w:cs="Arial"/>
          <w:spacing w:val="1"/>
          <w:lang w:val="ca-ES"/>
        </w:rPr>
        <w:t>c</w:t>
      </w:r>
      <w:r w:rsidRPr="00FC3DCE">
        <w:rPr>
          <w:rFonts w:cs="Arial"/>
          <w:spacing w:val="-2"/>
          <w:lang w:val="ca-ES"/>
        </w:rPr>
        <w:t>i</w:t>
      </w:r>
      <w:r w:rsidRPr="00FC3DCE">
        <w:rPr>
          <w:rFonts w:cs="Arial"/>
          <w:lang w:val="ca-ES"/>
        </w:rPr>
        <w:t>a</w:t>
      </w:r>
      <w:r w:rsidRPr="00FC3DCE">
        <w:rPr>
          <w:rFonts w:cs="Arial"/>
          <w:spacing w:val="15"/>
          <w:lang w:val="ca-ES"/>
        </w:rPr>
        <w:t xml:space="preserve"> </w:t>
      </w:r>
      <w:r w:rsidRPr="00FC3DCE">
        <w:rPr>
          <w:rFonts w:cs="Arial"/>
          <w:spacing w:val="-1"/>
          <w:lang w:val="ca-ES"/>
        </w:rPr>
        <w:t>c</w:t>
      </w:r>
      <w:r w:rsidRPr="00FC3DCE">
        <w:rPr>
          <w:rFonts w:cs="Arial"/>
          <w:spacing w:val="-2"/>
          <w:lang w:val="ca-ES"/>
        </w:rPr>
        <w:t>o</w:t>
      </w:r>
      <w:r w:rsidRPr="00FC3DCE">
        <w:rPr>
          <w:rFonts w:cs="Arial"/>
          <w:spacing w:val="1"/>
          <w:lang w:val="ca-ES"/>
        </w:rPr>
        <w:t>mpe</w:t>
      </w:r>
      <w:r w:rsidRPr="00FC3DCE">
        <w:rPr>
          <w:rFonts w:cs="Arial"/>
          <w:spacing w:val="-2"/>
          <w:lang w:val="ca-ES"/>
        </w:rPr>
        <w:t>t</w:t>
      </w:r>
      <w:r w:rsidRPr="00FC3DCE">
        <w:rPr>
          <w:rFonts w:cs="Arial"/>
          <w:spacing w:val="1"/>
          <w:lang w:val="ca-ES"/>
        </w:rPr>
        <w:t>i</w:t>
      </w:r>
      <w:r w:rsidRPr="00FC3DCE">
        <w:rPr>
          <w:rFonts w:cs="Arial"/>
          <w:lang w:val="ca-ES"/>
        </w:rPr>
        <w:t>t</w:t>
      </w:r>
      <w:r w:rsidRPr="00FC3DCE">
        <w:rPr>
          <w:rFonts w:cs="Arial"/>
          <w:spacing w:val="1"/>
          <w:lang w:val="ca-ES"/>
        </w:rPr>
        <w:t>i</w:t>
      </w:r>
      <w:r w:rsidRPr="00FC3DCE">
        <w:rPr>
          <w:rFonts w:cs="Arial"/>
          <w:spacing w:val="-1"/>
          <w:lang w:val="ca-ES"/>
        </w:rPr>
        <w:t>v</w:t>
      </w:r>
      <w:r w:rsidRPr="00FC3DCE">
        <w:rPr>
          <w:rFonts w:cs="Arial"/>
          <w:lang w:val="ca-ES"/>
        </w:rPr>
        <w:t>a</w:t>
      </w:r>
      <w:r w:rsidRPr="00FC3DCE">
        <w:rPr>
          <w:rFonts w:cs="Arial"/>
          <w:spacing w:val="13"/>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El</w:t>
      </w:r>
      <w:r w:rsidRPr="00FC3DCE">
        <w:rPr>
          <w:rFonts w:cs="Arial"/>
          <w:spacing w:val="1"/>
          <w:lang w:val="ca-ES"/>
        </w:rPr>
        <w:t xml:space="preserve"> pe</w:t>
      </w:r>
      <w:r w:rsidRPr="00FC3DCE">
        <w:rPr>
          <w:rFonts w:cs="Arial"/>
          <w:lang w:val="ca-ES"/>
        </w:rPr>
        <w:t>r</w:t>
      </w:r>
      <w:r w:rsidRPr="00FC3DCE">
        <w:rPr>
          <w:rFonts w:cs="Arial"/>
          <w:spacing w:val="-2"/>
          <w:lang w:val="ca-ES"/>
        </w:rPr>
        <w:t>í</w:t>
      </w:r>
      <w:r w:rsidRPr="00FC3DCE">
        <w:rPr>
          <w:rFonts w:cs="Arial"/>
          <w:spacing w:val="1"/>
          <w:lang w:val="ca-ES"/>
        </w:rPr>
        <w:t>od</w:t>
      </w:r>
      <w:r w:rsidRPr="00FC3DCE">
        <w:rPr>
          <w:rFonts w:cs="Arial"/>
          <w:lang w:val="ca-ES"/>
        </w:rPr>
        <w:t>e</w:t>
      </w:r>
      <w:r w:rsidRPr="00FC3DCE">
        <w:rPr>
          <w:rFonts w:cs="Arial"/>
          <w:spacing w:val="-1"/>
          <w:lang w:val="ca-ES"/>
        </w:rPr>
        <w:t xml:space="preserve"> </w:t>
      </w:r>
      <w:r w:rsidRPr="00FC3DCE">
        <w:rPr>
          <w:rFonts w:cs="Arial"/>
          <w:spacing w:val="1"/>
          <w:lang w:val="ca-ES"/>
        </w:rPr>
        <w:t>e</w:t>
      </w:r>
      <w:r w:rsidRPr="00FC3DCE">
        <w:rPr>
          <w:rFonts w:cs="Arial"/>
          <w:lang w:val="ca-ES"/>
        </w:rPr>
        <w:t>n</w:t>
      </w:r>
      <w:r w:rsidRPr="00FC3DCE">
        <w:rPr>
          <w:rFonts w:cs="Arial"/>
          <w:spacing w:val="1"/>
          <w:lang w:val="ca-ES"/>
        </w:rPr>
        <w:t xml:space="preserve"> </w:t>
      </w:r>
      <w:r w:rsidRPr="00FC3DCE">
        <w:rPr>
          <w:rFonts w:cs="Arial"/>
          <w:spacing w:val="-1"/>
          <w:lang w:val="ca-ES"/>
        </w:rPr>
        <w:t>q</w:t>
      </w:r>
      <w:r w:rsidRPr="00FC3DCE">
        <w:rPr>
          <w:rFonts w:cs="Arial"/>
          <w:spacing w:val="1"/>
          <w:lang w:val="ca-ES"/>
        </w:rPr>
        <w:t>u</w:t>
      </w:r>
      <w:r w:rsidRPr="00FC3DCE">
        <w:rPr>
          <w:rFonts w:cs="Arial"/>
          <w:lang w:val="ca-ES"/>
        </w:rPr>
        <w:t>è</w:t>
      </w:r>
      <w:r w:rsidRPr="00FC3DCE">
        <w:rPr>
          <w:rFonts w:cs="Arial"/>
          <w:spacing w:val="1"/>
          <w:lang w:val="ca-ES"/>
        </w:rPr>
        <w:t xml:space="preserve"> </w:t>
      </w:r>
      <w:r w:rsidRPr="00FC3DCE">
        <w:rPr>
          <w:rFonts w:cs="Arial"/>
          <w:spacing w:val="-1"/>
          <w:lang w:val="ca-ES"/>
        </w:rPr>
        <w:t>s</w:t>
      </w:r>
      <w:r w:rsidRPr="00FC3DCE">
        <w:rPr>
          <w:rFonts w:cs="Arial"/>
          <w:spacing w:val="1"/>
          <w:lang w:val="ca-ES"/>
        </w:rPr>
        <w:t>’e</w:t>
      </w:r>
      <w:r w:rsidRPr="00FC3DCE">
        <w:rPr>
          <w:rFonts w:cs="Arial"/>
          <w:spacing w:val="-4"/>
          <w:lang w:val="ca-ES"/>
        </w:rPr>
        <w:t>x</w:t>
      </w:r>
      <w:r w:rsidRPr="00FC3DCE">
        <w:rPr>
          <w:rFonts w:cs="Arial"/>
          <w:spacing w:val="1"/>
          <w:lang w:val="ca-ES"/>
        </w:rPr>
        <w:t>ecu</w:t>
      </w:r>
      <w:r w:rsidRPr="00FC3DCE">
        <w:rPr>
          <w:rFonts w:cs="Arial"/>
          <w:lang w:val="ca-ES"/>
        </w:rPr>
        <w:t>t</w:t>
      </w:r>
      <w:r w:rsidRPr="00FC3DCE">
        <w:rPr>
          <w:rFonts w:cs="Arial"/>
          <w:spacing w:val="1"/>
          <w:lang w:val="ca-ES"/>
        </w:rPr>
        <w:t>a</w:t>
      </w:r>
      <w:r w:rsidRPr="00FC3DCE">
        <w:rPr>
          <w:rFonts w:cs="Arial"/>
          <w:lang w:val="ca-ES"/>
        </w:rPr>
        <w:t>rà</w:t>
      </w:r>
      <w:r w:rsidRPr="00FC3DCE">
        <w:rPr>
          <w:rFonts w:cs="Arial"/>
          <w:spacing w:val="-4"/>
          <w:lang w:val="ca-ES"/>
        </w:rPr>
        <w:t xml:space="preserve"> </w:t>
      </w:r>
      <w:r w:rsidRPr="00FC3DCE">
        <w:rPr>
          <w:rFonts w:cs="Arial"/>
          <w:spacing w:val="1"/>
          <w:lang w:val="ca-ES"/>
        </w:rPr>
        <w:t>l’a</w:t>
      </w:r>
      <w:r w:rsidRPr="00FC3DCE">
        <w:rPr>
          <w:rFonts w:cs="Arial"/>
          <w:spacing w:val="-1"/>
          <w:lang w:val="ca-ES"/>
        </w:rPr>
        <w:t>c</w:t>
      </w:r>
      <w:r w:rsidRPr="00FC3DCE">
        <w:rPr>
          <w:rFonts w:cs="Arial"/>
          <w:lang w:val="ca-ES"/>
        </w:rPr>
        <w:t>t</w:t>
      </w:r>
      <w:r w:rsidRPr="00FC3DCE">
        <w:rPr>
          <w:rFonts w:cs="Arial"/>
          <w:spacing w:val="1"/>
          <w:lang w:val="ca-ES"/>
        </w:rPr>
        <w:t>i</w:t>
      </w:r>
      <w:r w:rsidRPr="00FC3DCE">
        <w:rPr>
          <w:rFonts w:cs="Arial"/>
          <w:spacing w:val="-1"/>
          <w:lang w:val="ca-ES"/>
        </w:rPr>
        <w:t>v</w:t>
      </w:r>
      <w:r w:rsidRPr="00FC3DCE">
        <w:rPr>
          <w:rFonts w:cs="Arial"/>
          <w:spacing w:val="1"/>
          <w:lang w:val="ca-ES"/>
        </w:rPr>
        <w:t>i</w:t>
      </w:r>
      <w:r w:rsidRPr="00FC3DCE">
        <w:rPr>
          <w:rFonts w:cs="Arial"/>
          <w:lang w:val="ca-ES"/>
        </w:rPr>
        <w:t>t</w:t>
      </w:r>
      <w:r w:rsidRPr="00FC3DCE">
        <w:rPr>
          <w:rFonts w:cs="Arial"/>
          <w:spacing w:val="1"/>
          <w:lang w:val="ca-ES"/>
        </w:rPr>
        <w:t>a</w:t>
      </w:r>
      <w:r w:rsidRPr="00FC3DCE">
        <w:rPr>
          <w:rFonts w:cs="Arial"/>
          <w:lang w:val="ca-ES"/>
        </w:rPr>
        <w:t>t</w:t>
      </w:r>
      <w:r w:rsidRPr="00FC3DCE">
        <w:rPr>
          <w:rFonts w:cs="Arial"/>
          <w:spacing w:val="-2"/>
          <w:lang w:val="ca-ES"/>
        </w:rPr>
        <w:t xml:space="preserve"> </w:t>
      </w:r>
      <w:r w:rsidRPr="00FC3DCE">
        <w:rPr>
          <w:rFonts w:cs="Arial"/>
          <w:spacing w:val="1"/>
          <w:lang w:val="ca-ES"/>
        </w:rPr>
        <w:t>ob</w:t>
      </w:r>
      <w:r w:rsidRPr="00FC3DCE">
        <w:rPr>
          <w:rFonts w:cs="Arial"/>
          <w:spacing w:val="-2"/>
          <w:lang w:val="ca-ES"/>
        </w:rPr>
        <w:t>j</w:t>
      </w:r>
      <w:r w:rsidRPr="00FC3DCE">
        <w:rPr>
          <w:rFonts w:cs="Arial"/>
          <w:spacing w:val="1"/>
          <w:lang w:val="ca-ES"/>
        </w:rPr>
        <w:t>ec</w:t>
      </w:r>
      <w:r w:rsidRPr="00FC3DCE">
        <w:rPr>
          <w:rFonts w:cs="Arial"/>
          <w:spacing w:val="-2"/>
          <w:lang w:val="ca-ES"/>
        </w:rPr>
        <w:t>t</w:t>
      </w:r>
      <w:r w:rsidRPr="00FC3DCE">
        <w:rPr>
          <w:rFonts w:cs="Arial"/>
          <w:lang w:val="ca-ES"/>
        </w:rPr>
        <w:t>e</w:t>
      </w:r>
      <w:r w:rsidRPr="00FC3DCE">
        <w:rPr>
          <w:rFonts w:cs="Arial"/>
          <w:spacing w:val="1"/>
          <w:lang w:val="ca-ES"/>
        </w:rPr>
        <w:t xml:space="preserve"> de les subvenció</w:t>
      </w:r>
      <w:r w:rsidRPr="00FC3DCE">
        <w:rPr>
          <w:rFonts w:cs="Arial"/>
          <w:spacing w:val="-1"/>
          <w:lang w:val="ca-ES"/>
        </w:rPr>
        <w:t xml:space="preserve"> s</w:t>
      </w:r>
      <w:r w:rsidRPr="00FC3DCE">
        <w:rPr>
          <w:rFonts w:cs="Arial"/>
          <w:spacing w:val="1"/>
          <w:lang w:val="ca-ES"/>
        </w:rPr>
        <w:t>e</w:t>
      </w:r>
      <w:r w:rsidRPr="00FC3DCE">
        <w:rPr>
          <w:rFonts w:cs="Arial"/>
          <w:lang w:val="ca-ES"/>
        </w:rPr>
        <w:t>rà</w:t>
      </w:r>
      <w:r w:rsidRPr="00FC3DCE">
        <w:rPr>
          <w:rFonts w:cs="Arial"/>
          <w:spacing w:val="1"/>
          <w:lang w:val="ca-ES"/>
        </w:rPr>
        <w:t xml:space="preserve"> e</w:t>
      </w:r>
      <w:r w:rsidRPr="00FC3DCE">
        <w:rPr>
          <w:rFonts w:cs="Arial"/>
          <w:lang w:val="ca-ES"/>
        </w:rPr>
        <w:t>l</w:t>
      </w:r>
      <w:r w:rsidRPr="00FC3DCE">
        <w:rPr>
          <w:rFonts w:cs="Arial"/>
          <w:spacing w:val="-2"/>
          <w:lang w:val="ca-ES"/>
        </w:rPr>
        <w:t xml:space="preserve"> </w:t>
      </w:r>
      <w:r w:rsidRPr="00FC3DCE">
        <w:rPr>
          <w:rFonts w:cs="Arial"/>
          <w:spacing w:val="1"/>
          <w:lang w:val="ca-ES"/>
        </w:rPr>
        <w:t>di</w:t>
      </w:r>
      <w:r w:rsidRPr="00FC3DCE">
        <w:rPr>
          <w:rFonts w:cs="Arial"/>
          <w:lang w:val="ca-ES"/>
        </w:rPr>
        <w:t>a</w:t>
      </w:r>
      <w:r w:rsidRPr="00FC3DCE">
        <w:rPr>
          <w:rFonts w:cs="Arial"/>
          <w:spacing w:val="-2"/>
          <w:lang w:val="ca-ES"/>
        </w:rPr>
        <w:t xml:space="preserve"> 11 de febrer  RUA DE CARNAVAL als Monjos i 17 de febrer BALL DE CARNAVAL a la Ràpita </w:t>
      </w:r>
      <w:r w:rsidRPr="00FC3DCE">
        <w:rPr>
          <w:rFonts w:cs="Arial"/>
          <w:spacing w:val="-1"/>
          <w:lang w:val="ca-ES"/>
        </w:rPr>
        <w:t>d</w:t>
      </w:r>
      <w:r w:rsidRPr="00FC3DCE">
        <w:rPr>
          <w:rFonts w:cs="Arial"/>
          <w:lang w:val="ca-ES"/>
        </w:rPr>
        <w:t>e</w:t>
      </w:r>
      <w:r w:rsidRPr="00FC3DCE">
        <w:rPr>
          <w:rFonts w:cs="Arial"/>
          <w:spacing w:val="1"/>
          <w:lang w:val="ca-ES"/>
        </w:rPr>
        <w:t xml:space="preserve"> 2</w:t>
      </w:r>
      <w:r w:rsidRPr="00FC3DCE">
        <w:rPr>
          <w:rFonts w:cs="Arial"/>
          <w:spacing w:val="-2"/>
          <w:lang w:val="ca-ES"/>
        </w:rPr>
        <w:t>0</w:t>
      </w:r>
      <w:r w:rsidRPr="00FC3DCE">
        <w:rPr>
          <w:rFonts w:cs="Arial"/>
          <w:spacing w:val="1"/>
          <w:lang w:val="ca-ES"/>
        </w:rPr>
        <w:t>18</w:t>
      </w:r>
      <w:r w:rsidRPr="00FC3DCE">
        <w:rPr>
          <w:rFonts w:cs="Arial"/>
          <w:lang w:val="ca-ES"/>
        </w:rPr>
        <w:t>.</w:t>
      </w:r>
    </w:p>
    <w:p w:rsidR="00886CB6" w:rsidRPr="00FC3DCE" w:rsidRDefault="00886CB6" w:rsidP="008330A7">
      <w:pPr>
        <w:spacing w:after="120"/>
        <w:rPr>
          <w:rFonts w:eastAsia="ArialMT" w:cs="Arial"/>
          <w:b/>
          <w:lang w:val="ca-ES" w:eastAsia="ca-ES"/>
        </w:rPr>
      </w:pPr>
    </w:p>
    <w:p w:rsidR="00886CB6" w:rsidRPr="00FC3DCE" w:rsidRDefault="00886CB6" w:rsidP="008330A7">
      <w:pPr>
        <w:autoSpaceDE w:val="0"/>
        <w:autoSpaceDN w:val="0"/>
        <w:adjustRightInd w:val="0"/>
        <w:spacing w:after="120"/>
        <w:rPr>
          <w:rFonts w:cs="Arial"/>
          <w:color w:val="000000"/>
          <w:lang w:val="ca-ES" w:eastAsia="ca-ES"/>
        </w:rPr>
      </w:pPr>
      <w:r w:rsidRPr="00FC3DCE">
        <w:rPr>
          <w:rFonts w:cs="Arial"/>
          <w:lang w:val="ca-ES"/>
        </w:rPr>
        <w:t xml:space="preserve">Atès </w:t>
      </w:r>
      <w:r w:rsidRPr="00FC3DCE">
        <w:rPr>
          <w:lang w:val="ca-ES"/>
        </w:rPr>
        <w:t xml:space="preserve">el que es preveu en els articles </w:t>
      </w:r>
      <w:r w:rsidRPr="00FC3DCE">
        <w:rPr>
          <w:rFonts w:cs="Arial"/>
          <w:color w:val="000000"/>
          <w:lang w:val="ca-ES" w:eastAsia="ca-ES"/>
        </w:rPr>
        <w:t>següents:</w:t>
      </w:r>
    </w:p>
    <w:p w:rsidR="00886CB6" w:rsidRPr="00FC3DCE" w:rsidRDefault="00886CB6" w:rsidP="008330A7">
      <w:pPr>
        <w:autoSpaceDE w:val="0"/>
        <w:autoSpaceDN w:val="0"/>
        <w:adjustRightInd w:val="0"/>
        <w:spacing w:after="120"/>
        <w:rPr>
          <w:rFonts w:cs="Arial"/>
          <w:color w:val="000000"/>
          <w:lang w:val="ca-ES" w:eastAsia="ca-ES"/>
        </w:rPr>
      </w:pPr>
    </w:p>
    <w:p w:rsidR="00886CB6" w:rsidRPr="00FC3DCE" w:rsidRDefault="00886CB6" w:rsidP="008330A7">
      <w:pPr>
        <w:numPr>
          <w:ilvl w:val="0"/>
          <w:numId w:val="15"/>
        </w:numPr>
        <w:autoSpaceDE w:val="0"/>
        <w:autoSpaceDN w:val="0"/>
        <w:adjustRightInd w:val="0"/>
        <w:spacing w:after="120"/>
        <w:rPr>
          <w:rFonts w:cs="Arial"/>
          <w:lang w:val="ca-ES" w:eastAsia="ca-ES"/>
        </w:rPr>
      </w:pPr>
      <w:r w:rsidRPr="00FC3DCE">
        <w:rPr>
          <w:rFonts w:cs="Arial"/>
          <w:lang w:val="ca-ES" w:eastAsia="ca-ES"/>
        </w:rPr>
        <w:t>L’art. 25 de la Llei 7/1985, de 2 d’abril, reguladora de les bases del règim local, d’acord amb la modificació operada per la Llei 27/2013, de 27 de desembre, de racionalització i sostenibilitat de l’Administració Local.</w:t>
      </w:r>
    </w:p>
    <w:p w:rsidR="00886CB6" w:rsidRPr="00FC3DCE" w:rsidRDefault="00886CB6" w:rsidP="008330A7">
      <w:pPr>
        <w:numPr>
          <w:ilvl w:val="0"/>
          <w:numId w:val="15"/>
        </w:numPr>
        <w:autoSpaceDE w:val="0"/>
        <w:autoSpaceDN w:val="0"/>
        <w:adjustRightInd w:val="0"/>
        <w:spacing w:after="120"/>
        <w:rPr>
          <w:rFonts w:cs="Arial"/>
          <w:lang w:val="ca-ES" w:eastAsia="ca-ES"/>
        </w:rPr>
      </w:pPr>
      <w:r w:rsidRPr="00FC3DCE">
        <w:rPr>
          <w:rFonts w:cs="Arial"/>
          <w:lang w:val="ca-ES" w:eastAsia="ca-ES"/>
        </w:rPr>
        <w:t xml:space="preserve">L’art. 66 del Decret Legislatiu 2/2003, de 28 d’abril, pel que s’aprova el Text refós de la Llei municipal i de règim local de Catalunya (LMRL), disposa que el municipi, per a la gestió dels seus interessos i en l’àmbit de les seves competències, pot promoure tota mena d’activitats i prestar tots els serveis públics que contribueixin a satisfer les necessitats i les aspiracions de la comunitat de veïns </w:t>
      </w:r>
    </w:p>
    <w:p w:rsidR="00886CB6" w:rsidRPr="00FC3DCE" w:rsidRDefault="00886CB6" w:rsidP="008330A7">
      <w:pPr>
        <w:numPr>
          <w:ilvl w:val="0"/>
          <w:numId w:val="15"/>
        </w:numPr>
        <w:autoSpaceDE w:val="0"/>
        <w:autoSpaceDN w:val="0"/>
        <w:adjustRightInd w:val="0"/>
        <w:spacing w:after="120"/>
        <w:rPr>
          <w:rFonts w:cs="Arial"/>
          <w:lang w:val="ca-ES" w:eastAsia="ca-ES"/>
        </w:rPr>
      </w:pPr>
      <w:r w:rsidRPr="00FC3DCE">
        <w:rPr>
          <w:rFonts w:cs="Arial"/>
          <w:lang w:val="ca-ES" w:eastAsia="ca-ES"/>
        </w:rPr>
        <w:t>L’article 240 del Decret legislatiu 2/2003, de 28 d’abril, pel qual s’aprova el text refós de la Llei municipal i de règim local de Catalunya i, en el mateix sentit, a l’article 122.1 del ROAS, es disposa que els ens locals poden atorgar subvencions i ajuts a ens, organismes o particulars les activitats dels quals supleixin o complementin els serveis atribuïts a la competència local o siguin d’interès local.</w:t>
      </w:r>
    </w:p>
    <w:p w:rsidR="00886CB6" w:rsidRPr="00FC3DCE" w:rsidRDefault="00886CB6" w:rsidP="008330A7">
      <w:pPr>
        <w:pStyle w:val="Default"/>
        <w:jc w:val="both"/>
        <w:rPr>
          <w:sz w:val="22"/>
          <w:szCs w:val="22"/>
        </w:rPr>
      </w:pPr>
    </w:p>
    <w:p w:rsidR="00886CB6" w:rsidRPr="00FC3DCE" w:rsidRDefault="00886CB6" w:rsidP="008330A7">
      <w:pPr>
        <w:pStyle w:val="Default"/>
        <w:jc w:val="both"/>
        <w:rPr>
          <w:sz w:val="22"/>
          <w:szCs w:val="22"/>
        </w:rPr>
      </w:pPr>
      <w:r w:rsidRPr="00FC3DCE">
        <w:rPr>
          <w:sz w:val="22"/>
          <w:szCs w:val="22"/>
        </w:rPr>
        <w:t>Atès l’informe de secretaria.</w:t>
      </w:r>
    </w:p>
    <w:p w:rsidR="00886CB6" w:rsidRPr="00FC3DCE" w:rsidRDefault="00886CB6" w:rsidP="008330A7">
      <w:pPr>
        <w:pStyle w:val="Default"/>
        <w:jc w:val="both"/>
        <w:rPr>
          <w:sz w:val="22"/>
          <w:szCs w:val="22"/>
        </w:rPr>
      </w:pPr>
    </w:p>
    <w:p w:rsidR="00886CB6" w:rsidRPr="00FC3DCE" w:rsidRDefault="00886CB6" w:rsidP="008330A7">
      <w:pPr>
        <w:spacing w:after="120"/>
        <w:rPr>
          <w:rFonts w:cs="Arial"/>
          <w:lang w:val="ca-ES"/>
        </w:rPr>
      </w:pPr>
      <w:r w:rsidRPr="00FC3DCE">
        <w:rPr>
          <w:rFonts w:cs="Arial"/>
          <w:lang w:val="ca-ES"/>
        </w:rPr>
        <w:t xml:space="preserve">L’import d’aquesta subvenció s’imputa al pressupost de l’any 2018, aplicació pressupostària 334.48029, pendent d’aprovació. Per tant, queda condicionada a l’aprovació del pressupost. </w:t>
      </w:r>
    </w:p>
    <w:p w:rsidR="00886CB6" w:rsidRPr="00FC3DCE" w:rsidRDefault="00886CB6" w:rsidP="008330A7">
      <w:pPr>
        <w:autoSpaceDE w:val="0"/>
        <w:autoSpaceDN w:val="0"/>
        <w:adjustRightInd w:val="0"/>
        <w:rPr>
          <w:rFonts w:eastAsia="ArialMT" w:cs="Arial"/>
          <w:lang w:val="ca-ES" w:eastAsia="ca-ES"/>
        </w:rPr>
      </w:pPr>
    </w:p>
    <w:p w:rsidR="00886CB6" w:rsidRPr="00FC3DCE" w:rsidRDefault="00886CB6" w:rsidP="008330A7">
      <w:pPr>
        <w:autoSpaceDE w:val="0"/>
        <w:autoSpaceDN w:val="0"/>
        <w:adjustRightInd w:val="0"/>
        <w:rPr>
          <w:rFonts w:eastAsia="ArialMT" w:cs="Arial"/>
          <w:lang w:val="ca-ES" w:eastAsia="ca-ES"/>
        </w:rPr>
      </w:pPr>
      <w:r w:rsidRPr="00FC3DCE">
        <w:rPr>
          <w:rFonts w:eastAsia="ArialMT" w:cs="Arial"/>
          <w:lang w:val="ca-ES" w:eastAsia="ca-ES"/>
        </w:rPr>
        <w:t>Considerant que les bases compleixen amb els principis generals de publicitat, transparència, concurrència, objectivitat i no discriminació, i s’adeqüen al marc legal.</w:t>
      </w:r>
    </w:p>
    <w:p w:rsidR="00886CB6" w:rsidRPr="00FC3DCE" w:rsidRDefault="00886CB6" w:rsidP="008330A7">
      <w:pPr>
        <w:autoSpaceDE w:val="0"/>
        <w:autoSpaceDN w:val="0"/>
        <w:adjustRightInd w:val="0"/>
        <w:rPr>
          <w:rFonts w:eastAsia="ArialMT" w:cs="Arial"/>
          <w:lang w:val="ca-ES" w:eastAsia="ca-ES"/>
        </w:rPr>
      </w:pPr>
    </w:p>
    <w:p w:rsidR="00886CB6" w:rsidRPr="00FC3DCE" w:rsidRDefault="00886CB6" w:rsidP="008330A7">
      <w:pPr>
        <w:autoSpaceDE w:val="0"/>
        <w:autoSpaceDN w:val="0"/>
        <w:adjustRightInd w:val="0"/>
        <w:rPr>
          <w:rFonts w:eastAsia="ArialMT" w:cs="Arial"/>
          <w:lang w:val="ca-ES" w:eastAsia="ca-ES"/>
        </w:rPr>
      </w:pPr>
      <w:r w:rsidRPr="00FC3DCE">
        <w:rPr>
          <w:rFonts w:eastAsia="ArialMT" w:cs="Arial"/>
          <w:lang w:val="ca-ES" w:eastAsia="ca-ES"/>
        </w:rPr>
        <w:t>Per tot això s’acorda:</w:t>
      </w:r>
    </w:p>
    <w:p w:rsidR="00886CB6" w:rsidRPr="00FC3DCE" w:rsidRDefault="00886CB6" w:rsidP="008330A7">
      <w:pPr>
        <w:autoSpaceDE w:val="0"/>
        <w:autoSpaceDN w:val="0"/>
        <w:adjustRightInd w:val="0"/>
        <w:rPr>
          <w:rFonts w:eastAsia="ArialMT" w:cs="Arial"/>
          <w:lang w:val="ca-ES" w:eastAsia="ca-ES"/>
        </w:rPr>
      </w:pPr>
    </w:p>
    <w:p w:rsidR="00886CB6" w:rsidRPr="00FC3DCE" w:rsidRDefault="00886CB6" w:rsidP="008330A7">
      <w:pPr>
        <w:autoSpaceDE w:val="0"/>
        <w:autoSpaceDN w:val="0"/>
        <w:adjustRightInd w:val="0"/>
        <w:rPr>
          <w:rFonts w:eastAsia="ArialMT" w:cs="Arial"/>
          <w:lang w:val="ca-ES" w:eastAsia="ca-ES"/>
        </w:rPr>
      </w:pPr>
    </w:p>
    <w:p w:rsidR="00886CB6" w:rsidRPr="00FC3DCE" w:rsidRDefault="00886CB6" w:rsidP="008330A7">
      <w:pPr>
        <w:autoSpaceDE w:val="0"/>
        <w:autoSpaceDN w:val="0"/>
        <w:adjustRightInd w:val="0"/>
        <w:rPr>
          <w:rFonts w:eastAsia="ArialMT" w:cs="Arial"/>
          <w:lang w:val="ca-ES" w:eastAsia="ca-ES"/>
        </w:rPr>
      </w:pPr>
      <w:r w:rsidRPr="00FC3DCE">
        <w:rPr>
          <w:rFonts w:eastAsia="ArialMT" w:cs="Arial"/>
          <w:lang w:val="ca-ES" w:eastAsia="ca-ES"/>
        </w:rPr>
        <w:t>Primer: Aprovar les BASES ESPECÍFIQUES DE LA SUBVENCIÓ PER L’ATORGAMENT DE SUBVENCIONS PER LA PARTICIPACIÓ EN LA RUA DE CARNAVAL DE SANTA MARGARIDA I ELS MONJOS 2018, que es transcriuen a L’ANNEX.</w:t>
      </w:r>
    </w:p>
    <w:p w:rsidR="00886CB6" w:rsidRPr="00FC3DCE" w:rsidRDefault="00886CB6" w:rsidP="008330A7">
      <w:pPr>
        <w:autoSpaceDE w:val="0"/>
        <w:autoSpaceDN w:val="0"/>
        <w:adjustRightInd w:val="0"/>
        <w:rPr>
          <w:rFonts w:eastAsia="ArialMT" w:cs="Arial"/>
          <w:lang w:val="ca-ES" w:eastAsia="ca-ES"/>
        </w:rPr>
      </w:pPr>
    </w:p>
    <w:p w:rsidR="00886CB6" w:rsidRPr="00FC3DCE" w:rsidRDefault="00886CB6" w:rsidP="008330A7">
      <w:pPr>
        <w:autoSpaceDE w:val="0"/>
        <w:autoSpaceDN w:val="0"/>
        <w:adjustRightInd w:val="0"/>
        <w:rPr>
          <w:rFonts w:eastAsia="ArialMT" w:cs="Arial"/>
          <w:lang w:val="ca-ES" w:eastAsia="ca-ES"/>
        </w:rPr>
      </w:pPr>
      <w:r w:rsidRPr="00FC3DCE">
        <w:rPr>
          <w:rFonts w:eastAsia="ArialMT" w:cs="Arial"/>
          <w:lang w:val="ca-ES" w:eastAsia="ca-ES"/>
        </w:rPr>
        <w:t>Segon.- Publicar les bases de la convocatòria al</w:t>
      </w:r>
      <w:r w:rsidRPr="00FC3DCE">
        <w:rPr>
          <w:rFonts w:cs="Arial"/>
          <w:lang w:val="ca-ES"/>
        </w:rPr>
        <w:t xml:space="preserve"> Butlletí Oficial de la Província i en el tauler d'edictes de la corporació les quals </w:t>
      </w:r>
      <w:r w:rsidRPr="00FC3DCE">
        <w:rPr>
          <w:rFonts w:eastAsia="ArialMT" w:cs="Arial"/>
          <w:lang w:val="ca-ES" w:eastAsia="ca-ES"/>
        </w:rPr>
        <w:t>se sotmetran a informació publica per un període de 20 dies, a partir del següent de la publicació de l’anunci en el Butlletí Oficial de la Província.</w:t>
      </w:r>
    </w:p>
    <w:p w:rsidR="00886CB6" w:rsidRPr="00FC3DCE" w:rsidRDefault="00886CB6" w:rsidP="008330A7">
      <w:pPr>
        <w:autoSpaceDE w:val="0"/>
        <w:autoSpaceDN w:val="0"/>
        <w:adjustRightInd w:val="0"/>
        <w:rPr>
          <w:rFonts w:eastAsia="ArialMT" w:cs="Arial"/>
          <w:lang w:val="ca-ES" w:eastAsia="ca-ES"/>
        </w:rPr>
      </w:pPr>
    </w:p>
    <w:p w:rsidR="00886CB6" w:rsidRPr="00FC3DCE" w:rsidRDefault="00886CB6" w:rsidP="008330A7">
      <w:pPr>
        <w:autoSpaceDE w:val="0"/>
        <w:autoSpaceDN w:val="0"/>
        <w:adjustRightInd w:val="0"/>
        <w:rPr>
          <w:rFonts w:cs="Arial"/>
          <w:lang w:val="ca-ES"/>
        </w:rPr>
      </w:pPr>
      <w:r w:rsidRPr="00FC3DCE">
        <w:rPr>
          <w:rFonts w:cs="Arial"/>
          <w:lang w:val="ca-ES"/>
        </w:rPr>
        <w:t>Tercer.-  Determinar que en cas que no es presentin reclamacions o al·legacions a l'acord aquest s'entendrà aprovat definitivament sense necessitat de nou acord.</w:t>
      </w:r>
    </w:p>
    <w:p w:rsidR="00886CB6" w:rsidRPr="00FC3DCE" w:rsidRDefault="00886CB6" w:rsidP="008330A7">
      <w:pPr>
        <w:autoSpaceDE w:val="0"/>
        <w:autoSpaceDN w:val="0"/>
        <w:adjustRightInd w:val="0"/>
        <w:rPr>
          <w:rFonts w:eastAsia="ArialMT" w:cs="Arial"/>
          <w:lang w:val="ca-ES" w:eastAsia="ca-ES"/>
        </w:rPr>
      </w:pPr>
      <w:r w:rsidRPr="00FC3DCE">
        <w:rPr>
          <w:rFonts w:eastAsia="ArialMT" w:cs="Arial"/>
          <w:lang w:val="ca-ES" w:eastAsia="ca-ES"/>
        </w:rPr>
        <w:lastRenderedPageBreak/>
        <w:t>Quart.- Les sol·licituds es podran presentar  en el termini que s’estableixi en l’acord de la convocatòria de la Junta de Govern local.</w:t>
      </w:r>
    </w:p>
    <w:p w:rsidR="00886CB6" w:rsidRPr="00FC3DCE" w:rsidRDefault="00886CB6" w:rsidP="008330A7">
      <w:pPr>
        <w:spacing w:after="120"/>
        <w:rPr>
          <w:rFonts w:cs="Arial"/>
          <w:lang w:val="ca-ES"/>
        </w:rPr>
      </w:pPr>
    </w:p>
    <w:p w:rsidR="00886CB6" w:rsidRPr="00FC3DCE" w:rsidRDefault="00886CB6" w:rsidP="008330A7">
      <w:pPr>
        <w:spacing w:after="120"/>
        <w:rPr>
          <w:rFonts w:cs="Arial"/>
          <w:lang w:val="ca-ES"/>
        </w:rPr>
      </w:pPr>
      <w:r w:rsidRPr="00FC3DCE">
        <w:rPr>
          <w:rFonts w:cs="Arial"/>
          <w:lang w:val="ca-ES"/>
        </w:rPr>
        <w:t>ANNEX</w:t>
      </w:r>
    </w:p>
    <w:p w:rsidR="00886CB6" w:rsidRPr="00FC3DCE" w:rsidRDefault="00886CB6" w:rsidP="008330A7">
      <w:pPr>
        <w:widowControl w:val="0"/>
        <w:autoSpaceDE w:val="0"/>
        <w:autoSpaceDN w:val="0"/>
        <w:adjustRightInd w:val="0"/>
        <w:rPr>
          <w:rFonts w:cs="Arial"/>
          <w:b/>
          <w:bCs/>
          <w:u w:val="single"/>
          <w:lang w:val="ca-ES"/>
        </w:rPr>
      </w:pPr>
      <w:r w:rsidRPr="00FC3DCE">
        <w:rPr>
          <w:rFonts w:cs="Arial"/>
          <w:b/>
          <w:bCs/>
          <w:u w:val="single"/>
          <w:lang w:val="ca-ES"/>
        </w:rPr>
        <w:t>B</w:t>
      </w:r>
      <w:r w:rsidRPr="00FC3DCE">
        <w:rPr>
          <w:rFonts w:cs="Arial"/>
          <w:b/>
          <w:bCs/>
          <w:spacing w:val="-3"/>
          <w:u w:val="single"/>
          <w:lang w:val="ca-ES"/>
        </w:rPr>
        <w:t>A</w:t>
      </w:r>
      <w:r w:rsidRPr="00FC3DCE">
        <w:rPr>
          <w:rFonts w:cs="Arial"/>
          <w:b/>
          <w:bCs/>
          <w:u w:val="single"/>
          <w:lang w:val="ca-ES"/>
        </w:rPr>
        <w:t>SES ESPECÍFIQUES PER L’ATORGAMENT DE SUBVENCIONS PER LA PARTICIPACIÓ EN LA RUA DE CARNAVAL DE SANTA MARGARIDA I ELS MONJOS 2018</w:t>
      </w:r>
    </w:p>
    <w:p w:rsidR="00886CB6" w:rsidRPr="00FC3DCE" w:rsidRDefault="00886CB6" w:rsidP="008330A7">
      <w:pPr>
        <w:widowControl w:val="0"/>
        <w:autoSpaceDE w:val="0"/>
        <w:autoSpaceDN w:val="0"/>
        <w:adjustRightInd w:val="0"/>
        <w:ind w:left="102"/>
        <w:rPr>
          <w:rFonts w:cs="Arial"/>
          <w:b/>
          <w:bCs/>
          <w:lang w:val="ca-ES"/>
        </w:rPr>
      </w:pPr>
    </w:p>
    <w:p w:rsidR="00886CB6" w:rsidRPr="00FC3DCE" w:rsidRDefault="00886CB6" w:rsidP="008330A7">
      <w:pPr>
        <w:widowControl w:val="0"/>
        <w:autoSpaceDE w:val="0"/>
        <w:autoSpaceDN w:val="0"/>
        <w:adjustRightInd w:val="0"/>
        <w:rPr>
          <w:rFonts w:cs="Arial"/>
          <w:lang w:val="ca-ES"/>
        </w:rPr>
      </w:pPr>
      <w:r w:rsidRPr="00FC3DCE">
        <w:rPr>
          <w:rFonts w:cs="Arial"/>
          <w:spacing w:val="1"/>
          <w:lang w:val="ca-ES"/>
        </w:rPr>
        <w:t>L’</w:t>
      </w:r>
      <w:r w:rsidRPr="00FC3DCE">
        <w:rPr>
          <w:rFonts w:cs="Arial"/>
          <w:lang w:val="ca-ES"/>
        </w:rPr>
        <w:t>A</w:t>
      </w:r>
      <w:r w:rsidRPr="00FC3DCE">
        <w:rPr>
          <w:rFonts w:cs="Arial"/>
          <w:spacing w:val="1"/>
          <w:lang w:val="ca-ES"/>
        </w:rPr>
        <w:t>ju</w:t>
      </w:r>
      <w:r w:rsidRPr="00FC3DCE">
        <w:rPr>
          <w:rFonts w:cs="Arial"/>
          <w:spacing w:val="-2"/>
          <w:lang w:val="ca-ES"/>
        </w:rPr>
        <w:t>n</w:t>
      </w:r>
      <w:r w:rsidRPr="00FC3DCE">
        <w:rPr>
          <w:rFonts w:cs="Arial"/>
          <w:lang w:val="ca-ES"/>
        </w:rPr>
        <w:t>t</w:t>
      </w:r>
      <w:r w:rsidRPr="00FC3DCE">
        <w:rPr>
          <w:rFonts w:cs="Arial"/>
          <w:spacing w:val="1"/>
          <w:lang w:val="ca-ES"/>
        </w:rPr>
        <w:t>a</w:t>
      </w:r>
      <w:r w:rsidRPr="00FC3DCE">
        <w:rPr>
          <w:rFonts w:cs="Arial"/>
          <w:spacing w:val="-1"/>
          <w:lang w:val="ca-ES"/>
        </w:rPr>
        <w:t>m</w:t>
      </w:r>
      <w:r w:rsidRPr="00FC3DCE">
        <w:rPr>
          <w:rFonts w:cs="Arial"/>
          <w:spacing w:val="1"/>
          <w:lang w:val="ca-ES"/>
        </w:rPr>
        <w:t>en</w:t>
      </w:r>
      <w:r w:rsidRPr="00FC3DCE">
        <w:rPr>
          <w:rFonts w:cs="Arial"/>
          <w:lang w:val="ca-ES"/>
        </w:rPr>
        <w:t>t</w:t>
      </w:r>
      <w:r w:rsidRPr="00FC3DCE">
        <w:rPr>
          <w:rFonts w:cs="Arial"/>
          <w:spacing w:val="20"/>
          <w:lang w:val="ca-ES"/>
        </w:rPr>
        <w:t xml:space="preserve"> </w:t>
      </w:r>
      <w:r w:rsidRPr="00FC3DCE">
        <w:rPr>
          <w:rFonts w:cs="Arial"/>
          <w:spacing w:val="1"/>
          <w:lang w:val="ca-ES"/>
        </w:rPr>
        <w:t>d</w:t>
      </w:r>
      <w:r w:rsidRPr="00FC3DCE">
        <w:rPr>
          <w:rFonts w:cs="Arial"/>
          <w:lang w:val="ca-ES"/>
        </w:rPr>
        <w:t>e</w:t>
      </w:r>
      <w:r w:rsidRPr="00FC3DCE">
        <w:rPr>
          <w:rFonts w:cs="Arial"/>
          <w:spacing w:val="20"/>
          <w:lang w:val="ca-ES"/>
        </w:rPr>
        <w:t xml:space="preserve"> </w:t>
      </w:r>
      <w:r w:rsidRPr="00FC3DCE">
        <w:rPr>
          <w:rFonts w:cs="Arial"/>
          <w:lang w:val="ca-ES"/>
        </w:rPr>
        <w:t>Santa Margarida i els Monjos ,</w:t>
      </w:r>
      <w:r w:rsidRPr="00FC3DCE">
        <w:rPr>
          <w:rFonts w:cs="Arial"/>
          <w:spacing w:val="22"/>
          <w:lang w:val="ca-ES"/>
        </w:rPr>
        <w:t xml:space="preserve"> </w:t>
      </w:r>
      <w:r w:rsidRPr="00FC3DCE">
        <w:rPr>
          <w:rFonts w:cs="Arial"/>
          <w:spacing w:val="1"/>
          <w:lang w:val="ca-ES"/>
        </w:rPr>
        <w:t>o</w:t>
      </w:r>
      <w:r w:rsidRPr="00FC3DCE">
        <w:rPr>
          <w:rFonts w:cs="Arial"/>
          <w:lang w:val="ca-ES"/>
        </w:rPr>
        <w:t>r</w:t>
      </w:r>
      <w:r w:rsidRPr="00FC3DCE">
        <w:rPr>
          <w:rFonts w:cs="Arial"/>
          <w:spacing w:val="-2"/>
          <w:lang w:val="ca-ES"/>
        </w:rPr>
        <w:t>g</w:t>
      </w:r>
      <w:r w:rsidRPr="00FC3DCE">
        <w:rPr>
          <w:rFonts w:cs="Arial"/>
          <w:spacing w:val="1"/>
          <w:lang w:val="ca-ES"/>
        </w:rPr>
        <w:t>ani</w:t>
      </w:r>
      <w:r w:rsidRPr="00FC3DCE">
        <w:rPr>
          <w:rFonts w:cs="Arial"/>
          <w:lang w:val="ca-ES"/>
        </w:rPr>
        <w:t>t</w:t>
      </w:r>
      <w:r w:rsidRPr="00FC3DCE">
        <w:rPr>
          <w:rFonts w:cs="Arial"/>
          <w:spacing w:val="-1"/>
          <w:lang w:val="ca-ES"/>
        </w:rPr>
        <w:t>z</w:t>
      </w:r>
      <w:r w:rsidRPr="00FC3DCE">
        <w:rPr>
          <w:rFonts w:cs="Arial"/>
          <w:lang w:val="ca-ES"/>
        </w:rPr>
        <w:t>a</w:t>
      </w:r>
      <w:r w:rsidRPr="00FC3DCE">
        <w:rPr>
          <w:rFonts w:cs="Arial"/>
          <w:spacing w:val="20"/>
          <w:lang w:val="ca-ES"/>
        </w:rPr>
        <w:t xml:space="preserve"> </w:t>
      </w:r>
      <w:r w:rsidRPr="00FC3DCE">
        <w:rPr>
          <w:rFonts w:cs="Arial"/>
          <w:lang w:val="ca-ES"/>
        </w:rPr>
        <w:t>a</w:t>
      </w:r>
      <w:r w:rsidRPr="00FC3DCE">
        <w:rPr>
          <w:rFonts w:cs="Arial"/>
          <w:spacing w:val="20"/>
          <w:lang w:val="ca-ES"/>
        </w:rPr>
        <w:t xml:space="preserve"> </w:t>
      </w:r>
      <w:r w:rsidRPr="00FC3DCE">
        <w:rPr>
          <w:rFonts w:cs="Arial"/>
          <w:lang w:val="ca-ES"/>
        </w:rPr>
        <w:t>tr</w:t>
      </w:r>
      <w:r w:rsidRPr="00FC3DCE">
        <w:rPr>
          <w:rFonts w:cs="Arial"/>
          <w:spacing w:val="1"/>
          <w:lang w:val="ca-ES"/>
        </w:rPr>
        <w:t>a</w:t>
      </w:r>
      <w:r w:rsidRPr="00FC3DCE">
        <w:rPr>
          <w:rFonts w:cs="Arial"/>
          <w:spacing w:val="-1"/>
          <w:lang w:val="ca-ES"/>
        </w:rPr>
        <w:t>v</w:t>
      </w:r>
      <w:r w:rsidRPr="00FC3DCE">
        <w:rPr>
          <w:rFonts w:cs="Arial"/>
          <w:spacing w:val="-2"/>
          <w:lang w:val="ca-ES"/>
        </w:rPr>
        <w:t>é</w:t>
      </w:r>
      <w:r w:rsidRPr="00FC3DCE">
        <w:rPr>
          <w:rFonts w:cs="Arial"/>
          <w:lang w:val="ca-ES"/>
        </w:rPr>
        <w:t>s</w:t>
      </w:r>
      <w:r w:rsidRPr="00FC3DCE">
        <w:rPr>
          <w:rFonts w:cs="Arial"/>
          <w:spacing w:val="21"/>
          <w:lang w:val="ca-ES"/>
        </w:rPr>
        <w:t xml:space="preserve"> </w:t>
      </w:r>
      <w:r w:rsidRPr="00FC3DCE">
        <w:rPr>
          <w:rFonts w:cs="Arial"/>
          <w:spacing w:val="1"/>
          <w:lang w:val="ca-ES"/>
        </w:rPr>
        <w:t>de</w:t>
      </w:r>
      <w:r w:rsidRPr="00FC3DCE">
        <w:rPr>
          <w:rFonts w:cs="Arial"/>
          <w:lang w:val="ca-ES"/>
        </w:rPr>
        <w:t>l</w:t>
      </w:r>
      <w:r w:rsidRPr="00FC3DCE">
        <w:rPr>
          <w:rFonts w:cs="Arial"/>
          <w:spacing w:val="20"/>
          <w:lang w:val="ca-ES"/>
        </w:rPr>
        <w:t xml:space="preserve"> </w:t>
      </w:r>
      <w:r w:rsidRPr="00FC3DCE">
        <w:rPr>
          <w:rFonts w:cs="Arial"/>
          <w:lang w:val="ca-ES"/>
        </w:rPr>
        <w:t>De</w:t>
      </w:r>
      <w:r w:rsidRPr="00FC3DCE">
        <w:rPr>
          <w:rFonts w:cs="Arial"/>
          <w:spacing w:val="-1"/>
          <w:lang w:val="ca-ES"/>
        </w:rPr>
        <w:t>p</w:t>
      </w:r>
      <w:r w:rsidRPr="00FC3DCE">
        <w:rPr>
          <w:rFonts w:cs="Arial"/>
          <w:spacing w:val="-2"/>
          <w:lang w:val="ca-ES"/>
        </w:rPr>
        <w:t>a</w:t>
      </w:r>
      <w:r w:rsidRPr="00FC3DCE">
        <w:rPr>
          <w:rFonts w:cs="Arial"/>
          <w:lang w:val="ca-ES"/>
        </w:rPr>
        <w:t>rt</w:t>
      </w:r>
      <w:r w:rsidRPr="00FC3DCE">
        <w:rPr>
          <w:rFonts w:cs="Arial"/>
          <w:spacing w:val="1"/>
          <w:lang w:val="ca-ES"/>
        </w:rPr>
        <w:t>am</w:t>
      </w:r>
      <w:r w:rsidRPr="00FC3DCE">
        <w:rPr>
          <w:rFonts w:cs="Arial"/>
          <w:spacing w:val="-2"/>
          <w:lang w:val="ca-ES"/>
        </w:rPr>
        <w:t>e</w:t>
      </w:r>
      <w:r w:rsidRPr="00FC3DCE">
        <w:rPr>
          <w:rFonts w:cs="Arial"/>
          <w:spacing w:val="1"/>
          <w:lang w:val="ca-ES"/>
        </w:rPr>
        <w:t>n</w:t>
      </w:r>
      <w:r w:rsidRPr="00FC3DCE">
        <w:rPr>
          <w:rFonts w:cs="Arial"/>
          <w:lang w:val="ca-ES"/>
        </w:rPr>
        <w:t>t</w:t>
      </w:r>
      <w:r w:rsidRPr="00FC3DCE">
        <w:rPr>
          <w:rFonts w:cs="Arial"/>
          <w:spacing w:val="20"/>
          <w:lang w:val="ca-ES"/>
        </w:rPr>
        <w:t xml:space="preserve"> </w:t>
      </w:r>
      <w:r w:rsidRPr="00FC3DCE">
        <w:rPr>
          <w:rFonts w:cs="Arial"/>
          <w:spacing w:val="1"/>
          <w:lang w:val="ca-ES"/>
        </w:rPr>
        <w:t>d</w:t>
      </w:r>
      <w:r w:rsidRPr="00FC3DCE">
        <w:rPr>
          <w:rFonts w:cs="Arial"/>
          <w:lang w:val="ca-ES"/>
        </w:rPr>
        <w:t>e</w:t>
      </w:r>
      <w:r w:rsidRPr="00FC3DCE">
        <w:rPr>
          <w:rFonts w:cs="Arial"/>
          <w:spacing w:val="20"/>
          <w:lang w:val="ca-ES"/>
        </w:rPr>
        <w:t xml:space="preserve"> </w:t>
      </w:r>
      <w:r w:rsidRPr="00FC3DCE">
        <w:rPr>
          <w:rFonts w:cs="Arial"/>
          <w:lang w:val="ca-ES"/>
        </w:rPr>
        <w:t>Cu</w:t>
      </w:r>
      <w:r w:rsidRPr="00FC3DCE">
        <w:rPr>
          <w:rFonts w:cs="Arial"/>
          <w:spacing w:val="1"/>
          <w:lang w:val="ca-ES"/>
        </w:rPr>
        <w:t>l</w:t>
      </w:r>
      <w:r w:rsidRPr="00FC3DCE">
        <w:rPr>
          <w:rFonts w:cs="Arial"/>
          <w:spacing w:val="-2"/>
          <w:lang w:val="ca-ES"/>
        </w:rPr>
        <w:t>t</w:t>
      </w:r>
      <w:r w:rsidRPr="00FC3DCE">
        <w:rPr>
          <w:rFonts w:cs="Arial"/>
          <w:spacing w:val="1"/>
          <w:lang w:val="ca-ES"/>
        </w:rPr>
        <w:t>u</w:t>
      </w:r>
      <w:r w:rsidRPr="00FC3DCE">
        <w:rPr>
          <w:rFonts w:cs="Arial"/>
          <w:lang w:val="ca-ES"/>
        </w:rPr>
        <w:t>r</w:t>
      </w:r>
      <w:r w:rsidRPr="00FC3DCE">
        <w:rPr>
          <w:rFonts w:cs="Arial"/>
          <w:spacing w:val="1"/>
          <w:lang w:val="ca-ES"/>
        </w:rPr>
        <w:t>a</w:t>
      </w:r>
      <w:r w:rsidRPr="00FC3DCE">
        <w:rPr>
          <w:rFonts w:cs="Arial"/>
          <w:lang w:val="ca-ES"/>
        </w:rPr>
        <w:t>,</w:t>
      </w:r>
      <w:r w:rsidRPr="00FC3DCE">
        <w:rPr>
          <w:rFonts w:cs="Arial"/>
          <w:spacing w:val="20"/>
          <w:lang w:val="ca-ES"/>
        </w:rPr>
        <w:t xml:space="preserve"> </w:t>
      </w:r>
      <w:r w:rsidRPr="00FC3DCE">
        <w:rPr>
          <w:rFonts w:cs="Arial"/>
          <w:spacing w:val="1"/>
          <w:lang w:val="ca-ES"/>
        </w:rPr>
        <w:t>l</w:t>
      </w:r>
      <w:r w:rsidRPr="00FC3DCE">
        <w:rPr>
          <w:rFonts w:cs="Arial"/>
          <w:lang w:val="ca-ES"/>
        </w:rPr>
        <w:t>a</w:t>
      </w:r>
      <w:r w:rsidRPr="00FC3DCE">
        <w:rPr>
          <w:rFonts w:cs="Arial"/>
          <w:spacing w:val="20"/>
          <w:lang w:val="ca-ES"/>
        </w:rPr>
        <w:t xml:space="preserve"> </w:t>
      </w:r>
      <w:r w:rsidRPr="00FC3DCE">
        <w:rPr>
          <w:rFonts w:cs="Arial"/>
          <w:lang w:val="ca-ES"/>
        </w:rPr>
        <w:t>Rua</w:t>
      </w:r>
      <w:r w:rsidRPr="00FC3DCE">
        <w:rPr>
          <w:rFonts w:cs="Arial"/>
          <w:spacing w:val="21"/>
          <w:lang w:val="ca-ES"/>
        </w:rPr>
        <w:t xml:space="preserve"> </w:t>
      </w:r>
      <w:r w:rsidRPr="00FC3DCE">
        <w:rPr>
          <w:rFonts w:cs="Arial"/>
          <w:spacing w:val="-2"/>
          <w:lang w:val="ca-ES"/>
        </w:rPr>
        <w:t>d</w:t>
      </w:r>
      <w:r w:rsidRPr="00FC3DCE">
        <w:rPr>
          <w:rFonts w:cs="Arial"/>
          <w:lang w:val="ca-ES"/>
        </w:rPr>
        <w:t>e</w:t>
      </w:r>
      <w:r w:rsidRPr="00FC3DCE">
        <w:rPr>
          <w:rFonts w:cs="Arial"/>
          <w:spacing w:val="22"/>
          <w:lang w:val="ca-ES"/>
        </w:rPr>
        <w:t xml:space="preserve"> </w:t>
      </w:r>
      <w:r w:rsidRPr="00FC3DCE">
        <w:rPr>
          <w:rFonts w:cs="Arial"/>
          <w:lang w:val="ca-ES"/>
        </w:rPr>
        <w:t>Carnaval</w:t>
      </w:r>
      <w:r w:rsidRPr="00FC3DCE">
        <w:rPr>
          <w:rFonts w:cs="Arial"/>
          <w:spacing w:val="21"/>
          <w:lang w:val="ca-ES"/>
        </w:rPr>
        <w:t xml:space="preserve"> </w:t>
      </w:r>
      <w:r w:rsidRPr="00FC3DCE">
        <w:rPr>
          <w:rFonts w:cs="Arial"/>
          <w:spacing w:val="1"/>
          <w:lang w:val="ca-ES"/>
        </w:rPr>
        <w:t>d</w:t>
      </w:r>
      <w:r w:rsidRPr="00FC3DCE">
        <w:rPr>
          <w:rFonts w:cs="Arial"/>
          <w:lang w:val="ca-ES"/>
        </w:rPr>
        <w:t>e</w:t>
      </w:r>
      <w:r w:rsidRPr="00FC3DCE">
        <w:rPr>
          <w:rFonts w:cs="Arial"/>
          <w:spacing w:val="20"/>
          <w:lang w:val="ca-ES"/>
        </w:rPr>
        <w:t xml:space="preserve"> </w:t>
      </w:r>
      <w:r w:rsidRPr="00FC3DCE">
        <w:rPr>
          <w:rFonts w:cs="Arial"/>
          <w:spacing w:val="1"/>
          <w:lang w:val="ca-ES"/>
        </w:rPr>
        <w:t>l</w:t>
      </w:r>
      <w:r w:rsidRPr="00FC3DCE">
        <w:rPr>
          <w:rFonts w:cs="Arial"/>
          <w:spacing w:val="-2"/>
          <w:lang w:val="ca-ES"/>
        </w:rPr>
        <w:t>’</w:t>
      </w:r>
      <w:r w:rsidRPr="00FC3DCE">
        <w:rPr>
          <w:rFonts w:cs="Arial"/>
          <w:spacing w:val="1"/>
          <w:lang w:val="ca-ES"/>
        </w:rPr>
        <w:t>an</w:t>
      </w:r>
      <w:r w:rsidRPr="00FC3DCE">
        <w:rPr>
          <w:rFonts w:cs="Arial"/>
          <w:lang w:val="ca-ES"/>
        </w:rPr>
        <w:t xml:space="preserve">y </w:t>
      </w:r>
      <w:r w:rsidRPr="00FC3DCE">
        <w:rPr>
          <w:rFonts w:cs="Arial"/>
          <w:spacing w:val="1"/>
          <w:lang w:val="ca-ES"/>
        </w:rPr>
        <w:t>2018.</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A</w:t>
      </w:r>
      <w:r w:rsidRPr="00FC3DCE">
        <w:rPr>
          <w:rFonts w:cs="Arial"/>
          <w:spacing w:val="1"/>
          <w:lang w:val="ca-ES"/>
        </w:rPr>
        <w:t>m</w:t>
      </w:r>
      <w:r w:rsidRPr="00FC3DCE">
        <w:rPr>
          <w:rFonts w:cs="Arial"/>
          <w:lang w:val="ca-ES"/>
        </w:rPr>
        <w:t>b</w:t>
      </w:r>
      <w:r w:rsidRPr="00FC3DCE">
        <w:rPr>
          <w:rFonts w:cs="Arial"/>
          <w:spacing w:val="13"/>
          <w:lang w:val="ca-ES"/>
        </w:rPr>
        <w:t xml:space="preserve"> </w:t>
      </w:r>
      <w:r w:rsidRPr="00FC3DCE">
        <w:rPr>
          <w:rFonts w:cs="Arial"/>
          <w:spacing w:val="1"/>
          <w:lang w:val="ca-ES"/>
        </w:rPr>
        <w:t>l</w:t>
      </w:r>
      <w:r w:rsidRPr="00FC3DCE">
        <w:rPr>
          <w:rFonts w:cs="Arial"/>
          <w:spacing w:val="-2"/>
          <w:lang w:val="ca-ES"/>
        </w:rPr>
        <w:t>’</w:t>
      </w:r>
      <w:r w:rsidRPr="00FC3DCE">
        <w:rPr>
          <w:rFonts w:cs="Arial"/>
          <w:spacing w:val="1"/>
          <w:lang w:val="ca-ES"/>
        </w:rPr>
        <w:t>ob</w:t>
      </w:r>
      <w:r w:rsidRPr="00FC3DCE">
        <w:rPr>
          <w:rFonts w:cs="Arial"/>
          <w:spacing w:val="-2"/>
          <w:lang w:val="ca-ES"/>
        </w:rPr>
        <w:t>j</w:t>
      </w:r>
      <w:r w:rsidRPr="00FC3DCE">
        <w:rPr>
          <w:rFonts w:cs="Arial"/>
          <w:spacing w:val="1"/>
          <w:lang w:val="ca-ES"/>
        </w:rPr>
        <w:t>ec</w:t>
      </w:r>
      <w:r w:rsidRPr="00FC3DCE">
        <w:rPr>
          <w:rFonts w:cs="Arial"/>
          <w:spacing w:val="-2"/>
          <w:lang w:val="ca-ES"/>
        </w:rPr>
        <w:t>t</w:t>
      </w:r>
      <w:r w:rsidRPr="00FC3DCE">
        <w:rPr>
          <w:rFonts w:cs="Arial"/>
          <w:spacing w:val="1"/>
          <w:lang w:val="ca-ES"/>
        </w:rPr>
        <w:t>i</w:t>
      </w:r>
      <w:r w:rsidRPr="00FC3DCE">
        <w:rPr>
          <w:rFonts w:cs="Arial"/>
          <w:lang w:val="ca-ES"/>
        </w:rPr>
        <w:t>u</w:t>
      </w:r>
      <w:r w:rsidRPr="00FC3DCE">
        <w:rPr>
          <w:rFonts w:cs="Arial"/>
          <w:spacing w:val="13"/>
          <w:lang w:val="ca-ES"/>
        </w:rPr>
        <w:t xml:space="preserve"> </w:t>
      </w:r>
      <w:r w:rsidRPr="00FC3DCE">
        <w:rPr>
          <w:rFonts w:cs="Arial"/>
          <w:spacing w:val="1"/>
          <w:lang w:val="ca-ES"/>
        </w:rPr>
        <w:t>d</w:t>
      </w:r>
      <w:r w:rsidRPr="00FC3DCE">
        <w:rPr>
          <w:rFonts w:cs="Arial"/>
          <w:spacing w:val="-2"/>
          <w:lang w:val="ca-ES"/>
        </w:rPr>
        <w:t>’</w:t>
      </w:r>
      <w:r w:rsidRPr="00FC3DCE">
        <w:rPr>
          <w:rFonts w:cs="Arial"/>
          <w:spacing w:val="1"/>
          <w:lang w:val="ca-ES"/>
        </w:rPr>
        <w:t>es</w:t>
      </w:r>
      <w:r w:rsidRPr="00FC3DCE">
        <w:rPr>
          <w:rFonts w:cs="Arial"/>
          <w:spacing w:val="-2"/>
          <w:lang w:val="ca-ES"/>
        </w:rPr>
        <w:t>t</w:t>
      </w:r>
      <w:r w:rsidRPr="00FC3DCE">
        <w:rPr>
          <w:rFonts w:cs="Arial"/>
          <w:spacing w:val="1"/>
          <w:lang w:val="ca-ES"/>
        </w:rPr>
        <w:t>ab</w:t>
      </w:r>
      <w:r w:rsidRPr="00FC3DCE">
        <w:rPr>
          <w:rFonts w:cs="Arial"/>
          <w:spacing w:val="-2"/>
          <w:lang w:val="ca-ES"/>
        </w:rPr>
        <w:t>l</w:t>
      </w:r>
      <w:r w:rsidRPr="00FC3DCE">
        <w:rPr>
          <w:rFonts w:cs="Arial"/>
          <w:spacing w:val="1"/>
          <w:lang w:val="ca-ES"/>
        </w:rPr>
        <w:t>i</w:t>
      </w:r>
      <w:r w:rsidRPr="00FC3DCE">
        <w:rPr>
          <w:rFonts w:cs="Arial"/>
          <w:lang w:val="ca-ES"/>
        </w:rPr>
        <w:t>r</w:t>
      </w:r>
      <w:r w:rsidRPr="00FC3DCE">
        <w:rPr>
          <w:rFonts w:cs="Arial"/>
          <w:spacing w:val="12"/>
          <w:lang w:val="ca-ES"/>
        </w:rPr>
        <w:t xml:space="preserve"> </w:t>
      </w:r>
      <w:r w:rsidRPr="00FC3DCE">
        <w:rPr>
          <w:rFonts w:cs="Arial"/>
          <w:spacing w:val="1"/>
          <w:lang w:val="ca-ES"/>
        </w:rPr>
        <w:t>e</w:t>
      </w:r>
      <w:r w:rsidRPr="00FC3DCE">
        <w:rPr>
          <w:rFonts w:cs="Arial"/>
          <w:spacing w:val="-2"/>
          <w:lang w:val="ca-ES"/>
        </w:rPr>
        <w:t>l</w:t>
      </w:r>
      <w:r w:rsidRPr="00FC3DCE">
        <w:rPr>
          <w:rFonts w:cs="Arial"/>
          <w:lang w:val="ca-ES"/>
        </w:rPr>
        <w:t>s</w:t>
      </w:r>
      <w:r w:rsidRPr="00FC3DCE">
        <w:rPr>
          <w:rFonts w:cs="Arial"/>
          <w:spacing w:val="13"/>
          <w:lang w:val="ca-ES"/>
        </w:rPr>
        <w:t xml:space="preserve"> </w:t>
      </w:r>
      <w:r w:rsidRPr="00FC3DCE">
        <w:rPr>
          <w:rFonts w:cs="Arial"/>
          <w:spacing w:val="1"/>
          <w:lang w:val="ca-ES"/>
        </w:rPr>
        <w:t>c</w:t>
      </w:r>
      <w:r w:rsidRPr="00FC3DCE">
        <w:rPr>
          <w:rFonts w:cs="Arial"/>
          <w:spacing w:val="-2"/>
          <w:lang w:val="ca-ES"/>
        </w:rPr>
        <w:t>r</w:t>
      </w:r>
      <w:r w:rsidRPr="00FC3DCE">
        <w:rPr>
          <w:rFonts w:cs="Arial"/>
          <w:spacing w:val="1"/>
          <w:lang w:val="ca-ES"/>
        </w:rPr>
        <w:t>i</w:t>
      </w:r>
      <w:r w:rsidRPr="00FC3DCE">
        <w:rPr>
          <w:rFonts w:cs="Arial"/>
          <w:lang w:val="ca-ES"/>
        </w:rPr>
        <w:t>t</w:t>
      </w:r>
      <w:r w:rsidRPr="00FC3DCE">
        <w:rPr>
          <w:rFonts w:cs="Arial"/>
          <w:spacing w:val="1"/>
          <w:lang w:val="ca-ES"/>
        </w:rPr>
        <w:t>e</w:t>
      </w:r>
      <w:r w:rsidRPr="00FC3DCE">
        <w:rPr>
          <w:rFonts w:cs="Arial"/>
          <w:lang w:val="ca-ES"/>
        </w:rPr>
        <w:t>r</w:t>
      </w:r>
      <w:r w:rsidRPr="00FC3DCE">
        <w:rPr>
          <w:rFonts w:cs="Arial"/>
          <w:spacing w:val="-1"/>
          <w:lang w:val="ca-ES"/>
        </w:rPr>
        <w:t>i</w:t>
      </w:r>
      <w:r w:rsidRPr="00FC3DCE">
        <w:rPr>
          <w:rFonts w:cs="Arial"/>
          <w:lang w:val="ca-ES"/>
        </w:rPr>
        <w:t>s</w:t>
      </w:r>
      <w:r w:rsidRPr="00FC3DCE">
        <w:rPr>
          <w:rFonts w:cs="Arial"/>
          <w:spacing w:val="13"/>
          <w:lang w:val="ca-ES"/>
        </w:rPr>
        <w:t xml:space="preserve"> </w:t>
      </w:r>
      <w:r w:rsidRPr="00FC3DCE">
        <w:rPr>
          <w:rFonts w:cs="Arial"/>
          <w:spacing w:val="1"/>
          <w:lang w:val="ca-ES"/>
        </w:rPr>
        <w:t>d</w:t>
      </w:r>
      <w:r w:rsidRPr="00FC3DCE">
        <w:rPr>
          <w:rFonts w:cs="Arial"/>
          <w:lang w:val="ca-ES"/>
        </w:rPr>
        <w:t>e</w:t>
      </w:r>
      <w:r w:rsidRPr="00FC3DCE">
        <w:rPr>
          <w:rFonts w:cs="Arial"/>
          <w:spacing w:val="10"/>
          <w:lang w:val="ca-ES"/>
        </w:rPr>
        <w:t xml:space="preserve"> </w:t>
      </w:r>
      <w:r w:rsidRPr="00FC3DCE">
        <w:rPr>
          <w:rFonts w:cs="Arial"/>
          <w:spacing w:val="1"/>
          <w:lang w:val="ca-ES"/>
        </w:rPr>
        <w:t>cel</w:t>
      </w:r>
      <w:r w:rsidRPr="00FC3DCE">
        <w:rPr>
          <w:rFonts w:cs="Arial"/>
          <w:spacing w:val="-2"/>
          <w:lang w:val="ca-ES"/>
        </w:rPr>
        <w:t>e</w:t>
      </w:r>
      <w:r w:rsidRPr="00FC3DCE">
        <w:rPr>
          <w:rFonts w:cs="Arial"/>
          <w:spacing w:val="1"/>
          <w:lang w:val="ca-ES"/>
        </w:rPr>
        <w:t>b</w:t>
      </w:r>
      <w:r w:rsidRPr="00FC3DCE">
        <w:rPr>
          <w:rFonts w:cs="Arial"/>
          <w:lang w:val="ca-ES"/>
        </w:rPr>
        <w:t>r</w:t>
      </w:r>
      <w:r w:rsidRPr="00FC3DCE">
        <w:rPr>
          <w:rFonts w:cs="Arial"/>
          <w:spacing w:val="-2"/>
          <w:lang w:val="ca-ES"/>
        </w:rPr>
        <w:t>a</w:t>
      </w:r>
      <w:r w:rsidRPr="00FC3DCE">
        <w:rPr>
          <w:rFonts w:cs="Arial"/>
          <w:spacing w:val="1"/>
          <w:lang w:val="ca-ES"/>
        </w:rPr>
        <w:t>ci</w:t>
      </w:r>
      <w:r w:rsidRPr="00FC3DCE">
        <w:rPr>
          <w:rFonts w:cs="Arial"/>
          <w:lang w:val="ca-ES"/>
        </w:rPr>
        <w:t>ó</w:t>
      </w:r>
      <w:r w:rsidRPr="00FC3DCE">
        <w:rPr>
          <w:rFonts w:cs="Arial"/>
          <w:spacing w:val="13"/>
          <w:lang w:val="ca-ES"/>
        </w:rPr>
        <w:t xml:space="preserve"> </w:t>
      </w:r>
      <w:r w:rsidRPr="00FC3DCE">
        <w:rPr>
          <w:rFonts w:cs="Arial"/>
          <w:spacing w:val="-2"/>
          <w:lang w:val="ca-ES"/>
        </w:rPr>
        <w:t>d</w:t>
      </w:r>
      <w:r w:rsidRPr="00FC3DCE">
        <w:rPr>
          <w:rFonts w:cs="Arial"/>
          <w:lang w:val="ca-ES"/>
        </w:rPr>
        <w:t>e</w:t>
      </w:r>
      <w:r w:rsidRPr="00FC3DCE">
        <w:rPr>
          <w:rFonts w:cs="Arial"/>
          <w:spacing w:val="13"/>
          <w:lang w:val="ca-ES"/>
        </w:rPr>
        <w:t xml:space="preserve"> </w:t>
      </w:r>
      <w:r w:rsidRPr="00FC3DCE">
        <w:rPr>
          <w:rFonts w:cs="Arial"/>
          <w:spacing w:val="1"/>
          <w:lang w:val="ca-ES"/>
        </w:rPr>
        <w:t>l</w:t>
      </w:r>
      <w:r w:rsidRPr="00FC3DCE">
        <w:rPr>
          <w:rFonts w:cs="Arial"/>
          <w:lang w:val="ca-ES"/>
        </w:rPr>
        <w:t>a</w:t>
      </w:r>
      <w:r w:rsidRPr="00FC3DCE">
        <w:rPr>
          <w:rFonts w:cs="Arial"/>
          <w:spacing w:val="13"/>
          <w:lang w:val="ca-ES"/>
        </w:rPr>
        <w:t xml:space="preserve"> </w:t>
      </w:r>
      <w:r w:rsidRPr="00FC3DCE">
        <w:rPr>
          <w:rFonts w:cs="Arial"/>
          <w:lang w:val="ca-ES"/>
        </w:rPr>
        <w:t>r</w:t>
      </w:r>
      <w:r w:rsidRPr="00FC3DCE">
        <w:rPr>
          <w:rFonts w:cs="Arial"/>
          <w:spacing w:val="-2"/>
          <w:lang w:val="ca-ES"/>
        </w:rPr>
        <w:t>u</w:t>
      </w:r>
      <w:r w:rsidRPr="00FC3DCE">
        <w:rPr>
          <w:rFonts w:cs="Arial"/>
          <w:lang w:val="ca-ES"/>
        </w:rPr>
        <w:t>a</w:t>
      </w:r>
      <w:r w:rsidRPr="00FC3DCE">
        <w:rPr>
          <w:rFonts w:cs="Arial"/>
          <w:spacing w:val="13"/>
          <w:lang w:val="ca-ES"/>
        </w:rPr>
        <w:t xml:space="preserve"> </w:t>
      </w:r>
      <w:r w:rsidRPr="00FC3DCE">
        <w:rPr>
          <w:rFonts w:cs="Arial"/>
          <w:lang w:val="ca-ES"/>
        </w:rPr>
        <w:t>i</w:t>
      </w:r>
      <w:r w:rsidRPr="00FC3DCE">
        <w:rPr>
          <w:rFonts w:cs="Arial"/>
          <w:spacing w:val="11"/>
          <w:lang w:val="ca-ES"/>
        </w:rPr>
        <w:t xml:space="preserve"> </w:t>
      </w:r>
      <w:r w:rsidRPr="00FC3DCE">
        <w:rPr>
          <w:rFonts w:cs="Arial"/>
          <w:spacing w:val="1"/>
          <w:lang w:val="ca-ES"/>
        </w:rPr>
        <w:t>pe</w:t>
      </w:r>
      <w:r w:rsidRPr="00FC3DCE">
        <w:rPr>
          <w:rFonts w:cs="Arial"/>
          <w:lang w:val="ca-ES"/>
        </w:rPr>
        <w:t>r</w:t>
      </w:r>
      <w:r w:rsidRPr="00FC3DCE">
        <w:rPr>
          <w:rFonts w:cs="Arial"/>
          <w:spacing w:val="20"/>
          <w:lang w:val="ca-ES"/>
        </w:rPr>
        <w:t xml:space="preserve"> </w:t>
      </w:r>
      <w:r w:rsidRPr="00FC3DCE">
        <w:rPr>
          <w:rFonts w:cs="Arial"/>
          <w:lang w:val="ca-ES"/>
        </w:rPr>
        <w:t>t</w:t>
      </w:r>
      <w:r w:rsidRPr="00FC3DCE">
        <w:rPr>
          <w:rFonts w:cs="Arial"/>
          <w:spacing w:val="1"/>
          <w:lang w:val="ca-ES"/>
        </w:rPr>
        <w:t>a</w:t>
      </w:r>
      <w:r w:rsidRPr="00FC3DCE">
        <w:rPr>
          <w:rFonts w:cs="Arial"/>
          <w:lang w:val="ca-ES"/>
        </w:rPr>
        <w:t>l</w:t>
      </w:r>
      <w:r w:rsidRPr="00FC3DCE">
        <w:rPr>
          <w:rFonts w:cs="Arial"/>
          <w:spacing w:val="13"/>
          <w:lang w:val="ca-ES"/>
        </w:rPr>
        <w:t xml:space="preserve"> </w:t>
      </w:r>
      <w:r w:rsidRPr="00FC3DCE">
        <w:rPr>
          <w:rFonts w:cs="Arial"/>
          <w:spacing w:val="-2"/>
          <w:lang w:val="ca-ES"/>
        </w:rPr>
        <w:t>d</w:t>
      </w:r>
      <w:r w:rsidRPr="00FC3DCE">
        <w:rPr>
          <w:rFonts w:cs="Arial"/>
          <w:lang w:val="ca-ES"/>
        </w:rPr>
        <w:t>e</w:t>
      </w:r>
      <w:r w:rsidRPr="00FC3DCE">
        <w:rPr>
          <w:rFonts w:cs="Arial"/>
          <w:spacing w:val="13"/>
          <w:lang w:val="ca-ES"/>
        </w:rPr>
        <w:t xml:space="preserve"> </w:t>
      </w:r>
      <w:r w:rsidRPr="00FC3DCE">
        <w:rPr>
          <w:rFonts w:cs="Arial"/>
          <w:lang w:val="ca-ES"/>
        </w:rPr>
        <w:t>f</w:t>
      </w:r>
      <w:r w:rsidRPr="00FC3DCE">
        <w:rPr>
          <w:rFonts w:cs="Arial"/>
          <w:spacing w:val="-1"/>
          <w:lang w:val="ca-ES"/>
        </w:rPr>
        <w:t>o</w:t>
      </w:r>
      <w:r w:rsidRPr="00FC3DCE">
        <w:rPr>
          <w:rFonts w:cs="Arial"/>
          <w:spacing w:val="1"/>
          <w:lang w:val="ca-ES"/>
        </w:rPr>
        <w:t>men</w:t>
      </w:r>
      <w:r w:rsidRPr="00FC3DCE">
        <w:rPr>
          <w:rFonts w:cs="Arial"/>
          <w:spacing w:val="-2"/>
          <w:lang w:val="ca-ES"/>
        </w:rPr>
        <w:t>t</w:t>
      </w:r>
      <w:r w:rsidRPr="00FC3DCE">
        <w:rPr>
          <w:rFonts w:cs="Arial"/>
          <w:spacing w:val="1"/>
          <w:lang w:val="ca-ES"/>
        </w:rPr>
        <w:t>a</w:t>
      </w:r>
      <w:r w:rsidRPr="00FC3DCE">
        <w:rPr>
          <w:rFonts w:cs="Arial"/>
          <w:spacing w:val="2"/>
          <w:lang w:val="ca-ES"/>
        </w:rPr>
        <w:t>r</w:t>
      </w:r>
      <w:r w:rsidRPr="00FC3DCE">
        <w:rPr>
          <w:rFonts w:cs="Arial"/>
          <w:lang w:val="ca-ES"/>
        </w:rPr>
        <w:t>-</w:t>
      </w:r>
      <w:r w:rsidRPr="00FC3DCE">
        <w:rPr>
          <w:rFonts w:cs="Arial"/>
          <w:spacing w:val="1"/>
          <w:lang w:val="ca-ES"/>
        </w:rPr>
        <w:t>n</w:t>
      </w:r>
      <w:r w:rsidRPr="00FC3DCE">
        <w:rPr>
          <w:rFonts w:cs="Arial"/>
          <w:lang w:val="ca-ES"/>
        </w:rPr>
        <w:t>e</w:t>
      </w:r>
      <w:r w:rsidRPr="00FC3DCE">
        <w:rPr>
          <w:rFonts w:cs="Arial"/>
          <w:spacing w:val="13"/>
          <w:lang w:val="ca-ES"/>
        </w:rPr>
        <w:t xml:space="preserve"> </w:t>
      </w:r>
      <w:r w:rsidRPr="00FC3DCE">
        <w:rPr>
          <w:rFonts w:cs="Arial"/>
          <w:spacing w:val="-2"/>
          <w:lang w:val="ca-ES"/>
        </w:rPr>
        <w:t>l</w:t>
      </w:r>
      <w:r w:rsidRPr="00FC3DCE">
        <w:rPr>
          <w:rFonts w:cs="Arial"/>
          <w:lang w:val="ca-ES"/>
        </w:rPr>
        <w:t>a</w:t>
      </w:r>
      <w:r w:rsidRPr="00FC3DCE">
        <w:rPr>
          <w:rFonts w:cs="Arial"/>
          <w:spacing w:val="13"/>
          <w:lang w:val="ca-ES"/>
        </w:rPr>
        <w:t xml:space="preserve"> </w:t>
      </w:r>
      <w:r w:rsidRPr="00FC3DCE">
        <w:rPr>
          <w:rFonts w:cs="Arial"/>
          <w:spacing w:val="1"/>
          <w:lang w:val="ca-ES"/>
        </w:rPr>
        <w:t>pa</w:t>
      </w:r>
      <w:r w:rsidRPr="00FC3DCE">
        <w:rPr>
          <w:rFonts w:cs="Arial"/>
          <w:lang w:val="ca-ES"/>
        </w:rPr>
        <w:t>r</w:t>
      </w:r>
      <w:r w:rsidRPr="00FC3DCE">
        <w:rPr>
          <w:rFonts w:cs="Arial"/>
          <w:spacing w:val="-2"/>
          <w:lang w:val="ca-ES"/>
        </w:rPr>
        <w:t>t</w:t>
      </w:r>
      <w:r w:rsidRPr="00FC3DCE">
        <w:rPr>
          <w:rFonts w:cs="Arial"/>
          <w:spacing w:val="1"/>
          <w:lang w:val="ca-ES"/>
        </w:rPr>
        <w:t>ici</w:t>
      </w:r>
      <w:r w:rsidRPr="00FC3DCE">
        <w:rPr>
          <w:rFonts w:cs="Arial"/>
          <w:spacing w:val="-2"/>
          <w:lang w:val="ca-ES"/>
        </w:rPr>
        <w:t>p</w:t>
      </w:r>
      <w:r w:rsidRPr="00FC3DCE">
        <w:rPr>
          <w:rFonts w:cs="Arial"/>
          <w:spacing w:val="1"/>
          <w:lang w:val="ca-ES"/>
        </w:rPr>
        <w:t>a</w:t>
      </w:r>
      <w:r w:rsidRPr="00FC3DCE">
        <w:rPr>
          <w:rFonts w:cs="Arial"/>
          <w:spacing w:val="-1"/>
          <w:lang w:val="ca-ES"/>
        </w:rPr>
        <w:t>c</w:t>
      </w:r>
      <w:r w:rsidRPr="00FC3DCE">
        <w:rPr>
          <w:rFonts w:cs="Arial"/>
          <w:spacing w:val="1"/>
          <w:lang w:val="ca-ES"/>
        </w:rPr>
        <w:t>ió</w:t>
      </w:r>
      <w:r w:rsidRPr="00FC3DCE">
        <w:rPr>
          <w:rFonts w:cs="Arial"/>
          <w:lang w:val="ca-ES"/>
        </w:rPr>
        <w:t>,</w:t>
      </w:r>
      <w:r w:rsidRPr="00FC3DCE">
        <w:rPr>
          <w:rFonts w:cs="Arial"/>
          <w:spacing w:val="13"/>
          <w:lang w:val="ca-ES"/>
        </w:rPr>
        <w:t xml:space="preserve"> </w:t>
      </w:r>
      <w:r w:rsidRPr="00FC3DCE">
        <w:rPr>
          <w:rFonts w:cs="Arial"/>
          <w:spacing w:val="-1"/>
          <w:lang w:val="ca-ES"/>
        </w:rPr>
        <w:t>s</w:t>
      </w:r>
      <w:r w:rsidRPr="00FC3DCE">
        <w:rPr>
          <w:rFonts w:cs="Arial"/>
          <w:spacing w:val="1"/>
          <w:lang w:val="ca-ES"/>
        </w:rPr>
        <w:t>’ap</w:t>
      </w:r>
      <w:r w:rsidRPr="00FC3DCE">
        <w:rPr>
          <w:rFonts w:cs="Arial"/>
          <w:spacing w:val="-2"/>
          <w:lang w:val="ca-ES"/>
        </w:rPr>
        <w:t>r</w:t>
      </w:r>
      <w:r w:rsidRPr="00FC3DCE">
        <w:rPr>
          <w:rFonts w:cs="Arial"/>
          <w:spacing w:val="1"/>
          <w:lang w:val="ca-ES"/>
        </w:rPr>
        <w:t>o</w:t>
      </w:r>
      <w:r w:rsidRPr="00FC3DCE">
        <w:rPr>
          <w:rFonts w:cs="Arial"/>
          <w:spacing w:val="-1"/>
          <w:lang w:val="ca-ES"/>
        </w:rPr>
        <w:t>v</w:t>
      </w:r>
      <w:r w:rsidRPr="00FC3DCE">
        <w:rPr>
          <w:rFonts w:cs="Arial"/>
          <w:spacing w:val="1"/>
          <w:lang w:val="ca-ES"/>
        </w:rPr>
        <w:t>e</w:t>
      </w:r>
      <w:r w:rsidRPr="00FC3DCE">
        <w:rPr>
          <w:rFonts w:cs="Arial"/>
          <w:lang w:val="ca-ES"/>
        </w:rPr>
        <w:t>n</w:t>
      </w:r>
      <w:r w:rsidRPr="00FC3DCE">
        <w:rPr>
          <w:rFonts w:cs="Arial"/>
          <w:spacing w:val="13"/>
          <w:lang w:val="ca-ES"/>
        </w:rPr>
        <w:t xml:space="preserve"> </w:t>
      </w:r>
      <w:r w:rsidRPr="00FC3DCE">
        <w:rPr>
          <w:rFonts w:cs="Arial"/>
          <w:spacing w:val="1"/>
          <w:lang w:val="ca-ES"/>
        </w:rPr>
        <w:t>l</w:t>
      </w:r>
      <w:r w:rsidRPr="00FC3DCE">
        <w:rPr>
          <w:rFonts w:cs="Arial"/>
          <w:spacing w:val="-2"/>
          <w:lang w:val="ca-ES"/>
        </w:rPr>
        <w:t>e</w:t>
      </w:r>
      <w:r w:rsidRPr="00FC3DCE">
        <w:rPr>
          <w:rFonts w:cs="Arial"/>
          <w:lang w:val="ca-ES"/>
        </w:rPr>
        <w:t xml:space="preserve">s </w:t>
      </w:r>
      <w:r w:rsidRPr="00FC3DCE">
        <w:rPr>
          <w:rFonts w:cs="Arial"/>
          <w:spacing w:val="1"/>
          <w:lang w:val="ca-ES"/>
        </w:rPr>
        <w:t>seg</w:t>
      </w:r>
      <w:r w:rsidRPr="00FC3DCE">
        <w:rPr>
          <w:rFonts w:cs="Arial"/>
          <w:spacing w:val="-2"/>
          <w:lang w:val="ca-ES"/>
        </w:rPr>
        <w:t>ü</w:t>
      </w:r>
      <w:r w:rsidRPr="00FC3DCE">
        <w:rPr>
          <w:rFonts w:cs="Arial"/>
          <w:spacing w:val="1"/>
          <w:lang w:val="ca-ES"/>
        </w:rPr>
        <w:t>en</w:t>
      </w:r>
      <w:r w:rsidRPr="00FC3DCE">
        <w:rPr>
          <w:rFonts w:cs="Arial"/>
          <w:spacing w:val="-2"/>
          <w:lang w:val="ca-ES"/>
        </w:rPr>
        <w:t>t</w:t>
      </w:r>
      <w:r w:rsidRPr="00FC3DCE">
        <w:rPr>
          <w:rFonts w:cs="Arial"/>
          <w:lang w:val="ca-ES"/>
        </w:rPr>
        <w:t>s</w:t>
      </w:r>
      <w:r w:rsidRPr="00FC3DCE">
        <w:rPr>
          <w:rFonts w:cs="Arial"/>
          <w:spacing w:val="1"/>
          <w:lang w:val="ca-ES"/>
        </w:rPr>
        <w:t xml:space="preserve"> </w:t>
      </w:r>
      <w:r w:rsidRPr="00FC3DCE">
        <w:rPr>
          <w:rFonts w:cs="Arial"/>
          <w:lang w:val="ca-ES"/>
        </w:rPr>
        <w:t>B</w:t>
      </w:r>
      <w:r w:rsidRPr="00FC3DCE">
        <w:rPr>
          <w:rFonts w:cs="Arial"/>
          <w:spacing w:val="1"/>
          <w:lang w:val="ca-ES"/>
        </w:rPr>
        <w:t>a</w:t>
      </w:r>
      <w:r w:rsidRPr="00FC3DCE">
        <w:rPr>
          <w:rFonts w:cs="Arial"/>
          <w:spacing w:val="-1"/>
          <w:lang w:val="ca-ES"/>
        </w:rPr>
        <w:t>s</w:t>
      </w:r>
      <w:r w:rsidRPr="00FC3DCE">
        <w:rPr>
          <w:rFonts w:cs="Arial"/>
          <w:spacing w:val="1"/>
          <w:lang w:val="ca-ES"/>
        </w:rPr>
        <w:t>es</w:t>
      </w:r>
      <w:r w:rsidRPr="00FC3DCE">
        <w:rPr>
          <w:rFonts w:cs="Arial"/>
          <w:lang w:val="ca-ES"/>
        </w:rPr>
        <w:t xml:space="preserve"> Específiques: </w:t>
      </w:r>
    </w:p>
    <w:p w:rsidR="00886CB6" w:rsidRPr="00FC3DCE" w:rsidRDefault="00886CB6" w:rsidP="008330A7">
      <w:pPr>
        <w:widowControl w:val="0"/>
        <w:autoSpaceDE w:val="0"/>
        <w:autoSpaceDN w:val="0"/>
        <w:adjustRightInd w:val="0"/>
        <w:ind w:left="102"/>
        <w:rPr>
          <w:rFonts w:cs="Arial"/>
          <w:lang w:val="ca-ES"/>
        </w:rPr>
      </w:pPr>
    </w:p>
    <w:p w:rsidR="00886CB6" w:rsidRPr="00FC3DCE" w:rsidRDefault="00886CB6" w:rsidP="008330A7">
      <w:pPr>
        <w:widowControl w:val="0"/>
        <w:autoSpaceDE w:val="0"/>
        <w:autoSpaceDN w:val="0"/>
        <w:adjustRightInd w:val="0"/>
        <w:rPr>
          <w:rFonts w:cs="Arial"/>
          <w:u w:val="single"/>
          <w:lang w:val="ca-ES"/>
        </w:rPr>
      </w:pPr>
      <w:r w:rsidRPr="00FC3DCE">
        <w:rPr>
          <w:rFonts w:cs="Arial"/>
          <w:b/>
          <w:bCs/>
          <w:spacing w:val="1"/>
          <w:u w:val="single"/>
          <w:lang w:val="ca-ES"/>
        </w:rPr>
        <w:t>1</w:t>
      </w:r>
      <w:r w:rsidRPr="00FC3DCE">
        <w:rPr>
          <w:rFonts w:cs="Arial"/>
          <w:b/>
          <w:bCs/>
          <w:u w:val="single"/>
          <w:lang w:val="ca-ES"/>
        </w:rPr>
        <w:t xml:space="preserve">. </w:t>
      </w:r>
      <w:r w:rsidRPr="00FC3DCE">
        <w:rPr>
          <w:rFonts w:cs="Arial"/>
          <w:b/>
          <w:bCs/>
          <w:spacing w:val="-1"/>
          <w:u w:val="single"/>
          <w:lang w:val="ca-ES"/>
        </w:rPr>
        <w:t>O</w:t>
      </w:r>
      <w:r w:rsidRPr="00FC3DCE">
        <w:rPr>
          <w:rFonts w:cs="Arial"/>
          <w:b/>
          <w:bCs/>
          <w:u w:val="single"/>
          <w:lang w:val="ca-ES"/>
        </w:rPr>
        <w:t>b</w:t>
      </w:r>
      <w:r w:rsidRPr="00FC3DCE">
        <w:rPr>
          <w:rFonts w:cs="Arial"/>
          <w:b/>
          <w:bCs/>
          <w:spacing w:val="1"/>
          <w:u w:val="single"/>
          <w:lang w:val="ca-ES"/>
        </w:rPr>
        <w:t>jec</w:t>
      </w:r>
      <w:r w:rsidRPr="00FC3DCE">
        <w:rPr>
          <w:rFonts w:cs="Arial"/>
          <w:b/>
          <w:bCs/>
          <w:u w:val="single"/>
          <w:lang w:val="ca-ES"/>
        </w:rPr>
        <w:t>te</w:t>
      </w:r>
      <w:r w:rsidRPr="00FC3DCE">
        <w:rPr>
          <w:rFonts w:cs="Arial"/>
          <w:b/>
          <w:bCs/>
          <w:spacing w:val="1"/>
          <w:u w:val="single"/>
          <w:lang w:val="ca-ES"/>
        </w:rPr>
        <w:t xml:space="preserve"> </w:t>
      </w:r>
      <w:r w:rsidRPr="00FC3DCE">
        <w:rPr>
          <w:rFonts w:cs="Arial"/>
          <w:b/>
          <w:bCs/>
          <w:spacing w:val="-2"/>
          <w:u w:val="single"/>
          <w:lang w:val="ca-ES"/>
        </w:rPr>
        <w:t>d</w:t>
      </w:r>
      <w:r w:rsidRPr="00FC3DCE">
        <w:rPr>
          <w:rFonts w:cs="Arial"/>
          <w:b/>
          <w:bCs/>
          <w:spacing w:val="1"/>
          <w:u w:val="single"/>
          <w:lang w:val="ca-ES"/>
        </w:rPr>
        <w:t>e</w:t>
      </w:r>
      <w:r w:rsidRPr="00FC3DCE">
        <w:rPr>
          <w:rFonts w:cs="Arial"/>
          <w:b/>
          <w:bCs/>
          <w:u w:val="single"/>
          <w:lang w:val="ca-ES"/>
        </w:rPr>
        <w:t xml:space="preserve"> la subvenció</w:t>
      </w:r>
    </w:p>
    <w:p w:rsidR="00886CB6" w:rsidRPr="00FC3DCE" w:rsidRDefault="00886CB6" w:rsidP="008330A7">
      <w:pPr>
        <w:widowControl w:val="0"/>
        <w:autoSpaceDE w:val="0"/>
        <w:autoSpaceDN w:val="0"/>
        <w:adjustRightInd w:val="0"/>
        <w:rPr>
          <w:rFonts w:cs="Arial"/>
          <w:spacing w:val="1"/>
          <w:lang w:val="ca-ES"/>
        </w:rPr>
      </w:pPr>
    </w:p>
    <w:p w:rsidR="00886CB6" w:rsidRPr="00FC3DCE" w:rsidRDefault="00886CB6" w:rsidP="008330A7">
      <w:pPr>
        <w:widowControl w:val="0"/>
        <w:autoSpaceDE w:val="0"/>
        <w:autoSpaceDN w:val="0"/>
        <w:adjustRightInd w:val="0"/>
        <w:rPr>
          <w:rFonts w:cs="Arial"/>
          <w:spacing w:val="1"/>
          <w:lang w:val="ca-ES"/>
        </w:rPr>
      </w:pPr>
      <w:r w:rsidRPr="00FC3DCE">
        <w:rPr>
          <w:rFonts w:cs="Arial"/>
          <w:spacing w:val="1"/>
          <w:lang w:val="ca-ES"/>
        </w:rPr>
        <w:t xml:space="preserve">L’objecte de les presents bases és definir el conjunt de condicions i el procediment a seguir per a la sol·licitud, tramitació, concessió, pagament i justificació dels  ajuts que atorgui l’Ajuntament de Santa Margarida i els Monjos en concepte de subvencions per a la participació dins de la Rua de Carnaval 2018, </w:t>
      </w:r>
      <w:r w:rsidRPr="00FC3DCE">
        <w:rPr>
          <w:rFonts w:cs="Arial"/>
          <w:spacing w:val="-1"/>
          <w:lang w:val="ca-ES"/>
        </w:rPr>
        <w:t>m</w:t>
      </w:r>
      <w:r w:rsidRPr="00FC3DCE">
        <w:rPr>
          <w:rFonts w:cs="Arial"/>
          <w:spacing w:val="1"/>
          <w:lang w:val="ca-ES"/>
        </w:rPr>
        <w:t>i</w:t>
      </w:r>
      <w:r w:rsidRPr="00FC3DCE">
        <w:rPr>
          <w:rFonts w:cs="Arial"/>
          <w:lang w:val="ca-ES"/>
        </w:rPr>
        <w:t>t</w:t>
      </w:r>
      <w:r w:rsidRPr="00FC3DCE">
        <w:rPr>
          <w:rFonts w:cs="Arial"/>
          <w:spacing w:val="-1"/>
          <w:lang w:val="ca-ES"/>
        </w:rPr>
        <w:t>j</w:t>
      </w:r>
      <w:r w:rsidRPr="00FC3DCE">
        <w:rPr>
          <w:rFonts w:cs="Arial"/>
          <w:spacing w:val="1"/>
          <w:lang w:val="ca-ES"/>
        </w:rPr>
        <w:t>an</w:t>
      </w:r>
      <w:r w:rsidRPr="00FC3DCE">
        <w:rPr>
          <w:rFonts w:cs="Arial"/>
          <w:spacing w:val="-1"/>
          <w:lang w:val="ca-ES"/>
        </w:rPr>
        <w:t>ç</w:t>
      </w:r>
      <w:r w:rsidRPr="00FC3DCE">
        <w:rPr>
          <w:rFonts w:cs="Arial"/>
          <w:spacing w:val="1"/>
          <w:lang w:val="ca-ES"/>
        </w:rPr>
        <w:t>an</w:t>
      </w:r>
      <w:r w:rsidRPr="00FC3DCE">
        <w:rPr>
          <w:rFonts w:cs="Arial"/>
          <w:lang w:val="ca-ES"/>
        </w:rPr>
        <w:t>t</w:t>
      </w:r>
      <w:r w:rsidRPr="00FC3DCE">
        <w:rPr>
          <w:rFonts w:cs="Arial"/>
          <w:spacing w:val="15"/>
          <w:lang w:val="ca-ES"/>
        </w:rPr>
        <w:t xml:space="preserve"> </w:t>
      </w:r>
      <w:r w:rsidRPr="00FC3DCE">
        <w:rPr>
          <w:rFonts w:cs="Arial"/>
          <w:lang w:val="ca-ES"/>
        </w:rPr>
        <w:t>r</w:t>
      </w:r>
      <w:r w:rsidRPr="00FC3DCE">
        <w:rPr>
          <w:rFonts w:cs="Arial"/>
          <w:spacing w:val="-2"/>
          <w:lang w:val="ca-ES"/>
        </w:rPr>
        <w:t>è</w:t>
      </w:r>
      <w:r w:rsidRPr="00FC3DCE">
        <w:rPr>
          <w:rFonts w:cs="Arial"/>
          <w:spacing w:val="1"/>
          <w:lang w:val="ca-ES"/>
        </w:rPr>
        <w:t>g</w:t>
      </w:r>
      <w:r w:rsidRPr="00FC3DCE">
        <w:rPr>
          <w:rFonts w:cs="Arial"/>
          <w:spacing w:val="-2"/>
          <w:lang w:val="ca-ES"/>
        </w:rPr>
        <w:t>i</w:t>
      </w:r>
      <w:r w:rsidRPr="00FC3DCE">
        <w:rPr>
          <w:rFonts w:cs="Arial"/>
          <w:lang w:val="ca-ES"/>
        </w:rPr>
        <w:t>m</w:t>
      </w:r>
      <w:r w:rsidRPr="00FC3DCE">
        <w:rPr>
          <w:rFonts w:cs="Arial"/>
          <w:spacing w:val="16"/>
          <w:lang w:val="ca-ES"/>
        </w:rPr>
        <w:t xml:space="preserve"> </w:t>
      </w:r>
      <w:r w:rsidRPr="00FC3DCE">
        <w:rPr>
          <w:rFonts w:cs="Arial"/>
          <w:spacing w:val="-2"/>
          <w:lang w:val="ca-ES"/>
        </w:rPr>
        <w:t>d</w:t>
      </w:r>
      <w:r w:rsidRPr="00FC3DCE">
        <w:rPr>
          <w:rFonts w:cs="Arial"/>
          <w:lang w:val="ca-ES"/>
        </w:rPr>
        <w:t>e</w:t>
      </w:r>
      <w:r w:rsidRPr="00FC3DCE">
        <w:rPr>
          <w:rFonts w:cs="Arial"/>
          <w:spacing w:val="15"/>
          <w:lang w:val="ca-ES"/>
        </w:rPr>
        <w:t xml:space="preserve"> </w:t>
      </w:r>
      <w:r w:rsidRPr="00FC3DCE">
        <w:rPr>
          <w:rFonts w:cs="Arial"/>
          <w:spacing w:val="-1"/>
          <w:lang w:val="ca-ES"/>
        </w:rPr>
        <w:t>c</w:t>
      </w:r>
      <w:r w:rsidRPr="00FC3DCE">
        <w:rPr>
          <w:rFonts w:cs="Arial"/>
          <w:spacing w:val="1"/>
          <w:lang w:val="ca-ES"/>
        </w:rPr>
        <w:t>on</w:t>
      </w:r>
      <w:r w:rsidRPr="00FC3DCE">
        <w:rPr>
          <w:rFonts w:cs="Arial"/>
          <w:spacing w:val="-1"/>
          <w:lang w:val="ca-ES"/>
        </w:rPr>
        <w:t>c</w:t>
      </w:r>
      <w:r w:rsidRPr="00FC3DCE">
        <w:rPr>
          <w:rFonts w:cs="Arial"/>
          <w:spacing w:val="1"/>
          <w:lang w:val="ca-ES"/>
        </w:rPr>
        <w:t>u</w:t>
      </w:r>
      <w:r w:rsidRPr="00FC3DCE">
        <w:rPr>
          <w:rFonts w:cs="Arial"/>
          <w:lang w:val="ca-ES"/>
        </w:rPr>
        <w:t>rr</w:t>
      </w:r>
      <w:r w:rsidRPr="00FC3DCE">
        <w:rPr>
          <w:rFonts w:cs="Arial"/>
          <w:spacing w:val="1"/>
          <w:lang w:val="ca-ES"/>
        </w:rPr>
        <w:t>è</w:t>
      </w:r>
      <w:r w:rsidRPr="00FC3DCE">
        <w:rPr>
          <w:rFonts w:cs="Arial"/>
          <w:spacing w:val="-2"/>
          <w:lang w:val="ca-ES"/>
        </w:rPr>
        <w:t>n</w:t>
      </w:r>
      <w:r w:rsidRPr="00FC3DCE">
        <w:rPr>
          <w:rFonts w:cs="Arial"/>
          <w:spacing w:val="1"/>
          <w:lang w:val="ca-ES"/>
        </w:rPr>
        <w:t>c</w:t>
      </w:r>
      <w:r w:rsidRPr="00FC3DCE">
        <w:rPr>
          <w:rFonts w:cs="Arial"/>
          <w:spacing w:val="-2"/>
          <w:lang w:val="ca-ES"/>
        </w:rPr>
        <w:t>i</w:t>
      </w:r>
      <w:r w:rsidRPr="00FC3DCE">
        <w:rPr>
          <w:rFonts w:cs="Arial"/>
          <w:lang w:val="ca-ES"/>
        </w:rPr>
        <w:t>a</w:t>
      </w:r>
      <w:r w:rsidRPr="00FC3DCE">
        <w:rPr>
          <w:rFonts w:cs="Arial"/>
          <w:spacing w:val="15"/>
          <w:lang w:val="ca-ES"/>
        </w:rPr>
        <w:t xml:space="preserve"> </w:t>
      </w:r>
      <w:r w:rsidRPr="00FC3DCE">
        <w:rPr>
          <w:rFonts w:cs="Arial"/>
          <w:spacing w:val="-1"/>
          <w:lang w:val="ca-ES"/>
        </w:rPr>
        <w:t>c</w:t>
      </w:r>
      <w:r w:rsidRPr="00FC3DCE">
        <w:rPr>
          <w:rFonts w:cs="Arial"/>
          <w:spacing w:val="-2"/>
          <w:lang w:val="ca-ES"/>
        </w:rPr>
        <w:t>o</w:t>
      </w:r>
      <w:r w:rsidRPr="00FC3DCE">
        <w:rPr>
          <w:rFonts w:cs="Arial"/>
          <w:spacing w:val="1"/>
          <w:lang w:val="ca-ES"/>
        </w:rPr>
        <w:t>mpe</w:t>
      </w:r>
      <w:r w:rsidRPr="00FC3DCE">
        <w:rPr>
          <w:rFonts w:cs="Arial"/>
          <w:spacing w:val="-2"/>
          <w:lang w:val="ca-ES"/>
        </w:rPr>
        <w:t>t</w:t>
      </w:r>
      <w:r w:rsidRPr="00FC3DCE">
        <w:rPr>
          <w:rFonts w:cs="Arial"/>
          <w:spacing w:val="1"/>
          <w:lang w:val="ca-ES"/>
        </w:rPr>
        <w:t>i</w:t>
      </w:r>
      <w:r w:rsidRPr="00FC3DCE">
        <w:rPr>
          <w:rFonts w:cs="Arial"/>
          <w:lang w:val="ca-ES"/>
        </w:rPr>
        <w:t>t</w:t>
      </w:r>
      <w:r w:rsidRPr="00FC3DCE">
        <w:rPr>
          <w:rFonts w:cs="Arial"/>
          <w:spacing w:val="1"/>
          <w:lang w:val="ca-ES"/>
        </w:rPr>
        <w:t>i</w:t>
      </w:r>
      <w:r w:rsidRPr="00FC3DCE">
        <w:rPr>
          <w:rFonts w:cs="Arial"/>
          <w:spacing w:val="-1"/>
          <w:lang w:val="ca-ES"/>
        </w:rPr>
        <w:t>v</w:t>
      </w:r>
      <w:r w:rsidRPr="00FC3DCE">
        <w:rPr>
          <w:rFonts w:cs="Arial"/>
          <w:lang w:val="ca-ES"/>
        </w:rPr>
        <w:t>a</w:t>
      </w:r>
      <w:r w:rsidRPr="00FC3DCE">
        <w:rPr>
          <w:rFonts w:cs="Arial"/>
          <w:spacing w:val="13"/>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El</w:t>
      </w:r>
      <w:r w:rsidRPr="00FC3DCE">
        <w:rPr>
          <w:rFonts w:cs="Arial"/>
          <w:spacing w:val="1"/>
          <w:lang w:val="ca-ES"/>
        </w:rPr>
        <w:t xml:space="preserve"> pe</w:t>
      </w:r>
      <w:r w:rsidRPr="00FC3DCE">
        <w:rPr>
          <w:rFonts w:cs="Arial"/>
          <w:lang w:val="ca-ES"/>
        </w:rPr>
        <w:t>r</w:t>
      </w:r>
      <w:r w:rsidRPr="00FC3DCE">
        <w:rPr>
          <w:rFonts w:cs="Arial"/>
          <w:spacing w:val="-2"/>
          <w:lang w:val="ca-ES"/>
        </w:rPr>
        <w:t>í</w:t>
      </w:r>
      <w:r w:rsidRPr="00FC3DCE">
        <w:rPr>
          <w:rFonts w:cs="Arial"/>
          <w:spacing w:val="1"/>
          <w:lang w:val="ca-ES"/>
        </w:rPr>
        <w:t>od</w:t>
      </w:r>
      <w:r w:rsidRPr="00FC3DCE">
        <w:rPr>
          <w:rFonts w:cs="Arial"/>
          <w:lang w:val="ca-ES"/>
        </w:rPr>
        <w:t>e</w:t>
      </w:r>
      <w:r w:rsidRPr="00FC3DCE">
        <w:rPr>
          <w:rFonts w:cs="Arial"/>
          <w:spacing w:val="-1"/>
          <w:lang w:val="ca-ES"/>
        </w:rPr>
        <w:t xml:space="preserve"> </w:t>
      </w:r>
      <w:r w:rsidRPr="00FC3DCE">
        <w:rPr>
          <w:rFonts w:cs="Arial"/>
          <w:spacing w:val="1"/>
          <w:lang w:val="ca-ES"/>
        </w:rPr>
        <w:t>e</w:t>
      </w:r>
      <w:r w:rsidRPr="00FC3DCE">
        <w:rPr>
          <w:rFonts w:cs="Arial"/>
          <w:lang w:val="ca-ES"/>
        </w:rPr>
        <w:t>n</w:t>
      </w:r>
      <w:r w:rsidRPr="00FC3DCE">
        <w:rPr>
          <w:rFonts w:cs="Arial"/>
          <w:spacing w:val="1"/>
          <w:lang w:val="ca-ES"/>
        </w:rPr>
        <w:t xml:space="preserve"> </w:t>
      </w:r>
      <w:r w:rsidRPr="00FC3DCE">
        <w:rPr>
          <w:rFonts w:cs="Arial"/>
          <w:spacing w:val="-1"/>
          <w:lang w:val="ca-ES"/>
        </w:rPr>
        <w:t>q</w:t>
      </w:r>
      <w:r w:rsidRPr="00FC3DCE">
        <w:rPr>
          <w:rFonts w:cs="Arial"/>
          <w:spacing w:val="1"/>
          <w:lang w:val="ca-ES"/>
        </w:rPr>
        <w:t>u</w:t>
      </w:r>
      <w:r w:rsidRPr="00FC3DCE">
        <w:rPr>
          <w:rFonts w:cs="Arial"/>
          <w:lang w:val="ca-ES"/>
        </w:rPr>
        <w:t>è</w:t>
      </w:r>
      <w:r w:rsidRPr="00FC3DCE">
        <w:rPr>
          <w:rFonts w:cs="Arial"/>
          <w:spacing w:val="1"/>
          <w:lang w:val="ca-ES"/>
        </w:rPr>
        <w:t xml:space="preserve"> </w:t>
      </w:r>
      <w:r w:rsidRPr="00FC3DCE">
        <w:rPr>
          <w:rFonts w:cs="Arial"/>
          <w:spacing w:val="-1"/>
          <w:lang w:val="ca-ES"/>
        </w:rPr>
        <w:t>s</w:t>
      </w:r>
      <w:r w:rsidRPr="00FC3DCE">
        <w:rPr>
          <w:rFonts w:cs="Arial"/>
          <w:spacing w:val="1"/>
          <w:lang w:val="ca-ES"/>
        </w:rPr>
        <w:t>’e</w:t>
      </w:r>
      <w:r w:rsidRPr="00FC3DCE">
        <w:rPr>
          <w:rFonts w:cs="Arial"/>
          <w:spacing w:val="-4"/>
          <w:lang w:val="ca-ES"/>
        </w:rPr>
        <w:t>x</w:t>
      </w:r>
      <w:r w:rsidRPr="00FC3DCE">
        <w:rPr>
          <w:rFonts w:cs="Arial"/>
          <w:spacing w:val="1"/>
          <w:lang w:val="ca-ES"/>
        </w:rPr>
        <w:t>ecu</w:t>
      </w:r>
      <w:r w:rsidRPr="00FC3DCE">
        <w:rPr>
          <w:rFonts w:cs="Arial"/>
          <w:lang w:val="ca-ES"/>
        </w:rPr>
        <w:t>t</w:t>
      </w:r>
      <w:r w:rsidRPr="00FC3DCE">
        <w:rPr>
          <w:rFonts w:cs="Arial"/>
          <w:spacing w:val="1"/>
          <w:lang w:val="ca-ES"/>
        </w:rPr>
        <w:t>a</w:t>
      </w:r>
      <w:r w:rsidRPr="00FC3DCE">
        <w:rPr>
          <w:rFonts w:cs="Arial"/>
          <w:lang w:val="ca-ES"/>
        </w:rPr>
        <w:t>rà</w:t>
      </w:r>
      <w:r w:rsidRPr="00FC3DCE">
        <w:rPr>
          <w:rFonts w:cs="Arial"/>
          <w:spacing w:val="-4"/>
          <w:lang w:val="ca-ES"/>
        </w:rPr>
        <w:t xml:space="preserve"> </w:t>
      </w:r>
      <w:r w:rsidRPr="00FC3DCE">
        <w:rPr>
          <w:rFonts w:cs="Arial"/>
          <w:spacing w:val="1"/>
          <w:lang w:val="ca-ES"/>
        </w:rPr>
        <w:t>l’a</w:t>
      </w:r>
      <w:r w:rsidRPr="00FC3DCE">
        <w:rPr>
          <w:rFonts w:cs="Arial"/>
          <w:spacing w:val="-1"/>
          <w:lang w:val="ca-ES"/>
        </w:rPr>
        <w:t>c</w:t>
      </w:r>
      <w:r w:rsidRPr="00FC3DCE">
        <w:rPr>
          <w:rFonts w:cs="Arial"/>
          <w:lang w:val="ca-ES"/>
        </w:rPr>
        <w:t>t</w:t>
      </w:r>
      <w:r w:rsidRPr="00FC3DCE">
        <w:rPr>
          <w:rFonts w:cs="Arial"/>
          <w:spacing w:val="1"/>
          <w:lang w:val="ca-ES"/>
        </w:rPr>
        <w:t>i</w:t>
      </w:r>
      <w:r w:rsidRPr="00FC3DCE">
        <w:rPr>
          <w:rFonts w:cs="Arial"/>
          <w:spacing w:val="-1"/>
          <w:lang w:val="ca-ES"/>
        </w:rPr>
        <w:t>v</w:t>
      </w:r>
      <w:r w:rsidRPr="00FC3DCE">
        <w:rPr>
          <w:rFonts w:cs="Arial"/>
          <w:spacing w:val="1"/>
          <w:lang w:val="ca-ES"/>
        </w:rPr>
        <w:t>i</w:t>
      </w:r>
      <w:r w:rsidRPr="00FC3DCE">
        <w:rPr>
          <w:rFonts w:cs="Arial"/>
          <w:lang w:val="ca-ES"/>
        </w:rPr>
        <w:t>t</w:t>
      </w:r>
      <w:r w:rsidRPr="00FC3DCE">
        <w:rPr>
          <w:rFonts w:cs="Arial"/>
          <w:spacing w:val="1"/>
          <w:lang w:val="ca-ES"/>
        </w:rPr>
        <w:t>a</w:t>
      </w:r>
      <w:r w:rsidRPr="00FC3DCE">
        <w:rPr>
          <w:rFonts w:cs="Arial"/>
          <w:lang w:val="ca-ES"/>
        </w:rPr>
        <w:t>t</w:t>
      </w:r>
      <w:r w:rsidRPr="00FC3DCE">
        <w:rPr>
          <w:rFonts w:cs="Arial"/>
          <w:spacing w:val="-2"/>
          <w:lang w:val="ca-ES"/>
        </w:rPr>
        <w:t xml:space="preserve"> </w:t>
      </w:r>
      <w:r w:rsidRPr="00FC3DCE">
        <w:rPr>
          <w:rFonts w:cs="Arial"/>
          <w:spacing w:val="1"/>
          <w:lang w:val="ca-ES"/>
        </w:rPr>
        <w:t>ob</w:t>
      </w:r>
      <w:r w:rsidRPr="00FC3DCE">
        <w:rPr>
          <w:rFonts w:cs="Arial"/>
          <w:spacing w:val="-2"/>
          <w:lang w:val="ca-ES"/>
        </w:rPr>
        <w:t>j</w:t>
      </w:r>
      <w:r w:rsidRPr="00FC3DCE">
        <w:rPr>
          <w:rFonts w:cs="Arial"/>
          <w:spacing w:val="1"/>
          <w:lang w:val="ca-ES"/>
        </w:rPr>
        <w:t>ec</w:t>
      </w:r>
      <w:r w:rsidRPr="00FC3DCE">
        <w:rPr>
          <w:rFonts w:cs="Arial"/>
          <w:spacing w:val="-2"/>
          <w:lang w:val="ca-ES"/>
        </w:rPr>
        <w:t>t</w:t>
      </w:r>
      <w:r w:rsidRPr="00FC3DCE">
        <w:rPr>
          <w:rFonts w:cs="Arial"/>
          <w:lang w:val="ca-ES"/>
        </w:rPr>
        <w:t>e</w:t>
      </w:r>
      <w:r w:rsidRPr="00FC3DCE">
        <w:rPr>
          <w:rFonts w:cs="Arial"/>
          <w:spacing w:val="1"/>
          <w:lang w:val="ca-ES"/>
        </w:rPr>
        <w:t xml:space="preserve"> de les subvenció</w:t>
      </w:r>
      <w:r w:rsidRPr="00FC3DCE">
        <w:rPr>
          <w:rFonts w:cs="Arial"/>
          <w:spacing w:val="-1"/>
          <w:lang w:val="ca-ES"/>
        </w:rPr>
        <w:t xml:space="preserve"> s</w:t>
      </w:r>
      <w:r w:rsidRPr="00FC3DCE">
        <w:rPr>
          <w:rFonts w:cs="Arial"/>
          <w:spacing w:val="1"/>
          <w:lang w:val="ca-ES"/>
        </w:rPr>
        <w:t>e</w:t>
      </w:r>
      <w:r w:rsidRPr="00FC3DCE">
        <w:rPr>
          <w:rFonts w:cs="Arial"/>
          <w:lang w:val="ca-ES"/>
        </w:rPr>
        <w:t>rà</w:t>
      </w:r>
      <w:r w:rsidRPr="00FC3DCE">
        <w:rPr>
          <w:rFonts w:cs="Arial"/>
          <w:spacing w:val="1"/>
          <w:lang w:val="ca-ES"/>
        </w:rPr>
        <w:t xml:space="preserve"> e</w:t>
      </w:r>
      <w:r w:rsidRPr="00FC3DCE">
        <w:rPr>
          <w:rFonts w:cs="Arial"/>
          <w:lang w:val="ca-ES"/>
        </w:rPr>
        <w:t>l</w:t>
      </w:r>
      <w:r w:rsidRPr="00FC3DCE">
        <w:rPr>
          <w:rFonts w:cs="Arial"/>
          <w:spacing w:val="-2"/>
          <w:lang w:val="ca-ES"/>
        </w:rPr>
        <w:t xml:space="preserve"> </w:t>
      </w:r>
      <w:r w:rsidRPr="00FC3DCE">
        <w:rPr>
          <w:rFonts w:cs="Arial"/>
          <w:spacing w:val="1"/>
          <w:lang w:val="ca-ES"/>
        </w:rPr>
        <w:t>di</w:t>
      </w:r>
      <w:r w:rsidRPr="00FC3DCE">
        <w:rPr>
          <w:rFonts w:cs="Arial"/>
          <w:lang w:val="ca-ES"/>
        </w:rPr>
        <w:t>a</w:t>
      </w:r>
      <w:r w:rsidRPr="00FC3DCE">
        <w:rPr>
          <w:rFonts w:cs="Arial"/>
          <w:spacing w:val="-2"/>
          <w:lang w:val="ca-ES"/>
        </w:rPr>
        <w:t xml:space="preserve"> </w:t>
      </w:r>
      <w:r w:rsidRPr="00FC3DCE">
        <w:rPr>
          <w:rFonts w:cs="Arial"/>
          <w:b/>
          <w:spacing w:val="-2"/>
          <w:u w:val="single"/>
          <w:lang w:val="ca-ES"/>
        </w:rPr>
        <w:t xml:space="preserve">11 de febrer  RUA DE CARNAVAL als Monjos i 17 de febrer BALL DE CARNAVAL a la Ràpita </w:t>
      </w:r>
      <w:r w:rsidRPr="00FC3DCE">
        <w:rPr>
          <w:rFonts w:cs="Arial"/>
          <w:b/>
          <w:spacing w:val="-1"/>
          <w:u w:val="single"/>
          <w:lang w:val="ca-ES"/>
        </w:rPr>
        <w:t>d</w:t>
      </w:r>
      <w:r w:rsidRPr="00FC3DCE">
        <w:rPr>
          <w:rFonts w:cs="Arial"/>
          <w:b/>
          <w:u w:val="single"/>
          <w:lang w:val="ca-ES"/>
        </w:rPr>
        <w:t>e</w:t>
      </w:r>
      <w:r w:rsidRPr="00FC3DCE">
        <w:rPr>
          <w:rFonts w:cs="Arial"/>
          <w:b/>
          <w:spacing w:val="1"/>
          <w:u w:val="single"/>
          <w:lang w:val="ca-ES"/>
        </w:rPr>
        <w:t xml:space="preserve"> 2</w:t>
      </w:r>
      <w:r w:rsidRPr="00FC3DCE">
        <w:rPr>
          <w:rFonts w:cs="Arial"/>
          <w:b/>
          <w:spacing w:val="-2"/>
          <w:u w:val="single"/>
          <w:lang w:val="ca-ES"/>
        </w:rPr>
        <w:t>0</w:t>
      </w:r>
      <w:r w:rsidRPr="00FC3DCE">
        <w:rPr>
          <w:rFonts w:cs="Arial"/>
          <w:b/>
          <w:spacing w:val="1"/>
          <w:u w:val="single"/>
          <w:lang w:val="ca-ES"/>
        </w:rPr>
        <w:t>18</w:t>
      </w:r>
      <w:r w:rsidRPr="00FC3DCE">
        <w:rPr>
          <w:rFonts w:cs="Arial"/>
          <w:b/>
          <w:u w:val="single"/>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b/>
          <w:u w:val="single"/>
          <w:lang w:val="ca-ES"/>
        </w:rPr>
      </w:pPr>
      <w:r w:rsidRPr="00FC3DCE">
        <w:rPr>
          <w:rFonts w:cs="Arial"/>
          <w:b/>
          <w:bCs/>
          <w:spacing w:val="1"/>
          <w:u w:val="single"/>
          <w:lang w:val="ca-ES"/>
        </w:rPr>
        <w:t>2</w:t>
      </w:r>
      <w:r w:rsidRPr="00FC3DCE">
        <w:rPr>
          <w:rFonts w:cs="Arial"/>
          <w:b/>
          <w:bCs/>
          <w:u w:val="single"/>
          <w:lang w:val="ca-ES"/>
        </w:rPr>
        <w:t xml:space="preserve">. Destinataris de la Subvenció (participants) </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 xml:space="preserve">Poden ser sol·licitants i/o beneficiàries de les subvencions a què es refereixen aquestes bases: </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pStyle w:val="Prrafodelista"/>
        <w:widowControl w:val="0"/>
        <w:numPr>
          <w:ilvl w:val="0"/>
          <w:numId w:val="16"/>
        </w:numPr>
        <w:autoSpaceDE w:val="0"/>
        <w:autoSpaceDN w:val="0"/>
        <w:adjustRightInd w:val="0"/>
        <w:spacing w:after="0" w:line="240" w:lineRule="auto"/>
        <w:jc w:val="both"/>
        <w:rPr>
          <w:rFonts w:ascii="Arial" w:hAnsi="Arial" w:cs="Arial"/>
        </w:rPr>
      </w:pPr>
      <w:r w:rsidRPr="00FC3DCE">
        <w:rPr>
          <w:rFonts w:ascii="Arial" w:hAnsi="Arial" w:cs="Arial"/>
        </w:rPr>
        <w:t xml:space="preserve">Les entitats, associacions, grups  o agrupacions que participin  a les rues de carnaval. </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Per participar a les rues de carnaval i per tenir dret a la subvenció de participació, els grups o entitats  que s’hi presentin s’han d’inscriure prèviament a la rua de carnaval 2018. P</w:t>
      </w:r>
      <w:r w:rsidRPr="00FC3DCE">
        <w:rPr>
          <w:rFonts w:cs="Arial"/>
          <w:spacing w:val="1"/>
          <w:lang w:val="ca-ES"/>
        </w:rPr>
        <w:t>od</w:t>
      </w:r>
      <w:r w:rsidRPr="00FC3DCE">
        <w:rPr>
          <w:rFonts w:cs="Arial"/>
          <w:lang w:val="ca-ES"/>
        </w:rPr>
        <w:t>r</w:t>
      </w:r>
      <w:r w:rsidRPr="00FC3DCE">
        <w:rPr>
          <w:rFonts w:cs="Arial"/>
          <w:spacing w:val="1"/>
          <w:lang w:val="ca-ES"/>
        </w:rPr>
        <w:t>a</w:t>
      </w:r>
      <w:r w:rsidRPr="00FC3DCE">
        <w:rPr>
          <w:rFonts w:cs="Arial"/>
          <w:lang w:val="ca-ES"/>
        </w:rPr>
        <w:t>n</w:t>
      </w:r>
      <w:r w:rsidRPr="00FC3DCE">
        <w:rPr>
          <w:rFonts w:cs="Arial"/>
          <w:spacing w:val="-2"/>
          <w:lang w:val="ca-ES"/>
        </w:rPr>
        <w:t xml:space="preserve"> </w:t>
      </w:r>
      <w:r w:rsidRPr="00FC3DCE">
        <w:rPr>
          <w:rFonts w:cs="Arial"/>
          <w:spacing w:val="1"/>
          <w:lang w:val="ca-ES"/>
        </w:rPr>
        <w:t>pa</w:t>
      </w:r>
      <w:r w:rsidRPr="00FC3DCE">
        <w:rPr>
          <w:rFonts w:cs="Arial"/>
          <w:spacing w:val="-2"/>
          <w:lang w:val="ca-ES"/>
        </w:rPr>
        <w:t>r</w:t>
      </w:r>
      <w:r w:rsidRPr="00FC3DCE">
        <w:rPr>
          <w:rFonts w:cs="Arial"/>
          <w:lang w:val="ca-ES"/>
        </w:rPr>
        <w:t>t</w:t>
      </w:r>
      <w:r w:rsidRPr="00FC3DCE">
        <w:rPr>
          <w:rFonts w:cs="Arial"/>
          <w:spacing w:val="1"/>
          <w:lang w:val="ca-ES"/>
        </w:rPr>
        <w:t>i</w:t>
      </w:r>
      <w:r w:rsidRPr="00FC3DCE">
        <w:rPr>
          <w:rFonts w:cs="Arial"/>
          <w:spacing w:val="-1"/>
          <w:lang w:val="ca-ES"/>
        </w:rPr>
        <w:t>c</w:t>
      </w:r>
      <w:r w:rsidRPr="00FC3DCE">
        <w:rPr>
          <w:rFonts w:cs="Arial"/>
          <w:spacing w:val="1"/>
          <w:lang w:val="ca-ES"/>
        </w:rPr>
        <w:t>ipa</w:t>
      </w:r>
      <w:r w:rsidRPr="00FC3DCE">
        <w:rPr>
          <w:rFonts w:cs="Arial"/>
          <w:lang w:val="ca-ES"/>
        </w:rPr>
        <w:t>r</w:t>
      </w:r>
      <w:r w:rsidRPr="00FC3DCE">
        <w:rPr>
          <w:rFonts w:cs="Arial"/>
          <w:spacing w:val="-2"/>
          <w:lang w:val="ca-ES"/>
        </w:rPr>
        <w:t xml:space="preserve"> </w:t>
      </w:r>
      <w:r w:rsidRPr="00FC3DCE">
        <w:rPr>
          <w:rFonts w:cs="Arial"/>
          <w:lang w:val="ca-ES"/>
        </w:rPr>
        <w:t>a</w:t>
      </w:r>
      <w:r w:rsidRPr="00FC3DCE">
        <w:rPr>
          <w:rFonts w:cs="Arial"/>
          <w:spacing w:val="-1"/>
          <w:lang w:val="ca-ES"/>
        </w:rPr>
        <w:t xml:space="preserve"> </w:t>
      </w:r>
      <w:r w:rsidRPr="00FC3DCE">
        <w:rPr>
          <w:rFonts w:cs="Arial"/>
          <w:spacing w:val="1"/>
          <w:lang w:val="ca-ES"/>
        </w:rPr>
        <w:t>l</w:t>
      </w:r>
      <w:r w:rsidRPr="00FC3DCE">
        <w:rPr>
          <w:rFonts w:cs="Arial"/>
          <w:lang w:val="ca-ES"/>
        </w:rPr>
        <w:t>a</w:t>
      </w:r>
      <w:r w:rsidRPr="00FC3DCE">
        <w:rPr>
          <w:rFonts w:cs="Arial"/>
          <w:spacing w:val="-2"/>
          <w:lang w:val="ca-ES"/>
        </w:rPr>
        <w:t xml:space="preserve"> </w:t>
      </w:r>
      <w:r w:rsidRPr="00FC3DCE">
        <w:rPr>
          <w:rFonts w:cs="Arial"/>
          <w:lang w:val="ca-ES"/>
        </w:rPr>
        <w:t>r</w:t>
      </w:r>
      <w:r w:rsidRPr="00FC3DCE">
        <w:rPr>
          <w:rFonts w:cs="Arial"/>
          <w:spacing w:val="-1"/>
          <w:lang w:val="ca-ES"/>
        </w:rPr>
        <w:t>u</w:t>
      </w:r>
      <w:r w:rsidRPr="00FC3DCE">
        <w:rPr>
          <w:rFonts w:cs="Arial"/>
          <w:lang w:val="ca-ES"/>
        </w:rPr>
        <w:t>a amb dues modalitats, carrossa i comparsa i</w:t>
      </w:r>
      <w:r w:rsidRPr="00FC3DCE">
        <w:rPr>
          <w:rFonts w:cs="Arial"/>
          <w:spacing w:val="-1"/>
          <w:lang w:val="ca-ES"/>
        </w:rPr>
        <w:t xml:space="preserve"> </w:t>
      </w:r>
      <w:r w:rsidRPr="00FC3DCE">
        <w:rPr>
          <w:rFonts w:cs="Arial"/>
          <w:spacing w:val="1"/>
          <w:lang w:val="ca-ES"/>
        </w:rPr>
        <w:t>hauran de fo</w:t>
      </w:r>
      <w:r w:rsidRPr="00FC3DCE">
        <w:rPr>
          <w:rFonts w:cs="Arial"/>
          <w:spacing w:val="-2"/>
          <w:lang w:val="ca-ES"/>
        </w:rPr>
        <w:t>r</w:t>
      </w:r>
      <w:r w:rsidRPr="00FC3DCE">
        <w:rPr>
          <w:rFonts w:cs="Arial"/>
          <w:spacing w:val="1"/>
          <w:lang w:val="ca-ES"/>
        </w:rPr>
        <w:t>m</w:t>
      </w:r>
      <w:r w:rsidRPr="00FC3DCE">
        <w:rPr>
          <w:rFonts w:cs="Arial"/>
          <w:spacing w:val="-2"/>
          <w:lang w:val="ca-ES"/>
        </w:rPr>
        <w:t>a</w:t>
      </w:r>
      <w:r w:rsidRPr="00FC3DCE">
        <w:rPr>
          <w:rFonts w:cs="Arial"/>
          <w:spacing w:val="1"/>
          <w:lang w:val="ca-ES"/>
        </w:rPr>
        <w:t>li</w:t>
      </w:r>
      <w:r w:rsidRPr="00FC3DCE">
        <w:rPr>
          <w:rFonts w:cs="Arial"/>
          <w:lang w:val="ca-ES"/>
        </w:rPr>
        <w:t>t</w:t>
      </w:r>
      <w:r w:rsidRPr="00FC3DCE">
        <w:rPr>
          <w:rFonts w:cs="Arial"/>
          <w:spacing w:val="-1"/>
          <w:lang w:val="ca-ES"/>
        </w:rPr>
        <w:t>z</w:t>
      </w:r>
      <w:r w:rsidRPr="00FC3DCE">
        <w:rPr>
          <w:rFonts w:cs="Arial"/>
          <w:spacing w:val="1"/>
          <w:lang w:val="ca-ES"/>
        </w:rPr>
        <w:t>a</w:t>
      </w:r>
      <w:r w:rsidRPr="00FC3DCE">
        <w:rPr>
          <w:rFonts w:cs="Arial"/>
          <w:lang w:val="ca-ES"/>
        </w:rPr>
        <w:t>r</w:t>
      </w:r>
      <w:r w:rsidRPr="00FC3DCE">
        <w:rPr>
          <w:rFonts w:cs="Arial"/>
          <w:spacing w:val="-2"/>
          <w:lang w:val="ca-ES"/>
        </w:rPr>
        <w:t xml:space="preserve"> </w:t>
      </w:r>
      <w:r w:rsidRPr="00FC3DCE">
        <w:rPr>
          <w:rFonts w:cs="Arial"/>
          <w:spacing w:val="1"/>
          <w:lang w:val="ca-ES"/>
        </w:rPr>
        <w:t>l</w:t>
      </w:r>
      <w:r w:rsidRPr="00FC3DCE">
        <w:rPr>
          <w:rFonts w:cs="Arial"/>
          <w:lang w:val="ca-ES"/>
        </w:rPr>
        <w:t>a</w:t>
      </w:r>
      <w:r w:rsidRPr="00FC3DCE">
        <w:rPr>
          <w:rFonts w:cs="Arial"/>
          <w:spacing w:val="-2"/>
          <w:lang w:val="ca-ES"/>
        </w:rPr>
        <w:t xml:space="preserve"> </w:t>
      </w:r>
      <w:r w:rsidRPr="00FC3DCE">
        <w:rPr>
          <w:rFonts w:cs="Arial"/>
          <w:spacing w:val="-1"/>
          <w:lang w:val="ca-ES"/>
        </w:rPr>
        <w:t>s</w:t>
      </w:r>
      <w:r w:rsidRPr="00FC3DCE">
        <w:rPr>
          <w:rFonts w:cs="Arial"/>
          <w:spacing w:val="1"/>
          <w:lang w:val="ca-ES"/>
        </w:rPr>
        <w:t>e</w:t>
      </w:r>
      <w:r w:rsidRPr="00FC3DCE">
        <w:rPr>
          <w:rFonts w:cs="Arial"/>
          <w:spacing w:val="-1"/>
          <w:lang w:val="ca-ES"/>
        </w:rPr>
        <w:t>v</w:t>
      </w:r>
      <w:r w:rsidRPr="00FC3DCE">
        <w:rPr>
          <w:rFonts w:cs="Arial"/>
          <w:lang w:val="ca-ES"/>
        </w:rPr>
        <w:t>a</w:t>
      </w:r>
      <w:r w:rsidRPr="00FC3DCE">
        <w:rPr>
          <w:rFonts w:cs="Arial"/>
          <w:spacing w:val="1"/>
          <w:lang w:val="ca-ES"/>
        </w:rPr>
        <w:t xml:space="preserve"> i</w:t>
      </w:r>
      <w:r w:rsidRPr="00FC3DCE">
        <w:rPr>
          <w:rFonts w:cs="Arial"/>
          <w:spacing w:val="-2"/>
          <w:lang w:val="ca-ES"/>
        </w:rPr>
        <w:t>n</w:t>
      </w:r>
      <w:r w:rsidRPr="00FC3DCE">
        <w:rPr>
          <w:rFonts w:cs="Arial"/>
          <w:spacing w:val="1"/>
          <w:lang w:val="ca-ES"/>
        </w:rPr>
        <w:t>sc</w:t>
      </w:r>
      <w:r w:rsidRPr="00FC3DCE">
        <w:rPr>
          <w:rFonts w:cs="Arial"/>
          <w:spacing w:val="-2"/>
          <w:lang w:val="ca-ES"/>
        </w:rPr>
        <w:t>r</w:t>
      </w:r>
      <w:r w:rsidRPr="00FC3DCE">
        <w:rPr>
          <w:rFonts w:cs="Arial"/>
          <w:spacing w:val="1"/>
          <w:lang w:val="ca-ES"/>
        </w:rPr>
        <w:t>ip</w:t>
      </w:r>
      <w:r w:rsidRPr="00FC3DCE">
        <w:rPr>
          <w:rFonts w:cs="Arial"/>
          <w:spacing w:val="-1"/>
          <w:lang w:val="ca-ES"/>
        </w:rPr>
        <w:t>c</w:t>
      </w:r>
      <w:r w:rsidRPr="00FC3DCE">
        <w:rPr>
          <w:rFonts w:cs="Arial"/>
          <w:spacing w:val="1"/>
          <w:lang w:val="ca-ES"/>
        </w:rPr>
        <w:t>i</w:t>
      </w:r>
      <w:r w:rsidRPr="00FC3DCE">
        <w:rPr>
          <w:rFonts w:cs="Arial"/>
          <w:lang w:val="ca-ES"/>
        </w:rPr>
        <w:t>ó</w:t>
      </w:r>
      <w:r w:rsidRPr="00FC3DCE">
        <w:rPr>
          <w:rFonts w:cs="Arial"/>
          <w:spacing w:val="-2"/>
          <w:lang w:val="ca-ES"/>
        </w:rPr>
        <w:t xml:space="preserve"> </w:t>
      </w:r>
      <w:r w:rsidRPr="00FC3DCE">
        <w:rPr>
          <w:rFonts w:cs="Arial"/>
          <w:spacing w:val="1"/>
          <w:lang w:val="ca-ES"/>
        </w:rPr>
        <w:t>g</w:t>
      </w:r>
      <w:r w:rsidRPr="00FC3DCE">
        <w:rPr>
          <w:rFonts w:cs="Arial"/>
          <w:lang w:val="ca-ES"/>
        </w:rPr>
        <w:t>r</w:t>
      </w:r>
      <w:r w:rsidRPr="00FC3DCE">
        <w:rPr>
          <w:rFonts w:cs="Arial"/>
          <w:spacing w:val="1"/>
          <w:lang w:val="ca-ES"/>
        </w:rPr>
        <w:t>a</w:t>
      </w:r>
      <w:r w:rsidRPr="00FC3DCE">
        <w:rPr>
          <w:rFonts w:cs="Arial"/>
          <w:spacing w:val="-2"/>
          <w:lang w:val="ca-ES"/>
        </w:rPr>
        <w:t>t</w:t>
      </w:r>
      <w:r w:rsidRPr="00FC3DCE">
        <w:rPr>
          <w:rFonts w:cs="Arial"/>
          <w:spacing w:val="1"/>
          <w:lang w:val="ca-ES"/>
        </w:rPr>
        <w:t>u</w:t>
      </w:r>
      <w:r w:rsidRPr="00FC3DCE">
        <w:rPr>
          <w:rFonts w:cs="Arial"/>
          <w:lang w:val="ca-ES"/>
        </w:rPr>
        <w:t>ï</w:t>
      </w:r>
      <w:r w:rsidRPr="00FC3DCE">
        <w:rPr>
          <w:rFonts w:cs="Arial"/>
          <w:spacing w:val="1"/>
          <w:lang w:val="ca-ES"/>
        </w:rPr>
        <w:t>t</w:t>
      </w:r>
      <w:r w:rsidRPr="00FC3DCE">
        <w:rPr>
          <w:rFonts w:cs="Arial"/>
          <w:lang w:val="ca-ES"/>
        </w:rPr>
        <w:t>a</w:t>
      </w:r>
      <w:r w:rsidRPr="00FC3DCE">
        <w:rPr>
          <w:rFonts w:cs="Arial"/>
          <w:spacing w:val="-2"/>
          <w:lang w:val="ca-ES"/>
        </w:rPr>
        <w:t xml:space="preserve"> </w:t>
      </w:r>
      <w:r w:rsidRPr="00FC3DCE">
        <w:rPr>
          <w:rFonts w:cs="Arial"/>
          <w:spacing w:val="-1"/>
          <w:lang w:val="ca-ES"/>
        </w:rPr>
        <w:t>a</w:t>
      </w:r>
      <w:r w:rsidRPr="00FC3DCE">
        <w:rPr>
          <w:rFonts w:cs="Arial"/>
          <w:spacing w:val="1"/>
          <w:lang w:val="ca-ES"/>
        </w:rPr>
        <w:t>ba</w:t>
      </w:r>
      <w:r w:rsidRPr="00FC3DCE">
        <w:rPr>
          <w:rFonts w:cs="Arial"/>
          <w:spacing w:val="-2"/>
          <w:lang w:val="ca-ES"/>
        </w:rPr>
        <w:t>n</w:t>
      </w:r>
      <w:r w:rsidRPr="00FC3DCE">
        <w:rPr>
          <w:rFonts w:cs="Arial"/>
          <w:lang w:val="ca-ES"/>
        </w:rPr>
        <w:t>s</w:t>
      </w:r>
      <w:r w:rsidRPr="00FC3DCE">
        <w:rPr>
          <w:rFonts w:cs="Arial"/>
          <w:spacing w:val="-1"/>
          <w:lang w:val="ca-ES"/>
        </w:rPr>
        <w:t xml:space="preserve"> </w:t>
      </w:r>
      <w:r w:rsidRPr="00FC3DCE">
        <w:rPr>
          <w:rFonts w:cs="Arial"/>
          <w:spacing w:val="-2"/>
          <w:lang w:val="ca-ES"/>
        </w:rPr>
        <w:t>d</w:t>
      </w:r>
      <w:r w:rsidRPr="00FC3DCE">
        <w:rPr>
          <w:rFonts w:cs="Arial"/>
          <w:spacing w:val="1"/>
          <w:lang w:val="ca-ES"/>
        </w:rPr>
        <w:t>e</w:t>
      </w:r>
      <w:r w:rsidRPr="00FC3DCE">
        <w:rPr>
          <w:rFonts w:cs="Arial"/>
          <w:lang w:val="ca-ES"/>
        </w:rPr>
        <w:t>l</w:t>
      </w:r>
      <w:r w:rsidRPr="00FC3DCE">
        <w:rPr>
          <w:rFonts w:cs="Arial"/>
          <w:spacing w:val="-1"/>
          <w:lang w:val="ca-ES"/>
        </w:rPr>
        <w:t xml:space="preserve"> </w:t>
      </w:r>
      <w:r w:rsidRPr="00FC3DCE">
        <w:rPr>
          <w:rFonts w:cs="Arial"/>
          <w:spacing w:val="1"/>
          <w:lang w:val="ca-ES"/>
        </w:rPr>
        <w:t>di</w:t>
      </w:r>
      <w:r w:rsidRPr="00FC3DCE">
        <w:rPr>
          <w:rFonts w:cs="Arial"/>
          <w:lang w:val="ca-ES"/>
        </w:rPr>
        <w:t>a</w:t>
      </w:r>
      <w:r w:rsidRPr="00FC3DCE">
        <w:rPr>
          <w:rFonts w:cs="Arial"/>
          <w:spacing w:val="-2"/>
          <w:lang w:val="ca-ES"/>
        </w:rPr>
        <w:t xml:space="preserve"> 15 </w:t>
      </w:r>
      <w:r w:rsidRPr="00FC3DCE">
        <w:rPr>
          <w:rFonts w:cs="Arial"/>
          <w:spacing w:val="1"/>
          <w:lang w:val="ca-ES"/>
        </w:rPr>
        <w:t>d</w:t>
      </w:r>
      <w:r w:rsidRPr="00FC3DCE">
        <w:rPr>
          <w:rFonts w:cs="Arial"/>
          <w:lang w:val="ca-ES"/>
        </w:rPr>
        <w:t>e</w:t>
      </w:r>
      <w:r w:rsidRPr="00FC3DCE">
        <w:rPr>
          <w:rFonts w:cs="Arial"/>
          <w:spacing w:val="-2"/>
          <w:lang w:val="ca-ES"/>
        </w:rPr>
        <w:t xml:space="preserve"> </w:t>
      </w:r>
      <w:r w:rsidRPr="00FC3DCE">
        <w:rPr>
          <w:rFonts w:cs="Arial"/>
          <w:spacing w:val="1"/>
          <w:lang w:val="ca-ES"/>
        </w:rPr>
        <w:t>gener</w:t>
      </w:r>
      <w:r w:rsidRPr="00FC3DCE">
        <w:rPr>
          <w:rFonts w:cs="Arial"/>
          <w:lang w:val="ca-ES"/>
        </w:rPr>
        <w:t xml:space="preserve"> 2018, d’acord amb els terminis que s’especifiquin a la convocatòria. </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b/>
          <w:u w:val="single"/>
          <w:lang w:val="ca-ES"/>
        </w:rPr>
      </w:pPr>
      <w:r w:rsidRPr="00FC3DCE">
        <w:rPr>
          <w:rFonts w:cs="Arial"/>
          <w:b/>
          <w:u w:val="single"/>
          <w:lang w:val="ca-ES"/>
        </w:rPr>
        <w:t>3. Termini de presentació de sol·licituds</w:t>
      </w:r>
    </w:p>
    <w:p w:rsidR="00886CB6" w:rsidRPr="00FC3DCE" w:rsidRDefault="00886CB6" w:rsidP="008330A7">
      <w:pPr>
        <w:widowControl w:val="0"/>
        <w:autoSpaceDE w:val="0"/>
        <w:autoSpaceDN w:val="0"/>
        <w:adjustRightInd w:val="0"/>
        <w:rPr>
          <w:rFonts w:cs="Arial"/>
          <w:b/>
          <w:u w:val="single"/>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 xml:space="preserve">El període per sol·licitar les subvencions previstes en aquestes bases serà el que es determini a la corresponent convocatòria  Serà convocat mitjançant anunci en el Butlletí Oficial de la Província de Barcelona, a través de la Base de Datos Nacional de Subvenciones i mitjançant anunci al tauler d’anuncis virtual ubicat a la seu electrònica del web municipal </w:t>
      </w:r>
      <w:hyperlink r:id="rId12" w:history="1">
        <w:r w:rsidRPr="00FC3DCE">
          <w:rPr>
            <w:rStyle w:val="Hipervnculo"/>
            <w:rFonts w:cs="Arial"/>
            <w:lang w:val="ca-ES"/>
          </w:rPr>
          <w:t>http://www.santamargaridaielsmonjos.cat/</w:t>
        </w:r>
      </w:hyperlink>
    </w:p>
    <w:p w:rsidR="00886CB6" w:rsidRPr="00FC3DCE" w:rsidRDefault="00886CB6" w:rsidP="008330A7">
      <w:pPr>
        <w:rPr>
          <w:lang w:val="ca-ES"/>
        </w:rPr>
      </w:pPr>
    </w:p>
    <w:p w:rsidR="00886CB6" w:rsidRPr="00FC3DCE" w:rsidRDefault="00886CB6" w:rsidP="008330A7">
      <w:pPr>
        <w:rPr>
          <w:lang w:val="ca-ES"/>
        </w:rPr>
      </w:pPr>
    </w:p>
    <w:p w:rsidR="00886CB6" w:rsidRPr="00FC3DCE" w:rsidRDefault="00886CB6" w:rsidP="008330A7">
      <w:pPr>
        <w:rPr>
          <w:lang w:val="ca-ES"/>
        </w:rPr>
      </w:pPr>
    </w:p>
    <w:p w:rsidR="00886CB6" w:rsidRPr="00FC3DCE" w:rsidRDefault="00886CB6" w:rsidP="008330A7">
      <w:pPr>
        <w:rPr>
          <w:rFonts w:cs="Arial"/>
          <w:b/>
          <w:bCs/>
          <w:spacing w:val="1"/>
          <w:u w:val="single"/>
          <w:lang w:val="ca-ES"/>
        </w:rPr>
      </w:pPr>
      <w:r w:rsidRPr="00FC3DCE">
        <w:rPr>
          <w:rFonts w:cs="Arial"/>
          <w:b/>
          <w:bCs/>
          <w:spacing w:val="1"/>
          <w:u w:val="single"/>
          <w:lang w:val="ca-ES"/>
        </w:rPr>
        <w:t>4</w:t>
      </w:r>
      <w:r w:rsidRPr="00FC3DCE">
        <w:rPr>
          <w:rFonts w:cs="Arial"/>
          <w:b/>
          <w:bCs/>
          <w:u w:val="single"/>
          <w:lang w:val="ca-ES"/>
        </w:rPr>
        <w:t>. Con</w:t>
      </w:r>
      <w:r w:rsidRPr="00FC3DCE">
        <w:rPr>
          <w:rFonts w:cs="Arial"/>
          <w:b/>
          <w:bCs/>
          <w:spacing w:val="1"/>
          <w:u w:val="single"/>
          <w:lang w:val="ca-ES"/>
        </w:rPr>
        <w:t>d</w:t>
      </w:r>
      <w:r w:rsidRPr="00FC3DCE">
        <w:rPr>
          <w:rFonts w:cs="Arial"/>
          <w:b/>
          <w:bCs/>
          <w:u w:val="single"/>
          <w:lang w:val="ca-ES"/>
        </w:rPr>
        <w:t>i</w:t>
      </w:r>
      <w:r w:rsidRPr="00FC3DCE">
        <w:rPr>
          <w:rFonts w:cs="Arial"/>
          <w:b/>
          <w:bCs/>
          <w:spacing w:val="1"/>
          <w:u w:val="single"/>
          <w:lang w:val="ca-ES"/>
        </w:rPr>
        <w:t>c</w:t>
      </w:r>
      <w:r w:rsidRPr="00FC3DCE">
        <w:rPr>
          <w:rFonts w:cs="Arial"/>
          <w:b/>
          <w:bCs/>
          <w:u w:val="single"/>
          <w:lang w:val="ca-ES"/>
        </w:rPr>
        <w:t>i</w:t>
      </w:r>
      <w:r w:rsidRPr="00FC3DCE">
        <w:rPr>
          <w:rFonts w:cs="Arial"/>
          <w:b/>
          <w:bCs/>
          <w:spacing w:val="1"/>
          <w:u w:val="single"/>
          <w:lang w:val="ca-ES"/>
        </w:rPr>
        <w:t>o</w:t>
      </w:r>
      <w:r w:rsidRPr="00FC3DCE">
        <w:rPr>
          <w:rFonts w:cs="Arial"/>
          <w:b/>
          <w:bCs/>
          <w:spacing w:val="-2"/>
          <w:u w:val="single"/>
          <w:lang w:val="ca-ES"/>
        </w:rPr>
        <w:t>n</w:t>
      </w:r>
      <w:r w:rsidRPr="00FC3DCE">
        <w:rPr>
          <w:rFonts w:cs="Arial"/>
          <w:b/>
          <w:bCs/>
          <w:u w:val="single"/>
          <w:lang w:val="ca-ES"/>
        </w:rPr>
        <w:t>s</w:t>
      </w:r>
      <w:r w:rsidRPr="00FC3DCE">
        <w:rPr>
          <w:rFonts w:cs="Arial"/>
          <w:b/>
          <w:bCs/>
          <w:spacing w:val="1"/>
          <w:u w:val="single"/>
          <w:lang w:val="ca-ES"/>
        </w:rPr>
        <w:t xml:space="preserve"> de participació</w:t>
      </w:r>
    </w:p>
    <w:p w:rsidR="00886CB6" w:rsidRPr="00FC3DCE" w:rsidRDefault="00886CB6" w:rsidP="008330A7">
      <w:pPr>
        <w:widowControl w:val="0"/>
        <w:autoSpaceDE w:val="0"/>
        <w:autoSpaceDN w:val="0"/>
        <w:adjustRightInd w:val="0"/>
        <w:ind w:left="527"/>
        <w:rPr>
          <w:rFonts w:cs="Arial"/>
          <w:spacing w:val="1"/>
          <w:lang w:val="ca-ES"/>
        </w:rPr>
      </w:pPr>
    </w:p>
    <w:p w:rsidR="00886CB6" w:rsidRPr="00FC3DCE" w:rsidRDefault="00886CB6" w:rsidP="008330A7">
      <w:pPr>
        <w:widowControl w:val="0"/>
        <w:autoSpaceDE w:val="0"/>
        <w:autoSpaceDN w:val="0"/>
        <w:adjustRightInd w:val="0"/>
        <w:rPr>
          <w:rFonts w:cs="Arial"/>
          <w:spacing w:val="1"/>
          <w:lang w:val="ca-ES"/>
        </w:rPr>
      </w:pPr>
      <w:r w:rsidRPr="00FC3DCE">
        <w:rPr>
          <w:rFonts w:cs="Arial"/>
          <w:spacing w:val="1"/>
          <w:lang w:val="ca-ES"/>
        </w:rPr>
        <w:t xml:space="preserve">4.1 </w:t>
      </w:r>
      <w:r w:rsidRPr="00FC3DCE">
        <w:rPr>
          <w:rFonts w:cs="Arial"/>
          <w:lang w:val="ca-ES"/>
        </w:rPr>
        <w:t xml:space="preserve">Es podrà participar a la Rua en dues modalitats: Carrossa i/o comparsa. En aquest sentit, es considerà: </w:t>
      </w:r>
    </w:p>
    <w:p w:rsidR="00886CB6" w:rsidRPr="00FC3DCE" w:rsidRDefault="00886CB6" w:rsidP="008330A7">
      <w:pPr>
        <w:widowControl w:val="0"/>
        <w:autoSpaceDE w:val="0"/>
        <w:autoSpaceDN w:val="0"/>
        <w:adjustRightInd w:val="0"/>
        <w:ind w:left="527"/>
        <w:rPr>
          <w:rFonts w:cs="Arial"/>
          <w:b/>
          <w:spacing w:val="1"/>
          <w:lang w:val="ca-ES"/>
        </w:rPr>
      </w:pPr>
    </w:p>
    <w:p w:rsidR="00886CB6" w:rsidRPr="00FC3DCE" w:rsidRDefault="00886CB6" w:rsidP="008330A7">
      <w:pPr>
        <w:pStyle w:val="Prrafodelista"/>
        <w:widowControl w:val="0"/>
        <w:numPr>
          <w:ilvl w:val="0"/>
          <w:numId w:val="19"/>
        </w:numPr>
        <w:autoSpaceDE w:val="0"/>
        <w:autoSpaceDN w:val="0"/>
        <w:adjustRightInd w:val="0"/>
        <w:spacing w:after="0" w:line="240" w:lineRule="auto"/>
        <w:jc w:val="both"/>
        <w:rPr>
          <w:rFonts w:ascii="Arial" w:hAnsi="Arial" w:cs="Arial"/>
          <w:spacing w:val="1"/>
        </w:rPr>
      </w:pPr>
      <w:r w:rsidRPr="00FC3DCE">
        <w:rPr>
          <w:rFonts w:ascii="Arial" w:hAnsi="Arial" w:cs="Arial"/>
          <w:b/>
          <w:spacing w:val="1"/>
        </w:rPr>
        <w:t xml:space="preserve">CARROSSA:  </w:t>
      </w:r>
      <w:r w:rsidRPr="00FC3DCE">
        <w:rPr>
          <w:rFonts w:ascii="Arial" w:hAnsi="Arial" w:cs="Arial"/>
          <w:spacing w:val="1"/>
        </w:rPr>
        <w:t>Aquella</w:t>
      </w:r>
      <w:r w:rsidRPr="00FC3DCE">
        <w:rPr>
          <w:rFonts w:ascii="Arial" w:hAnsi="Arial" w:cs="Arial"/>
          <w:b/>
          <w:spacing w:val="1"/>
        </w:rPr>
        <w:t xml:space="preserve"> </w:t>
      </w:r>
      <w:r w:rsidRPr="00FC3DCE">
        <w:rPr>
          <w:rFonts w:ascii="Arial" w:hAnsi="Arial" w:cs="Arial"/>
          <w:spacing w:val="1"/>
        </w:rPr>
        <w:t>modalitat que</w:t>
      </w:r>
      <w:r w:rsidRPr="00FC3DCE">
        <w:rPr>
          <w:rFonts w:ascii="Arial" w:hAnsi="Arial" w:cs="Arial"/>
          <w:b/>
          <w:spacing w:val="1"/>
        </w:rPr>
        <w:t xml:space="preserve"> </w:t>
      </w:r>
      <w:r w:rsidRPr="00FC3DCE">
        <w:rPr>
          <w:rFonts w:ascii="Arial" w:hAnsi="Arial" w:cs="Arial"/>
          <w:spacing w:val="1"/>
        </w:rPr>
        <w:t xml:space="preserve">ha de disposar d’un vehicle motoritzat, amb plataforma articulada posterior, que disposi d’uns elements decoratius propis i equip de música, així com un </w:t>
      </w:r>
      <w:r w:rsidRPr="00FC3DCE">
        <w:rPr>
          <w:rFonts w:ascii="Arial" w:hAnsi="Arial" w:cs="Arial"/>
          <w:b/>
          <w:spacing w:val="1"/>
          <w:u w:val="single"/>
        </w:rPr>
        <w:t>mínim de 12 persones</w:t>
      </w:r>
      <w:r w:rsidRPr="00FC3DCE">
        <w:rPr>
          <w:rFonts w:ascii="Arial" w:hAnsi="Arial" w:cs="Arial"/>
          <w:spacing w:val="1"/>
        </w:rPr>
        <w:t xml:space="preserve"> disfressades adequadament a l’estil de la carrossa. </w:t>
      </w:r>
    </w:p>
    <w:p w:rsidR="00886CB6" w:rsidRPr="00FC3DCE" w:rsidRDefault="00886CB6" w:rsidP="008330A7">
      <w:pPr>
        <w:widowControl w:val="0"/>
        <w:autoSpaceDE w:val="0"/>
        <w:autoSpaceDN w:val="0"/>
        <w:adjustRightInd w:val="0"/>
        <w:ind w:left="527"/>
        <w:rPr>
          <w:rFonts w:cs="Arial"/>
          <w:spacing w:val="1"/>
          <w:lang w:val="ca-ES"/>
        </w:rPr>
      </w:pPr>
    </w:p>
    <w:p w:rsidR="00886CB6" w:rsidRPr="00FC3DCE" w:rsidRDefault="00886CB6" w:rsidP="008330A7">
      <w:pPr>
        <w:pStyle w:val="Prrafodelista"/>
        <w:widowControl w:val="0"/>
        <w:numPr>
          <w:ilvl w:val="0"/>
          <w:numId w:val="18"/>
        </w:numPr>
        <w:autoSpaceDE w:val="0"/>
        <w:autoSpaceDN w:val="0"/>
        <w:adjustRightInd w:val="0"/>
        <w:spacing w:after="0" w:line="240" w:lineRule="auto"/>
        <w:jc w:val="both"/>
        <w:rPr>
          <w:rFonts w:ascii="Arial" w:hAnsi="Arial" w:cs="Arial"/>
        </w:rPr>
      </w:pPr>
      <w:r w:rsidRPr="00FC3DCE">
        <w:rPr>
          <w:rFonts w:ascii="Arial" w:hAnsi="Arial" w:cs="Arial"/>
          <w:b/>
          <w:spacing w:val="1"/>
        </w:rPr>
        <w:t xml:space="preserve">COMPARSA: </w:t>
      </w:r>
      <w:r w:rsidRPr="00FC3DCE">
        <w:rPr>
          <w:rFonts w:ascii="Arial" w:hAnsi="Arial" w:cs="Arial"/>
          <w:spacing w:val="1"/>
        </w:rPr>
        <w:t>Aquella modalitat de participació  que haurà d’estar formada c</w:t>
      </w:r>
      <w:r w:rsidRPr="00FC3DCE">
        <w:rPr>
          <w:rFonts w:ascii="Arial" w:hAnsi="Arial" w:cs="Arial"/>
          <w:spacing w:val="-2"/>
        </w:rPr>
        <w:t>o</w:t>
      </w:r>
      <w:r w:rsidRPr="00FC3DCE">
        <w:rPr>
          <w:rFonts w:ascii="Arial" w:hAnsi="Arial" w:cs="Arial"/>
        </w:rPr>
        <w:t>m</w:t>
      </w:r>
      <w:r w:rsidRPr="00FC3DCE">
        <w:rPr>
          <w:rFonts w:ascii="Arial" w:hAnsi="Arial" w:cs="Arial"/>
          <w:spacing w:val="1"/>
        </w:rPr>
        <w:t xml:space="preserve"> </w:t>
      </w:r>
      <w:r w:rsidRPr="00FC3DCE">
        <w:rPr>
          <w:rFonts w:ascii="Arial" w:hAnsi="Arial" w:cs="Arial"/>
        </w:rPr>
        <w:t>a</w:t>
      </w:r>
      <w:r w:rsidRPr="00FC3DCE">
        <w:rPr>
          <w:rFonts w:ascii="Arial" w:hAnsi="Arial" w:cs="Arial"/>
          <w:b/>
          <w:spacing w:val="-1"/>
        </w:rPr>
        <w:t xml:space="preserve"> </w:t>
      </w:r>
      <w:r w:rsidRPr="00FC3DCE">
        <w:rPr>
          <w:rFonts w:ascii="Arial" w:hAnsi="Arial" w:cs="Arial"/>
          <w:b/>
          <w:spacing w:val="1"/>
          <w:u w:val="single"/>
        </w:rPr>
        <w:t>m</w:t>
      </w:r>
      <w:r w:rsidRPr="00FC3DCE">
        <w:rPr>
          <w:rFonts w:ascii="Arial" w:hAnsi="Arial" w:cs="Arial"/>
          <w:b/>
          <w:u w:val="single"/>
        </w:rPr>
        <w:t>í</w:t>
      </w:r>
      <w:r w:rsidRPr="00FC3DCE">
        <w:rPr>
          <w:rFonts w:ascii="Arial" w:hAnsi="Arial" w:cs="Arial"/>
          <w:b/>
          <w:spacing w:val="-1"/>
          <w:u w:val="single"/>
        </w:rPr>
        <w:t>n</w:t>
      </w:r>
      <w:r w:rsidRPr="00FC3DCE">
        <w:rPr>
          <w:rFonts w:ascii="Arial" w:hAnsi="Arial" w:cs="Arial"/>
          <w:b/>
          <w:spacing w:val="1"/>
          <w:u w:val="single"/>
        </w:rPr>
        <w:t>im</w:t>
      </w:r>
      <w:r w:rsidRPr="00FC3DCE">
        <w:rPr>
          <w:rFonts w:ascii="Arial" w:hAnsi="Arial" w:cs="Arial"/>
          <w:b/>
          <w:u w:val="single"/>
        </w:rPr>
        <w:t xml:space="preserve"> amb </w:t>
      </w:r>
      <w:r w:rsidRPr="00FC3DCE">
        <w:rPr>
          <w:rFonts w:ascii="Arial" w:hAnsi="Arial" w:cs="Arial"/>
          <w:b/>
          <w:spacing w:val="-2"/>
          <w:u w:val="single"/>
        </w:rPr>
        <w:t xml:space="preserve"> </w:t>
      </w:r>
      <w:r w:rsidRPr="00FC3DCE">
        <w:rPr>
          <w:rFonts w:ascii="Arial" w:hAnsi="Arial" w:cs="Arial"/>
          <w:b/>
          <w:u w:val="single"/>
        </w:rPr>
        <w:t>8</w:t>
      </w:r>
      <w:r w:rsidRPr="00FC3DCE">
        <w:rPr>
          <w:rFonts w:ascii="Arial" w:hAnsi="Arial" w:cs="Arial"/>
          <w:b/>
          <w:spacing w:val="1"/>
          <w:u w:val="single"/>
        </w:rPr>
        <w:t xml:space="preserve"> p</w:t>
      </w:r>
      <w:r w:rsidRPr="00FC3DCE">
        <w:rPr>
          <w:rFonts w:ascii="Arial" w:hAnsi="Arial" w:cs="Arial"/>
          <w:b/>
          <w:spacing w:val="-2"/>
          <w:u w:val="single"/>
        </w:rPr>
        <w:t>e</w:t>
      </w:r>
      <w:r w:rsidRPr="00FC3DCE">
        <w:rPr>
          <w:rFonts w:ascii="Arial" w:hAnsi="Arial" w:cs="Arial"/>
          <w:b/>
          <w:u w:val="single"/>
        </w:rPr>
        <w:t>r</w:t>
      </w:r>
      <w:r w:rsidRPr="00FC3DCE">
        <w:rPr>
          <w:rFonts w:ascii="Arial" w:hAnsi="Arial" w:cs="Arial"/>
          <w:b/>
          <w:spacing w:val="-1"/>
          <w:u w:val="single"/>
        </w:rPr>
        <w:t>s</w:t>
      </w:r>
      <w:r w:rsidRPr="00FC3DCE">
        <w:rPr>
          <w:rFonts w:ascii="Arial" w:hAnsi="Arial" w:cs="Arial"/>
          <w:b/>
          <w:spacing w:val="1"/>
          <w:u w:val="single"/>
        </w:rPr>
        <w:t>one</w:t>
      </w:r>
      <w:r w:rsidRPr="00FC3DCE">
        <w:rPr>
          <w:rFonts w:ascii="Arial" w:hAnsi="Arial" w:cs="Arial"/>
          <w:b/>
          <w:spacing w:val="-1"/>
          <w:u w:val="single"/>
        </w:rPr>
        <w:t xml:space="preserve">s </w:t>
      </w:r>
      <w:r w:rsidRPr="00FC3DCE">
        <w:rPr>
          <w:rFonts w:ascii="Arial" w:hAnsi="Arial" w:cs="Arial"/>
        </w:rPr>
        <w:t>totes disfressades fent referència a la mateixa temàtica. Es indiferent que</w:t>
      </w:r>
      <w:r w:rsidRPr="00FC3DCE">
        <w:rPr>
          <w:rFonts w:ascii="Arial" w:hAnsi="Arial" w:cs="Arial"/>
          <w:spacing w:val="1"/>
        </w:rPr>
        <w:t xml:space="preserve"> po</w:t>
      </w:r>
      <w:r w:rsidRPr="00FC3DCE">
        <w:rPr>
          <w:rFonts w:ascii="Arial" w:hAnsi="Arial" w:cs="Arial"/>
        </w:rPr>
        <w:t>r</w:t>
      </w:r>
      <w:r w:rsidRPr="00FC3DCE">
        <w:rPr>
          <w:rFonts w:ascii="Arial" w:hAnsi="Arial" w:cs="Arial"/>
          <w:spacing w:val="-2"/>
        </w:rPr>
        <w:t>t</w:t>
      </w:r>
      <w:r w:rsidRPr="00FC3DCE">
        <w:rPr>
          <w:rFonts w:ascii="Arial" w:hAnsi="Arial" w:cs="Arial"/>
          <w:spacing w:val="1"/>
        </w:rPr>
        <w:t>i</w:t>
      </w:r>
      <w:r w:rsidRPr="00FC3DCE">
        <w:rPr>
          <w:rFonts w:ascii="Arial" w:hAnsi="Arial" w:cs="Arial"/>
        </w:rPr>
        <w:t>n</w:t>
      </w:r>
      <w:r w:rsidRPr="00FC3DCE">
        <w:rPr>
          <w:rFonts w:ascii="Arial" w:hAnsi="Arial" w:cs="Arial"/>
          <w:spacing w:val="1"/>
        </w:rPr>
        <w:t xml:space="preserve"> </w:t>
      </w:r>
      <w:r w:rsidRPr="00FC3DCE">
        <w:rPr>
          <w:rFonts w:ascii="Arial" w:hAnsi="Arial" w:cs="Arial"/>
          <w:spacing w:val="-1"/>
        </w:rPr>
        <w:t>v</w:t>
      </w:r>
      <w:r w:rsidRPr="00FC3DCE">
        <w:rPr>
          <w:rFonts w:ascii="Arial" w:hAnsi="Arial" w:cs="Arial"/>
          <w:spacing w:val="1"/>
        </w:rPr>
        <w:t>e</w:t>
      </w:r>
      <w:r w:rsidRPr="00FC3DCE">
        <w:rPr>
          <w:rFonts w:ascii="Arial" w:hAnsi="Arial" w:cs="Arial"/>
          <w:spacing w:val="-2"/>
        </w:rPr>
        <w:t>h</w:t>
      </w:r>
      <w:r w:rsidRPr="00FC3DCE">
        <w:rPr>
          <w:rFonts w:ascii="Arial" w:hAnsi="Arial" w:cs="Arial"/>
          <w:spacing w:val="1"/>
        </w:rPr>
        <w:t>ic</w:t>
      </w:r>
      <w:r w:rsidRPr="00FC3DCE">
        <w:rPr>
          <w:rFonts w:ascii="Arial" w:hAnsi="Arial" w:cs="Arial"/>
          <w:spacing w:val="-2"/>
        </w:rPr>
        <w:t>l</w:t>
      </w:r>
      <w:r w:rsidRPr="00FC3DCE">
        <w:rPr>
          <w:rFonts w:ascii="Arial" w:hAnsi="Arial" w:cs="Arial"/>
          <w:spacing w:val="1"/>
        </w:rPr>
        <w:t>e</w:t>
      </w:r>
      <w:r w:rsidRPr="00FC3DCE">
        <w:rPr>
          <w:rFonts w:ascii="Arial" w:hAnsi="Arial" w:cs="Arial"/>
        </w:rPr>
        <w:t>,</w:t>
      </w:r>
      <w:r w:rsidRPr="00FC3DCE">
        <w:rPr>
          <w:rFonts w:ascii="Arial" w:hAnsi="Arial" w:cs="Arial"/>
          <w:spacing w:val="1"/>
        </w:rPr>
        <w:t xml:space="preserve"> </w:t>
      </w:r>
      <w:r w:rsidRPr="00FC3DCE">
        <w:rPr>
          <w:rFonts w:ascii="Arial" w:hAnsi="Arial" w:cs="Arial"/>
        </w:rPr>
        <w:t>o</w:t>
      </w:r>
      <w:r w:rsidRPr="00FC3DCE">
        <w:rPr>
          <w:rFonts w:ascii="Arial" w:hAnsi="Arial" w:cs="Arial"/>
          <w:spacing w:val="-2"/>
        </w:rPr>
        <w:t xml:space="preserve"> </w:t>
      </w:r>
      <w:r w:rsidRPr="00FC3DCE">
        <w:rPr>
          <w:rFonts w:ascii="Arial" w:hAnsi="Arial" w:cs="Arial"/>
          <w:spacing w:val="1"/>
        </w:rPr>
        <w:t>n</w:t>
      </w:r>
      <w:r w:rsidRPr="00FC3DCE">
        <w:rPr>
          <w:rFonts w:ascii="Arial" w:hAnsi="Arial" w:cs="Arial"/>
        </w:rPr>
        <w:t>o</w:t>
      </w:r>
      <w:r w:rsidRPr="00FC3DCE">
        <w:rPr>
          <w:rFonts w:ascii="Arial" w:hAnsi="Arial" w:cs="Arial"/>
          <w:spacing w:val="-1"/>
        </w:rPr>
        <w:t xml:space="preserve"> </w:t>
      </w:r>
      <w:r w:rsidRPr="00FC3DCE">
        <w:rPr>
          <w:rFonts w:ascii="Arial" w:hAnsi="Arial" w:cs="Arial"/>
          <w:spacing w:val="1"/>
        </w:rPr>
        <w:t>e</w:t>
      </w:r>
      <w:r w:rsidRPr="00FC3DCE">
        <w:rPr>
          <w:rFonts w:ascii="Arial" w:hAnsi="Arial" w:cs="Arial"/>
        </w:rPr>
        <w:t>l</w:t>
      </w:r>
      <w:r w:rsidRPr="00FC3DCE">
        <w:rPr>
          <w:rFonts w:ascii="Arial" w:hAnsi="Arial" w:cs="Arial"/>
          <w:spacing w:val="1"/>
        </w:rPr>
        <w:t xml:space="preserve"> </w:t>
      </w:r>
      <w:r w:rsidRPr="00FC3DCE">
        <w:rPr>
          <w:rFonts w:ascii="Arial" w:hAnsi="Arial" w:cs="Arial"/>
          <w:spacing w:val="-1"/>
        </w:rPr>
        <w:t>p</w:t>
      </w:r>
      <w:r w:rsidRPr="00FC3DCE">
        <w:rPr>
          <w:rFonts w:ascii="Arial" w:hAnsi="Arial" w:cs="Arial"/>
          <w:spacing w:val="-2"/>
        </w:rPr>
        <w:t>o</w:t>
      </w:r>
      <w:r w:rsidRPr="00FC3DCE">
        <w:rPr>
          <w:rFonts w:ascii="Arial" w:hAnsi="Arial" w:cs="Arial"/>
        </w:rPr>
        <w:t>rt</w:t>
      </w:r>
      <w:r w:rsidRPr="00FC3DCE">
        <w:rPr>
          <w:rFonts w:ascii="Arial" w:hAnsi="Arial" w:cs="Arial"/>
          <w:spacing w:val="1"/>
        </w:rPr>
        <w:t>in</w:t>
      </w:r>
      <w:r w:rsidRPr="00FC3DCE">
        <w:rPr>
          <w:rFonts w:ascii="Arial" w:hAnsi="Arial" w:cs="Arial"/>
        </w:rPr>
        <w:t xml:space="preserve">. </w:t>
      </w:r>
    </w:p>
    <w:p w:rsidR="00886CB6" w:rsidRPr="00FC3DCE" w:rsidRDefault="00886CB6" w:rsidP="008330A7">
      <w:pPr>
        <w:pStyle w:val="Prrafodelista"/>
        <w:widowControl w:val="0"/>
        <w:autoSpaceDE w:val="0"/>
        <w:autoSpaceDN w:val="0"/>
        <w:adjustRightInd w:val="0"/>
        <w:spacing w:after="0" w:line="240" w:lineRule="auto"/>
        <w:ind w:left="1247"/>
        <w:jc w:val="both"/>
        <w:rPr>
          <w:rFonts w:ascii="Arial" w:hAnsi="Arial" w:cs="Arial"/>
        </w:rPr>
      </w:pP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spacing w:val="32"/>
          <w:lang w:val="ca-ES"/>
        </w:rPr>
        <w:t xml:space="preserve">4.2 </w:t>
      </w:r>
      <w:r w:rsidRPr="00FC3DCE">
        <w:rPr>
          <w:rFonts w:cs="Arial"/>
          <w:spacing w:val="1"/>
          <w:lang w:val="ca-ES"/>
        </w:rPr>
        <w:t>Le</w:t>
      </w:r>
      <w:r w:rsidRPr="00FC3DCE">
        <w:rPr>
          <w:rFonts w:cs="Arial"/>
          <w:lang w:val="ca-ES"/>
        </w:rPr>
        <w:t>s</w:t>
      </w:r>
      <w:r w:rsidRPr="00FC3DCE">
        <w:rPr>
          <w:rFonts w:cs="Arial"/>
          <w:spacing w:val="18"/>
          <w:lang w:val="ca-ES"/>
        </w:rPr>
        <w:t xml:space="preserve"> </w:t>
      </w:r>
      <w:r w:rsidRPr="00FC3DCE">
        <w:rPr>
          <w:rFonts w:cs="Arial"/>
          <w:spacing w:val="1"/>
          <w:lang w:val="ca-ES"/>
        </w:rPr>
        <w:t>co</w:t>
      </w:r>
      <w:r w:rsidRPr="00FC3DCE">
        <w:rPr>
          <w:rFonts w:cs="Arial"/>
          <w:spacing w:val="-2"/>
          <w:lang w:val="ca-ES"/>
        </w:rPr>
        <w:t>l</w:t>
      </w:r>
      <w:r w:rsidRPr="00FC3DCE">
        <w:rPr>
          <w:rFonts w:cs="Arial"/>
          <w:spacing w:val="1"/>
          <w:lang w:val="ca-ES"/>
        </w:rPr>
        <w:t>le</w:t>
      </w:r>
      <w:r w:rsidRPr="00FC3DCE">
        <w:rPr>
          <w:rFonts w:cs="Arial"/>
          <w:lang w:val="ca-ES"/>
        </w:rPr>
        <w:t>s</w:t>
      </w:r>
      <w:r w:rsidRPr="00FC3DCE">
        <w:rPr>
          <w:rFonts w:cs="Arial"/>
          <w:spacing w:val="18"/>
          <w:lang w:val="ca-ES"/>
        </w:rPr>
        <w:t xml:space="preserve"> </w:t>
      </w:r>
      <w:r w:rsidRPr="00FC3DCE">
        <w:rPr>
          <w:rFonts w:cs="Arial"/>
          <w:lang w:val="ca-ES"/>
        </w:rPr>
        <w:t>i</w:t>
      </w:r>
      <w:r w:rsidRPr="00FC3DCE">
        <w:rPr>
          <w:rFonts w:cs="Arial"/>
          <w:spacing w:val="20"/>
          <w:lang w:val="ca-ES"/>
        </w:rPr>
        <w:t xml:space="preserve"> </w:t>
      </w:r>
      <w:r w:rsidRPr="00FC3DCE">
        <w:rPr>
          <w:rFonts w:cs="Arial"/>
          <w:spacing w:val="-2"/>
          <w:lang w:val="ca-ES"/>
        </w:rPr>
        <w:t>p</w:t>
      </w:r>
      <w:r w:rsidRPr="00FC3DCE">
        <w:rPr>
          <w:rFonts w:cs="Arial"/>
          <w:spacing w:val="1"/>
          <w:lang w:val="ca-ES"/>
        </w:rPr>
        <w:t>e</w:t>
      </w:r>
      <w:r w:rsidRPr="00FC3DCE">
        <w:rPr>
          <w:rFonts w:cs="Arial"/>
          <w:lang w:val="ca-ES"/>
        </w:rPr>
        <w:t>r</w:t>
      </w:r>
      <w:r w:rsidRPr="00FC3DCE">
        <w:rPr>
          <w:rFonts w:cs="Arial"/>
          <w:spacing w:val="1"/>
          <w:lang w:val="ca-ES"/>
        </w:rPr>
        <w:t>s</w:t>
      </w:r>
      <w:r w:rsidRPr="00FC3DCE">
        <w:rPr>
          <w:rFonts w:cs="Arial"/>
          <w:spacing w:val="-2"/>
          <w:lang w:val="ca-ES"/>
        </w:rPr>
        <w:t>o</w:t>
      </w:r>
      <w:r w:rsidRPr="00FC3DCE">
        <w:rPr>
          <w:rFonts w:cs="Arial"/>
          <w:spacing w:val="1"/>
          <w:lang w:val="ca-ES"/>
        </w:rPr>
        <w:t>n</w:t>
      </w:r>
      <w:r w:rsidRPr="00FC3DCE">
        <w:rPr>
          <w:rFonts w:cs="Arial"/>
          <w:spacing w:val="-2"/>
          <w:lang w:val="ca-ES"/>
        </w:rPr>
        <w:t>e</w:t>
      </w:r>
      <w:r w:rsidRPr="00FC3DCE">
        <w:rPr>
          <w:rFonts w:cs="Arial"/>
          <w:lang w:val="ca-ES"/>
        </w:rPr>
        <w:t>s</w:t>
      </w:r>
      <w:r w:rsidRPr="00FC3DCE">
        <w:rPr>
          <w:rFonts w:cs="Arial"/>
          <w:spacing w:val="24"/>
          <w:lang w:val="ca-ES"/>
        </w:rPr>
        <w:t xml:space="preserve"> </w:t>
      </w:r>
      <w:r w:rsidRPr="00FC3DCE">
        <w:rPr>
          <w:rFonts w:cs="Arial"/>
          <w:spacing w:val="1"/>
          <w:lang w:val="ca-ES"/>
        </w:rPr>
        <w:t>pa</w:t>
      </w:r>
      <w:r w:rsidRPr="00FC3DCE">
        <w:rPr>
          <w:rFonts w:cs="Arial"/>
          <w:lang w:val="ca-ES"/>
        </w:rPr>
        <w:t>r</w:t>
      </w:r>
      <w:r w:rsidRPr="00FC3DCE">
        <w:rPr>
          <w:rFonts w:cs="Arial"/>
          <w:spacing w:val="-2"/>
          <w:lang w:val="ca-ES"/>
        </w:rPr>
        <w:t>t</w:t>
      </w:r>
      <w:r w:rsidRPr="00FC3DCE">
        <w:rPr>
          <w:rFonts w:cs="Arial"/>
          <w:spacing w:val="1"/>
          <w:lang w:val="ca-ES"/>
        </w:rPr>
        <w:t>i</w:t>
      </w:r>
      <w:r w:rsidRPr="00FC3DCE">
        <w:rPr>
          <w:rFonts w:cs="Arial"/>
          <w:spacing w:val="-1"/>
          <w:lang w:val="ca-ES"/>
        </w:rPr>
        <w:t>c</w:t>
      </w:r>
      <w:r w:rsidRPr="00FC3DCE">
        <w:rPr>
          <w:rFonts w:cs="Arial"/>
          <w:spacing w:val="1"/>
          <w:lang w:val="ca-ES"/>
        </w:rPr>
        <w:t>i</w:t>
      </w:r>
      <w:r w:rsidRPr="00FC3DCE">
        <w:rPr>
          <w:rFonts w:cs="Arial"/>
          <w:spacing w:val="-2"/>
          <w:lang w:val="ca-ES"/>
        </w:rPr>
        <w:t>p</w:t>
      </w:r>
      <w:r w:rsidRPr="00FC3DCE">
        <w:rPr>
          <w:rFonts w:cs="Arial"/>
          <w:spacing w:val="1"/>
          <w:lang w:val="ca-ES"/>
        </w:rPr>
        <w:t>an</w:t>
      </w:r>
      <w:r w:rsidRPr="00FC3DCE">
        <w:rPr>
          <w:rFonts w:cs="Arial"/>
          <w:lang w:val="ca-ES"/>
        </w:rPr>
        <w:t>ts</w:t>
      </w:r>
      <w:r w:rsidRPr="00FC3DCE">
        <w:rPr>
          <w:rFonts w:cs="Arial"/>
          <w:spacing w:val="18"/>
          <w:lang w:val="ca-ES"/>
        </w:rPr>
        <w:t xml:space="preserve"> </w:t>
      </w:r>
      <w:r w:rsidRPr="00FC3DCE">
        <w:rPr>
          <w:rFonts w:cs="Arial"/>
          <w:spacing w:val="1"/>
          <w:lang w:val="ca-ES"/>
        </w:rPr>
        <w:t>ha</w:t>
      </w:r>
      <w:r w:rsidRPr="00FC3DCE">
        <w:rPr>
          <w:rFonts w:cs="Arial"/>
          <w:lang w:val="ca-ES"/>
        </w:rPr>
        <w:t>n</w:t>
      </w:r>
      <w:r w:rsidRPr="00FC3DCE">
        <w:rPr>
          <w:rFonts w:cs="Arial"/>
          <w:spacing w:val="17"/>
          <w:lang w:val="ca-ES"/>
        </w:rPr>
        <w:t xml:space="preserve"> </w:t>
      </w:r>
      <w:r w:rsidRPr="00FC3DCE">
        <w:rPr>
          <w:rFonts w:cs="Arial"/>
          <w:spacing w:val="1"/>
          <w:lang w:val="ca-ES"/>
        </w:rPr>
        <w:t>d</w:t>
      </w:r>
      <w:r w:rsidRPr="00FC3DCE">
        <w:rPr>
          <w:rFonts w:cs="Arial"/>
          <w:lang w:val="ca-ES"/>
        </w:rPr>
        <w:t>e</w:t>
      </w:r>
      <w:r w:rsidRPr="00FC3DCE">
        <w:rPr>
          <w:rFonts w:cs="Arial"/>
          <w:spacing w:val="17"/>
          <w:lang w:val="ca-ES"/>
        </w:rPr>
        <w:t xml:space="preserve"> </w:t>
      </w:r>
      <w:r w:rsidRPr="00FC3DCE">
        <w:rPr>
          <w:rFonts w:cs="Arial"/>
          <w:spacing w:val="1"/>
          <w:lang w:val="ca-ES"/>
        </w:rPr>
        <w:t>co</w:t>
      </w:r>
      <w:r w:rsidRPr="00FC3DCE">
        <w:rPr>
          <w:rFonts w:cs="Arial"/>
          <w:spacing w:val="-1"/>
          <w:lang w:val="ca-ES"/>
        </w:rPr>
        <w:t>m</w:t>
      </w:r>
      <w:r w:rsidRPr="00FC3DCE">
        <w:rPr>
          <w:rFonts w:cs="Arial"/>
          <w:spacing w:val="1"/>
          <w:lang w:val="ca-ES"/>
        </w:rPr>
        <w:t>pli</w:t>
      </w:r>
      <w:r w:rsidRPr="00FC3DCE">
        <w:rPr>
          <w:rFonts w:cs="Arial"/>
          <w:lang w:val="ca-ES"/>
        </w:rPr>
        <w:t>r</w:t>
      </w:r>
      <w:r w:rsidRPr="00FC3DCE">
        <w:rPr>
          <w:rFonts w:cs="Arial"/>
          <w:spacing w:val="17"/>
          <w:lang w:val="ca-ES"/>
        </w:rPr>
        <w:t xml:space="preserve"> </w:t>
      </w:r>
      <w:r w:rsidRPr="00FC3DCE">
        <w:rPr>
          <w:rFonts w:cs="Arial"/>
          <w:spacing w:val="1"/>
          <w:lang w:val="ca-ES"/>
        </w:rPr>
        <w:t>l</w:t>
      </w:r>
      <w:r w:rsidRPr="00FC3DCE">
        <w:rPr>
          <w:rFonts w:cs="Arial"/>
          <w:spacing w:val="-2"/>
          <w:lang w:val="ca-ES"/>
        </w:rPr>
        <w:t>e</w:t>
      </w:r>
      <w:r w:rsidRPr="00FC3DCE">
        <w:rPr>
          <w:rFonts w:cs="Arial"/>
          <w:lang w:val="ca-ES"/>
        </w:rPr>
        <w:t>s</w:t>
      </w:r>
      <w:r w:rsidRPr="00FC3DCE">
        <w:rPr>
          <w:rFonts w:cs="Arial"/>
          <w:spacing w:val="21"/>
          <w:lang w:val="ca-ES"/>
        </w:rPr>
        <w:t xml:space="preserve"> </w:t>
      </w:r>
      <w:r w:rsidRPr="00FC3DCE">
        <w:rPr>
          <w:rFonts w:cs="Arial"/>
          <w:spacing w:val="1"/>
          <w:lang w:val="ca-ES"/>
        </w:rPr>
        <w:t>i</w:t>
      </w:r>
      <w:r w:rsidRPr="00FC3DCE">
        <w:rPr>
          <w:rFonts w:cs="Arial"/>
          <w:spacing w:val="-2"/>
          <w:lang w:val="ca-ES"/>
        </w:rPr>
        <w:t>n</w:t>
      </w:r>
      <w:r w:rsidRPr="00FC3DCE">
        <w:rPr>
          <w:rFonts w:cs="Arial"/>
          <w:spacing w:val="1"/>
          <w:lang w:val="ca-ES"/>
        </w:rPr>
        <w:t>s</w:t>
      </w:r>
      <w:r w:rsidRPr="00FC3DCE">
        <w:rPr>
          <w:rFonts w:cs="Arial"/>
          <w:lang w:val="ca-ES"/>
        </w:rPr>
        <w:t>tr</w:t>
      </w:r>
      <w:r w:rsidRPr="00FC3DCE">
        <w:rPr>
          <w:rFonts w:cs="Arial"/>
          <w:spacing w:val="-1"/>
          <w:lang w:val="ca-ES"/>
        </w:rPr>
        <w:t>u</w:t>
      </w:r>
      <w:r w:rsidRPr="00FC3DCE">
        <w:rPr>
          <w:rFonts w:cs="Arial"/>
          <w:spacing w:val="1"/>
          <w:lang w:val="ca-ES"/>
        </w:rPr>
        <w:t>cc</w:t>
      </w:r>
      <w:r w:rsidRPr="00FC3DCE">
        <w:rPr>
          <w:rFonts w:cs="Arial"/>
          <w:spacing w:val="-2"/>
          <w:lang w:val="ca-ES"/>
        </w:rPr>
        <w:t>i</w:t>
      </w:r>
      <w:r w:rsidRPr="00FC3DCE">
        <w:rPr>
          <w:rFonts w:cs="Arial"/>
          <w:spacing w:val="1"/>
          <w:lang w:val="ca-ES"/>
        </w:rPr>
        <w:t>on</w:t>
      </w:r>
      <w:r w:rsidRPr="00FC3DCE">
        <w:rPr>
          <w:rFonts w:cs="Arial"/>
          <w:lang w:val="ca-ES"/>
        </w:rPr>
        <w:t>s</w:t>
      </w:r>
      <w:r w:rsidRPr="00FC3DCE">
        <w:rPr>
          <w:rFonts w:cs="Arial"/>
          <w:spacing w:val="18"/>
          <w:lang w:val="ca-ES"/>
        </w:rPr>
        <w:t xml:space="preserve"> </w:t>
      </w:r>
      <w:r w:rsidRPr="00FC3DCE">
        <w:rPr>
          <w:rFonts w:cs="Arial"/>
          <w:spacing w:val="1"/>
          <w:lang w:val="ca-ES"/>
        </w:rPr>
        <w:t>de</w:t>
      </w:r>
      <w:r w:rsidRPr="00FC3DCE">
        <w:rPr>
          <w:rFonts w:cs="Arial"/>
          <w:spacing w:val="-2"/>
          <w:lang w:val="ca-ES"/>
        </w:rPr>
        <w:t>l</w:t>
      </w:r>
      <w:r w:rsidRPr="00FC3DCE">
        <w:rPr>
          <w:rFonts w:cs="Arial"/>
          <w:lang w:val="ca-ES"/>
        </w:rPr>
        <w:t>s</w:t>
      </w:r>
      <w:r w:rsidRPr="00FC3DCE">
        <w:rPr>
          <w:rFonts w:cs="Arial"/>
          <w:spacing w:val="21"/>
          <w:lang w:val="ca-ES"/>
        </w:rPr>
        <w:t xml:space="preserve"> </w:t>
      </w:r>
      <w:r w:rsidRPr="00FC3DCE">
        <w:rPr>
          <w:rFonts w:cs="Arial"/>
          <w:spacing w:val="1"/>
          <w:lang w:val="ca-ES"/>
        </w:rPr>
        <w:t>o</w:t>
      </w:r>
      <w:r w:rsidRPr="00FC3DCE">
        <w:rPr>
          <w:rFonts w:cs="Arial"/>
          <w:spacing w:val="-2"/>
          <w:lang w:val="ca-ES"/>
        </w:rPr>
        <w:t>r</w:t>
      </w:r>
      <w:r w:rsidRPr="00FC3DCE">
        <w:rPr>
          <w:rFonts w:cs="Arial"/>
          <w:spacing w:val="1"/>
          <w:lang w:val="ca-ES"/>
        </w:rPr>
        <w:t>ga</w:t>
      </w:r>
      <w:r w:rsidRPr="00FC3DCE">
        <w:rPr>
          <w:rFonts w:cs="Arial"/>
          <w:spacing w:val="-2"/>
          <w:lang w:val="ca-ES"/>
        </w:rPr>
        <w:t>n</w:t>
      </w:r>
      <w:r w:rsidRPr="00FC3DCE">
        <w:rPr>
          <w:rFonts w:cs="Arial"/>
          <w:spacing w:val="1"/>
          <w:lang w:val="ca-ES"/>
        </w:rPr>
        <w:t>i</w:t>
      </w:r>
      <w:r w:rsidRPr="00FC3DCE">
        <w:rPr>
          <w:rFonts w:cs="Arial"/>
          <w:lang w:val="ca-ES"/>
        </w:rPr>
        <w:t>t</w:t>
      </w:r>
      <w:r w:rsidRPr="00FC3DCE">
        <w:rPr>
          <w:rFonts w:cs="Arial"/>
          <w:spacing w:val="-1"/>
          <w:lang w:val="ca-ES"/>
        </w:rPr>
        <w:t>z</w:t>
      </w:r>
      <w:r w:rsidRPr="00FC3DCE">
        <w:rPr>
          <w:rFonts w:cs="Arial"/>
          <w:spacing w:val="1"/>
          <w:lang w:val="ca-ES"/>
        </w:rPr>
        <w:t>ado</w:t>
      </w:r>
      <w:r w:rsidRPr="00FC3DCE">
        <w:rPr>
          <w:rFonts w:cs="Arial"/>
          <w:spacing w:val="-2"/>
          <w:lang w:val="ca-ES"/>
        </w:rPr>
        <w:t>r</w:t>
      </w:r>
      <w:r w:rsidRPr="00FC3DCE">
        <w:rPr>
          <w:rFonts w:cs="Arial"/>
          <w:lang w:val="ca-ES"/>
        </w:rPr>
        <w:t>s</w:t>
      </w:r>
      <w:r w:rsidRPr="00FC3DCE">
        <w:rPr>
          <w:rFonts w:cs="Arial"/>
          <w:spacing w:val="21"/>
          <w:lang w:val="ca-ES"/>
        </w:rPr>
        <w:t xml:space="preserve"> </w:t>
      </w:r>
      <w:r w:rsidRPr="00FC3DCE">
        <w:rPr>
          <w:rFonts w:cs="Arial"/>
          <w:spacing w:val="1"/>
          <w:lang w:val="ca-ES"/>
        </w:rPr>
        <w:t>d</w:t>
      </w:r>
      <w:r w:rsidRPr="00FC3DCE">
        <w:rPr>
          <w:rFonts w:cs="Arial"/>
          <w:lang w:val="ca-ES"/>
        </w:rPr>
        <w:t>e</w:t>
      </w:r>
      <w:r w:rsidRPr="00FC3DCE">
        <w:rPr>
          <w:rFonts w:cs="Arial"/>
          <w:spacing w:val="17"/>
          <w:lang w:val="ca-ES"/>
        </w:rPr>
        <w:t xml:space="preserve"> </w:t>
      </w:r>
      <w:r w:rsidRPr="00FC3DCE">
        <w:rPr>
          <w:rFonts w:cs="Arial"/>
          <w:spacing w:val="-2"/>
          <w:lang w:val="ca-ES"/>
        </w:rPr>
        <w:t>l</w:t>
      </w:r>
      <w:r w:rsidRPr="00FC3DCE">
        <w:rPr>
          <w:rFonts w:cs="Arial"/>
          <w:lang w:val="ca-ES"/>
        </w:rPr>
        <w:t>a</w:t>
      </w:r>
      <w:r w:rsidRPr="00FC3DCE">
        <w:rPr>
          <w:rFonts w:cs="Arial"/>
          <w:spacing w:val="20"/>
          <w:lang w:val="ca-ES"/>
        </w:rPr>
        <w:t xml:space="preserve"> </w:t>
      </w:r>
      <w:r w:rsidRPr="00FC3DCE">
        <w:rPr>
          <w:rFonts w:cs="Arial"/>
          <w:lang w:val="ca-ES"/>
        </w:rPr>
        <w:t>Rua</w:t>
      </w:r>
      <w:r w:rsidRPr="00FC3DCE">
        <w:rPr>
          <w:rFonts w:cs="Arial"/>
          <w:spacing w:val="20"/>
          <w:lang w:val="ca-ES"/>
        </w:rPr>
        <w:t xml:space="preserve"> </w:t>
      </w:r>
      <w:r w:rsidRPr="00FC3DCE">
        <w:rPr>
          <w:rFonts w:cs="Arial"/>
          <w:spacing w:val="-2"/>
          <w:lang w:val="ca-ES"/>
        </w:rPr>
        <w:t>p</w:t>
      </w:r>
      <w:r w:rsidRPr="00FC3DCE">
        <w:rPr>
          <w:rFonts w:cs="Arial"/>
          <w:spacing w:val="1"/>
          <w:lang w:val="ca-ES"/>
        </w:rPr>
        <w:t>e</w:t>
      </w:r>
      <w:r w:rsidRPr="00FC3DCE">
        <w:rPr>
          <w:rFonts w:cs="Arial"/>
          <w:lang w:val="ca-ES"/>
        </w:rPr>
        <w:t>r</w:t>
      </w:r>
      <w:r w:rsidRPr="00FC3DCE">
        <w:rPr>
          <w:rFonts w:cs="Arial"/>
          <w:spacing w:val="19"/>
          <w:lang w:val="ca-ES"/>
        </w:rPr>
        <w:t xml:space="preserve"> </w:t>
      </w:r>
      <w:r w:rsidRPr="00FC3DCE">
        <w:rPr>
          <w:rFonts w:cs="Arial"/>
          <w:lang w:val="ca-ES"/>
        </w:rPr>
        <w:t>t</w:t>
      </w:r>
      <w:r w:rsidRPr="00FC3DCE">
        <w:rPr>
          <w:rFonts w:cs="Arial"/>
          <w:spacing w:val="1"/>
          <w:lang w:val="ca-ES"/>
        </w:rPr>
        <w:t>a</w:t>
      </w:r>
      <w:r w:rsidRPr="00FC3DCE">
        <w:rPr>
          <w:rFonts w:cs="Arial"/>
          <w:lang w:val="ca-ES"/>
        </w:rPr>
        <w:t xml:space="preserve">l </w:t>
      </w:r>
      <w:r w:rsidRPr="00FC3DCE">
        <w:rPr>
          <w:rFonts w:cs="Arial"/>
          <w:spacing w:val="1"/>
          <w:lang w:val="ca-ES"/>
        </w:rPr>
        <w:t>d’a</w:t>
      </w:r>
      <w:r w:rsidRPr="00FC3DCE">
        <w:rPr>
          <w:rFonts w:cs="Arial"/>
          <w:spacing w:val="-1"/>
          <w:lang w:val="ca-ES"/>
        </w:rPr>
        <w:t>c</w:t>
      </w:r>
      <w:r w:rsidRPr="00FC3DCE">
        <w:rPr>
          <w:rFonts w:cs="Arial"/>
          <w:spacing w:val="1"/>
          <w:lang w:val="ca-ES"/>
        </w:rPr>
        <w:t>on</w:t>
      </w:r>
      <w:r w:rsidRPr="00FC3DCE">
        <w:rPr>
          <w:rFonts w:cs="Arial"/>
          <w:spacing w:val="-1"/>
          <w:lang w:val="ca-ES"/>
        </w:rPr>
        <w:t>s</w:t>
      </w:r>
      <w:r w:rsidRPr="00FC3DCE">
        <w:rPr>
          <w:rFonts w:cs="Arial"/>
          <w:spacing w:val="1"/>
          <w:lang w:val="ca-ES"/>
        </w:rPr>
        <w:t>eg</w:t>
      </w:r>
      <w:r w:rsidRPr="00FC3DCE">
        <w:rPr>
          <w:rFonts w:cs="Arial"/>
          <w:spacing w:val="-2"/>
          <w:lang w:val="ca-ES"/>
        </w:rPr>
        <w:t>u</w:t>
      </w:r>
      <w:r w:rsidRPr="00FC3DCE">
        <w:rPr>
          <w:rFonts w:cs="Arial"/>
          <w:spacing w:val="1"/>
          <w:lang w:val="ca-ES"/>
        </w:rPr>
        <w:t>i</w:t>
      </w:r>
      <w:r w:rsidRPr="00FC3DCE">
        <w:rPr>
          <w:rFonts w:cs="Arial"/>
          <w:lang w:val="ca-ES"/>
        </w:rPr>
        <w:t xml:space="preserve">r </w:t>
      </w:r>
      <w:r w:rsidRPr="00FC3DCE">
        <w:rPr>
          <w:rFonts w:cs="Arial"/>
          <w:spacing w:val="1"/>
          <w:lang w:val="ca-ES"/>
        </w:rPr>
        <w:t>e</w:t>
      </w:r>
      <w:r w:rsidRPr="00FC3DCE">
        <w:rPr>
          <w:rFonts w:cs="Arial"/>
          <w:lang w:val="ca-ES"/>
        </w:rPr>
        <w:t>l</w:t>
      </w:r>
      <w:r w:rsidRPr="00FC3DCE">
        <w:rPr>
          <w:rFonts w:cs="Arial"/>
          <w:spacing w:val="-2"/>
          <w:lang w:val="ca-ES"/>
        </w:rPr>
        <w:t xml:space="preserve"> </w:t>
      </w:r>
      <w:r w:rsidRPr="00FC3DCE">
        <w:rPr>
          <w:rFonts w:cs="Arial"/>
          <w:spacing w:val="1"/>
          <w:lang w:val="ca-ES"/>
        </w:rPr>
        <w:t>co</w:t>
      </w:r>
      <w:r w:rsidRPr="00FC3DCE">
        <w:rPr>
          <w:rFonts w:cs="Arial"/>
          <w:lang w:val="ca-ES"/>
        </w:rPr>
        <w:t>r</w:t>
      </w:r>
      <w:r w:rsidRPr="00FC3DCE">
        <w:rPr>
          <w:rFonts w:cs="Arial"/>
          <w:spacing w:val="-2"/>
          <w:lang w:val="ca-ES"/>
        </w:rPr>
        <w:t>r</w:t>
      </w:r>
      <w:r w:rsidRPr="00FC3DCE">
        <w:rPr>
          <w:rFonts w:cs="Arial"/>
          <w:spacing w:val="1"/>
          <w:lang w:val="ca-ES"/>
        </w:rPr>
        <w:t>ec</w:t>
      </w:r>
      <w:r w:rsidRPr="00FC3DCE">
        <w:rPr>
          <w:rFonts w:cs="Arial"/>
          <w:spacing w:val="-2"/>
          <w:lang w:val="ca-ES"/>
        </w:rPr>
        <w:t>t</w:t>
      </w:r>
      <w:r w:rsidRPr="00FC3DCE">
        <w:rPr>
          <w:rFonts w:cs="Arial"/>
          <w:lang w:val="ca-ES"/>
        </w:rPr>
        <w:t>e</w:t>
      </w:r>
      <w:r w:rsidRPr="00FC3DCE">
        <w:rPr>
          <w:rFonts w:cs="Arial"/>
          <w:spacing w:val="1"/>
          <w:lang w:val="ca-ES"/>
        </w:rPr>
        <w:t xml:space="preserve"> f</w:t>
      </w:r>
      <w:r w:rsidRPr="00FC3DCE">
        <w:rPr>
          <w:rFonts w:cs="Arial"/>
          <w:spacing w:val="-2"/>
          <w:lang w:val="ca-ES"/>
        </w:rPr>
        <w:t>u</w:t>
      </w:r>
      <w:r w:rsidRPr="00FC3DCE">
        <w:rPr>
          <w:rFonts w:cs="Arial"/>
          <w:spacing w:val="1"/>
          <w:lang w:val="ca-ES"/>
        </w:rPr>
        <w:t>nc</w:t>
      </w:r>
      <w:r w:rsidRPr="00FC3DCE">
        <w:rPr>
          <w:rFonts w:cs="Arial"/>
          <w:spacing w:val="-2"/>
          <w:lang w:val="ca-ES"/>
        </w:rPr>
        <w:t>io</w:t>
      </w:r>
      <w:r w:rsidRPr="00FC3DCE">
        <w:rPr>
          <w:rFonts w:cs="Arial"/>
          <w:spacing w:val="1"/>
          <w:lang w:val="ca-ES"/>
        </w:rPr>
        <w:t>nam</w:t>
      </w:r>
      <w:r w:rsidRPr="00FC3DCE">
        <w:rPr>
          <w:rFonts w:cs="Arial"/>
          <w:spacing w:val="-2"/>
          <w:lang w:val="ca-ES"/>
        </w:rPr>
        <w:t>e</w:t>
      </w:r>
      <w:r w:rsidRPr="00FC3DCE">
        <w:rPr>
          <w:rFonts w:cs="Arial"/>
          <w:spacing w:val="1"/>
          <w:lang w:val="ca-ES"/>
        </w:rPr>
        <w:t>n</w:t>
      </w:r>
      <w:r w:rsidRPr="00FC3DCE">
        <w:rPr>
          <w:rFonts w:cs="Arial"/>
          <w:lang w:val="ca-ES"/>
        </w:rPr>
        <w:t>t</w:t>
      </w:r>
      <w:r w:rsidRPr="00FC3DCE">
        <w:rPr>
          <w:rFonts w:cs="Arial"/>
          <w:spacing w:val="1"/>
          <w:lang w:val="ca-ES"/>
        </w:rPr>
        <w:t xml:space="preserve"> </w:t>
      </w:r>
      <w:r w:rsidRPr="00FC3DCE">
        <w:rPr>
          <w:rFonts w:cs="Arial"/>
          <w:spacing w:val="-2"/>
          <w:lang w:val="ca-ES"/>
        </w:rPr>
        <w:t>d</w:t>
      </w:r>
      <w:r w:rsidRPr="00FC3DCE">
        <w:rPr>
          <w:rFonts w:cs="Arial"/>
          <w:spacing w:val="1"/>
          <w:lang w:val="ca-ES"/>
        </w:rPr>
        <w:t>’aq</w:t>
      </w:r>
      <w:r w:rsidRPr="00FC3DCE">
        <w:rPr>
          <w:rFonts w:cs="Arial"/>
          <w:spacing w:val="-2"/>
          <w:lang w:val="ca-ES"/>
        </w:rPr>
        <w:t>u</w:t>
      </w:r>
      <w:r w:rsidRPr="00FC3DCE">
        <w:rPr>
          <w:rFonts w:cs="Arial"/>
          <w:spacing w:val="1"/>
          <w:lang w:val="ca-ES"/>
        </w:rPr>
        <w:t>es</w:t>
      </w:r>
      <w:r w:rsidRPr="00FC3DCE">
        <w:rPr>
          <w:rFonts w:cs="Arial"/>
          <w:spacing w:val="-2"/>
          <w:lang w:val="ca-ES"/>
        </w:rPr>
        <w:t>t</w:t>
      </w:r>
      <w:r w:rsidRPr="00FC3DCE">
        <w:rPr>
          <w:rFonts w:cs="Arial"/>
          <w:spacing w:val="1"/>
          <w:lang w:val="ca-ES"/>
        </w:rPr>
        <w:t>a</w:t>
      </w:r>
      <w:r w:rsidRPr="00FC3DCE">
        <w:rPr>
          <w:rFonts w:cs="Arial"/>
          <w:lang w:val="ca-ES"/>
        </w:rPr>
        <w:t xml:space="preserve"> i signar els documents i declaracions responsables annexos a aquestes bases. </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4.3 Ca</w:t>
      </w:r>
      <w:r w:rsidRPr="00FC3DCE">
        <w:rPr>
          <w:rFonts w:cs="Arial"/>
          <w:spacing w:val="1"/>
          <w:lang w:val="ca-ES"/>
        </w:rPr>
        <w:t>d</w:t>
      </w:r>
      <w:r w:rsidRPr="00FC3DCE">
        <w:rPr>
          <w:rFonts w:cs="Arial"/>
          <w:lang w:val="ca-ES"/>
        </w:rPr>
        <w:t>a</w:t>
      </w:r>
      <w:r w:rsidRPr="00FC3DCE">
        <w:rPr>
          <w:rFonts w:cs="Arial"/>
          <w:spacing w:val="49"/>
          <w:lang w:val="ca-ES"/>
        </w:rPr>
        <w:t xml:space="preserve"> </w:t>
      </w:r>
      <w:r w:rsidRPr="00FC3DCE">
        <w:rPr>
          <w:rFonts w:cs="Arial"/>
          <w:spacing w:val="1"/>
          <w:lang w:val="ca-ES"/>
        </w:rPr>
        <w:t>co</w:t>
      </w:r>
      <w:r w:rsidRPr="00FC3DCE">
        <w:rPr>
          <w:rFonts w:cs="Arial"/>
          <w:spacing w:val="-1"/>
          <w:lang w:val="ca-ES"/>
        </w:rPr>
        <w:t>m</w:t>
      </w:r>
      <w:r w:rsidRPr="00FC3DCE">
        <w:rPr>
          <w:rFonts w:cs="Arial"/>
          <w:spacing w:val="1"/>
          <w:lang w:val="ca-ES"/>
        </w:rPr>
        <w:t>pa</w:t>
      </w:r>
      <w:r w:rsidRPr="00FC3DCE">
        <w:rPr>
          <w:rFonts w:cs="Arial"/>
          <w:lang w:val="ca-ES"/>
        </w:rPr>
        <w:t>r</w:t>
      </w:r>
      <w:r w:rsidRPr="00FC3DCE">
        <w:rPr>
          <w:rFonts w:cs="Arial"/>
          <w:spacing w:val="-1"/>
          <w:lang w:val="ca-ES"/>
        </w:rPr>
        <w:t>s</w:t>
      </w:r>
      <w:r w:rsidRPr="00FC3DCE">
        <w:rPr>
          <w:rFonts w:cs="Arial"/>
          <w:lang w:val="ca-ES"/>
        </w:rPr>
        <w:t xml:space="preserve">a </w:t>
      </w:r>
      <w:r w:rsidRPr="00FC3DCE">
        <w:rPr>
          <w:rFonts w:cs="Arial"/>
          <w:spacing w:val="1"/>
          <w:lang w:val="ca-ES"/>
        </w:rPr>
        <w:t xml:space="preserve"> </w:t>
      </w:r>
      <w:r w:rsidRPr="00FC3DCE">
        <w:rPr>
          <w:rFonts w:cs="Arial"/>
          <w:spacing w:val="-2"/>
          <w:lang w:val="ca-ES"/>
        </w:rPr>
        <w:t>h</w:t>
      </w:r>
      <w:r w:rsidRPr="00FC3DCE">
        <w:rPr>
          <w:rFonts w:cs="Arial"/>
          <w:spacing w:val="1"/>
          <w:lang w:val="ca-ES"/>
        </w:rPr>
        <w:t>au</w:t>
      </w:r>
      <w:r w:rsidRPr="00FC3DCE">
        <w:rPr>
          <w:rFonts w:cs="Arial"/>
          <w:lang w:val="ca-ES"/>
        </w:rPr>
        <w:t>rà</w:t>
      </w:r>
      <w:r w:rsidRPr="00FC3DCE">
        <w:rPr>
          <w:rFonts w:cs="Arial"/>
          <w:spacing w:val="49"/>
          <w:lang w:val="ca-ES"/>
        </w:rPr>
        <w:t xml:space="preserve"> </w:t>
      </w:r>
      <w:r w:rsidRPr="00FC3DCE">
        <w:rPr>
          <w:rFonts w:cs="Arial"/>
          <w:spacing w:val="1"/>
          <w:lang w:val="ca-ES"/>
        </w:rPr>
        <w:t>d</w:t>
      </w:r>
      <w:r w:rsidRPr="00FC3DCE">
        <w:rPr>
          <w:rFonts w:cs="Arial"/>
          <w:lang w:val="ca-ES"/>
        </w:rPr>
        <w:t>e</w:t>
      </w:r>
      <w:r w:rsidRPr="00FC3DCE">
        <w:rPr>
          <w:rFonts w:cs="Arial"/>
          <w:spacing w:val="49"/>
          <w:lang w:val="ca-ES"/>
        </w:rPr>
        <w:t xml:space="preserve"> </w:t>
      </w:r>
      <w:r w:rsidRPr="00FC3DCE">
        <w:rPr>
          <w:rFonts w:cs="Arial"/>
          <w:spacing w:val="-2"/>
          <w:lang w:val="ca-ES"/>
        </w:rPr>
        <w:t>d</w:t>
      </w:r>
      <w:r w:rsidRPr="00FC3DCE">
        <w:rPr>
          <w:rFonts w:cs="Arial"/>
          <w:spacing w:val="1"/>
          <w:lang w:val="ca-ES"/>
        </w:rPr>
        <w:t>esi</w:t>
      </w:r>
      <w:r w:rsidRPr="00FC3DCE">
        <w:rPr>
          <w:rFonts w:cs="Arial"/>
          <w:spacing w:val="-2"/>
          <w:lang w:val="ca-ES"/>
        </w:rPr>
        <w:t>g</w:t>
      </w:r>
      <w:r w:rsidRPr="00FC3DCE">
        <w:rPr>
          <w:rFonts w:cs="Arial"/>
          <w:spacing w:val="1"/>
          <w:lang w:val="ca-ES"/>
        </w:rPr>
        <w:t>na</w:t>
      </w:r>
      <w:r w:rsidRPr="00FC3DCE">
        <w:rPr>
          <w:rFonts w:cs="Arial"/>
          <w:lang w:val="ca-ES"/>
        </w:rPr>
        <w:t>r</w:t>
      </w:r>
      <w:r w:rsidRPr="00FC3DCE">
        <w:rPr>
          <w:rFonts w:cs="Arial"/>
          <w:spacing w:val="48"/>
          <w:lang w:val="ca-ES"/>
        </w:rPr>
        <w:t xml:space="preserve"> </w:t>
      </w:r>
      <w:r w:rsidRPr="00FC3DCE">
        <w:rPr>
          <w:rFonts w:cs="Arial"/>
          <w:spacing w:val="1"/>
          <w:lang w:val="ca-ES"/>
        </w:rPr>
        <w:t>un</w:t>
      </w:r>
      <w:r w:rsidRPr="00FC3DCE">
        <w:rPr>
          <w:rFonts w:cs="Arial"/>
          <w:lang w:val="ca-ES"/>
        </w:rPr>
        <w:t>a</w:t>
      </w:r>
      <w:r w:rsidRPr="00FC3DCE">
        <w:rPr>
          <w:rFonts w:cs="Arial"/>
          <w:spacing w:val="49"/>
          <w:lang w:val="ca-ES"/>
        </w:rPr>
        <w:t xml:space="preserve"> </w:t>
      </w:r>
      <w:r w:rsidRPr="00FC3DCE">
        <w:rPr>
          <w:rFonts w:cs="Arial"/>
          <w:spacing w:val="1"/>
          <w:lang w:val="ca-ES"/>
        </w:rPr>
        <w:t>pe</w:t>
      </w:r>
      <w:r w:rsidRPr="00FC3DCE">
        <w:rPr>
          <w:rFonts w:cs="Arial"/>
          <w:spacing w:val="-2"/>
          <w:lang w:val="ca-ES"/>
        </w:rPr>
        <w:t>r</w:t>
      </w:r>
      <w:r w:rsidRPr="00FC3DCE">
        <w:rPr>
          <w:rFonts w:cs="Arial"/>
          <w:spacing w:val="1"/>
          <w:lang w:val="ca-ES"/>
        </w:rPr>
        <w:t>so</w:t>
      </w:r>
      <w:r w:rsidRPr="00FC3DCE">
        <w:rPr>
          <w:rFonts w:cs="Arial"/>
          <w:spacing w:val="-2"/>
          <w:lang w:val="ca-ES"/>
        </w:rPr>
        <w:t>n</w:t>
      </w:r>
      <w:r w:rsidRPr="00FC3DCE">
        <w:rPr>
          <w:rFonts w:cs="Arial"/>
          <w:lang w:val="ca-ES"/>
        </w:rPr>
        <w:t>a</w:t>
      </w:r>
      <w:r w:rsidRPr="00FC3DCE">
        <w:rPr>
          <w:rFonts w:cs="Arial"/>
          <w:spacing w:val="49"/>
          <w:lang w:val="ca-ES"/>
        </w:rPr>
        <w:t xml:space="preserve"> </w:t>
      </w:r>
      <w:r w:rsidRPr="00FC3DCE">
        <w:rPr>
          <w:rFonts w:cs="Arial"/>
          <w:spacing w:val="1"/>
          <w:lang w:val="ca-ES"/>
        </w:rPr>
        <w:t>majo</w:t>
      </w:r>
      <w:r w:rsidRPr="00FC3DCE">
        <w:rPr>
          <w:rFonts w:cs="Arial"/>
          <w:lang w:val="ca-ES"/>
        </w:rPr>
        <w:t>r</w:t>
      </w:r>
      <w:r w:rsidRPr="00FC3DCE">
        <w:rPr>
          <w:rFonts w:cs="Arial"/>
          <w:spacing w:val="46"/>
          <w:lang w:val="ca-ES"/>
        </w:rPr>
        <w:t xml:space="preserve"> </w:t>
      </w:r>
      <w:r w:rsidRPr="00FC3DCE">
        <w:rPr>
          <w:rFonts w:cs="Arial"/>
          <w:spacing w:val="1"/>
          <w:lang w:val="ca-ES"/>
        </w:rPr>
        <w:t>d’ed</w:t>
      </w:r>
      <w:r w:rsidRPr="00FC3DCE">
        <w:rPr>
          <w:rFonts w:cs="Arial"/>
          <w:spacing w:val="-2"/>
          <w:lang w:val="ca-ES"/>
        </w:rPr>
        <w:t>a</w:t>
      </w:r>
      <w:r w:rsidRPr="00FC3DCE">
        <w:rPr>
          <w:rFonts w:cs="Arial"/>
          <w:lang w:val="ca-ES"/>
        </w:rPr>
        <w:t xml:space="preserve">t </w:t>
      </w:r>
      <w:r w:rsidRPr="00FC3DCE">
        <w:rPr>
          <w:rFonts w:cs="Arial"/>
          <w:spacing w:val="1"/>
          <w:lang w:val="ca-ES"/>
        </w:rPr>
        <w:t xml:space="preserve"> </w:t>
      </w:r>
      <w:r w:rsidRPr="00FC3DCE">
        <w:rPr>
          <w:rFonts w:cs="Arial"/>
          <w:spacing w:val="-2"/>
          <w:lang w:val="ca-ES"/>
        </w:rPr>
        <w:t>q</w:t>
      </w:r>
      <w:r w:rsidRPr="00FC3DCE">
        <w:rPr>
          <w:rFonts w:cs="Arial"/>
          <w:spacing w:val="1"/>
          <w:lang w:val="ca-ES"/>
        </w:rPr>
        <w:t>u</w:t>
      </w:r>
      <w:r w:rsidRPr="00FC3DCE">
        <w:rPr>
          <w:rFonts w:cs="Arial"/>
          <w:lang w:val="ca-ES"/>
        </w:rPr>
        <w:t>e</w:t>
      </w:r>
      <w:r w:rsidRPr="00FC3DCE">
        <w:rPr>
          <w:rFonts w:cs="Arial"/>
          <w:spacing w:val="49"/>
          <w:lang w:val="ca-ES"/>
        </w:rPr>
        <w:t xml:space="preserve"> </w:t>
      </w:r>
      <w:r w:rsidRPr="00FC3DCE">
        <w:rPr>
          <w:rFonts w:cs="Arial"/>
          <w:spacing w:val="1"/>
          <w:lang w:val="ca-ES"/>
        </w:rPr>
        <w:t>n’</w:t>
      </w:r>
      <w:r w:rsidRPr="00FC3DCE">
        <w:rPr>
          <w:rFonts w:cs="Arial"/>
          <w:spacing w:val="-2"/>
          <w:lang w:val="ca-ES"/>
        </w:rPr>
        <w:t>a</w:t>
      </w:r>
      <w:r w:rsidRPr="00FC3DCE">
        <w:rPr>
          <w:rFonts w:cs="Arial"/>
          <w:spacing w:val="1"/>
          <w:lang w:val="ca-ES"/>
        </w:rPr>
        <w:t>c</w:t>
      </w:r>
      <w:r w:rsidRPr="00FC3DCE">
        <w:rPr>
          <w:rFonts w:cs="Arial"/>
          <w:lang w:val="ca-ES"/>
        </w:rPr>
        <w:t>t</w:t>
      </w:r>
      <w:r w:rsidRPr="00FC3DCE">
        <w:rPr>
          <w:rFonts w:cs="Arial"/>
          <w:spacing w:val="1"/>
          <w:lang w:val="ca-ES"/>
        </w:rPr>
        <w:t>ua</w:t>
      </w:r>
      <w:r w:rsidRPr="00FC3DCE">
        <w:rPr>
          <w:rFonts w:cs="Arial"/>
          <w:spacing w:val="-2"/>
          <w:lang w:val="ca-ES"/>
        </w:rPr>
        <w:t>r</w:t>
      </w:r>
      <w:r w:rsidRPr="00FC3DCE">
        <w:rPr>
          <w:rFonts w:cs="Arial"/>
          <w:lang w:val="ca-ES"/>
        </w:rPr>
        <w:t>à</w:t>
      </w:r>
      <w:r w:rsidRPr="00FC3DCE">
        <w:rPr>
          <w:rFonts w:cs="Arial"/>
          <w:spacing w:val="49"/>
          <w:lang w:val="ca-ES"/>
        </w:rPr>
        <w:t xml:space="preserve"> </w:t>
      </w:r>
      <w:r w:rsidRPr="00FC3DCE">
        <w:rPr>
          <w:rFonts w:cs="Arial"/>
          <w:spacing w:val="1"/>
          <w:lang w:val="ca-ES"/>
        </w:rPr>
        <w:t>co</w:t>
      </w:r>
      <w:r w:rsidRPr="00FC3DCE">
        <w:rPr>
          <w:rFonts w:cs="Arial"/>
          <w:lang w:val="ca-ES"/>
        </w:rPr>
        <w:t>m</w:t>
      </w:r>
      <w:r w:rsidRPr="00FC3DCE">
        <w:rPr>
          <w:rFonts w:cs="Arial"/>
          <w:spacing w:val="49"/>
          <w:lang w:val="ca-ES"/>
        </w:rPr>
        <w:t xml:space="preserve"> </w:t>
      </w:r>
      <w:r w:rsidRPr="00FC3DCE">
        <w:rPr>
          <w:rFonts w:cs="Arial"/>
          <w:lang w:val="ca-ES"/>
        </w:rPr>
        <w:t>a</w:t>
      </w:r>
      <w:r w:rsidRPr="00FC3DCE">
        <w:rPr>
          <w:rFonts w:cs="Arial"/>
          <w:spacing w:val="49"/>
          <w:lang w:val="ca-ES"/>
        </w:rPr>
        <w:t xml:space="preserve"> </w:t>
      </w:r>
      <w:r w:rsidRPr="00FC3DCE">
        <w:rPr>
          <w:rFonts w:cs="Arial"/>
          <w:lang w:val="ca-ES"/>
        </w:rPr>
        <w:t>r</w:t>
      </w:r>
      <w:r w:rsidRPr="00FC3DCE">
        <w:rPr>
          <w:rFonts w:cs="Arial"/>
          <w:spacing w:val="1"/>
          <w:lang w:val="ca-ES"/>
        </w:rPr>
        <w:t>es</w:t>
      </w:r>
      <w:r w:rsidRPr="00FC3DCE">
        <w:rPr>
          <w:rFonts w:cs="Arial"/>
          <w:spacing w:val="-2"/>
          <w:lang w:val="ca-ES"/>
        </w:rPr>
        <w:t>p</w:t>
      </w:r>
      <w:r w:rsidRPr="00FC3DCE">
        <w:rPr>
          <w:rFonts w:cs="Arial"/>
          <w:spacing w:val="1"/>
          <w:lang w:val="ca-ES"/>
        </w:rPr>
        <w:t>o</w:t>
      </w:r>
      <w:r w:rsidRPr="00FC3DCE">
        <w:rPr>
          <w:rFonts w:cs="Arial"/>
          <w:spacing w:val="-2"/>
          <w:lang w:val="ca-ES"/>
        </w:rPr>
        <w:t>n</w:t>
      </w:r>
      <w:r w:rsidRPr="00FC3DCE">
        <w:rPr>
          <w:rFonts w:cs="Arial"/>
          <w:spacing w:val="1"/>
          <w:lang w:val="ca-ES"/>
        </w:rPr>
        <w:t>sab</w:t>
      </w:r>
      <w:r w:rsidRPr="00FC3DCE">
        <w:rPr>
          <w:rFonts w:cs="Arial"/>
          <w:spacing w:val="-2"/>
          <w:lang w:val="ca-ES"/>
        </w:rPr>
        <w:t>l</w:t>
      </w:r>
      <w:r w:rsidRPr="00FC3DCE">
        <w:rPr>
          <w:rFonts w:cs="Arial"/>
          <w:lang w:val="ca-ES"/>
        </w:rPr>
        <w:t>e</w:t>
      </w:r>
      <w:r w:rsidRPr="00FC3DCE">
        <w:rPr>
          <w:rFonts w:cs="Arial"/>
          <w:spacing w:val="49"/>
          <w:lang w:val="ca-ES"/>
        </w:rPr>
        <w:t xml:space="preserve"> </w:t>
      </w:r>
      <w:r w:rsidRPr="00FC3DCE">
        <w:rPr>
          <w:rFonts w:cs="Arial"/>
          <w:lang w:val="ca-ES"/>
        </w:rPr>
        <w:t>i r</w:t>
      </w:r>
      <w:r w:rsidRPr="00FC3DCE">
        <w:rPr>
          <w:rFonts w:cs="Arial"/>
          <w:spacing w:val="1"/>
          <w:lang w:val="ca-ES"/>
        </w:rPr>
        <w:t>ep</w:t>
      </w:r>
      <w:r w:rsidRPr="00FC3DCE">
        <w:rPr>
          <w:rFonts w:cs="Arial"/>
          <w:lang w:val="ca-ES"/>
        </w:rPr>
        <w:t>r</w:t>
      </w:r>
      <w:r w:rsidRPr="00FC3DCE">
        <w:rPr>
          <w:rFonts w:cs="Arial"/>
          <w:spacing w:val="1"/>
          <w:lang w:val="ca-ES"/>
        </w:rPr>
        <w:t>e</w:t>
      </w:r>
      <w:r w:rsidRPr="00FC3DCE">
        <w:rPr>
          <w:rFonts w:cs="Arial"/>
          <w:spacing w:val="-1"/>
          <w:lang w:val="ca-ES"/>
        </w:rPr>
        <w:t>s</w:t>
      </w:r>
      <w:r w:rsidRPr="00FC3DCE">
        <w:rPr>
          <w:rFonts w:cs="Arial"/>
          <w:spacing w:val="1"/>
          <w:lang w:val="ca-ES"/>
        </w:rPr>
        <w:t>en</w:t>
      </w:r>
      <w:r w:rsidRPr="00FC3DCE">
        <w:rPr>
          <w:rFonts w:cs="Arial"/>
          <w:lang w:val="ca-ES"/>
        </w:rPr>
        <w:t>t</w:t>
      </w:r>
      <w:r w:rsidRPr="00FC3DCE">
        <w:rPr>
          <w:rFonts w:cs="Arial"/>
          <w:spacing w:val="-1"/>
          <w:lang w:val="ca-ES"/>
        </w:rPr>
        <w:t>a</w:t>
      </w:r>
      <w:r w:rsidRPr="00FC3DCE">
        <w:rPr>
          <w:rFonts w:cs="Arial"/>
          <w:spacing w:val="1"/>
          <w:lang w:val="ca-ES"/>
        </w:rPr>
        <w:t>n</w:t>
      </w:r>
      <w:r w:rsidRPr="00FC3DCE">
        <w:rPr>
          <w:rFonts w:cs="Arial"/>
          <w:lang w:val="ca-ES"/>
        </w:rPr>
        <w:t>t</w:t>
      </w:r>
      <w:r w:rsidRPr="00FC3DCE">
        <w:rPr>
          <w:rFonts w:cs="Arial"/>
          <w:spacing w:val="1"/>
          <w:lang w:val="ca-ES"/>
        </w:rPr>
        <w:t xml:space="preserve"> </w:t>
      </w:r>
      <w:r w:rsidRPr="00FC3DCE">
        <w:rPr>
          <w:rFonts w:cs="Arial"/>
          <w:spacing w:val="-2"/>
          <w:lang w:val="ca-ES"/>
        </w:rPr>
        <w:t>l</w:t>
      </w:r>
      <w:r w:rsidRPr="00FC3DCE">
        <w:rPr>
          <w:rFonts w:cs="Arial"/>
          <w:spacing w:val="1"/>
          <w:lang w:val="ca-ES"/>
        </w:rPr>
        <w:t>eg</w:t>
      </w:r>
      <w:r w:rsidRPr="00FC3DCE">
        <w:rPr>
          <w:rFonts w:cs="Arial"/>
          <w:spacing w:val="-2"/>
          <w:lang w:val="ca-ES"/>
        </w:rPr>
        <w:t>a</w:t>
      </w:r>
      <w:r w:rsidRPr="00FC3DCE">
        <w:rPr>
          <w:rFonts w:cs="Arial"/>
          <w:spacing w:val="1"/>
          <w:lang w:val="ca-ES"/>
        </w:rPr>
        <w:t>l</w:t>
      </w:r>
      <w:r w:rsidRPr="00FC3DCE">
        <w:rPr>
          <w:rFonts w:cs="Arial"/>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4.4 No</w:t>
      </w:r>
      <w:r w:rsidRPr="00FC3DCE">
        <w:rPr>
          <w:rFonts w:cs="Arial"/>
          <w:spacing w:val="-9"/>
          <w:lang w:val="ca-ES"/>
        </w:rPr>
        <w:t xml:space="preserve"> </w:t>
      </w:r>
      <w:r w:rsidRPr="00FC3DCE">
        <w:rPr>
          <w:rFonts w:cs="Arial"/>
          <w:spacing w:val="1"/>
          <w:lang w:val="ca-ES"/>
        </w:rPr>
        <w:t>e</w:t>
      </w:r>
      <w:r w:rsidRPr="00FC3DCE">
        <w:rPr>
          <w:rFonts w:cs="Arial"/>
          <w:lang w:val="ca-ES"/>
        </w:rPr>
        <w:t>s</w:t>
      </w:r>
      <w:r w:rsidRPr="00FC3DCE">
        <w:rPr>
          <w:rFonts w:cs="Arial"/>
          <w:spacing w:val="-8"/>
          <w:lang w:val="ca-ES"/>
        </w:rPr>
        <w:t xml:space="preserve"> </w:t>
      </w:r>
      <w:r w:rsidRPr="00FC3DCE">
        <w:rPr>
          <w:rFonts w:cs="Arial"/>
          <w:spacing w:val="-2"/>
          <w:lang w:val="ca-ES"/>
        </w:rPr>
        <w:t>p</w:t>
      </w:r>
      <w:r w:rsidRPr="00FC3DCE">
        <w:rPr>
          <w:rFonts w:cs="Arial"/>
          <w:spacing w:val="1"/>
          <w:lang w:val="ca-ES"/>
        </w:rPr>
        <w:t>od</w:t>
      </w:r>
      <w:r w:rsidRPr="00FC3DCE">
        <w:rPr>
          <w:rFonts w:cs="Arial"/>
          <w:lang w:val="ca-ES"/>
        </w:rPr>
        <w:t>r</w:t>
      </w:r>
      <w:r w:rsidRPr="00FC3DCE">
        <w:rPr>
          <w:rFonts w:cs="Arial"/>
          <w:spacing w:val="-2"/>
          <w:lang w:val="ca-ES"/>
        </w:rPr>
        <w:t>a</w:t>
      </w:r>
      <w:r w:rsidRPr="00FC3DCE">
        <w:rPr>
          <w:rFonts w:cs="Arial"/>
          <w:lang w:val="ca-ES"/>
        </w:rPr>
        <w:t>n</w:t>
      </w:r>
      <w:r w:rsidRPr="00FC3DCE">
        <w:rPr>
          <w:rFonts w:cs="Arial"/>
          <w:spacing w:val="-9"/>
          <w:lang w:val="ca-ES"/>
        </w:rPr>
        <w:t xml:space="preserve"> </w:t>
      </w:r>
      <w:r w:rsidRPr="00FC3DCE">
        <w:rPr>
          <w:rFonts w:cs="Arial"/>
          <w:spacing w:val="2"/>
          <w:lang w:val="ca-ES"/>
        </w:rPr>
        <w:t>i</w:t>
      </w:r>
      <w:r w:rsidRPr="00FC3DCE">
        <w:rPr>
          <w:rFonts w:cs="Arial"/>
          <w:spacing w:val="-2"/>
          <w:lang w:val="ca-ES"/>
        </w:rPr>
        <w:t>n</w:t>
      </w:r>
      <w:r w:rsidRPr="00FC3DCE">
        <w:rPr>
          <w:rFonts w:cs="Arial"/>
          <w:spacing w:val="1"/>
          <w:lang w:val="ca-ES"/>
        </w:rPr>
        <w:t>sc</w:t>
      </w:r>
      <w:r w:rsidRPr="00FC3DCE">
        <w:rPr>
          <w:rFonts w:cs="Arial"/>
          <w:spacing w:val="-2"/>
          <w:lang w:val="ca-ES"/>
        </w:rPr>
        <w:t>r</w:t>
      </w:r>
      <w:r w:rsidRPr="00FC3DCE">
        <w:rPr>
          <w:rFonts w:cs="Arial"/>
          <w:spacing w:val="1"/>
          <w:lang w:val="ca-ES"/>
        </w:rPr>
        <w:t>iu</w:t>
      </w:r>
      <w:r w:rsidRPr="00FC3DCE">
        <w:rPr>
          <w:rFonts w:cs="Arial"/>
          <w:lang w:val="ca-ES"/>
        </w:rPr>
        <w:t>re</w:t>
      </w:r>
      <w:r w:rsidRPr="00FC3DCE">
        <w:rPr>
          <w:rFonts w:cs="Arial"/>
          <w:spacing w:val="-11"/>
          <w:lang w:val="ca-ES"/>
        </w:rPr>
        <w:t xml:space="preserve">  participants menors </w:t>
      </w:r>
      <w:r w:rsidRPr="00FC3DCE">
        <w:rPr>
          <w:rFonts w:cs="Arial"/>
          <w:spacing w:val="1"/>
          <w:lang w:val="ca-ES"/>
        </w:rPr>
        <w:t xml:space="preserve"> </w:t>
      </w:r>
      <w:r w:rsidRPr="00FC3DCE">
        <w:rPr>
          <w:rFonts w:cs="Arial"/>
          <w:spacing w:val="-2"/>
          <w:lang w:val="ca-ES"/>
        </w:rPr>
        <w:t>d</w:t>
      </w:r>
      <w:r w:rsidRPr="00FC3DCE">
        <w:rPr>
          <w:rFonts w:cs="Arial"/>
          <w:spacing w:val="1"/>
          <w:lang w:val="ca-ES"/>
        </w:rPr>
        <w:t>’e</w:t>
      </w:r>
      <w:r w:rsidRPr="00FC3DCE">
        <w:rPr>
          <w:rFonts w:cs="Arial"/>
          <w:spacing w:val="-2"/>
          <w:lang w:val="ca-ES"/>
        </w:rPr>
        <w:t>d</w:t>
      </w:r>
      <w:r w:rsidRPr="00FC3DCE">
        <w:rPr>
          <w:rFonts w:cs="Arial"/>
          <w:spacing w:val="1"/>
          <w:lang w:val="ca-ES"/>
        </w:rPr>
        <w:t>a</w:t>
      </w:r>
      <w:r w:rsidRPr="00FC3DCE">
        <w:rPr>
          <w:rFonts w:cs="Arial"/>
          <w:lang w:val="ca-ES"/>
        </w:rPr>
        <w:t>t</w:t>
      </w:r>
      <w:r w:rsidRPr="00FC3DCE">
        <w:rPr>
          <w:rFonts w:cs="Arial"/>
          <w:spacing w:val="-9"/>
          <w:lang w:val="ca-ES"/>
        </w:rPr>
        <w:t xml:space="preserve"> </w:t>
      </w:r>
      <w:r w:rsidRPr="00FC3DCE">
        <w:rPr>
          <w:rFonts w:cs="Arial"/>
          <w:spacing w:val="-1"/>
          <w:lang w:val="ca-ES"/>
        </w:rPr>
        <w:t>s</w:t>
      </w:r>
      <w:r w:rsidRPr="00FC3DCE">
        <w:rPr>
          <w:rFonts w:cs="Arial"/>
          <w:spacing w:val="1"/>
          <w:lang w:val="ca-ES"/>
        </w:rPr>
        <w:t>en</w:t>
      </w:r>
      <w:r w:rsidRPr="00FC3DCE">
        <w:rPr>
          <w:rFonts w:cs="Arial"/>
          <w:spacing w:val="-1"/>
          <w:lang w:val="ca-ES"/>
        </w:rPr>
        <w:t>s</w:t>
      </w:r>
      <w:r w:rsidRPr="00FC3DCE">
        <w:rPr>
          <w:rFonts w:cs="Arial"/>
          <w:lang w:val="ca-ES"/>
        </w:rPr>
        <w:t>e</w:t>
      </w:r>
      <w:r w:rsidRPr="00FC3DCE">
        <w:rPr>
          <w:rFonts w:cs="Arial"/>
          <w:spacing w:val="-9"/>
          <w:lang w:val="ca-ES"/>
        </w:rPr>
        <w:t xml:space="preserve"> </w:t>
      </w:r>
      <w:r w:rsidRPr="00FC3DCE">
        <w:rPr>
          <w:rFonts w:cs="Arial"/>
          <w:spacing w:val="1"/>
          <w:lang w:val="ca-ES"/>
        </w:rPr>
        <w:t>u</w:t>
      </w:r>
      <w:r w:rsidRPr="00FC3DCE">
        <w:rPr>
          <w:rFonts w:cs="Arial"/>
          <w:spacing w:val="-2"/>
          <w:lang w:val="ca-ES"/>
        </w:rPr>
        <w:t>n</w:t>
      </w:r>
      <w:r w:rsidRPr="00FC3DCE">
        <w:rPr>
          <w:rFonts w:cs="Arial"/>
          <w:lang w:val="ca-ES"/>
        </w:rPr>
        <w:t>a</w:t>
      </w:r>
      <w:r w:rsidRPr="00FC3DCE">
        <w:rPr>
          <w:rFonts w:cs="Arial"/>
          <w:spacing w:val="-9"/>
          <w:lang w:val="ca-ES"/>
        </w:rPr>
        <w:t xml:space="preserve"> </w:t>
      </w:r>
      <w:r w:rsidRPr="00FC3DCE">
        <w:rPr>
          <w:rFonts w:cs="Arial"/>
          <w:spacing w:val="1"/>
          <w:lang w:val="ca-ES"/>
        </w:rPr>
        <w:t>pe</w:t>
      </w:r>
      <w:r w:rsidRPr="00FC3DCE">
        <w:rPr>
          <w:rFonts w:cs="Arial"/>
          <w:spacing w:val="-2"/>
          <w:lang w:val="ca-ES"/>
        </w:rPr>
        <w:t>r</w:t>
      </w:r>
      <w:r w:rsidRPr="00FC3DCE">
        <w:rPr>
          <w:rFonts w:cs="Arial"/>
          <w:spacing w:val="1"/>
          <w:lang w:val="ca-ES"/>
        </w:rPr>
        <w:t>son</w:t>
      </w:r>
      <w:r w:rsidRPr="00FC3DCE">
        <w:rPr>
          <w:rFonts w:cs="Arial"/>
          <w:lang w:val="ca-ES"/>
        </w:rPr>
        <w:t>a</w:t>
      </w:r>
      <w:r w:rsidRPr="00FC3DCE">
        <w:rPr>
          <w:rFonts w:cs="Arial"/>
          <w:spacing w:val="-11"/>
          <w:lang w:val="ca-ES"/>
        </w:rPr>
        <w:t xml:space="preserve"> </w:t>
      </w:r>
      <w:r w:rsidRPr="00FC3DCE">
        <w:rPr>
          <w:rFonts w:cs="Arial"/>
          <w:spacing w:val="1"/>
          <w:lang w:val="ca-ES"/>
        </w:rPr>
        <w:t>d</w:t>
      </w:r>
      <w:r w:rsidRPr="00FC3DCE">
        <w:rPr>
          <w:rFonts w:cs="Arial"/>
          <w:spacing w:val="-2"/>
          <w:lang w:val="ca-ES"/>
        </w:rPr>
        <w:t>e</w:t>
      </w:r>
      <w:r w:rsidRPr="00FC3DCE">
        <w:rPr>
          <w:rFonts w:cs="Arial"/>
          <w:spacing w:val="1"/>
          <w:lang w:val="ca-ES"/>
        </w:rPr>
        <w:t>sig</w:t>
      </w:r>
      <w:r w:rsidRPr="00FC3DCE">
        <w:rPr>
          <w:rFonts w:cs="Arial"/>
          <w:spacing w:val="-2"/>
          <w:lang w:val="ca-ES"/>
        </w:rPr>
        <w:t>n</w:t>
      </w:r>
      <w:r w:rsidRPr="00FC3DCE">
        <w:rPr>
          <w:rFonts w:cs="Arial"/>
          <w:spacing w:val="1"/>
          <w:lang w:val="ca-ES"/>
        </w:rPr>
        <w:t>ad</w:t>
      </w:r>
      <w:r w:rsidRPr="00FC3DCE">
        <w:rPr>
          <w:rFonts w:cs="Arial"/>
          <w:lang w:val="ca-ES"/>
        </w:rPr>
        <w:t>a</w:t>
      </w:r>
      <w:r w:rsidRPr="00FC3DCE">
        <w:rPr>
          <w:rFonts w:cs="Arial"/>
          <w:spacing w:val="-11"/>
          <w:lang w:val="ca-ES"/>
        </w:rPr>
        <w:t xml:space="preserve"> </w:t>
      </w:r>
      <w:r w:rsidRPr="00FC3DCE">
        <w:rPr>
          <w:rFonts w:cs="Arial"/>
          <w:spacing w:val="1"/>
          <w:lang w:val="ca-ES"/>
        </w:rPr>
        <w:t>m</w:t>
      </w:r>
      <w:r w:rsidRPr="00FC3DCE">
        <w:rPr>
          <w:rFonts w:cs="Arial"/>
          <w:spacing w:val="-2"/>
          <w:lang w:val="ca-ES"/>
        </w:rPr>
        <w:t>a</w:t>
      </w:r>
      <w:r w:rsidRPr="00FC3DCE">
        <w:rPr>
          <w:rFonts w:cs="Arial"/>
          <w:spacing w:val="1"/>
          <w:lang w:val="ca-ES"/>
        </w:rPr>
        <w:t>jo</w:t>
      </w:r>
      <w:r w:rsidRPr="00FC3DCE">
        <w:rPr>
          <w:rFonts w:cs="Arial"/>
          <w:lang w:val="ca-ES"/>
        </w:rPr>
        <w:t>r</w:t>
      </w:r>
      <w:r w:rsidRPr="00FC3DCE">
        <w:rPr>
          <w:rFonts w:cs="Arial"/>
          <w:spacing w:val="-9"/>
          <w:lang w:val="ca-ES"/>
        </w:rPr>
        <w:t xml:space="preserve"> </w:t>
      </w:r>
      <w:r w:rsidRPr="00FC3DCE">
        <w:rPr>
          <w:rFonts w:cs="Arial"/>
          <w:spacing w:val="-2"/>
          <w:lang w:val="ca-ES"/>
        </w:rPr>
        <w:t>d</w:t>
      </w:r>
      <w:r w:rsidRPr="00FC3DCE">
        <w:rPr>
          <w:rFonts w:cs="Arial"/>
          <w:spacing w:val="1"/>
          <w:lang w:val="ca-ES"/>
        </w:rPr>
        <w:t>’</w:t>
      </w:r>
      <w:r w:rsidRPr="00FC3DCE">
        <w:rPr>
          <w:rFonts w:cs="Arial"/>
          <w:spacing w:val="-2"/>
          <w:lang w:val="ca-ES"/>
        </w:rPr>
        <w:t>e</w:t>
      </w:r>
      <w:r w:rsidRPr="00FC3DCE">
        <w:rPr>
          <w:rFonts w:cs="Arial"/>
          <w:spacing w:val="1"/>
          <w:lang w:val="ca-ES"/>
        </w:rPr>
        <w:t>da</w:t>
      </w:r>
      <w:r w:rsidRPr="00FC3DCE">
        <w:rPr>
          <w:rFonts w:cs="Arial"/>
          <w:lang w:val="ca-ES"/>
        </w:rPr>
        <w:t>t,</w:t>
      </w:r>
      <w:r w:rsidRPr="00FC3DCE">
        <w:rPr>
          <w:rFonts w:cs="Arial"/>
          <w:spacing w:val="-9"/>
          <w:lang w:val="ca-ES"/>
        </w:rPr>
        <w:t xml:space="preserve"> </w:t>
      </w:r>
      <w:r w:rsidRPr="00FC3DCE">
        <w:rPr>
          <w:rFonts w:cs="Arial"/>
          <w:spacing w:val="-2"/>
          <w:lang w:val="ca-ES"/>
        </w:rPr>
        <w:t>q</w:t>
      </w:r>
      <w:r w:rsidRPr="00FC3DCE">
        <w:rPr>
          <w:rFonts w:cs="Arial"/>
          <w:spacing w:val="1"/>
          <w:lang w:val="ca-ES"/>
        </w:rPr>
        <w:t>u</w:t>
      </w:r>
      <w:r w:rsidRPr="00FC3DCE">
        <w:rPr>
          <w:rFonts w:cs="Arial"/>
          <w:lang w:val="ca-ES"/>
        </w:rPr>
        <w:t>e</w:t>
      </w:r>
      <w:r w:rsidRPr="00FC3DCE">
        <w:rPr>
          <w:rFonts w:cs="Arial"/>
          <w:spacing w:val="-11"/>
          <w:lang w:val="ca-ES"/>
        </w:rPr>
        <w:t xml:space="preserve"> </w:t>
      </w:r>
      <w:r w:rsidRPr="00FC3DCE">
        <w:rPr>
          <w:rFonts w:cs="Arial"/>
          <w:spacing w:val="1"/>
          <w:lang w:val="ca-ES"/>
        </w:rPr>
        <w:t>sig</w:t>
      </w:r>
      <w:r w:rsidRPr="00FC3DCE">
        <w:rPr>
          <w:rFonts w:cs="Arial"/>
          <w:spacing w:val="-2"/>
          <w:lang w:val="ca-ES"/>
        </w:rPr>
        <w:t>u</w:t>
      </w:r>
      <w:r w:rsidRPr="00FC3DCE">
        <w:rPr>
          <w:rFonts w:cs="Arial"/>
          <w:lang w:val="ca-ES"/>
        </w:rPr>
        <w:t xml:space="preserve">i </w:t>
      </w:r>
      <w:r w:rsidRPr="00FC3DCE">
        <w:rPr>
          <w:rFonts w:cs="Arial"/>
          <w:spacing w:val="1"/>
          <w:lang w:val="ca-ES"/>
        </w:rPr>
        <w:t>e</w:t>
      </w:r>
      <w:r w:rsidRPr="00FC3DCE">
        <w:rPr>
          <w:rFonts w:cs="Arial"/>
          <w:lang w:val="ca-ES"/>
        </w:rPr>
        <w:t>l</w:t>
      </w:r>
      <w:r w:rsidRPr="00FC3DCE">
        <w:rPr>
          <w:rFonts w:cs="Arial"/>
          <w:spacing w:val="1"/>
          <w:lang w:val="ca-ES"/>
        </w:rPr>
        <w:t xml:space="preserve"> </w:t>
      </w:r>
      <w:r w:rsidRPr="00FC3DCE">
        <w:rPr>
          <w:rFonts w:cs="Arial"/>
          <w:lang w:val="ca-ES"/>
        </w:rPr>
        <w:t>r</w:t>
      </w:r>
      <w:r w:rsidRPr="00FC3DCE">
        <w:rPr>
          <w:rFonts w:cs="Arial"/>
          <w:spacing w:val="-1"/>
          <w:lang w:val="ca-ES"/>
        </w:rPr>
        <w:t>e</w:t>
      </w:r>
      <w:r w:rsidRPr="00FC3DCE">
        <w:rPr>
          <w:rFonts w:cs="Arial"/>
          <w:spacing w:val="1"/>
          <w:lang w:val="ca-ES"/>
        </w:rPr>
        <w:t>spo</w:t>
      </w:r>
      <w:r w:rsidRPr="00FC3DCE">
        <w:rPr>
          <w:rFonts w:cs="Arial"/>
          <w:spacing w:val="-2"/>
          <w:lang w:val="ca-ES"/>
        </w:rPr>
        <w:t>n</w:t>
      </w:r>
      <w:r w:rsidRPr="00FC3DCE">
        <w:rPr>
          <w:rFonts w:cs="Arial"/>
          <w:spacing w:val="1"/>
          <w:lang w:val="ca-ES"/>
        </w:rPr>
        <w:t>s</w:t>
      </w:r>
      <w:r w:rsidRPr="00FC3DCE">
        <w:rPr>
          <w:rFonts w:cs="Arial"/>
          <w:spacing w:val="-2"/>
          <w:lang w:val="ca-ES"/>
        </w:rPr>
        <w:t>a</w:t>
      </w:r>
      <w:r w:rsidRPr="00FC3DCE">
        <w:rPr>
          <w:rFonts w:cs="Arial"/>
          <w:spacing w:val="1"/>
          <w:lang w:val="ca-ES"/>
        </w:rPr>
        <w:t>ble</w:t>
      </w:r>
      <w:r w:rsidRPr="00FC3DCE">
        <w:rPr>
          <w:rFonts w:cs="Arial"/>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 xml:space="preserve">4.5 A </w:t>
      </w:r>
      <w:r w:rsidRPr="00FC3DCE">
        <w:rPr>
          <w:rFonts w:cs="Arial"/>
          <w:spacing w:val="1"/>
          <w:lang w:val="ca-ES"/>
        </w:rPr>
        <w:t>to</w:t>
      </w:r>
      <w:r w:rsidRPr="00FC3DCE">
        <w:rPr>
          <w:rFonts w:cs="Arial"/>
          <w:lang w:val="ca-ES"/>
        </w:rPr>
        <w:t>t</w:t>
      </w:r>
      <w:r w:rsidRPr="00FC3DCE">
        <w:rPr>
          <w:rFonts w:cs="Arial"/>
          <w:spacing w:val="-1"/>
          <w:lang w:val="ca-ES"/>
        </w:rPr>
        <w:t>e</w:t>
      </w:r>
      <w:r w:rsidRPr="00FC3DCE">
        <w:rPr>
          <w:rFonts w:cs="Arial"/>
          <w:lang w:val="ca-ES"/>
        </w:rPr>
        <w:t>s</w:t>
      </w:r>
      <w:r w:rsidRPr="00FC3DCE">
        <w:rPr>
          <w:rFonts w:cs="Arial"/>
          <w:spacing w:val="1"/>
          <w:lang w:val="ca-ES"/>
        </w:rPr>
        <w:t xml:space="preserve"> l</w:t>
      </w:r>
      <w:r w:rsidRPr="00FC3DCE">
        <w:rPr>
          <w:rFonts w:cs="Arial"/>
          <w:spacing w:val="-2"/>
          <w:lang w:val="ca-ES"/>
        </w:rPr>
        <w:t>e</w:t>
      </w:r>
      <w:r w:rsidRPr="00FC3DCE">
        <w:rPr>
          <w:rFonts w:cs="Arial"/>
          <w:lang w:val="ca-ES"/>
        </w:rPr>
        <w:t>s</w:t>
      </w:r>
      <w:r w:rsidRPr="00FC3DCE">
        <w:rPr>
          <w:rFonts w:cs="Arial"/>
          <w:spacing w:val="1"/>
          <w:lang w:val="ca-ES"/>
        </w:rPr>
        <w:t xml:space="preserve"> </w:t>
      </w:r>
      <w:r w:rsidRPr="00FC3DCE">
        <w:rPr>
          <w:rFonts w:cs="Arial"/>
          <w:spacing w:val="-1"/>
          <w:lang w:val="ca-ES"/>
        </w:rPr>
        <w:t>c</w:t>
      </w:r>
      <w:r w:rsidRPr="00FC3DCE">
        <w:rPr>
          <w:rFonts w:cs="Arial"/>
          <w:spacing w:val="1"/>
          <w:lang w:val="ca-ES"/>
        </w:rPr>
        <w:t>o</w:t>
      </w:r>
      <w:r w:rsidRPr="00FC3DCE">
        <w:rPr>
          <w:rFonts w:cs="Arial"/>
          <w:spacing w:val="-1"/>
          <w:lang w:val="ca-ES"/>
        </w:rPr>
        <w:t>m</w:t>
      </w:r>
      <w:r w:rsidRPr="00FC3DCE">
        <w:rPr>
          <w:rFonts w:cs="Arial"/>
          <w:spacing w:val="1"/>
          <w:lang w:val="ca-ES"/>
        </w:rPr>
        <w:t>pa</w:t>
      </w:r>
      <w:r w:rsidRPr="00FC3DCE">
        <w:rPr>
          <w:rFonts w:cs="Arial"/>
          <w:lang w:val="ca-ES"/>
        </w:rPr>
        <w:t>r</w:t>
      </w:r>
      <w:r w:rsidRPr="00FC3DCE">
        <w:rPr>
          <w:rFonts w:cs="Arial"/>
          <w:spacing w:val="-1"/>
          <w:lang w:val="ca-ES"/>
        </w:rPr>
        <w:t>s</w:t>
      </w:r>
      <w:r w:rsidRPr="00FC3DCE">
        <w:rPr>
          <w:rFonts w:cs="Arial"/>
          <w:spacing w:val="1"/>
          <w:lang w:val="ca-ES"/>
        </w:rPr>
        <w:t>e</w:t>
      </w:r>
      <w:r w:rsidRPr="00FC3DCE">
        <w:rPr>
          <w:rFonts w:cs="Arial"/>
          <w:lang w:val="ca-ES"/>
        </w:rPr>
        <w:t>s i carrosses del municipi</w:t>
      </w:r>
      <w:r w:rsidRPr="00FC3DCE">
        <w:rPr>
          <w:rFonts w:cs="Arial"/>
          <w:spacing w:val="-1"/>
          <w:lang w:val="ca-ES"/>
        </w:rPr>
        <w:t xml:space="preserve"> </w:t>
      </w:r>
      <w:r w:rsidRPr="00FC3DCE">
        <w:rPr>
          <w:rFonts w:cs="Arial"/>
          <w:spacing w:val="1"/>
          <w:lang w:val="ca-ES"/>
        </w:rPr>
        <w:t>in</w:t>
      </w:r>
      <w:r w:rsidRPr="00FC3DCE">
        <w:rPr>
          <w:rFonts w:cs="Arial"/>
          <w:spacing w:val="-1"/>
          <w:lang w:val="ca-ES"/>
        </w:rPr>
        <w:t>s</w:t>
      </w:r>
      <w:r w:rsidRPr="00FC3DCE">
        <w:rPr>
          <w:rFonts w:cs="Arial"/>
          <w:spacing w:val="1"/>
          <w:lang w:val="ca-ES"/>
        </w:rPr>
        <w:t>c</w:t>
      </w:r>
      <w:r w:rsidRPr="00FC3DCE">
        <w:rPr>
          <w:rFonts w:cs="Arial"/>
          <w:lang w:val="ca-ES"/>
        </w:rPr>
        <w:t>r</w:t>
      </w:r>
      <w:r w:rsidRPr="00FC3DCE">
        <w:rPr>
          <w:rFonts w:cs="Arial"/>
          <w:spacing w:val="1"/>
          <w:lang w:val="ca-ES"/>
        </w:rPr>
        <w:t>i</w:t>
      </w:r>
      <w:r w:rsidRPr="00FC3DCE">
        <w:rPr>
          <w:rFonts w:cs="Arial"/>
          <w:spacing w:val="-2"/>
          <w:lang w:val="ca-ES"/>
        </w:rPr>
        <w:t>te</w:t>
      </w:r>
      <w:r w:rsidRPr="00FC3DCE">
        <w:rPr>
          <w:rFonts w:cs="Arial"/>
          <w:lang w:val="ca-ES"/>
        </w:rPr>
        <w:t>s</w:t>
      </w:r>
      <w:r w:rsidRPr="00FC3DCE">
        <w:rPr>
          <w:rFonts w:cs="Arial"/>
          <w:spacing w:val="1"/>
          <w:lang w:val="ca-ES"/>
        </w:rPr>
        <w:t xml:space="preserve"> s</w:t>
      </w:r>
      <w:r w:rsidRPr="00FC3DCE">
        <w:rPr>
          <w:rFonts w:cs="Arial"/>
          <w:spacing w:val="-2"/>
          <w:lang w:val="ca-ES"/>
        </w:rPr>
        <w:t>e</w:t>
      </w:r>
      <w:r w:rsidRPr="00FC3DCE">
        <w:rPr>
          <w:rFonts w:cs="Arial"/>
          <w:spacing w:val="1"/>
          <w:lang w:val="ca-ES"/>
        </w:rPr>
        <w:t>’</w:t>
      </w:r>
      <w:r w:rsidRPr="00FC3DCE">
        <w:rPr>
          <w:rFonts w:cs="Arial"/>
          <w:spacing w:val="-2"/>
          <w:lang w:val="ca-ES"/>
        </w:rPr>
        <w:t>l</w:t>
      </w:r>
      <w:r w:rsidRPr="00FC3DCE">
        <w:rPr>
          <w:rFonts w:cs="Arial"/>
          <w:lang w:val="ca-ES"/>
        </w:rPr>
        <w:t>s</w:t>
      </w:r>
      <w:r w:rsidRPr="00FC3DCE">
        <w:rPr>
          <w:rFonts w:cs="Arial"/>
          <w:spacing w:val="1"/>
          <w:lang w:val="ca-ES"/>
        </w:rPr>
        <w:t xml:space="preserve"> f</w:t>
      </w:r>
      <w:r w:rsidRPr="00FC3DCE">
        <w:rPr>
          <w:rFonts w:cs="Arial"/>
          <w:spacing w:val="-2"/>
          <w:lang w:val="ca-ES"/>
        </w:rPr>
        <w:t>a</w:t>
      </w:r>
      <w:r w:rsidRPr="00FC3DCE">
        <w:rPr>
          <w:rFonts w:cs="Arial"/>
          <w:spacing w:val="1"/>
          <w:lang w:val="ca-ES"/>
        </w:rPr>
        <w:t>ci</w:t>
      </w:r>
      <w:r w:rsidRPr="00FC3DCE">
        <w:rPr>
          <w:rFonts w:cs="Arial"/>
          <w:spacing w:val="-2"/>
          <w:lang w:val="ca-ES"/>
        </w:rPr>
        <w:t>l</w:t>
      </w:r>
      <w:r w:rsidRPr="00FC3DCE">
        <w:rPr>
          <w:rFonts w:cs="Arial"/>
          <w:spacing w:val="1"/>
          <w:lang w:val="ca-ES"/>
        </w:rPr>
        <w:t>i</w:t>
      </w:r>
      <w:r w:rsidRPr="00FC3DCE">
        <w:rPr>
          <w:rFonts w:cs="Arial"/>
          <w:lang w:val="ca-ES"/>
        </w:rPr>
        <w:t>t</w:t>
      </w:r>
      <w:r w:rsidRPr="00FC3DCE">
        <w:rPr>
          <w:rFonts w:cs="Arial"/>
          <w:spacing w:val="1"/>
          <w:lang w:val="ca-ES"/>
        </w:rPr>
        <w:t>a</w:t>
      </w:r>
      <w:r w:rsidRPr="00FC3DCE">
        <w:rPr>
          <w:rFonts w:cs="Arial"/>
          <w:lang w:val="ca-ES"/>
        </w:rPr>
        <w:t>rà</w:t>
      </w:r>
      <w:r w:rsidRPr="00FC3DCE">
        <w:rPr>
          <w:rFonts w:cs="Arial"/>
          <w:spacing w:val="49"/>
          <w:lang w:val="ca-ES"/>
        </w:rPr>
        <w:t xml:space="preserve"> </w:t>
      </w:r>
      <w:r w:rsidRPr="00FC3DCE">
        <w:rPr>
          <w:rFonts w:cs="Arial"/>
          <w:spacing w:val="-1"/>
          <w:lang w:val="ca-ES"/>
        </w:rPr>
        <w:t>c</w:t>
      </w:r>
      <w:r w:rsidRPr="00FC3DCE">
        <w:rPr>
          <w:rFonts w:cs="Arial"/>
          <w:spacing w:val="1"/>
          <w:lang w:val="ca-ES"/>
        </w:rPr>
        <w:t>on</w:t>
      </w:r>
      <w:r w:rsidRPr="00FC3DCE">
        <w:rPr>
          <w:rFonts w:cs="Arial"/>
          <w:lang w:val="ca-ES"/>
        </w:rPr>
        <w:t>f</w:t>
      </w:r>
      <w:r w:rsidRPr="00FC3DCE">
        <w:rPr>
          <w:rFonts w:cs="Arial"/>
          <w:spacing w:val="1"/>
          <w:lang w:val="ca-ES"/>
        </w:rPr>
        <w:t>e</w:t>
      </w:r>
      <w:r w:rsidRPr="00FC3DCE">
        <w:rPr>
          <w:rFonts w:cs="Arial"/>
          <w:spacing w:val="-2"/>
          <w:lang w:val="ca-ES"/>
        </w:rPr>
        <w:t>t</w:t>
      </w:r>
      <w:r w:rsidRPr="00FC3DCE">
        <w:rPr>
          <w:rFonts w:cs="Arial"/>
          <w:lang w:val="ca-ES"/>
        </w:rPr>
        <w:t>i</w:t>
      </w:r>
      <w:r w:rsidRPr="00FC3DCE">
        <w:rPr>
          <w:rFonts w:cs="Arial"/>
          <w:spacing w:val="1"/>
          <w:lang w:val="ca-ES"/>
        </w:rPr>
        <w:t xml:space="preserve"> f</w:t>
      </w:r>
      <w:r w:rsidRPr="00FC3DCE">
        <w:rPr>
          <w:rFonts w:cs="Arial"/>
          <w:spacing w:val="-2"/>
          <w:lang w:val="ca-ES"/>
        </w:rPr>
        <w:t>i</w:t>
      </w:r>
      <w:r w:rsidRPr="00FC3DCE">
        <w:rPr>
          <w:rFonts w:cs="Arial"/>
          <w:spacing w:val="1"/>
          <w:lang w:val="ca-ES"/>
        </w:rPr>
        <w:t>n</w:t>
      </w:r>
      <w:r w:rsidRPr="00FC3DCE">
        <w:rPr>
          <w:rFonts w:cs="Arial"/>
          <w:lang w:val="ca-ES"/>
        </w:rPr>
        <w:t>s</w:t>
      </w:r>
      <w:r w:rsidRPr="00FC3DCE">
        <w:rPr>
          <w:rFonts w:cs="Arial"/>
          <w:spacing w:val="-1"/>
          <w:lang w:val="ca-ES"/>
        </w:rPr>
        <w:t xml:space="preserve"> </w:t>
      </w:r>
      <w:r w:rsidRPr="00FC3DCE">
        <w:rPr>
          <w:rFonts w:cs="Arial"/>
          <w:lang w:val="ca-ES"/>
        </w:rPr>
        <w:t>a</w:t>
      </w:r>
      <w:r w:rsidRPr="00FC3DCE">
        <w:rPr>
          <w:rFonts w:cs="Arial"/>
          <w:spacing w:val="1"/>
          <w:lang w:val="ca-ES"/>
        </w:rPr>
        <w:t xml:space="preserve"> </w:t>
      </w:r>
      <w:r w:rsidRPr="00FC3DCE">
        <w:rPr>
          <w:rFonts w:cs="Arial"/>
          <w:spacing w:val="-1"/>
          <w:lang w:val="ca-ES"/>
        </w:rPr>
        <w:t>l</w:t>
      </w:r>
      <w:r w:rsidRPr="00FC3DCE">
        <w:rPr>
          <w:rFonts w:cs="Arial"/>
          <w:lang w:val="ca-ES"/>
        </w:rPr>
        <w:t>a</w:t>
      </w:r>
      <w:r w:rsidRPr="00FC3DCE">
        <w:rPr>
          <w:rFonts w:cs="Arial"/>
          <w:spacing w:val="1"/>
          <w:lang w:val="ca-ES"/>
        </w:rPr>
        <w:t xml:space="preserve"> fi</w:t>
      </w:r>
      <w:r w:rsidRPr="00FC3DCE">
        <w:rPr>
          <w:rFonts w:cs="Arial"/>
          <w:spacing w:val="-2"/>
          <w:lang w:val="ca-ES"/>
        </w:rPr>
        <w:t>n</w:t>
      </w:r>
      <w:r w:rsidRPr="00FC3DCE">
        <w:rPr>
          <w:rFonts w:cs="Arial"/>
          <w:spacing w:val="1"/>
          <w:lang w:val="ca-ES"/>
        </w:rPr>
        <w:t>ali</w:t>
      </w:r>
      <w:r w:rsidRPr="00FC3DCE">
        <w:rPr>
          <w:rFonts w:cs="Arial"/>
          <w:lang w:val="ca-ES"/>
        </w:rPr>
        <w:t>t</w:t>
      </w:r>
      <w:r w:rsidRPr="00FC3DCE">
        <w:rPr>
          <w:rFonts w:cs="Arial"/>
          <w:spacing w:val="-1"/>
          <w:lang w:val="ca-ES"/>
        </w:rPr>
        <w:t>z</w:t>
      </w:r>
      <w:r w:rsidRPr="00FC3DCE">
        <w:rPr>
          <w:rFonts w:cs="Arial"/>
          <w:spacing w:val="-2"/>
          <w:lang w:val="ca-ES"/>
        </w:rPr>
        <w:t>a</w:t>
      </w:r>
      <w:r w:rsidRPr="00FC3DCE">
        <w:rPr>
          <w:rFonts w:cs="Arial"/>
          <w:spacing w:val="1"/>
          <w:lang w:val="ca-ES"/>
        </w:rPr>
        <w:t>ci</w:t>
      </w:r>
      <w:r w:rsidRPr="00FC3DCE">
        <w:rPr>
          <w:rFonts w:cs="Arial"/>
          <w:lang w:val="ca-ES"/>
        </w:rPr>
        <w:t>ó</w:t>
      </w:r>
      <w:r w:rsidRPr="00FC3DCE">
        <w:rPr>
          <w:rFonts w:cs="Arial"/>
          <w:spacing w:val="-1"/>
          <w:lang w:val="ca-ES"/>
        </w:rPr>
        <w:t xml:space="preserve"> </w:t>
      </w:r>
      <w:r w:rsidRPr="00FC3DCE">
        <w:rPr>
          <w:rFonts w:cs="Arial"/>
          <w:spacing w:val="1"/>
          <w:lang w:val="ca-ES"/>
        </w:rPr>
        <w:t>d’e</w:t>
      </w:r>
      <w:r w:rsidRPr="00FC3DCE">
        <w:rPr>
          <w:rFonts w:cs="Arial"/>
          <w:spacing w:val="-4"/>
          <w:lang w:val="ca-ES"/>
        </w:rPr>
        <w:t>x</w:t>
      </w:r>
      <w:r w:rsidRPr="00FC3DCE">
        <w:rPr>
          <w:rFonts w:cs="Arial"/>
          <w:spacing w:val="1"/>
          <w:lang w:val="ca-ES"/>
        </w:rPr>
        <w:t>is</w:t>
      </w:r>
      <w:r w:rsidRPr="00FC3DCE">
        <w:rPr>
          <w:rFonts w:cs="Arial"/>
          <w:lang w:val="ca-ES"/>
        </w:rPr>
        <w:t>t</w:t>
      </w:r>
      <w:r w:rsidRPr="00FC3DCE">
        <w:rPr>
          <w:rFonts w:cs="Arial"/>
          <w:spacing w:val="1"/>
          <w:lang w:val="ca-ES"/>
        </w:rPr>
        <w:t>è</w:t>
      </w:r>
      <w:r w:rsidRPr="00FC3DCE">
        <w:rPr>
          <w:rFonts w:cs="Arial"/>
          <w:spacing w:val="-2"/>
          <w:lang w:val="ca-ES"/>
        </w:rPr>
        <w:t>n</w:t>
      </w:r>
      <w:r w:rsidRPr="00FC3DCE">
        <w:rPr>
          <w:rFonts w:cs="Arial"/>
          <w:spacing w:val="1"/>
          <w:lang w:val="ca-ES"/>
        </w:rPr>
        <w:t>ci</w:t>
      </w:r>
      <w:r w:rsidRPr="00FC3DCE">
        <w:rPr>
          <w:rFonts w:cs="Arial"/>
          <w:spacing w:val="-2"/>
          <w:lang w:val="ca-ES"/>
        </w:rPr>
        <w:t>e</w:t>
      </w:r>
      <w:r w:rsidRPr="00FC3DCE">
        <w:rPr>
          <w:rFonts w:cs="Arial"/>
          <w:spacing w:val="1"/>
          <w:lang w:val="ca-ES"/>
        </w:rPr>
        <w:t>s</w:t>
      </w:r>
      <w:r w:rsidRPr="00FC3DCE">
        <w:rPr>
          <w:rFonts w:cs="Arial"/>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4.6 S</w:t>
      </w:r>
      <w:r w:rsidRPr="00FC3DCE">
        <w:rPr>
          <w:rFonts w:cs="Arial"/>
          <w:spacing w:val="1"/>
          <w:lang w:val="ca-ES"/>
        </w:rPr>
        <w:t>ego</w:t>
      </w:r>
      <w:r w:rsidRPr="00FC3DCE">
        <w:rPr>
          <w:rFonts w:cs="Arial"/>
          <w:spacing w:val="-2"/>
          <w:lang w:val="ca-ES"/>
        </w:rPr>
        <w:t>n</w:t>
      </w:r>
      <w:r w:rsidRPr="00FC3DCE">
        <w:rPr>
          <w:rFonts w:cs="Arial"/>
          <w:lang w:val="ca-ES"/>
        </w:rPr>
        <w:t>s</w:t>
      </w:r>
      <w:r w:rsidRPr="00FC3DCE">
        <w:rPr>
          <w:rFonts w:cs="Arial"/>
          <w:spacing w:val="8"/>
          <w:lang w:val="ca-ES"/>
        </w:rPr>
        <w:t xml:space="preserve"> </w:t>
      </w:r>
      <w:r w:rsidRPr="00FC3DCE">
        <w:rPr>
          <w:rFonts w:cs="Arial"/>
          <w:spacing w:val="1"/>
          <w:lang w:val="ca-ES"/>
        </w:rPr>
        <w:t>l</w:t>
      </w:r>
      <w:r w:rsidRPr="00FC3DCE">
        <w:rPr>
          <w:rFonts w:cs="Arial"/>
          <w:spacing w:val="-2"/>
          <w:lang w:val="ca-ES"/>
        </w:rPr>
        <w:t>’</w:t>
      </w:r>
      <w:r w:rsidRPr="00FC3DCE">
        <w:rPr>
          <w:rFonts w:cs="Arial"/>
          <w:spacing w:val="1"/>
          <w:lang w:val="ca-ES"/>
        </w:rPr>
        <w:t>o</w:t>
      </w:r>
      <w:r w:rsidRPr="00FC3DCE">
        <w:rPr>
          <w:rFonts w:cs="Arial"/>
          <w:lang w:val="ca-ES"/>
        </w:rPr>
        <w:t>r</w:t>
      </w:r>
      <w:r w:rsidRPr="00FC3DCE">
        <w:rPr>
          <w:rFonts w:cs="Arial"/>
          <w:spacing w:val="1"/>
          <w:lang w:val="ca-ES"/>
        </w:rPr>
        <w:t>d</w:t>
      </w:r>
      <w:r w:rsidRPr="00FC3DCE">
        <w:rPr>
          <w:rFonts w:cs="Arial"/>
          <w:lang w:val="ca-ES"/>
        </w:rPr>
        <w:t>re</w:t>
      </w:r>
      <w:r w:rsidRPr="00FC3DCE">
        <w:rPr>
          <w:rFonts w:cs="Arial"/>
          <w:spacing w:val="6"/>
          <w:lang w:val="ca-ES"/>
        </w:rPr>
        <w:t xml:space="preserve"> </w:t>
      </w:r>
      <w:r w:rsidRPr="00FC3DCE">
        <w:rPr>
          <w:rFonts w:cs="Arial"/>
          <w:spacing w:val="1"/>
          <w:lang w:val="ca-ES"/>
        </w:rPr>
        <w:t>d</w:t>
      </w:r>
      <w:r w:rsidRPr="00FC3DCE">
        <w:rPr>
          <w:rFonts w:cs="Arial"/>
          <w:spacing w:val="-2"/>
          <w:lang w:val="ca-ES"/>
        </w:rPr>
        <w:t>’</w:t>
      </w:r>
      <w:r w:rsidRPr="00FC3DCE">
        <w:rPr>
          <w:rFonts w:cs="Arial"/>
          <w:spacing w:val="1"/>
          <w:lang w:val="ca-ES"/>
        </w:rPr>
        <w:t>in</w:t>
      </w:r>
      <w:r w:rsidRPr="00FC3DCE">
        <w:rPr>
          <w:rFonts w:cs="Arial"/>
          <w:spacing w:val="-1"/>
          <w:lang w:val="ca-ES"/>
        </w:rPr>
        <w:t>s</w:t>
      </w:r>
      <w:r w:rsidRPr="00FC3DCE">
        <w:rPr>
          <w:rFonts w:cs="Arial"/>
          <w:spacing w:val="1"/>
          <w:lang w:val="ca-ES"/>
        </w:rPr>
        <w:t>c</w:t>
      </w:r>
      <w:r w:rsidRPr="00FC3DCE">
        <w:rPr>
          <w:rFonts w:cs="Arial"/>
          <w:lang w:val="ca-ES"/>
        </w:rPr>
        <w:t>r</w:t>
      </w:r>
      <w:r w:rsidRPr="00FC3DCE">
        <w:rPr>
          <w:rFonts w:cs="Arial"/>
          <w:spacing w:val="1"/>
          <w:lang w:val="ca-ES"/>
        </w:rPr>
        <w:t>i</w:t>
      </w:r>
      <w:r w:rsidRPr="00FC3DCE">
        <w:rPr>
          <w:rFonts w:cs="Arial"/>
          <w:spacing w:val="-2"/>
          <w:lang w:val="ca-ES"/>
        </w:rPr>
        <w:t>p</w:t>
      </w:r>
      <w:r w:rsidRPr="00FC3DCE">
        <w:rPr>
          <w:rFonts w:cs="Arial"/>
          <w:spacing w:val="1"/>
          <w:lang w:val="ca-ES"/>
        </w:rPr>
        <w:t>c</w:t>
      </w:r>
      <w:r w:rsidRPr="00FC3DCE">
        <w:rPr>
          <w:rFonts w:cs="Arial"/>
          <w:spacing w:val="-2"/>
          <w:lang w:val="ca-ES"/>
        </w:rPr>
        <w:t>i</w:t>
      </w:r>
      <w:r w:rsidRPr="00FC3DCE">
        <w:rPr>
          <w:rFonts w:cs="Arial"/>
          <w:lang w:val="ca-ES"/>
        </w:rPr>
        <w:t>ó</w:t>
      </w:r>
      <w:r w:rsidRPr="00FC3DCE">
        <w:rPr>
          <w:rFonts w:cs="Arial"/>
          <w:spacing w:val="8"/>
          <w:lang w:val="ca-ES"/>
        </w:rPr>
        <w:t xml:space="preserve"> </w:t>
      </w:r>
      <w:r w:rsidRPr="00FC3DCE">
        <w:rPr>
          <w:rFonts w:cs="Arial"/>
          <w:spacing w:val="-1"/>
          <w:lang w:val="ca-ES"/>
        </w:rPr>
        <w:t>c</w:t>
      </w:r>
      <w:r w:rsidRPr="00FC3DCE">
        <w:rPr>
          <w:rFonts w:cs="Arial"/>
          <w:spacing w:val="-2"/>
          <w:lang w:val="ca-ES"/>
        </w:rPr>
        <w:t>a</w:t>
      </w:r>
      <w:r w:rsidRPr="00FC3DCE">
        <w:rPr>
          <w:rFonts w:cs="Arial"/>
          <w:spacing w:val="1"/>
          <w:lang w:val="ca-ES"/>
        </w:rPr>
        <w:t>d</w:t>
      </w:r>
      <w:r w:rsidRPr="00FC3DCE">
        <w:rPr>
          <w:rFonts w:cs="Arial"/>
          <w:lang w:val="ca-ES"/>
        </w:rPr>
        <w:t>a</w:t>
      </w:r>
      <w:r w:rsidRPr="00FC3DCE">
        <w:rPr>
          <w:rFonts w:cs="Arial"/>
          <w:spacing w:val="8"/>
          <w:lang w:val="ca-ES"/>
        </w:rPr>
        <w:t xml:space="preserve"> </w:t>
      </w:r>
      <w:r w:rsidRPr="00FC3DCE">
        <w:rPr>
          <w:rFonts w:cs="Arial"/>
          <w:spacing w:val="-1"/>
          <w:lang w:val="ca-ES"/>
        </w:rPr>
        <w:t>c</w:t>
      </w:r>
      <w:r w:rsidRPr="00FC3DCE">
        <w:rPr>
          <w:rFonts w:cs="Arial"/>
          <w:spacing w:val="1"/>
          <w:lang w:val="ca-ES"/>
        </w:rPr>
        <w:t>om</w:t>
      </w:r>
      <w:r w:rsidRPr="00FC3DCE">
        <w:rPr>
          <w:rFonts w:cs="Arial"/>
          <w:spacing w:val="-2"/>
          <w:lang w:val="ca-ES"/>
        </w:rPr>
        <w:t>p</w:t>
      </w:r>
      <w:r w:rsidRPr="00FC3DCE">
        <w:rPr>
          <w:rFonts w:cs="Arial"/>
          <w:spacing w:val="1"/>
          <w:lang w:val="ca-ES"/>
        </w:rPr>
        <w:t>a</w:t>
      </w:r>
      <w:r w:rsidRPr="00FC3DCE">
        <w:rPr>
          <w:rFonts w:cs="Arial"/>
          <w:lang w:val="ca-ES"/>
        </w:rPr>
        <w:t>r</w:t>
      </w:r>
      <w:r w:rsidRPr="00FC3DCE">
        <w:rPr>
          <w:rFonts w:cs="Arial"/>
          <w:spacing w:val="1"/>
          <w:lang w:val="ca-ES"/>
        </w:rPr>
        <w:t>s</w:t>
      </w:r>
      <w:r w:rsidRPr="00FC3DCE">
        <w:rPr>
          <w:rFonts w:cs="Arial"/>
          <w:lang w:val="ca-ES"/>
        </w:rPr>
        <w:t>a</w:t>
      </w:r>
      <w:r w:rsidRPr="00FC3DCE">
        <w:rPr>
          <w:rFonts w:cs="Arial"/>
          <w:spacing w:val="6"/>
          <w:lang w:val="ca-ES"/>
        </w:rPr>
        <w:t xml:space="preserve"> </w:t>
      </w:r>
      <w:r w:rsidRPr="00FC3DCE">
        <w:rPr>
          <w:rFonts w:cs="Arial"/>
          <w:lang w:val="ca-ES"/>
        </w:rPr>
        <w:t>t</w:t>
      </w:r>
      <w:r w:rsidRPr="00FC3DCE">
        <w:rPr>
          <w:rFonts w:cs="Arial"/>
          <w:spacing w:val="1"/>
          <w:lang w:val="ca-ES"/>
        </w:rPr>
        <w:t>i</w:t>
      </w:r>
      <w:r w:rsidRPr="00FC3DCE">
        <w:rPr>
          <w:rFonts w:cs="Arial"/>
          <w:spacing w:val="-2"/>
          <w:lang w:val="ca-ES"/>
        </w:rPr>
        <w:t>n</w:t>
      </w:r>
      <w:r w:rsidRPr="00FC3DCE">
        <w:rPr>
          <w:rFonts w:cs="Arial"/>
          <w:spacing w:val="1"/>
          <w:lang w:val="ca-ES"/>
        </w:rPr>
        <w:t>d</w:t>
      </w:r>
      <w:r w:rsidRPr="00FC3DCE">
        <w:rPr>
          <w:rFonts w:cs="Arial"/>
          <w:lang w:val="ca-ES"/>
        </w:rPr>
        <w:t>rà</w:t>
      </w:r>
      <w:r w:rsidRPr="00FC3DCE">
        <w:rPr>
          <w:rFonts w:cs="Arial"/>
          <w:spacing w:val="6"/>
          <w:lang w:val="ca-ES"/>
        </w:rPr>
        <w:t xml:space="preserve"> </w:t>
      </w:r>
      <w:r w:rsidRPr="00FC3DCE">
        <w:rPr>
          <w:rFonts w:cs="Arial"/>
          <w:spacing w:val="1"/>
          <w:lang w:val="ca-ES"/>
        </w:rPr>
        <w:t>u</w:t>
      </w:r>
      <w:r w:rsidRPr="00FC3DCE">
        <w:rPr>
          <w:rFonts w:cs="Arial"/>
          <w:lang w:val="ca-ES"/>
        </w:rPr>
        <w:t>n</w:t>
      </w:r>
      <w:r w:rsidRPr="00FC3DCE">
        <w:rPr>
          <w:rFonts w:cs="Arial"/>
          <w:spacing w:val="8"/>
          <w:lang w:val="ca-ES"/>
        </w:rPr>
        <w:t xml:space="preserve"> </w:t>
      </w:r>
      <w:r w:rsidRPr="00FC3DCE">
        <w:rPr>
          <w:rFonts w:cs="Arial"/>
          <w:spacing w:val="-2"/>
          <w:lang w:val="ca-ES"/>
        </w:rPr>
        <w:t>n</w:t>
      </w:r>
      <w:r w:rsidRPr="00FC3DCE">
        <w:rPr>
          <w:rFonts w:cs="Arial"/>
          <w:spacing w:val="1"/>
          <w:lang w:val="ca-ES"/>
        </w:rPr>
        <w:t>úm</w:t>
      </w:r>
      <w:r w:rsidRPr="00FC3DCE">
        <w:rPr>
          <w:rFonts w:cs="Arial"/>
          <w:spacing w:val="7"/>
          <w:lang w:val="ca-ES"/>
        </w:rPr>
        <w:t>e</w:t>
      </w:r>
      <w:r w:rsidRPr="00FC3DCE">
        <w:rPr>
          <w:rFonts w:cs="Arial"/>
          <w:spacing w:val="-2"/>
          <w:lang w:val="ca-ES"/>
        </w:rPr>
        <w:t>r</w:t>
      </w:r>
      <w:r w:rsidRPr="00FC3DCE">
        <w:rPr>
          <w:rFonts w:cs="Arial"/>
          <w:spacing w:val="1"/>
          <w:lang w:val="ca-ES"/>
        </w:rPr>
        <w:t>o</w:t>
      </w:r>
      <w:r w:rsidRPr="00FC3DCE">
        <w:rPr>
          <w:rFonts w:cs="Arial"/>
          <w:lang w:val="ca-ES"/>
        </w:rPr>
        <w:t>,</w:t>
      </w:r>
      <w:r w:rsidRPr="00FC3DCE">
        <w:rPr>
          <w:rFonts w:cs="Arial"/>
          <w:spacing w:val="8"/>
          <w:lang w:val="ca-ES"/>
        </w:rPr>
        <w:t xml:space="preserve"> </w:t>
      </w:r>
      <w:r w:rsidRPr="00FC3DCE">
        <w:rPr>
          <w:rFonts w:cs="Arial"/>
          <w:spacing w:val="1"/>
          <w:lang w:val="ca-ES"/>
        </w:rPr>
        <w:t>q</w:t>
      </w:r>
      <w:r w:rsidRPr="00FC3DCE">
        <w:rPr>
          <w:rFonts w:cs="Arial"/>
          <w:spacing w:val="-2"/>
          <w:lang w:val="ca-ES"/>
        </w:rPr>
        <w:t>u</w:t>
      </w:r>
      <w:r w:rsidRPr="00FC3DCE">
        <w:rPr>
          <w:rFonts w:cs="Arial"/>
          <w:lang w:val="ca-ES"/>
        </w:rPr>
        <w:t>e</w:t>
      </w:r>
      <w:r w:rsidRPr="00FC3DCE">
        <w:rPr>
          <w:rFonts w:cs="Arial"/>
          <w:spacing w:val="8"/>
          <w:lang w:val="ca-ES"/>
        </w:rPr>
        <w:t xml:space="preserve"> </w:t>
      </w:r>
      <w:r w:rsidRPr="00FC3DCE">
        <w:rPr>
          <w:rFonts w:cs="Arial"/>
          <w:spacing w:val="-1"/>
          <w:lang w:val="ca-ES"/>
        </w:rPr>
        <w:t>s</w:t>
      </w:r>
      <w:r w:rsidRPr="00FC3DCE">
        <w:rPr>
          <w:rFonts w:cs="Arial"/>
          <w:spacing w:val="1"/>
          <w:lang w:val="ca-ES"/>
        </w:rPr>
        <w:t>’h</w:t>
      </w:r>
      <w:r w:rsidRPr="00FC3DCE">
        <w:rPr>
          <w:rFonts w:cs="Arial"/>
          <w:lang w:val="ca-ES"/>
        </w:rPr>
        <w:t>a</w:t>
      </w:r>
      <w:r w:rsidRPr="00FC3DCE">
        <w:rPr>
          <w:rFonts w:cs="Arial"/>
          <w:spacing w:val="6"/>
          <w:lang w:val="ca-ES"/>
        </w:rPr>
        <w:t xml:space="preserve"> </w:t>
      </w:r>
      <w:r w:rsidRPr="00FC3DCE">
        <w:rPr>
          <w:rFonts w:cs="Arial"/>
          <w:spacing w:val="1"/>
          <w:lang w:val="ca-ES"/>
        </w:rPr>
        <w:t>d</w:t>
      </w:r>
      <w:r w:rsidRPr="00FC3DCE">
        <w:rPr>
          <w:rFonts w:cs="Arial"/>
          <w:lang w:val="ca-ES"/>
        </w:rPr>
        <w:t>e</w:t>
      </w:r>
      <w:r w:rsidRPr="00FC3DCE">
        <w:rPr>
          <w:rFonts w:cs="Arial"/>
          <w:spacing w:val="8"/>
          <w:lang w:val="ca-ES"/>
        </w:rPr>
        <w:t xml:space="preserve"> </w:t>
      </w:r>
      <w:r w:rsidRPr="00FC3DCE">
        <w:rPr>
          <w:rFonts w:cs="Arial"/>
          <w:spacing w:val="-2"/>
          <w:lang w:val="ca-ES"/>
        </w:rPr>
        <w:t>t</w:t>
      </w:r>
      <w:r w:rsidRPr="00FC3DCE">
        <w:rPr>
          <w:rFonts w:cs="Arial"/>
          <w:spacing w:val="1"/>
          <w:lang w:val="ca-ES"/>
        </w:rPr>
        <w:t>eni</w:t>
      </w:r>
      <w:r w:rsidRPr="00FC3DCE">
        <w:rPr>
          <w:rFonts w:cs="Arial"/>
          <w:lang w:val="ca-ES"/>
        </w:rPr>
        <w:t xml:space="preserve">r </w:t>
      </w:r>
      <w:r w:rsidRPr="00FC3DCE">
        <w:rPr>
          <w:rFonts w:cs="Arial"/>
          <w:spacing w:val="12"/>
          <w:lang w:val="ca-ES"/>
        </w:rPr>
        <w:t xml:space="preserve"> </w:t>
      </w:r>
      <w:r w:rsidRPr="00FC3DCE">
        <w:rPr>
          <w:rFonts w:cs="Arial"/>
          <w:spacing w:val="1"/>
          <w:lang w:val="ca-ES"/>
        </w:rPr>
        <w:t>be</w:t>
      </w:r>
      <w:r w:rsidRPr="00FC3DCE">
        <w:rPr>
          <w:rFonts w:cs="Arial"/>
          <w:lang w:val="ca-ES"/>
        </w:rPr>
        <w:t>n</w:t>
      </w:r>
      <w:r w:rsidRPr="00FC3DCE">
        <w:rPr>
          <w:rFonts w:cs="Arial"/>
          <w:spacing w:val="6"/>
          <w:lang w:val="ca-ES"/>
        </w:rPr>
        <w:t xml:space="preserve"> </w:t>
      </w:r>
      <w:r w:rsidRPr="00FC3DCE">
        <w:rPr>
          <w:rFonts w:cs="Arial"/>
          <w:spacing w:val="-1"/>
          <w:lang w:val="ca-ES"/>
        </w:rPr>
        <w:t>v</w:t>
      </w:r>
      <w:r w:rsidRPr="00FC3DCE">
        <w:rPr>
          <w:rFonts w:cs="Arial"/>
          <w:spacing w:val="1"/>
          <w:lang w:val="ca-ES"/>
        </w:rPr>
        <w:t>is</w:t>
      </w:r>
      <w:r w:rsidRPr="00FC3DCE">
        <w:rPr>
          <w:rFonts w:cs="Arial"/>
          <w:spacing w:val="-2"/>
          <w:lang w:val="ca-ES"/>
        </w:rPr>
        <w:t>i</w:t>
      </w:r>
      <w:r w:rsidRPr="00FC3DCE">
        <w:rPr>
          <w:rFonts w:cs="Arial"/>
          <w:spacing w:val="1"/>
          <w:lang w:val="ca-ES"/>
        </w:rPr>
        <w:t>b</w:t>
      </w:r>
      <w:r w:rsidRPr="00FC3DCE">
        <w:rPr>
          <w:rFonts w:cs="Arial"/>
          <w:spacing w:val="-2"/>
          <w:lang w:val="ca-ES"/>
        </w:rPr>
        <w:t>l</w:t>
      </w:r>
      <w:r w:rsidRPr="00FC3DCE">
        <w:rPr>
          <w:rFonts w:cs="Arial"/>
          <w:lang w:val="ca-ES"/>
        </w:rPr>
        <w:t>e</w:t>
      </w:r>
      <w:r w:rsidRPr="00FC3DCE">
        <w:rPr>
          <w:rFonts w:cs="Arial"/>
          <w:spacing w:val="8"/>
          <w:lang w:val="ca-ES"/>
        </w:rPr>
        <w:t xml:space="preserve"> </w:t>
      </w:r>
      <w:r w:rsidRPr="00FC3DCE">
        <w:rPr>
          <w:rFonts w:cs="Arial"/>
          <w:spacing w:val="1"/>
          <w:lang w:val="ca-ES"/>
        </w:rPr>
        <w:t>a</w:t>
      </w:r>
      <w:r w:rsidRPr="00FC3DCE">
        <w:rPr>
          <w:rFonts w:cs="Arial"/>
          <w:lang w:val="ca-ES"/>
        </w:rPr>
        <w:t>l</w:t>
      </w:r>
      <w:r w:rsidRPr="00FC3DCE">
        <w:rPr>
          <w:rFonts w:cs="Arial"/>
          <w:spacing w:val="6"/>
          <w:lang w:val="ca-ES"/>
        </w:rPr>
        <w:t xml:space="preserve"> </w:t>
      </w:r>
      <w:r w:rsidRPr="00FC3DCE">
        <w:rPr>
          <w:rFonts w:cs="Arial"/>
          <w:spacing w:val="1"/>
          <w:lang w:val="ca-ES"/>
        </w:rPr>
        <w:t>da</w:t>
      </w:r>
      <w:r w:rsidRPr="00FC3DCE">
        <w:rPr>
          <w:rFonts w:cs="Arial"/>
          <w:spacing w:val="-1"/>
          <w:lang w:val="ca-ES"/>
        </w:rPr>
        <w:t>v</w:t>
      </w:r>
      <w:r w:rsidRPr="00FC3DCE">
        <w:rPr>
          <w:rFonts w:cs="Arial"/>
          <w:spacing w:val="1"/>
          <w:lang w:val="ca-ES"/>
        </w:rPr>
        <w:t>an</w:t>
      </w:r>
      <w:r w:rsidRPr="00FC3DCE">
        <w:rPr>
          <w:rFonts w:cs="Arial"/>
          <w:lang w:val="ca-ES"/>
        </w:rPr>
        <w:t>t</w:t>
      </w:r>
      <w:r w:rsidRPr="00FC3DCE">
        <w:rPr>
          <w:rFonts w:cs="Arial"/>
          <w:spacing w:val="5"/>
          <w:lang w:val="ca-ES"/>
        </w:rPr>
        <w:t xml:space="preserve"> </w:t>
      </w:r>
      <w:r w:rsidRPr="00FC3DCE">
        <w:rPr>
          <w:rFonts w:cs="Arial"/>
          <w:lang w:val="ca-ES"/>
        </w:rPr>
        <w:t>i</w:t>
      </w:r>
      <w:r w:rsidRPr="00FC3DCE">
        <w:rPr>
          <w:rFonts w:cs="Arial"/>
          <w:spacing w:val="8"/>
          <w:lang w:val="ca-ES"/>
        </w:rPr>
        <w:t xml:space="preserve"> </w:t>
      </w:r>
      <w:r w:rsidRPr="00FC3DCE">
        <w:rPr>
          <w:rFonts w:cs="Arial"/>
          <w:spacing w:val="-2"/>
          <w:lang w:val="ca-ES"/>
        </w:rPr>
        <w:t>a</w:t>
      </w:r>
      <w:r w:rsidRPr="00FC3DCE">
        <w:rPr>
          <w:rFonts w:cs="Arial"/>
          <w:lang w:val="ca-ES"/>
        </w:rPr>
        <w:t xml:space="preserve">l </w:t>
      </w:r>
      <w:r w:rsidRPr="00FC3DCE">
        <w:rPr>
          <w:rFonts w:cs="Arial"/>
          <w:spacing w:val="1"/>
          <w:lang w:val="ca-ES"/>
        </w:rPr>
        <w:t>da</w:t>
      </w:r>
      <w:r w:rsidRPr="00FC3DCE">
        <w:rPr>
          <w:rFonts w:cs="Arial"/>
          <w:lang w:val="ca-ES"/>
        </w:rPr>
        <w:t>rr</w:t>
      </w:r>
      <w:r w:rsidRPr="00FC3DCE">
        <w:rPr>
          <w:rFonts w:cs="Arial"/>
          <w:spacing w:val="1"/>
          <w:lang w:val="ca-ES"/>
        </w:rPr>
        <w:t>e</w:t>
      </w:r>
      <w:r w:rsidRPr="00FC3DCE">
        <w:rPr>
          <w:rFonts w:cs="Arial"/>
          <w:lang w:val="ca-ES"/>
        </w:rPr>
        <w:t>re</w:t>
      </w:r>
      <w:r w:rsidRPr="00FC3DCE">
        <w:rPr>
          <w:rFonts w:cs="Arial"/>
          <w:spacing w:val="-1"/>
          <w:lang w:val="ca-ES"/>
        </w:rPr>
        <w:t xml:space="preserve"> </w:t>
      </w:r>
      <w:r w:rsidRPr="00FC3DCE">
        <w:rPr>
          <w:rFonts w:cs="Arial"/>
          <w:spacing w:val="1"/>
          <w:lang w:val="ca-ES"/>
        </w:rPr>
        <w:t>d</w:t>
      </w:r>
      <w:r w:rsidRPr="00FC3DCE">
        <w:rPr>
          <w:rFonts w:cs="Arial"/>
          <w:lang w:val="ca-ES"/>
        </w:rPr>
        <w:t>e</w:t>
      </w:r>
      <w:r w:rsidRPr="00FC3DCE">
        <w:rPr>
          <w:rFonts w:cs="Arial"/>
          <w:spacing w:val="1"/>
          <w:lang w:val="ca-ES"/>
        </w:rPr>
        <w:t xml:space="preserve"> </w:t>
      </w:r>
      <w:r w:rsidRPr="00FC3DCE">
        <w:rPr>
          <w:rFonts w:cs="Arial"/>
          <w:spacing w:val="-1"/>
          <w:lang w:val="ca-ES"/>
        </w:rPr>
        <w:t>l</w:t>
      </w:r>
      <w:r w:rsidRPr="00FC3DCE">
        <w:rPr>
          <w:rFonts w:cs="Arial"/>
          <w:lang w:val="ca-ES"/>
        </w:rPr>
        <w:t>a</w:t>
      </w:r>
      <w:r w:rsidRPr="00FC3DCE">
        <w:rPr>
          <w:rFonts w:cs="Arial"/>
          <w:spacing w:val="1"/>
          <w:lang w:val="ca-ES"/>
        </w:rPr>
        <w:t xml:space="preserve"> </w:t>
      </w:r>
      <w:r w:rsidRPr="00FC3DCE">
        <w:rPr>
          <w:rFonts w:cs="Arial"/>
          <w:spacing w:val="-1"/>
          <w:lang w:val="ca-ES"/>
        </w:rPr>
        <w:t>c</w:t>
      </w:r>
      <w:r w:rsidRPr="00FC3DCE">
        <w:rPr>
          <w:rFonts w:cs="Arial"/>
          <w:spacing w:val="1"/>
          <w:lang w:val="ca-ES"/>
        </w:rPr>
        <w:t>om</w:t>
      </w:r>
      <w:r w:rsidRPr="00FC3DCE">
        <w:rPr>
          <w:rFonts w:cs="Arial"/>
          <w:spacing w:val="-2"/>
          <w:lang w:val="ca-ES"/>
        </w:rPr>
        <w:t>p</w:t>
      </w:r>
      <w:r w:rsidRPr="00FC3DCE">
        <w:rPr>
          <w:rFonts w:cs="Arial"/>
          <w:spacing w:val="1"/>
          <w:lang w:val="ca-ES"/>
        </w:rPr>
        <w:t>a</w:t>
      </w:r>
      <w:r w:rsidRPr="00FC3DCE">
        <w:rPr>
          <w:rFonts w:cs="Arial"/>
          <w:lang w:val="ca-ES"/>
        </w:rPr>
        <w:t>r</w:t>
      </w:r>
      <w:r w:rsidRPr="00FC3DCE">
        <w:rPr>
          <w:rFonts w:cs="Arial"/>
          <w:spacing w:val="-1"/>
          <w:lang w:val="ca-ES"/>
        </w:rPr>
        <w:t>s</w:t>
      </w:r>
      <w:r w:rsidRPr="00FC3DCE">
        <w:rPr>
          <w:rFonts w:cs="Arial"/>
          <w:lang w:val="ca-ES"/>
        </w:rPr>
        <w:t>a</w:t>
      </w:r>
      <w:r w:rsidRPr="00FC3DCE">
        <w:rPr>
          <w:rFonts w:cs="Arial"/>
          <w:spacing w:val="1"/>
          <w:lang w:val="ca-ES"/>
        </w:rPr>
        <w:t xml:space="preserve"> i/o carrossa que servirà per controlar la participació a la rua. </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 xml:space="preserve">4.7. </w:t>
      </w:r>
      <w:r w:rsidRPr="00FC3DCE">
        <w:rPr>
          <w:rFonts w:cs="Arial"/>
          <w:spacing w:val="1"/>
          <w:lang w:val="ca-ES"/>
        </w:rPr>
        <w:t>Le</w:t>
      </w:r>
      <w:r w:rsidRPr="00FC3DCE">
        <w:rPr>
          <w:rFonts w:cs="Arial"/>
          <w:lang w:val="ca-ES"/>
        </w:rPr>
        <w:t>s</w:t>
      </w:r>
      <w:r w:rsidRPr="00FC3DCE">
        <w:rPr>
          <w:rFonts w:cs="Arial"/>
          <w:spacing w:val="23"/>
          <w:lang w:val="ca-ES"/>
        </w:rPr>
        <w:t xml:space="preserve"> </w:t>
      </w:r>
      <w:r w:rsidRPr="00FC3DCE">
        <w:rPr>
          <w:rFonts w:cs="Arial"/>
          <w:spacing w:val="1"/>
          <w:lang w:val="ca-ES"/>
        </w:rPr>
        <w:t>m</w:t>
      </w:r>
      <w:r w:rsidRPr="00FC3DCE">
        <w:rPr>
          <w:rFonts w:cs="Arial"/>
          <w:spacing w:val="-2"/>
          <w:lang w:val="ca-ES"/>
        </w:rPr>
        <w:t>i</w:t>
      </w:r>
      <w:r w:rsidRPr="00FC3DCE">
        <w:rPr>
          <w:rFonts w:cs="Arial"/>
          <w:spacing w:val="1"/>
          <w:lang w:val="ca-ES"/>
        </w:rPr>
        <w:t>d</w:t>
      </w:r>
      <w:r w:rsidRPr="00FC3DCE">
        <w:rPr>
          <w:rFonts w:cs="Arial"/>
          <w:spacing w:val="-2"/>
          <w:lang w:val="ca-ES"/>
        </w:rPr>
        <w:t>e</w:t>
      </w:r>
      <w:r w:rsidRPr="00FC3DCE">
        <w:rPr>
          <w:rFonts w:cs="Arial"/>
          <w:lang w:val="ca-ES"/>
        </w:rPr>
        <w:t>s</w:t>
      </w:r>
      <w:r w:rsidRPr="00FC3DCE">
        <w:rPr>
          <w:rFonts w:cs="Arial"/>
          <w:spacing w:val="25"/>
          <w:lang w:val="ca-ES"/>
        </w:rPr>
        <w:t xml:space="preserve"> </w:t>
      </w:r>
      <w:r w:rsidRPr="00FC3DCE">
        <w:rPr>
          <w:rFonts w:cs="Arial"/>
          <w:spacing w:val="-2"/>
          <w:lang w:val="ca-ES"/>
        </w:rPr>
        <w:t>d</w:t>
      </w:r>
      <w:r w:rsidRPr="00FC3DCE">
        <w:rPr>
          <w:rFonts w:cs="Arial"/>
          <w:lang w:val="ca-ES"/>
        </w:rPr>
        <w:t>e</w:t>
      </w:r>
      <w:r w:rsidRPr="00FC3DCE">
        <w:rPr>
          <w:rFonts w:cs="Arial"/>
          <w:spacing w:val="25"/>
          <w:lang w:val="ca-ES"/>
        </w:rPr>
        <w:t xml:space="preserve"> </w:t>
      </w:r>
      <w:r w:rsidRPr="00FC3DCE">
        <w:rPr>
          <w:rFonts w:cs="Arial"/>
          <w:spacing w:val="-2"/>
          <w:lang w:val="ca-ES"/>
        </w:rPr>
        <w:t>l</w:t>
      </w:r>
      <w:r w:rsidRPr="00FC3DCE">
        <w:rPr>
          <w:rFonts w:cs="Arial"/>
          <w:spacing w:val="1"/>
          <w:lang w:val="ca-ES"/>
        </w:rPr>
        <w:t>e</w:t>
      </w:r>
      <w:r w:rsidRPr="00FC3DCE">
        <w:rPr>
          <w:rFonts w:cs="Arial"/>
          <w:lang w:val="ca-ES"/>
        </w:rPr>
        <w:t>s</w:t>
      </w:r>
      <w:r w:rsidRPr="00FC3DCE">
        <w:rPr>
          <w:rFonts w:cs="Arial"/>
          <w:spacing w:val="23"/>
          <w:lang w:val="ca-ES"/>
        </w:rPr>
        <w:t xml:space="preserve"> </w:t>
      </w:r>
      <w:r w:rsidRPr="00FC3DCE">
        <w:rPr>
          <w:rFonts w:cs="Arial"/>
          <w:spacing w:val="-1"/>
          <w:lang w:val="ca-ES"/>
        </w:rPr>
        <w:t>c</w:t>
      </w:r>
      <w:r w:rsidRPr="00FC3DCE">
        <w:rPr>
          <w:rFonts w:cs="Arial"/>
          <w:spacing w:val="1"/>
          <w:lang w:val="ca-ES"/>
        </w:rPr>
        <w:t>a</w:t>
      </w:r>
      <w:r w:rsidRPr="00FC3DCE">
        <w:rPr>
          <w:rFonts w:cs="Arial"/>
          <w:lang w:val="ca-ES"/>
        </w:rPr>
        <w:t>rr</w:t>
      </w:r>
      <w:r w:rsidRPr="00FC3DCE">
        <w:rPr>
          <w:rFonts w:cs="Arial"/>
          <w:spacing w:val="1"/>
          <w:lang w:val="ca-ES"/>
        </w:rPr>
        <w:t>o</w:t>
      </w:r>
      <w:r w:rsidRPr="00FC3DCE">
        <w:rPr>
          <w:rFonts w:cs="Arial"/>
          <w:spacing w:val="-1"/>
          <w:lang w:val="ca-ES"/>
        </w:rPr>
        <w:t>s</w:t>
      </w:r>
      <w:r w:rsidRPr="00FC3DCE">
        <w:rPr>
          <w:rFonts w:cs="Arial"/>
          <w:spacing w:val="1"/>
          <w:lang w:val="ca-ES"/>
        </w:rPr>
        <w:t>s</w:t>
      </w:r>
      <w:r w:rsidRPr="00FC3DCE">
        <w:rPr>
          <w:rFonts w:cs="Arial"/>
          <w:spacing w:val="-2"/>
          <w:lang w:val="ca-ES"/>
        </w:rPr>
        <w:t>e</w:t>
      </w:r>
      <w:r w:rsidRPr="00FC3DCE">
        <w:rPr>
          <w:rFonts w:cs="Arial"/>
          <w:spacing w:val="1"/>
          <w:lang w:val="ca-ES"/>
        </w:rPr>
        <w:t>s</w:t>
      </w:r>
      <w:r w:rsidRPr="00FC3DCE">
        <w:rPr>
          <w:rFonts w:cs="Arial"/>
          <w:lang w:val="ca-ES"/>
        </w:rPr>
        <w:t>/</w:t>
      </w:r>
      <w:r w:rsidRPr="00FC3DCE">
        <w:rPr>
          <w:rFonts w:cs="Arial"/>
          <w:spacing w:val="-1"/>
          <w:lang w:val="ca-ES"/>
        </w:rPr>
        <w:t>p</w:t>
      </w:r>
      <w:r w:rsidRPr="00FC3DCE">
        <w:rPr>
          <w:rFonts w:cs="Arial"/>
          <w:spacing w:val="1"/>
          <w:lang w:val="ca-ES"/>
        </w:rPr>
        <w:t>la</w:t>
      </w:r>
      <w:r w:rsidRPr="00FC3DCE">
        <w:rPr>
          <w:rFonts w:cs="Arial"/>
          <w:lang w:val="ca-ES"/>
        </w:rPr>
        <w:t>t</w:t>
      </w:r>
      <w:r w:rsidRPr="00FC3DCE">
        <w:rPr>
          <w:rFonts w:cs="Arial"/>
          <w:spacing w:val="1"/>
          <w:lang w:val="ca-ES"/>
        </w:rPr>
        <w:t>a</w:t>
      </w:r>
      <w:r w:rsidRPr="00FC3DCE">
        <w:rPr>
          <w:rFonts w:cs="Arial"/>
          <w:spacing w:val="-2"/>
          <w:lang w:val="ca-ES"/>
        </w:rPr>
        <w:t>f</w:t>
      </w:r>
      <w:r w:rsidRPr="00FC3DCE">
        <w:rPr>
          <w:rFonts w:cs="Arial"/>
          <w:spacing w:val="1"/>
          <w:lang w:val="ca-ES"/>
        </w:rPr>
        <w:t>o</w:t>
      </w:r>
      <w:r w:rsidRPr="00FC3DCE">
        <w:rPr>
          <w:rFonts w:cs="Arial"/>
          <w:lang w:val="ca-ES"/>
        </w:rPr>
        <w:t>r</w:t>
      </w:r>
      <w:r w:rsidRPr="00FC3DCE">
        <w:rPr>
          <w:rFonts w:cs="Arial"/>
          <w:spacing w:val="1"/>
          <w:lang w:val="ca-ES"/>
        </w:rPr>
        <w:t>m</w:t>
      </w:r>
      <w:r w:rsidRPr="00FC3DCE">
        <w:rPr>
          <w:rFonts w:cs="Arial"/>
          <w:spacing w:val="-2"/>
          <w:lang w:val="ca-ES"/>
        </w:rPr>
        <w:t>e</w:t>
      </w:r>
      <w:r w:rsidRPr="00FC3DCE">
        <w:rPr>
          <w:rFonts w:cs="Arial"/>
          <w:spacing w:val="1"/>
          <w:lang w:val="ca-ES"/>
        </w:rPr>
        <w:t>s</w:t>
      </w:r>
      <w:r w:rsidRPr="00FC3DCE">
        <w:rPr>
          <w:rFonts w:cs="Arial"/>
          <w:lang w:val="ca-ES"/>
        </w:rPr>
        <w:t>/</w:t>
      </w:r>
      <w:r w:rsidRPr="00FC3DCE">
        <w:rPr>
          <w:rFonts w:cs="Arial"/>
          <w:spacing w:val="-1"/>
          <w:lang w:val="ca-ES"/>
        </w:rPr>
        <w:t>v</w:t>
      </w:r>
      <w:r w:rsidRPr="00FC3DCE">
        <w:rPr>
          <w:rFonts w:cs="Arial"/>
          <w:spacing w:val="1"/>
          <w:lang w:val="ca-ES"/>
        </w:rPr>
        <w:t>eh</w:t>
      </w:r>
      <w:r w:rsidRPr="00FC3DCE">
        <w:rPr>
          <w:rFonts w:cs="Arial"/>
          <w:spacing w:val="-2"/>
          <w:lang w:val="ca-ES"/>
        </w:rPr>
        <w:t>i</w:t>
      </w:r>
      <w:r w:rsidRPr="00FC3DCE">
        <w:rPr>
          <w:rFonts w:cs="Arial"/>
          <w:spacing w:val="1"/>
          <w:lang w:val="ca-ES"/>
        </w:rPr>
        <w:t>c</w:t>
      </w:r>
      <w:r w:rsidRPr="00FC3DCE">
        <w:rPr>
          <w:rFonts w:cs="Arial"/>
          <w:spacing w:val="-2"/>
          <w:lang w:val="ca-ES"/>
        </w:rPr>
        <w:t>l</w:t>
      </w:r>
      <w:r w:rsidRPr="00FC3DCE">
        <w:rPr>
          <w:rFonts w:cs="Arial"/>
          <w:spacing w:val="1"/>
          <w:lang w:val="ca-ES"/>
        </w:rPr>
        <w:t>e</w:t>
      </w:r>
      <w:r w:rsidRPr="00FC3DCE">
        <w:rPr>
          <w:rFonts w:cs="Arial"/>
          <w:lang w:val="ca-ES"/>
        </w:rPr>
        <w:t>s</w:t>
      </w:r>
      <w:r w:rsidRPr="00FC3DCE">
        <w:rPr>
          <w:rFonts w:cs="Arial"/>
          <w:spacing w:val="23"/>
          <w:lang w:val="ca-ES"/>
        </w:rPr>
        <w:t xml:space="preserve"> </w:t>
      </w:r>
      <w:r w:rsidRPr="00FC3DCE">
        <w:rPr>
          <w:rFonts w:cs="Arial"/>
          <w:spacing w:val="1"/>
          <w:lang w:val="ca-ES"/>
        </w:rPr>
        <w:t>n</w:t>
      </w:r>
      <w:r w:rsidRPr="00FC3DCE">
        <w:rPr>
          <w:rFonts w:cs="Arial"/>
          <w:lang w:val="ca-ES"/>
        </w:rPr>
        <w:t>o</w:t>
      </w:r>
      <w:r w:rsidRPr="00FC3DCE">
        <w:rPr>
          <w:rFonts w:cs="Arial"/>
          <w:spacing w:val="23"/>
          <w:lang w:val="ca-ES"/>
        </w:rPr>
        <w:t xml:space="preserve"> </w:t>
      </w:r>
      <w:r w:rsidRPr="00FC3DCE">
        <w:rPr>
          <w:rFonts w:cs="Arial"/>
          <w:spacing w:val="1"/>
          <w:lang w:val="ca-ES"/>
        </w:rPr>
        <w:t>po</w:t>
      </w:r>
      <w:r w:rsidRPr="00FC3DCE">
        <w:rPr>
          <w:rFonts w:cs="Arial"/>
          <w:spacing w:val="-2"/>
          <w:lang w:val="ca-ES"/>
        </w:rPr>
        <w:t>d</w:t>
      </w:r>
      <w:r w:rsidRPr="00FC3DCE">
        <w:rPr>
          <w:rFonts w:cs="Arial"/>
          <w:spacing w:val="1"/>
          <w:lang w:val="ca-ES"/>
        </w:rPr>
        <w:t>e</w:t>
      </w:r>
      <w:r w:rsidRPr="00FC3DCE">
        <w:rPr>
          <w:rFonts w:cs="Arial"/>
          <w:lang w:val="ca-ES"/>
        </w:rPr>
        <w:t>n</w:t>
      </w:r>
      <w:r w:rsidRPr="00FC3DCE">
        <w:rPr>
          <w:rFonts w:cs="Arial"/>
          <w:spacing w:val="23"/>
          <w:lang w:val="ca-ES"/>
        </w:rPr>
        <w:t xml:space="preserve"> </w:t>
      </w:r>
      <w:r w:rsidRPr="00FC3DCE">
        <w:rPr>
          <w:rFonts w:cs="Arial"/>
          <w:spacing w:val="1"/>
          <w:lang w:val="ca-ES"/>
        </w:rPr>
        <w:t>s</w:t>
      </w:r>
      <w:r w:rsidRPr="00FC3DCE">
        <w:rPr>
          <w:rFonts w:cs="Arial"/>
          <w:spacing w:val="-2"/>
          <w:lang w:val="ca-ES"/>
        </w:rPr>
        <w:t>o</w:t>
      </w:r>
      <w:r w:rsidRPr="00FC3DCE">
        <w:rPr>
          <w:rFonts w:cs="Arial"/>
          <w:spacing w:val="1"/>
          <w:lang w:val="ca-ES"/>
        </w:rPr>
        <w:t>b</w:t>
      </w:r>
      <w:r w:rsidRPr="00FC3DCE">
        <w:rPr>
          <w:rFonts w:cs="Arial"/>
          <w:lang w:val="ca-ES"/>
        </w:rPr>
        <w:t>r</w:t>
      </w:r>
      <w:r w:rsidRPr="00FC3DCE">
        <w:rPr>
          <w:rFonts w:cs="Arial"/>
          <w:spacing w:val="1"/>
          <w:lang w:val="ca-ES"/>
        </w:rPr>
        <w:t>ep</w:t>
      </w:r>
      <w:r w:rsidRPr="00FC3DCE">
        <w:rPr>
          <w:rFonts w:cs="Arial"/>
          <w:spacing w:val="-2"/>
          <w:lang w:val="ca-ES"/>
        </w:rPr>
        <w:t>a</w:t>
      </w:r>
      <w:r w:rsidRPr="00FC3DCE">
        <w:rPr>
          <w:rFonts w:cs="Arial"/>
          <w:spacing w:val="1"/>
          <w:lang w:val="ca-ES"/>
        </w:rPr>
        <w:t>s</w:t>
      </w:r>
      <w:r w:rsidRPr="00FC3DCE">
        <w:rPr>
          <w:rFonts w:cs="Arial"/>
          <w:spacing w:val="-1"/>
          <w:lang w:val="ca-ES"/>
        </w:rPr>
        <w:t>s</w:t>
      </w:r>
      <w:r w:rsidRPr="00FC3DCE">
        <w:rPr>
          <w:rFonts w:cs="Arial"/>
          <w:spacing w:val="1"/>
          <w:lang w:val="ca-ES"/>
        </w:rPr>
        <w:t>a</w:t>
      </w:r>
      <w:r w:rsidRPr="00FC3DCE">
        <w:rPr>
          <w:rFonts w:cs="Arial"/>
          <w:lang w:val="ca-ES"/>
        </w:rPr>
        <w:t>r</w:t>
      </w:r>
      <w:r w:rsidRPr="00FC3DCE">
        <w:rPr>
          <w:rFonts w:cs="Arial"/>
          <w:spacing w:val="22"/>
          <w:lang w:val="ca-ES"/>
        </w:rPr>
        <w:t xml:space="preserve"> </w:t>
      </w:r>
      <w:r w:rsidRPr="00FC3DCE">
        <w:rPr>
          <w:rFonts w:cs="Arial"/>
          <w:spacing w:val="1"/>
          <w:lang w:val="ca-ES"/>
        </w:rPr>
        <w:t>2</w:t>
      </w:r>
      <w:r w:rsidRPr="00FC3DCE">
        <w:rPr>
          <w:rFonts w:cs="Arial"/>
          <w:lang w:val="ca-ES"/>
        </w:rPr>
        <w:t>.</w:t>
      </w:r>
      <w:r w:rsidRPr="00FC3DCE">
        <w:rPr>
          <w:rFonts w:cs="Arial"/>
          <w:spacing w:val="1"/>
          <w:lang w:val="ca-ES"/>
        </w:rPr>
        <w:t>5</w:t>
      </w:r>
      <w:r w:rsidRPr="00FC3DCE">
        <w:rPr>
          <w:rFonts w:cs="Arial"/>
          <w:lang w:val="ca-ES"/>
        </w:rPr>
        <w:t>0</w:t>
      </w:r>
      <w:r w:rsidRPr="00FC3DCE">
        <w:rPr>
          <w:rFonts w:cs="Arial"/>
          <w:spacing w:val="23"/>
          <w:lang w:val="ca-ES"/>
        </w:rPr>
        <w:t xml:space="preserve"> </w:t>
      </w:r>
      <w:r w:rsidRPr="00FC3DCE">
        <w:rPr>
          <w:rFonts w:cs="Arial"/>
          <w:spacing w:val="-1"/>
          <w:lang w:val="ca-ES"/>
        </w:rPr>
        <w:t>m</w:t>
      </w:r>
      <w:r w:rsidRPr="00FC3DCE">
        <w:rPr>
          <w:rFonts w:cs="Arial"/>
          <w:spacing w:val="1"/>
          <w:lang w:val="ca-ES"/>
        </w:rPr>
        <w:t>e</w:t>
      </w:r>
      <w:r w:rsidRPr="00FC3DCE">
        <w:rPr>
          <w:rFonts w:cs="Arial"/>
          <w:lang w:val="ca-ES"/>
        </w:rPr>
        <w:t>tr</w:t>
      </w:r>
      <w:r w:rsidRPr="00FC3DCE">
        <w:rPr>
          <w:rFonts w:cs="Arial"/>
          <w:spacing w:val="-1"/>
          <w:lang w:val="ca-ES"/>
        </w:rPr>
        <w:t>e</w:t>
      </w:r>
      <w:r w:rsidRPr="00FC3DCE">
        <w:rPr>
          <w:rFonts w:cs="Arial"/>
          <w:lang w:val="ca-ES"/>
        </w:rPr>
        <w:t>s</w:t>
      </w:r>
      <w:r w:rsidRPr="00FC3DCE">
        <w:rPr>
          <w:rFonts w:cs="Arial"/>
          <w:spacing w:val="25"/>
          <w:lang w:val="ca-ES"/>
        </w:rPr>
        <w:t xml:space="preserve"> </w:t>
      </w:r>
      <w:r w:rsidRPr="00FC3DCE">
        <w:rPr>
          <w:rFonts w:cs="Arial"/>
          <w:spacing w:val="-2"/>
          <w:lang w:val="ca-ES"/>
        </w:rPr>
        <w:t>d</w:t>
      </w:r>
      <w:r w:rsidRPr="00FC3DCE">
        <w:rPr>
          <w:rFonts w:cs="Arial"/>
          <w:spacing w:val="1"/>
          <w:lang w:val="ca-ES"/>
        </w:rPr>
        <w:t>’</w:t>
      </w:r>
      <w:r w:rsidRPr="00FC3DCE">
        <w:rPr>
          <w:rFonts w:cs="Arial"/>
          <w:spacing w:val="-2"/>
          <w:lang w:val="ca-ES"/>
        </w:rPr>
        <w:t>a</w:t>
      </w:r>
      <w:r w:rsidRPr="00FC3DCE">
        <w:rPr>
          <w:rFonts w:cs="Arial"/>
          <w:spacing w:val="1"/>
          <w:lang w:val="ca-ES"/>
        </w:rPr>
        <w:t>mpl</w:t>
      </w:r>
      <w:r w:rsidRPr="00FC3DCE">
        <w:rPr>
          <w:rFonts w:cs="Arial"/>
          <w:spacing w:val="-2"/>
          <w:lang w:val="ca-ES"/>
        </w:rPr>
        <w:t>a</w:t>
      </w:r>
      <w:r w:rsidRPr="00FC3DCE">
        <w:rPr>
          <w:rFonts w:cs="Arial"/>
          <w:spacing w:val="1"/>
          <w:lang w:val="ca-ES"/>
        </w:rPr>
        <w:t>d</w:t>
      </w:r>
      <w:r w:rsidRPr="00FC3DCE">
        <w:rPr>
          <w:rFonts w:cs="Arial"/>
          <w:lang w:val="ca-ES"/>
        </w:rPr>
        <w:t>a</w:t>
      </w:r>
      <w:r w:rsidRPr="00FC3DCE">
        <w:rPr>
          <w:rFonts w:cs="Arial"/>
          <w:spacing w:val="23"/>
          <w:lang w:val="ca-ES"/>
        </w:rPr>
        <w:t xml:space="preserve"> </w:t>
      </w:r>
      <w:r w:rsidRPr="00FC3DCE">
        <w:rPr>
          <w:rFonts w:cs="Arial"/>
          <w:lang w:val="ca-ES"/>
        </w:rPr>
        <w:t>i</w:t>
      </w:r>
      <w:r w:rsidRPr="00FC3DCE">
        <w:rPr>
          <w:rFonts w:cs="Arial"/>
          <w:spacing w:val="23"/>
          <w:lang w:val="ca-ES"/>
        </w:rPr>
        <w:t xml:space="preserve"> </w:t>
      </w:r>
      <w:r w:rsidRPr="00FC3DCE">
        <w:rPr>
          <w:rFonts w:cs="Arial"/>
          <w:spacing w:val="1"/>
          <w:lang w:val="ca-ES"/>
        </w:rPr>
        <w:t>4 d’a</w:t>
      </w:r>
      <w:r w:rsidRPr="00FC3DCE">
        <w:rPr>
          <w:rFonts w:cs="Arial"/>
          <w:spacing w:val="-2"/>
          <w:lang w:val="ca-ES"/>
        </w:rPr>
        <w:t>l</w:t>
      </w:r>
      <w:r w:rsidRPr="00FC3DCE">
        <w:rPr>
          <w:rFonts w:cs="Arial"/>
          <w:spacing w:val="1"/>
          <w:lang w:val="ca-ES"/>
        </w:rPr>
        <w:t>ça</w:t>
      </w:r>
      <w:r w:rsidRPr="00FC3DCE">
        <w:rPr>
          <w:rFonts w:cs="Arial"/>
          <w:spacing w:val="-2"/>
          <w:lang w:val="ca-ES"/>
        </w:rPr>
        <w:t>d</w:t>
      </w:r>
      <w:r w:rsidRPr="00FC3DCE">
        <w:rPr>
          <w:rFonts w:cs="Arial"/>
          <w:spacing w:val="1"/>
          <w:lang w:val="ca-ES"/>
        </w:rPr>
        <w:t>a</w:t>
      </w:r>
      <w:r w:rsidRPr="00FC3DCE">
        <w:rPr>
          <w:rFonts w:cs="Arial"/>
          <w:lang w:val="ca-ES"/>
        </w:rPr>
        <w:t>.</w:t>
      </w:r>
      <w:r w:rsidRPr="00FC3DCE">
        <w:rPr>
          <w:rFonts w:cs="Arial"/>
          <w:spacing w:val="2"/>
          <w:lang w:val="ca-ES"/>
        </w:rPr>
        <w:t xml:space="preserve"> </w:t>
      </w:r>
      <w:r w:rsidRPr="00FC3DCE">
        <w:rPr>
          <w:rFonts w:cs="Arial"/>
          <w:spacing w:val="1"/>
          <w:lang w:val="ca-ES"/>
        </w:rPr>
        <w:t>L</w:t>
      </w:r>
      <w:r w:rsidRPr="00FC3DCE">
        <w:rPr>
          <w:rFonts w:cs="Arial"/>
          <w:spacing w:val="-2"/>
          <w:lang w:val="ca-ES"/>
        </w:rPr>
        <w:t>e</w:t>
      </w:r>
      <w:r w:rsidRPr="00FC3DCE">
        <w:rPr>
          <w:rFonts w:cs="Arial"/>
          <w:lang w:val="ca-ES"/>
        </w:rPr>
        <w:t>s</w:t>
      </w:r>
      <w:r w:rsidRPr="00FC3DCE">
        <w:rPr>
          <w:rFonts w:cs="Arial"/>
          <w:spacing w:val="3"/>
          <w:lang w:val="ca-ES"/>
        </w:rPr>
        <w:t xml:space="preserve"> </w:t>
      </w:r>
      <w:r w:rsidRPr="00FC3DCE">
        <w:rPr>
          <w:rFonts w:cs="Arial"/>
          <w:spacing w:val="-1"/>
          <w:lang w:val="ca-ES"/>
        </w:rPr>
        <w:t>c</w:t>
      </w:r>
      <w:r w:rsidRPr="00FC3DCE">
        <w:rPr>
          <w:rFonts w:cs="Arial"/>
          <w:spacing w:val="1"/>
          <w:lang w:val="ca-ES"/>
        </w:rPr>
        <w:t>arrosses</w:t>
      </w:r>
      <w:r w:rsidRPr="00FC3DCE">
        <w:rPr>
          <w:rFonts w:cs="Arial"/>
          <w:spacing w:val="3"/>
          <w:lang w:val="ca-ES"/>
        </w:rPr>
        <w:t xml:space="preserve"> </w:t>
      </w:r>
      <w:r w:rsidRPr="00FC3DCE">
        <w:rPr>
          <w:rFonts w:cs="Arial"/>
          <w:spacing w:val="-2"/>
          <w:lang w:val="ca-ES"/>
        </w:rPr>
        <w:t>qu</w:t>
      </w:r>
      <w:r w:rsidRPr="00FC3DCE">
        <w:rPr>
          <w:rFonts w:cs="Arial"/>
          <w:lang w:val="ca-ES"/>
        </w:rPr>
        <w:t>e</w:t>
      </w:r>
      <w:r w:rsidRPr="00FC3DCE">
        <w:rPr>
          <w:rFonts w:cs="Arial"/>
          <w:spacing w:val="2"/>
          <w:lang w:val="ca-ES"/>
        </w:rPr>
        <w:t xml:space="preserve"> </w:t>
      </w:r>
      <w:r w:rsidRPr="00FC3DCE">
        <w:rPr>
          <w:rFonts w:cs="Arial"/>
          <w:spacing w:val="1"/>
          <w:lang w:val="ca-ES"/>
        </w:rPr>
        <w:t>sob</w:t>
      </w:r>
      <w:r w:rsidRPr="00FC3DCE">
        <w:rPr>
          <w:rFonts w:cs="Arial"/>
          <w:spacing w:val="-2"/>
          <w:lang w:val="ca-ES"/>
        </w:rPr>
        <w:t>r</w:t>
      </w:r>
      <w:r w:rsidRPr="00FC3DCE">
        <w:rPr>
          <w:rFonts w:cs="Arial"/>
          <w:spacing w:val="1"/>
          <w:lang w:val="ca-ES"/>
        </w:rPr>
        <w:t>ep</w:t>
      </w:r>
      <w:r w:rsidRPr="00FC3DCE">
        <w:rPr>
          <w:rFonts w:cs="Arial"/>
          <w:spacing w:val="-2"/>
          <w:lang w:val="ca-ES"/>
        </w:rPr>
        <w:t>a</w:t>
      </w:r>
      <w:r w:rsidRPr="00FC3DCE">
        <w:rPr>
          <w:rFonts w:cs="Arial"/>
          <w:spacing w:val="1"/>
          <w:lang w:val="ca-ES"/>
        </w:rPr>
        <w:t>s</w:t>
      </w:r>
      <w:r w:rsidRPr="00FC3DCE">
        <w:rPr>
          <w:rFonts w:cs="Arial"/>
          <w:spacing w:val="-1"/>
          <w:lang w:val="ca-ES"/>
        </w:rPr>
        <w:t>s</w:t>
      </w:r>
      <w:r w:rsidRPr="00FC3DCE">
        <w:rPr>
          <w:rFonts w:cs="Arial"/>
          <w:spacing w:val="1"/>
          <w:lang w:val="ca-ES"/>
        </w:rPr>
        <w:t>i</w:t>
      </w:r>
      <w:r w:rsidRPr="00FC3DCE">
        <w:rPr>
          <w:rFonts w:cs="Arial"/>
          <w:lang w:val="ca-ES"/>
        </w:rPr>
        <w:t>n</w:t>
      </w:r>
      <w:r w:rsidRPr="00FC3DCE">
        <w:rPr>
          <w:rFonts w:cs="Arial"/>
          <w:spacing w:val="2"/>
          <w:lang w:val="ca-ES"/>
        </w:rPr>
        <w:t xml:space="preserve"> </w:t>
      </w:r>
      <w:r w:rsidRPr="00FC3DCE">
        <w:rPr>
          <w:rFonts w:cs="Arial"/>
          <w:spacing w:val="1"/>
          <w:lang w:val="ca-ES"/>
        </w:rPr>
        <w:t>a</w:t>
      </w:r>
      <w:r w:rsidRPr="00FC3DCE">
        <w:rPr>
          <w:rFonts w:cs="Arial"/>
          <w:spacing w:val="-2"/>
          <w:lang w:val="ca-ES"/>
        </w:rPr>
        <w:t>q</w:t>
      </w:r>
      <w:r w:rsidRPr="00FC3DCE">
        <w:rPr>
          <w:rFonts w:cs="Arial"/>
          <w:spacing w:val="1"/>
          <w:lang w:val="ca-ES"/>
        </w:rPr>
        <w:t>u</w:t>
      </w:r>
      <w:r w:rsidRPr="00FC3DCE">
        <w:rPr>
          <w:rFonts w:cs="Arial"/>
          <w:spacing w:val="-2"/>
          <w:lang w:val="ca-ES"/>
        </w:rPr>
        <w:t>e</w:t>
      </w:r>
      <w:r w:rsidRPr="00FC3DCE">
        <w:rPr>
          <w:rFonts w:cs="Arial"/>
          <w:spacing w:val="1"/>
          <w:lang w:val="ca-ES"/>
        </w:rPr>
        <w:t>s</w:t>
      </w:r>
      <w:r w:rsidRPr="00FC3DCE">
        <w:rPr>
          <w:rFonts w:cs="Arial"/>
          <w:lang w:val="ca-ES"/>
        </w:rPr>
        <w:t>t</w:t>
      </w:r>
      <w:r w:rsidRPr="00FC3DCE">
        <w:rPr>
          <w:rFonts w:cs="Arial"/>
          <w:spacing w:val="1"/>
          <w:lang w:val="ca-ES"/>
        </w:rPr>
        <w:t>e</w:t>
      </w:r>
      <w:r w:rsidRPr="00FC3DCE">
        <w:rPr>
          <w:rFonts w:cs="Arial"/>
          <w:lang w:val="ca-ES"/>
        </w:rPr>
        <w:t xml:space="preserve">s </w:t>
      </w:r>
      <w:r w:rsidRPr="00FC3DCE">
        <w:rPr>
          <w:rFonts w:cs="Arial"/>
          <w:spacing w:val="1"/>
          <w:lang w:val="ca-ES"/>
        </w:rPr>
        <w:t>d</w:t>
      </w:r>
      <w:r w:rsidRPr="00FC3DCE">
        <w:rPr>
          <w:rFonts w:cs="Arial"/>
          <w:spacing w:val="5"/>
          <w:lang w:val="ca-ES"/>
        </w:rPr>
        <w:t>i</w:t>
      </w:r>
      <w:r w:rsidRPr="00FC3DCE">
        <w:rPr>
          <w:rFonts w:cs="Arial"/>
          <w:spacing w:val="-1"/>
          <w:lang w:val="ca-ES"/>
        </w:rPr>
        <w:t>m</w:t>
      </w:r>
      <w:r w:rsidRPr="00FC3DCE">
        <w:rPr>
          <w:rFonts w:cs="Arial"/>
          <w:spacing w:val="1"/>
          <w:lang w:val="ca-ES"/>
        </w:rPr>
        <w:t>ens</w:t>
      </w:r>
      <w:r w:rsidRPr="00FC3DCE">
        <w:rPr>
          <w:rFonts w:cs="Arial"/>
          <w:spacing w:val="-2"/>
          <w:lang w:val="ca-ES"/>
        </w:rPr>
        <w:t>i</w:t>
      </w:r>
      <w:r w:rsidRPr="00FC3DCE">
        <w:rPr>
          <w:rFonts w:cs="Arial"/>
          <w:spacing w:val="1"/>
          <w:lang w:val="ca-ES"/>
        </w:rPr>
        <w:t>on</w:t>
      </w:r>
      <w:r w:rsidRPr="00FC3DCE">
        <w:rPr>
          <w:rFonts w:cs="Arial"/>
          <w:lang w:val="ca-ES"/>
        </w:rPr>
        <w:t xml:space="preserve">s </w:t>
      </w:r>
      <w:r w:rsidRPr="00FC3DCE">
        <w:rPr>
          <w:rFonts w:cs="Arial"/>
          <w:spacing w:val="1"/>
          <w:lang w:val="ca-ES"/>
        </w:rPr>
        <w:t>qu</w:t>
      </w:r>
      <w:r w:rsidRPr="00FC3DCE">
        <w:rPr>
          <w:rFonts w:cs="Arial"/>
          <w:spacing w:val="-2"/>
          <w:lang w:val="ca-ES"/>
        </w:rPr>
        <w:t>e</w:t>
      </w:r>
      <w:r w:rsidRPr="00FC3DCE">
        <w:rPr>
          <w:rFonts w:cs="Arial"/>
          <w:spacing w:val="1"/>
          <w:lang w:val="ca-ES"/>
        </w:rPr>
        <w:t>da</w:t>
      </w:r>
      <w:r w:rsidRPr="00FC3DCE">
        <w:rPr>
          <w:rFonts w:cs="Arial"/>
          <w:lang w:val="ca-ES"/>
        </w:rPr>
        <w:t>r</w:t>
      </w:r>
      <w:r w:rsidRPr="00FC3DCE">
        <w:rPr>
          <w:rFonts w:cs="Arial"/>
          <w:spacing w:val="-2"/>
          <w:lang w:val="ca-ES"/>
        </w:rPr>
        <w:t>a</w:t>
      </w:r>
      <w:r w:rsidRPr="00FC3DCE">
        <w:rPr>
          <w:rFonts w:cs="Arial"/>
          <w:lang w:val="ca-ES"/>
        </w:rPr>
        <w:t>n</w:t>
      </w:r>
      <w:r w:rsidRPr="00FC3DCE">
        <w:rPr>
          <w:rFonts w:cs="Arial"/>
          <w:spacing w:val="2"/>
          <w:lang w:val="ca-ES"/>
        </w:rPr>
        <w:t xml:space="preserve"> </w:t>
      </w:r>
      <w:r w:rsidRPr="00FC3DCE">
        <w:rPr>
          <w:rFonts w:cs="Arial"/>
          <w:spacing w:val="1"/>
          <w:lang w:val="ca-ES"/>
        </w:rPr>
        <w:t>au</w:t>
      </w:r>
      <w:r w:rsidRPr="00FC3DCE">
        <w:rPr>
          <w:rFonts w:cs="Arial"/>
          <w:spacing w:val="-2"/>
          <w:lang w:val="ca-ES"/>
        </w:rPr>
        <w:t>t</w:t>
      </w:r>
      <w:r w:rsidRPr="00FC3DCE">
        <w:rPr>
          <w:rFonts w:cs="Arial"/>
          <w:spacing w:val="1"/>
          <w:lang w:val="ca-ES"/>
        </w:rPr>
        <w:t>om</w:t>
      </w:r>
      <w:r w:rsidRPr="00FC3DCE">
        <w:rPr>
          <w:rFonts w:cs="Arial"/>
          <w:spacing w:val="-2"/>
          <w:lang w:val="ca-ES"/>
        </w:rPr>
        <w:t>à</w:t>
      </w:r>
      <w:r w:rsidRPr="00FC3DCE">
        <w:rPr>
          <w:rFonts w:cs="Arial"/>
          <w:lang w:val="ca-ES"/>
        </w:rPr>
        <w:t>t</w:t>
      </w:r>
      <w:r w:rsidRPr="00FC3DCE">
        <w:rPr>
          <w:rFonts w:cs="Arial"/>
          <w:spacing w:val="1"/>
          <w:lang w:val="ca-ES"/>
        </w:rPr>
        <w:t>i</w:t>
      </w:r>
      <w:r w:rsidRPr="00FC3DCE">
        <w:rPr>
          <w:rFonts w:cs="Arial"/>
          <w:spacing w:val="-1"/>
          <w:lang w:val="ca-ES"/>
        </w:rPr>
        <w:t>c</w:t>
      </w:r>
      <w:r w:rsidRPr="00FC3DCE">
        <w:rPr>
          <w:rFonts w:cs="Arial"/>
          <w:spacing w:val="1"/>
          <w:lang w:val="ca-ES"/>
        </w:rPr>
        <w:t>ame</w:t>
      </w:r>
      <w:r w:rsidRPr="00FC3DCE">
        <w:rPr>
          <w:rFonts w:cs="Arial"/>
          <w:spacing w:val="-2"/>
          <w:lang w:val="ca-ES"/>
        </w:rPr>
        <w:t>n</w:t>
      </w:r>
      <w:r w:rsidRPr="00FC3DCE">
        <w:rPr>
          <w:rFonts w:cs="Arial"/>
          <w:lang w:val="ca-ES"/>
        </w:rPr>
        <w:t>t</w:t>
      </w:r>
      <w:r w:rsidRPr="00FC3DCE">
        <w:rPr>
          <w:rFonts w:cs="Arial"/>
          <w:spacing w:val="2"/>
          <w:lang w:val="ca-ES"/>
        </w:rPr>
        <w:t xml:space="preserve"> </w:t>
      </w:r>
      <w:r w:rsidRPr="00FC3DCE">
        <w:rPr>
          <w:rFonts w:cs="Arial"/>
          <w:lang w:val="ca-ES"/>
        </w:rPr>
        <w:t>f</w:t>
      </w:r>
      <w:r w:rsidRPr="00FC3DCE">
        <w:rPr>
          <w:rFonts w:cs="Arial"/>
          <w:spacing w:val="1"/>
          <w:lang w:val="ca-ES"/>
        </w:rPr>
        <w:t>o</w:t>
      </w:r>
      <w:r w:rsidRPr="00FC3DCE">
        <w:rPr>
          <w:rFonts w:cs="Arial"/>
          <w:lang w:val="ca-ES"/>
        </w:rPr>
        <w:t xml:space="preserve">ra </w:t>
      </w:r>
      <w:r w:rsidRPr="00FC3DCE">
        <w:rPr>
          <w:rFonts w:cs="Arial"/>
          <w:spacing w:val="1"/>
          <w:lang w:val="ca-ES"/>
        </w:rPr>
        <w:t>d</w:t>
      </w:r>
      <w:r w:rsidRPr="00FC3DCE">
        <w:rPr>
          <w:rFonts w:cs="Arial"/>
          <w:lang w:val="ca-ES"/>
        </w:rPr>
        <w:t>e</w:t>
      </w:r>
      <w:r w:rsidRPr="00FC3DCE">
        <w:rPr>
          <w:rFonts w:cs="Arial"/>
          <w:spacing w:val="1"/>
          <w:lang w:val="ca-ES"/>
        </w:rPr>
        <w:t xml:space="preserve"> la rua</w:t>
      </w:r>
      <w:r w:rsidRPr="00FC3DCE">
        <w:rPr>
          <w:rFonts w:cs="Arial"/>
          <w:lang w:val="ca-ES"/>
        </w:rPr>
        <w:t>.</w:t>
      </w:r>
      <w:r w:rsidRPr="00FC3DCE">
        <w:rPr>
          <w:rFonts w:cs="Arial"/>
          <w:spacing w:val="-4"/>
          <w:lang w:val="ca-ES"/>
        </w:rPr>
        <w:t xml:space="preserve"> </w:t>
      </w:r>
      <w:r w:rsidRPr="00FC3DCE">
        <w:rPr>
          <w:rFonts w:cs="Arial"/>
          <w:lang w:val="ca-ES"/>
        </w:rPr>
        <w:t>En</w:t>
      </w:r>
      <w:r w:rsidRPr="00FC3DCE">
        <w:rPr>
          <w:rFonts w:cs="Arial"/>
          <w:spacing w:val="-4"/>
          <w:lang w:val="ca-ES"/>
        </w:rPr>
        <w:t xml:space="preserve"> </w:t>
      </w:r>
      <w:r w:rsidRPr="00FC3DCE">
        <w:rPr>
          <w:rFonts w:cs="Arial"/>
          <w:spacing w:val="1"/>
          <w:lang w:val="ca-ES"/>
        </w:rPr>
        <w:t>c</w:t>
      </w:r>
      <w:r w:rsidRPr="00FC3DCE">
        <w:rPr>
          <w:rFonts w:cs="Arial"/>
          <w:spacing w:val="-2"/>
          <w:lang w:val="ca-ES"/>
        </w:rPr>
        <w:t>a</w:t>
      </w:r>
      <w:r w:rsidRPr="00FC3DCE">
        <w:rPr>
          <w:rFonts w:cs="Arial"/>
          <w:lang w:val="ca-ES"/>
        </w:rPr>
        <w:t>s</w:t>
      </w:r>
      <w:r w:rsidRPr="00FC3DCE">
        <w:rPr>
          <w:rFonts w:cs="Arial"/>
          <w:spacing w:val="-3"/>
          <w:lang w:val="ca-ES"/>
        </w:rPr>
        <w:t xml:space="preserve"> </w:t>
      </w:r>
      <w:r w:rsidRPr="00FC3DCE">
        <w:rPr>
          <w:rFonts w:cs="Arial"/>
          <w:spacing w:val="1"/>
          <w:lang w:val="ca-ES"/>
        </w:rPr>
        <w:t>q</w:t>
      </w:r>
      <w:r w:rsidRPr="00FC3DCE">
        <w:rPr>
          <w:rFonts w:cs="Arial"/>
          <w:spacing w:val="-2"/>
          <w:lang w:val="ca-ES"/>
        </w:rPr>
        <w:t>u</w:t>
      </w:r>
      <w:r w:rsidRPr="00FC3DCE">
        <w:rPr>
          <w:rFonts w:cs="Arial"/>
          <w:lang w:val="ca-ES"/>
        </w:rPr>
        <w:t>e</w:t>
      </w:r>
      <w:r w:rsidRPr="00FC3DCE">
        <w:rPr>
          <w:rFonts w:cs="Arial"/>
          <w:spacing w:val="-4"/>
          <w:lang w:val="ca-ES"/>
        </w:rPr>
        <w:t xml:space="preserve"> </w:t>
      </w:r>
      <w:r w:rsidRPr="00FC3DCE">
        <w:rPr>
          <w:rFonts w:cs="Arial"/>
          <w:spacing w:val="1"/>
          <w:lang w:val="ca-ES"/>
        </w:rPr>
        <w:t>l</w:t>
      </w:r>
      <w:r w:rsidRPr="00FC3DCE">
        <w:rPr>
          <w:rFonts w:cs="Arial"/>
          <w:spacing w:val="-2"/>
          <w:lang w:val="ca-ES"/>
        </w:rPr>
        <w:t>e</w:t>
      </w:r>
      <w:r w:rsidRPr="00FC3DCE">
        <w:rPr>
          <w:rFonts w:cs="Arial"/>
          <w:lang w:val="ca-ES"/>
        </w:rPr>
        <w:t>s</w:t>
      </w:r>
      <w:r w:rsidRPr="00FC3DCE">
        <w:rPr>
          <w:rFonts w:cs="Arial"/>
          <w:spacing w:val="-3"/>
          <w:lang w:val="ca-ES"/>
        </w:rPr>
        <w:t xml:space="preserve"> </w:t>
      </w:r>
      <w:r w:rsidRPr="00FC3DCE">
        <w:rPr>
          <w:rFonts w:cs="Arial"/>
          <w:spacing w:val="-1"/>
          <w:lang w:val="ca-ES"/>
        </w:rPr>
        <w:t>s</w:t>
      </w:r>
      <w:r w:rsidRPr="00FC3DCE">
        <w:rPr>
          <w:rFonts w:cs="Arial"/>
          <w:spacing w:val="1"/>
          <w:lang w:val="ca-ES"/>
        </w:rPr>
        <w:t>ob</w:t>
      </w:r>
      <w:r w:rsidRPr="00FC3DCE">
        <w:rPr>
          <w:rFonts w:cs="Arial"/>
          <w:lang w:val="ca-ES"/>
        </w:rPr>
        <w:t>r</w:t>
      </w:r>
      <w:r w:rsidRPr="00FC3DCE">
        <w:rPr>
          <w:rFonts w:cs="Arial"/>
          <w:spacing w:val="-2"/>
          <w:lang w:val="ca-ES"/>
        </w:rPr>
        <w:t>e</w:t>
      </w:r>
      <w:r w:rsidRPr="00FC3DCE">
        <w:rPr>
          <w:rFonts w:cs="Arial"/>
          <w:spacing w:val="1"/>
          <w:lang w:val="ca-ES"/>
        </w:rPr>
        <w:t>pa</w:t>
      </w:r>
      <w:r w:rsidRPr="00FC3DCE">
        <w:rPr>
          <w:rFonts w:cs="Arial"/>
          <w:spacing w:val="-1"/>
          <w:lang w:val="ca-ES"/>
        </w:rPr>
        <w:t>s</w:t>
      </w:r>
      <w:r w:rsidRPr="00FC3DCE">
        <w:rPr>
          <w:rFonts w:cs="Arial"/>
          <w:spacing w:val="1"/>
          <w:lang w:val="ca-ES"/>
        </w:rPr>
        <w:t>si</w:t>
      </w:r>
      <w:r w:rsidRPr="00FC3DCE">
        <w:rPr>
          <w:rFonts w:cs="Arial"/>
          <w:lang w:val="ca-ES"/>
        </w:rPr>
        <w:t>n</w:t>
      </w:r>
      <w:r w:rsidRPr="00FC3DCE">
        <w:rPr>
          <w:rFonts w:cs="Arial"/>
          <w:spacing w:val="-4"/>
          <w:lang w:val="ca-ES"/>
        </w:rPr>
        <w:t xml:space="preserve"> </w:t>
      </w:r>
      <w:r w:rsidRPr="00FC3DCE">
        <w:rPr>
          <w:rFonts w:cs="Arial"/>
          <w:lang w:val="ca-ES"/>
        </w:rPr>
        <w:t>i</w:t>
      </w:r>
      <w:r w:rsidRPr="00FC3DCE">
        <w:rPr>
          <w:rFonts w:cs="Arial"/>
          <w:spacing w:val="-6"/>
          <w:lang w:val="ca-ES"/>
        </w:rPr>
        <w:t xml:space="preserve"> </w:t>
      </w:r>
      <w:r w:rsidRPr="00FC3DCE">
        <w:rPr>
          <w:rFonts w:cs="Arial"/>
          <w:spacing w:val="1"/>
          <w:lang w:val="ca-ES"/>
        </w:rPr>
        <w:t>es</w:t>
      </w:r>
      <w:r w:rsidRPr="00FC3DCE">
        <w:rPr>
          <w:rFonts w:cs="Arial"/>
          <w:spacing w:val="-2"/>
          <w:lang w:val="ca-ES"/>
        </w:rPr>
        <w:t>t</w:t>
      </w:r>
      <w:r w:rsidRPr="00FC3DCE">
        <w:rPr>
          <w:rFonts w:cs="Arial"/>
          <w:spacing w:val="1"/>
          <w:lang w:val="ca-ES"/>
        </w:rPr>
        <w:t>ig</w:t>
      </w:r>
      <w:r w:rsidRPr="00FC3DCE">
        <w:rPr>
          <w:rFonts w:cs="Arial"/>
          <w:spacing w:val="-2"/>
          <w:lang w:val="ca-ES"/>
        </w:rPr>
        <w:t>u</w:t>
      </w:r>
      <w:r w:rsidRPr="00FC3DCE">
        <w:rPr>
          <w:rFonts w:cs="Arial"/>
          <w:spacing w:val="1"/>
          <w:lang w:val="ca-ES"/>
        </w:rPr>
        <w:t>i</w:t>
      </w:r>
      <w:r w:rsidRPr="00FC3DCE">
        <w:rPr>
          <w:rFonts w:cs="Arial"/>
          <w:lang w:val="ca-ES"/>
        </w:rPr>
        <w:t>n</w:t>
      </w:r>
      <w:r w:rsidRPr="00FC3DCE">
        <w:rPr>
          <w:rFonts w:cs="Arial"/>
          <w:spacing w:val="-4"/>
          <w:lang w:val="ca-ES"/>
        </w:rPr>
        <w:t xml:space="preserve"> </w:t>
      </w:r>
      <w:r w:rsidRPr="00FC3DCE">
        <w:rPr>
          <w:rFonts w:cs="Arial"/>
          <w:spacing w:val="1"/>
          <w:lang w:val="ca-ES"/>
        </w:rPr>
        <w:t>d</w:t>
      </w:r>
      <w:r w:rsidRPr="00FC3DCE">
        <w:rPr>
          <w:rFonts w:cs="Arial"/>
          <w:spacing w:val="-2"/>
          <w:lang w:val="ca-ES"/>
        </w:rPr>
        <w:t>i</w:t>
      </w:r>
      <w:r w:rsidRPr="00FC3DCE">
        <w:rPr>
          <w:rFonts w:cs="Arial"/>
          <w:spacing w:val="1"/>
          <w:lang w:val="ca-ES"/>
        </w:rPr>
        <w:t>n</w:t>
      </w:r>
      <w:r w:rsidRPr="00FC3DCE">
        <w:rPr>
          <w:rFonts w:cs="Arial"/>
          <w:lang w:val="ca-ES"/>
        </w:rPr>
        <w:t>tre</w:t>
      </w:r>
      <w:r w:rsidRPr="00FC3DCE">
        <w:rPr>
          <w:rFonts w:cs="Arial"/>
          <w:spacing w:val="-4"/>
          <w:lang w:val="ca-ES"/>
        </w:rPr>
        <w:t xml:space="preserve"> </w:t>
      </w:r>
      <w:r w:rsidRPr="00FC3DCE">
        <w:rPr>
          <w:rFonts w:cs="Arial"/>
          <w:spacing w:val="-2"/>
          <w:lang w:val="ca-ES"/>
        </w:rPr>
        <w:t>d</w:t>
      </w:r>
      <w:r w:rsidRPr="00FC3DCE">
        <w:rPr>
          <w:rFonts w:cs="Arial"/>
          <w:lang w:val="ca-ES"/>
        </w:rPr>
        <w:t>e</w:t>
      </w:r>
      <w:r w:rsidRPr="00FC3DCE">
        <w:rPr>
          <w:rFonts w:cs="Arial"/>
          <w:spacing w:val="-4"/>
          <w:lang w:val="ca-ES"/>
        </w:rPr>
        <w:t xml:space="preserve"> </w:t>
      </w:r>
      <w:r w:rsidRPr="00FC3DCE">
        <w:rPr>
          <w:rFonts w:cs="Arial"/>
          <w:spacing w:val="1"/>
          <w:lang w:val="ca-ES"/>
        </w:rPr>
        <w:t>l</w:t>
      </w:r>
      <w:r w:rsidRPr="00FC3DCE">
        <w:rPr>
          <w:rFonts w:cs="Arial"/>
          <w:lang w:val="ca-ES"/>
        </w:rPr>
        <w:t>a</w:t>
      </w:r>
      <w:r w:rsidRPr="00FC3DCE">
        <w:rPr>
          <w:rFonts w:cs="Arial"/>
          <w:spacing w:val="-4"/>
          <w:lang w:val="ca-ES"/>
        </w:rPr>
        <w:t xml:space="preserve"> </w:t>
      </w:r>
      <w:r w:rsidRPr="00FC3DCE">
        <w:rPr>
          <w:rFonts w:cs="Arial"/>
          <w:spacing w:val="-2"/>
          <w:lang w:val="ca-ES"/>
        </w:rPr>
        <w:t>ru</w:t>
      </w:r>
      <w:r w:rsidRPr="00FC3DCE">
        <w:rPr>
          <w:rFonts w:cs="Arial"/>
          <w:spacing w:val="1"/>
          <w:lang w:val="ca-ES"/>
        </w:rPr>
        <w:t>a</w:t>
      </w:r>
      <w:r w:rsidRPr="00FC3DCE">
        <w:rPr>
          <w:rFonts w:cs="Arial"/>
          <w:lang w:val="ca-ES"/>
        </w:rPr>
        <w:t>,</w:t>
      </w:r>
      <w:r w:rsidRPr="00FC3DCE">
        <w:rPr>
          <w:rFonts w:cs="Arial"/>
          <w:spacing w:val="-4"/>
          <w:lang w:val="ca-ES"/>
        </w:rPr>
        <w:t xml:space="preserve"> </w:t>
      </w:r>
      <w:r w:rsidRPr="00FC3DCE">
        <w:rPr>
          <w:rFonts w:cs="Arial"/>
          <w:spacing w:val="1"/>
          <w:lang w:val="ca-ES"/>
        </w:rPr>
        <w:t>e</w:t>
      </w:r>
      <w:r w:rsidRPr="00FC3DCE">
        <w:rPr>
          <w:rFonts w:cs="Arial"/>
          <w:lang w:val="ca-ES"/>
        </w:rPr>
        <w:t>s</w:t>
      </w:r>
      <w:r w:rsidRPr="00FC3DCE">
        <w:rPr>
          <w:rFonts w:cs="Arial"/>
          <w:spacing w:val="-3"/>
          <w:lang w:val="ca-ES"/>
        </w:rPr>
        <w:t xml:space="preserve"> </w:t>
      </w:r>
      <w:r w:rsidRPr="00FC3DCE">
        <w:rPr>
          <w:rFonts w:cs="Arial"/>
          <w:spacing w:val="-2"/>
          <w:lang w:val="ca-ES"/>
        </w:rPr>
        <w:t>f</w:t>
      </w:r>
      <w:r w:rsidRPr="00FC3DCE">
        <w:rPr>
          <w:rFonts w:cs="Arial"/>
          <w:spacing w:val="1"/>
          <w:lang w:val="ca-ES"/>
        </w:rPr>
        <w:t>a</w:t>
      </w:r>
      <w:r w:rsidRPr="00FC3DCE">
        <w:rPr>
          <w:rFonts w:cs="Arial"/>
          <w:lang w:val="ca-ES"/>
        </w:rPr>
        <w:t>r</w:t>
      </w:r>
      <w:r w:rsidRPr="00FC3DCE">
        <w:rPr>
          <w:rFonts w:cs="Arial"/>
          <w:spacing w:val="1"/>
          <w:lang w:val="ca-ES"/>
        </w:rPr>
        <w:t>a</w:t>
      </w:r>
      <w:r w:rsidRPr="00FC3DCE">
        <w:rPr>
          <w:rFonts w:cs="Arial"/>
          <w:lang w:val="ca-ES"/>
        </w:rPr>
        <w:t>n</w:t>
      </w:r>
      <w:r w:rsidRPr="00FC3DCE">
        <w:rPr>
          <w:rFonts w:cs="Arial"/>
          <w:spacing w:val="-4"/>
          <w:lang w:val="ca-ES"/>
        </w:rPr>
        <w:t xml:space="preserve"> </w:t>
      </w:r>
      <w:r w:rsidRPr="00FC3DCE">
        <w:rPr>
          <w:rFonts w:cs="Arial"/>
          <w:lang w:val="ca-ES"/>
        </w:rPr>
        <w:t>r</w:t>
      </w:r>
      <w:r w:rsidRPr="00FC3DCE">
        <w:rPr>
          <w:rFonts w:cs="Arial"/>
          <w:spacing w:val="-2"/>
          <w:lang w:val="ca-ES"/>
        </w:rPr>
        <w:t>e</w:t>
      </w:r>
      <w:r w:rsidRPr="00FC3DCE">
        <w:rPr>
          <w:rFonts w:cs="Arial"/>
          <w:spacing w:val="1"/>
          <w:lang w:val="ca-ES"/>
        </w:rPr>
        <w:t>sp</w:t>
      </w:r>
      <w:r w:rsidRPr="00FC3DCE">
        <w:rPr>
          <w:rFonts w:cs="Arial"/>
          <w:spacing w:val="-2"/>
          <w:lang w:val="ca-ES"/>
        </w:rPr>
        <w:t>o</w:t>
      </w:r>
      <w:r w:rsidRPr="00FC3DCE">
        <w:rPr>
          <w:rFonts w:cs="Arial"/>
          <w:spacing w:val="1"/>
          <w:lang w:val="ca-ES"/>
        </w:rPr>
        <w:t>n</w:t>
      </w:r>
      <w:r w:rsidRPr="00FC3DCE">
        <w:rPr>
          <w:rFonts w:cs="Arial"/>
          <w:spacing w:val="-1"/>
          <w:lang w:val="ca-ES"/>
        </w:rPr>
        <w:t>s</w:t>
      </w:r>
      <w:r w:rsidRPr="00FC3DCE">
        <w:rPr>
          <w:rFonts w:cs="Arial"/>
          <w:spacing w:val="1"/>
          <w:lang w:val="ca-ES"/>
        </w:rPr>
        <w:t>abl</w:t>
      </w:r>
      <w:r w:rsidRPr="00FC3DCE">
        <w:rPr>
          <w:rFonts w:cs="Arial"/>
          <w:spacing w:val="-2"/>
          <w:lang w:val="ca-ES"/>
        </w:rPr>
        <w:t>e</w:t>
      </w:r>
      <w:r w:rsidRPr="00FC3DCE">
        <w:rPr>
          <w:rFonts w:cs="Arial"/>
          <w:lang w:val="ca-ES"/>
        </w:rPr>
        <w:t>s</w:t>
      </w:r>
      <w:r w:rsidRPr="00FC3DCE">
        <w:rPr>
          <w:rFonts w:cs="Arial"/>
          <w:spacing w:val="-3"/>
          <w:lang w:val="ca-ES"/>
        </w:rPr>
        <w:t xml:space="preserve"> </w:t>
      </w:r>
      <w:r w:rsidRPr="00FC3DCE">
        <w:rPr>
          <w:rFonts w:cs="Arial"/>
          <w:spacing w:val="1"/>
          <w:lang w:val="ca-ES"/>
        </w:rPr>
        <w:t>d</w:t>
      </w:r>
      <w:r w:rsidRPr="00FC3DCE">
        <w:rPr>
          <w:rFonts w:cs="Arial"/>
          <w:spacing w:val="-2"/>
          <w:lang w:val="ca-ES"/>
        </w:rPr>
        <w:t>e</w:t>
      </w:r>
      <w:r w:rsidRPr="00FC3DCE">
        <w:rPr>
          <w:rFonts w:cs="Arial"/>
          <w:spacing w:val="1"/>
          <w:lang w:val="ca-ES"/>
        </w:rPr>
        <w:t>l</w:t>
      </w:r>
      <w:r w:rsidRPr="00FC3DCE">
        <w:rPr>
          <w:rFonts w:cs="Arial"/>
          <w:lang w:val="ca-ES"/>
        </w:rPr>
        <w:t>s</w:t>
      </w:r>
      <w:r w:rsidRPr="00FC3DCE">
        <w:rPr>
          <w:rFonts w:cs="Arial"/>
          <w:spacing w:val="-6"/>
          <w:lang w:val="ca-ES"/>
        </w:rPr>
        <w:t xml:space="preserve"> </w:t>
      </w:r>
      <w:r w:rsidRPr="00FC3DCE">
        <w:rPr>
          <w:rFonts w:cs="Arial"/>
          <w:spacing w:val="1"/>
          <w:lang w:val="ca-ES"/>
        </w:rPr>
        <w:t>p</w:t>
      </w:r>
      <w:r w:rsidRPr="00FC3DCE">
        <w:rPr>
          <w:rFonts w:cs="Arial"/>
          <w:lang w:val="ca-ES"/>
        </w:rPr>
        <w:t>r</w:t>
      </w:r>
      <w:r w:rsidRPr="00FC3DCE">
        <w:rPr>
          <w:rFonts w:cs="Arial"/>
          <w:spacing w:val="1"/>
          <w:lang w:val="ca-ES"/>
        </w:rPr>
        <w:t>obl</w:t>
      </w:r>
      <w:r w:rsidRPr="00FC3DCE">
        <w:rPr>
          <w:rFonts w:cs="Arial"/>
          <w:spacing w:val="-2"/>
          <w:lang w:val="ca-ES"/>
        </w:rPr>
        <w:t>e</w:t>
      </w:r>
      <w:r w:rsidRPr="00FC3DCE">
        <w:rPr>
          <w:rFonts w:cs="Arial"/>
          <w:spacing w:val="1"/>
          <w:lang w:val="ca-ES"/>
        </w:rPr>
        <w:t>m</w:t>
      </w:r>
      <w:r w:rsidRPr="00FC3DCE">
        <w:rPr>
          <w:rFonts w:cs="Arial"/>
          <w:spacing w:val="-2"/>
          <w:lang w:val="ca-ES"/>
        </w:rPr>
        <w:t>e</w:t>
      </w:r>
      <w:r w:rsidRPr="00FC3DCE">
        <w:rPr>
          <w:rFonts w:cs="Arial"/>
          <w:lang w:val="ca-ES"/>
        </w:rPr>
        <w:t>s</w:t>
      </w:r>
      <w:r w:rsidRPr="00FC3DCE">
        <w:rPr>
          <w:rFonts w:cs="Arial"/>
          <w:spacing w:val="-3"/>
          <w:lang w:val="ca-ES"/>
        </w:rPr>
        <w:t xml:space="preserve"> </w:t>
      </w:r>
      <w:r w:rsidRPr="00FC3DCE">
        <w:rPr>
          <w:rFonts w:cs="Arial"/>
          <w:spacing w:val="1"/>
          <w:lang w:val="ca-ES"/>
        </w:rPr>
        <w:t>q</w:t>
      </w:r>
      <w:r w:rsidRPr="00FC3DCE">
        <w:rPr>
          <w:rFonts w:cs="Arial"/>
          <w:spacing w:val="-2"/>
          <w:lang w:val="ca-ES"/>
        </w:rPr>
        <w:t>u</w:t>
      </w:r>
      <w:r w:rsidRPr="00FC3DCE">
        <w:rPr>
          <w:rFonts w:cs="Arial"/>
          <w:lang w:val="ca-ES"/>
        </w:rPr>
        <w:t xml:space="preserve">e </w:t>
      </w:r>
      <w:r w:rsidRPr="00FC3DCE">
        <w:rPr>
          <w:rFonts w:cs="Arial"/>
          <w:spacing w:val="1"/>
          <w:lang w:val="ca-ES"/>
        </w:rPr>
        <w:t>de</w:t>
      </w:r>
      <w:r w:rsidRPr="00FC3DCE">
        <w:rPr>
          <w:rFonts w:cs="Arial"/>
          <w:lang w:val="ca-ES"/>
        </w:rPr>
        <w:t>r</w:t>
      </w:r>
      <w:r w:rsidRPr="00FC3DCE">
        <w:rPr>
          <w:rFonts w:cs="Arial"/>
          <w:spacing w:val="1"/>
          <w:lang w:val="ca-ES"/>
        </w:rPr>
        <w:t>i</w:t>
      </w:r>
      <w:r w:rsidRPr="00FC3DCE">
        <w:rPr>
          <w:rFonts w:cs="Arial"/>
          <w:spacing w:val="-1"/>
          <w:lang w:val="ca-ES"/>
        </w:rPr>
        <w:t>v</w:t>
      </w:r>
      <w:r w:rsidRPr="00FC3DCE">
        <w:rPr>
          <w:rFonts w:cs="Arial"/>
          <w:spacing w:val="1"/>
          <w:lang w:val="ca-ES"/>
        </w:rPr>
        <w:t>in</w:t>
      </w:r>
      <w:r w:rsidRPr="00FC3DCE">
        <w:rPr>
          <w:rFonts w:cs="Arial"/>
          <w:lang w:val="ca-ES"/>
        </w:rPr>
        <w:t xml:space="preserve"> i quedaran automàticament excloses d’aquesta subvenció. </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spacing w:val="1"/>
          <w:lang w:val="ca-ES"/>
        </w:rPr>
        <w:t xml:space="preserve">4.8 </w:t>
      </w:r>
      <w:r w:rsidRPr="00FC3DCE">
        <w:rPr>
          <w:rFonts w:cs="Arial"/>
          <w:lang w:val="ca-ES"/>
        </w:rPr>
        <w:t>S</w:t>
      </w:r>
      <w:r w:rsidRPr="00FC3DCE">
        <w:rPr>
          <w:rFonts w:cs="Arial"/>
          <w:spacing w:val="1"/>
          <w:lang w:val="ca-ES"/>
        </w:rPr>
        <w:t>ob</w:t>
      </w:r>
      <w:r w:rsidRPr="00FC3DCE">
        <w:rPr>
          <w:rFonts w:cs="Arial"/>
          <w:lang w:val="ca-ES"/>
        </w:rPr>
        <w:t>re</w:t>
      </w:r>
      <w:r w:rsidRPr="00FC3DCE">
        <w:rPr>
          <w:rFonts w:cs="Arial"/>
          <w:spacing w:val="1"/>
          <w:lang w:val="ca-ES"/>
        </w:rPr>
        <w:t xml:space="preserve"> </w:t>
      </w:r>
      <w:r w:rsidRPr="00FC3DCE">
        <w:rPr>
          <w:rFonts w:cs="Arial"/>
          <w:spacing w:val="-1"/>
          <w:lang w:val="ca-ES"/>
        </w:rPr>
        <w:t>v</w:t>
      </w:r>
      <w:r w:rsidRPr="00FC3DCE">
        <w:rPr>
          <w:rFonts w:cs="Arial"/>
          <w:spacing w:val="1"/>
          <w:lang w:val="ca-ES"/>
        </w:rPr>
        <w:t>eh</w:t>
      </w:r>
      <w:r w:rsidRPr="00FC3DCE">
        <w:rPr>
          <w:rFonts w:cs="Arial"/>
          <w:spacing w:val="-2"/>
          <w:lang w:val="ca-ES"/>
        </w:rPr>
        <w:t>i</w:t>
      </w:r>
      <w:r w:rsidRPr="00FC3DCE">
        <w:rPr>
          <w:rFonts w:cs="Arial"/>
          <w:spacing w:val="1"/>
          <w:lang w:val="ca-ES"/>
        </w:rPr>
        <w:t>c</w:t>
      </w:r>
      <w:r w:rsidRPr="00FC3DCE">
        <w:rPr>
          <w:rFonts w:cs="Arial"/>
          <w:spacing w:val="-2"/>
          <w:lang w:val="ca-ES"/>
        </w:rPr>
        <w:t>l</w:t>
      </w:r>
      <w:r w:rsidRPr="00FC3DCE">
        <w:rPr>
          <w:rFonts w:cs="Arial"/>
          <w:spacing w:val="1"/>
          <w:lang w:val="ca-ES"/>
        </w:rPr>
        <w:t>e</w:t>
      </w:r>
      <w:r w:rsidRPr="00FC3DCE">
        <w:rPr>
          <w:rFonts w:cs="Arial"/>
          <w:lang w:val="ca-ES"/>
        </w:rPr>
        <w:t>s</w:t>
      </w:r>
      <w:r w:rsidRPr="00FC3DCE">
        <w:rPr>
          <w:rFonts w:cs="Arial"/>
          <w:spacing w:val="1"/>
          <w:lang w:val="ca-ES"/>
        </w:rPr>
        <w:t xml:space="preserve"> </w:t>
      </w:r>
      <w:r w:rsidRPr="00FC3DCE">
        <w:rPr>
          <w:rFonts w:cs="Arial"/>
          <w:lang w:val="ca-ES"/>
        </w:rPr>
        <w:t>a</w:t>
      </w:r>
      <w:r w:rsidRPr="00FC3DCE">
        <w:rPr>
          <w:rFonts w:cs="Arial"/>
          <w:spacing w:val="-1"/>
          <w:lang w:val="ca-ES"/>
        </w:rPr>
        <w:t xml:space="preserve"> </w:t>
      </w:r>
      <w:r w:rsidRPr="00FC3DCE">
        <w:rPr>
          <w:rFonts w:cs="Arial"/>
          <w:spacing w:val="1"/>
          <w:lang w:val="ca-ES"/>
        </w:rPr>
        <w:t>m</w:t>
      </w:r>
      <w:r w:rsidRPr="00FC3DCE">
        <w:rPr>
          <w:rFonts w:cs="Arial"/>
          <w:spacing w:val="-2"/>
          <w:lang w:val="ca-ES"/>
        </w:rPr>
        <w:t>o</w:t>
      </w:r>
      <w:r w:rsidRPr="00FC3DCE">
        <w:rPr>
          <w:rFonts w:cs="Arial"/>
          <w:lang w:val="ca-ES"/>
        </w:rPr>
        <w:t>t</w:t>
      </w:r>
      <w:r w:rsidRPr="00FC3DCE">
        <w:rPr>
          <w:rFonts w:cs="Arial"/>
          <w:spacing w:val="1"/>
          <w:lang w:val="ca-ES"/>
        </w:rPr>
        <w:t>o</w:t>
      </w:r>
      <w:r w:rsidRPr="00FC3DCE">
        <w:rPr>
          <w:rFonts w:cs="Arial"/>
          <w:lang w:val="ca-ES"/>
        </w:rPr>
        <w:t>r:</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pStyle w:val="Prrafodelista"/>
        <w:widowControl w:val="0"/>
        <w:numPr>
          <w:ilvl w:val="0"/>
          <w:numId w:val="20"/>
        </w:numPr>
        <w:autoSpaceDE w:val="0"/>
        <w:autoSpaceDN w:val="0"/>
        <w:adjustRightInd w:val="0"/>
        <w:spacing w:after="0" w:line="240" w:lineRule="auto"/>
        <w:jc w:val="both"/>
        <w:rPr>
          <w:rFonts w:ascii="Arial" w:hAnsi="Arial" w:cs="Arial"/>
        </w:rPr>
      </w:pPr>
      <w:r w:rsidRPr="00FC3DCE">
        <w:rPr>
          <w:rFonts w:ascii="Arial" w:hAnsi="Arial" w:cs="Arial"/>
        </w:rPr>
        <w:t>E</w:t>
      </w:r>
      <w:r w:rsidRPr="00FC3DCE">
        <w:rPr>
          <w:rFonts w:ascii="Arial" w:hAnsi="Arial" w:cs="Arial"/>
          <w:spacing w:val="1"/>
        </w:rPr>
        <w:t>l</w:t>
      </w:r>
      <w:r w:rsidRPr="00FC3DCE">
        <w:rPr>
          <w:rFonts w:ascii="Arial" w:hAnsi="Arial" w:cs="Arial"/>
        </w:rPr>
        <w:t>s</w:t>
      </w:r>
      <w:r w:rsidRPr="00FC3DCE">
        <w:rPr>
          <w:rFonts w:ascii="Arial" w:hAnsi="Arial" w:cs="Arial"/>
          <w:spacing w:val="6"/>
        </w:rPr>
        <w:t xml:space="preserve"> </w:t>
      </w:r>
      <w:r w:rsidRPr="00FC3DCE">
        <w:rPr>
          <w:rFonts w:ascii="Arial" w:hAnsi="Arial" w:cs="Arial"/>
          <w:spacing w:val="-1"/>
        </w:rPr>
        <w:t>v</w:t>
      </w:r>
      <w:r w:rsidRPr="00FC3DCE">
        <w:rPr>
          <w:rFonts w:ascii="Arial" w:hAnsi="Arial" w:cs="Arial"/>
          <w:spacing w:val="1"/>
        </w:rPr>
        <w:t>ehi</w:t>
      </w:r>
      <w:r w:rsidRPr="00FC3DCE">
        <w:rPr>
          <w:rFonts w:ascii="Arial" w:hAnsi="Arial" w:cs="Arial"/>
          <w:spacing w:val="-1"/>
        </w:rPr>
        <w:t>c</w:t>
      </w:r>
      <w:r w:rsidRPr="00FC3DCE">
        <w:rPr>
          <w:rFonts w:ascii="Arial" w:hAnsi="Arial" w:cs="Arial"/>
          <w:spacing w:val="1"/>
        </w:rPr>
        <w:t>l</w:t>
      </w:r>
      <w:r w:rsidRPr="00FC3DCE">
        <w:rPr>
          <w:rFonts w:ascii="Arial" w:hAnsi="Arial" w:cs="Arial"/>
          <w:spacing w:val="-2"/>
        </w:rPr>
        <w:t>e</w:t>
      </w:r>
      <w:r w:rsidRPr="00FC3DCE">
        <w:rPr>
          <w:rFonts w:ascii="Arial" w:hAnsi="Arial" w:cs="Arial"/>
        </w:rPr>
        <w:t>s</w:t>
      </w:r>
      <w:r w:rsidRPr="00FC3DCE">
        <w:rPr>
          <w:rFonts w:ascii="Arial" w:hAnsi="Arial" w:cs="Arial"/>
          <w:spacing w:val="6"/>
        </w:rPr>
        <w:t xml:space="preserve"> </w:t>
      </w:r>
      <w:r w:rsidRPr="00FC3DCE">
        <w:rPr>
          <w:rFonts w:ascii="Arial" w:hAnsi="Arial" w:cs="Arial"/>
        </w:rPr>
        <w:t>a</w:t>
      </w:r>
      <w:r w:rsidRPr="00FC3DCE">
        <w:rPr>
          <w:rFonts w:ascii="Arial" w:hAnsi="Arial" w:cs="Arial"/>
          <w:spacing w:val="6"/>
        </w:rPr>
        <w:t xml:space="preserve"> </w:t>
      </w:r>
      <w:r w:rsidRPr="00FC3DCE">
        <w:rPr>
          <w:rFonts w:ascii="Arial" w:hAnsi="Arial" w:cs="Arial"/>
          <w:spacing w:val="1"/>
        </w:rPr>
        <w:t>mo</w:t>
      </w:r>
      <w:r w:rsidRPr="00FC3DCE">
        <w:rPr>
          <w:rFonts w:ascii="Arial" w:hAnsi="Arial" w:cs="Arial"/>
          <w:spacing w:val="-2"/>
        </w:rPr>
        <w:t>t</w:t>
      </w:r>
      <w:r w:rsidRPr="00FC3DCE">
        <w:rPr>
          <w:rFonts w:ascii="Arial" w:hAnsi="Arial" w:cs="Arial"/>
          <w:spacing w:val="1"/>
        </w:rPr>
        <w:t>o</w:t>
      </w:r>
      <w:r w:rsidRPr="00FC3DCE">
        <w:rPr>
          <w:rFonts w:ascii="Arial" w:hAnsi="Arial" w:cs="Arial"/>
        </w:rPr>
        <w:t>r</w:t>
      </w:r>
      <w:r w:rsidRPr="00FC3DCE">
        <w:rPr>
          <w:rFonts w:ascii="Arial" w:hAnsi="Arial" w:cs="Arial"/>
          <w:spacing w:val="5"/>
        </w:rPr>
        <w:t xml:space="preserve"> </w:t>
      </w:r>
      <w:r w:rsidRPr="00FC3DCE">
        <w:rPr>
          <w:rFonts w:ascii="Arial" w:hAnsi="Arial" w:cs="Arial"/>
          <w:spacing w:val="1"/>
        </w:rPr>
        <w:t>u</w:t>
      </w:r>
      <w:r w:rsidRPr="00FC3DCE">
        <w:rPr>
          <w:rFonts w:ascii="Arial" w:hAnsi="Arial" w:cs="Arial"/>
        </w:rPr>
        <w:t>t</w:t>
      </w:r>
      <w:r w:rsidRPr="00FC3DCE">
        <w:rPr>
          <w:rFonts w:ascii="Arial" w:hAnsi="Arial" w:cs="Arial"/>
          <w:spacing w:val="1"/>
        </w:rPr>
        <w:t>i</w:t>
      </w:r>
      <w:r w:rsidRPr="00FC3DCE">
        <w:rPr>
          <w:rFonts w:ascii="Arial" w:hAnsi="Arial" w:cs="Arial"/>
          <w:spacing w:val="-2"/>
        </w:rPr>
        <w:t>l</w:t>
      </w:r>
      <w:r w:rsidRPr="00FC3DCE">
        <w:rPr>
          <w:rFonts w:ascii="Arial" w:hAnsi="Arial" w:cs="Arial"/>
          <w:spacing w:val="1"/>
        </w:rPr>
        <w:t>i</w:t>
      </w:r>
      <w:r w:rsidRPr="00FC3DCE">
        <w:rPr>
          <w:rFonts w:ascii="Arial" w:hAnsi="Arial" w:cs="Arial"/>
        </w:rPr>
        <w:t>t</w:t>
      </w:r>
      <w:r w:rsidRPr="00FC3DCE">
        <w:rPr>
          <w:rFonts w:ascii="Arial" w:hAnsi="Arial" w:cs="Arial"/>
          <w:spacing w:val="-1"/>
        </w:rPr>
        <w:t>z</w:t>
      </w:r>
      <w:r w:rsidRPr="00FC3DCE">
        <w:rPr>
          <w:rFonts w:ascii="Arial" w:hAnsi="Arial" w:cs="Arial"/>
          <w:spacing w:val="1"/>
        </w:rPr>
        <w:t>a</w:t>
      </w:r>
      <w:r w:rsidRPr="00FC3DCE">
        <w:rPr>
          <w:rFonts w:ascii="Arial" w:hAnsi="Arial" w:cs="Arial"/>
        </w:rPr>
        <w:t>ts</w:t>
      </w:r>
      <w:r w:rsidRPr="00FC3DCE">
        <w:rPr>
          <w:rFonts w:ascii="Arial" w:hAnsi="Arial" w:cs="Arial"/>
          <w:spacing w:val="4"/>
        </w:rPr>
        <w:t xml:space="preserve"> </w:t>
      </w:r>
      <w:r w:rsidRPr="00FC3DCE">
        <w:rPr>
          <w:rFonts w:ascii="Arial" w:hAnsi="Arial" w:cs="Arial"/>
          <w:spacing w:val="1"/>
        </w:rPr>
        <w:t>du</w:t>
      </w:r>
      <w:r w:rsidRPr="00FC3DCE">
        <w:rPr>
          <w:rFonts w:ascii="Arial" w:hAnsi="Arial" w:cs="Arial"/>
        </w:rPr>
        <w:t>r</w:t>
      </w:r>
      <w:r w:rsidRPr="00FC3DCE">
        <w:rPr>
          <w:rFonts w:ascii="Arial" w:hAnsi="Arial" w:cs="Arial"/>
          <w:spacing w:val="1"/>
        </w:rPr>
        <w:t>an</w:t>
      </w:r>
      <w:r w:rsidRPr="00FC3DCE">
        <w:rPr>
          <w:rFonts w:ascii="Arial" w:hAnsi="Arial" w:cs="Arial"/>
        </w:rPr>
        <w:t>t</w:t>
      </w:r>
      <w:r w:rsidRPr="00FC3DCE">
        <w:rPr>
          <w:rFonts w:ascii="Arial" w:hAnsi="Arial" w:cs="Arial"/>
          <w:spacing w:val="5"/>
        </w:rPr>
        <w:t xml:space="preserve"> </w:t>
      </w:r>
      <w:r w:rsidRPr="00FC3DCE">
        <w:rPr>
          <w:rFonts w:ascii="Arial" w:hAnsi="Arial" w:cs="Arial"/>
          <w:spacing w:val="-2"/>
        </w:rPr>
        <w:t>l</w:t>
      </w:r>
      <w:r w:rsidRPr="00FC3DCE">
        <w:rPr>
          <w:rFonts w:ascii="Arial" w:hAnsi="Arial" w:cs="Arial"/>
        </w:rPr>
        <w:t>a</w:t>
      </w:r>
      <w:r w:rsidRPr="00FC3DCE">
        <w:rPr>
          <w:rFonts w:ascii="Arial" w:hAnsi="Arial" w:cs="Arial"/>
          <w:spacing w:val="6"/>
        </w:rPr>
        <w:t xml:space="preserve"> </w:t>
      </w:r>
      <w:r w:rsidRPr="00FC3DCE">
        <w:rPr>
          <w:rFonts w:ascii="Arial" w:hAnsi="Arial" w:cs="Arial"/>
        </w:rPr>
        <w:t>r</w:t>
      </w:r>
      <w:r w:rsidRPr="00FC3DCE">
        <w:rPr>
          <w:rFonts w:ascii="Arial" w:hAnsi="Arial" w:cs="Arial"/>
          <w:spacing w:val="1"/>
        </w:rPr>
        <w:t>u</w:t>
      </w:r>
      <w:r w:rsidRPr="00FC3DCE">
        <w:rPr>
          <w:rFonts w:ascii="Arial" w:hAnsi="Arial" w:cs="Arial"/>
        </w:rPr>
        <w:t>a</w:t>
      </w:r>
      <w:r w:rsidRPr="00FC3DCE">
        <w:rPr>
          <w:rFonts w:ascii="Arial" w:hAnsi="Arial" w:cs="Arial"/>
          <w:spacing w:val="6"/>
        </w:rPr>
        <w:t xml:space="preserve"> </w:t>
      </w:r>
      <w:r w:rsidRPr="00FC3DCE">
        <w:rPr>
          <w:rFonts w:ascii="Arial" w:hAnsi="Arial" w:cs="Arial"/>
          <w:spacing w:val="1"/>
        </w:rPr>
        <w:t>h</w:t>
      </w:r>
      <w:r w:rsidRPr="00FC3DCE">
        <w:rPr>
          <w:rFonts w:ascii="Arial" w:hAnsi="Arial" w:cs="Arial"/>
          <w:spacing w:val="-2"/>
        </w:rPr>
        <w:t>a</w:t>
      </w:r>
      <w:r w:rsidRPr="00FC3DCE">
        <w:rPr>
          <w:rFonts w:ascii="Arial" w:hAnsi="Arial" w:cs="Arial"/>
        </w:rPr>
        <w:t>n</w:t>
      </w:r>
      <w:r w:rsidRPr="00FC3DCE">
        <w:rPr>
          <w:rFonts w:ascii="Arial" w:hAnsi="Arial" w:cs="Arial"/>
          <w:spacing w:val="6"/>
        </w:rPr>
        <w:t xml:space="preserve"> </w:t>
      </w:r>
      <w:r w:rsidRPr="00FC3DCE">
        <w:rPr>
          <w:rFonts w:ascii="Arial" w:hAnsi="Arial" w:cs="Arial"/>
          <w:spacing w:val="1"/>
        </w:rPr>
        <w:t>d’</w:t>
      </w:r>
      <w:r w:rsidRPr="00FC3DCE">
        <w:rPr>
          <w:rFonts w:ascii="Arial" w:hAnsi="Arial" w:cs="Arial"/>
          <w:spacing w:val="-2"/>
        </w:rPr>
        <w:t>e</w:t>
      </w:r>
      <w:r w:rsidRPr="00FC3DCE">
        <w:rPr>
          <w:rFonts w:ascii="Arial" w:hAnsi="Arial" w:cs="Arial"/>
          <w:spacing w:val="1"/>
        </w:rPr>
        <w:t>s</w:t>
      </w:r>
      <w:r w:rsidRPr="00FC3DCE">
        <w:rPr>
          <w:rFonts w:ascii="Arial" w:hAnsi="Arial" w:cs="Arial"/>
        </w:rPr>
        <w:t>t</w:t>
      </w:r>
      <w:r w:rsidRPr="00FC3DCE">
        <w:rPr>
          <w:rFonts w:ascii="Arial" w:hAnsi="Arial" w:cs="Arial"/>
          <w:spacing w:val="1"/>
        </w:rPr>
        <w:t>a</w:t>
      </w:r>
      <w:r w:rsidRPr="00FC3DCE">
        <w:rPr>
          <w:rFonts w:ascii="Arial" w:hAnsi="Arial" w:cs="Arial"/>
        </w:rPr>
        <w:t>r</w:t>
      </w:r>
      <w:r w:rsidRPr="00FC3DCE">
        <w:rPr>
          <w:rFonts w:ascii="Arial" w:hAnsi="Arial" w:cs="Arial"/>
          <w:spacing w:val="5"/>
        </w:rPr>
        <w:t xml:space="preserve"> </w:t>
      </w:r>
      <w:r w:rsidRPr="00FC3DCE">
        <w:rPr>
          <w:rFonts w:ascii="Arial" w:hAnsi="Arial" w:cs="Arial"/>
          <w:spacing w:val="1"/>
        </w:rPr>
        <w:t>a</w:t>
      </w:r>
      <w:r w:rsidRPr="00FC3DCE">
        <w:rPr>
          <w:rFonts w:ascii="Arial" w:hAnsi="Arial" w:cs="Arial"/>
        </w:rPr>
        <w:t>l</w:t>
      </w:r>
      <w:r w:rsidRPr="00FC3DCE">
        <w:rPr>
          <w:rFonts w:ascii="Arial" w:hAnsi="Arial" w:cs="Arial"/>
          <w:spacing w:val="6"/>
        </w:rPr>
        <w:t xml:space="preserve"> </w:t>
      </w:r>
      <w:r w:rsidRPr="00FC3DCE">
        <w:rPr>
          <w:rFonts w:ascii="Arial" w:hAnsi="Arial" w:cs="Arial"/>
          <w:spacing w:val="-2"/>
        </w:rPr>
        <w:t>di</w:t>
      </w:r>
      <w:r w:rsidRPr="00FC3DCE">
        <w:rPr>
          <w:rFonts w:ascii="Arial" w:hAnsi="Arial" w:cs="Arial"/>
        </w:rPr>
        <w:t>a</w:t>
      </w:r>
      <w:r w:rsidRPr="00FC3DCE">
        <w:rPr>
          <w:rFonts w:ascii="Arial" w:hAnsi="Arial" w:cs="Arial"/>
          <w:spacing w:val="6"/>
        </w:rPr>
        <w:t xml:space="preserve"> </w:t>
      </w:r>
      <w:r w:rsidRPr="00FC3DCE">
        <w:rPr>
          <w:rFonts w:ascii="Arial" w:hAnsi="Arial" w:cs="Arial"/>
          <w:spacing w:val="1"/>
        </w:rPr>
        <w:t>d</w:t>
      </w:r>
      <w:r w:rsidRPr="00FC3DCE">
        <w:rPr>
          <w:rFonts w:ascii="Arial" w:hAnsi="Arial" w:cs="Arial"/>
        </w:rPr>
        <w:t>e</w:t>
      </w:r>
      <w:r w:rsidRPr="00FC3DCE">
        <w:rPr>
          <w:rFonts w:ascii="Arial" w:hAnsi="Arial" w:cs="Arial"/>
          <w:spacing w:val="6"/>
        </w:rPr>
        <w:t xml:space="preserve"> </w:t>
      </w:r>
      <w:r w:rsidRPr="00FC3DCE">
        <w:rPr>
          <w:rFonts w:ascii="Arial" w:hAnsi="Arial" w:cs="Arial"/>
          <w:spacing w:val="1"/>
        </w:rPr>
        <w:t>l</w:t>
      </w:r>
      <w:r w:rsidRPr="00FC3DCE">
        <w:rPr>
          <w:rFonts w:ascii="Arial" w:hAnsi="Arial" w:cs="Arial"/>
        </w:rPr>
        <w:t>a</w:t>
      </w:r>
      <w:r w:rsidRPr="00FC3DCE">
        <w:rPr>
          <w:rFonts w:ascii="Arial" w:hAnsi="Arial" w:cs="Arial"/>
          <w:spacing w:val="6"/>
        </w:rPr>
        <w:t xml:space="preserve"> </w:t>
      </w:r>
      <w:r w:rsidRPr="00FC3DCE">
        <w:rPr>
          <w:rFonts w:ascii="Arial" w:hAnsi="Arial" w:cs="Arial"/>
        </w:rPr>
        <w:t>r</w:t>
      </w:r>
      <w:r w:rsidRPr="00FC3DCE">
        <w:rPr>
          <w:rFonts w:ascii="Arial" w:hAnsi="Arial" w:cs="Arial"/>
          <w:spacing w:val="1"/>
        </w:rPr>
        <w:t>e</w:t>
      </w:r>
      <w:r w:rsidRPr="00FC3DCE">
        <w:rPr>
          <w:rFonts w:ascii="Arial" w:hAnsi="Arial" w:cs="Arial"/>
          <w:spacing w:val="-2"/>
        </w:rPr>
        <w:t>g</w:t>
      </w:r>
      <w:r w:rsidRPr="00FC3DCE">
        <w:rPr>
          <w:rFonts w:ascii="Arial" w:hAnsi="Arial" w:cs="Arial"/>
          <w:spacing w:val="1"/>
        </w:rPr>
        <w:t>l</w:t>
      </w:r>
      <w:r w:rsidRPr="00FC3DCE">
        <w:rPr>
          <w:rFonts w:ascii="Arial" w:hAnsi="Arial" w:cs="Arial"/>
          <w:spacing w:val="11"/>
        </w:rPr>
        <w:t>a</w:t>
      </w:r>
      <w:r w:rsidRPr="00FC3DCE">
        <w:rPr>
          <w:rFonts w:ascii="Arial" w:hAnsi="Arial" w:cs="Arial"/>
          <w:spacing w:val="-1"/>
        </w:rPr>
        <w:t>m</w:t>
      </w:r>
      <w:r w:rsidRPr="00FC3DCE">
        <w:rPr>
          <w:rFonts w:ascii="Arial" w:hAnsi="Arial" w:cs="Arial"/>
          <w:spacing w:val="1"/>
        </w:rPr>
        <w:t>en</w:t>
      </w:r>
      <w:r w:rsidRPr="00FC3DCE">
        <w:rPr>
          <w:rFonts w:ascii="Arial" w:hAnsi="Arial" w:cs="Arial"/>
        </w:rPr>
        <w:t>t</w:t>
      </w:r>
      <w:r w:rsidRPr="00FC3DCE">
        <w:rPr>
          <w:rFonts w:ascii="Arial" w:hAnsi="Arial" w:cs="Arial"/>
          <w:spacing w:val="-1"/>
        </w:rPr>
        <w:t>a</w:t>
      </w:r>
      <w:r w:rsidRPr="00FC3DCE">
        <w:rPr>
          <w:rFonts w:ascii="Arial" w:hAnsi="Arial" w:cs="Arial"/>
          <w:spacing w:val="1"/>
        </w:rPr>
        <w:t>ci</w:t>
      </w:r>
      <w:r w:rsidRPr="00FC3DCE">
        <w:rPr>
          <w:rFonts w:ascii="Arial" w:hAnsi="Arial" w:cs="Arial"/>
        </w:rPr>
        <w:t>ó</w:t>
      </w:r>
      <w:r w:rsidRPr="00FC3DCE">
        <w:rPr>
          <w:rFonts w:ascii="Arial" w:hAnsi="Arial" w:cs="Arial"/>
          <w:spacing w:val="6"/>
        </w:rPr>
        <w:t xml:space="preserve"> </w:t>
      </w:r>
      <w:r w:rsidRPr="00FC3DCE">
        <w:rPr>
          <w:rFonts w:ascii="Arial" w:hAnsi="Arial" w:cs="Arial"/>
          <w:spacing w:val="-2"/>
        </w:rPr>
        <w:t>(</w:t>
      </w:r>
      <w:r w:rsidRPr="00FC3DCE">
        <w:rPr>
          <w:rFonts w:ascii="Arial" w:hAnsi="Arial" w:cs="Arial"/>
          <w:spacing w:val="1"/>
        </w:rPr>
        <w:t>a</w:t>
      </w:r>
      <w:r w:rsidRPr="00FC3DCE">
        <w:rPr>
          <w:rFonts w:ascii="Arial" w:hAnsi="Arial" w:cs="Arial"/>
          <w:spacing w:val="-1"/>
        </w:rPr>
        <w:t>s</w:t>
      </w:r>
      <w:r w:rsidRPr="00FC3DCE">
        <w:rPr>
          <w:rFonts w:ascii="Arial" w:hAnsi="Arial" w:cs="Arial"/>
          <w:spacing w:val="1"/>
        </w:rPr>
        <w:t>seg</w:t>
      </w:r>
      <w:r w:rsidRPr="00FC3DCE">
        <w:rPr>
          <w:rFonts w:ascii="Arial" w:hAnsi="Arial" w:cs="Arial"/>
          <w:spacing w:val="-2"/>
        </w:rPr>
        <w:t>u</w:t>
      </w:r>
      <w:r w:rsidRPr="00FC3DCE">
        <w:rPr>
          <w:rFonts w:ascii="Arial" w:hAnsi="Arial" w:cs="Arial"/>
        </w:rPr>
        <w:t>r</w:t>
      </w:r>
      <w:r w:rsidRPr="00FC3DCE">
        <w:rPr>
          <w:rFonts w:ascii="Arial" w:hAnsi="Arial" w:cs="Arial"/>
          <w:spacing w:val="1"/>
        </w:rPr>
        <w:t>anç</w:t>
      </w:r>
      <w:r w:rsidRPr="00FC3DCE">
        <w:rPr>
          <w:rFonts w:ascii="Arial" w:hAnsi="Arial" w:cs="Arial"/>
          <w:spacing w:val="-2"/>
        </w:rPr>
        <w:t>a</w:t>
      </w:r>
      <w:r w:rsidRPr="00FC3DCE">
        <w:rPr>
          <w:rFonts w:ascii="Arial" w:hAnsi="Arial" w:cs="Arial"/>
        </w:rPr>
        <w:t>,</w:t>
      </w:r>
      <w:r w:rsidRPr="00FC3DCE">
        <w:rPr>
          <w:rFonts w:ascii="Arial" w:hAnsi="Arial" w:cs="Arial"/>
          <w:spacing w:val="5"/>
        </w:rPr>
        <w:t xml:space="preserve"> </w:t>
      </w:r>
      <w:r w:rsidRPr="00FC3DCE">
        <w:rPr>
          <w:rFonts w:ascii="Arial" w:hAnsi="Arial" w:cs="Arial"/>
        </w:rPr>
        <w:t>I</w:t>
      </w:r>
      <w:r w:rsidRPr="00FC3DCE">
        <w:rPr>
          <w:rFonts w:ascii="Arial" w:hAnsi="Arial" w:cs="Arial"/>
          <w:spacing w:val="-2"/>
        </w:rPr>
        <w:t>T</w:t>
      </w:r>
      <w:r w:rsidRPr="00FC3DCE">
        <w:rPr>
          <w:rFonts w:ascii="Arial" w:hAnsi="Arial" w:cs="Arial"/>
        </w:rPr>
        <w:t>V,.</w:t>
      </w:r>
      <w:r w:rsidRPr="00FC3DCE">
        <w:rPr>
          <w:rFonts w:ascii="Arial" w:hAnsi="Arial" w:cs="Arial"/>
          <w:spacing w:val="1"/>
        </w:rPr>
        <w:t>.</w:t>
      </w:r>
      <w:r w:rsidRPr="00FC3DCE">
        <w:rPr>
          <w:rFonts w:ascii="Arial" w:hAnsi="Arial" w:cs="Arial"/>
        </w:rPr>
        <w:t xml:space="preserve">.), la qual hauran de presentar abans de la reunió que es celebri relativa a l’organització de la rua. </w:t>
      </w:r>
    </w:p>
    <w:p w:rsidR="00886CB6" w:rsidRPr="00FC3DCE" w:rsidRDefault="00886CB6" w:rsidP="008330A7">
      <w:pPr>
        <w:pStyle w:val="Prrafodelista"/>
        <w:widowControl w:val="0"/>
        <w:autoSpaceDE w:val="0"/>
        <w:autoSpaceDN w:val="0"/>
        <w:adjustRightInd w:val="0"/>
        <w:spacing w:after="0" w:line="240" w:lineRule="auto"/>
        <w:ind w:left="1170"/>
        <w:jc w:val="both"/>
        <w:rPr>
          <w:rFonts w:ascii="Arial" w:hAnsi="Arial" w:cs="Arial"/>
        </w:rPr>
      </w:pPr>
    </w:p>
    <w:p w:rsidR="00886CB6" w:rsidRPr="00FC3DCE" w:rsidRDefault="00886CB6" w:rsidP="008330A7">
      <w:pPr>
        <w:widowControl w:val="0"/>
        <w:autoSpaceDE w:val="0"/>
        <w:autoSpaceDN w:val="0"/>
        <w:adjustRightInd w:val="0"/>
        <w:ind w:left="810"/>
        <w:rPr>
          <w:rFonts w:cs="Arial"/>
          <w:lang w:val="ca-ES"/>
        </w:rPr>
      </w:pPr>
      <w:r w:rsidRPr="00FC3DCE">
        <w:rPr>
          <w:rFonts w:cs="Arial"/>
          <w:spacing w:val="1"/>
          <w:lang w:val="ca-ES"/>
        </w:rPr>
        <w:t>b</w:t>
      </w:r>
      <w:r w:rsidRPr="00FC3DCE">
        <w:rPr>
          <w:rFonts w:cs="Arial"/>
          <w:lang w:val="ca-ES"/>
        </w:rPr>
        <w:t xml:space="preserve">. </w:t>
      </w:r>
      <w:r w:rsidRPr="00FC3DCE">
        <w:rPr>
          <w:rFonts w:cs="Arial"/>
          <w:spacing w:val="35"/>
          <w:lang w:val="ca-ES"/>
        </w:rPr>
        <w:t xml:space="preserve"> </w:t>
      </w:r>
      <w:r w:rsidRPr="00FC3DCE">
        <w:rPr>
          <w:rFonts w:cs="Arial"/>
          <w:spacing w:val="1"/>
          <w:lang w:val="ca-ES"/>
        </w:rPr>
        <w:t>E</w:t>
      </w:r>
      <w:r w:rsidRPr="00FC3DCE">
        <w:rPr>
          <w:rFonts w:cs="Arial"/>
          <w:lang w:val="ca-ES"/>
        </w:rPr>
        <w:t>l</w:t>
      </w:r>
      <w:r w:rsidRPr="00FC3DCE">
        <w:rPr>
          <w:rFonts w:cs="Arial"/>
          <w:spacing w:val="1"/>
          <w:lang w:val="ca-ES"/>
        </w:rPr>
        <w:t xml:space="preserve"> </w:t>
      </w:r>
      <w:r w:rsidRPr="00FC3DCE">
        <w:rPr>
          <w:rFonts w:cs="Arial"/>
          <w:spacing w:val="-1"/>
          <w:lang w:val="ca-ES"/>
        </w:rPr>
        <w:t>c</w:t>
      </w:r>
      <w:r w:rsidRPr="00FC3DCE">
        <w:rPr>
          <w:rFonts w:cs="Arial"/>
          <w:spacing w:val="1"/>
          <w:lang w:val="ca-ES"/>
        </w:rPr>
        <w:t>ond</w:t>
      </w:r>
      <w:r w:rsidRPr="00FC3DCE">
        <w:rPr>
          <w:rFonts w:cs="Arial"/>
          <w:spacing w:val="-2"/>
          <w:lang w:val="ca-ES"/>
        </w:rPr>
        <w:t>u</w:t>
      </w:r>
      <w:r w:rsidRPr="00FC3DCE">
        <w:rPr>
          <w:rFonts w:cs="Arial"/>
          <w:spacing w:val="1"/>
          <w:lang w:val="ca-ES"/>
        </w:rPr>
        <w:t>c</w:t>
      </w:r>
      <w:r w:rsidRPr="00FC3DCE">
        <w:rPr>
          <w:rFonts w:cs="Arial"/>
          <w:lang w:val="ca-ES"/>
        </w:rPr>
        <w:t>t</w:t>
      </w:r>
      <w:r w:rsidRPr="00FC3DCE">
        <w:rPr>
          <w:rFonts w:cs="Arial"/>
          <w:spacing w:val="1"/>
          <w:lang w:val="ca-ES"/>
        </w:rPr>
        <w:t>o</w:t>
      </w:r>
      <w:r w:rsidRPr="00FC3DCE">
        <w:rPr>
          <w:rFonts w:cs="Arial"/>
          <w:lang w:val="ca-ES"/>
        </w:rPr>
        <w:t>r</w:t>
      </w:r>
      <w:r w:rsidRPr="00FC3DCE">
        <w:rPr>
          <w:rFonts w:cs="Arial"/>
          <w:spacing w:val="-2"/>
          <w:lang w:val="ca-ES"/>
        </w:rPr>
        <w:t xml:space="preserve"> </w:t>
      </w:r>
      <w:r w:rsidRPr="00FC3DCE">
        <w:rPr>
          <w:rFonts w:cs="Arial"/>
          <w:spacing w:val="1"/>
          <w:lang w:val="ca-ES"/>
        </w:rPr>
        <w:t>de</w:t>
      </w:r>
      <w:r w:rsidRPr="00FC3DCE">
        <w:rPr>
          <w:rFonts w:cs="Arial"/>
          <w:lang w:val="ca-ES"/>
        </w:rPr>
        <w:t>l</w:t>
      </w:r>
      <w:r w:rsidRPr="00FC3DCE">
        <w:rPr>
          <w:rFonts w:cs="Arial"/>
          <w:spacing w:val="-2"/>
          <w:lang w:val="ca-ES"/>
        </w:rPr>
        <w:t xml:space="preserve"> </w:t>
      </w:r>
      <w:r w:rsidRPr="00FC3DCE">
        <w:rPr>
          <w:rFonts w:cs="Arial"/>
          <w:spacing w:val="-1"/>
          <w:lang w:val="ca-ES"/>
        </w:rPr>
        <w:t>v</w:t>
      </w:r>
      <w:r w:rsidRPr="00FC3DCE">
        <w:rPr>
          <w:rFonts w:cs="Arial"/>
          <w:spacing w:val="1"/>
          <w:lang w:val="ca-ES"/>
        </w:rPr>
        <w:t>eh</w:t>
      </w:r>
      <w:r w:rsidRPr="00FC3DCE">
        <w:rPr>
          <w:rFonts w:cs="Arial"/>
          <w:spacing w:val="-2"/>
          <w:lang w:val="ca-ES"/>
        </w:rPr>
        <w:t>i</w:t>
      </w:r>
      <w:r w:rsidRPr="00FC3DCE">
        <w:rPr>
          <w:rFonts w:cs="Arial"/>
          <w:spacing w:val="1"/>
          <w:lang w:val="ca-ES"/>
        </w:rPr>
        <w:t>cl</w:t>
      </w:r>
      <w:r w:rsidRPr="00FC3DCE">
        <w:rPr>
          <w:rFonts w:cs="Arial"/>
          <w:lang w:val="ca-ES"/>
        </w:rPr>
        <w:t>e</w:t>
      </w:r>
      <w:r w:rsidRPr="00FC3DCE">
        <w:rPr>
          <w:rFonts w:cs="Arial"/>
          <w:spacing w:val="-1"/>
          <w:lang w:val="ca-ES"/>
        </w:rPr>
        <w:t xml:space="preserve"> </w:t>
      </w:r>
      <w:r w:rsidRPr="00FC3DCE">
        <w:rPr>
          <w:rFonts w:cs="Arial"/>
          <w:spacing w:val="1"/>
          <w:lang w:val="ca-ES"/>
        </w:rPr>
        <w:t>h</w:t>
      </w:r>
      <w:r w:rsidRPr="00FC3DCE">
        <w:rPr>
          <w:rFonts w:cs="Arial"/>
          <w:lang w:val="ca-ES"/>
        </w:rPr>
        <w:t>a</w:t>
      </w:r>
      <w:r w:rsidRPr="00FC3DCE">
        <w:rPr>
          <w:rFonts w:cs="Arial"/>
          <w:spacing w:val="1"/>
          <w:lang w:val="ca-ES"/>
        </w:rPr>
        <w:t xml:space="preserve"> </w:t>
      </w:r>
      <w:r w:rsidRPr="00FC3DCE">
        <w:rPr>
          <w:rFonts w:cs="Arial"/>
          <w:spacing w:val="-1"/>
          <w:lang w:val="ca-ES"/>
        </w:rPr>
        <w:t>d</w:t>
      </w:r>
      <w:r w:rsidRPr="00FC3DCE">
        <w:rPr>
          <w:rFonts w:cs="Arial"/>
          <w:lang w:val="ca-ES"/>
        </w:rPr>
        <w:t>e</w:t>
      </w:r>
      <w:r w:rsidRPr="00FC3DCE">
        <w:rPr>
          <w:rFonts w:cs="Arial"/>
          <w:spacing w:val="-1"/>
          <w:lang w:val="ca-ES"/>
        </w:rPr>
        <w:t xml:space="preserve"> </w:t>
      </w:r>
      <w:r w:rsidRPr="00FC3DCE">
        <w:rPr>
          <w:rFonts w:cs="Arial"/>
          <w:lang w:val="ca-ES"/>
        </w:rPr>
        <w:t>t</w:t>
      </w:r>
      <w:r w:rsidRPr="00FC3DCE">
        <w:rPr>
          <w:rFonts w:cs="Arial"/>
          <w:spacing w:val="1"/>
          <w:lang w:val="ca-ES"/>
        </w:rPr>
        <w:t>eni</w:t>
      </w:r>
      <w:r w:rsidRPr="00FC3DCE">
        <w:rPr>
          <w:rFonts w:cs="Arial"/>
          <w:lang w:val="ca-ES"/>
        </w:rPr>
        <w:t>r</w:t>
      </w:r>
      <w:r w:rsidRPr="00FC3DCE">
        <w:rPr>
          <w:rFonts w:cs="Arial"/>
          <w:spacing w:val="-2"/>
          <w:lang w:val="ca-ES"/>
        </w:rPr>
        <w:t xml:space="preserve"> </w:t>
      </w:r>
      <w:r w:rsidRPr="00FC3DCE">
        <w:rPr>
          <w:rFonts w:cs="Arial"/>
          <w:spacing w:val="1"/>
          <w:lang w:val="ca-ES"/>
        </w:rPr>
        <w:t>e</w:t>
      </w:r>
      <w:r w:rsidRPr="00FC3DCE">
        <w:rPr>
          <w:rFonts w:cs="Arial"/>
          <w:lang w:val="ca-ES"/>
        </w:rPr>
        <w:t>l</w:t>
      </w:r>
      <w:r w:rsidRPr="00FC3DCE">
        <w:rPr>
          <w:rFonts w:cs="Arial"/>
          <w:spacing w:val="-1"/>
          <w:lang w:val="ca-ES"/>
        </w:rPr>
        <w:t xml:space="preserve"> </w:t>
      </w:r>
      <w:r w:rsidRPr="00FC3DCE">
        <w:rPr>
          <w:rFonts w:cs="Arial"/>
          <w:spacing w:val="1"/>
          <w:lang w:val="ca-ES"/>
        </w:rPr>
        <w:t>ca</w:t>
      </w:r>
      <w:r w:rsidRPr="00FC3DCE">
        <w:rPr>
          <w:rFonts w:cs="Arial"/>
          <w:lang w:val="ca-ES"/>
        </w:rPr>
        <w:t>r</w:t>
      </w:r>
      <w:r w:rsidRPr="00FC3DCE">
        <w:rPr>
          <w:rFonts w:cs="Arial"/>
          <w:spacing w:val="1"/>
          <w:lang w:val="ca-ES"/>
        </w:rPr>
        <w:t>n</w:t>
      </w:r>
      <w:r w:rsidRPr="00FC3DCE">
        <w:rPr>
          <w:rFonts w:cs="Arial"/>
          <w:spacing w:val="-2"/>
          <w:lang w:val="ca-ES"/>
        </w:rPr>
        <w:t>e</w:t>
      </w:r>
      <w:r w:rsidRPr="00FC3DCE">
        <w:rPr>
          <w:rFonts w:cs="Arial"/>
          <w:lang w:val="ca-ES"/>
        </w:rPr>
        <w:t>t</w:t>
      </w:r>
      <w:r w:rsidRPr="00FC3DCE">
        <w:rPr>
          <w:rFonts w:cs="Arial"/>
          <w:spacing w:val="1"/>
          <w:lang w:val="ca-ES"/>
        </w:rPr>
        <w:t xml:space="preserve"> d</w:t>
      </w:r>
      <w:r w:rsidRPr="00FC3DCE">
        <w:rPr>
          <w:rFonts w:cs="Arial"/>
          <w:lang w:val="ca-ES"/>
        </w:rPr>
        <w:t>e</w:t>
      </w:r>
      <w:r w:rsidRPr="00FC3DCE">
        <w:rPr>
          <w:rFonts w:cs="Arial"/>
          <w:spacing w:val="-1"/>
          <w:lang w:val="ca-ES"/>
        </w:rPr>
        <w:t xml:space="preserve"> </w:t>
      </w:r>
      <w:r w:rsidRPr="00FC3DCE">
        <w:rPr>
          <w:rFonts w:cs="Arial"/>
          <w:spacing w:val="1"/>
          <w:lang w:val="ca-ES"/>
        </w:rPr>
        <w:t>c</w:t>
      </w:r>
      <w:r w:rsidRPr="00FC3DCE">
        <w:rPr>
          <w:rFonts w:cs="Arial"/>
          <w:spacing w:val="-2"/>
          <w:lang w:val="ca-ES"/>
        </w:rPr>
        <w:t>o</w:t>
      </w:r>
      <w:r w:rsidRPr="00FC3DCE">
        <w:rPr>
          <w:rFonts w:cs="Arial"/>
          <w:spacing w:val="1"/>
          <w:lang w:val="ca-ES"/>
        </w:rPr>
        <w:t>ndui</w:t>
      </w:r>
      <w:r w:rsidRPr="00FC3DCE">
        <w:rPr>
          <w:rFonts w:cs="Arial"/>
          <w:lang w:val="ca-ES"/>
        </w:rPr>
        <w:t>r</w:t>
      </w:r>
      <w:r w:rsidRPr="00FC3DCE">
        <w:rPr>
          <w:rFonts w:cs="Arial"/>
          <w:spacing w:val="-2"/>
          <w:lang w:val="ca-ES"/>
        </w:rPr>
        <w:t xml:space="preserve"> </w:t>
      </w:r>
      <w:r w:rsidRPr="00FC3DCE">
        <w:rPr>
          <w:rFonts w:cs="Arial"/>
          <w:spacing w:val="1"/>
          <w:lang w:val="ca-ES"/>
        </w:rPr>
        <w:t>e</w:t>
      </w:r>
      <w:r w:rsidRPr="00FC3DCE">
        <w:rPr>
          <w:rFonts w:cs="Arial"/>
          <w:lang w:val="ca-ES"/>
        </w:rPr>
        <w:t>n</w:t>
      </w:r>
      <w:r w:rsidRPr="00FC3DCE">
        <w:rPr>
          <w:rFonts w:cs="Arial"/>
          <w:spacing w:val="1"/>
          <w:lang w:val="ca-ES"/>
        </w:rPr>
        <w:t xml:space="preserve"> </w:t>
      </w:r>
      <w:r w:rsidRPr="00FC3DCE">
        <w:rPr>
          <w:rFonts w:cs="Arial"/>
          <w:spacing w:val="-1"/>
          <w:lang w:val="ca-ES"/>
        </w:rPr>
        <w:t>v</w:t>
      </w:r>
      <w:r w:rsidRPr="00FC3DCE">
        <w:rPr>
          <w:rFonts w:cs="Arial"/>
          <w:spacing w:val="-2"/>
          <w:lang w:val="ca-ES"/>
        </w:rPr>
        <w:t>i</w:t>
      </w:r>
      <w:r w:rsidRPr="00FC3DCE">
        <w:rPr>
          <w:rFonts w:cs="Arial"/>
          <w:spacing w:val="1"/>
          <w:lang w:val="ca-ES"/>
        </w:rPr>
        <w:t>go</w:t>
      </w:r>
      <w:r w:rsidRPr="00FC3DCE">
        <w:rPr>
          <w:rFonts w:cs="Arial"/>
          <w:lang w:val="ca-ES"/>
        </w:rPr>
        <w:t>r.</w:t>
      </w:r>
    </w:p>
    <w:p w:rsidR="00886CB6" w:rsidRPr="00FC3DCE" w:rsidRDefault="00886CB6" w:rsidP="008330A7">
      <w:pPr>
        <w:widowControl w:val="0"/>
        <w:autoSpaceDE w:val="0"/>
        <w:autoSpaceDN w:val="0"/>
        <w:adjustRightInd w:val="0"/>
        <w:rPr>
          <w:rFonts w:cs="Arial"/>
          <w:spacing w:val="1"/>
          <w:lang w:val="ca-ES"/>
        </w:rPr>
      </w:pPr>
    </w:p>
    <w:p w:rsidR="00886CB6" w:rsidRPr="00FC3DCE" w:rsidRDefault="00886CB6" w:rsidP="008330A7">
      <w:pPr>
        <w:widowControl w:val="0"/>
        <w:autoSpaceDE w:val="0"/>
        <w:autoSpaceDN w:val="0"/>
        <w:adjustRightInd w:val="0"/>
        <w:rPr>
          <w:rFonts w:cs="Arial"/>
          <w:lang w:val="ca-ES"/>
        </w:rPr>
      </w:pPr>
      <w:r w:rsidRPr="00FC3DCE">
        <w:rPr>
          <w:rFonts w:cs="Arial"/>
          <w:spacing w:val="1"/>
          <w:lang w:val="ca-ES"/>
        </w:rPr>
        <w:t xml:space="preserve">4.9 </w:t>
      </w:r>
      <w:r w:rsidRPr="00FC3DCE">
        <w:rPr>
          <w:rFonts w:cs="Arial"/>
          <w:lang w:val="ca-ES"/>
        </w:rPr>
        <w:t>S</w:t>
      </w:r>
      <w:r w:rsidRPr="00FC3DCE">
        <w:rPr>
          <w:rFonts w:cs="Arial"/>
          <w:spacing w:val="1"/>
          <w:lang w:val="ca-ES"/>
        </w:rPr>
        <w:t>e</w:t>
      </w:r>
      <w:r w:rsidRPr="00FC3DCE">
        <w:rPr>
          <w:rFonts w:cs="Arial"/>
          <w:lang w:val="ca-ES"/>
        </w:rPr>
        <w:t>rà</w:t>
      </w:r>
      <w:r w:rsidRPr="00FC3DCE">
        <w:rPr>
          <w:rFonts w:cs="Arial"/>
          <w:spacing w:val="4"/>
          <w:lang w:val="ca-ES"/>
        </w:rPr>
        <w:t xml:space="preserve"> </w:t>
      </w:r>
      <w:r w:rsidRPr="00FC3DCE">
        <w:rPr>
          <w:rFonts w:cs="Arial"/>
          <w:spacing w:val="-2"/>
          <w:lang w:val="ca-ES"/>
        </w:rPr>
        <w:t>r</w:t>
      </w:r>
      <w:r w:rsidRPr="00FC3DCE">
        <w:rPr>
          <w:rFonts w:cs="Arial"/>
          <w:spacing w:val="1"/>
          <w:lang w:val="ca-ES"/>
        </w:rPr>
        <w:t>equ</w:t>
      </w:r>
      <w:r w:rsidRPr="00FC3DCE">
        <w:rPr>
          <w:rFonts w:cs="Arial"/>
          <w:spacing w:val="-2"/>
          <w:lang w:val="ca-ES"/>
        </w:rPr>
        <w:t>i</w:t>
      </w:r>
      <w:r w:rsidRPr="00FC3DCE">
        <w:rPr>
          <w:rFonts w:cs="Arial"/>
          <w:spacing w:val="1"/>
          <w:lang w:val="ca-ES"/>
        </w:rPr>
        <w:t>si</w:t>
      </w:r>
      <w:r w:rsidRPr="00FC3DCE">
        <w:rPr>
          <w:rFonts w:cs="Arial"/>
          <w:lang w:val="ca-ES"/>
        </w:rPr>
        <w:t>t</w:t>
      </w:r>
      <w:r w:rsidRPr="00FC3DCE">
        <w:rPr>
          <w:rFonts w:cs="Arial"/>
          <w:spacing w:val="2"/>
          <w:lang w:val="ca-ES"/>
        </w:rPr>
        <w:t xml:space="preserve"> </w:t>
      </w:r>
      <w:r w:rsidRPr="00FC3DCE">
        <w:rPr>
          <w:rFonts w:cs="Arial"/>
          <w:spacing w:val="-2"/>
          <w:lang w:val="ca-ES"/>
        </w:rPr>
        <w:t>i</w:t>
      </w:r>
      <w:r w:rsidRPr="00FC3DCE">
        <w:rPr>
          <w:rFonts w:cs="Arial"/>
          <w:spacing w:val="1"/>
          <w:lang w:val="ca-ES"/>
        </w:rPr>
        <w:t>nd</w:t>
      </w:r>
      <w:r w:rsidRPr="00FC3DCE">
        <w:rPr>
          <w:rFonts w:cs="Arial"/>
          <w:spacing w:val="-2"/>
          <w:lang w:val="ca-ES"/>
        </w:rPr>
        <w:t>i</w:t>
      </w:r>
      <w:r w:rsidRPr="00FC3DCE">
        <w:rPr>
          <w:rFonts w:cs="Arial"/>
          <w:spacing w:val="1"/>
          <w:lang w:val="ca-ES"/>
        </w:rPr>
        <w:t>sp</w:t>
      </w:r>
      <w:r w:rsidRPr="00FC3DCE">
        <w:rPr>
          <w:rFonts w:cs="Arial"/>
          <w:spacing w:val="-2"/>
          <w:lang w:val="ca-ES"/>
        </w:rPr>
        <w:t>e</w:t>
      </w:r>
      <w:r w:rsidRPr="00FC3DCE">
        <w:rPr>
          <w:rFonts w:cs="Arial"/>
          <w:spacing w:val="1"/>
          <w:lang w:val="ca-ES"/>
        </w:rPr>
        <w:t>ns</w:t>
      </w:r>
      <w:r w:rsidRPr="00FC3DCE">
        <w:rPr>
          <w:rFonts w:cs="Arial"/>
          <w:spacing w:val="-2"/>
          <w:lang w:val="ca-ES"/>
        </w:rPr>
        <w:t>a</w:t>
      </w:r>
      <w:r w:rsidRPr="00FC3DCE">
        <w:rPr>
          <w:rFonts w:cs="Arial"/>
          <w:spacing w:val="1"/>
          <w:lang w:val="ca-ES"/>
        </w:rPr>
        <w:t>bl</w:t>
      </w:r>
      <w:r w:rsidRPr="00FC3DCE">
        <w:rPr>
          <w:rFonts w:cs="Arial"/>
          <w:lang w:val="ca-ES"/>
        </w:rPr>
        <w:t xml:space="preserve">e </w:t>
      </w:r>
      <w:r w:rsidRPr="00FC3DCE">
        <w:rPr>
          <w:rFonts w:cs="Arial"/>
          <w:spacing w:val="1"/>
          <w:lang w:val="ca-ES"/>
        </w:rPr>
        <w:t>pe</w:t>
      </w:r>
      <w:r w:rsidRPr="00FC3DCE">
        <w:rPr>
          <w:rFonts w:cs="Arial"/>
          <w:lang w:val="ca-ES"/>
        </w:rPr>
        <w:t>r</w:t>
      </w:r>
      <w:r w:rsidRPr="00FC3DCE">
        <w:rPr>
          <w:rFonts w:cs="Arial"/>
          <w:spacing w:val="4"/>
          <w:lang w:val="ca-ES"/>
        </w:rPr>
        <w:t xml:space="preserve"> </w:t>
      </w:r>
      <w:r w:rsidRPr="00FC3DCE">
        <w:rPr>
          <w:rFonts w:cs="Arial"/>
          <w:spacing w:val="-2"/>
          <w:lang w:val="ca-ES"/>
        </w:rPr>
        <w:t>t</w:t>
      </w:r>
      <w:r w:rsidRPr="00FC3DCE">
        <w:rPr>
          <w:rFonts w:cs="Arial"/>
          <w:spacing w:val="1"/>
          <w:lang w:val="ca-ES"/>
        </w:rPr>
        <w:t>eni</w:t>
      </w:r>
      <w:r w:rsidRPr="00FC3DCE">
        <w:rPr>
          <w:rFonts w:cs="Arial"/>
          <w:lang w:val="ca-ES"/>
        </w:rPr>
        <w:t>r</w:t>
      </w:r>
      <w:r w:rsidRPr="00FC3DCE">
        <w:rPr>
          <w:rFonts w:cs="Arial"/>
          <w:spacing w:val="1"/>
          <w:lang w:val="ca-ES"/>
        </w:rPr>
        <w:t xml:space="preserve"> d</w:t>
      </w:r>
      <w:r w:rsidRPr="00FC3DCE">
        <w:rPr>
          <w:rFonts w:cs="Arial"/>
          <w:spacing w:val="-2"/>
          <w:lang w:val="ca-ES"/>
        </w:rPr>
        <w:t>r</w:t>
      </w:r>
      <w:r w:rsidRPr="00FC3DCE">
        <w:rPr>
          <w:rFonts w:cs="Arial"/>
          <w:spacing w:val="1"/>
          <w:lang w:val="ca-ES"/>
        </w:rPr>
        <w:t>e</w:t>
      </w:r>
      <w:r w:rsidRPr="00FC3DCE">
        <w:rPr>
          <w:rFonts w:cs="Arial"/>
          <w:lang w:val="ca-ES"/>
        </w:rPr>
        <w:t>t</w:t>
      </w:r>
      <w:r w:rsidRPr="00FC3DCE">
        <w:rPr>
          <w:rFonts w:cs="Arial"/>
          <w:spacing w:val="2"/>
          <w:lang w:val="ca-ES"/>
        </w:rPr>
        <w:t xml:space="preserve"> </w:t>
      </w:r>
      <w:r w:rsidRPr="00FC3DCE">
        <w:rPr>
          <w:rFonts w:cs="Arial"/>
          <w:spacing w:val="1"/>
          <w:lang w:val="ca-ES"/>
        </w:rPr>
        <w:t>a la subvenció h</w:t>
      </w:r>
      <w:r w:rsidRPr="00FC3DCE">
        <w:rPr>
          <w:rFonts w:cs="Arial"/>
          <w:spacing w:val="-2"/>
          <w:lang w:val="ca-ES"/>
        </w:rPr>
        <w:t>a</w:t>
      </w:r>
      <w:r w:rsidRPr="00FC3DCE">
        <w:rPr>
          <w:rFonts w:cs="Arial"/>
          <w:spacing w:val="-1"/>
          <w:lang w:val="ca-ES"/>
        </w:rPr>
        <w:t>v</w:t>
      </w:r>
      <w:r w:rsidRPr="00FC3DCE">
        <w:rPr>
          <w:rFonts w:cs="Arial"/>
          <w:spacing w:val="1"/>
          <w:lang w:val="ca-ES"/>
        </w:rPr>
        <w:t>e</w:t>
      </w:r>
      <w:r w:rsidRPr="00FC3DCE">
        <w:rPr>
          <w:rFonts w:cs="Arial"/>
          <w:spacing w:val="7"/>
          <w:lang w:val="ca-ES"/>
        </w:rPr>
        <w:t>r</w:t>
      </w:r>
      <w:r w:rsidRPr="00FC3DCE">
        <w:rPr>
          <w:rFonts w:cs="Arial"/>
          <w:lang w:val="ca-ES"/>
        </w:rPr>
        <w:t>-</w:t>
      </w:r>
      <w:r w:rsidRPr="00FC3DCE">
        <w:rPr>
          <w:rFonts w:cs="Arial"/>
          <w:spacing w:val="1"/>
          <w:lang w:val="ca-ES"/>
        </w:rPr>
        <w:t>s</w:t>
      </w:r>
      <w:r w:rsidRPr="00FC3DCE">
        <w:rPr>
          <w:rFonts w:cs="Arial"/>
          <w:lang w:val="ca-ES"/>
        </w:rPr>
        <w:t>e</w:t>
      </w:r>
      <w:r w:rsidRPr="00FC3DCE">
        <w:rPr>
          <w:rFonts w:cs="Arial"/>
          <w:spacing w:val="2"/>
          <w:lang w:val="ca-ES"/>
        </w:rPr>
        <w:t xml:space="preserve"> </w:t>
      </w:r>
      <w:r w:rsidRPr="00FC3DCE">
        <w:rPr>
          <w:rFonts w:cs="Arial"/>
          <w:spacing w:val="1"/>
          <w:lang w:val="ca-ES"/>
        </w:rPr>
        <w:t>apu</w:t>
      </w:r>
      <w:r w:rsidRPr="00FC3DCE">
        <w:rPr>
          <w:rFonts w:cs="Arial"/>
          <w:spacing w:val="-2"/>
          <w:lang w:val="ca-ES"/>
        </w:rPr>
        <w:t>n</w:t>
      </w:r>
      <w:r w:rsidRPr="00FC3DCE">
        <w:rPr>
          <w:rFonts w:cs="Arial"/>
          <w:lang w:val="ca-ES"/>
        </w:rPr>
        <w:t>t</w:t>
      </w:r>
      <w:r w:rsidRPr="00FC3DCE">
        <w:rPr>
          <w:rFonts w:cs="Arial"/>
          <w:spacing w:val="1"/>
          <w:lang w:val="ca-ES"/>
        </w:rPr>
        <w:t>a</w:t>
      </w:r>
      <w:r w:rsidRPr="00FC3DCE">
        <w:rPr>
          <w:rFonts w:cs="Arial"/>
          <w:lang w:val="ca-ES"/>
        </w:rPr>
        <w:t>t</w:t>
      </w:r>
      <w:r w:rsidRPr="00FC3DCE">
        <w:rPr>
          <w:rFonts w:cs="Arial"/>
          <w:spacing w:val="2"/>
          <w:lang w:val="ca-ES"/>
        </w:rPr>
        <w:t xml:space="preserve"> </w:t>
      </w:r>
      <w:r w:rsidRPr="00FC3DCE">
        <w:rPr>
          <w:rFonts w:cs="Arial"/>
          <w:spacing w:val="1"/>
          <w:lang w:val="ca-ES"/>
        </w:rPr>
        <w:t>c</w:t>
      </w:r>
      <w:r w:rsidRPr="00FC3DCE">
        <w:rPr>
          <w:rFonts w:cs="Arial"/>
          <w:spacing w:val="-2"/>
          <w:lang w:val="ca-ES"/>
        </w:rPr>
        <w:t>o</w:t>
      </w:r>
      <w:r w:rsidRPr="00FC3DCE">
        <w:rPr>
          <w:rFonts w:cs="Arial"/>
          <w:lang w:val="ca-ES"/>
        </w:rPr>
        <w:t>m</w:t>
      </w:r>
      <w:r w:rsidRPr="00FC3DCE">
        <w:rPr>
          <w:rFonts w:cs="Arial"/>
          <w:spacing w:val="2"/>
          <w:lang w:val="ca-ES"/>
        </w:rPr>
        <w:t xml:space="preserve"> </w:t>
      </w:r>
      <w:r w:rsidRPr="00FC3DCE">
        <w:rPr>
          <w:rFonts w:cs="Arial"/>
          <w:lang w:val="ca-ES"/>
        </w:rPr>
        <w:t>a</w:t>
      </w:r>
      <w:r w:rsidRPr="00FC3DCE">
        <w:rPr>
          <w:rFonts w:cs="Arial"/>
          <w:spacing w:val="2"/>
          <w:lang w:val="ca-ES"/>
        </w:rPr>
        <w:t xml:space="preserve"> </w:t>
      </w:r>
      <w:r w:rsidRPr="00FC3DCE">
        <w:rPr>
          <w:rFonts w:cs="Arial"/>
          <w:spacing w:val="1"/>
          <w:lang w:val="ca-ES"/>
        </w:rPr>
        <w:t>c</w:t>
      </w:r>
      <w:r w:rsidRPr="00FC3DCE">
        <w:rPr>
          <w:rFonts w:cs="Arial"/>
          <w:spacing w:val="-2"/>
          <w:lang w:val="ca-ES"/>
        </w:rPr>
        <w:t>o</w:t>
      </w:r>
      <w:r w:rsidRPr="00FC3DCE">
        <w:rPr>
          <w:rFonts w:cs="Arial"/>
          <w:spacing w:val="1"/>
          <w:lang w:val="ca-ES"/>
        </w:rPr>
        <w:t>m</w:t>
      </w:r>
      <w:r w:rsidRPr="00FC3DCE">
        <w:rPr>
          <w:rFonts w:cs="Arial"/>
          <w:spacing w:val="-2"/>
          <w:lang w:val="ca-ES"/>
        </w:rPr>
        <w:t>p</w:t>
      </w:r>
      <w:r w:rsidRPr="00FC3DCE">
        <w:rPr>
          <w:rFonts w:cs="Arial"/>
          <w:spacing w:val="1"/>
          <w:lang w:val="ca-ES"/>
        </w:rPr>
        <w:t>a</w:t>
      </w:r>
      <w:r w:rsidRPr="00FC3DCE">
        <w:rPr>
          <w:rFonts w:cs="Arial"/>
          <w:lang w:val="ca-ES"/>
        </w:rPr>
        <w:t>r</w:t>
      </w:r>
      <w:r w:rsidRPr="00FC3DCE">
        <w:rPr>
          <w:rFonts w:cs="Arial"/>
          <w:spacing w:val="1"/>
          <w:lang w:val="ca-ES"/>
        </w:rPr>
        <w:t>s</w:t>
      </w:r>
      <w:r w:rsidRPr="00FC3DCE">
        <w:rPr>
          <w:rFonts w:cs="Arial"/>
          <w:lang w:val="ca-ES"/>
        </w:rPr>
        <w:t>a i/o carrossa</w:t>
      </w:r>
      <w:r w:rsidRPr="00FC3DCE">
        <w:rPr>
          <w:rFonts w:cs="Arial"/>
          <w:spacing w:val="2"/>
          <w:lang w:val="ca-ES"/>
        </w:rPr>
        <w:t xml:space="preserve"> </w:t>
      </w:r>
      <w:r w:rsidRPr="00FC3DCE">
        <w:rPr>
          <w:rFonts w:cs="Arial"/>
          <w:lang w:val="ca-ES"/>
        </w:rPr>
        <w:t>i</w:t>
      </w:r>
      <w:r w:rsidRPr="00FC3DCE">
        <w:rPr>
          <w:rFonts w:cs="Arial"/>
          <w:spacing w:val="2"/>
          <w:lang w:val="ca-ES"/>
        </w:rPr>
        <w:t xml:space="preserve"> </w:t>
      </w:r>
      <w:r w:rsidRPr="00FC3DCE">
        <w:rPr>
          <w:rFonts w:cs="Arial"/>
          <w:lang w:val="ca-ES"/>
        </w:rPr>
        <w:t>t</w:t>
      </w:r>
      <w:r w:rsidRPr="00FC3DCE">
        <w:rPr>
          <w:rFonts w:cs="Arial"/>
          <w:spacing w:val="1"/>
          <w:lang w:val="ca-ES"/>
        </w:rPr>
        <w:t>e</w:t>
      </w:r>
      <w:r w:rsidRPr="00FC3DCE">
        <w:rPr>
          <w:rFonts w:cs="Arial"/>
          <w:spacing w:val="-2"/>
          <w:lang w:val="ca-ES"/>
        </w:rPr>
        <w:t>n</w:t>
      </w:r>
      <w:r w:rsidRPr="00FC3DCE">
        <w:rPr>
          <w:rFonts w:cs="Arial"/>
          <w:spacing w:val="1"/>
          <w:lang w:val="ca-ES"/>
        </w:rPr>
        <w:t>i</w:t>
      </w:r>
      <w:r w:rsidRPr="00FC3DCE">
        <w:rPr>
          <w:rFonts w:cs="Arial"/>
          <w:lang w:val="ca-ES"/>
        </w:rPr>
        <w:t>r</w:t>
      </w:r>
      <w:r w:rsidRPr="00FC3DCE">
        <w:rPr>
          <w:rFonts w:cs="Arial"/>
          <w:spacing w:val="1"/>
          <w:lang w:val="ca-ES"/>
        </w:rPr>
        <w:t xml:space="preserve"> u</w:t>
      </w:r>
      <w:r w:rsidRPr="00FC3DCE">
        <w:rPr>
          <w:rFonts w:cs="Arial"/>
          <w:lang w:val="ca-ES"/>
        </w:rPr>
        <w:t>n r</w:t>
      </w:r>
      <w:r w:rsidRPr="00FC3DCE">
        <w:rPr>
          <w:rFonts w:cs="Arial"/>
          <w:spacing w:val="1"/>
          <w:lang w:val="ca-ES"/>
        </w:rPr>
        <w:t>esp</w:t>
      </w:r>
      <w:r w:rsidRPr="00FC3DCE">
        <w:rPr>
          <w:rFonts w:cs="Arial"/>
          <w:spacing w:val="-2"/>
          <w:lang w:val="ca-ES"/>
        </w:rPr>
        <w:t>o</w:t>
      </w:r>
      <w:r w:rsidRPr="00FC3DCE">
        <w:rPr>
          <w:rFonts w:cs="Arial"/>
          <w:spacing w:val="1"/>
          <w:lang w:val="ca-ES"/>
        </w:rPr>
        <w:t>ns</w:t>
      </w:r>
      <w:r w:rsidRPr="00FC3DCE">
        <w:rPr>
          <w:rFonts w:cs="Arial"/>
          <w:spacing w:val="-2"/>
          <w:lang w:val="ca-ES"/>
        </w:rPr>
        <w:t>a</w:t>
      </w:r>
      <w:r w:rsidRPr="00FC3DCE">
        <w:rPr>
          <w:rFonts w:cs="Arial"/>
          <w:spacing w:val="1"/>
          <w:lang w:val="ca-ES"/>
        </w:rPr>
        <w:t>bl</w:t>
      </w:r>
      <w:r w:rsidRPr="00FC3DCE">
        <w:rPr>
          <w:rFonts w:cs="Arial"/>
          <w:spacing w:val="-2"/>
          <w:lang w:val="ca-ES"/>
        </w:rPr>
        <w:t>e</w:t>
      </w:r>
      <w:r w:rsidRPr="00FC3DCE">
        <w:rPr>
          <w:rFonts w:cs="Arial"/>
          <w:lang w:val="ca-ES"/>
        </w:rPr>
        <w:t>.</w:t>
      </w:r>
      <w:r w:rsidRPr="00FC3DCE">
        <w:rPr>
          <w:rFonts w:cs="Arial"/>
          <w:spacing w:val="1"/>
          <w:lang w:val="ca-ES"/>
        </w:rPr>
        <w:t xml:space="preserve"> </w:t>
      </w:r>
      <w:r w:rsidRPr="00FC3DCE">
        <w:rPr>
          <w:rFonts w:cs="Arial"/>
          <w:lang w:val="ca-ES"/>
        </w:rPr>
        <w:t>Es</w:t>
      </w:r>
      <w:r w:rsidRPr="00FC3DCE">
        <w:rPr>
          <w:rFonts w:cs="Arial"/>
          <w:spacing w:val="-1"/>
          <w:lang w:val="ca-ES"/>
        </w:rPr>
        <w:t xml:space="preserve"> </w:t>
      </w:r>
      <w:r w:rsidRPr="00FC3DCE">
        <w:rPr>
          <w:rFonts w:cs="Arial"/>
          <w:spacing w:val="1"/>
          <w:lang w:val="ca-ES"/>
        </w:rPr>
        <w:t>pe</w:t>
      </w:r>
      <w:r w:rsidRPr="00FC3DCE">
        <w:rPr>
          <w:rFonts w:cs="Arial"/>
          <w:lang w:val="ca-ES"/>
        </w:rPr>
        <w:t>r</w:t>
      </w:r>
      <w:r w:rsidRPr="00FC3DCE">
        <w:rPr>
          <w:rFonts w:cs="Arial"/>
          <w:spacing w:val="1"/>
          <w:lang w:val="ca-ES"/>
        </w:rPr>
        <w:t>d</w:t>
      </w:r>
      <w:r w:rsidRPr="00FC3DCE">
        <w:rPr>
          <w:rFonts w:cs="Arial"/>
          <w:lang w:val="ca-ES"/>
        </w:rPr>
        <w:t>rà</w:t>
      </w:r>
      <w:r w:rsidRPr="00FC3DCE">
        <w:rPr>
          <w:rFonts w:cs="Arial"/>
          <w:spacing w:val="-2"/>
          <w:lang w:val="ca-ES"/>
        </w:rPr>
        <w:t xml:space="preserve"> </w:t>
      </w:r>
      <w:r w:rsidRPr="00FC3DCE">
        <w:rPr>
          <w:rFonts w:cs="Arial"/>
          <w:spacing w:val="1"/>
          <w:lang w:val="ca-ES"/>
        </w:rPr>
        <w:t>e</w:t>
      </w:r>
      <w:r w:rsidRPr="00FC3DCE">
        <w:rPr>
          <w:rFonts w:cs="Arial"/>
          <w:lang w:val="ca-ES"/>
        </w:rPr>
        <w:t>l</w:t>
      </w:r>
      <w:r w:rsidRPr="00FC3DCE">
        <w:rPr>
          <w:rFonts w:cs="Arial"/>
          <w:spacing w:val="-1"/>
          <w:lang w:val="ca-ES"/>
        </w:rPr>
        <w:t xml:space="preserve"> </w:t>
      </w:r>
      <w:r w:rsidRPr="00FC3DCE">
        <w:rPr>
          <w:rFonts w:cs="Arial"/>
          <w:spacing w:val="1"/>
          <w:lang w:val="ca-ES"/>
        </w:rPr>
        <w:t>d</w:t>
      </w:r>
      <w:r w:rsidRPr="00FC3DCE">
        <w:rPr>
          <w:rFonts w:cs="Arial"/>
          <w:lang w:val="ca-ES"/>
        </w:rPr>
        <w:t>r</w:t>
      </w:r>
      <w:r w:rsidRPr="00FC3DCE">
        <w:rPr>
          <w:rFonts w:cs="Arial"/>
          <w:spacing w:val="1"/>
          <w:lang w:val="ca-ES"/>
        </w:rPr>
        <w:t>e</w:t>
      </w:r>
      <w:r w:rsidRPr="00FC3DCE">
        <w:rPr>
          <w:rFonts w:cs="Arial"/>
          <w:lang w:val="ca-ES"/>
        </w:rPr>
        <w:t>t</w:t>
      </w:r>
      <w:r w:rsidRPr="00FC3DCE">
        <w:rPr>
          <w:rFonts w:cs="Arial"/>
          <w:spacing w:val="-2"/>
          <w:lang w:val="ca-ES"/>
        </w:rPr>
        <w:t xml:space="preserve"> </w:t>
      </w:r>
      <w:r w:rsidRPr="00FC3DCE">
        <w:rPr>
          <w:rFonts w:cs="Arial"/>
          <w:lang w:val="ca-ES"/>
        </w:rPr>
        <w:t>a</w:t>
      </w:r>
      <w:r w:rsidRPr="00FC3DCE">
        <w:rPr>
          <w:rFonts w:cs="Arial"/>
          <w:spacing w:val="1"/>
          <w:lang w:val="ca-ES"/>
        </w:rPr>
        <w:t xml:space="preserve"> </w:t>
      </w:r>
      <w:r w:rsidRPr="00FC3DCE">
        <w:rPr>
          <w:rFonts w:cs="Arial"/>
          <w:lang w:val="ca-ES"/>
        </w:rPr>
        <w:t>r</w:t>
      </w:r>
      <w:r w:rsidRPr="00FC3DCE">
        <w:rPr>
          <w:rFonts w:cs="Arial"/>
          <w:spacing w:val="1"/>
          <w:lang w:val="ca-ES"/>
        </w:rPr>
        <w:t>eb</w:t>
      </w:r>
      <w:r w:rsidRPr="00FC3DCE">
        <w:rPr>
          <w:rFonts w:cs="Arial"/>
          <w:spacing w:val="-2"/>
          <w:lang w:val="ca-ES"/>
        </w:rPr>
        <w:t>r</w:t>
      </w:r>
      <w:r w:rsidRPr="00FC3DCE">
        <w:rPr>
          <w:rFonts w:cs="Arial"/>
          <w:lang w:val="ca-ES"/>
        </w:rPr>
        <w:t>e</w:t>
      </w:r>
      <w:r w:rsidRPr="00FC3DCE">
        <w:rPr>
          <w:rFonts w:cs="Arial"/>
          <w:spacing w:val="1"/>
          <w:lang w:val="ca-ES"/>
        </w:rPr>
        <w:t xml:space="preserve"> q</w:t>
      </w:r>
      <w:r w:rsidRPr="00FC3DCE">
        <w:rPr>
          <w:rFonts w:cs="Arial"/>
          <w:spacing w:val="-2"/>
          <w:lang w:val="ca-ES"/>
        </w:rPr>
        <w:t>u</w:t>
      </w:r>
      <w:r w:rsidRPr="00FC3DCE">
        <w:rPr>
          <w:rFonts w:cs="Arial"/>
          <w:spacing w:val="1"/>
          <w:lang w:val="ca-ES"/>
        </w:rPr>
        <w:t>al</w:t>
      </w:r>
      <w:r w:rsidRPr="00FC3DCE">
        <w:rPr>
          <w:rFonts w:cs="Arial"/>
          <w:spacing w:val="-1"/>
          <w:lang w:val="ca-ES"/>
        </w:rPr>
        <w:t>s</w:t>
      </w:r>
      <w:r w:rsidRPr="00FC3DCE">
        <w:rPr>
          <w:rFonts w:cs="Arial"/>
          <w:spacing w:val="1"/>
          <w:lang w:val="ca-ES"/>
        </w:rPr>
        <w:t>e</w:t>
      </w:r>
      <w:r w:rsidRPr="00FC3DCE">
        <w:rPr>
          <w:rFonts w:cs="Arial"/>
          <w:spacing w:val="-1"/>
          <w:lang w:val="ca-ES"/>
        </w:rPr>
        <w:t>v</w:t>
      </w:r>
      <w:r w:rsidRPr="00FC3DCE">
        <w:rPr>
          <w:rFonts w:cs="Arial"/>
          <w:spacing w:val="1"/>
          <w:lang w:val="ca-ES"/>
        </w:rPr>
        <w:t>o</w:t>
      </w:r>
      <w:r w:rsidRPr="00FC3DCE">
        <w:rPr>
          <w:rFonts w:cs="Arial"/>
          <w:lang w:val="ca-ES"/>
        </w:rPr>
        <w:t>l</w:t>
      </w:r>
      <w:r w:rsidRPr="00FC3DCE">
        <w:rPr>
          <w:rFonts w:cs="Arial"/>
          <w:spacing w:val="1"/>
          <w:lang w:val="ca-ES"/>
        </w:rPr>
        <w:t xml:space="preserve"> t</w:t>
      </w:r>
      <w:r w:rsidRPr="00FC3DCE">
        <w:rPr>
          <w:rFonts w:cs="Arial"/>
          <w:spacing w:val="-2"/>
          <w:lang w:val="ca-ES"/>
        </w:rPr>
        <w:t>i</w:t>
      </w:r>
      <w:r w:rsidRPr="00FC3DCE">
        <w:rPr>
          <w:rFonts w:cs="Arial"/>
          <w:spacing w:val="1"/>
          <w:lang w:val="ca-ES"/>
        </w:rPr>
        <w:t>pu</w:t>
      </w:r>
      <w:r w:rsidRPr="00FC3DCE">
        <w:rPr>
          <w:rFonts w:cs="Arial"/>
          <w:lang w:val="ca-ES"/>
        </w:rPr>
        <w:t>s</w:t>
      </w:r>
      <w:r w:rsidRPr="00FC3DCE">
        <w:rPr>
          <w:rFonts w:cs="Arial"/>
          <w:spacing w:val="-1"/>
          <w:lang w:val="ca-ES"/>
        </w:rPr>
        <w:t xml:space="preserve"> </w:t>
      </w:r>
      <w:r w:rsidRPr="00FC3DCE">
        <w:rPr>
          <w:rFonts w:cs="Arial"/>
          <w:spacing w:val="1"/>
          <w:lang w:val="ca-ES"/>
        </w:rPr>
        <w:t>d</w:t>
      </w:r>
      <w:r w:rsidRPr="00FC3DCE">
        <w:rPr>
          <w:rFonts w:cs="Arial"/>
          <w:lang w:val="ca-ES"/>
        </w:rPr>
        <w:t>e</w:t>
      </w:r>
      <w:r w:rsidRPr="00FC3DCE">
        <w:rPr>
          <w:rFonts w:cs="Arial"/>
          <w:spacing w:val="5"/>
          <w:lang w:val="ca-ES"/>
        </w:rPr>
        <w:t xml:space="preserve"> </w:t>
      </w:r>
      <w:r w:rsidRPr="00FC3DCE">
        <w:rPr>
          <w:rFonts w:cs="Arial"/>
          <w:spacing w:val="1"/>
          <w:lang w:val="ca-ES"/>
        </w:rPr>
        <w:t>subvenció</w:t>
      </w:r>
      <w:r w:rsidRPr="00FC3DCE">
        <w:rPr>
          <w:rFonts w:cs="Arial"/>
          <w:spacing w:val="-1"/>
          <w:lang w:val="ca-ES"/>
        </w:rPr>
        <w:t xml:space="preserve"> </w:t>
      </w:r>
      <w:r w:rsidRPr="00FC3DCE">
        <w:rPr>
          <w:rFonts w:cs="Arial"/>
          <w:spacing w:val="1"/>
          <w:lang w:val="ca-ES"/>
        </w:rPr>
        <w:t>si</w:t>
      </w:r>
      <w:r w:rsidRPr="00FC3DCE">
        <w:rPr>
          <w:rFonts w:cs="Arial"/>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ind w:left="810"/>
        <w:rPr>
          <w:rFonts w:cs="Arial"/>
          <w:lang w:val="ca-ES"/>
        </w:rPr>
      </w:pPr>
      <w:r w:rsidRPr="00FC3DCE">
        <w:rPr>
          <w:rFonts w:cs="Arial"/>
          <w:spacing w:val="1"/>
          <w:lang w:val="ca-ES"/>
        </w:rPr>
        <w:t>a</w:t>
      </w:r>
      <w:r w:rsidRPr="00FC3DCE">
        <w:rPr>
          <w:rFonts w:cs="Arial"/>
          <w:lang w:val="ca-ES"/>
        </w:rPr>
        <w:t xml:space="preserve">. </w:t>
      </w:r>
      <w:r w:rsidRPr="00FC3DCE">
        <w:rPr>
          <w:rFonts w:cs="Arial"/>
          <w:spacing w:val="35"/>
          <w:lang w:val="ca-ES"/>
        </w:rPr>
        <w:t xml:space="preserve"> </w:t>
      </w:r>
      <w:r w:rsidRPr="00FC3DCE">
        <w:rPr>
          <w:rFonts w:cs="Arial"/>
          <w:lang w:val="ca-ES"/>
        </w:rPr>
        <w:t>S</w:t>
      </w:r>
      <w:r w:rsidRPr="00FC3DCE">
        <w:rPr>
          <w:rFonts w:cs="Arial"/>
          <w:spacing w:val="1"/>
          <w:lang w:val="ca-ES"/>
        </w:rPr>
        <w:t>’in</w:t>
      </w:r>
      <w:r w:rsidRPr="00FC3DCE">
        <w:rPr>
          <w:rFonts w:cs="Arial"/>
          <w:spacing w:val="-1"/>
          <w:lang w:val="ca-ES"/>
        </w:rPr>
        <w:t>c</w:t>
      </w:r>
      <w:r w:rsidRPr="00FC3DCE">
        <w:rPr>
          <w:rFonts w:cs="Arial"/>
          <w:spacing w:val="1"/>
          <w:lang w:val="ca-ES"/>
        </w:rPr>
        <w:t>o</w:t>
      </w:r>
      <w:r w:rsidRPr="00FC3DCE">
        <w:rPr>
          <w:rFonts w:cs="Arial"/>
          <w:spacing w:val="-1"/>
          <w:lang w:val="ca-ES"/>
        </w:rPr>
        <w:t>m</w:t>
      </w:r>
      <w:r w:rsidRPr="00FC3DCE">
        <w:rPr>
          <w:rFonts w:cs="Arial"/>
          <w:spacing w:val="1"/>
          <w:lang w:val="ca-ES"/>
        </w:rPr>
        <w:t>plei</w:t>
      </w:r>
      <w:r w:rsidRPr="00FC3DCE">
        <w:rPr>
          <w:rFonts w:cs="Arial"/>
          <w:spacing w:val="-4"/>
          <w:lang w:val="ca-ES"/>
        </w:rPr>
        <w:t>x</w:t>
      </w:r>
      <w:r w:rsidRPr="00FC3DCE">
        <w:rPr>
          <w:rFonts w:cs="Arial"/>
          <w:spacing w:val="1"/>
          <w:lang w:val="ca-ES"/>
        </w:rPr>
        <w:t>e</w:t>
      </w:r>
      <w:r w:rsidRPr="00FC3DCE">
        <w:rPr>
          <w:rFonts w:cs="Arial"/>
          <w:lang w:val="ca-ES"/>
        </w:rPr>
        <w:t>n</w:t>
      </w:r>
      <w:r w:rsidRPr="00FC3DCE">
        <w:rPr>
          <w:rFonts w:cs="Arial"/>
          <w:spacing w:val="1"/>
          <w:lang w:val="ca-ES"/>
        </w:rPr>
        <w:t xml:space="preserve"> l</w:t>
      </w:r>
      <w:r w:rsidRPr="00FC3DCE">
        <w:rPr>
          <w:rFonts w:cs="Arial"/>
          <w:spacing w:val="-2"/>
          <w:lang w:val="ca-ES"/>
        </w:rPr>
        <w:t>e</w:t>
      </w:r>
      <w:r w:rsidRPr="00FC3DCE">
        <w:rPr>
          <w:rFonts w:cs="Arial"/>
          <w:lang w:val="ca-ES"/>
        </w:rPr>
        <w:t>s</w:t>
      </w:r>
      <w:r w:rsidRPr="00FC3DCE">
        <w:rPr>
          <w:rFonts w:cs="Arial"/>
          <w:spacing w:val="1"/>
          <w:lang w:val="ca-ES"/>
        </w:rPr>
        <w:t xml:space="preserve"> </w:t>
      </w:r>
      <w:r w:rsidRPr="00FC3DCE">
        <w:rPr>
          <w:rFonts w:cs="Arial"/>
          <w:spacing w:val="-1"/>
          <w:lang w:val="ca-ES"/>
        </w:rPr>
        <w:t>i</w:t>
      </w:r>
      <w:r w:rsidRPr="00FC3DCE">
        <w:rPr>
          <w:rFonts w:cs="Arial"/>
          <w:spacing w:val="1"/>
          <w:lang w:val="ca-ES"/>
        </w:rPr>
        <w:t>nd</w:t>
      </w:r>
      <w:r w:rsidRPr="00FC3DCE">
        <w:rPr>
          <w:rFonts w:cs="Arial"/>
          <w:spacing w:val="-2"/>
          <w:lang w:val="ca-ES"/>
        </w:rPr>
        <w:t>i</w:t>
      </w:r>
      <w:r w:rsidRPr="00FC3DCE">
        <w:rPr>
          <w:rFonts w:cs="Arial"/>
          <w:spacing w:val="1"/>
          <w:lang w:val="ca-ES"/>
        </w:rPr>
        <w:t>c</w:t>
      </w:r>
      <w:r w:rsidRPr="00FC3DCE">
        <w:rPr>
          <w:rFonts w:cs="Arial"/>
          <w:spacing w:val="-2"/>
          <w:lang w:val="ca-ES"/>
        </w:rPr>
        <w:t>a</w:t>
      </w:r>
      <w:r w:rsidRPr="00FC3DCE">
        <w:rPr>
          <w:rFonts w:cs="Arial"/>
          <w:spacing w:val="1"/>
          <w:lang w:val="ca-ES"/>
        </w:rPr>
        <w:t>cio</w:t>
      </w:r>
      <w:r w:rsidRPr="00FC3DCE">
        <w:rPr>
          <w:rFonts w:cs="Arial"/>
          <w:spacing w:val="-2"/>
          <w:lang w:val="ca-ES"/>
        </w:rPr>
        <w:t>n</w:t>
      </w:r>
      <w:r w:rsidRPr="00FC3DCE">
        <w:rPr>
          <w:rFonts w:cs="Arial"/>
          <w:lang w:val="ca-ES"/>
        </w:rPr>
        <w:t>s</w:t>
      </w:r>
      <w:r w:rsidRPr="00FC3DCE">
        <w:rPr>
          <w:rFonts w:cs="Arial"/>
          <w:spacing w:val="-1"/>
          <w:lang w:val="ca-ES"/>
        </w:rPr>
        <w:t xml:space="preserve"> </w:t>
      </w:r>
      <w:r w:rsidRPr="00FC3DCE">
        <w:rPr>
          <w:rFonts w:cs="Arial"/>
          <w:spacing w:val="1"/>
          <w:lang w:val="ca-ES"/>
        </w:rPr>
        <w:t>don</w:t>
      </w:r>
      <w:r w:rsidRPr="00FC3DCE">
        <w:rPr>
          <w:rFonts w:cs="Arial"/>
          <w:spacing w:val="-2"/>
          <w:lang w:val="ca-ES"/>
        </w:rPr>
        <w:t>a</w:t>
      </w:r>
      <w:r w:rsidRPr="00FC3DCE">
        <w:rPr>
          <w:rFonts w:cs="Arial"/>
          <w:spacing w:val="1"/>
          <w:lang w:val="ca-ES"/>
        </w:rPr>
        <w:t>de</w:t>
      </w:r>
      <w:r w:rsidRPr="00FC3DCE">
        <w:rPr>
          <w:rFonts w:cs="Arial"/>
          <w:lang w:val="ca-ES"/>
        </w:rPr>
        <w:t>s</w:t>
      </w:r>
      <w:r w:rsidRPr="00FC3DCE">
        <w:rPr>
          <w:rFonts w:cs="Arial"/>
          <w:spacing w:val="-1"/>
          <w:lang w:val="ca-ES"/>
        </w:rPr>
        <w:t xml:space="preserve"> </w:t>
      </w:r>
      <w:r w:rsidRPr="00FC3DCE">
        <w:rPr>
          <w:rFonts w:cs="Arial"/>
          <w:spacing w:val="1"/>
          <w:lang w:val="ca-ES"/>
        </w:rPr>
        <w:t>pe</w:t>
      </w:r>
      <w:r w:rsidRPr="00FC3DCE">
        <w:rPr>
          <w:rFonts w:cs="Arial"/>
          <w:spacing w:val="-2"/>
          <w:lang w:val="ca-ES"/>
        </w:rPr>
        <w:t>l</w:t>
      </w:r>
      <w:r w:rsidRPr="00FC3DCE">
        <w:rPr>
          <w:rFonts w:cs="Arial"/>
          <w:lang w:val="ca-ES"/>
        </w:rPr>
        <w:t>s</w:t>
      </w:r>
      <w:r w:rsidRPr="00FC3DCE">
        <w:rPr>
          <w:rFonts w:cs="Arial"/>
          <w:spacing w:val="1"/>
          <w:lang w:val="ca-ES"/>
        </w:rPr>
        <w:t xml:space="preserve"> o</w:t>
      </w:r>
      <w:r w:rsidRPr="00FC3DCE">
        <w:rPr>
          <w:rFonts w:cs="Arial"/>
          <w:spacing w:val="-2"/>
          <w:lang w:val="ca-ES"/>
        </w:rPr>
        <w:t>r</w:t>
      </w:r>
      <w:r w:rsidRPr="00FC3DCE">
        <w:rPr>
          <w:rFonts w:cs="Arial"/>
          <w:spacing w:val="1"/>
          <w:lang w:val="ca-ES"/>
        </w:rPr>
        <w:t>ga</w:t>
      </w:r>
      <w:r w:rsidRPr="00FC3DCE">
        <w:rPr>
          <w:rFonts w:cs="Arial"/>
          <w:spacing w:val="-2"/>
          <w:lang w:val="ca-ES"/>
        </w:rPr>
        <w:t>n</w:t>
      </w:r>
      <w:r w:rsidRPr="00FC3DCE">
        <w:rPr>
          <w:rFonts w:cs="Arial"/>
          <w:spacing w:val="1"/>
          <w:lang w:val="ca-ES"/>
        </w:rPr>
        <w:t>i</w:t>
      </w:r>
      <w:r w:rsidRPr="00FC3DCE">
        <w:rPr>
          <w:rFonts w:cs="Arial"/>
          <w:lang w:val="ca-ES"/>
        </w:rPr>
        <w:t>t</w:t>
      </w:r>
      <w:r w:rsidRPr="00FC3DCE">
        <w:rPr>
          <w:rFonts w:cs="Arial"/>
          <w:spacing w:val="-1"/>
          <w:lang w:val="ca-ES"/>
        </w:rPr>
        <w:t>z</w:t>
      </w:r>
      <w:r w:rsidRPr="00FC3DCE">
        <w:rPr>
          <w:rFonts w:cs="Arial"/>
          <w:spacing w:val="1"/>
          <w:lang w:val="ca-ES"/>
        </w:rPr>
        <w:t>ado</w:t>
      </w:r>
      <w:r w:rsidRPr="00FC3DCE">
        <w:rPr>
          <w:rFonts w:cs="Arial"/>
          <w:spacing w:val="-2"/>
          <w:lang w:val="ca-ES"/>
        </w:rPr>
        <w:t>r</w:t>
      </w:r>
      <w:r w:rsidRPr="00FC3DCE">
        <w:rPr>
          <w:rFonts w:cs="Arial"/>
          <w:lang w:val="ca-ES"/>
        </w:rPr>
        <w:t>s.</w:t>
      </w:r>
    </w:p>
    <w:p w:rsidR="00886CB6" w:rsidRPr="00FC3DCE" w:rsidRDefault="00886CB6" w:rsidP="008330A7">
      <w:pPr>
        <w:widowControl w:val="0"/>
        <w:autoSpaceDE w:val="0"/>
        <w:autoSpaceDN w:val="0"/>
        <w:adjustRightInd w:val="0"/>
        <w:ind w:left="810"/>
        <w:rPr>
          <w:rFonts w:cs="Arial"/>
          <w:lang w:val="ca-ES"/>
        </w:rPr>
      </w:pPr>
      <w:r w:rsidRPr="00FC3DCE">
        <w:rPr>
          <w:rFonts w:cs="Arial"/>
          <w:spacing w:val="1"/>
          <w:lang w:val="ca-ES"/>
        </w:rPr>
        <w:t>b</w:t>
      </w:r>
      <w:r w:rsidRPr="00FC3DCE">
        <w:rPr>
          <w:rFonts w:cs="Arial"/>
          <w:lang w:val="ca-ES"/>
        </w:rPr>
        <w:t xml:space="preserve">. </w:t>
      </w:r>
      <w:r w:rsidRPr="00FC3DCE">
        <w:rPr>
          <w:rFonts w:cs="Arial"/>
          <w:spacing w:val="35"/>
          <w:lang w:val="ca-ES"/>
        </w:rPr>
        <w:t xml:space="preserve"> </w:t>
      </w:r>
      <w:r w:rsidRPr="00FC3DCE">
        <w:rPr>
          <w:rFonts w:cs="Arial"/>
          <w:lang w:val="ca-ES"/>
        </w:rPr>
        <w:t>Es</w:t>
      </w:r>
      <w:r w:rsidRPr="00FC3DCE">
        <w:rPr>
          <w:rFonts w:cs="Arial"/>
          <w:spacing w:val="1"/>
          <w:lang w:val="ca-ES"/>
        </w:rPr>
        <w:t xml:space="preserve"> </w:t>
      </w:r>
      <w:r w:rsidRPr="00FC3DCE">
        <w:rPr>
          <w:rFonts w:cs="Arial"/>
          <w:lang w:val="ca-ES"/>
        </w:rPr>
        <w:t>r</w:t>
      </w:r>
      <w:r w:rsidRPr="00FC3DCE">
        <w:rPr>
          <w:rFonts w:cs="Arial"/>
          <w:spacing w:val="1"/>
          <w:lang w:val="ca-ES"/>
        </w:rPr>
        <w:t>e</w:t>
      </w:r>
      <w:r w:rsidRPr="00FC3DCE">
        <w:rPr>
          <w:rFonts w:cs="Arial"/>
          <w:spacing w:val="-2"/>
          <w:lang w:val="ca-ES"/>
        </w:rPr>
        <w:t>a</w:t>
      </w:r>
      <w:r w:rsidRPr="00FC3DCE">
        <w:rPr>
          <w:rFonts w:cs="Arial"/>
          <w:spacing w:val="1"/>
          <w:lang w:val="ca-ES"/>
        </w:rPr>
        <w:t>li</w:t>
      </w:r>
      <w:r w:rsidRPr="00FC3DCE">
        <w:rPr>
          <w:rFonts w:cs="Arial"/>
          <w:lang w:val="ca-ES"/>
        </w:rPr>
        <w:t>t</w:t>
      </w:r>
      <w:r w:rsidRPr="00FC3DCE">
        <w:rPr>
          <w:rFonts w:cs="Arial"/>
          <w:spacing w:val="-1"/>
          <w:lang w:val="ca-ES"/>
        </w:rPr>
        <w:t>z</w:t>
      </w:r>
      <w:r w:rsidRPr="00FC3DCE">
        <w:rPr>
          <w:rFonts w:cs="Arial"/>
          <w:spacing w:val="1"/>
          <w:lang w:val="ca-ES"/>
        </w:rPr>
        <w:t>e</w:t>
      </w:r>
      <w:r w:rsidRPr="00FC3DCE">
        <w:rPr>
          <w:rFonts w:cs="Arial"/>
          <w:lang w:val="ca-ES"/>
        </w:rPr>
        <w:t>n</w:t>
      </w:r>
      <w:r w:rsidRPr="00FC3DCE">
        <w:rPr>
          <w:rFonts w:cs="Arial"/>
          <w:spacing w:val="-1"/>
          <w:lang w:val="ca-ES"/>
        </w:rPr>
        <w:t xml:space="preserve"> </w:t>
      </w:r>
      <w:r w:rsidRPr="00FC3DCE">
        <w:rPr>
          <w:rFonts w:cs="Arial"/>
          <w:spacing w:val="1"/>
          <w:lang w:val="ca-ES"/>
        </w:rPr>
        <w:t>a</w:t>
      </w:r>
      <w:r w:rsidRPr="00FC3DCE">
        <w:rPr>
          <w:rFonts w:cs="Arial"/>
          <w:lang w:val="ca-ES"/>
        </w:rPr>
        <w:t>t</w:t>
      </w:r>
      <w:r w:rsidRPr="00FC3DCE">
        <w:rPr>
          <w:rFonts w:cs="Arial"/>
          <w:spacing w:val="1"/>
          <w:lang w:val="ca-ES"/>
        </w:rPr>
        <w:t>u</w:t>
      </w:r>
      <w:r w:rsidRPr="00FC3DCE">
        <w:rPr>
          <w:rFonts w:cs="Arial"/>
          <w:lang w:val="ca-ES"/>
        </w:rPr>
        <w:t>r</w:t>
      </w:r>
      <w:r w:rsidRPr="00FC3DCE">
        <w:rPr>
          <w:rFonts w:cs="Arial"/>
          <w:spacing w:val="-2"/>
          <w:lang w:val="ca-ES"/>
        </w:rPr>
        <w:t>a</w:t>
      </w:r>
      <w:r w:rsidRPr="00FC3DCE">
        <w:rPr>
          <w:rFonts w:cs="Arial"/>
          <w:spacing w:val="1"/>
          <w:lang w:val="ca-ES"/>
        </w:rPr>
        <w:t>de</w:t>
      </w:r>
      <w:r w:rsidRPr="00FC3DCE">
        <w:rPr>
          <w:rFonts w:cs="Arial"/>
          <w:lang w:val="ca-ES"/>
        </w:rPr>
        <w:t>s</w:t>
      </w:r>
      <w:r w:rsidRPr="00FC3DCE">
        <w:rPr>
          <w:rFonts w:cs="Arial"/>
          <w:spacing w:val="-1"/>
          <w:lang w:val="ca-ES"/>
        </w:rPr>
        <w:t xml:space="preserve"> </w:t>
      </w:r>
      <w:r w:rsidRPr="00FC3DCE">
        <w:rPr>
          <w:rFonts w:cs="Arial"/>
          <w:spacing w:val="1"/>
          <w:lang w:val="ca-ES"/>
        </w:rPr>
        <w:t>qu</w:t>
      </w:r>
      <w:r w:rsidRPr="00FC3DCE">
        <w:rPr>
          <w:rFonts w:cs="Arial"/>
          <w:lang w:val="ca-ES"/>
        </w:rPr>
        <w:t>e</w:t>
      </w:r>
      <w:r w:rsidRPr="00FC3DCE">
        <w:rPr>
          <w:rFonts w:cs="Arial"/>
          <w:spacing w:val="-2"/>
          <w:lang w:val="ca-ES"/>
        </w:rPr>
        <w:t xml:space="preserve"> </w:t>
      </w:r>
      <w:r w:rsidRPr="00FC3DCE">
        <w:rPr>
          <w:rFonts w:cs="Arial"/>
          <w:spacing w:val="1"/>
          <w:lang w:val="ca-ES"/>
        </w:rPr>
        <w:t>fa</w:t>
      </w:r>
      <w:r w:rsidRPr="00FC3DCE">
        <w:rPr>
          <w:rFonts w:cs="Arial"/>
          <w:lang w:val="ca-ES"/>
        </w:rPr>
        <w:t>n</w:t>
      </w:r>
      <w:r w:rsidRPr="00FC3DCE">
        <w:rPr>
          <w:rFonts w:cs="Arial"/>
          <w:spacing w:val="-1"/>
          <w:lang w:val="ca-ES"/>
        </w:rPr>
        <w:t xml:space="preserve"> </w:t>
      </w:r>
      <w:r w:rsidRPr="00FC3DCE">
        <w:rPr>
          <w:rFonts w:cs="Arial"/>
          <w:spacing w:val="1"/>
          <w:lang w:val="ca-ES"/>
        </w:rPr>
        <w:t>qu</w:t>
      </w:r>
      <w:r w:rsidRPr="00FC3DCE">
        <w:rPr>
          <w:rFonts w:cs="Arial"/>
          <w:lang w:val="ca-ES"/>
        </w:rPr>
        <w:t>e</w:t>
      </w:r>
      <w:r w:rsidRPr="00FC3DCE">
        <w:rPr>
          <w:rFonts w:cs="Arial"/>
          <w:spacing w:val="1"/>
          <w:lang w:val="ca-ES"/>
        </w:rPr>
        <w:t xml:space="preserve"> </w:t>
      </w:r>
      <w:r w:rsidRPr="00FC3DCE">
        <w:rPr>
          <w:rFonts w:cs="Arial"/>
          <w:spacing w:val="-1"/>
          <w:lang w:val="ca-ES"/>
        </w:rPr>
        <w:t>l</w:t>
      </w:r>
      <w:r w:rsidRPr="00FC3DCE">
        <w:rPr>
          <w:rFonts w:cs="Arial"/>
          <w:lang w:val="ca-ES"/>
        </w:rPr>
        <w:t>a</w:t>
      </w:r>
      <w:r w:rsidRPr="00FC3DCE">
        <w:rPr>
          <w:rFonts w:cs="Arial"/>
          <w:spacing w:val="1"/>
          <w:lang w:val="ca-ES"/>
        </w:rPr>
        <w:t xml:space="preserve"> </w:t>
      </w:r>
      <w:r w:rsidRPr="00FC3DCE">
        <w:rPr>
          <w:rFonts w:cs="Arial"/>
          <w:lang w:val="ca-ES"/>
        </w:rPr>
        <w:t>r</w:t>
      </w:r>
      <w:r w:rsidRPr="00FC3DCE">
        <w:rPr>
          <w:rFonts w:cs="Arial"/>
          <w:spacing w:val="1"/>
          <w:lang w:val="ca-ES"/>
        </w:rPr>
        <w:t>u</w:t>
      </w:r>
      <w:r w:rsidRPr="00FC3DCE">
        <w:rPr>
          <w:rFonts w:cs="Arial"/>
          <w:lang w:val="ca-ES"/>
        </w:rPr>
        <w:t>a</w:t>
      </w:r>
      <w:r w:rsidRPr="00FC3DCE">
        <w:rPr>
          <w:rFonts w:cs="Arial"/>
          <w:spacing w:val="-2"/>
          <w:lang w:val="ca-ES"/>
        </w:rPr>
        <w:t xml:space="preserve"> </w:t>
      </w:r>
      <w:r w:rsidRPr="00FC3DCE">
        <w:rPr>
          <w:rFonts w:cs="Arial"/>
          <w:spacing w:val="1"/>
          <w:lang w:val="ca-ES"/>
        </w:rPr>
        <w:t>n</w:t>
      </w:r>
      <w:r w:rsidRPr="00FC3DCE">
        <w:rPr>
          <w:rFonts w:cs="Arial"/>
          <w:lang w:val="ca-ES"/>
        </w:rPr>
        <w:t>o</w:t>
      </w:r>
      <w:r w:rsidRPr="00FC3DCE">
        <w:rPr>
          <w:rFonts w:cs="Arial"/>
          <w:spacing w:val="-1"/>
          <w:lang w:val="ca-ES"/>
        </w:rPr>
        <w:t xml:space="preserve"> </w:t>
      </w:r>
      <w:r w:rsidRPr="00FC3DCE">
        <w:rPr>
          <w:rFonts w:cs="Arial"/>
          <w:spacing w:val="1"/>
          <w:lang w:val="ca-ES"/>
        </w:rPr>
        <w:t>se</w:t>
      </w:r>
      <w:r w:rsidRPr="00FC3DCE">
        <w:rPr>
          <w:rFonts w:cs="Arial"/>
          <w:spacing w:val="-2"/>
          <w:lang w:val="ca-ES"/>
        </w:rPr>
        <w:t>g</w:t>
      </w:r>
      <w:r w:rsidRPr="00FC3DCE">
        <w:rPr>
          <w:rFonts w:cs="Arial"/>
          <w:spacing w:val="1"/>
          <w:lang w:val="ca-ES"/>
        </w:rPr>
        <w:t>uei</w:t>
      </w:r>
      <w:r w:rsidRPr="00FC3DCE">
        <w:rPr>
          <w:rFonts w:cs="Arial"/>
          <w:spacing w:val="-4"/>
          <w:lang w:val="ca-ES"/>
        </w:rPr>
        <w:t>x</w:t>
      </w:r>
      <w:r w:rsidRPr="00FC3DCE">
        <w:rPr>
          <w:rFonts w:cs="Arial"/>
          <w:lang w:val="ca-ES"/>
        </w:rPr>
        <w:t>i</w:t>
      </w:r>
      <w:r w:rsidRPr="00FC3DCE">
        <w:rPr>
          <w:rFonts w:cs="Arial"/>
          <w:spacing w:val="1"/>
          <w:lang w:val="ca-ES"/>
        </w:rPr>
        <w:t xml:space="preserve"> e</w:t>
      </w:r>
      <w:r w:rsidRPr="00FC3DCE">
        <w:rPr>
          <w:rFonts w:cs="Arial"/>
          <w:lang w:val="ca-ES"/>
        </w:rPr>
        <w:t>l</w:t>
      </w:r>
      <w:r w:rsidRPr="00FC3DCE">
        <w:rPr>
          <w:rFonts w:cs="Arial"/>
          <w:spacing w:val="-1"/>
          <w:lang w:val="ca-ES"/>
        </w:rPr>
        <w:t xml:space="preserve"> </w:t>
      </w:r>
      <w:r w:rsidRPr="00FC3DCE">
        <w:rPr>
          <w:rFonts w:cs="Arial"/>
          <w:spacing w:val="1"/>
          <w:lang w:val="ca-ES"/>
        </w:rPr>
        <w:t>ci</w:t>
      </w:r>
      <w:r w:rsidRPr="00FC3DCE">
        <w:rPr>
          <w:rFonts w:cs="Arial"/>
          <w:lang w:val="ca-ES"/>
        </w:rPr>
        <w:t>r</w:t>
      </w:r>
      <w:r w:rsidRPr="00FC3DCE">
        <w:rPr>
          <w:rFonts w:cs="Arial"/>
          <w:spacing w:val="-1"/>
          <w:lang w:val="ca-ES"/>
        </w:rPr>
        <w:t>c</w:t>
      </w:r>
      <w:r w:rsidRPr="00FC3DCE">
        <w:rPr>
          <w:rFonts w:cs="Arial"/>
          <w:spacing w:val="1"/>
          <w:lang w:val="ca-ES"/>
        </w:rPr>
        <w:t>u</w:t>
      </w:r>
      <w:r w:rsidRPr="00FC3DCE">
        <w:rPr>
          <w:rFonts w:cs="Arial"/>
          <w:spacing w:val="-2"/>
          <w:lang w:val="ca-ES"/>
        </w:rPr>
        <w:t>i</w:t>
      </w:r>
      <w:r w:rsidRPr="00FC3DCE">
        <w:rPr>
          <w:rFonts w:cs="Arial"/>
          <w:lang w:val="ca-ES"/>
        </w:rPr>
        <w:t>t</w:t>
      </w:r>
      <w:r w:rsidRPr="00FC3DCE">
        <w:rPr>
          <w:rFonts w:cs="Arial"/>
          <w:spacing w:val="1"/>
          <w:lang w:val="ca-ES"/>
        </w:rPr>
        <w:t xml:space="preserve"> es</w:t>
      </w:r>
      <w:r w:rsidRPr="00FC3DCE">
        <w:rPr>
          <w:rFonts w:cs="Arial"/>
          <w:spacing w:val="-2"/>
          <w:lang w:val="ca-ES"/>
        </w:rPr>
        <w:t>t</w:t>
      </w:r>
      <w:r w:rsidRPr="00FC3DCE">
        <w:rPr>
          <w:rFonts w:cs="Arial"/>
          <w:spacing w:val="1"/>
          <w:lang w:val="ca-ES"/>
        </w:rPr>
        <w:t>ip</w:t>
      </w:r>
      <w:r w:rsidRPr="00FC3DCE">
        <w:rPr>
          <w:rFonts w:cs="Arial"/>
          <w:spacing w:val="-2"/>
          <w:lang w:val="ca-ES"/>
        </w:rPr>
        <w:t>u</w:t>
      </w:r>
      <w:r w:rsidRPr="00FC3DCE">
        <w:rPr>
          <w:rFonts w:cs="Arial"/>
          <w:spacing w:val="1"/>
          <w:lang w:val="ca-ES"/>
        </w:rPr>
        <w:t>la</w:t>
      </w:r>
      <w:r w:rsidRPr="00FC3DCE">
        <w:rPr>
          <w:rFonts w:cs="Arial"/>
          <w:lang w:val="ca-ES"/>
        </w:rPr>
        <w:t>t.</w:t>
      </w:r>
    </w:p>
    <w:p w:rsidR="00886CB6" w:rsidRPr="00FC3DCE" w:rsidRDefault="00886CB6" w:rsidP="008330A7">
      <w:pPr>
        <w:widowControl w:val="0"/>
        <w:autoSpaceDE w:val="0"/>
        <w:autoSpaceDN w:val="0"/>
        <w:adjustRightInd w:val="0"/>
        <w:ind w:left="810"/>
        <w:rPr>
          <w:rFonts w:cs="Arial"/>
          <w:lang w:val="ca-ES"/>
        </w:rPr>
      </w:pPr>
      <w:r w:rsidRPr="00FC3DCE">
        <w:rPr>
          <w:rFonts w:cs="Arial"/>
          <w:spacing w:val="1"/>
          <w:lang w:val="ca-ES"/>
        </w:rPr>
        <w:t>c</w:t>
      </w:r>
      <w:r w:rsidRPr="00FC3DCE">
        <w:rPr>
          <w:rFonts w:cs="Arial"/>
          <w:lang w:val="ca-ES"/>
        </w:rPr>
        <w:t xml:space="preserve">. </w:t>
      </w:r>
      <w:r w:rsidRPr="00FC3DCE">
        <w:rPr>
          <w:rFonts w:cs="Arial"/>
          <w:spacing w:val="44"/>
          <w:lang w:val="ca-ES"/>
        </w:rPr>
        <w:t xml:space="preserve"> </w:t>
      </w:r>
      <w:r w:rsidRPr="00FC3DCE">
        <w:rPr>
          <w:rFonts w:cs="Arial"/>
          <w:lang w:val="ca-ES"/>
        </w:rPr>
        <w:t>Re</w:t>
      </w:r>
      <w:r w:rsidRPr="00FC3DCE">
        <w:rPr>
          <w:rFonts w:cs="Arial"/>
          <w:spacing w:val="1"/>
          <w:lang w:val="ca-ES"/>
        </w:rPr>
        <w:t>ali</w:t>
      </w:r>
      <w:r w:rsidRPr="00FC3DCE">
        <w:rPr>
          <w:rFonts w:cs="Arial"/>
          <w:lang w:val="ca-ES"/>
        </w:rPr>
        <w:t>t</w:t>
      </w:r>
      <w:r w:rsidRPr="00FC3DCE">
        <w:rPr>
          <w:rFonts w:cs="Arial"/>
          <w:spacing w:val="-1"/>
          <w:lang w:val="ca-ES"/>
        </w:rPr>
        <w:t>z</w:t>
      </w:r>
      <w:r w:rsidRPr="00FC3DCE">
        <w:rPr>
          <w:rFonts w:cs="Arial"/>
          <w:spacing w:val="1"/>
          <w:lang w:val="ca-ES"/>
        </w:rPr>
        <w:t>a</w:t>
      </w:r>
      <w:r w:rsidRPr="00FC3DCE">
        <w:rPr>
          <w:rFonts w:cs="Arial"/>
          <w:lang w:val="ca-ES"/>
        </w:rPr>
        <w:t>r</w:t>
      </w:r>
      <w:r w:rsidRPr="00FC3DCE">
        <w:rPr>
          <w:rFonts w:cs="Arial"/>
          <w:spacing w:val="17"/>
          <w:lang w:val="ca-ES"/>
        </w:rPr>
        <w:t xml:space="preserve"> </w:t>
      </w:r>
      <w:r w:rsidRPr="00FC3DCE">
        <w:rPr>
          <w:rFonts w:cs="Arial"/>
          <w:spacing w:val="1"/>
          <w:lang w:val="ca-ES"/>
        </w:rPr>
        <w:t>qu</w:t>
      </w:r>
      <w:r w:rsidRPr="00FC3DCE">
        <w:rPr>
          <w:rFonts w:cs="Arial"/>
          <w:spacing w:val="-2"/>
          <w:lang w:val="ca-ES"/>
        </w:rPr>
        <w:t>a</w:t>
      </w:r>
      <w:r w:rsidRPr="00FC3DCE">
        <w:rPr>
          <w:rFonts w:cs="Arial"/>
          <w:spacing w:val="1"/>
          <w:lang w:val="ca-ES"/>
        </w:rPr>
        <w:t>lse</w:t>
      </w:r>
      <w:r w:rsidRPr="00FC3DCE">
        <w:rPr>
          <w:rFonts w:cs="Arial"/>
          <w:spacing w:val="-1"/>
          <w:lang w:val="ca-ES"/>
        </w:rPr>
        <w:t>v</w:t>
      </w:r>
      <w:r w:rsidRPr="00FC3DCE">
        <w:rPr>
          <w:rFonts w:cs="Arial"/>
          <w:spacing w:val="-2"/>
          <w:lang w:val="ca-ES"/>
        </w:rPr>
        <w:t>o</w:t>
      </w:r>
      <w:r w:rsidRPr="00FC3DCE">
        <w:rPr>
          <w:rFonts w:cs="Arial"/>
          <w:lang w:val="ca-ES"/>
        </w:rPr>
        <w:t>l</w:t>
      </w:r>
      <w:r w:rsidRPr="00FC3DCE">
        <w:rPr>
          <w:rFonts w:cs="Arial"/>
          <w:spacing w:val="20"/>
          <w:lang w:val="ca-ES"/>
        </w:rPr>
        <w:t xml:space="preserve"> </w:t>
      </w:r>
      <w:r w:rsidRPr="00FC3DCE">
        <w:rPr>
          <w:rFonts w:cs="Arial"/>
          <w:lang w:val="ca-ES"/>
        </w:rPr>
        <w:t>t</w:t>
      </w:r>
      <w:r w:rsidRPr="00FC3DCE">
        <w:rPr>
          <w:rFonts w:cs="Arial"/>
          <w:spacing w:val="-1"/>
          <w:lang w:val="ca-ES"/>
        </w:rPr>
        <w:t>i</w:t>
      </w:r>
      <w:r w:rsidRPr="00FC3DCE">
        <w:rPr>
          <w:rFonts w:cs="Arial"/>
          <w:spacing w:val="1"/>
          <w:lang w:val="ca-ES"/>
        </w:rPr>
        <w:t>pu</w:t>
      </w:r>
      <w:r w:rsidRPr="00FC3DCE">
        <w:rPr>
          <w:rFonts w:cs="Arial"/>
          <w:lang w:val="ca-ES"/>
        </w:rPr>
        <w:t>s</w:t>
      </w:r>
      <w:r w:rsidRPr="00FC3DCE">
        <w:rPr>
          <w:rFonts w:cs="Arial"/>
          <w:spacing w:val="18"/>
          <w:lang w:val="ca-ES"/>
        </w:rPr>
        <w:t xml:space="preserve"> </w:t>
      </w:r>
      <w:r w:rsidRPr="00FC3DCE">
        <w:rPr>
          <w:rFonts w:cs="Arial"/>
          <w:spacing w:val="-2"/>
          <w:lang w:val="ca-ES"/>
        </w:rPr>
        <w:t>d</w:t>
      </w:r>
      <w:r w:rsidRPr="00FC3DCE">
        <w:rPr>
          <w:rFonts w:cs="Arial"/>
          <w:spacing w:val="1"/>
          <w:lang w:val="ca-ES"/>
        </w:rPr>
        <w:t>’a</w:t>
      </w:r>
      <w:r w:rsidRPr="00FC3DCE">
        <w:rPr>
          <w:rFonts w:cs="Arial"/>
          <w:spacing w:val="-1"/>
          <w:lang w:val="ca-ES"/>
        </w:rPr>
        <w:t>c</w:t>
      </w:r>
      <w:r w:rsidRPr="00FC3DCE">
        <w:rPr>
          <w:rFonts w:cs="Arial"/>
          <w:spacing w:val="1"/>
          <w:lang w:val="ca-ES"/>
        </w:rPr>
        <w:t>cio</w:t>
      </w:r>
      <w:r w:rsidRPr="00FC3DCE">
        <w:rPr>
          <w:rFonts w:cs="Arial"/>
          <w:spacing w:val="-2"/>
          <w:lang w:val="ca-ES"/>
        </w:rPr>
        <w:t>n</w:t>
      </w:r>
      <w:r w:rsidRPr="00FC3DCE">
        <w:rPr>
          <w:rFonts w:cs="Arial"/>
          <w:lang w:val="ca-ES"/>
        </w:rPr>
        <w:t>s</w:t>
      </w:r>
      <w:r w:rsidRPr="00FC3DCE">
        <w:rPr>
          <w:rFonts w:cs="Arial"/>
          <w:spacing w:val="18"/>
          <w:lang w:val="ca-ES"/>
        </w:rPr>
        <w:t xml:space="preserve"> </w:t>
      </w:r>
      <w:r w:rsidRPr="00FC3DCE">
        <w:rPr>
          <w:rFonts w:cs="Arial"/>
          <w:spacing w:val="1"/>
          <w:lang w:val="ca-ES"/>
        </w:rPr>
        <w:t>qu</w:t>
      </w:r>
      <w:r w:rsidRPr="00FC3DCE">
        <w:rPr>
          <w:rFonts w:cs="Arial"/>
          <w:lang w:val="ca-ES"/>
        </w:rPr>
        <w:t>e</w:t>
      </w:r>
      <w:r w:rsidRPr="00FC3DCE">
        <w:rPr>
          <w:rFonts w:cs="Arial"/>
          <w:spacing w:val="18"/>
          <w:lang w:val="ca-ES"/>
        </w:rPr>
        <w:t xml:space="preserve"> </w:t>
      </w:r>
      <w:r w:rsidRPr="00FC3DCE">
        <w:rPr>
          <w:rFonts w:cs="Arial"/>
          <w:spacing w:val="1"/>
          <w:lang w:val="ca-ES"/>
        </w:rPr>
        <w:t>pe</w:t>
      </w:r>
      <w:r w:rsidRPr="00FC3DCE">
        <w:rPr>
          <w:rFonts w:cs="Arial"/>
          <w:lang w:val="ca-ES"/>
        </w:rPr>
        <w:t>r</w:t>
      </w:r>
      <w:r w:rsidRPr="00FC3DCE">
        <w:rPr>
          <w:rFonts w:cs="Arial"/>
          <w:spacing w:val="-2"/>
          <w:lang w:val="ca-ES"/>
        </w:rPr>
        <w:t>t</w:t>
      </w:r>
      <w:r w:rsidRPr="00FC3DCE">
        <w:rPr>
          <w:rFonts w:cs="Arial"/>
          <w:spacing w:val="1"/>
          <w:lang w:val="ca-ES"/>
        </w:rPr>
        <w:t>o</w:t>
      </w:r>
      <w:r w:rsidRPr="00FC3DCE">
        <w:rPr>
          <w:rFonts w:cs="Arial"/>
          <w:lang w:val="ca-ES"/>
        </w:rPr>
        <w:t>r</w:t>
      </w:r>
      <w:r w:rsidRPr="00FC3DCE">
        <w:rPr>
          <w:rFonts w:cs="Arial"/>
          <w:spacing w:val="1"/>
          <w:lang w:val="ca-ES"/>
        </w:rPr>
        <w:t>b</w:t>
      </w:r>
      <w:r w:rsidRPr="00FC3DCE">
        <w:rPr>
          <w:rFonts w:cs="Arial"/>
          <w:spacing w:val="-2"/>
          <w:lang w:val="ca-ES"/>
        </w:rPr>
        <w:t>i</w:t>
      </w:r>
      <w:r w:rsidRPr="00FC3DCE">
        <w:rPr>
          <w:rFonts w:cs="Arial"/>
          <w:lang w:val="ca-ES"/>
        </w:rPr>
        <w:t>n</w:t>
      </w:r>
      <w:r w:rsidRPr="00FC3DCE">
        <w:rPr>
          <w:rFonts w:cs="Arial"/>
          <w:spacing w:val="20"/>
          <w:lang w:val="ca-ES"/>
        </w:rPr>
        <w:t xml:space="preserve"> </w:t>
      </w:r>
      <w:r w:rsidRPr="00FC3DCE">
        <w:rPr>
          <w:rFonts w:cs="Arial"/>
          <w:spacing w:val="-2"/>
          <w:lang w:val="ca-ES"/>
        </w:rPr>
        <w:t>e</w:t>
      </w:r>
      <w:r w:rsidRPr="00FC3DCE">
        <w:rPr>
          <w:rFonts w:cs="Arial"/>
          <w:lang w:val="ca-ES"/>
        </w:rPr>
        <w:t>l</w:t>
      </w:r>
      <w:r w:rsidRPr="00FC3DCE">
        <w:rPr>
          <w:rFonts w:cs="Arial"/>
          <w:spacing w:val="20"/>
          <w:lang w:val="ca-ES"/>
        </w:rPr>
        <w:t xml:space="preserve"> </w:t>
      </w:r>
      <w:r w:rsidRPr="00FC3DCE">
        <w:rPr>
          <w:rFonts w:cs="Arial"/>
          <w:spacing w:val="1"/>
          <w:lang w:val="ca-ES"/>
        </w:rPr>
        <w:t>n</w:t>
      </w:r>
      <w:r w:rsidRPr="00FC3DCE">
        <w:rPr>
          <w:rFonts w:cs="Arial"/>
          <w:spacing w:val="-2"/>
          <w:lang w:val="ca-ES"/>
        </w:rPr>
        <w:t>o</w:t>
      </w:r>
      <w:r w:rsidRPr="00FC3DCE">
        <w:rPr>
          <w:rFonts w:cs="Arial"/>
          <w:lang w:val="ca-ES"/>
        </w:rPr>
        <w:t>r</w:t>
      </w:r>
      <w:r w:rsidRPr="00FC3DCE">
        <w:rPr>
          <w:rFonts w:cs="Arial"/>
          <w:spacing w:val="1"/>
          <w:lang w:val="ca-ES"/>
        </w:rPr>
        <w:t>m</w:t>
      </w:r>
      <w:r w:rsidRPr="00FC3DCE">
        <w:rPr>
          <w:rFonts w:cs="Arial"/>
          <w:spacing w:val="-2"/>
          <w:lang w:val="ca-ES"/>
        </w:rPr>
        <w:t>a</w:t>
      </w:r>
      <w:r w:rsidRPr="00FC3DCE">
        <w:rPr>
          <w:rFonts w:cs="Arial"/>
          <w:lang w:val="ca-ES"/>
        </w:rPr>
        <w:t>l</w:t>
      </w:r>
      <w:r w:rsidRPr="00FC3DCE">
        <w:rPr>
          <w:rFonts w:cs="Arial"/>
          <w:spacing w:val="18"/>
          <w:lang w:val="ca-ES"/>
        </w:rPr>
        <w:t xml:space="preserve"> </w:t>
      </w:r>
      <w:r w:rsidRPr="00FC3DCE">
        <w:rPr>
          <w:rFonts w:cs="Arial"/>
          <w:spacing w:val="1"/>
          <w:lang w:val="ca-ES"/>
        </w:rPr>
        <w:t>de</w:t>
      </w:r>
      <w:r w:rsidRPr="00FC3DCE">
        <w:rPr>
          <w:rFonts w:cs="Arial"/>
          <w:spacing w:val="-1"/>
          <w:lang w:val="ca-ES"/>
        </w:rPr>
        <w:t>s</w:t>
      </w:r>
      <w:r w:rsidRPr="00FC3DCE">
        <w:rPr>
          <w:rFonts w:cs="Arial"/>
          <w:spacing w:val="1"/>
          <w:lang w:val="ca-ES"/>
        </w:rPr>
        <w:t>en</w:t>
      </w:r>
      <w:r w:rsidRPr="00FC3DCE">
        <w:rPr>
          <w:rFonts w:cs="Arial"/>
          <w:spacing w:val="-1"/>
          <w:lang w:val="ca-ES"/>
        </w:rPr>
        <w:t>v</w:t>
      </w:r>
      <w:r w:rsidRPr="00FC3DCE">
        <w:rPr>
          <w:rFonts w:cs="Arial"/>
          <w:spacing w:val="1"/>
          <w:lang w:val="ca-ES"/>
        </w:rPr>
        <w:t>ol</w:t>
      </w:r>
      <w:r w:rsidRPr="00FC3DCE">
        <w:rPr>
          <w:rFonts w:cs="Arial"/>
          <w:spacing w:val="-2"/>
          <w:lang w:val="ca-ES"/>
        </w:rPr>
        <w:t>u</w:t>
      </w:r>
      <w:r w:rsidRPr="00FC3DCE">
        <w:rPr>
          <w:rFonts w:cs="Arial"/>
          <w:spacing w:val="1"/>
          <w:lang w:val="ca-ES"/>
        </w:rPr>
        <w:t>p</w:t>
      </w:r>
      <w:r w:rsidRPr="00FC3DCE">
        <w:rPr>
          <w:rFonts w:cs="Arial"/>
          <w:spacing w:val="-2"/>
          <w:lang w:val="ca-ES"/>
        </w:rPr>
        <w:t>a</w:t>
      </w:r>
      <w:r w:rsidRPr="00FC3DCE">
        <w:rPr>
          <w:rFonts w:cs="Arial"/>
          <w:spacing w:val="1"/>
          <w:lang w:val="ca-ES"/>
        </w:rPr>
        <w:t>men</w:t>
      </w:r>
      <w:r w:rsidRPr="00FC3DCE">
        <w:rPr>
          <w:rFonts w:cs="Arial"/>
          <w:lang w:val="ca-ES"/>
        </w:rPr>
        <w:t>t</w:t>
      </w:r>
      <w:r w:rsidRPr="00FC3DCE">
        <w:rPr>
          <w:rFonts w:cs="Arial"/>
          <w:spacing w:val="17"/>
          <w:lang w:val="ca-ES"/>
        </w:rPr>
        <w:t xml:space="preserve"> </w:t>
      </w:r>
      <w:r w:rsidRPr="00FC3DCE">
        <w:rPr>
          <w:rFonts w:cs="Arial"/>
          <w:spacing w:val="1"/>
          <w:lang w:val="ca-ES"/>
        </w:rPr>
        <w:t>d</w:t>
      </w:r>
      <w:r w:rsidRPr="00FC3DCE">
        <w:rPr>
          <w:rFonts w:cs="Arial"/>
          <w:lang w:val="ca-ES"/>
        </w:rPr>
        <w:t>e</w:t>
      </w:r>
      <w:r w:rsidRPr="00FC3DCE">
        <w:rPr>
          <w:rFonts w:cs="Arial"/>
          <w:spacing w:val="18"/>
          <w:lang w:val="ca-ES"/>
        </w:rPr>
        <w:t xml:space="preserve"> </w:t>
      </w:r>
      <w:r w:rsidRPr="00FC3DCE">
        <w:rPr>
          <w:rFonts w:cs="Arial"/>
          <w:spacing w:val="1"/>
          <w:lang w:val="ca-ES"/>
        </w:rPr>
        <w:t>l</w:t>
      </w:r>
      <w:r w:rsidRPr="00FC3DCE">
        <w:rPr>
          <w:rFonts w:cs="Arial"/>
          <w:lang w:val="ca-ES"/>
        </w:rPr>
        <w:t>a rua,</w:t>
      </w:r>
      <w:r w:rsidRPr="00FC3DCE">
        <w:rPr>
          <w:rFonts w:cs="Arial"/>
          <w:spacing w:val="17"/>
          <w:lang w:val="ca-ES"/>
        </w:rPr>
        <w:t xml:space="preserve"> </w:t>
      </w:r>
      <w:r w:rsidRPr="00FC3DCE">
        <w:rPr>
          <w:rFonts w:cs="Arial"/>
          <w:spacing w:val="1"/>
          <w:lang w:val="ca-ES"/>
        </w:rPr>
        <w:t>ac</w:t>
      </w:r>
      <w:r w:rsidRPr="00FC3DCE">
        <w:rPr>
          <w:rFonts w:cs="Arial"/>
          <w:spacing w:val="-2"/>
          <w:lang w:val="ca-ES"/>
        </w:rPr>
        <w:t>t</w:t>
      </w:r>
      <w:r w:rsidRPr="00FC3DCE">
        <w:rPr>
          <w:rFonts w:cs="Arial"/>
          <w:spacing w:val="1"/>
          <w:lang w:val="ca-ES"/>
        </w:rPr>
        <w:t>e</w:t>
      </w:r>
      <w:r w:rsidRPr="00FC3DCE">
        <w:rPr>
          <w:rFonts w:cs="Arial"/>
          <w:lang w:val="ca-ES"/>
        </w:rPr>
        <w:t xml:space="preserve">s </w:t>
      </w:r>
      <w:r w:rsidRPr="00FC3DCE">
        <w:rPr>
          <w:rFonts w:cs="Arial"/>
          <w:spacing w:val="1"/>
          <w:lang w:val="ca-ES"/>
        </w:rPr>
        <w:t>inc</w:t>
      </w:r>
      <w:r w:rsidRPr="00FC3DCE">
        <w:rPr>
          <w:rFonts w:cs="Arial"/>
          <w:lang w:val="ca-ES"/>
        </w:rPr>
        <w:t>í</w:t>
      </w:r>
      <w:r w:rsidRPr="00FC3DCE">
        <w:rPr>
          <w:rFonts w:cs="Arial"/>
          <w:spacing w:val="-1"/>
          <w:lang w:val="ca-ES"/>
        </w:rPr>
        <w:t>v</w:t>
      </w:r>
      <w:r w:rsidRPr="00FC3DCE">
        <w:rPr>
          <w:rFonts w:cs="Arial"/>
          <w:spacing w:val="-2"/>
          <w:lang w:val="ca-ES"/>
        </w:rPr>
        <w:t>i</w:t>
      </w:r>
      <w:r w:rsidRPr="00FC3DCE">
        <w:rPr>
          <w:rFonts w:cs="Arial"/>
          <w:spacing w:val="1"/>
          <w:lang w:val="ca-ES"/>
        </w:rPr>
        <w:t>cs</w:t>
      </w:r>
      <w:r w:rsidRPr="00FC3DCE">
        <w:rPr>
          <w:rFonts w:cs="Arial"/>
          <w:lang w:val="ca-ES"/>
        </w:rPr>
        <w:t>,</w:t>
      </w:r>
      <w:r w:rsidRPr="00FC3DCE">
        <w:rPr>
          <w:rFonts w:cs="Arial"/>
          <w:spacing w:val="1"/>
          <w:lang w:val="ca-ES"/>
        </w:rPr>
        <w:t xml:space="preserve"> </w:t>
      </w:r>
      <w:r w:rsidRPr="00FC3DCE">
        <w:rPr>
          <w:rFonts w:cs="Arial"/>
          <w:spacing w:val="-1"/>
          <w:lang w:val="ca-ES"/>
        </w:rPr>
        <w:t>v</w:t>
      </w:r>
      <w:r w:rsidRPr="00FC3DCE">
        <w:rPr>
          <w:rFonts w:cs="Arial"/>
          <w:spacing w:val="-2"/>
          <w:lang w:val="ca-ES"/>
        </w:rPr>
        <w:t>i</w:t>
      </w:r>
      <w:r w:rsidRPr="00FC3DCE">
        <w:rPr>
          <w:rFonts w:cs="Arial"/>
          <w:spacing w:val="1"/>
          <w:lang w:val="ca-ES"/>
        </w:rPr>
        <w:t>ol</w:t>
      </w:r>
      <w:r w:rsidRPr="00FC3DCE">
        <w:rPr>
          <w:rFonts w:cs="Arial"/>
          <w:spacing w:val="3"/>
          <w:lang w:val="ca-ES"/>
        </w:rPr>
        <w:t>e</w:t>
      </w:r>
      <w:r w:rsidRPr="00FC3DCE">
        <w:rPr>
          <w:rFonts w:cs="Arial"/>
          <w:spacing w:val="-2"/>
          <w:lang w:val="ca-ES"/>
        </w:rPr>
        <w:t>n</w:t>
      </w:r>
      <w:r w:rsidRPr="00FC3DCE">
        <w:rPr>
          <w:rFonts w:cs="Arial"/>
          <w:lang w:val="ca-ES"/>
        </w:rPr>
        <w:t>ts</w:t>
      </w:r>
      <w:r w:rsidRPr="00FC3DCE">
        <w:rPr>
          <w:rFonts w:cs="Arial"/>
          <w:spacing w:val="1"/>
          <w:lang w:val="ca-ES"/>
        </w:rPr>
        <w:t xml:space="preserve"> </w:t>
      </w:r>
      <w:r w:rsidRPr="00FC3DCE">
        <w:rPr>
          <w:rFonts w:cs="Arial"/>
          <w:lang w:val="ca-ES"/>
        </w:rPr>
        <w:t>o</w:t>
      </w:r>
      <w:r w:rsidRPr="00FC3DCE">
        <w:rPr>
          <w:rFonts w:cs="Arial"/>
          <w:spacing w:val="-1"/>
          <w:lang w:val="ca-ES"/>
        </w:rPr>
        <w:t xml:space="preserve"> </w:t>
      </w:r>
      <w:r w:rsidRPr="00FC3DCE">
        <w:rPr>
          <w:rFonts w:cs="Arial"/>
          <w:spacing w:val="1"/>
          <w:lang w:val="ca-ES"/>
        </w:rPr>
        <w:t>o</w:t>
      </w:r>
      <w:r w:rsidRPr="00FC3DCE">
        <w:rPr>
          <w:rFonts w:cs="Arial"/>
          <w:lang w:val="ca-ES"/>
        </w:rPr>
        <w:t>f</w:t>
      </w:r>
      <w:r w:rsidRPr="00FC3DCE">
        <w:rPr>
          <w:rFonts w:cs="Arial"/>
          <w:spacing w:val="1"/>
          <w:lang w:val="ca-ES"/>
        </w:rPr>
        <w:t>e</w:t>
      </w:r>
      <w:r w:rsidRPr="00FC3DCE">
        <w:rPr>
          <w:rFonts w:cs="Arial"/>
          <w:spacing w:val="-2"/>
          <w:lang w:val="ca-ES"/>
        </w:rPr>
        <w:t>n</w:t>
      </w:r>
      <w:r w:rsidRPr="00FC3DCE">
        <w:rPr>
          <w:rFonts w:cs="Arial"/>
          <w:spacing w:val="1"/>
          <w:lang w:val="ca-ES"/>
        </w:rPr>
        <w:t>si</w:t>
      </w:r>
      <w:r w:rsidRPr="00FC3DCE">
        <w:rPr>
          <w:rFonts w:cs="Arial"/>
          <w:spacing w:val="-2"/>
          <w:lang w:val="ca-ES"/>
        </w:rPr>
        <w:t>u</w:t>
      </w:r>
      <w:r w:rsidRPr="00FC3DCE">
        <w:rPr>
          <w:rFonts w:cs="Arial"/>
          <w:spacing w:val="1"/>
          <w:lang w:val="ca-ES"/>
        </w:rPr>
        <w:t>s</w:t>
      </w:r>
      <w:r w:rsidRPr="00FC3DCE">
        <w:rPr>
          <w:rFonts w:cs="Arial"/>
          <w:lang w:val="ca-ES"/>
        </w:rPr>
        <w:t>,</w:t>
      </w:r>
      <w:r w:rsidRPr="00FC3DCE">
        <w:rPr>
          <w:rFonts w:cs="Arial"/>
          <w:spacing w:val="1"/>
          <w:lang w:val="ca-ES"/>
        </w:rPr>
        <w:t xml:space="preserve"> </w:t>
      </w:r>
      <w:r w:rsidRPr="00FC3DCE">
        <w:rPr>
          <w:rFonts w:cs="Arial"/>
          <w:spacing w:val="-2"/>
          <w:lang w:val="ca-ES"/>
        </w:rPr>
        <w:t>t</w:t>
      </w:r>
      <w:r w:rsidRPr="00FC3DCE">
        <w:rPr>
          <w:rFonts w:cs="Arial"/>
          <w:spacing w:val="1"/>
          <w:lang w:val="ca-ES"/>
        </w:rPr>
        <w:t>a</w:t>
      </w:r>
      <w:r w:rsidRPr="00FC3DCE">
        <w:rPr>
          <w:rFonts w:cs="Arial"/>
          <w:spacing w:val="-2"/>
          <w:lang w:val="ca-ES"/>
        </w:rPr>
        <w:t>n</w:t>
      </w:r>
      <w:r w:rsidRPr="00FC3DCE">
        <w:rPr>
          <w:rFonts w:cs="Arial"/>
          <w:lang w:val="ca-ES"/>
        </w:rPr>
        <w:t>t</w:t>
      </w:r>
      <w:r w:rsidRPr="00FC3DCE">
        <w:rPr>
          <w:rFonts w:cs="Arial"/>
          <w:spacing w:val="1"/>
          <w:lang w:val="ca-ES"/>
        </w:rPr>
        <w:t xml:space="preserve"> pe</w:t>
      </w:r>
      <w:r w:rsidRPr="00FC3DCE">
        <w:rPr>
          <w:rFonts w:cs="Arial"/>
          <w:lang w:val="ca-ES"/>
        </w:rPr>
        <w:t xml:space="preserve">r </w:t>
      </w:r>
      <w:r w:rsidRPr="00FC3DCE">
        <w:rPr>
          <w:rFonts w:cs="Arial"/>
          <w:spacing w:val="-1"/>
          <w:lang w:val="ca-ES"/>
        </w:rPr>
        <w:t>e</w:t>
      </w:r>
      <w:r w:rsidRPr="00FC3DCE">
        <w:rPr>
          <w:rFonts w:cs="Arial"/>
          <w:lang w:val="ca-ES"/>
        </w:rPr>
        <w:t>l</w:t>
      </w:r>
      <w:r w:rsidRPr="00FC3DCE">
        <w:rPr>
          <w:rFonts w:cs="Arial"/>
          <w:spacing w:val="1"/>
          <w:lang w:val="ca-ES"/>
        </w:rPr>
        <w:t xml:space="preserve"> p</w:t>
      </w:r>
      <w:r w:rsidRPr="00FC3DCE">
        <w:rPr>
          <w:rFonts w:cs="Arial"/>
          <w:spacing w:val="-2"/>
          <w:lang w:val="ca-ES"/>
        </w:rPr>
        <w:t>ú</w:t>
      </w:r>
      <w:r w:rsidRPr="00FC3DCE">
        <w:rPr>
          <w:rFonts w:cs="Arial"/>
          <w:spacing w:val="1"/>
          <w:lang w:val="ca-ES"/>
        </w:rPr>
        <w:t>bl</w:t>
      </w:r>
      <w:r w:rsidRPr="00FC3DCE">
        <w:rPr>
          <w:rFonts w:cs="Arial"/>
          <w:spacing w:val="-2"/>
          <w:lang w:val="ca-ES"/>
        </w:rPr>
        <w:t>i</w:t>
      </w:r>
      <w:r w:rsidRPr="00FC3DCE">
        <w:rPr>
          <w:rFonts w:cs="Arial"/>
          <w:lang w:val="ca-ES"/>
        </w:rPr>
        <w:t>c</w:t>
      </w:r>
      <w:r w:rsidRPr="00FC3DCE">
        <w:rPr>
          <w:rFonts w:cs="Arial"/>
          <w:spacing w:val="-1"/>
          <w:lang w:val="ca-ES"/>
        </w:rPr>
        <w:t xml:space="preserve"> </w:t>
      </w:r>
      <w:r w:rsidRPr="00FC3DCE">
        <w:rPr>
          <w:rFonts w:cs="Arial"/>
          <w:spacing w:val="1"/>
          <w:lang w:val="ca-ES"/>
        </w:rPr>
        <w:t>co</w:t>
      </w:r>
      <w:r w:rsidRPr="00FC3DCE">
        <w:rPr>
          <w:rFonts w:cs="Arial"/>
          <w:lang w:val="ca-ES"/>
        </w:rPr>
        <w:t>m</w:t>
      </w:r>
      <w:r w:rsidRPr="00FC3DCE">
        <w:rPr>
          <w:rFonts w:cs="Arial"/>
          <w:spacing w:val="-1"/>
          <w:lang w:val="ca-ES"/>
        </w:rPr>
        <w:t xml:space="preserve"> </w:t>
      </w:r>
      <w:r w:rsidRPr="00FC3DCE">
        <w:rPr>
          <w:rFonts w:cs="Arial"/>
          <w:spacing w:val="1"/>
          <w:lang w:val="ca-ES"/>
        </w:rPr>
        <w:t>pe</w:t>
      </w:r>
      <w:r w:rsidRPr="00FC3DCE">
        <w:rPr>
          <w:rFonts w:cs="Arial"/>
          <w:spacing w:val="-2"/>
          <w:lang w:val="ca-ES"/>
        </w:rPr>
        <w:t>l</w:t>
      </w:r>
      <w:r w:rsidRPr="00FC3DCE">
        <w:rPr>
          <w:rFonts w:cs="Arial"/>
          <w:lang w:val="ca-ES"/>
        </w:rPr>
        <w:t>s</w:t>
      </w:r>
      <w:r w:rsidRPr="00FC3DCE">
        <w:rPr>
          <w:rFonts w:cs="Arial"/>
          <w:spacing w:val="1"/>
          <w:lang w:val="ca-ES"/>
        </w:rPr>
        <w:t xml:space="preserve"> o</w:t>
      </w:r>
      <w:r w:rsidRPr="00FC3DCE">
        <w:rPr>
          <w:rFonts w:cs="Arial"/>
          <w:spacing w:val="-2"/>
          <w:lang w:val="ca-ES"/>
        </w:rPr>
        <w:t>r</w:t>
      </w:r>
      <w:r w:rsidRPr="00FC3DCE">
        <w:rPr>
          <w:rFonts w:cs="Arial"/>
          <w:spacing w:val="1"/>
          <w:lang w:val="ca-ES"/>
        </w:rPr>
        <w:t>ga</w:t>
      </w:r>
      <w:r w:rsidRPr="00FC3DCE">
        <w:rPr>
          <w:rFonts w:cs="Arial"/>
          <w:spacing w:val="-2"/>
          <w:lang w:val="ca-ES"/>
        </w:rPr>
        <w:t>n</w:t>
      </w:r>
      <w:r w:rsidRPr="00FC3DCE">
        <w:rPr>
          <w:rFonts w:cs="Arial"/>
          <w:spacing w:val="1"/>
          <w:lang w:val="ca-ES"/>
        </w:rPr>
        <w:t>i</w:t>
      </w:r>
      <w:r w:rsidRPr="00FC3DCE">
        <w:rPr>
          <w:rFonts w:cs="Arial"/>
          <w:spacing w:val="-2"/>
          <w:lang w:val="ca-ES"/>
        </w:rPr>
        <w:t>t</w:t>
      </w:r>
      <w:r w:rsidRPr="00FC3DCE">
        <w:rPr>
          <w:rFonts w:cs="Arial"/>
          <w:spacing w:val="-1"/>
          <w:lang w:val="ca-ES"/>
        </w:rPr>
        <w:t>z</w:t>
      </w:r>
      <w:r w:rsidRPr="00FC3DCE">
        <w:rPr>
          <w:rFonts w:cs="Arial"/>
          <w:spacing w:val="1"/>
          <w:lang w:val="ca-ES"/>
        </w:rPr>
        <w:t>ado</w:t>
      </w:r>
      <w:r w:rsidRPr="00FC3DCE">
        <w:rPr>
          <w:rFonts w:cs="Arial"/>
          <w:lang w:val="ca-ES"/>
        </w:rPr>
        <w:t>rs</w:t>
      </w:r>
      <w:r w:rsidRPr="00FC3DCE">
        <w:rPr>
          <w:rFonts w:cs="Arial"/>
          <w:spacing w:val="1"/>
          <w:lang w:val="ca-ES"/>
        </w:rPr>
        <w:t xml:space="preserve"> </w:t>
      </w:r>
      <w:r w:rsidRPr="00FC3DCE">
        <w:rPr>
          <w:rFonts w:cs="Arial"/>
          <w:lang w:val="ca-ES"/>
        </w:rPr>
        <w:t>o</w:t>
      </w:r>
      <w:r w:rsidRPr="00FC3DCE">
        <w:rPr>
          <w:rFonts w:cs="Arial"/>
          <w:spacing w:val="-1"/>
          <w:lang w:val="ca-ES"/>
        </w:rPr>
        <w:t xml:space="preserve"> </w:t>
      </w:r>
      <w:r w:rsidRPr="00FC3DCE">
        <w:rPr>
          <w:rFonts w:cs="Arial"/>
          <w:spacing w:val="1"/>
          <w:lang w:val="ca-ES"/>
        </w:rPr>
        <w:t>al</w:t>
      </w:r>
      <w:r w:rsidRPr="00FC3DCE">
        <w:rPr>
          <w:rFonts w:cs="Arial"/>
          <w:lang w:val="ca-ES"/>
        </w:rPr>
        <w:t>t</w:t>
      </w:r>
      <w:r w:rsidRPr="00FC3DCE">
        <w:rPr>
          <w:rFonts w:cs="Arial"/>
          <w:spacing w:val="-2"/>
          <w:lang w:val="ca-ES"/>
        </w:rPr>
        <w:t>r</w:t>
      </w:r>
      <w:r w:rsidRPr="00FC3DCE">
        <w:rPr>
          <w:rFonts w:cs="Arial"/>
          <w:spacing w:val="1"/>
          <w:lang w:val="ca-ES"/>
        </w:rPr>
        <w:t>e</w:t>
      </w:r>
      <w:r w:rsidRPr="00FC3DCE">
        <w:rPr>
          <w:rFonts w:cs="Arial"/>
          <w:lang w:val="ca-ES"/>
        </w:rPr>
        <w:t>s</w:t>
      </w:r>
      <w:r w:rsidRPr="00FC3DCE">
        <w:rPr>
          <w:rFonts w:cs="Arial"/>
          <w:spacing w:val="-1"/>
          <w:lang w:val="ca-ES"/>
        </w:rPr>
        <w:t xml:space="preserve"> </w:t>
      </w:r>
      <w:r w:rsidRPr="00FC3DCE">
        <w:rPr>
          <w:rFonts w:cs="Arial"/>
          <w:spacing w:val="1"/>
          <w:lang w:val="ca-ES"/>
        </w:rPr>
        <w:t>c</w:t>
      </w:r>
      <w:r w:rsidRPr="00FC3DCE">
        <w:rPr>
          <w:rFonts w:cs="Arial"/>
          <w:spacing w:val="-2"/>
          <w:lang w:val="ca-ES"/>
        </w:rPr>
        <w:t>o</w:t>
      </w:r>
      <w:r w:rsidRPr="00FC3DCE">
        <w:rPr>
          <w:rFonts w:cs="Arial"/>
          <w:spacing w:val="1"/>
          <w:lang w:val="ca-ES"/>
        </w:rPr>
        <w:t>mpa</w:t>
      </w:r>
      <w:r w:rsidRPr="00FC3DCE">
        <w:rPr>
          <w:rFonts w:cs="Arial"/>
          <w:spacing w:val="-2"/>
          <w:lang w:val="ca-ES"/>
        </w:rPr>
        <w:t>r</w:t>
      </w:r>
      <w:r w:rsidRPr="00FC3DCE">
        <w:rPr>
          <w:rFonts w:cs="Arial"/>
          <w:spacing w:val="1"/>
          <w:lang w:val="ca-ES"/>
        </w:rPr>
        <w:t>se</w:t>
      </w:r>
      <w:r w:rsidRPr="00FC3DCE">
        <w:rPr>
          <w:rFonts w:cs="Arial"/>
          <w:spacing w:val="-1"/>
          <w:lang w:val="ca-ES"/>
        </w:rPr>
        <w:t>s</w:t>
      </w:r>
      <w:r w:rsidRPr="00FC3DCE">
        <w:rPr>
          <w:rFonts w:cs="Arial"/>
          <w:lang w:val="ca-ES"/>
        </w:rPr>
        <w:t xml:space="preserve"> i/o carrosses. </w:t>
      </w:r>
    </w:p>
    <w:p w:rsidR="00886CB6" w:rsidRPr="00FC3DCE" w:rsidRDefault="00886CB6" w:rsidP="008330A7">
      <w:pPr>
        <w:widowControl w:val="0"/>
        <w:autoSpaceDE w:val="0"/>
        <w:autoSpaceDN w:val="0"/>
        <w:adjustRightInd w:val="0"/>
        <w:rPr>
          <w:rFonts w:cs="Arial"/>
          <w:spacing w:val="1"/>
          <w:lang w:val="ca-ES"/>
        </w:rPr>
      </w:pPr>
    </w:p>
    <w:p w:rsidR="00886CB6" w:rsidRPr="00FC3DCE" w:rsidRDefault="00886CB6" w:rsidP="008330A7">
      <w:pPr>
        <w:widowControl w:val="0"/>
        <w:autoSpaceDE w:val="0"/>
        <w:autoSpaceDN w:val="0"/>
        <w:adjustRightInd w:val="0"/>
        <w:rPr>
          <w:rFonts w:cs="Arial"/>
          <w:lang w:val="ca-ES"/>
        </w:rPr>
      </w:pPr>
      <w:r w:rsidRPr="00FC3DCE">
        <w:rPr>
          <w:rFonts w:cs="Arial"/>
          <w:spacing w:val="1"/>
          <w:lang w:val="ca-ES"/>
        </w:rPr>
        <w:t xml:space="preserve">4.10 </w:t>
      </w:r>
      <w:r w:rsidRPr="00FC3DCE">
        <w:rPr>
          <w:rFonts w:cs="Arial"/>
          <w:spacing w:val="23"/>
          <w:lang w:val="ca-ES"/>
        </w:rPr>
        <w:t xml:space="preserve"> </w:t>
      </w:r>
      <w:r w:rsidRPr="00FC3DCE">
        <w:rPr>
          <w:rFonts w:cs="Arial"/>
          <w:spacing w:val="1"/>
          <w:lang w:val="ca-ES"/>
        </w:rPr>
        <w:t>L’o</w:t>
      </w:r>
      <w:r w:rsidRPr="00FC3DCE">
        <w:rPr>
          <w:rFonts w:cs="Arial"/>
          <w:lang w:val="ca-ES"/>
        </w:rPr>
        <w:t>r</w:t>
      </w:r>
      <w:r w:rsidRPr="00FC3DCE">
        <w:rPr>
          <w:rFonts w:cs="Arial"/>
          <w:spacing w:val="1"/>
          <w:lang w:val="ca-ES"/>
        </w:rPr>
        <w:t>g</w:t>
      </w:r>
      <w:r w:rsidRPr="00FC3DCE">
        <w:rPr>
          <w:rFonts w:cs="Arial"/>
          <w:spacing w:val="-2"/>
          <w:lang w:val="ca-ES"/>
        </w:rPr>
        <w:t>a</w:t>
      </w:r>
      <w:r w:rsidRPr="00FC3DCE">
        <w:rPr>
          <w:rFonts w:cs="Arial"/>
          <w:spacing w:val="1"/>
          <w:lang w:val="ca-ES"/>
        </w:rPr>
        <w:t>ni</w:t>
      </w:r>
      <w:r w:rsidRPr="00FC3DCE">
        <w:rPr>
          <w:rFonts w:cs="Arial"/>
          <w:lang w:val="ca-ES"/>
        </w:rPr>
        <w:t>t</w:t>
      </w:r>
      <w:r w:rsidRPr="00FC3DCE">
        <w:rPr>
          <w:rFonts w:cs="Arial"/>
          <w:spacing w:val="-1"/>
          <w:lang w:val="ca-ES"/>
        </w:rPr>
        <w:t>z</w:t>
      </w:r>
      <w:r w:rsidRPr="00FC3DCE">
        <w:rPr>
          <w:rFonts w:cs="Arial"/>
          <w:spacing w:val="-2"/>
          <w:lang w:val="ca-ES"/>
        </w:rPr>
        <w:t>a</w:t>
      </w:r>
      <w:r w:rsidRPr="00FC3DCE">
        <w:rPr>
          <w:rFonts w:cs="Arial"/>
          <w:spacing w:val="1"/>
          <w:lang w:val="ca-ES"/>
        </w:rPr>
        <w:t>ci</w:t>
      </w:r>
      <w:r w:rsidRPr="00FC3DCE">
        <w:rPr>
          <w:rFonts w:cs="Arial"/>
          <w:lang w:val="ca-ES"/>
        </w:rPr>
        <w:t>ó</w:t>
      </w:r>
      <w:r w:rsidRPr="00FC3DCE">
        <w:rPr>
          <w:rFonts w:cs="Arial"/>
          <w:spacing w:val="11"/>
          <w:lang w:val="ca-ES"/>
        </w:rPr>
        <w:t xml:space="preserve"> </w:t>
      </w:r>
      <w:r w:rsidRPr="00FC3DCE">
        <w:rPr>
          <w:rFonts w:cs="Arial"/>
          <w:spacing w:val="1"/>
          <w:lang w:val="ca-ES"/>
        </w:rPr>
        <w:t>e</w:t>
      </w:r>
      <w:r w:rsidRPr="00FC3DCE">
        <w:rPr>
          <w:rFonts w:cs="Arial"/>
          <w:lang w:val="ca-ES"/>
        </w:rPr>
        <w:t>s</w:t>
      </w:r>
      <w:r w:rsidRPr="00FC3DCE">
        <w:rPr>
          <w:rFonts w:cs="Arial"/>
          <w:spacing w:val="11"/>
          <w:lang w:val="ca-ES"/>
        </w:rPr>
        <w:t xml:space="preserve"> </w:t>
      </w:r>
      <w:r w:rsidRPr="00FC3DCE">
        <w:rPr>
          <w:rFonts w:cs="Arial"/>
          <w:lang w:val="ca-ES"/>
        </w:rPr>
        <w:t>r</w:t>
      </w:r>
      <w:r w:rsidRPr="00FC3DCE">
        <w:rPr>
          <w:rFonts w:cs="Arial"/>
          <w:spacing w:val="-2"/>
          <w:lang w:val="ca-ES"/>
        </w:rPr>
        <w:t>e</w:t>
      </w:r>
      <w:r w:rsidRPr="00FC3DCE">
        <w:rPr>
          <w:rFonts w:cs="Arial"/>
          <w:spacing w:val="1"/>
          <w:lang w:val="ca-ES"/>
        </w:rPr>
        <w:t>se</w:t>
      </w:r>
      <w:r w:rsidRPr="00FC3DCE">
        <w:rPr>
          <w:rFonts w:cs="Arial"/>
          <w:lang w:val="ca-ES"/>
        </w:rPr>
        <w:t>r</w:t>
      </w:r>
      <w:r w:rsidRPr="00FC3DCE">
        <w:rPr>
          <w:rFonts w:cs="Arial"/>
          <w:spacing w:val="-1"/>
          <w:lang w:val="ca-ES"/>
        </w:rPr>
        <w:t>v</w:t>
      </w:r>
      <w:r w:rsidRPr="00FC3DCE">
        <w:rPr>
          <w:rFonts w:cs="Arial"/>
          <w:lang w:val="ca-ES"/>
        </w:rPr>
        <w:t>a</w:t>
      </w:r>
      <w:r w:rsidRPr="00FC3DCE">
        <w:rPr>
          <w:rFonts w:cs="Arial"/>
          <w:spacing w:val="13"/>
          <w:lang w:val="ca-ES"/>
        </w:rPr>
        <w:t xml:space="preserve"> </w:t>
      </w:r>
      <w:r w:rsidRPr="00FC3DCE">
        <w:rPr>
          <w:rFonts w:cs="Arial"/>
          <w:spacing w:val="-2"/>
          <w:lang w:val="ca-ES"/>
        </w:rPr>
        <w:t>e</w:t>
      </w:r>
      <w:r w:rsidRPr="00FC3DCE">
        <w:rPr>
          <w:rFonts w:cs="Arial"/>
          <w:lang w:val="ca-ES"/>
        </w:rPr>
        <w:t>l</w:t>
      </w:r>
      <w:r w:rsidRPr="00FC3DCE">
        <w:rPr>
          <w:rFonts w:cs="Arial"/>
          <w:spacing w:val="13"/>
          <w:lang w:val="ca-ES"/>
        </w:rPr>
        <w:t xml:space="preserve"> </w:t>
      </w:r>
      <w:r w:rsidRPr="00FC3DCE">
        <w:rPr>
          <w:rFonts w:cs="Arial"/>
          <w:spacing w:val="1"/>
          <w:lang w:val="ca-ES"/>
        </w:rPr>
        <w:t>d</w:t>
      </w:r>
      <w:r w:rsidRPr="00FC3DCE">
        <w:rPr>
          <w:rFonts w:cs="Arial"/>
          <w:spacing w:val="-2"/>
          <w:lang w:val="ca-ES"/>
        </w:rPr>
        <w:t>r</w:t>
      </w:r>
      <w:r w:rsidRPr="00FC3DCE">
        <w:rPr>
          <w:rFonts w:cs="Arial"/>
          <w:spacing w:val="1"/>
          <w:lang w:val="ca-ES"/>
        </w:rPr>
        <w:t>e</w:t>
      </w:r>
      <w:r w:rsidRPr="00FC3DCE">
        <w:rPr>
          <w:rFonts w:cs="Arial"/>
          <w:lang w:val="ca-ES"/>
        </w:rPr>
        <w:t>t</w:t>
      </w:r>
      <w:r w:rsidRPr="00FC3DCE">
        <w:rPr>
          <w:rFonts w:cs="Arial"/>
          <w:spacing w:val="13"/>
          <w:lang w:val="ca-ES"/>
        </w:rPr>
        <w:t xml:space="preserve"> </w:t>
      </w:r>
      <w:r w:rsidRPr="00FC3DCE">
        <w:rPr>
          <w:rFonts w:cs="Arial"/>
          <w:spacing w:val="1"/>
          <w:lang w:val="ca-ES"/>
        </w:rPr>
        <w:t xml:space="preserve">de poder </w:t>
      </w:r>
      <w:r w:rsidRPr="00FC3DCE">
        <w:rPr>
          <w:rFonts w:cs="Arial"/>
          <w:lang w:val="ca-ES"/>
        </w:rPr>
        <w:t>r</w:t>
      </w:r>
      <w:r w:rsidRPr="00FC3DCE">
        <w:rPr>
          <w:rFonts w:cs="Arial"/>
          <w:spacing w:val="1"/>
          <w:lang w:val="ca-ES"/>
        </w:rPr>
        <w:t>e</w:t>
      </w:r>
      <w:r w:rsidRPr="00FC3DCE">
        <w:rPr>
          <w:rFonts w:cs="Arial"/>
          <w:lang w:val="ca-ES"/>
        </w:rPr>
        <w:t>t</w:t>
      </w:r>
      <w:r w:rsidRPr="00FC3DCE">
        <w:rPr>
          <w:rFonts w:cs="Arial"/>
          <w:spacing w:val="1"/>
          <w:lang w:val="ca-ES"/>
        </w:rPr>
        <w:t>i</w:t>
      </w:r>
      <w:r w:rsidRPr="00FC3DCE">
        <w:rPr>
          <w:rFonts w:cs="Arial"/>
          <w:spacing w:val="-2"/>
          <w:lang w:val="ca-ES"/>
        </w:rPr>
        <w:t>r</w:t>
      </w:r>
      <w:r w:rsidRPr="00FC3DCE">
        <w:rPr>
          <w:rFonts w:cs="Arial"/>
          <w:spacing w:val="1"/>
          <w:lang w:val="ca-ES"/>
        </w:rPr>
        <w:t>a</w:t>
      </w:r>
      <w:r w:rsidRPr="00FC3DCE">
        <w:rPr>
          <w:rFonts w:cs="Arial"/>
          <w:lang w:val="ca-ES"/>
        </w:rPr>
        <w:t>r</w:t>
      </w:r>
      <w:r w:rsidRPr="00FC3DCE">
        <w:rPr>
          <w:rFonts w:cs="Arial"/>
          <w:spacing w:val="12"/>
          <w:lang w:val="ca-ES"/>
        </w:rPr>
        <w:t xml:space="preserve"> </w:t>
      </w:r>
      <w:r w:rsidRPr="00FC3DCE">
        <w:rPr>
          <w:rFonts w:cs="Arial"/>
          <w:spacing w:val="-2"/>
          <w:lang w:val="ca-ES"/>
        </w:rPr>
        <w:t>d</w:t>
      </w:r>
      <w:r w:rsidRPr="00FC3DCE">
        <w:rPr>
          <w:rFonts w:cs="Arial"/>
          <w:lang w:val="ca-ES"/>
        </w:rPr>
        <w:t>e</w:t>
      </w:r>
      <w:r w:rsidRPr="00FC3DCE">
        <w:rPr>
          <w:rFonts w:cs="Arial"/>
          <w:spacing w:val="13"/>
          <w:lang w:val="ca-ES"/>
        </w:rPr>
        <w:t xml:space="preserve"> </w:t>
      </w:r>
      <w:r w:rsidRPr="00FC3DCE">
        <w:rPr>
          <w:rFonts w:cs="Arial"/>
          <w:spacing w:val="-2"/>
          <w:lang w:val="ca-ES"/>
        </w:rPr>
        <w:t>l</w:t>
      </w:r>
      <w:r w:rsidRPr="00FC3DCE">
        <w:rPr>
          <w:rFonts w:cs="Arial"/>
          <w:lang w:val="ca-ES"/>
        </w:rPr>
        <w:t>a</w:t>
      </w:r>
      <w:r w:rsidRPr="00FC3DCE">
        <w:rPr>
          <w:rFonts w:cs="Arial"/>
          <w:spacing w:val="13"/>
          <w:lang w:val="ca-ES"/>
        </w:rPr>
        <w:t xml:space="preserve"> </w:t>
      </w:r>
      <w:r w:rsidRPr="00FC3DCE">
        <w:rPr>
          <w:rFonts w:cs="Arial"/>
          <w:lang w:val="ca-ES"/>
        </w:rPr>
        <w:t>r</w:t>
      </w:r>
      <w:r w:rsidRPr="00FC3DCE">
        <w:rPr>
          <w:rFonts w:cs="Arial"/>
          <w:spacing w:val="-2"/>
          <w:lang w:val="ca-ES"/>
        </w:rPr>
        <w:t>u</w:t>
      </w:r>
      <w:r w:rsidRPr="00FC3DCE">
        <w:rPr>
          <w:rFonts w:cs="Arial"/>
          <w:lang w:val="ca-ES"/>
        </w:rPr>
        <w:t>a</w:t>
      </w:r>
      <w:r w:rsidRPr="00FC3DCE">
        <w:rPr>
          <w:rFonts w:cs="Arial"/>
          <w:spacing w:val="13"/>
          <w:lang w:val="ca-ES"/>
        </w:rPr>
        <w:t xml:space="preserve"> </w:t>
      </w:r>
      <w:r w:rsidRPr="00FC3DCE">
        <w:rPr>
          <w:rFonts w:cs="Arial"/>
          <w:lang w:val="ca-ES"/>
        </w:rPr>
        <w:t>i</w:t>
      </w:r>
      <w:r w:rsidRPr="00FC3DCE">
        <w:rPr>
          <w:rFonts w:cs="Arial"/>
          <w:spacing w:val="11"/>
          <w:lang w:val="ca-ES"/>
        </w:rPr>
        <w:t xml:space="preserve"> </w:t>
      </w:r>
      <w:r w:rsidRPr="00FC3DCE">
        <w:rPr>
          <w:rFonts w:cs="Arial"/>
          <w:lang w:val="ca-ES"/>
        </w:rPr>
        <w:t>f</w:t>
      </w:r>
      <w:r w:rsidRPr="00FC3DCE">
        <w:rPr>
          <w:rFonts w:cs="Arial"/>
          <w:spacing w:val="1"/>
          <w:lang w:val="ca-ES"/>
        </w:rPr>
        <w:t>e</w:t>
      </w:r>
      <w:r w:rsidRPr="00FC3DCE">
        <w:rPr>
          <w:rFonts w:cs="Arial"/>
          <w:spacing w:val="6"/>
          <w:lang w:val="ca-ES"/>
        </w:rPr>
        <w:t>r</w:t>
      </w:r>
      <w:r w:rsidRPr="00FC3DCE">
        <w:rPr>
          <w:rFonts w:cs="Arial"/>
          <w:spacing w:val="-2"/>
          <w:lang w:val="ca-ES"/>
        </w:rPr>
        <w:t xml:space="preserve"> </w:t>
      </w:r>
      <w:r w:rsidRPr="00FC3DCE">
        <w:rPr>
          <w:rFonts w:cs="Arial"/>
          <w:lang w:val="ca-ES"/>
        </w:rPr>
        <w:t>f</w:t>
      </w:r>
      <w:r w:rsidRPr="00FC3DCE">
        <w:rPr>
          <w:rFonts w:cs="Arial"/>
          <w:spacing w:val="1"/>
          <w:lang w:val="ca-ES"/>
        </w:rPr>
        <w:t>o</w:t>
      </w:r>
      <w:r w:rsidRPr="00FC3DCE">
        <w:rPr>
          <w:rFonts w:cs="Arial"/>
          <w:spacing w:val="-2"/>
          <w:lang w:val="ca-ES"/>
        </w:rPr>
        <w:t>r</w:t>
      </w:r>
      <w:r w:rsidRPr="00FC3DCE">
        <w:rPr>
          <w:rFonts w:cs="Arial"/>
          <w:lang w:val="ca-ES"/>
        </w:rPr>
        <w:t>a</w:t>
      </w:r>
      <w:r w:rsidRPr="00FC3DCE">
        <w:rPr>
          <w:rFonts w:cs="Arial"/>
          <w:spacing w:val="13"/>
          <w:lang w:val="ca-ES"/>
        </w:rPr>
        <w:t xml:space="preserve"> </w:t>
      </w:r>
      <w:r w:rsidRPr="00FC3DCE">
        <w:rPr>
          <w:rFonts w:cs="Arial"/>
          <w:spacing w:val="-2"/>
          <w:lang w:val="ca-ES"/>
        </w:rPr>
        <w:t>d</w:t>
      </w:r>
      <w:r w:rsidRPr="00FC3DCE">
        <w:rPr>
          <w:rFonts w:cs="Arial"/>
          <w:spacing w:val="1"/>
          <w:lang w:val="ca-ES"/>
        </w:rPr>
        <w:t>e</w:t>
      </w:r>
      <w:r w:rsidRPr="00FC3DCE">
        <w:rPr>
          <w:rFonts w:cs="Arial"/>
          <w:lang w:val="ca-ES"/>
        </w:rPr>
        <w:t>l</w:t>
      </w:r>
      <w:r w:rsidRPr="00FC3DCE">
        <w:rPr>
          <w:rFonts w:cs="Arial"/>
          <w:spacing w:val="13"/>
          <w:lang w:val="ca-ES"/>
        </w:rPr>
        <w:t xml:space="preserve"> </w:t>
      </w:r>
      <w:r w:rsidRPr="00FC3DCE">
        <w:rPr>
          <w:rFonts w:cs="Arial"/>
          <w:spacing w:val="-2"/>
          <w:lang w:val="ca-ES"/>
        </w:rPr>
        <w:t>r</w:t>
      </w:r>
      <w:r w:rsidRPr="00FC3DCE">
        <w:rPr>
          <w:rFonts w:cs="Arial"/>
          <w:spacing w:val="1"/>
          <w:lang w:val="ca-ES"/>
        </w:rPr>
        <w:t>e</w:t>
      </w:r>
      <w:r w:rsidRPr="00FC3DCE">
        <w:rPr>
          <w:rFonts w:cs="Arial"/>
          <w:spacing w:val="-1"/>
          <w:lang w:val="ca-ES"/>
        </w:rPr>
        <w:t>c</w:t>
      </w:r>
      <w:r w:rsidRPr="00FC3DCE">
        <w:rPr>
          <w:rFonts w:cs="Arial"/>
          <w:spacing w:val="1"/>
          <w:lang w:val="ca-ES"/>
        </w:rPr>
        <w:t>o</w:t>
      </w:r>
      <w:r w:rsidRPr="00FC3DCE">
        <w:rPr>
          <w:rFonts w:cs="Arial"/>
          <w:lang w:val="ca-ES"/>
        </w:rPr>
        <w:t>rr</w:t>
      </w:r>
      <w:r w:rsidRPr="00FC3DCE">
        <w:rPr>
          <w:rFonts w:cs="Arial"/>
          <w:spacing w:val="1"/>
          <w:lang w:val="ca-ES"/>
        </w:rPr>
        <w:t>eg</w:t>
      </w:r>
      <w:r w:rsidRPr="00FC3DCE">
        <w:rPr>
          <w:rFonts w:cs="Arial"/>
          <w:spacing w:val="-2"/>
          <w:lang w:val="ca-ES"/>
        </w:rPr>
        <w:t>u</w:t>
      </w:r>
      <w:r w:rsidRPr="00FC3DCE">
        <w:rPr>
          <w:rFonts w:cs="Arial"/>
          <w:lang w:val="ca-ES"/>
        </w:rPr>
        <w:t>t,</w:t>
      </w:r>
      <w:r w:rsidRPr="00FC3DCE">
        <w:rPr>
          <w:rFonts w:cs="Arial"/>
          <w:spacing w:val="13"/>
          <w:lang w:val="ca-ES"/>
        </w:rPr>
        <w:t xml:space="preserve"> </w:t>
      </w:r>
      <w:r w:rsidRPr="00FC3DCE">
        <w:rPr>
          <w:rFonts w:cs="Arial"/>
          <w:lang w:val="ca-ES"/>
        </w:rPr>
        <w:t>a</w:t>
      </w:r>
      <w:r w:rsidRPr="00FC3DCE">
        <w:rPr>
          <w:rFonts w:cs="Arial"/>
          <w:spacing w:val="11"/>
          <w:lang w:val="ca-ES"/>
        </w:rPr>
        <w:t>ls</w:t>
      </w:r>
      <w:r w:rsidRPr="00FC3DCE">
        <w:rPr>
          <w:rFonts w:cs="Arial"/>
          <w:spacing w:val="1"/>
          <w:lang w:val="ca-ES"/>
        </w:rPr>
        <w:t xml:space="preserve"> </w:t>
      </w:r>
      <w:r w:rsidRPr="00FC3DCE">
        <w:rPr>
          <w:rFonts w:cs="Arial"/>
          <w:spacing w:val="1"/>
          <w:lang w:val="ca-ES"/>
        </w:rPr>
        <w:lastRenderedPageBreak/>
        <w:t>participants</w:t>
      </w:r>
      <w:r w:rsidRPr="00FC3DCE">
        <w:rPr>
          <w:rFonts w:cs="Arial"/>
          <w:spacing w:val="11"/>
          <w:lang w:val="ca-ES"/>
        </w:rPr>
        <w:t xml:space="preserve"> </w:t>
      </w:r>
      <w:r w:rsidRPr="00FC3DCE">
        <w:rPr>
          <w:rFonts w:cs="Arial"/>
          <w:spacing w:val="1"/>
          <w:lang w:val="ca-ES"/>
        </w:rPr>
        <w:t>qu</w:t>
      </w:r>
      <w:r w:rsidRPr="00FC3DCE">
        <w:rPr>
          <w:rFonts w:cs="Arial"/>
          <w:lang w:val="ca-ES"/>
        </w:rPr>
        <w:t xml:space="preserve">e </w:t>
      </w:r>
      <w:r w:rsidRPr="00FC3DCE">
        <w:rPr>
          <w:rFonts w:cs="Arial"/>
          <w:spacing w:val="1"/>
          <w:lang w:val="ca-ES"/>
        </w:rPr>
        <w:t>e</w:t>
      </w:r>
      <w:r w:rsidRPr="00FC3DCE">
        <w:rPr>
          <w:rFonts w:cs="Arial"/>
          <w:lang w:val="ca-ES"/>
        </w:rPr>
        <w:t>f</w:t>
      </w:r>
      <w:r w:rsidRPr="00FC3DCE">
        <w:rPr>
          <w:rFonts w:cs="Arial"/>
          <w:spacing w:val="1"/>
          <w:lang w:val="ca-ES"/>
        </w:rPr>
        <w:t>ec</w:t>
      </w:r>
      <w:r w:rsidRPr="00FC3DCE">
        <w:rPr>
          <w:rFonts w:cs="Arial"/>
          <w:spacing w:val="-2"/>
          <w:lang w:val="ca-ES"/>
        </w:rPr>
        <w:t>t</w:t>
      </w:r>
      <w:r w:rsidRPr="00FC3DCE">
        <w:rPr>
          <w:rFonts w:cs="Arial"/>
          <w:spacing w:val="1"/>
          <w:lang w:val="ca-ES"/>
        </w:rPr>
        <w:t>u</w:t>
      </w:r>
      <w:r w:rsidRPr="00FC3DCE">
        <w:rPr>
          <w:rFonts w:cs="Arial"/>
          <w:lang w:val="ca-ES"/>
        </w:rPr>
        <w:t>ïn</w:t>
      </w:r>
      <w:r w:rsidRPr="00FC3DCE">
        <w:rPr>
          <w:rFonts w:cs="Arial"/>
          <w:spacing w:val="1"/>
          <w:lang w:val="ca-ES"/>
        </w:rPr>
        <w:t xml:space="preserve"> </w:t>
      </w:r>
      <w:r w:rsidRPr="00FC3DCE">
        <w:rPr>
          <w:rFonts w:cs="Arial"/>
          <w:spacing w:val="-2"/>
          <w:lang w:val="ca-ES"/>
        </w:rPr>
        <w:t>a</w:t>
      </w:r>
      <w:r w:rsidRPr="00FC3DCE">
        <w:rPr>
          <w:rFonts w:cs="Arial"/>
          <w:spacing w:val="1"/>
          <w:lang w:val="ca-ES"/>
        </w:rPr>
        <w:t>c</w:t>
      </w:r>
      <w:r w:rsidRPr="00FC3DCE">
        <w:rPr>
          <w:rFonts w:cs="Arial"/>
          <w:lang w:val="ca-ES"/>
        </w:rPr>
        <w:t>t</w:t>
      </w:r>
      <w:r w:rsidRPr="00FC3DCE">
        <w:rPr>
          <w:rFonts w:cs="Arial"/>
          <w:spacing w:val="-1"/>
          <w:lang w:val="ca-ES"/>
        </w:rPr>
        <w:t>e</w:t>
      </w:r>
      <w:r w:rsidRPr="00FC3DCE">
        <w:rPr>
          <w:rFonts w:cs="Arial"/>
          <w:lang w:val="ca-ES"/>
        </w:rPr>
        <w:t>s</w:t>
      </w:r>
      <w:r w:rsidRPr="00FC3DCE">
        <w:rPr>
          <w:rFonts w:cs="Arial"/>
          <w:spacing w:val="1"/>
          <w:lang w:val="ca-ES"/>
        </w:rPr>
        <w:t xml:space="preserve"> q</w:t>
      </w:r>
      <w:r w:rsidRPr="00FC3DCE">
        <w:rPr>
          <w:rFonts w:cs="Arial"/>
          <w:spacing w:val="-2"/>
          <w:lang w:val="ca-ES"/>
        </w:rPr>
        <w:t>u</w:t>
      </w:r>
      <w:r w:rsidRPr="00FC3DCE">
        <w:rPr>
          <w:rFonts w:cs="Arial"/>
          <w:lang w:val="ca-ES"/>
        </w:rPr>
        <w:t>e</w:t>
      </w:r>
      <w:r w:rsidRPr="00FC3DCE">
        <w:rPr>
          <w:rFonts w:cs="Arial"/>
          <w:spacing w:val="1"/>
          <w:lang w:val="ca-ES"/>
        </w:rPr>
        <w:t xml:space="preserve"> p</w:t>
      </w:r>
      <w:r w:rsidRPr="00FC3DCE">
        <w:rPr>
          <w:rFonts w:cs="Arial"/>
          <w:spacing w:val="-2"/>
          <w:lang w:val="ca-ES"/>
        </w:rPr>
        <w:t>u</w:t>
      </w:r>
      <w:r w:rsidRPr="00FC3DCE">
        <w:rPr>
          <w:rFonts w:cs="Arial"/>
          <w:spacing w:val="1"/>
          <w:lang w:val="ca-ES"/>
        </w:rPr>
        <w:t>gu</w:t>
      </w:r>
      <w:r w:rsidRPr="00FC3DCE">
        <w:rPr>
          <w:rFonts w:cs="Arial"/>
          <w:spacing w:val="-2"/>
          <w:lang w:val="ca-ES"/>
        </w:rPr>
        <w:t>i</w:t>
      </w:r>
      <w:r w:rsidRPr="00FC3DCE">
        <w:rPr>
          <w:rFonts w:cs="Arial"/>
          <w:lang w:val="ca-ES"/>
        </w:rPr>
        <w:t>n</w:t>
      </w:r>
      <w:r w:rsidRPr="00FC3DCE">
        <w:rPr>
          <w:rFonts w:cs="Arial"/>
          <w:spacing w:val="1"/>
          <w:lang w:val="ca-ES"/>
        </w:rPr>
        <w:t xml:space="preserve"> p</w:t>
      </w:r>
      <w:r w:rsidRPr="00FC3DCE">
        <w:rPr>
          <w:rFonts w:cs="Arial"/>
          <w:lang w:val="ca-ES"/>
        </w:rPr>
        <w:t>r</w:t>
      </w:r>
      <w:r w:rsidRPr="00FC3DCE">
        <w:rPr>
          <w:rFonts w:cs="Arial"/>
          <w:spacing w:val="-2"/>
          <w:lang w:val="ca-ES"/>
        </w:rPr>
        <w:t>od</w:t>
      </w:r>
      <w:r w:rsidRPr="00FC3DCE">
        <w:rPr>
          <w:rFonts w:cs="Arial"/>
          <w:spacing w:val="1"/>
          <w:lang w:val="ca-ES"/>
        </w:rPr>
        <w:t>ui</w:t>
      </w:r>
      <w:r w:rsidRPr="00FC3DCE">
        <w:rPr>
          <w:rFonts w:cs="Arial"/>
          <w:lang w:val="ca-ES"/>
        </w:rPr>
        <w:t>r r</w:t>
      </w:r>
      <w:r w:rsidRPr="00FC3DCE">
        <w:rPr>
          <w:rFonts w:cs="Arial"/>
          <w:spacing w:val="-1"/>
          <w:lang w:val="ca-ES"/>
        </w:rPr>
        <w:t>i</w:t>
      </w:r>
      <w:r w:rsidRPr="00FC3DCE">
        <w:rPr>
          <w:rFonts w:cs="Arial"/>
          <w:spacing w:val="1"/>
          <w:lang w:val="ca-ES"/>
        </w:rPr>
        <w:t>sc</w:t>
      </w:r>
      <w:r w:rsidRPr="00FC3DCE">
        <w:rPr>
          <w:rFonts w:cs="Arial"/>
          <w:lang w:val="ca-ES"/>
        </w:rPr>
        <w:t>,</w:t>
      </w:r>
      <w:r w:rsidRPr="00FC3DCE">
        <w:rPr>
          <w:rFonts w:cs="Arial"/>
          <w:spacing w:val="-2"/>
          <w:lang w:val="ca-ES"/>
        </w:rPr>
        <w:t xml:space="preserve"> </w:t>
      </w:r>
      <w:r w:rsidRPr="00FC3DCE">
        <w:rPr>
          <w:rFonts w:cs="Arial"/>
          <w:spacing w:val="1"/>
          <w:lang w:val="ca-ES"/>
        </w:rPr>
        <w:t>m</w:t>
      </w:r>
      <w:r w:rsidRPr="00FC3DCE">
        <w:rPr>
          <w:rFonts w:cs="Arial"/>
          <w:spacing w:val="-2"/>
          <w:lang w:val="ca-ES"/>
        </w:rPr>
        <w:t>o</w:t>
      </w:r>
      <w:r w:rsidRPr="00FC3DCE">
        <w:rPr>
          <w:rFonts w:cs="Arial"/>
          <w:spacing w:val="1"/>
          <w:lang w:val="ca-ES"/>
        </w:rPr>
        <w:t>lè</w:t>
      </w:r>
      <w:r w:rsidRPr="00FC3DCE">
        <w:rPr>
          <w:rFonts w:cs="Arial"/>
          <w:spacing w:val="-1"/>
          <w:lang w:val="ca-ES"/>
        </w:rPr>
        <w:t>s</w:t>
      </w:r>
      <w:r w:rsidRPr="00FC3DCE">
        <w:rPr>
          <w:rFonts w:cs="Arial"/>
          <w:lang w:val="ca-ES"/>
        </w:rPr>
        <w:t>t</w:t>
      </w:r>
      <w:r w:rsidRPr="00FC3DCE">
        <w:rPr>
          <w:rFonts w:cs="Arial"/>
          <w:spacing w:val="1"/>
          <w:lang w:val="ca-ES"/>
        </w:rPr>
        <w:t>i</w:t>
      </w:r>
      <w:r w:rsidRPr="00FC3DCE">
        <w:rPr>
          <w:rFonts w:cs="Arial"/>
          <w:lang w:val="ca-ES"/>
        </w:rPr>
        <w:t>a</w:t>
      </w:r>
      <w:r w:rsidRPr="00FC3DCE">
        <w:rPr>
          <w:rFonts w:cs="Arial"/>
          <w:spacing w:val="-1"/>
          <w:lang w:val="ca-ES"/>
        </w:rPr>
        <w:t xml:space="preserve"> </w:t>
      </w:r>
      <w:r w:rsidRPr="00FC3DCE">
        <w:rPr>
          <w:rFonts w:cs="Arial"/>
          <w:lang w:val="ca-ES"/>
        </w:rPr>
        <w:t>o</w:t>
      </w:r>
      <w:r w:rsidRPr="00FC3DCE">
        <w:rPr>
          <w:rFonts w:cs="Arial"/>
          <w:spacing w:val="1"/>
          <w:lang w:val="ca-ES"/>
        </w:rPr>
        <w:t xml:space="preserve"> </w:t>
      </w:r>
      <w:r w:rsidRPr="00FC3DCE">
        <w:rPr>
          <w:rFonts w:cs="Arial"/>
          <w:spacing w:val="-1"/>
          <w:lang w:val="ca-ES"/>
        </w:rPr>
        <w:t>m</w:t>
      </w:r>
      <w:r w:rsidRPr="00FC3DCE">
        <w:rPr>
          <w:rFonts w:cs="Arial"/>
          <w:spacing w:val="1"/>
          <w:lang w:val="ca-ES"/>
        </w:rPr>
        <w:t>a</w:t>
      </w:r>
      <w:r w:rsidRPr="00FC3DCE">
        <w:rPr>
          <w:rFonts w:cs="Arial"/>
          <w:lang w:val="ca-ES"/>
        </w:rPr>
        <w:t>l</w:t>
      </w:r>
      <w:r w:rsidRPr="00FC3DCE">
        <w:rPr>
          <w:rFonts w:cs="Arial"/>
          <w:spacing w:val="-1"/>
          <w:lang w:val="ca-ES"/>
        </w:rPr>
        <w:t xml:space="preserve"> </w:t>
      </w:r>
      <w:r w:rsidRPr="00FC3DCE">
        <w:rPr>
          <w:rFonts w:cs="Arial"/>
          <w:spacing w:val="1"/>
          <w:lang w:val="ca-ES"/>
        </w:rPr>
        <w:t>co</w:t>
      </w:r>
      <w:r w:rsidRPr="00FC3DCE">
        <w:rPr>
          <w:rFonts w:cs="Arial"/>
          <w:spacing w:val="-1"/>
          <w:lang w:val="ca-ES"/>
        </w:rPr>
        <w:t>m</w:t>
      </w:r>
      <w:r w:rsidRPr="00FC3DCE">
        <w:rPr>
          <w:rFonts w:cs="Arial"/>
          <w:spacing w:val="1"/>
          <w:lang w:val="ca-ES"/>
        </w:rPr>
        <w:t>po</w:t>
      </w:r>
      <w:r w:rsidRPr="00FC3DCE">
        <w:rPr>
          <w:rFonts w:cs="Arial"/>
          <w:spacing w:val="-2"/>
          <w:lang w:val="ca-ES"/>
        </w:rPr>
        <w:t>r</w:t>
      </w:r>
      <w:r w:rsidRPr="00FC3DCE">
        <w:rPr>
          <w:rFonts w:cs="Arial"/>
          <w:lang w:val="ca-ES"/>
        </w:rPr>
        <w:t>t</w:t>
      </w:r>
      <w:r w:rsidRPr="00FC3DCE">
        <w:rPr>
          <w:rFonts w:cs="Arial"/>
          <w:spacing w:val="1"/>
          <w:lang w:val="ca-ES"/>
        </w:rPr>
        <w:t>am</w:t>
      </w:r>
      <w:r w:rsidRPr="00FC3DCE">
        <w:rPr>
          <w:rFonts w:cs="Arial"/>
          <w:spacing w:val="-2"/>
          <w:lang w:val="ca-ES"/>
        </w:rPr>
        <w:t>e</w:t>
      </w:r>
      <w:r w:rsidRPr="00FC3DCE">
        <w:rPr>
          <w:rFonts w:cs="Arial"/>
          <w:spacing w:val="1"/>
          <w:lang w:val="ca-ES"/>
        </w:rPr>
        <w:t>n</w:t>
      </w:r>
      <w:r w:rsidRPr="00FC3DCE">
        <w:rPr>
          <w:rFonts w:cs="Arial"/>
          <w:lang w:val="ca-ES"/>
        </w:rPr>
        <w:t>t.</w:t>
      </w:r>
    </w:p>
    <w:p w:rsidR="00886CB6" w:rsidRPr="00FC3DCE" w:rsidRDefault="00886CB6" w:rsidP="008330A7">
      <w:pPr>
        <w:widowControl w:val="0"/>
        <w:autoSpaceDE w:val="0"/>
        <w:autoSpaceDN w:val="0"/>
        <w:adjustRightInd w:val="0"/>
        <w:rPr>
          <w:rFonts w:cs="Arial"/>
          <w:spacing w:val="1"/>
          <w:lang w:val="ca-ES"/>
        </w:rPr>
      </w:pPr>
    </w:p>
    <w:p w:rsidR="00886CB6" w:rsidRPr="00FC3DCE" w:rsidRDefault="00886CB6" w:rsidP="008330A7">
      <w:pPr>
        <w:widowControl w:val="0"/>
        <w:autoSpaceDE w:val="0"/>
        <w:autoSpaceDN w:val="0"/>
        <w:adjustRightInd w:val="0"/>
        <w:rPr>
          <w:rFonts w:cs="Arial"/>
          <w:lang w:val="ca-ES"/>
        </w:rPr>
      </w:pPr>
      <w:r w:rsidRPr="00FC3DCE">
        <w:rPr>
          <w:rFonts w:cs="Arial"/>
          <w:spacing w:val="1"/>
          <w:lang w:val="ca-ES"/>
        </w:rPr>
        <w:t>4.11 Els participants</w:t>
      </w:r>
      <w:r w:rsidRPr="00FC3DCE">
        <w:rPr>
          <w:rFonts w:cs="Arial"/>
          <w:spacing w:val="6"/>
          <w:lang w:val="ca-ES"/>
        </w:rPr>
        <w:t xml:space="preserve"> </w:t>
      </w:r>
      <w:r w:rsidRPr="00FC3DCE">
        <w:rPr>
          <w:rFonts w:cs="Arial"/>
          <w:spacing w:val="-2"/>
          <w:lang w:val="ca-ES"/>
        </w:rPr>
        <w:t>e</w:t>
      </w:r>
      <w:r w:rsidRPr="00FC3DCE">
        <w:rPr>
          <w:rFonts w:cs="Arial"/>
          <w:lang w:val="ca-ES"/>
        </w:rPr>
        <w:t>s</w:t>
      </w:r>
      <w:r w:rsidRPr="00FC3DCE">
        <w:rPr>
          <w:rFonts w:cs="Arial"/>
          <w:spacing w:val="6"/>
          <w:lang w:val="ca-ES"/>
        </w:rPr>
        <w:t xml:space="preserve"> </w:t>
      </w:r>
      <w:r w:rsidRPr="00FC3DCE">
        <w:rPr>
          <w:rFonts w:cs="Arial"/>
          <w:lang w:val="ca-ES"/>
        </w:rPr>
        <w:t>f</w:t>
      </w:r>
      <w:r w:rsidRPr="00FC3DCE">
        <w:rPr>
          <w:rFonts w:cs="Arial"/>
          <w:spacing w:val="1"/>
          <w:lang w:val="ca-ES"/>
        </w:rPr>
        <w:t>a</w:t>
      </w:r>
      <w:r w:rsidRPr="00FC3DCE">
        <w:rPr>
          <w:rFonts w:cs="Arial"/>
          <w:spacing w:val="-2"/>
          <w:lang w:val="ca-ES"/>
        </w:rPr>
        <w:t>r</w:t>
      </w:r>
      <w:r w:rsidRPr="00FC3DCE">
        <w:rPr>
          <w:rFonts w:cs="Arial"/>
          <w:spacing w:val="1"/>
          <w:lang w:val="ca-ES"/>
        </w:rPr>
        <w:t>a</w:t>
      </w:r>
      <w:r w:rsidRPr="00FC3DCE">
        <w:rPr>
          <w:rFonts w:cs="Arial"/>
          <w:lang w:val="ca-ES"/>
        </w:rPr>
        <w:t>n</w:t>
      </w:r>
      <w:r w:rsidRPr="00FC3DCE">
        <w:rPr>
          <w:rFonts w:cs="Arial"/>
          <w:spacing w:val="3"/>
          <w:lang w:val="ca-ES"/>
        </w:rPr>
        <w:t xml:space="preserve"> </w:t>
      </w:r>
      <w:r w:rsidRPr="00FC3DCE">
        <w:rPr>
          <w:rFonts w:cs="Arial"/>
          <w:spacing w:val="1"/>
          <w:lang w:val="ca-ES"/>
        </w:rPr>
        <w:t>cà</w:t>
      </w:r>
      <w:r w:rsidRPr="00FC3DCE">
        <w:rPr>
          <w:rFonts w:cs="Arial"/>
          <w:lang w:val="ca-ES"/>
        </w:rPr>
        <w:t>rr</w:t>
      </w:r>
      <w:r w:rsidRPr="00FC3DCE">
        <w:rPr>
          <w:rFonts w:cs="Arial"/>
          <w:spacing w:val="-2"/>
          <w:lang w:val="ca-ES"/>
        </w:rPr>
        <w:t>e</w:t>
      </w:r>
      <w:r w:rsidRPr="00FC3DCE">
        <w:rPr>
          <w:rFonts w:cs="Arial"/>
          <w:lang w:val="ca-ES"/>
        </w:rPr>
        <w:t>c</w:t>
      </w:r>
      <w:r w:rsidRPr="00FC3DCE">
        <w:rPr>
          <w:rFonts w:cs="Arial"/>
          <w:spacing w:val="6"/>
          <w:lang w:val="ca-ES"/>
        </w:rPr>
        <w:t xml:space="preserve"> </w:t>
      </w:r>
      <w:r w:rsidRPr="00FC3DCE">
        <w:rPr>
          <w:rFonts w:cs="Arial"/>
          <w:spacing w:val="1"/>
          <w:lang w:val="ca-ES"/>
        </w:rPr>
        <w:t>d</w:t>
      </w:r>
      <w:r w:rsidRPr="00FC3DCE">
        <w:rPr>
          <w:rFonts w:cs="Arial"/>
          <w:lang w:val="ca-ES"/>
        </w:rPr>
        <w:t>e</w:t>
      </w:r>
      <w:r w:rsidRPr="00FC3DCE">
        <w:rPr>
          <w:rFonts w:cs="Arial"/>
          <w:spacing w:val="3"/>
          <w:lang w:val="ca-ES"/>
        </w:rPr>
        <w:t xml:space="preserve"> </w:t>
      </w:r>
      <w:r w:rsidRPr="00FC3DCE">
        <w:rPr>
          <w:rFonts w:cs="Arial"/>
          <w:spacing w:val="1"/>
          <w:lang w:val="ca-ES"/>
        </w:rPr>
        <w:t>l</w:t>
      </w:r>
      <w:r w:rsidRPr="00FC3DCE">
        <w:rPr>
          <w:rFonts w:cs="Arial"/>
          <w:spacing w:val="-2"/>
          <w:lang w:val="ca-ES"/>
        </w:rPr>
        <w:t>e</w:t>
      </w:r>
      <w:r w:rsidRPr="00FC3DCE">
        <w:rPr>
          <w:rFonts w:cs="Arial"/>
          <w:lang w:val="ca-ES"/>
        </w:rPr>
        <w:t>s</w:t>
      </w:r>
      <w:r w:rsidRPr="00FC3DCE">
        <w:rPr>
          <w:rFonts w:cs="Arial"/>
          <w:spacing w:val="6"/>
          <w:lang w:val="ca-ES"/>
        </w:rPr>
        <w:t xml:space="preserve"> </w:t>
      </w:r>
      <w:r w:rsidRPr="00FC3DCE">
        <w:rPr>
          <w:rFonts w:cs="Arial"/>
          <w:spacing w:val="-2"/>
          <w:lang w:val="ca-ES"/>
        </w:rPr>
        <w:t>i</w:t>
      </w:r>
      <w:r w:rsidRPr="00FC3DCE">
        <w:rPr>
          <w:rFonts w:cs="Arial"/>
          <w:spacing w:val="1"/>
          <w:lang w:val="ca-ES"/>
        </w:rPr>
        <w:t>nc</w:t>
      </w:r>
      <w:r w:rsidRPr="00FC3DCE">
        <w:rPr>
          <w:rFonts w:cs="Arial"/>
          <w:spacing w:val="-2"/>
          <w:lang w:val="ca-ES"/>
        </w:rPr>
        <w:t>i</w:t>
      </w:r>
      <w:r w:rsidRPr="00FC3DCE">
        <w:rPr>
          <w:rFonts w:cs="Arial"/>
          <w:spacing w:val="1"/>
          <w:lang w:val="ca-ES"/>
        </w:rPr>
        <w:t>dè</w:t>
      </w:r>
      <w:r w:rsidRPr="00FC3DCE">
        <w:rPr>
          <w:rFonts w:cs="Arial"/>
          <w:spacing w:val="-2"/>
          <w:lang w:val="ca-ES"/>
        </w:rPr>
        <w:t>n</w:t>
      </w:r>
      <w:r w:rsidRPr="00FC3DCE">
        <w:rPr>
          <w:rFonts w:cs="Arial"/>
          <w:spacing w:val="1"/>
          <w:lang w:val="ca-ES"/>
        </w:rPr>
        <w:t>ci</w:t>
      </w:r>
      <w:r w:rsidRPr="00FC3DCE">
        <w:rPr>
          <w:rFonts w:cs="Arial"/>
          <w:spacing w:val="-2"/>
          <w:lang w:val="ca-ES"/>
        </w:rPr>
        <w:t>e</w:t>
      </w:r>
      <w:r w:rsidRPr="00FC3DCE">
        <w:rPr>
          <w:rFonts w:cs="Arial"/>
          <w:lang w:val="ca-ES"/>
        </w:rPr>
        <w:t>s</w:t>
      </w:r>
      <w:r w:rsidRPr="00FC3DCE">
        <w:rPr>
          <w:rFonts w:cs="Arial"/>
          <w:spacing w:val="4"/>
          <w:lang w:val="ca-ES"/>
        </w:rPr>
        <w:t xml:space="preserve"> </w:t>
      </w:r>
      <w:r w:rsidRPr="00FC3DCE">
        <w:rPr>
          <w:rFonts w:cs="Arial"/>
          <w:spacing w:val="1"/>
          <w:lang w:val="ca-ES"/>
        </w:rPr>
        <w:t>qu</w:t>
      </w:r>
      <w:r w:rsidRPr="00FC3DCE">
        <w:rPr>
          <w:rFonts w:cs="Arial"/>
          <w:lang w:val="ca-ES"/>
        </w:rPr>
        <w:t>e</w:t>
      </w:r>
      <w:r w:rsidRPr="00FC3DCE">
        <w:rPr>
          <w:rFonts w:cs="Arial"/>
          <w:spacing w:val="3"/>
          <w:lang w:val="ca-ES"/>
        </w:rPr>
        <w:t xml:space="preserve"> </w:t>
      </w:r>
      <w:r w:rsidRPr="00FC3DCE">
        <w:rPr>
          <w:rFonts w:cs="Arial"/>
          <w:spacing w:val="1"/>
          <w:lang w:val="ca-ES"/>
        </w:rPr>
        <w:t>pu</w:t>
      </w:r>
      <w:r w:rsidRPr="00FC3DCE">
        <w:rPr>
          <w:rFonts w:cs="Arial"/>
          <w:spacing w:val="-2"/>
          <w:lang w:val="ca-ES"/>
        </w:rPr>
        <w:t>g</w:t>
      </w:r>
      <w:r w:rsidRPr="00FC3DCE">
        <w:rPr>
          <w:rFonts w:cs="Arial"/>
          <w:spacing w:val="1"/>
          <w:lang w:val="ca-ES"/>
        </w:rPr>
        <w:t>u</w:t>
      </w:r>
      <w:r w:rsidRPr="00FC3DCE">
        <w:rPr>
          <w:rFonts w:cs="Arial"/>
          <w:spacing w:val="-2"/>
          <w:lang w:val="ca-ES"/>
        </w:rPr>
        <w:t>i</w:t>
      </w:r>
      <w:r w:rsidRPr="00FC3DCE">
        <w:rPr>
          <w:rFonts w:cs="Arial"/>
          <w:lang w:val="ca-ES"/>
        </w:rPr>
        <w:t>n</w:t>
      </w:r>
      <w:r w:rsidRPr="00FC3DCE">
        <w:rPr>
          <w:rFonts w:cs="Arial"/>
          <w:spacing w:val="6"/>
          <w:lang w:val="ca-ES"/>
        </w:rPr>
        <w:t xml:space="preserve"> </w:t>
      </w:r>
      <w:r w:rsidRPr="00FC3DCE">
        <w:rPr>
          <w:rFonts w:cs="Arial"/>
          <w:spacing w:val="1"/>
          <w:lang w:val="ca-ES"/>
        </w:rPr>
        <w:t>o</w:t>
      </w:r>
      <w:r w:rsidRPr="00FC3DCE">
        <w:rPr>
          <w:rFonts w:cs="Arial"/>
          <w:spacing w:val="-1"/>
          <w:lang w:val="ca-ES"/>
        </w:rPr>
        <w:t>c</w:t>
      </w:r>
      <w:r w:rsidRPr="00FC3DCE">
        <w:rPr>
          <w:rFonts w:cs="Arial"/>
          <w:spacing w:val="1"/>
          <w:lang w:val="ca-ES"/>
        </w:rPr>
        <w:t>as</w:t>
      </w:r>
      <w:r w:rsidRPr="00FC3DCE">
        <w:rPr>
          <w:rFonts w:cs="Arial"/>
          <w:spacing w:val="-2"/>
          <w:lang w:val="ca-ES"/>
        </w:rPr>
        <w:t>i</w:t>
      </w:r>
      <w:r w:rsidRPr="00FC3DCE">
        <w:rPr>
          <w:rFonts w:cs="Arial"/>
          <w:spacing w:val="1"/>
          <w:lang w:val="ca-ES"/>
        </w:rPr>
        <w:t>ona</w:t>
      </w:r>
      <w:r w:rsidRPr="00FC3DCE">
        <w:rPr>
          <w:rFonts w:cs="Arial"/>
          <w:lang w:val="ca-ES"/>
        </w:rPr>
        <w:t>r</w:t>
      </w:r>
      <w:r w:rsidRPr="00FC3DCE">
        <w:rPr>
          <w:rFonts w:cs="Arial"/>
          <w:spacing w:val="3"/>
          <w:lang w:val="ca-ES"/>
        </w:rPr>
        <w:t xml:space="preserve"> </w:t>
      </w:r>
      <w:r w:rsidRPr="00FC3DCE">
        <w:rPr>
          <w:rFonts w:cs="Arial"/>
          <w:spacing w:val="1"/>
          <w:lang w:val="ca-ES"/>
        </w:rPr>
        <w:t>e</w:t>
      </w:r>
      <w:r w:rsidRPr="00FC3DCE">
        <w:rPr>
          <w:rFonts w:cs="Arial"/>
          <w:spacing w:val="-2"/>
          <w:lang w:val="ca-ES"/>
        </w:rPr>
        <w:t>l</w:t>
      </w:r>
      <w:r w:rsidRPr="00FC3DCE">
        <w:rPr>
          <w:rFonts w:cs="Arial"/>
          <w:spacing w:val="1"/>
          <w:lang w:val="ca-ES"/>
        </w:rPr>
        <w:t>ls</w:t>
      </w:r>
      <w:r w:rsidRPr="00FC3DCE">
        <w:rPr>
          <w:rFonts w:cs="Arial"/>
          <w:spacing w:val="4"/>
          <w:lang w:val="ca-ES"/>
        </w:rPr>
        <w:t xml:space="preserve"> </w:t>
      </w:r>
      <w:r w:rsidRPr="00FC3DCE">
        <w:rPr>
          <w:rFonts w:cs="Arial"/>
          <w:spacing w:val="1"/>
          <w:lang w:val="ca-ES"/>
        </w:rPr>
        <w:t>m</w:t>
      </w:r>
      <w:r w:rsidRPr="00FC3DCE">
        <w:rPr>
          <w:rFonts w:cs="Arial"/>
          <w:spacing w:val="-2"/>
          <w:lang w:val="ca-ES"/>
        </w:rPr>
        <w:t>a</w:t>
      </w:r>
      <w:r w:rsidRPr="00FC3DCE">
        <w:rPr>
          <w:rFonts w:cs="Arial"/>
          <w:lang w:val="ca-ES"/>
        </w:rPr>
        <w:t>t</w:t>
      </w:r>
      <w:r w:rsidRPr="00FC3DCE">
        <w:rPr>
          <w:rFonts w:cs="Arial"/>
          <w:spacing w:val="1"/>
          <w:lang w:val="ca-ES"/>
        </w:rPr>
        <w:t>ei</w:t>
      </w:r>
      <w:r w:rsidRPr="00FC3DCE">
        <w:rPr>
          <w:rFonts w:cs="Arial"/>
          <w:spacing w:val="-4"/>
          <w:lang w:val="ca-ES"/>
        </w:rPr>
        <w:t>x</w:t>
      </w:r>
      <w:r w:rsidRPr="00FC3DCE">
        <w:rPr>
          <w:rFonts w:cs="Arial"/>
          <w:spacing w:val="1"/>
          <w:lang w:val="ca-ES"/>
        </w:rPr>
        <w:t>os</w:t>
      </w:r>
      <w:r w:rsidRPr="00FC3DCE">
        <w:rPr>
          <w:rFonts w:cs="Arial"/>
          <w:lang w:val="ca-ES"/>
        </w:rPr>
        <w:t>,</w:t>
      </w:r>
      <w:r w:rsidRPr="00FC3DCE">
        <w:rPr>
          <w:rFonts w:cs="Arial"/>
          <w:spacing w:val="5"/>
          <w:lang w:val="ca-ES"/>
        </w:rPr>
        <w:t xml:space="preserve"> </w:t>
      </w:r>
      <w:r w:rsidRPr="00FC3DCE">
        <w:rPr>
          <w:rFonts w:cs="Arial"/>
          <w:spacing w:val="-2"/>
          <w:lang w:val="ca-ES"/>
        </w:rPr>
        <w:t>du</w:t>
      </w:r>
      <w:r w:rsidRPr="00FC3DCE">
        <w:rPr>
          <w:rFonts w:cs="Arial"/>
          <w:lang w:val="ca-ES"/>
        </w:rPr>
        <w:t>r</w:t>
      </w:r>
      <w:r w:rsidRPr="00FC3DCE">
        <w:rPr>
          <w:rFonts w:cs="Arial"/>
          <w:spacing w:val="1"/>
          <w:lang w:val="ca-ES"/>
        </w:rPr>
        <w:t>an</w:t>
      </w:r>
      <w:r w:rsidRPr="00FC3DCE">
        <w:rPr>
          <w:rFonts w:cs="Arial"/>
          <w:lang w:val="ca-ES"/>
        </w:rPr>
        <w:t>t</w:t>
      </w:r>
      <w:r w:rsidRPr="00FC3DCE">
        <w:rPr>
          <w:rFonts w:cs="Arial"/>
          <w:spacing w:val="5"/>
          <w:lang w:val="ca-ES"/>
        </w:rPr>
        <w:t xml:space="preserve"> </w:t>
      </w:r>
      <w:r w:rsidRPr="00FC3DCE">
        <w:rPr>
          <w:rFonts w:cs="Arial"/>
          <w:spacing w:val="-2"/>
          <w:lang w:val="ca-ES"/>
        </w:rPr>
        <w:t>e</w:t>
      </w:r>
      <w:r w:rsidRPr="00FC3DCE">
        <w:rPr>
          <w:rFonts w:cs="Arial"/>
          <w:lang w:val="ca-ES"/>
        </w:rPr>
        <w:t>l</w:t>
      </w:r>
      <w:r w:rsidRPr="00FC3DCE">
        <w:rPr>
          <w:rFonts w:cs="Arial"/>
          <w:spacing w:val="6"/>
          <w:lang w:val="ca-ES"/>
        </w:rPr>
        <w:t xml:space="preserve"> </w:t>
      </w:r>
      <w:r w:rsidRPr="00FC3DCE">
        <w:rPr>
          <w:rFonts w:cs="Arial"/>
          <w:spacing w:val="-2"/>
          <w:lang w:val="ca-ES"/>
        </w:rPr>
        <w:t>d</w:t>
      </w:r>
      <w:r w:rsidRPr="00FC3DCE">
        <w:rPr>
          <w:rFonts w:cs="Arial"/>
          <w:spacing w:val="1"/>
          <w:lang w:val="ca-ES"/>
        </w:rPr>
        <w:t>ecu</w:t>
      </w:r>
      <w:r w:rsidRPr="00FC3DCE">
        <w:rPr>
          <w:rFonts w:cs="Arial"/>
          <w:spacing w:val="-2"/>
          <w:lang w:val="ca-ES"/>
        </w:rPr>
        <w:t>r</w:t>
      </w:r>
      <w:r w:rsidRPr="00FC3DCE">
        <w:rPr>
          <w:rFonts w:cs="Arial"/>
          <w:lang w:val="ca-ES"/>
        </w:rPr>
        <w:t xml:space="preserve">s </w:t>
      </w:r>
      <w:r w:rsidRPr="00FC3DCE">
        <w:rPr>
          <w:rFonts w:cs="Arial"/>
          <w:spacing w:val="1"/>
          <w:lang w:val="ca-ES"/>
        </w:rPr>
        <w:t>d</w:t>
      </w:r>
      <w:r w:rsidRPr="00FC3DCE">
        <w:rPr>
          <w:rFonts w:cs="Arial"/>
          <w:lang w:val="ca-ES"/>
        </w:rPr>
        <w:t>e</w:t>
      </w:r>
      <w:r w:rsidRPr="00FC3DCE">
        <w:rPr>
          <w:rFonts w:cs="Arial"/>
          <w:spacing w:val="1"/>
          <w:lang w:val="ca-ES"/>
        </w:rPr>
        <w:t xml:space="preserve"> l</w:t>
      </w:r>
      <w:r w:rsidRPr="00FC3DCE">
        <w:rPr>
          <w:rFonts w:cs="Arial"/>
          <w:lang w:val="ca-ES"/>
        </w:rPr>
        <w:t>a</w:t>
      </w:r>
      <w:r w:rsidRPr="00FC3DCE">
        <w:rPr>
          <w:rFonts w:cs="Arial"/>
          <w:spacing w:val="-2"/>
          <w:lang w:val="ca-ES"/>
        </w:rPr>
        <w:t xml:space="preserve"> </w:t>
      </w:r>
      <w:r w:rsidRPr="00FC3DCE">
        <w:rPr>
          <w:rFonts w:cs="Arial"/>
          <w:spacing w:val="1"/>
          <w:lang w:val="ca-ES"/>
        </w:rPr>
        <w:t>rua.</w:t>
      </w:r>
    </w:p>
    <w:p w:rsidR="00886CB6" w:rsidRPr="00FC3DCE" w:rsidRDefault="00886CB6" w:rsidP="008330A7">
      <w:pPr>
        <w:widowControl w:val="0"/>
        <w:autoSpaceDE w:val="0"/>
        <w:autoSpaceDN w:val="0"/>
        <w:adjustRightInd w:val="0"/>
        <w:ind w:left="810" w:hanging="425"/>
        <w:rPr>
          <w:rFonts w:cs="Arial"/>
          <w:lang w:val="ca-ES"/>
        </w:rPr>
      </w:pPr>
    </w:p>
    <w:p w:rsidR="00886CB6" w:rsidRPr="00FC3DCE" w:rsidRDefault="00886CB6" w:rsidP="008330A7">
      <w:pPr>
        <w:rPr>
          <w:rFonts w:eastAsia="Times New Roman" w:cs="Arial"/>
          <w:lang w:val="ca-ES"/>
        </w:rPr>
      </w:pPr>
      <w:r w:rsidRPr="00FC3DCE">
        <w:rPr>
          <w:rFonts w:eastAsia="Times New Roman" w:cs="Arial"/>
          <w:bCs/>
          <w:color w:val="000000"/>
          <w:lang w:val="ca-ES"/>
        </w:rPr>
        <w:t>4.12 Per ser considerades carrosses o comparses del municipi, el responsable haurà de complir un dels 2 requisits següents, realitzar el muntatge de la carrossa o bé fer els assajos al terme municipal de Santa Margarida i els Monjos.</w:t>
      </w:r>
    </w:p>
    <w:p w:rsidR="00886CB6" w:rsidRPr="00FC3DCE" w:rsidRDefault="00886CB6" w:rsidP="008330A7">
      <w:pPr>
        <w:rPr>
          <w:rFonts w:eastAsia="Times New Roman" w:cs="Arial"/>
          <w:lang w:val="ca-ES"/>
        </w:rPr>
      </w:pPr>
    </w:p>
    <w:p w:rsidR="00886CB6" w:rsidRPr="00FC3DCE" w:rsidRDefault="00886CB6" w:rsidP="008330A7">
      <w:pPr>
        <w:rPr>
          <w:rFonts w:eastAsia="Times New Roman" w:cs="Arial"/>
          <w:lang w:val="ca-ES"/>
        </w:rPr>
      </w:pPr>
      <w:r w:rsidRPr="00FC3DCE">
        <w:rPr>
          <w:rFonts w:eastAsia="Times New Roman" w:cs="Arial"/>
          <w:bCs/>
          <w:color w:val="000000"/>
          <w:lang w:val="ca-ES"/>
        </w:rPr>
        <w:t>4.13 Les carrosses o comparses, per inscriure’s com a locals, hauran de mantenir l’adscripció d’origen de Santa Margarida i els Monjos a tots els carnavals als que es presentin, en cas que no sigui així, se’ls podrà retirar la subvenció addicional de 50 euros.</w:t>
      </w:r>
    </w:p>
    <w:p w:rsidR="00886CB6" w:rsidRPr="00FC3DCE" w:rsidRDefault="00886CB6" w:rsidP="008330A7">
      <w:pPr>
        <w:rPr>
          <w:rFonts w:eastAsia="Times New Roman" w:cs="Arial"/>
          <w:lang w:val="ca-ES"/>
        </w:rPr>
      </w:pPr>
    </w:p>
    <w:p w:rsidR="00886CB6" w:rsidRPr="00FC3DCE" w:rsidRDefault="00886CB6" w:rsidP="008330A7">
      <w:pPr>
        <w:rPr>
          <w:rFonts w:eastAsia="Times New Roman" w:cs="Arial"/>
          <w:color w:val="000000"/>
          <w:lang w:val="ca-ES"/>
        </w:rPr>
      </w:pPr>
      <w:r w:rsidRPr="00FC3DCE">
        <w:rPr>
          <w:rFonts w:eastAsia="Times New Roman" w:cs="Arial"/>
          <w:bCs/>
          <w:color w:val="000000"/>
          <w:lang w:val="ca-ES"/>
        </w:rPr>
        <w:t xml:space="preserve">4.14 </w:t>
      </w:r>
      <w:r w:rsidRPr="00FC3DCE">
        <w:rPr>
          <w:rFonts w:eastAsia="Times New Roman" w:cs="Arial"/>
          <w:color w:val="000000"/>
          <w:lang w:val="ca-ES"/>
        </w:rPr>
        <w:t xml:space="preserve">Totes les </w:t>
      </w:r>
      <w:r w:rsidRPr="00FC3DCE">
        <w:rPr>
          <w:rFonts w:eastAsia="Times New Roman" w:cs="Arial"/>
          <w:bCs/>
          <w:color w:val="000000"/>
          <w:lang w:val="ca-ES"/>
        </w:rPr>
        <w:t>carrosses</w:t>
      </w:r>
      <w:r w:rsidRPr="00FC3DCE">
        <w:rPr>
          <w:rFonts w:eastAsia="Times New Roman" w:cs="Arial"/>
          <w:color w:val="000000"/>
          <w:lang w:val="ca-ES"/>
        </w:rPr>
        <w:t xml:space="preserve"> i </w:t>
      </w:r>
      <w:r w:rsidRPr="00FC3DCE">
        <w:rPr>
          <w:rFonts w:eastAsia="Times New Roman" w:cs="Arial"/>
          <w:bCs/>
          <w:color w:val="000000"/>
          <w:lang w:val="ca-ES"/>
        </w:rPr>
        <w:t>comparses</w:t>
      </w:r>
      <w:r w:rsidRPr="00FC3DCE">
        <w:rPr>
          <w:rFonts w:eastAsia="Times New Roman" w:cs="Arial"/>
          <w:color w:val="000000"/>
          <w:lang w:val="ca-ES"/>
        </w:rPr>
        <w:t xml:space="preserve"> han de nomenar un responsable, que serà el coordinador entre l’organització i la carrossa o comparsa. Aquest responsable haurà d’estar present el dia </w:t>
      </w:r>
      <w:r w:rsidRPr="00FC3DCE">
        <w:rPr>
          <w:rFonts w:eastAsia="Times New Roman" w:cs="Arial"/>
          <w:bCs/>
          <w:color w:val="000000"/>
          <w:lang w:val="ca-ES"/>
        </w:rPr>
        <w:t>25 de gener de 2018, a les 19.30 h, a la Sala de Plens de l’Ajuntament,</w:t>
      </w:r>
      <w:r w:rsidRPr="00FC3DCE">
        <w:rPr>
          <w:rFonts w:eastAsia="Times New Roman" w:cs="Arial"/>
          <w:color w:val="000000"/>
          <w:lang w:val="ca-ES"/>
        </w:rPr>
        <w:t xml:space="preserve"> on s’establiran les normes de funcionament de la rua.</w:t>
      </w:r>
    </w:p>
    <w:p w:rsidR="00886CB6" w:rsidRPr="00FC3DCE" w:rsidRDefault="00886CB6" w:rsidP="008330A7">
      <w:pPr>
        <w:ind w:left="385"/>
        <w:rPr>
          <w:rFonts w:eastAsia="Times New Roman" w:cs="Arial"/>
          <w:color w:val="000000"/>
          <w:lang w:val="ca-ES"/>
        </w:rPr>
      </w:pPr>
      <w:r w:rsidRPr="00FC3DCE">
        <w:rPr>
          <w:rFonts w:eastAsia="Times New Roman" w:cs="Arial"/>
          <w:color w:val="000000"/>
          <w:lang w:val="ca-ES"/>
        </w:rPr>
        <w:t xml:space="preserve"> </w:t>
      </w:r>
    </w:p>
    <w:p w:rsidR="00886CB6" w:rsidRPr="00FC3DCE" w:rsidRDefault="00886CB6" w:rsidP="008330A7">
      <w:pPr>
        <w:rPr>
          <w:rFonts w:eastAsia="Times New Roman" w:cs="Arial"/>
          <w:lang w:val="ca-ES"/>
        </w:rPr>
      </w:pPr>
      <w:r w:rsidRPr="00FC3DCE">
        <w:rPr>
          <w:rFonts w:eastAsia="Times New Roman" w:cs="Arial"/>
          <w:bCs/>
          <w:color w:val="000000"/>
          <w:lang w:val="ca-ES"/>
        </w:rPr>
        <w:t xml:space="preserve">4.15 </w:t>
      </w:r>
      <w:r w:rsidRPr="00FC3DCE">
        <w:rPr>
          <w:rFonts w:eastAsia="Times New Roman" w:cs="Arial"/>
          <w:color w:val="000000"/>
          <w:lang w:val="ca-ES"/>
        </w:rPr>
        <w:t>L’organització té contractada una pòlissa de responsabilitat civil, que cobreix els danys a tercers que puguin ocasionar les carrosses. Queden exclosos els danys i incidents propis dels participants. Les carrosses participants hauran de disposar d’una assegurança obligatòria del vehicle.</w:t>
      </w:r>
    </w:p>
    <w:p w:rsidR="00886CB6" w:rsidRPr="00FC3DCE" w:rsidRDefault="00886CB6" w:rsidP="008330A7">
      <w:pPr>
        <w:rPr>
          <w:rFonts w:eastAsia="Times New Roman" w:cs="Arial"/>
          <w:lang w:val="ca-ES"/>
        </w:rPr>
      </w:pPr>
    </w:p>
    <w:p w:rsidR="00886CB6" w:rsidRPr="00FC3DCE" w:rsidRDefault="00886CB6" w:rsidP="008330A7">
      <w:pPr>
        <w:rPr>
          <w:rFonts w:eastAsia="Times New Roman" w:cs="Arial"/>
          <w:lang w:val="ca-ES"/>
        </w:rPr>
      </w:pPr>
      <w:r w:rsidRPr="00FC3DCE">
        <w:rPr>
          <w:rFonts w:eastAsia="Times New Roman" w:cs="Arial"/>
          <w:bCs/>
          <w:color w:val="000000"/>
          <w:lang w:val="ca-ES"/>
        </w:rPr>
        <w:t>4.16 P</w:t>
      </w:r>
      <w:r w:rsidRPr="00FC3DCE">
        <w:rPr>
          <w:rFonts w:eastAsia="Times New Roman" w:cs="Arial"/>
          <w:color w:val="000000"/>
          <w:lang w:val="ca-ES"/>
        </w:rPr>
        <w:t>er a la seguretat de tothom no es permet llençar objectes que puguin produir danys al públic, establiments, vehicles o habitatges.</w:t>
      </w:r>
    </w:p>
    <w:p w:rsidR="00886CB6" w:rsidRPr="00FC3DCE" w:rsidRDefault="00886CB6" w:rsidP="008330A7">
      <w:pPr>
        <w:rPr>
          <w:rFonts w:eastAsia="Times New Roman" w:cs="Arial"/>
          <w:lang w:val="ca-ES"/>
        </w:rPr>
      </w:pPr>
    </w:p>
    <w:p w:rsidR="00886CB6" w:rsidRPr="00FC3DCE" w:rsidRDefault="00886CB6" w:rsidP="008330A7">
      <w:pPr>
        <w:rPr>
          <w:rFonts w:eastAsia="Times New Roman" w:cs="Arial"/>
          <w:lang w:val="ca-ES"/>
        </w:rPr>
      </w:pPr>
      <w:r w:rsidRPr="00FC3DCE">
        <w:rPr>
          <w:rFonts w:eastAsia="Times New Roman" w:cs="Arial"/>
          <w:bCs/>
          <w:color w:val="000000"/>
          <w:lang w:val="ca-ES"/>
        </w:rPr>
        <w:t xml:space="preserve">4.17 </w:t>
      </w:r>
      <w:r w:rsidRPr="00FC3DCE">
        <w:rPr>
          <w:rFonts w:eastAsia="Times New Roman" w:cs="Arial"/>
          <w:color w:val="000000"/>
          <w:lang w:val="ca-ES"/>
        </w:rPr>
        <w:t xml:space="preserve">L’organització es reserva el dret de prendre la decisió que consideri més adient en tot allò no reflectit en les condicions anteriors. </w:t>
      </w:r>
    </w:p>
    <w:p w:rsidR="00886CB6" w:rsidRPr="00FC3DCE" w:rsidRDefault="00886CB6" w:rsidP="008330A7">
      <w:pPr>
        <w:rPr>
          <w:rFonts w:eastAsia="Times New Roman" w:cs="Arial"/>
          <w:lang w:val="ca-ES"/>
        </w:rPr>
      </w:pPr>
    </w:p>
    <w:p w:rsidR="00886CB6" w:rsidRPr="00FC3DCE" w:rsidRDefault="00886CB6" w:rsidP="008330A7">
      <w:pPr>
        <w:rPr>
          <w:rFonts w:eastAsia="Times New Roman" w:cs="Arial"/>
          <w:lang w:val="ca-ES"/>
        </w:rPr>
      </w:pPr>
      <w:r w:rsidRPr="00FC3DCE">
        <w:rPr>
          <w:rFonts w:eastAsia="Times New Roman" w:cs="Arial"/>
          <w:bCs/>
          <w:color w:val="000000"/>
          <w:lang w:val="ca-ES"/>
        </w:rPr>
        <w:t xml:space="preserve">4.18 </w:t>
      </w:r>
      <w:r w:rsidRPr="00FC3DCE">
        <w:rPr>
          <w:rFonts w:eastAsia="Times New Roman" w:cs="Arial"/>
          <w:color w:val="000000"/>
          <w:lang w:val="ca-ES"/>
        </w:rPr>
        <w:t>La participació als actes de carnaval de Santa Margarida i els Monjos implica la cessió a l’Ajuntament dels drets d’imatge de totes les persones i elements que formen part de cada carrossa, grup o comparsa a fi que puguin ser reproduïdes en qualsevol mitjà o suport.</w:t>
      </w:r>
    </w:p>
    <w:p w:rsidR="00886CB6" w:rsidRPr="00FC3DCE" w:rsidRDefault="00886CB6" w:rsidP="008330A7">
      <w:pPr>
        <w:rPr>
          <w:rFonts w:eastAsia="Times New Roman" w:cs="Arial"/>
          <w:lang w:val="ca-ES"/>
        </w:rPr>
      </w:pPr>
    </w:p>
    <w:p w:rsidR="00886CB6" w:rsidRPr="00FC3DCE" w:rsidRDefault="00886CB6" w:rsidP="008330A7">
      <w:pPr>
        <w:rPr>
          <w:rFonts w:eastAsia="Times New Roman" w:cs="Arial"/>
          <w:color w:val="000000"/>
          <w:lang w:val="ca-ES"/>
        </w:rPr>
      </w:pPr>
      <w:r w:rsidRPr="00FC3DCE">
        <w:rPr>
          <w:rFonts w:eastAsia="Times New Roman" w:cs="Arial"/>
          <w:bCs/>
          <w:color w:val="000000"/>
          <w:lang w:val="ca-ES"/>
        </w:rPr>
        <w:t xml:space="preserve">4.19 </w:t>
      </w:r>
      <w:r w:rsidRPr="00FC3DCE">
        <w:rPr>
          <w:rFonts w:eastAsia="Times New Roman" w:cs="Arial"/>
          <w:color w:val="000000"/>
          <w:lang w:val="ca-ES"/>
        </w:rPr>
        <w:t xml:space="preserve">En cas de pluja la rua de carnaval passaria al següent </w:t>
      </w:r>
      <w:r w:rsidRPr="00FC3DCE">
        <w:rPr>
          <w:rFonts w:eastAsia="Times New Roman" w:cs="Arial"/>
          <w:b/>
          <w:bCs/>
          <w:color w:val="000000"/>
          <w:lang w:val="ca-ES"/>
        </w:rPr>
        <w:t>diumenge dia 18 de febrer de 2018</w:t>
      </w:r>
      <w:r w:rsidRPr="00FC3DCE">
        <w:rPr>
          <w:rFonts w:eastAsia="Times New Roman" w:cs="Arial"/>
          <w:color w:val="000000"/>
          <w:lang w:val="ca-ES"/>
        </w:rPr>
        <w:t xml:space="preserve"> a les 11 h. La carrossa o comparsa que no hi sigui present, no tindrà dret a subvenció.</w:t>
      </w:r>
    </w:p>
    <w:p w:rsidR="00886CB6" w:rsidRPr="00FC3DCE" w:rsidRDefault="00886CB6" w:rsidP="008330A7">
      <w:pPr>
        <w:rPr>
          <w:rFonts w:eastAsia="Times New Roman" w:cs="Arial"/>
          <w:color w:val="000000"/>
          <w:lang w:val="ca-ES"/>
        </w:rPr>
      </w:pPr>
    </w:p>
    <w:p w:rsidR="00886CB6" w:rsidRPr="00FC3DCE" w:rsidRDefault="00886CB6" w:rsidP="008330A7">
      <w:pPr>
        <w:widowControl w:val="0"/>
        <w:autoSpaceDE w:val="0"/>
        <w:autoSpaceDN w:val="0"/>
        <w:adjustRightInd w:val="0"/>
        <w:rPr>
          <w:rFonts w:cs="Arial"/>
          <w:u w:val="single"/>
          <w:lang w:val="ca-ES"/>
        </w:rPr>
      </w:pPr>
      <w:r w:rsidRPr="00FC3DCE">
        <w:rPr>
          <w:rFonts w:cs="Arial"/>
          <w:b/>
          <w:bCs/>
          <w:spacing w:val="1"/>
          <w:u w:val="single"/>
          <w:lang w:val="ca-ES"/>
        </w:rPr>
        <w:t xml:space="preserve">5. </w:t>
      </w:r>
      <w:r w:rsidRPr="00FC3DCE">
        <w:rPr>
          <w:rFonts w:cs="Arial"/>
          <w:b/>
          <w:bCs/>
          <w:u w:val="single"/>
          <w:lang w:val="ca-ES"/>
        </w:rPr>
        <w:t>Dot</w:t>
      </w:r>
      <w:r w:rsidRPr="00FC3DCE">
        <w:rPr>
          <w:rFonts w:cs="Arial"/>
          <w:b/>
          <w:bCs/>
          <w:spacing w:val="1"/>
          <w:u w:val="single"/>
          <w:lang w:val="ca-ES"/>
        </w:rPr>
        <w:t>ac</w:t>
      </w:r>
      <w:r w:rsidRPr="00FC3DCE">
        <w:rPr>
          <w:rFonts w:cs="Arial"/>
          <w:b/>
          <w:bCs/>
          <w:u w:val="single"/>
          <w:lang w:val="ca-ES"/>
        </w:rPr>
        <w:t>ió de la subvenció</w:t>
      </w:r>
    </w:p>
    <w:p w:rsidR="00886CB6" w:rsidRPr="00FC3DCE" w:rsidRDefault="00886CB6" w:rsidP="008330A7">
      <w:pPr>
        <w:rPr>
          <w:rFonts w:eastAsia="Times New Roman" w:cs="Arial"/>
          <w:color w:val="000000"/>
          <w:lang w:val="ca-ES"/>
        </w:rPr>
      </w:pPr>
    </w:p>
    <w:p w:rsidR="00886CB6" w:rsidRPr="00FC3DCE" w:rsidRDefault="00886CB6" w:rsidP="008330A7">
      <w:pPr>
        <w:rPr>
          <w:rFonts w:eastAsia="Times New Roman" w:cs="Arial"/>
          <w:lang w:val="ca-ES"/>
        </w:rPr>
      </w:pPr>
      <w:r w:rsidRPr="00FC3DCE">
        <w:rPr>
          <w:rFonts w:eastAsia="Times New Roman" w:cs="Arial"/>
          <w:color w:val="000000"/>
          <w:lang w:val="ca-ES"/>
        </w:rPr>
        <w:t xml:space="preserve">Les </w:t>
      </w:r>
      <w:r w:rsidRPr="00FC3DCE">
        <w:rPr>
          <w:rFonts w:eastAsia="Times New Roman" w:cs="Arial"/>
          <w:b/>
          <w:bCs/>
          <w:color w:val="000000"/>
          <w:lang w:val="ca-ES"/>
        </w:rPr>
        <w:t>carrosses</w:t>
      </w:r>
      <w:r w:rsidRPr="00FC3DCE">
        <w:rPr>
          <w:rFonts w:eastAsia="Times New Roman" w:cs="Arial"/>
          <w:color w:val="000000"/>
          <w:lang w:val="ca-ES"/>
        </w:rPr>
        <w:t xml:space="preserve"> i </w:t>
      </w:r>
      <w:r w:rsidRPr="00FC3DCE">
        <w:rPr>
          <w:rFonts w:eastAsia="Times New Roman" w:cs="Arial"/>
          <w:b/>
          <w:bCs/>
          <w:color w:val="000000"/>
          <w:lang w:val="ca-ES"/>
        </w:rPr>
        <w:t>comparses</w:t>
      </w:r>
      <w:r w:rsidRPr="00FC3DCE">
        <w:rPr>
          <w:rFonts w:eastAsia="Times New Roman" w:cs="Arial"/>
          <w:color w:val="000000"/>
          <w:lang w:val="ca-ES"/>
        </w:rPr>
        <w:t xml:space="preserve"> inscrites, que compleixin correctament els requisits i normes de l’apartat 4), rebran els següents ajuts per la seva participació:</w:t>
      </w:r>
    </w:p>
    <w:p w:rsidR="00886CB6" w:rsidRPr="00FC3DCE" w:rsidRDefault="00886CB6" w:rsidP="008330A7">
      <w:pPr>
        <w:rPr>
          <w:rFonts w:eastAsia="Times New Roman" w:cs="Arial"/>
          <w:lang w:val="ca-ES"/>
        </w:rPr>
      </w:pPr>
    </w:p>
    <w:p w:rsidR="00886CB6" w:rsidRPr="00FC3DCE" w:rsidRDefault="00886CB6" w:rsidP="008330A7">
      <w:pPr>
        <w:ind w:hanging="708"/>
        <w:rPr>
          <w:rFonts w:eastAsia="Times New Roman" w:cs="Arial"/>
          <w:lang w:val="ca-ES"/>
        </w:rPr>
      </w:pPr>
      <w:r w:rsidRPr="00FC3DCE">
        <w:rPr>
          <w:rFonts w:eastAsia="Times New Roman" w:cs="Arial"/>
          <w:b/>
          <w:bCs/>
          <w:color w:val="000000"/>
          <w:lang w:val="ca-ES"/>
        </w:rPr>
        <w:tab/>
      </w:r>
      <w:r w:rsidRPr="00FC3DCE">
        <w:rPr>
          <w:rFonts w:eastAsia="Times New Roman" w:cs="Arial"/>
          <w:b/>
          <w:bCs/>
          <w:color w:val="000000"/>
          <w:lang w:val="ca-ES"/>
        </w:rPr>
        <w:tab/>
      </w:r>
      <w:r w:rsidRPr="00FC3DCE">
        <w:rPr>
          <w:rFonts w:eastAsia="Times New Roman" w:cs="Arial"/>
          <w:b/>
          <w:bCs/>
          <w:color w:val="000000"/>
          <w:lang w:val="ca-ES"/>
        </w:rPr>
        <w:tab/>
      </w:r>
      <w:r w:rsidRPr="00FC3DCE">
        <w:rPr>
          <w:rFonts w:eastAsia="Times New Roman" w:cs="Arial"/>
          <w:b/>
          <w:bCs/>
          <w:color w:val="000000"/>
          <w:lang w:val="ca-ES"/>
        </w:rPr>
        <w:tab/>
      </w:r>
      <w:r w:rsidRPr="00FC3DCE">
        <w:rPr>
          <w:rFonts w:eastAsia="Times New Roman" w:cs="Arial"/>
          <w:b/>
          <w:bCs/>
          <w:color w:val="000000"/>
          <w:lang w:val="ca-ES"/>
        </w:rPr>
        <w:tab/>
        <w:t>150 euros per Carrossa.</w:t>
      </w:r>
    </w:p>
    <w:p w:rsidR="00886CB6" w:rsidRPr="00FC3DCE" w:rsidRDefault="00886CB6" w:rsidP="008330A7">
      <w:pPr>
        <w:ind w:hanging="708"/>
        <w:rPr>
          <w:rFonts w:eastAsia="Times New Roman" w:cs="Arial"/>
          <w:lang w:val="ca-ES"/>
        </w:rPr>
      </w:pPr>
      <w:r w:rsidRPr="00FC3DCE">
        <w:rPr>
          <w:rFonts w:eastAsia="Times New Roman" w:cs="Arial"/>
          <w:b/>
          <w:bCs/>
          <w:color w:val="000000"/>
          <w:lang w:val="ca-ES"/>
        </w:rPr>
        <w:tab/>
      </w:r>
      <w:r w:rsidRPr="00FC3DCE">
        <w:rPr>
          <w:rFonts w:eastAsia="Times New Roman" w:cs="Arial"/>
          <w:b/>
          <w:bCs/>
          <w:color w:val="000000"/>
          <w:lang w:val="ca-ES"/>
        </w:rPr>
        <w:tab/>
      </w:r>
      <w:r w:rsidRPr="00FC3DCE">
        <w:rPr>
          <w:rFonts w:eastAsia="Times New Roman" w:cs="Arial"/>
          <w:b/>
          <w:bCs/>
          <w:color w:val="000000"/>
          <w:lang w:val="ca-ES"/>
        </w:rPr>
        <w:tab/>
      </w:r>
      <w:r w:rsidRPr="00FC3DCE">
        <w:rPr>
          <w:rFonts w:eastAsia="Times New Roman" w:cs="Arial"/>
          <w:b/>
          <w:bCs/>
          <w:color w:val="000000"/>
          <w:lang w:val="ca-ES"/>
        </w:rPr>
        <w:tab/>
      </w:r>
      <w:r w:rsidRPr="00FC3DCE">
        <w:rPr>
          <w:rFonts w:eastAsia="Times New Roman" w:cs="Arial"/>
          <w:b/>
          <w:bCs/>
          <w:color w:val="000000"/>
          <w:lang w:val="ca-ES"/>
        </w:rPr>
        <w:tab/>
        <w:t>70 euros per Grup o Comparsa</w:t>
      </w:r>
      <w:r w:rsidRPr="00FC3DCE">
        <w:rPr>
          <w:rFonts w:eastAsia="Times New Roman" w:cs="Arial"/>
          <w:color w:val="000000"/>
          <w:lang w:val="ca-ES"/>
        </w:rPr>
        <w:t>.</w:t>
      </w:r>
    </w:p>
    <w:p w:rsidR="00886CB6" w:rsidRPr="00FC3DCE" w:rsidRDefault="00886CB6" w:rsidP="008330A7">
      <w:pPr>
        <w:rPr>
          <w:rFonts w:eastAsia="Times New Roman" w:cs="Arial"/>
          <w:lang w:val="ca-ES"/>
        </w:rPr>
      </w:pPr>
    </w:p>
    <w:p w:rsidR="00886CB6" w:rsidRPr="00FC3DCE" w:rsidRDefault="00886CB6" w:rsidP="008330A7">
      <w:pPr>
        <w:rPr>
          <w:rFonts w:eastAsia="Times New Roman" w:cs="Arial"/>
          <w:lang w:val="ca-ES"/>
        </w:rPr>
      </w:pPr>
      <w:r w:rsidRPr="00FC3DCE">
        <w:rPr>
          <w:rFonts w:eastAsia="Times New Roman" w:cs="Arial"/>
          <w:color w:val="000000"/>
          <w:lang w:val="ca-ES"/>
        </w:rPr>
        <w:t>Les carrosses que, a criteri de l’organització, no compleixin els mínims, seran considerades com a comparses.</w:t>
      </w:r>
    </w:p>
    <w:p w:rsidR="00886CB6" w:rsidRPr="00FC3DCE" w:rsidRDefault="00886CB6" w:rsidP="008330A7">
      <w:pPr>
        <w:rPr>
          <w:rFonts w:eastAsia="Times New Roman" w:cs="Arial"/>
          <w:lang w:val="ca-ES"/>
        </w:rPr>
      </w:pPr>
    </w:p>
    <w:p w:rsidR="00886CB6" w:rsidRPr="00FC3DCE" w:rsidRDefault="00886CB6" w:rsidP="008330A7">
      <w:pPr>
        <w:rPr>
          <w:rFonts w:eastAsia="Times New Roman" w:cs="Arial"/>
          <w:color w:val="000000"/>
          <w:lang w:val="ca-ES"/>
        </w:rPr>
      </w:pPr>
      <w:r w:rsidRPr="00FC3DCE">
        <w:rPr>
          <w:rFonts w:eastAsia="Times New Roman" w:cs="Arial"/>
          <w:color w:val="000000"/>
          <w:lang w:val="ca-ES"/>
        </w:rPr>
        <w:t xml:space="preserve">S’estableix </w:t>
      </w:r>
      <w:r w:rsidRPr="00FC3DCE">
        <w:rPr>
          <w:rFonts w:eastAsia="Times New Roman" w:cs="Arial"/>
          <w:b/>
          <w:color w:val="000000"/>
          <w:lang w:val="ca-ES"/>
        </w:rPr>
        <w:t xml:space="preserve">una subvenció especial per la </w:t>
      </w:r>
      <w:r w:rsidRPr="00FC3DCE">
        <w:rPr>
          <w:rFonts w:eastAsia="Times New Roman" w:cs="Arial"/>
          <w:b/>
          <w:color w:val="000000"/>
          <w:u w:val="single"/>
          <w:lang w:val="ca-ES"/>
        </w:rPr>
        <w:t>participació al carnaval de la Ràpita el</w:t>
      </w:r>
      <w:r w:rsidRPr="00FC3DCE">
        <w:rPr>
          <w:rFonts w:eastAsia="Times New Roman" w:cs="Arial"/>
          <w:b/>
          <w:color w:val="000000"/>
          <w:lang w:val="ca-ES"/>
        </w:rPr>
        <w:t xml:space="preserve"> </w:t>
      </w:r>
      <w:r w:rsidRPr="00FC3DCE">
        <w:rPr>
          <w:rFonts w:eastAsia="Times New Roman" w:cs="Arial"/>
          <w:b/>
          <w:color w:val="000000"/>
          <w:u w:val="single"/>
          <w:lang w:val="ca-ES"/>
        </w:rPr>
        <w:t>dia 17 de febrer</w:t>
      </w:r>
      <w:r w:rsidRPr="00FC3DCE">
        <w:rPr>
          <w:rFonts w:eastAsia="Times New Roman" w:cs="Arial"/>
          <w:color w:val="000000"/>
          <w:lang w:val="ca-ES"/>
        </w:rPr>
        <w:t xml:space="preserve">. Hi podran participar Grups d’un mínim de 8 persones en modalitat comparsa (no es necessita carrossa) vestits amb un mateix motiu. </w:t>
      </w:r>
    </w:p>
    <w:p w:rsidR="00886CB6" w:rsidRPr="00FC3DCE" w:rsidRDefault="00886CB6" w:rsidP="008330A7">
      <w:pPr>
        <w:rPr>
          <w:rFonts w:eastAsia="Times New Roman" w:cs="Arial"/>
          <w:color w:val="000000"/>
          <w:lang w:val="ca-ES"/>
        </w:rPr>
      </w:pPr>
    </w:p>
    <w:p w:rsidR="00886CB6" w:rsidRPr="00FC3DCE" w:rsidRDefault="00886CB6" w:rsidP="008330A7">
      <w:pPr>
        <w:rPr>
          <w:rFonts w:eastAsia="Times New Roman" w:cs="Arial"/>
          <w:color w:val="000000"/>
          <w:lang w:val="ca-ES"/>
        </w:rPr>
      </w:pPr>
      <w:r w:rsidRPr="00FC3DCE">
        <w:rPr>
          <w:rFonts w:eastAsia="Times New Roman" w:cs="Arial"/>
          <w:color w:val="000000"/>
          <w:lang w:val="ca-ES"/>
        </w:rPr>
        <w:lastRenderedPageBreak/>
        <w:t xml:space="preserve">S’estableix una subvenció </w:t>
      </w:r>
      <w:r w:rsidRPr="00FC3DCE">
        <w:rPr>
          <w:rFonts w:eastAsia="Times New Roman" w:cs="Arial"/>
          <w:b/>
          <w:color w:val="000000"/>
          <w:lang w:val="ca-ES"/>
        </w:rPr>
        <w:t>de</w:t>
      </w:r>
      <w:r w:rsidRPr="00FC3DCE">
        <w:rPr>
          <w:rFonts w:eastAsia="Times New Roman" w:cs="Arial"/>
          <w:color w:val="000000"/>
          <w:lang w:val="ca-ES"/>
        </w:rPr>
        <w:t xml:space="preserve"> </w:t>
      </w:r>
      <w:r w:rsidRPr="00FC3DCE">
        <w:rPr>
          <w:rFonts w:eastAsia="Times New Roman" w:cs="Arial"/>
          <w:b/>
          <w:bCs/>
          <w:color w:val="000000"/>
          <w:lang w:val="ca-ES"/>
        </w:rPr>
        <w:t>50 euros</w:t>
      </w:r>
      <w:r w:rsidRPr="00FC3DCE">
        <w:rPr>
          <w:rFonts w:eastAsia="Times New Roman" w:cs="Arial"/>
          <w:color w:val="000000"/>
          <w:lang w:val="ca-ES"/>
        </w:rPr>
        <w:t xml:space="preserve"> per grup, les inscripcions s’hauran de realitzar a l’Ajuntament, de conformitat amb el que s’estableixi a la convocatòria i hauran d’haver participat també al Carnaval dels Monjos. </w:t>
      </w:r>
    </w:p>
    <w:p w:rsidR="00886CB6" w:rsidRPr="00FC3DCE" w:rsidRDefault="00886CB6" w:rsidP="008330A7">
      <w:pPr>
        <w:rPr>
          <w:rFonts w:eastAsia="Times New Roman" w:cs="Arial"/>
          <w:color w:val="000000"/>
          <w:lang w:val="ca-ES"/>
        </w:rPr>
      </w:pPr>
    </w:p>
    <w:p w:rsidR="00886CB6" w:rsidRPr="00FC3DCE" w:rsidRDefault="00886CB6" w:rsidP="008330A7">
      <w:pPr>
        <w:rPr>
          <w:rFonts w:eastAsia="Times New Roman" w:cs="Arial"/>
          <w:color w:val="000000"/>
          <w:lang w:val="ca-ES"/>
        </w:rPr>
      </w:pPr>
      <w:r w:rsidRPr="00FC3DCE">
        <w:rPr>
          <w:rFonts w:eastAsia="Times New Roman" w:cs="Arial"/>
          <w:color w:val="000000"/>
          <w:lang w:val="ca-ES"/>
        </w:rPr>
        <w:t>El dia del carnaval (17 de febrer) cal presentar-se a la Sala del Centre Cultural i Recreatiu Rapitenc abans de les 12 de la nit, així mateix els grups podran participar en el concurs de disfresses organitzat pel C.C.R.R.</w:t>
      </w:r>
    </w:p>
    <w:p w:rsidR="00886CB6" w:rsidRPr="00FC3DCE" w:rsidRDefault="00886CB6" w:rsidP="008330A7">
      <w:pPr>
        <w:spacing w:after="240"/>
        <w:rPr>
          <w:rFonts w:eastAsia="Times New Roman" w:cs="Arial"/>
          <w:color w:val="000000"/>
          <w:lang w:val="ca-ES"/>
        </w:rPr>
      </w:pPr>
      <w:r w:rsidRPr="00FC3DCE">
        <w:rPr>
          <w:rFonts w:eastAsia="Times New Roman" w:cs="Arial"/>
          <w:lang w:val="ca-ES"/>
        </w:rPr>
        <w:br/>
      </w:r>
      <w:r w:rsidRPr="00FC3DCE">
        <w:rPr>
          <w:rFonts w:eastAsia="Times New Roman" w:cs="Arial"/>
          <w:color w:val="000000"/>
          <w:lang w:val="ca-ES"/>
        </w:rPr>
        <w:t xml:space="preserve">S’estableix també una subvenció especial i addicional de </w:t>
      </w:r>
      <w:r w:rsidRPr="00FC3DCE">
        <w:rPr>
          <w:rFonts w:eastAsia="Times New Roman" w:cs="Arial"/>
          <w:b/>
          <w:bCs/>
          <w:color w:val="000000"/>
          <w:lang w:val="ca-ES"/>
        </w:rPr>
        <w:t>50 euros</w:t>
      </w:r>
      <w:r w:rsidRPr="00FC3DCE">
        <w:rPr>
          <w:rFonts w:eastAsia="Times New Roman" w:cs="Arial"/>
          <w:color w:val="000000"/>
          <w:lang w:val="ca-ES"/>
        </w:rPr>
        <w:t xml:space="preserve"> per a les </w:t>
      </w:r>
      <w:r w:rsidRPr="00FC3DCE">
        <w:rPr>
          <w:rFonts w:eastAsia="Times New Roman" w:cs="Arial"/>
          <w:color w:val="000000"/>
          <w:u w:val="single"/>
          <w:lang w:val="ca-ES"/>
        </w:rPr>
        <w:t>carrosses del municipi</w:t>
      </w:r>
      <w:r w:rsidRPr="00FC3DCE">
        <w:rPr>
          <w:rFonts w:eastAsia="Times New Roman" w:cs="Arial"/>
          <w:color w:val="000000"/>
          <w:lang w:val="ca-ES"/>
        </w:rPr>
        <w:t xml:space="preserve"> que participin a la rua de carnaval dels Monjos. Aquesta mesura es proposa per motivar els grups del municipi a participar-hi.</w:t>
      </w:r>
    </w:p>
    <w:p w:rsidR="00886CB6" w:rsidRPr="00FC3DCE" w:rsidRDefault="00886CB6" w:rsidP="008330A7">
      <w:pPr>
        <w:spacing w:after="240"/>
        <w:rPr>
          <w:rFonts w:eastAsia="Times New Roman" w:cs="Arial"/>
          <w:color w:val="000000"/>
          <w:lang w:val="ca-ES"/>
        </w:rPr>
      </w:pPr>
      <w:r w:rsidRPr="00FC3DCE">
        <w:rPr>
          <w:rFonts w:eastAsia="Times New Roman" w:cs="Arial"/>
          <w:color w:val="000000"/>
          <w:lang w:val="ca-ES"/>
        </w:rPr>
        <w:t>Per rebre la subvenció tots els grups participants hauran d’estar presents al recompte inicial abans de la sortida del dia 11 de febrer a les 11.30h (sortida a les 12h) i fer el recorregut sencer. Com a comprovant per verificar l’assistència se’ls farà signar a l’inici i/o al final de la rua un document certificant la seva participació durant tot el recorregut.</w:t>
      </w:r>
    </w:p>
    <w:p w:rsidR="00886CB6" w:rsidRPr="00FC3DCE" w:rsidRDefault="00886CB6" w:rsidP="008330A7">
      <w:pPr>
        <w:spacing w:after="240"/>
        <w:rPr>
          <w:rFonts w:cs="Arial"/>
          <w:lang w:val="ca-ES"/>
        </w:rPr>
      </w:pPr>
      <w:r w:rsidRPr="00FC3DCE">
        <w:rPr>
          <w:rFonts w:cs="Arial"/>
          <w:spacing w:val="1"/>
          <w:lang w:val="ca-ES"/>
        </w:rPr>
        <w:t>L’a</w:t>
      </w:r>
      <w:r w:rsidRPr="00FC3DCE">
        <w:rPr>
          <w:rFonts w:cs="Arial"/>
          <w:spacing w:val="-2"/>
          <w:lang w:val="ca-ES"/>
        </w:rPr>
        <w:t>p</w:t>
      </w:r>
      <w:r w:rsidRPr="00FC3DCE">
        <w:rPr>
          <w:rFonts w:cs="Arial"/>
          <w:spacing w:val="1"/>
          <w:lang w:val="ca-ES"/>
        </w:rPr>
        <w:t>li</w:t>
      </w:r>
      <w:r w:rsidRPr="00FC3DCE">
        <w:rPr>
          <w:rFonts w:cs="Arial"/>
          <w:spacing w:val="-1"/>
          <w:lang w:val="ca-ES"/>
        </w:rPr>
        <w:t>c</w:t>
      </w:r>
      <w:r w:rsidRPr="00FC3DCE">
        <w:rPr>
          <w:rFonts w:cs="Arial"/>
          <w:spacing w:val="1"/>
          <w:lang w:val="ca-ES"/>
        </w:rPr>
        <w:t>ac</w:t>
      </w:r>
      <w:r w:rsidRPr="00FC3DCE">
        <w:rPr>
          <w:rFonts w:cs="Arial"/>
          <w:spacing w:val="-2"/>
          <w:lang w:val="ca-ES"/>
        </w:rPr>
        <w:t>i</w:t>
      </w:r>
      <w:r w:rsidRPr="00FC3DCE">
        <w:rPr>
          <w:rFonts w:cs="Arial"/>
          <w:lang w:val="ca-ES"/>
        </w:rPr>
        <w:t>ó</w:t>
      </w:r>
      <w:r w:rsidRPr="00FC3DCE">
        <w:rPr>
          <w:rFonts w:cs="Arial"/>
          <w:spacing w:val="10"/>
          <w:lang w:val="ca-ES"/>
        </w:rPr>
        <w:t xml:space="preserve"> </w:t>
      </w:r>
      <w:r w:rsidRPr="00FC3DCE">
        <w:rPr>
          <w:rFonts w:cs="Arial"/>
          <w:spacing w:val="1"/>
          <w:lang w:val="ca-ES"/>
        </w:rPr>
        <w:t>p</w:t>
      </w:r>
      <w:r w:rsidRPr="00FC3DCE">
        <w:rPr>
          <w:rFonts w:cs="Arial"/>
          <w:lang w:val="ca-ES"/>
        </w:rPr>
        <w:t>r</w:t>
      </w:r>
      <w:r w:rsidRPr="00FC3DCE">
        <w:rPr>
          <w:rFonts w:cs="Arial"/>
          <w:spacing w:val="-2"/>
          <w:lang w:val="ca-ES"/>
        </w:rPr>
        <w:t>e</w:t>
      </w:r>
      <w:r w:rsidRPr="00FC3DCE">
        <w:rPr>
          <w:rFonts w:cs="Arial"/>
          <w:spacing w:val="1"/>
          <w:lang w:val="ca-ES"/>
        </w:rPr>
        <w:t>s</w:t>
      </w:r>
      <w:r w:rsidRPr="00FC3DCE">
        <w:rPr>
          <w:rFonts w:cs="Arial"/>
          <w:spacing w:val="-1"/>
          <w:lang w:val="ca-ES"/>
        </w:rPr>
        <w:t>s</w:t>
      </w:r>
      <w:r w:rsidRPr="00FC3DCE">
        <w:rPr>
          <w:rFonts w:cs="Arial"/>
          <w:spacing w:val="1"/>
          <w:lang w:val="ca-ES"/>
        </w:rPr>
        <w:t>up</w:t>
      </w:r>
      <w:r w:rsidRPr="00FC3DCE">
        <w:rPr>
          <w:rFonts w:cs="Arial"/>
          <w:spacing w:val="-2"/>
          <w:lang w:val="ca-ES"/>
        </w:rPr>
        <w:t>o</w:t>
      </w:r>
      <w:r w:rsidRPr="00FC3DCE">
        <w:rPr>
          <w:rFonts w:cs="Arial"/>
          <w:spacing w:val="1"/>
          <w:lang w:val="ca-ES"/>
        </w:rPr>
        <w:t>s</w:t>
      </w:r>
      <w:r w:rsidRPr="00FC3DCE">
        <w:rPr>
          <w:rFonts w:cs="Arial"/>
          <w:lang w:val="ca-ES"/>
        </w:rPr>
        <w:t>t</w:t>
      </w:r>
      <w:r w:rsidRPr="00FC3DCE">
        <w:rPr>
          <w:rFonts w:cs="Arial"/>
          <w:spacing w:val="1"/>
          <w:lang w:val="ca-ES"/>
        </w:rPr>
        <w:t>a</w:t>
      </w:r>
      <w:r w:rsidRPr="00FC3DCE">
        <w:rPr>
          <w:rFonts w:cs="Arial"/>
          <w:spacing w:val="-2"/>
          <w:lang w:val="ca-ES"/>
        </w:rPr>
        <w:t>r</w:t>
      </w:r>
      <w:r w:rsidRPr="00FC3DCE">
        <w:rPr>
          <w:rFonts w:cs="Arial"/>
          <w:spacing w:val="1"/>
          <w:lang w:val="ca-ES"/>
        </w:rPr>
        <w:t>i</w:t>
      </w:r>
      <w:r w:rsidRPr="00FC3DCE">
        <w:rPr>
          <w:rFonts w:cs="Arial"/>
          <w:lang w:val="ca-ES"/>
        </w:rPr>
        <w:t>a</w:t>
      </w:r>
      <w:r w:rsidRPr="00FC3DCE">
        <w:rPr>
          <w:rFonts w:cs="Arial"/>
          <w:spacing w:val="10"/>
          <w:lang w:val="ca-ES"/>
        </w:rPr>
        <w:t xml:space="preserve"> </w:t>
      </w:r>
      <w:r w:rsidRPr="00FC3DCE">
        <w:rPr>
          <w:rFonts w:cs="Arial"/>
          <w:spacing w:val="-2"/>
          <w:lang w:val="ca-ES"/>
        </w:rPr>
        <w:t>o</w:t>
      </w:r>
      <w:r w:rsidRPr="00FC3DCE">
        <w:rPr>
          <w:rFonts w:cs="Arial"/>
          <w:lang w:val="ca-ES"/>
        </w:rPr>
        <w:t>n</w:t>
      </w:r>
      <w:r w:rsidRPr="00FC3DCE">
        <w:rPr>
          <w:rFonts w:cs="Arial"/>
          <w:spacing w:val="8"/>
          <w:lang w:val="ca-ES"/>
        </w:rPr>
        <w:t xml:space="preserve"> </w:t>
      </w:r>
      <w:r w:rsidRPr="00FC3DCE">
        <w:rPr>
          <w:rFonts w:cs="Arial"/>
          <w:spacing w:val="1"/>
          <w:lang w:val="ca-ES"/>
        </w:rPr>
        <w:t>s’</w:t>
      </w:r>
      <w:r w:rsidRPr="00FC3DCE">
        <w:rPr>
          <w:rFonts w:cs="Arial"/>
          <w:spacing w:val="-2"/>
          <w:lang w:val="ca-ES"/>
        </w:rPr>
        <w:t>i</w:t>
      </w:r>
      <w:r w:rsidRPr="00FC3DCE">
        <w:rPr>
          <w:rFonts w:cs="Arial"/>
          <w:spacing w:val="1"/>
          <w:lang w:val="ca-ES"/>
        </w:rPr>
        <w:t>mpu</w:t>
      </w:r>
      <w:r w:rsidRPr="00FC3DCE">
        <w:rPr>
          <w:rFonts w:cs="Arial"/>
          <w:spacing w:val="-2"/>
          <w:lang w:val="ca-ES"/>
        </w:rPr>
        <w:t>t</w:t>
      </w:r>
      <w:r w:rsidRPr="00FC3DCE">
        <w:rPr>
          <w:rFonts w:cs="Arial"/>
          <w:spacing w:val="1"/>
          <w:lang w:val="ca-ES"/>
        </w:rPr>
        <w:t>a</w:t>
      </w:r>
      <w:r w:rsidRPr="00FC3DCE">
        <w:rPr>
          <w:rFonts w:cs="Arial"/>
          <w:lang w:val="ca-ES"/>
        </w:rPr>
        <w:t>rà</w:t>
      </w:r>
      <w:r w:rsidRPr="00FC3DCE">
        <w:rPr>
          <w:rFonts w:cs="Arial"/>
          <w:spacing w:val="10"/>
          <w:lang w:val="ca-ES"/>
        </w:rPr>
        <w:t xml:space="preserve"> </w:t>
      </w:r>
      <w:r w:rsidRPr="00FC3DCE">
        <w:rPr>
          <w:rFonts w:cs="Arial"/>
          <w:spacing w:val="-2"/>
          <w:lang w:val="ca-ES"/>
        </w:rPr>
        <w:t>l</w:t>
      </w:r>
      <w:r w:rsidRPr="00FC3DCE">
        <w:rPr>
          <w:rFonts w:cs="Arial"/>
          <w:spacing w:val="1"/>
          <w:lang w:val="ca-ES"/>
        </w:rPr>
        <w:t>’</w:t>
      </w:r>
      <w:r w:rsidRPr="00FC3DCE">
        <w:rPr>
          <w:rFonts w:cs="Arial"/>
          <w:spacing w:val="-2"/>
          <w:lang w:val="ca-ES"/>
        </w:rPr>
        <w:t>i</w:t>
      </w:r>
      <w:r w:rsidRPr="00FC3DCE">
        <w:rPr>
          <w:rFonts w:cs="Arial"/>
          <w:spacing w:val="1"/>
          <w:lang w:val="ca-ES"/>
        </w:rPr>
        <w:t>mpo</w:t>
      </w:r>
      <w:r w:rsidRPr="00FC3DCE">
        <w:rPr>
          <w:rFonts w:cs="Arial"/>
          <w:lang w:val="ca-ES"/>
        </w:rPr>
        <w:t>rt</w:t>
      </w:r>
      <w:r w:rsidRPr="00FC3DCE">
        <w:rPr>
          <w:rFonts w:cs="Arial"/>
          <w:spacing w:val="8"/>
          <w:lang w:val="ca-ES"/>
        </w:rPr>
        <w:t xml:space="preserve"> </w:t>
      </w:r>
      <w:r w:rsidRPr="00FC3DCE">
        <w:rPr>
          <w:rFonts w:cs="Arial"/>
          <w:spacing w:val="1"/>
          <w:lang w:val="ca-ES"/>
        </w:rPr>
        <w:t xml:space="preserve">de les subvencions </w:t>
      </w:r>
      <w:r w:rsidRPr="00FC3DCE">
        <w:rPr>
          <w:rFonts w:cs="Arial"/>
          <w:spacing w:val="11"/>
          <w:lang w:val="ca-ES"/>
        </w:rPr>
        <w:t xml:space="preserve"> </w:t>
      </w:r>
      <w:r w:rsidRPr="00FC3DCE">
        <w:rPr>
          <w:rFonts w:cs="Arial"/>
          <w:spacing w:val="1"/>
          <w:lang w:val="ca-ES"/>
        </w:rPr>
        <w:t>se</w:t>
      </w:r>
      <w:r w:rsidRPr="00FC3DCE">
        <w:rPr>
          <w:rFonts w:cs="Arial"/>
          <w:spacing w:val="-2"/>
          <w:lang w:val="ca-ES"/>
        </w:rPr>
        <w:t>r</w:t>
      </w:r>
      <w:r w:rsidRPr="00FC3DCE">
        <w:rPr>
          <w:rFonts w:cs="Arial"/>
          <w:lang w:val="ca-ES"/>
        </w:rPr>
        <w:t>à</w:t>
      </w:r>
      <w:r w:rsidRPr="00FC3DCE">
        <w:rPr>
          <w:rFonts w:cs="Arial"/>
          <w:spacing w:val="10"/>
          <w:lang w:val="ca-ES"/>
        </w:rPr>
        <w:t xml:space="preserve"> </w:t>
      </w:r>
      <w:r w:rsidRPr="00FC3DCE">
        <w:rPr>
          <w:rFonts w:cs="Arial"/>
          <w:spacing w:val="-1"/>
          <w:lang w:val="ca-ES"/>
        </w:rPr>
        <w:t xml:space="preserve">del </w:t>
      </w:r>
      <w:r w:rsidRPr="00FC3DCE">
        <w:rPr>
          <w:rFonts w:cs="Arial"/>
          <w:spacing w:val="-2"/>
          <w:lang w:val="ca-ES"/>
        </w:rPr>
        <w:t>d</w:t>
      </w:r>
      <w:r w:rsidRPr="00FC3DCE">
        <w:rPr>
          <w:rFonts w:cs="Arial"/>
          <w:spacing w:val="1"/>
          <w:lang w:val="ca-ES"/>
        </w:rPr>
        <w:t>epa</w:t>
      </w:r>
      <w:r w:rsidRPr="00FC3DCE">
        <w:rPr>
          <w:rFonts w:cs="Arial"/>
          <w:lang w:val="ca-ES"/>
        </w:rPr>
        <w:t>r</w:t>
      </w:r>
      <w:r w:rsidRPr="00FC3DCE">
        <w:rPr>
          <w:rFonts w:cs="Arial"/>
          <w:spacing w:val="-2"/>
          <w:lang w:val="ca-ES"/>
        </w:rPr>
        <w:t>t</w:t>
      </w:r>
      <w:r w:rsidRPr="00FC3DCE">
        <w:rPr>
          <w:rFonts w:cs="Arial"/>
          <w:spacing w:val="1"/>
          <w:lang w:val="ca-ES"/>
        </w:rPr>
        <w:t>a</w:t>
      </w:r>
      <w:r w:rsidRPr="00FC3DCE">
        <w:rPr>
          <w:rFonts w:cs="Arial"/>
          <w:spacing w:val="-1"/>
          <w:lang w:val="ca-ES"/>
        </w:rPr>
        <w:t>m</w:t>
      </w:r>
      <w:r w:rsidRPr="00FC3DCE">
        <w:rPr>
          <w:rFonts w:cs="Arial"/>
          <w:spacing w:val="1"/>
          <w:lang w:val="ca-ES"/>
        </w:rPr>
        <w:t>en</w:t>
      </w:r>
      <w:r w:rsidRPr="00FC3DCE">
        <w:rPr>
          <w:rFonts w:cs="Arial"/>
          <w:lang w:val="ca-ES"/>
        </w:rPr>
        <w:t>t</w:t>
      </w:r>
      <w:r w:rsidRPr="00FC3DCE">
        <w:rPr>
          <w:rFonts w:cs="Arial"/>
          <w:spacing w:val="10"/>
          <w:lang w:val="ca-ES"/>
        </w:rPr>
        <w:t xml:space="preserve"> </w:t>
      </w:r>
      <w:r w:rsidRPr="00FC3DCE">
        <w:rPr>
          <w:rFonts w:cs="Arial"/>
          <w:spacing w:val="1"/>
          <w:lang w:val="ca-ES"/>
        </w:rPr>
        <w:t>d</w:t>
      </w:r>
      <w:r w:rsidRPr="00FC3DCE">
        <w:rPr>
          <w:rFonts w:cs="Arial"/>
          <w:lang w:val="ca-ES"/>
        </w:rPr>
        <w:t>e</w:t>
      </w:r>
      <w:r w:rsidRPr="00FC3DCE">
        <w:rPr>
          <w:rFonts w:cs="Arial"/>
          <w:spacing w:val="8"/>
          <w:lang w:val="ca-ES"/>
        </w:rPr>
        <w:t xml:space="preserve"> </w:t>
      </w:r>
      <w:r w:rsidRPr="00FC3DCE">
        <w:rPr>
          <w:rFonts w:cs="Arial"/>
          <w:lang w:val="ca-ES"/>
        </w:rPr>
        <w:t>Cu</w:t>
      </w:r>
      <w:r w:rsidRPr="00FC3DCE">
        <w:rPr>
          <w:rFonts w:cs="Arial"/>
          <w:spacing w:val="1"/>
          <w:lang w:val="ca-ES"/>
        </w:rPr>
        <w:t>l</w:t>
      </w:r>
      <w:r w:rsidRPr="00FC3DCE">
        <w:rPr>
          <w:rFonts w:cs="Arial"/>
          <w:lang w:val="ca-ES"/>
        </w:rPr>
        <w:t>t</w:t>
      </w:r>
      <w:r w:rsidRPr="00FC3DCE">
        <w:rPr>
          <w:rFonts w:cs="Arial"/>
          <w:spacing w:val="1"/>
          <w:lang w:val="ca-ES"/>
        </w:rPr>
        <w:t>u</w:t>
      </w:r>
      <w:r w:rsidRPr="00FC3DCE">
        <w:rPr>
          <w:rFonts w:cs="Arial"/>
          <w:spacing w:val="-2"/>
          <w:lang w:val="ca-ES"/>
        </w:rPr>
        <w:t>r</w:t>
      </w:r>
      <w:r w:rsidRPr="00FC3DCE">
        <w:rPr>
          <w:rFonts w:cs="Arial"/>
          <w:spacing w:val="1"/>
          <w:lang w:val="ca-ES"/>
        </w:rPr>
        <w:t>a</w:t>
      </w:r>
      <w:r w:rsidRPr="00FC3DCE">
        <w:rPr>
          <w:rFonts w:cs="Arial"/>
          <w:lang w:val="ca-ES"/>
        </w:rPr>
        <w:t xml:space="preserve">: </w:t>
      </w:r>
      <w:r w:rsidRPr="00FC3DCE">
        <w:rPr>
          <w:rFonts w:cs="Arial"/>
          <w:spacing w:val="10"/>
          <w:lang w:val="ca-ES"/>
        </w:rPr>
        <w:t xml:space="preserve">334.48029 del pressupost 2018. </w:t>
      </w:r>
    </w:p>
    <w:p w:rsidR="00886CB6" w:rsidRPr="00FC3DCE" w:rsidRDefault="00886CB6" w:rsidP="008330A7">
      <w:pPr>
        <w:widowControl w:val="0"/>
        <w:autoSpaceDE w:val="0"/>
        <w:autoSpaceDN w:val="0"/>
        <w:adjustRightInd w:val="0"/>
        <w:ind w:left="102"/>
        <w:rPr>
          <w:rFonts w:cs="Arial"/>
          <w:b/>
          <w:bCs/>
          <w:spacing w:val="1"/>
          <w:u w:val="single"/>
          <w:lang w:val="ca-ES"/>
        </w:rPr>
      </w:pPr>
      <w:r w:rsidRPr="00FC3DCE">
        <w:rPr>
          <w:rFonts w:cs="Arial"/>
          <w:b/>
          <w:bCs/>
          <w:spacing w:val="1"/>
          <w:u w:val="single"/>
          <w:lang w:val="ca-ES"/>
        </w:rPr>
        <w:t>6.Procediment de la concessió de les subvencions</w:t>
      </w:r>
    </w:p>
    <w:p w:rsidR="00886CB6" w:rsidRPr="00FC3DCE" w:rsidRDefault="00886CB6" w:rsidP="008330A7">
      <w:pPr>
        <w:widowControl w:val="0"/>
        <w:autoSpaceDE w:val="0"/>
        <w:autoSpaceDN w:val="0"/>
        <w:adjustRightInd w:val="0"/>
        <w:ind w:left="102"/>
        <w:rPr>
          <w:rFonts w:cs="Arial"/>
          <w:b/>
          <w:bCs/>
          <w:spacing w:val="1"/>
          <w:u w:val="single"/>
          <w:lang w:val="ca-ES"/>
        </w:rPr>
      </w:pPr>
    </w:p>
    <w:p w:rsidR="00886CB6" w:rsidRPr="00FC3DCE" w:rsidRDefault="00886CB6" w:rsidP="008330A7">
      <w:pPr>
        <w:widowControl w:val="0"/>
        <w:autoSpaceDE w:val="0"/>
        <w:autoSpaceDN w:val="0"/>
        <w:adjustRightInd w:val="0"/>
        <w:ind w:left="102"/>
        <w:rPr>
          <w:rFonts w:cs="Arial"/>
          <w:bCs/>
          <w:spacing w:val="1"/>
          <w:lang w:val="ca-ES"/>
        </w:rPr>
      </w:pPr>
      <w:r w:rsidRPr="00FC3DCE">
        <w:rPr>
          <w:rFonts w:cs="Arial"/>
          <w:bCs/>
          <w:spacing w:val="1"/>
          <w:lang w:val="ca-ES"/>
        </w:rPr>
        <w:t xml:space="preserve">El procediment ordinari per l’atorgament de les subvencions previstes a les presents bases serà en règim de competitiva, i s’iniciarà a instància de la persona interessada  mitjançant els impresos normalitzats i en la forma prevista en la convocatòria i en l’ordenança general reguladora de la concessió de subvencions d’aquest ajuntament. </w:t>
      </w:r>
    </w:p>
    <w:p w:rsidR="00886CB6" w:rsidRPr="00FC3DCE" w:rsidRDefault="00886CB6" w:rsidP="008330A7">
      <w:pPr>
        <w:widowControl w:val="0"/>
        <w:autoSpaceDE w:val="0"/>
        <w:autoSpaceDN w:val="0"/>
        <w:adjustRightInd w:val="0"/>
        <w:ind w:left="102"/>
        <w:rPr>
          <w:rFonts w:cs="Arial"/>
          <w:b/>
          <w:bCs/>
          <w:spacing w:val="1"/>
          <w:u w:val="single"/>
          <w:lang w:val="ca-ES"/>
        </w:rPr>
      </w:pPr>
    </w:p>
    <w:p w:rsidR="00886CB6" w:rsidRPr="00FC3DCE" w:rsidRDefault="00886CB6" w:rsidP="008330A7">
      <w:pPr>
        <w:widowControl w:val="0"/>
        <w:autoSpaceDE w:val="0"/>
        <w:autoSpaceDN w:val="0"/>
        <w:adjustRightInd w:val="0"/>
        <w:rPr>
          <w:rFonts w:cs="Arial"/>
          <w:u w:val="single"/>
          <w:lang w:val="ca-ES"/>
        </w:rPr>
      </w:pPr>
      <w:r w:rsidRPr="00FC3DCE">
        <w:rPr>
          <w:rFonts w:cs="Arial"/>
          <w:b/>
          <w:bCs/>
          <w:spacing w:val="1"/>
          <w:u w:val="single"/>
          <w:lang w:val="ca-ES"/>
        </w:rPr>
        <w:t xml:space="preserve">7. </w:t>
      </w:r>
      <w:r w:rsidRPr="00FC3DCE">
        <w:rPr>
          <w:rFonts w:cs="Arial"/>
          <w:b/>
          <w:bCs/>
          <w:u w:val="single"/>
          <w:lang w:val="ca-ES"/>
        </w:rPr>
        <w:t>T</w:t>
      </w:r>
      <w:r w:rsidRPr="00FC3DCE">
        <w:rPr>
          <w:rFonts w:cs="Arial"/>
          <w:b/>
          <w:bCs/>
          <w:spacing w:val="1"/>
          <w:u w:val="single"/>
          <w:lang w:val="ca-ES"/>
        </w:rPr>
        <w:t>e</w:t>
      </w:r>
      <w:r w:rsidRPr="00FC3DCE">
        <w:rPr>
          <w:rFonts w:cs="Arial"/>
          <w:b/>
          <w:bCs/>
          <w:u w:val="single"/>
          <w:lang w:val="ca-ES"/>
        </w:rPr>
        <w:t>rm</w:t>
      </w:r>
      <w:r w:rsidRPr="00FC3DCE">
        <w:rPr>
          <w:rFonts w:cs="Arial"/>
          <w:b/>
          <w:bCs/>
          <w:spacing w:val="1"/>
          <w:u w:val="single"/>
          <w:lang w:val="ca-ES"/>
        </w:rPr>
        <w:t>i</w:t>
      </w:r>
      <w:r w:rsidRPr="00FC3DCE">
        <w:rPr>
          <w:rFonts w:cs="Arial"/>
          <w:b/>
          <w:bCs/>
          <w:u w:val="single"/>
          <w:lang w:val="ca-ES"/>
        </w:rPr>
        <w:t>ni</w:t>
      </w:r>
      <w:r w:rsidRPr="00FC3DCE">
        <w:rPr>
          <w:rFonts w:cs="Arial"/>
          <w:b/>
          <w:bCs/>
          <w:spacing w:val="-2"/>
          <w:u w:val="single"/>
          <w:lang w:val="ca-ES"/>
        </w:rPr>
        <w:t xml:space="preserve"> </w:t>
      </w:r>
      <w:r w:rsidRPr="00FC3DCE">
        <w:rPr>
          <w:rFonts w:cs="Arial"/>
          <w:b/>
          <w:bCs/>
          <w:spacing w:val="1"/>
          <w:u w:val="single"/>
          <w:lang w:val="ca-ES"/>
        </w:rPr>
        <w:t>pe</w:t>
      </w:r>
      <w:r w:rsidRPr="00FC3DCE">
        <w:rPr>
          <w:rFonts w:cs="Arial"/>
          <w:b/>
          <w:bCs/>
          <w:u w:val="single"/>
          <w:lang w:val="ca-ES"/>
        </w:rPr>
        <w:t>r a</w:t>
      </w:r>
      <w:r w:rsidRPr="00FC3DCE">
        <w:rPr>
          <w:rFonts w:cs="Arial"/>
          <w:b/>
          <w:bCs/>
          <w:spacing w:val="-1"/>
          <w:u w:val="single"/>
          <w:lang w:val="ca-ES"/>
        </w:rPr>
        <w:t xml:space="preserve"> </w:t>
      </w:r>
      <w:r w:rsidRPr="00FC3DCE">
        <w:rPr>
          <w:rFonts w:cs="Arial"/>
          <w:b/>
          <w:bCs/>
          <w:u w:val="single"/>
          <w:lang w:val="ca-ES"/>
        </w:rPr>
        <w:t>l</w:t>
      </w:r>
      <w:r w:rsidRPr="00FC3DCE">
        <w:rPr>
          <w:rFonts w:cs="Arial"/>
          <w:b/>
          <w:bCs/>
          <w:spacing w:val="1"/>
          <w:u w:val="single"/>
          <w:lang w:val="ca-ES"/>
        </w:rPr>
        <w:t>’a</w:t>
      </w:r>
      <w:r w:rsidRPr="00FC3DCE">
        <w:rPr>
          <w:rFonts w:cs="Arial"/>
          <w:b/>
          <w:bCs/>
          <w:u w:val="single"/>
          <w:lang w:val="ca-ES"/>
        </w:rPr>
        <w:t>tor</w:t>
      </w:r>
      <w:r w:rsidRPr="00FC3DCE">
        <w:rPr>
          <w:rFonts w:cs="Arial"/>
          <w:b/>
          <w:bCs/>
          <w:spacing w:val="-2"/>
          <w:u w:val="single"/>
          <w:lang w:val="ca-ES"/>
        </w:rPr>
        <w:t>g</w:t>
      </w:r>
      <w:r w:rsidRPr="00FC3DCE">
        <w:rPr>
          <w:rFonts w:cs="Arial"/>
          <w:b/>
          <w:bCs/>
          <w:spacing w:val="1"/>
          <w:u w:val="single"/>
          <w:lang w:val="ca-ES"/>
        </w:rPr>
        <w:t>ame</w:t>
      </w:r>
      <w:r w:rsidRPr="00FC3DCE">
        <w:rPr>
          <w:rFonts w:cs="Arial"/>
          <w:b/>
          <w:bCs/>
          <w:u w:val="single"/>
          <w:lang w:val="ca-ES"/>
        </w:rPr>
        <w:t>nt</w:t>
      </w:r>
    </w:p>
    <w:p w:rsidR="00886CB6" w:rsidRPr="00FC3DCE" w:rsidRDefault="00886CB6" w:rsidP="008330A7">
      <w:pPr>
        <w:widowControl w:val="0"/>
        <w:autoSpaceDE w:val="0"/>
        <w:autoSpaceDN w:val="0"/>
        <w:adjustRightInd w:val="0"/>
        <w:rPr>
          <w:rFonts w:cs="Arial"/>
          <w:lang w:val="ca-ES"/>
        </w:rPr>
      </w:pPr>
      <w:r w:rsidRPr="00FC3DCE">
        <w:rPr>
          <w:rFonts w:cs="Arial"/>
          <w:spacing w:val="1"/>
          <w:lang w:val="ca-ES"/>
        </w:rPr>
        <w:t>L</w:t>
      </w:r>
      <w:r w:rsidRPr="00FC3DCE">
        <w:rPr>
          <w:rFonts w:cs="Arial"/>
          <w:lang w:val="ca-ES"/>
        </w:rPr>
        <w:t>a</w:t>
      </w:r>
      <w:r w:rsidRPr="00FC3DCE">
        <w:rPr>
          <w:rFonts w:cs="Arial"/>
          <w:spacing w:val="34"/>
          <w:lang w:val="ca-ES"/>
        </w:rPr>
        <w:t xml:space="preserve"> </w:t>
      </w:r>
      <w:r w:rsidRPr="00FC3DCE">
        <w:rPr>
          <w:rFonts w:cs="Arial"/>
          <w:lang w:val="ca-ES"/>
        </w:rPr>
        <w:t>r</w:t>
      </w:r>
      <w:r w:rsidRPr="00FC3DCE">
        <w:rPr>
          <w:rFonts w:cs="Arial"/>
          <w:spacing w:val="1"/>
          <w:lang w:val="ca-ES"/>
        </w:rPr>
        <w:t>e</w:t>
      </w:r>
      <w:r w:rsidRPr="00FC3DCE">
        <w:rPr>
          <w:rFonts w:cs="Arial"/>
          <w:spacing w:val="-1"/>
          <w:lang w:val="ca-ES"/>
        </w:rPr>
        <w:t>s</w:t>
      </w:r>
      <w:r w:rsidRPr="00FC3DCE">
        <w:rPr>
          <w:rFonts w:cs="Arial"/>
          <w:spacing w:val="1"/>
          <w:lang w:val="ca-ES"/>
        </w:rPr>
        <w:t>ol</w:t>
      </w:r>
      <w:r w:rsidRPr="00FC3DCE">
        <w:rPr>
          <w:rFonts w:cs="Arial"/>
          <w:spacing w:val="-2"/>
          <w:lang w:val="ca-ES"/>
        </w:rPr>
        <w:t>u</w:t>
      </w:r>
      <w:r w:rsidRPr="00FC3DCE">
        <w:rPr>
          <w:rFonts w:cs="Arial"/>
          <w:spacing w:val="1"/>
          <w:lang w:val="ca-ES"/>
        </w:rPr>
        <w:t>ci</w:t>
      </w:r>
      <w:r w:rsidRPr="00FC3DCE">
        <w:rPr>
          <w:rFonts w:cs="Arial"/>
          <w:lang w:val="ca-ES"/>
        </w:rPr>
        <w:t>ó</w:t>
      </w:r>
      <w:r w:rsidRPr="00FC3DCE">
        <w:rPr>
          <w:rFonts w:cs="Arial"/>
          <w:spacing w:val="32"/>
          <w:lang w:val="ca-ES"/>
        </w:rPr>
        <w:t xml:space="preserve"> </w:t>
      </w:r>
      <w:r w:rsidRPr="00FC3DCE">
        <w:rPr>
          <w:rFonts w:cs="Arial"/>
          <w:spacing w:val="1"/>
          <w:lang w:val="ca-ES"/>
        </w:rPr>
        <w:t>d’</w:t>
      </w:r>
      <w:r w:rsidRPr="00FC3DCE">
        <w:rPr>
          <w:rFonts w:cs="Arial"/>
          <w:spacing w:val="-2"/>
          <w:lang w:val="ca-ES"/>
        </w:rPr>
        <w:t>a</w:t>
      </w:r>
      <w:r w:rsidRPr="00FC3DCE">
        <w:rPr>
          <w:rFonts w:cs="Arial"/>
          <w:lang w:val="ca-ES"/>
        </w:rPr>
        <w:t>t</w:t>
      </w:r>
      <w:r w:rsidRPr="00FC3DCE">
        <w:rPr>
          <w:rFonts w:cs="Arial"/>
          <w:spacing w:val="1"/>
          <w:lang w:val="ca-ES"/>
        </w:rPr>
        <w:t>o</w:t>
      </w:r>
      <w:r w:rsidRPr="00FC3DCE">
        <w:rPr>
          <w:rFonts w:cs="Arial"/>
          <w:lang w:val="ca-ES"/>
        </w:rPr>
        <w:t>r</w:t>
      </w:r>
      <w:r w:rsidRPr="00FC3DCE">
        <w:rPr>
          <w:rFonts w:cs="Arial"/>
          <w:spacing w:val="-2"/>
          <w:lang w:val="ca-ES"/>
        </w:rPr>
        <w:t>g</w:t>
      </w:r>
      <w:r w:rsidRPr="00FC3DCE">
        <w:rPr>
          <w:rFonts w:cs="Arial"/>
          <w:spacing w:val="1"/>
          <w:lang w:val="ca-ES"/>
        </w:rPr>
        <w:t>am</w:t>
      </w:r>
      <w:r w:rsidRPr="00FC3DCE">
        <w:rPr>
          <w:rFonts w:cs="Arial"/>
          <w:spacing w:val="-2"/>
          <w:lang w:val="ca-ES"/>
        </w:rPr>
        <w:t>e</w:t>
      </w:r>
      <w:r w:rsidRPr="00FC3DCE">
        <w:rPr>
          <w:rFonts w:cs="Arial"/>
          <w:spacing w:val="1"/>
          <w:lang w:val="ca-ES"/>
        </w:rPr>
        <w:t>n</w:t>
      </w:r>
      <w:r w:rsidRPr="00FC3DCE">
        <w:rPr>
          <w:rFonts w:cs="Arial"/>
          <w:lang w:val="ca-ES"/>
        </w:rPr>
        <w:t>t</w:t>
      </w:r>
      <w:r w:rsidRPr="00FC3DCE">
        <w:rPr>
          <w:rFonts w:cs="Arial"/>
          <w:spacing w:val="34"/>
          <w:lang w:val="ca-ES"/>
        </w:rPr>
        <w:t xml:space="preserve"> </w:t>
      </w:r>
      <w:r w:rsidRPr="00FC3DCE">
        <w:rPr>
          <w:rFonts w:cs="Arial"/>
          <w:spacing w:val="1"/>
          <w:lang w:val="ca-ES"/>
        </w:rPr>
        <w:t>de la subvenció</w:t>
      </w:r>
      <w:r w:rsidRPr="00FC3DCE">
        <w:rPr>
          <w:rFonts w:cs="Arial"/>
          <w:spacing w:val="35"/>
          <w:lang w:val="ca-ES"/>
        </w:rPr>
        <w:t xml:space="preserve"> </w:t>
      </w:r>
      <w:r w:rsidRPr="00FC3DCE">
        <w:rPr>
          <w:rFonts w:cs="Arial"/>
          <w:spacing w:val="-1"/>
          <w:lang w:val="ca-ES"/>
        </w:rPr>
        <w:t>s</w:t>
      </w:r>
      <w:r w:rsidRPr="00FC3DCE">
        <w:rPr>
          <w:rFonts w:cs="Arial"/>
          <w:spacing w:val="1"/>
          <w:lang w:val="ca-ES"/>
        </w:rPr>
        <w:t>e</w:t>
      </w:r>
      <w:r w:rsidRPr="00FC3DCE">
        <w:rPr>
          <w:rFonts w:cs="Arial"/>
          <w:lang w:val="ca-ES"/>
        </w:rPr>
        <w:t>rà</w:t>
      </w:r>
      <w:r w:rsidRPr="00FC3DCE">
        <w:rPr>
          <w:rFonts w:cs="Arial"/>
          <w:spacing w:val="34"/>
          <w:lang w:val="ca-ES"/>
        </w:rPr>
        <w:t xml:space="preserve"> </w:t>
      </w:r>
      <w:r w:rsidRPr="00FC3DCE">
        <w:rPr>
          <w:rFonts w:cs="Arial"/>
          <w:spacing w:val="-2"/>
          <w:lang w:val="ca-ES"/>
        </w:rPr>
        <w:t>a</w:t>
      </w:r>
      <w:r w:rsidRPr="00FC3DCE">
        <w:rPr>
          <w:rFonts w:cs="Arial"/>
          <w:spacing w:val="1"/>
          <w:lang w:val="ca-ES"/>
        </w:rPr>
        <w:t>p</w:t>
      </w:r>
      <w:r w:rsidRPr="00FC3DCE">
        <w:rPr>
          <w:rFonts w:cs="Arial"/>
          <w:lang w:val="ca-ES"/>
        </w:rPr>
        <w:t>r</w:t>
      </w:r>
      <w:r w:rsidRPr="00FC3DCE">
        <w:rPr>
          <w:rFonts w:cs="Arial"/>
          <w:spacing w:val="1"/>
          <w:lang w:val="ca-ES"/>
        </w:rPr>
        <w:t>o</w:t>
      </w:r>
      <w:r w:rsidRPr="00FC3DCE">
        <w:rPr>
          <w:rFonts w:cs="Arial"/>
          <w:spacing w:val="-1"/>
          <w:lang w:val="ca-ES"/>
        </w:rPr>
        <w:t>v</w:t>
      </w:r>
      <w:r w:rsidRPr="00FC3DCE">
        <w:rPr>
          <w:rFonts w:cs="Arial"/>
          <w:spacing w:val="1"/>
          <w:lang w:val="ca-ES"/>
        </w:rPr>
        <w:t>ad</w:t>
      </w:r>
      <w:r w:rsidRPr="00FC3DCE">
        <w:rPr>
          <w:rFonts w:cs="Arial"/>
          <w:spacing w:val="-2"/>
          <w:lang w:val="ca-ES"/>
        </w:rPr>
        <w:t>a</w:t>
      </w:r>
      <w:r w:rsidRPr="00FC3DCE">
        <w:rPr>
          <w:rFonts w:cs="Arial"/>
          <w:spacing w:val="1"/>
          <w:lang w:val="ca-ES"/>
        </w:rPr>
        <w:t xml:space="preserve"> per l’òrgan competent dins del mes posterior a la celebració de la rua. </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u w:val="single"/>
          <w:lang w:val="ca-ES"/>
        </w:rPr>
      </w:pPr>
      <w:r w:rsidRPr="00FC3DCE">
        <w:rPr>
          <w:rFonts w:cs="Arial"/>
          <w:b/>
          <w:bCs/>
          <w:spacing w:val="1"/>
          <w:u w:val="single"/>
          <w:lang w:val="ca-ES"/>
        </w:rPr>
        <w:t xml:space="preserve">8. </w:t>
      </w:r>
      <w:r w:rsidRPr="00FC3DCE">
        <w:rPr>
          <w:rFonts w:cs="Arial"/>
          <w:b/>
          <w:bCs/>
          <w:u w:val="single"/>
          <w:lang w:val="ca-ES"/>
        </w:rPr>
        <w:t>P</w:t>
      </w:r>
      <w:r w:rsidRPr="00FC3DCE">
        <w:rPr>
          <w:rFonts w:cs="Arial"/>
          <w:b/>
          <w:bCs/>
          <w:spacing w:val="1"/>
          <w:u w:val="single"/>
          <w:lang w:val="ca-ES"/>
        </w:rPr>
        <w:t>a</w:t>
      </w:r>
      <w:r w:rsidRPr="00FC3DCE">
        <w:rPr>
          <w:rFonts w:cs="Arial"/>
          <w:b/>
          <w:bCs/>
          <w:u w:val="single"/>
          <w:lang w:val="ca-ES"/>
        </w:rPr>
        <w:t>g</w:t>
      </w:r>
      <w:r w:rsidRPr="00FC3DCE">
        <w:rPr>
          <w:rFonts w:cs="Arial"/>
          <w:b/>
          <w:bCs/>
          <w:spacing w:val="1"/>
          <w:u w:val="single"/>
          <w:lang w:val="ca-ES"/>
        </w:rPr>
        <w:t>am</w:t>
      </w:r>
      <w:r w:rsidRPr="00FC3DCE">
        <w:rPr>
          <w:rFonts w:cs="Arial"/>
          <w:b/>
          <w:bCs/>
          <w:spacing w:val="-2"/>
          <w:u w:val="single"/>
          <w:lang w:val="ca-ES"/>
        </w:rPr>
        <w:t>e</w:t>
      </w:r>
      <w:r w:rsidRPr="00FC3DCE">
        <w:rPr>
          <w:rFonts w:cs="Arial"/>
          <w:b/>
          <w:bCs/>
          <w:u w:val="single"/>
          <w:lang w:val="ca-ES"/>
        </w:rPr>
        <w:t>nt</w:t>
      </w:r>
      <w:r w:rsidRPr="00FC3DCE">
        <w:rPr>
          <w:rFonts w:cs="Arial"/>
          <w:b/>
          <w:bCs/>
          <w:spacing w:val="1"/>
          <w:u w:val="single"/>
          <w:lang w:val="ca-ES"/>
        </w:rPr>
        <w:t xml:space="preserve"> </w:t>
      </w:r>
      <w:r w:rsidRPr="00FC3DCE">
        <w:rPr>
          <w:rFonts w:cs="Arial"/>
          <w:b/>
          <w:bCs/>
          <w:u w:val="single"/>
          <w:lang w:val="ca-ES"/>
        </w:rPr>
        <w:t>de les subvencions</w:t>
      </w:r>
    </w:p>
    <w:p w:rsidR="00886CB6" w:rsidRPr="00FC3DCE" w:rsidRDefault="00886CB6" w:rsidP="008330A7">
      <w:pPr>
        <w:widowControl w:val="0"/>
        <w:autoSpaceDE w:val="0"/>
        <w:autoSpaceDN w:val="0"/>
        <w:adjustRightInd w:val="0"/>
        <w:rPr>
          <w:rFonts w:cs="Arial"/>
          <w:lang w:val="ca-ES"/>
        </w:rPr>
      </w:pPr>
      <w:r w:rsidRPr="00FC3DCE">
        <w:rPr>
          <w:rFonts w:cs="Arial"/>
          <w:lang w:val="ca-ES"/>
        </w:rPr>
        <w:t>Les subvencions les</w:t>
      </w:r>
      <w:r w:rsidRPr="00FC3DCE">
        <w:rPr>
          <w:rFonts w:cs="Arial"/>
          <w:spacing w:val="-8"/>
          <w:lang w:val="ca-ES"/>
        </w:rPr>
        <w:t xml:space="preserve"> </w:t>
      </w:r>
      <w:r w:rsidRPr="00FC3DCE">
        <w:rPr>
          <w:rFonts w:cs="Arial"/>
          <w:spacing w:val="1"/>
          <w:lang w:val="ca-ES"/>
        </w:rPr>
        <w:t>paga</w:t>
      </w:r>
      <w:r w:rsidRPr="00FC3DCE">
        <w:rPr>
          <w:rFonts w:cs="Arial"/>
          <w:spacing w:val="-2"/>
          <w:lang w:val="ca-ES"/>
        </w:rPr>
        <w:t>r</w:t>
      </w:r>
      <w:r w:rsidRPr="00FC3DCE">
        <w:rPr>
          <w:rFonts w:cs="Arial"/>
          <w:lang w:val="ca-ES"/>
        </w:rPr>
        <w:t>à</w:t>
      </w:r>
      <w:r w:rsidRPr="00FC3DCE">
        <w:rPr>
          <w:rFonts w:cs="Arial"/>
          <w:spacing w:val="-9"/>
          <w:lang w:val="ca-ES"/>
        </w:rPr>
        <w:t xml:space="preserve"> </w:t>
      </w:r>
      <w:r w:rsidRPr="00FC3DCE">
        <w:rPr>
          <w:rFonts w:cs="Arial"/>
          <w:spacing w:val="1"/>
          <w:lang w:val="ca-ES"/>
        </w:rPr>
        <w:t>l</w:t>
      </w:r>
      <w:r w:rsidRPr="00FC3DCE">
        <w:rPr>
          <w:rFonts w:cs="Arial"/>
          <w:lang w:val="ca-ES"/>
        </w:rPr>
        <w:t>a</w:t>
      </w:r>
      <w:r w:rsidRPr="00FC3DCE">
        <w:rPr>
          <w:rFonts w:cs="Arial"/>
          <w:spacing w:val="-6"/>
          <w:lang w:val="ca-ES"/>
        </w:rPr>
        <w:t xml:space="preserve"> </w:t>
      </w:r>
      <w:r w:rsidRPr="00FC3DCE">
        <w:rPr>
          <w:rFonts w:cs="Arial"/>
          <w:spacing w:val="-2"/>
          <w:lang w:val="ca-ES"/>
        </w:rPr>
        <w:t>T</w:t>
      </w:r>
      <w:r w:rsidRPr="00FC3DCE">
        <w:rPr>
          <w:rFonts w:cs="Arial"/>
          <w:lang w:val="ca-ES"/>
        </w:rPr>
        <w:t>r</w:t>
      </w:r>
      <w:r w:rsidRPr="00FC3DCE">
        <w:rPr>
          <w:rFonts w:cs="Arial"/>
          <w:spacing w:val="1"/>
          <w:lang w:val="ca-ES"/>
        </w:rPr>
        <w:t>e</w:t>
      </w:r>
      <w:r w:rsidRPr="00FC3DCE">
        <w:rPr>
          <w:rFonts w:cs="Arial"/>
          <w:spacing w:val="-1"/>
          <w:lang w:val="ca-ES"/>
        </w:rPr>
        <w:t>s</w:t>
      </w:r>
      <w:r w:rsidRPr="00FC3DCE">
        <w:rPr>
          <w:rFonts w:cs="Arial"/>
          <w:spacing w:val="1"/>
          <w:lang w:val="ca-ES"/>
        </w:rPr>
        <w:t>o</w:t>
      </w:r>
      <w:r w:rsidRPr="00FC3DCE">
        <w:rPr>
          <w:rFonts w:cs="Arial"/>
          <w:spacing w:val="-2"/>
          <w:lang w:val="ca-ES"/>
        </w:rPr>
        <w:t>r</w:t>
      </w:r>
      <w:r w:rsidRPr="00FC3DCE">
        <w:rPr>
          <w:rFonts w:cs="Arial"/>
          <w:spacing w:val="1"/>
          <w:lang w:val="ca-ES"/>
        </w:rPr>
        <w:t>e</w:t>
      </w:r>
      <w:r w:rsidRPr="00FC3DCE">
        <w:rPr>
          <w:rFonts w:cs="Arial"/>
          <w:lang w:val="ca-ES"/>
        </w:rPr>
        <w:t>r</w:t>
      </w:r>
      <w:r w:rsidRPr="00FC3DCE">
        <w:rPr>
          <w:rFonts w:cs="Arial"/>
          <w:spacing w:val="1"/>
          <w:lang w:val="ca-ES"/>
        </w:rPr>
        <w:t>i</w:t>
      </w:r>
      <w:r w:rsidRPr="00FC3DCE">
        <w:rPr>
          <w:rFonts w:cs="Arial"/>
          <w:lang w:val="ca-ES"/>
        </w:rPr>
        <w:t>a</w:t>
      </w:r>
      <w:r w:rsidRPr="00FC3DCE">
        <w:rPr>
          <w:rFonts w:cs="Arial"/>
          <w:spacing w:val="-9"/>
          <w:lang w:val="ca-ES"/>
        </w:rPr>
        <w:t xml:space="preserve"> </w:t>
      </w:r>
      <w:r w:rsidRPr="00FC3DCE">
        <w:rPr>
          <w:rFonts w:cs="Arial"/>
          <w:spacing w:val="1"/>
          <w:lang w:val="ca-ES"/>
        </w:rPr>
        <w:t>m</w:t>
      </w:r>
      <w:r w:rsidRPr="00FC3DCE">
        <w:rPr>
          <w:rFonts w:cs="Arial"/>
          <w:spacing w:val="-2"/>
          <w:lang w:val="ca-ES"/>
        </w:rPr>
        <w:t>u</w:t>
      </w:r>
      <w:r w:rsidRPr="00FC3DCE">
        <w:rPr>
          <w:rFonts w:cs="Arial"/>
          <w:spacing w:val="1"/>
          <w:lang w:val="ca-ES"/>
        </w:rPr>
        <w:t>ni</w:t>
      </w:r>
      <w:r w:rsidRPr="00FC3DCE">
        <w:rPr>
          <w:rFonts w:cs="Arial"/>
          <w:spacing w:val="-1"/>
          <w:lang w:val="ca-ES"/>
        </w:rPr>
        <w:t>c</w:t>
      </w:r>
      <w:r w:rsidRPr="00FC3DCE">
        <w:rPr>
          <w:rFonts w:cs="Arial"/>
          <w:spacing w:val="1"/>
          <w:lang w:val="ca-ES"/>
        </w:rPr>
        <w:t>ip</w:t>
      </w:r>
      <w:r w:rsidRPr="00FC3DCE">
        <w:rPr>
          <w:rFonts w:cs="Arial"/>
          <w:spacing w:val="-2"/>
          <w:lang w:val="ca-ES"/>
        </w:rPr>
        <w:t>a</w:t>
      </w:r>
      <w:r w:rsidRPr="00FC3DCE">
        <w:rPr>
          <w:rFonts w:cs="Arial"/>
          <w:lang w:val="ca-ES"/>
        </w:rPr>
        <w:t>l</w:t>
      </w:r>
      <w:r w:rsidRPr="00FC3DCE">
        <w:rPr>
          <w:rFonts w:cs="Arial"/>
          <w:spacing w:val="-6"/>
          <w:lang w:val="ca-ES"/>
        </w:rPr>
        <w:t xml:space="preserve"> </w:t>
      </w:r>
      <w:r w:rsidRPr="00FC3DCE">
        <w:rPr>
          <w:rFonts w:cs="Arial"/>
          <w:spacing w:val="1"/>
          <w:lang w:val="ca-ES"/>
        </w:rPr>
        <w:t>p</w:t>
      </w:r>
      <w:r w:rsidRPr="00FC3DCE">
        <w:rPr>
          <w:rFonts w:cs="Arial"/>
          <w:spacing w:val="-2"/>
          <w:lang w:val="ca-ES"/>
        </w:rPr>
        <w:t>r</w:t>
      </w:r>
      <w:r w:rsidRPr="00FC3DCE">
        <w:rPr>
          <w:rFonts w:cs="Arial"/>
          <w:spacing w:val="1"/>
          <w:lang w:val="ca-ES"/>
        </w:rPr>
        <w:t>e</w:t>
      </w:r>
      <w:r w:rsidRPr="00FC3DCE">
        <w:rPr>
          <w:rFonts w:cs="Arial"/>
          <w:spacing w:val="-1"/>
          <w:lang w:val="ca-ES"/>
        </w:rPr>
        <w:t>v</w:t>
      </w:r>
      <w:r w:rsidRPr="00FC3DCE">
        <w:rPr>
          <w:rFonts w:cs="Arial"/>
          <w:lang w:val="ca-ES"/>
        </w:rPr>
        <w:t>i</w:t>
      </w:r>
      <w:r w:rsidRPr="00FC3DCE">
        <w:rPr>
          <w:rFonts w:cs="Arial"/>
          <w:spacing w:val="-6"/>
          <w:lang w:val="ca-ES"/>
        </w:rPr>
        <w:t xml:space="preserve"> </w:t>
      </w:r>
      <w:r w:rsidRPr="00FC3DCE">
        <w:rPr>
          <w:rFonts w:cs="Arial"/>
          <w:spacing w:val="-2"/>
          <w:lang w:val="ca-ES"/>
        </w:rPr>
        <w:t>a</w:t>
      </w:r>
      <w:r w:rsidRPr="00FC3DCE">
        <w:rPr>
          <w:rFonts w:cs="Arial"/>
          <w:spacing w:val="1"/>
          <w:lang w:val="ca-ES"/>
        </w:rPr>
        <w:t>co</w:t>
      </w:r>
      <w:r w:rsidRPr="00FC3DCE">
        <w:rPr>
          <w:rFonts w:cs="Arial"/>
          <w:lang w:val="ca-ES"/>
        </w:rPr>
        <w:t>rd</w:t>
      </w:r>
      <w:r w:rsidRPr="00FC3DCE">
        <w:rPr>
          <w:rFonts w:cs="Arial"/>
          <w:spacing w:val="-8"/>
          <w:lang w:val="ca-ES"/>
        </w:rPr>
        <w:t xml:space="preserve"> </w:t>
      </w:r>
      <w:r w:rsidRPr="00FC3DCE">
        <w:rPr>
          <w:rFonts w:cs="Arial"/>
          <w:lang w:val="ca-ES"/>
        </w:rPr>
        <w:t>o</w:t>
      </w:r>
      <w:r w:rsidRPr="00FC3DCE">
        <w:rPr>
          <w:rFonts w:cs="Arial"/>
          <w:spacing w:val="-8"/>
          <w:lang w:val="ca-ES"/>
        </w:rPr>
        <w:t xml:space="preserve"> </w:t>
      </w:r>
      <w:r w:rsidRPr="00FC3DCE">
        <w:rPr>
          <w:rFonts w:cs="Arial"/>
          <w:lang w:val="ca-ES"/>
        </w:rPr>
        <w:t>r</w:t>
      </w:r>
      <w:r w:rsidRPr="00FC3DCE">
        <w:rPr>
          <w:rFonts w:cs="Arial"/>
          <w:spacing w:val="-2"/>
          <w:lang w:val="ca-ES"/>
        </w:rPr>
        <w:t>e</w:t>
      </w:r>
      <w:r w:rsidRPr="00FC3DCE">
        <w:rPr>
          <w:rFonts w:cs="Arial"/>
          <w:spacing w:val="1"/>
          <w:lang w:val="ca-ES"/>
        </w:rPr>
        <w:t>sol</w:t>
      </w:r>
      <w:r w:rsidRPr="00FC3DCE">
        <w:rPr>
          <w:rFonts w:cs="Arial"/>
          <w:spacing w:val="-2"/>
          <w:lang w:val="ca-ES"/>
        </w:rPr>
        <w:t>u</w:t>
      </w:r>
      <w:r w:rsidRPr="00FC3DCE">
        <w:rPr>
          <w:rFonts w:cs="Arial"/>
          <w:spacing w:val="1"/>
          <w:lang w:val="ca-ES"/>
        </w:rPr>
        <w:t>c</w:t>
      </w:r>
      <w:r w:rsidRPr="00FC3DCE">
        <w:rPr>
          <w:rFonts w:cs="Arial"/>
          <w:spacing w:val="-2"/>
          <w:lang w:val="ca-ES"/>
        </w:rPr>
        <w:t>i</w:t>
      </w:r>
      <w:r w:rsidRPr="00FC3DCE">
        <w:rPr>
          <w:rFonts w:cs="Arial"/>
          <w:lang w:val="ca-ES"/>
        </w:rPr>
        <w:t>ó</w:t>
      </w:r>
      <w:r w:rsidRPr="00FC3DCE">
        <w:rPr>
          <w:rFonts w:cs="Arial"/>
          <w:spacing w:val="-6"/>
          <w:lang w:val="ca-ES"/>
        </w:rPr>
        <w:t xml:space="preserve"> </w:t>
      </w:r>
      <w:r w:rsidRPr="00FC3DCE">
        <w:rPr>
          <w:rFonts w:cs="Arial"/>
          <w:spacing w:val="-2"/>
          <w:lang w:val="ca-ES"/>
        </w:rPr>
        <w:t>d</w:t>
      </w:r>
      <w:r w:rsidRPr="00FC3DCE">
        <w:rPr>
          <w:rFonts w:cs="Arial"/>
          <w:lang w:val="ca-ES"/>
        </w:rPr>
        <w:t>e</w:t>
      </w:r>
      <w:r w:rsidRPr="00FC3DCE">
        <w:rPr>
          <w:rFonts w:cs="Arial"/>
          <w:spacing w:val="-6"/>
          <w:lang w:val="ca-ES"/>
        </w:rPr>
        <w:t xml:space="preserve"> </w:t>
      </w:r>
      <w:r w:rsidRPr="00FC3DCE">
        <w:rPr>
          <w:rFonts w:cs="Arial"/>
          <w:spacing w:val="-2"/>
          <w:lang w:val="ca-ES"/>
        </w:rPr>
        <w:t>l</w:t>
      </w:r>
      <w:r w:rsidRPr="00FC3DCE">
        <w:rPr>
          <w:rFonts w:cs="Arial"/>
          <w:lang w:val="ca-ES"/>
        </w:rPr>
        <w:t>a Junta de Govern Local,</w:t>
      </w:r>
      <w:r w:rsidRPr="00FC3DCE">
        <w:rPr>
          <w:rFonts w:cs="Arial"/>
          <w:spacing w:val="-6"/>
          <w:lang w:val="ca-ES"/>
        </w:rPr>
        <w:t xml:space="preserve"> </w:t>
      </w:r>
      <w:r w:rsidRPr="00FC3DCE">
        <w:rPr>
          <w:rFonts w:cs="Arial"/>
          <w:spacing w:val="1"/>
          <w:lang w:val="ca-ES"/>
        </w:rPr>
        <w:t>a</w:t>
      </w:r>
      <w:r w:rsidRPr="00FC3DCE">
        <w:rPr>
          <w:rFonts w:cs="Arial"/>
          <w:spacing w:val="-2"/>
          <w:lang w:val="ca-ES"/>
        </w:rPr>
        <w:t>t</w:t>
      </w:r>
      <w:r w:rsidRPr="00FC3DCE">
        <w:rPr>
          <w:rFonts w:cs="Arial"/>
          <w:spacing w:val="1"/>
          <w:lang w:val="ca-ES"/>
        </w:rPr>
        <w:t>en</w:t>
      </w:r>
      <w:r w:rsidRPr="00FC3DCE">
        <w:rPr>
          <w:rFonts w:cs="Arial"/>
          <w:spacing w:val="-2"/>
          <w:lang w:val="ca-ES"/>
        </w:rPr>
        <w:t>e</w:t>
      </w:r>
      <w:r w:rsidRPr="00FC3DCE">
        <w:rPr>
          <w:rFonts w:cs="Arial"/>
          <w:spacing w:val="1"/>
          <w:lang w:val="ca-ES"/>
        </w:rPr>
        <w:t>n</w:t>
      </w:r>
      <w:r w:rsidRPr="00FC3DCE">
        <w:rPr>
          <w:rFonts w:cs="Arial"/>
          <w:lang w:val="ca-ES"/>
        </w:rPr>
        <w:t>t</w:t>
      </w:r>
      <w:r w:rsidRPr="00FC3DCE">
        <w:rPr>
          <w:rFonts w:cs="Arial"/>
          <w:spacing w:val="-6"/>
          <w:lang w:val="ca-ES"/>
        </w:rPr>
        <w:t xml:space="preserve"> </w:t>
      </w:r>
      <w:r w:rsidRPr="00FC3DCE">
        <w:rPr>
          <w:rFonts w:cs="Arial"/>
          <w:spacing w:val="-2"/>
          <w:lang w:val="ca-ES"/>
        </w:rPr>
        <w:t>e</w:t>
      </w:r>
      <w:r w:rsidRPr="00FC3DCE">
        <w:rPr>
          <w:rFonts w:cs="Arial"/>
          <w:spacing w:val="1"/>
          <w:lang w:val="ca-ES"/>
        </w:rPr>
        <w:t>l</w:t>
      </w:r>
      <w:r w:rsidRPr="00FC3DCE">
        <w:rPr>
          <w:rFonts w:cs="Arial"/>
          <w:lang w:val="ca-ES"/>
        </w:rPr>
        <w:t>s</w:t>
      </w:r>
      <w:r w:rsidRPr="00FC3DCE">
        <w:rPr>
          <w:rFonts w:cs="Arial"/>
          <w:spacing w:val="-8"/>
          <w:lang w:val="ca-ES"/>
        </w:rPr>
        <w:t xml:space="preserve"> </w:t>
      </w:r>
      <w:r w:rsidRPr="00FC3DCE">
        <w:rPr>
          <w:rFonts w:cs="Arial"/>
          <w:spacing w:val="1"/>
          <w:lang w:val="ca-ES"/>
        </w:rPr>
        <w:t>i</w:t>
      </w:r>
      <w:r w:rsidRPr="00FC3DCE">
        <w:rPr>
          <w:rFonts w:cs="Arial"/>
          <w:spacing w:val="-2"/>
          <w:lang w:val="ca-ES"/>
        </w:rPr>
        <w:t>n</w:t>
      </w:r>
      <w:r w:rsidRPr="00FC3DCE">
        <w:rPr>
          <w:rFonts w:cs="Arial"/>
          <w:lang w:val="ca-ES"/>
        </w:rPr>
        <w:t>f</w:t>
      </w:r>
      <w:r w:rsidRPr="00FC3DCE">
        <w:rPr>
          <w:rFonts w:cs="Arial"/>
          <w:spacing w:val="1"/>
          <w:lang w:val="ca-ES"/>
        </w:rPr>
        <w:t>o</w:t>
      </w:r>
      <w:r w:rsidRPr="00FC3DCE">
        <w:rPr>
          <w:rFonts w:cs="Arial"/>
          <w:lang w:val="ca-ES"/>
        </w:rPr>
        <w:t>r</w:t>
      </w:r>
      <w:r w:rsidRPr="00FC3DCE">
        <w:rPr>
          <w:rFonts w:cs="Arial"/>
          <w:spacing w:val="-1"/>
          <w:lang w:val="ca-ES"/>
        </w:rPr>
        <w:t>m</w:t>
      </w:r>
      <w:r w:rsidRPr="00FC3DCE">
        <w:rPr>
          <w:rFonts w:cs="Arial"/>
          <w:spacing w:val="1"/>
          <w:lang w:val="ca-ES"/>
        </w:rPr>
        <w:t>e</w:t>
      </w:r>
      <w:r w:rsidRPr="00FC3DCE">
        <w:rPr>
          <w:rFonts w:cs="Arial"/>
          <w:lang w:val="ca-ES"/>
        </w:rPr>
        <w:t>s t</w:t>
      </w:r>
      <w:r w:rsidRPr="00FC3DCE">
        <w:rPr>
          <w:rFonts w:cs="Arial"/>
          <w:spacing w:val="1"/>
          <w:lang w:val="ca-ES"/>
        </w:rPr>
        <w:t>èc</w:t>
      </w:r>
      <w:r w:rsidRPr="00FC3DCE">
        <w:rPr>
          <w:rFonts w:cs="Arial"/>
          <w:spacing w:val="-2"/>
          <w:lang w:val="ca-ES"/>
        </w:rPr>
        <w:t>n</w:t>
      </w:r>
      <w:r w:rsidRPr="00FC3DCE">
        <w:rPr>
          <w:rFonts w:cs="Arial"/>
          <w:spacing w:val="1"/>
          <w:lang w:val="ca-ES"/>
        </w:rPr>
        <w:t>i</w:t>
      </w:r>
      <w:r w:rsidRPr="00FC3DCE">
        <w:rPr>
          <w:rFonts w:cs="Arial"/>
          <w:spacing w:val="-1"/>
          <w:lang w:val="ca-ES"/>
        </w:rPr>
        <w:t>c</w:t>
      </w:r>
      <w:r w:rsidRPr="00FC3DCE">
        <w:rPr>
          <w:rFonts w:cs="Arial"/>
          <w:lang w:val="ca-ES"/>
        </w:rPr>
        <w:t>s</w:t>
      </w:r>
      <w:r w:rsidRPr="00FC3DCE">
        <w:rPr>
          <w:rFonts w:cs="Arial"/>
          <w:spacing w:val="3"/>
          <w:lang w:val="ca-ES"/>
        </w:rPr>
        <w:t xml:space="preserve"> </w:t>
      </w:r>
      <w:r w:rsidRPr="00FC3DCE">
        <w:rPr>
          <w:rFonts w:cs="Arial"/>
          <w:lang w:val="ca-ES"/>
        </w:rPr>
        <w:t>i</w:t>
      </w:r>
      <w:r w:rsidRPr="00FC3DCE">
        <w:rPr>
          <w:rFonts w:cs="Arial"/>
          <w:spacing w:val="3"/>
          <w:lang w:val="ca-ES"/>
        </w:rPr>
        <w:t xml:space="preserve"> </w:t>
      </w:r>
      <w:r w:rsidRPr="00FC3DCE">
        <w:rPr>
          <w:rFonts w:cs="Arial"/>
          <w:lang w:val="ca-ES"/>
        </w:rPr>
        <w:t>a</w:t>
      </w:r>
      <w:r w:rsidRPr="00FC3DCE">
        <w:rPr>
          <w:rFonts w:cs="Arial"/>
          <w:spacing w:val="3"/>
          <w:lang w:val="ca-ES"/>
        </w:rPr>
        <w:t xml:space="preserve"> </w:t>
      </w:r>
      <w:r w:rsidRPr="00FC3DCE">
        <w:rPr>
          <w:rFonts w:cs="Arial"/>
          <w:spacing w:val="-2"/>
          <w:lang w:val="ca-ES"/>
        </w:rPr>
        <w:t>l</w:t>
      </w:r>
      <w:r w:rsidRPr="00FC3DCE">
        <w:rPr>
          <w:rFonts w:cs="Arial"/>
          <w:lang w:val="ca-ES"/>
        </w:rPr>
        <w:t>a</w:t>
      </w:r>
      <w:r w:rsidRPr="00FC3DCE">
        <w:rPr>
          <w:rFonts w:cs="Arial"/>
          <w:spacing w:val="3"/>
          <w:lang w:val="ca-ES"/>
        </w:rPr>
        <w:t xml:space="preserve"> </w:t>
      </w:r>
      <w:r w:rsidRPr="00FC3DCE">
        <w:rPr>
          <w:rFonts w:cs="Arial"/>
          <w:spacing w:val="1"/>
          <w:lang w:val="ca-ES"/>
        </w:rPr>
        <w:t>p</w:t>
      </w:r>
      <w:r w:rsidRPr="00FC3DCE">
        <w:rPr>
          <w:rFonts w:cs="Arial"/>
          <w:lang w:val="ca-ES"/>
        </w:rPr>
        <w:t>r</w:t>
      </w:r>
      <w:r w:rsidRPr="00FC3DCE">
        <w:rPr>
          <w:rFonts w:cs="Arial"/>
          <w:spacing w:val="-2"/>
          <w:lang w:val="ca-ES"/>
        </w:rPr>
        <w:t>e</w:t>
      </w:r>
      <w:r w:rsidRPr="00FC3DCE">
        <w:rPr>
          <w:rFonts w:cs="Arial"/>
          <w:spacing w:val="1"/>
          <w:lang w:val="ca-ES"/>
        </w:rPr>
        <w:t>sen</w:t>
      </w:r>
      <w:r w:rsidRPr="00FC3DCE">
        <w:rPr>
          <w:rFonts w:cs="Arial"/>
          <w:spacing w:val="-2"/>
          <w:lang w:val="ca-ES"/>
        </w:rPr>
        <w:t>t</w:t>
      </w:r>
      <w:r w:rsidRPr="00FC3DCE">
        <w:rPr>
          <w:rFonts w:cs="Arial"/>
          <w:spacing w:val="1"/>
          <w:lang w:val="ca-ES"/>
        </w:rPr>
        <w:t>a</w:t>
      </w:r>
      <w:r w:rsidRPr="00FC3DCE">
        <w:rPr>
          <w:rFonts w:cs="Arial"/>
          <w:spacing w:val="-1"/>
          <w:lang w:val="ca-ES"/>
        </w:rPr>
        <w:t>c</w:t>
      </w:r>
      <w:r w:rsidRPr="00FC3DCE">
        <w:rPr>
          <w:rFonts w:cs="Arial"/>
          <w:spacing w:val="1"/>
          <w:lang w:val="ca-ES"/>
        </w:rPr>
        <w:t>i</w:t>
      </w:r>
      <w:r w:rsidRPr="00FC3DCE">
        <w:rPr>
          <w:rFonts w:cs="Arial"/>
          <w:lang w:val="ca-ES"/>
        </w:rPr>
        <w:t>ó</w:t>
      </w:r>
      <w:r w:rsidRPr="00FC3DCE">
        <w:rPr>
          <w:rFonts w:cs="Arial"/>
          <w:spacing w:val="3"/>
          <w:lang w:val="ca-ES"/>
        </w:rPr>
        <w:t xml:space="preserve"> </w:t>
      </w:r>
      <w:r w:rsidRPr="00FC3DCE">
        <w:rPr>
          <w:rFonts w:cs="Arial"/>
          <w:spacing w:val="1"/>
          <w:lang w:val="ca-ES"/>
        </w:rPr>
        <w:t>d</w:t>
      </w:r>
      <w:r w:rsidRPr="00FC3DCE">
        <w:rPr>
          <w:rFonts w:cs="Arial"/>
          <w:spacing w:val="-2"/>
          <w:lang w:val="ca-ES"/>
        </w:rPr>
        <w:t>e</w:t>
      </w:r>
      <w:r w:rsidRPr="00FC3DCE">
        <w:rPr>
          <w:rFonts w:cs="Arial"/>
          <w:spacing w:val="1"/>
          <w:lang w:val="ca-ES"/>
        </w:rPr>
        <w:t>l</w:t>
      </w:r>
      <w:r w:rsidRPr="00FC3DCE">
        <w:rPr>
          <w:rFonts w:cs="Arial"/>
          <w:lang w:val="ca-ES"/>
        </w:rPr>
        <w:t>s</w:t>
      </w:r>
      <w:r w:rsidRPr="00FC3DCE">
        <w:rPr>
          <w:rFonts w:cs="Arial"/>
          <w:spacing w:val="1"/>
          <w:lang w:val="ca-ES"/>
        </w:rPr>
        <w:t xml:space="preserve"> anne</w:t>
      </w:r>
      <w:r w:rsidRPr="00FC3DCE">
        <w:rPr>
          <w:rFonts w:cs="Arial"/>
          <w:spacing w:val="-4"/>
          <w:lang w:val="ca-ES"/>
        </w:rPr>
        <w:t>x</w:t>
      </w:r>
      <w:r w:rsidRPr="00FC3DCE">
        <w:rPr>
          <w:rFonts w:cs="Arial"/>
          <w:spacing w:val="1"/>
          <w:lang w:val="ca-ES"/>
        </w:rPr>
        <w:t>o</w:t>
      </w:r>
      <w:r w:rsidRPr="00FC3DCE">
        <w:rPr>
          <w:rFonts w:cs="Arial"/>
          <w:lang w:val="ca-ES"/>
        </w:rPr>
        <w:t>s</w:t>
      </w:r>
      <w:r w:rsidRPr="00FC3DCE">
        <w:rPr>
          <w:rFonts w:cs="Arial"/>
          <w:spacing w:val="3"/>
          <w:lang w:val="ca-ES"/>
        </w:rPr>
        <w:t xml:space="preserve"> </w:t>
      </w:r>
      <w:r w:rsidRPr="00FC3DCE">
        <w:rPr>
          <w:rFonts w:cs="Arial"/>
          <w:spacing w:val="1"/>
          <w:lang w:val="ca-ES"/>
        </w:rPr>
        <w:t>qu</w:t>
      </w:r>
      <w:r w:rsidRPr="00FC3DCE">
        <w:rPr>
          <w:rFonts w:cs="Arial"/>
          <w:lang w:val="ca-ES"/>
        </w:rPr>
        <w:t>e</w:t>
      </w:r>
      <w:r w:rsidRPr="00FC3DCE">
        <w:rPr>
          <w:rFonts w:cs="Arial"/>
          <w:spacing w:val="3"/>
          <w:lang w:val="ca-ES"/>
        </w:rPr>
        <w:t xml:space="preserve"> </w:t>
      </w:r>
      <w:r w:rsidRPr="00FC3DCE">
        <w:rPr>
          <w:rFonts w:cs="Arial"/>
          <w:spacing w:val="-2"/>
          <w:lang w:val="ca-ES"/>
        </w:rPr>
        <w:t>a</w:t>
      </w:r>
      <w:r w:rsidRPr="00FC3DCE">
        <w:rPr>
          <w:rFonts w:cs="Arial"/>
          <w:spacing w:val="1"/>
          <w:lang w:val="ca-ES"/>
        </w:rPr>
        <w:t>c</w:t>
      </w:r>
      <w:r w:rsidRPr="00FC3DCE">
        <w:rPr>
          <w:rFonts w:cs="Arial"/>
          <w:lang w:val="ca-ES"/>
        </w:rPr>
        <w:t>r</w:t>
      </w:r>
      <w:r w:rsidRPr="00FC3DCE">
        <w:rPr>
          <w:rFonts w:cs="Arial"/>
          <w:spacing w:val="-2"/>
          <w:lang w:val="ca-ES"/>
        </w:rPr>
        <w:t>e</w:t>
      </w:r>
      <w:r w:rsidRPr="00FC3DCE">
        <w:rPr>
          <w:rFonts w:cs="Arial"/>
          <w:spacing w:val="1"/>
          <w:lang w:val="ca-ES"/>
        </w:rPr>
        <w:t>di</w:t>
      </w:r>
      <w:r w:rsidRPr="00FC3DCE">
        <w:rPr>
          <w:rFonts w:cs="Arial"/>
          <w:lang w:val="ca-ES"/>
        </w:rPr>
        <w:t>t</w:t>
      </w:r>
      <w:r w:rsidRPr="00FC3DCE">
        <w:rPr>
          <w:rFonts w:cs="Arial"/>
          <w:spacing w:val="-1"/>
          <w:lang w:val="ca-ES"/>
        </w:rPr>
        <w:t>i</w:t>
      </w:r>
      <w:r w:rsidRPr="00FC3DCE">
        <w:rPr>
          <w:rFonts w:cs="Arial"/>
          <w:lang w:val="ca-ES"/>
        </w:rPr>
        <w:t>n</w:t>
      </w:r>
      <w:r w:rsidRPr="00FC3DCE">
        <w:rPr>
          <w:rFonts w:cs="Arial"/>
          <w:spacing w:val="3"/>
          <w:lang w:val="ca-ES"/>
        </w:rPr>
        <w:t xml:space="preserve"> </w:t>
      </w:r>
      <w:r w:rsidRPr="00FC3DCE">
        <w:rPr>
          <w:rFonts w:cs="Arial"/>
          <w:spacing w:val="1"/>
          <w:lang w:val="ca-ES"/>
        </w:rPr>
        <w:t>qu</w:t>
      </w:r>
      <w:r w:rsidRPr="00FC3DCE">
        <w:rPr>
          <w:rFonts w:cs="Arial"/>
          <w:lang w:val="ca-ES"/>
        </w:rPr>
        <w:t xml:space="preserve">e </w:t>
      </w:r>
      <w:r w:rsidRPr="00FC3DCE">
        <w:rPr>
          <w:rFonts w:cs="Arial"/>
          <w:spacing w:val="1"/>
          <w:lang w:val="ca-ES"/>
        </w:rPr>
        <w:t>l</w:t>
      </w:r>
      <w:r w:rsidRPr="00FC3DCE">
        <w:rPr>
          <w:rFonts w:cs="Arial"/>
          <w:spacing w:val="-2"/>
          <w:lang w:val="ca-ES"/>
        </w:rPr>
        <w:t>e</w:t>
      </w:r>
      <w:r w:rsidRPr="00FC3DCE">
        <w:rPr>
          <w:rFonts w:cs="Arial"/>
          <w:lang w:val="ca-ES"/>
        </w:rPr>
        <w:t>s</w:t>
      </w:r>
      <w:r w:rsidRPr="00FC3DCE">
        <w:rPr>
          <w:rFonts w:cs="Arial"/>
          <w:spacing w:val="1"/>
          <w:lang w:val="ca-ES"/>
        </w:rPr>
        <w:t xml:space="preserve"> col</w:t>
      </w:r>
      <w:r w:rsidRPr="00FC3DCE">
        <w:rPr>
          <w:rFonts w:cs="Arial"/>
          <w:spacing w:val="-2"/>
          <w:lang w:val="ca-ES"/>
        </w:rPr>
        <w:t>l</w:t>
      </w:r>
      <w:r w:rsidRPr="00FC3DCE">
        <w:rPr>
          <w:rFonts w:cs="Arial"/>
          <w:spacing w:val="1"/>
          <w:lang w:val="ca-ES"/>
        </w:rPr>
        <w:t>e</w:t>
      </w:r>
      <w:r w:rsidRPr="00FC3DCE">
        <w:rPr>
          <w:rFonts w:cs="Arial"/>
          <w:lang w:val="ca-ES"/>
        </w:rPr>
        <w:t>s</w:t>
      </w:r>
      <w:r w:rsidRPr="00FC3DCE">
        <w:rPr>
          <w:rFonts w:cs="Arial"/>
          <w:spacing w:val="3"/>
          <w:lang w:val="ca-ES"/>
        </w:rPr>
        <w:t xml:space="preserve"> </w:t>
      </w:r>
      <w:r w:rsidRPr="00FC3DCE">
        <w:rPr>
          <w:rFonts w:cs="Arial"/>
          <w:spacing w:val="-2"/>
          <w:lang w:val="ca-ES"/>
        </w:rPr>
        <w:t>t</w:t>
      </w:r>
      <w:r w:rsidRPr="00FC3DCE">
        <w:rPr>
          <w:rFonts w:cs="Arial"/>
          <w:spacing w:val="1"/>
          <w:lang w:val="ca-ES"/>
        </w:rPr>
        <w:t>ene</w:t>
      </w:r>
      <w:r w:rsidRPr="00FC3DCE">
        <w:rPr>
          <w:rFonts w:cs="Arial"/>
          <w:lang w:val="ca-ES"/>
        </w:rPr>
        <w:t xml:space="preserve">n </w:t>
      </w:r>
      <w:r w:rsidRPr="00FC3DCE">
        <w:rPr>
          <w:rFonts w:cs="Arial"/>
          <w:spacing w:val="1"/>
          <w:lang w:val="ca-ES"/>
        </w:rPr>
        <w:t>d</w:t>
      </w:r>
      <w:r w:rsidRPr="00FC3DCE">
        <w:rPr>
          <w:rFonts w:cs="Arial"/>
          <w:lang w:val="ca-ES"/>
        </w:rPr>
        <w:t>r</w:t>
      </w:r>
      <w:r w:rsidRPr="00FC3DCE">
        <w:rPr>
          <w:rFonts w:cs="Arial"/>
          <w:spacing w:val="1"/>
          <w:lang w:val="ca-ES"/>
        </w:rPr>
        <w:t>e</w:t>
      </w:r>
      <w:r w:rsidRPr="00FC3DCE">
        <w:rPr>
          <w:rFonts w:cs="Arial"/>
          <w:lang w:val="ca-ES"/>
        </w:rPr>
        <w:t>t</w:t>
      </w:r>
      <w:r w:rsidRPr="00FC3DCE">
        <w:rPr>
          <w:rFonts w:cs="Arial"/>
          <w:spacing w:val="2"/>
          <w:lang w:val="ca-ES"/>
        </w:rPr>
        <w:t xml:space="preserve"> </w:t>
      </w:r>
      <w:r w:rsidRPr="00FC3DCE">
        <w:rPr>
          <w:rFonts w:cs="Arial"/>
          <w:spacing w:val="-2"/>
          <w:lang w:val="ca-ES"/>
        </w:rPr>
        <w:t>a les subvencions</w:t>
      </w:r>
      <w:r w:rsidRPr="00FC3DCE">
        <w:rPr>
          <w:rFonts w:cs="Arial"/>
          <w:spacing w:val="3"/>
          <w:lang w:val="ca-ES"/>
        </w:rPr>
        <w:t xml:space="preserve"> </w:t>
      </w:r>
      <w:r w:rsidRPr="00FC3DCE">
        <w:rPr>
          <w:rFonts w:cs="Arial"/>
          <w:spacing w:val="-2"/>
          <w:lang w:val="ca-ES"/>
        </w:rPr>
        <w:t>p</w:t>
      </w:r>
      <w:r w:rsidRPr="00FC3DCE">
        <w:rPr>
          <w:rFonts w:cs="Arial"/>
          <w:spacing w:val="1"/>
          <w:lang w:val="ca-ES"/>
        </w:rPr>
        <w:t>e</w:t>
      </w:r>
      <w:r w:rsidRPr="00FC3DCE">
        <w:rPr>
          <w:rFonts w:cs="Arial"/>
          <w:lang w:val="ca-ES"/>
        </w:rPr>
        <w:t>r</w:t>
      </w:r>
      <w:r w:rsidRPr="00FC3DCE">
        <w:rPr>
          <w:rFonts w:cs="Arial"/>
          <w:spacing w:val="2"/>
          <w:lang w:val="ca-ES"/>
        </w:rPr>
        <w:t xml:space="preserve"> </w:t>
      </w:r>
      <w:r w:rsidRPr="00FC3DCE">
        <w:rPr>
          <w:rFonts w:cs="Arial"/>
          <w:spacing w:val="1"/>
          <w:lang w:val="ca-ES"/>
        </w:rPr>
        <w:t>ha</w:t>
      </w:r>
      <w:r w:rsidRPr="00FC3DCE">
        <w:rPr>
          <w:rFonts w:cs="Arial"/>
          <w:spacing w:val="-1"/>
          <w:lang w:val="ca-ES"/>
        </w:rPr>
        <w:t>v</w:t>
      </w:r>
      <w:r w:rsidRPr="00FC3DCE">
        <w:rPr>
          <w:rFonts w:cs="Arial"/>
          <w:spacing w:val="1"/>
          <w:lang w:val="ca-ES"/>
        </w:rPr>
        <w:t>e</w:t>
      </w:r>
      <w:r w:rsidRPr="00FC3DCE">
        <w:rPr>
          <w:rFonts w:cs="Arial"/>
          <w:lang w:val="ca-ES"/>
        </w:rPr>
        <w:t>r</w:t>
      </w:r>
      <w:r w:rsidRPr="00FC3DCE">
        <w:rPr>
          <w:rFonts w:cs="Arial"/>
          <w:spacing w:val="2"/>
          <w:lang w:val="ca-ES"/>
        </w:rPr>
        <w:t xml:space="preserve"> </w:t>
      </w:r>
      <w:r w:rsidRPr="00FC3DCE">
        <w:rPr>
          <w:rFonts w:cs="Arial"/>
          <w:spacing w:val="1"/>
          <w:lang w:val="ca-ES"/>
        </w:rPr>
        <w:t>pa</w:t>
      </w:r>
      <w:r w:rsidRPr="00FC3DCE">
        <w:rPr>
          <w:rFonts w:cs="Arial"/>
          <w:lang w:val="ca-ES"/>
        </w:rPr>
        <w:t>r</w:t>
      </w:r>
      <w:r w:rsidRPr="00FC3DCE">
        <w:rPr>
          <w:rFonts w:cs="Arial"/>
          <w:spacing w:val="-2"/>
          <w:lang w:val="ca-ES"/>
        </w:rPr>
        <w:t>t</w:t>
      </w:r>
      <w:r w:rsidRPr="00FC3DCE">
        <w:rPr>
          <w:rFonts w:cs="Arial"/>
          <w:spacing w:val="1"/>
          <w:lang w:val="ca-ES"/>
        </w:rPr>
        <w:t>i</w:t>
      </w:r>
      <w:r w:rsidRPr="00FC3DCE">
        <w:rPr>
          <w:rFonts w:cs="Arial"/>
          <w:spacing w:val="-1"/>
          <w:lang w:val="ca-ES"/>
        </w:rPr>
        <w:t>c</w:t>
      </w:r>
      <w:r w:rsidRPr="00FC3DCE">
        <w:rPr>
          <w:rFonts w:cs="Arial"/>
          <w:spacing w:val="1"/>
          <w:lang w:val="ca-ES"/>
        </w:rPr>
        <w:t>ipa</w:t>
      </w:r>
      <w:r w:rsidRPr="00FC3DCE">
        <w:rPr>
          <w:rFonts w:cs="Arial"/>
          <w:lang w:val="ca-ES"/>
        </w:rPr>
        <w:t>t</w:t>
      </w:r>
      <w:r w:rsidRPr="00FC3DCE">
        <w:rPr>
          <w:rFonts w:cs="Arial"/>
          <w:spacing w:val="2"/>
          <w:lang w:val="ca-ES"/>
        </w:rPr>
        <w:t xml:space="preserve"> </w:t>
      </w:r>
      <w:r w:rsidRPr="00FC3DCE">
        <w:rPr>
          <w:rFonts w:cs="Arial"/>
          <w:lang w:val="ca-ES"/>
        </w:rPr>
        <w:t xml:space="preserve">a </w:t>
      </w:r>
      <w:r w:rsidRPr="00FC3DCE">
        <w:rPr>
          <w:rFonts w:cs="Arial"/>
          <w:spacing w:val="1"/>
          <w:lang w:val="ca-ES"/>
        </w:rPr>
        <w:t>l</w:t>
      </w:r>
      <w:r w:rsidRPr="00FC3DCE">
        <w:rPr>
          <w:rFonts w:cs="Arial"/>
          <w:lang w:val="ca-ES"/>
        </w:rPr>
        <w:t>a Rua</w:t>
      </w:r>
      <w:r w:rsidRPr="00FC3DCE">
        <w:rPr>
          <w:rFonts w:cs="Arial"/>
          <w:spacing w:val="1"/>
          <w:lang w:val="ca-ES"/>
        </w:rPr>
        <w:t xml:space="preserve"> e</w:t>
      </w:r>
      <w:r w:rsidRPr="00FC3DCE">
        <w:rPr>
          <w:rFonts w:cs="Arial"/>
          <w:lang w:val="ca-ES"/>
        </w:rPr>
        <w:t>n</w:t>
      </w:r>
      <w:r w:rsidRPr="00FC3DCE">
        <w:rPr>
          <w:rFonts w:cs="Arial"/>
          <w:spacing w:val="-1"/>
          <w:lang w:val="ca-ES"/>
        </w:rPr>
        <w:t xml:space="preserve"> </w:t>
      </w:r>
      <w:r w:rsidRPr="00FC3DCE">
        <w:rPr>
          <w:rFonts w:cs="Arial"/>
          <w:spacing w:val="1"/>
          <w:lang w:val="ca-ES"/>
        </w:rPr>
        <w:t>el</w:t>
      </w:r>
      <w:r w:rsidRPr="00FC3DCE">
        <w:rPr>
          <w:rFonts w:cs="Arial"/>
          <w:lang w:val="ca-ES"/>
        </w:rPr>
        <w:t>s</w:t>
      </w:r>
      <w:r w:rsidRPr="00FC3DCE">
        <w:rPr>
          <w:rFonts w:cs="Arial"/>
          <w:spacing w:val="-1"/>
          <w:lang w:val="ca-ES"/>
        </w:rPr>
        <w:t xml:space="preserve"> </w:t>
      </w:r>
      <w:r w:rsidRPr="00FC3DCE">
        <w:rPr>
          <w:rFonts w:cs="Arial"/>
          <w:spacing w:val="1"/>
          <w:lang w:val="ca-ES"/>
        </w:rPr>
        <w:t>te</w:t>
      </w:r>
      <w:r w:rsidRPr="00FC3DCE">
        <w:rPr>
          <w:rFonts w:cs="Arial"/>
          <w:spacing w:val="-2"/>
          <w:lang w:val="ca-ES"/>
        </w:rPr>
        <w:t>r</w:t>
      </w:r>
      <w:r w:rsidRPr="00FC3DCE">
        <w:rPr>
          <w:rFonts w:cs="Arial"/>
          <w:spacing w:val="1"/>
          <w:lang w:val="ca-ES"/>
        </w:rPr>
        <w:t>me</w:t>
      </w:r>
      <w:r w:rsidRPr="00FC3DCE">
        <w:rPr>
          <w:rFonts w:cs="Arial"/>
          <w:lang w:val="ca-ES"/>
        </w:rPr>
        <w:t>s</w:t>
      </w:r>
      <w:r w:rsidRPr="00FC3DCE">
        <w:rPr>
          <w:rFonts w:cs="Arial"/>
          <w:spacing w:val="-1"/>
          <w:lang w:val="ca-ES"/>
        </w:rPr>
        <w:t xml:space="preserve"> </w:t>
      </w:r>
      <w:r w:rsidRPr="00FC3DCE">
        <w:rPr>
          <w:rFonts w:cs="Arial"/>
          <w:spacing w:val="1"/>
          <w:lang w:val="ca-ES"/>
        </w:rPr>
        <w:t>es</w:t>
      </w:r>
      <w:r w:rsidRPr="00FC3DCE">
        <w:rPr>
          <w:rFonts w:cs="Arial"/>
          <w:spacing w:val="-2"/>
          <w:lang w:val="ca-ES"/>
        </w:rPr>
        <w:t>t</w:t>
      </w:r>
      <w:r w:rsidRPr="00FC3DCE">
        <w:rPr>
          <w:rFonts w:cs="Arial"/>
          <w:spacing w:val="1"/>
          <w:lang w:val="ca-ES"/>
        </w:rPr>
        <w:t>ab</w:t>
      </w:r>
      <w:r w:rsidRPr="00FC3DCE">
        <w:rPr>
          <w:rFonts w:cs="Arial"/>
          <w:spacing w:val="-2"/>
          <w:lang w:val="ca-ES"/>
        </w:rPr>
        <w:t>l</w:t>
      </w:r>
      <w:r w:rsidRPr="00FC3DCE">
        <w:rPr>
          <w:rFonts w:cs="Arial"/>
          <w:spacing w:val="1"/>
          <w:lang w:val="ca-ES"/>
        </w:rPr>
        <w:t>e</w:t>
      </w:r>
      <w:r w:rsidRPr="00FC3DCE">
        <w:rPr>
          <w:rFonts w:cs="Arial"/>
          <w:lang w:val="ca-ES"/>
        </w:rPr>
        <w:t>rts</w:t>
      </w:r>
      <w:r w:rsidRPr="00FC3DCE">
        <w:rPr>
          <w:rFonts w:cs="Arial"/>
          <w:spacing w:val="-1"/>
          <w:lang w:val="ca-ES"/>
        </w:rPr>
        <w:t xml:space="preserve"> </w:t>
      </w:r>
      <w:r w:rsidRPr="00FC3DCE">
        <w:rPr>
          <w:rFonts w:cs="Arial"/>
          <w:spacing w:val="-2"/>
          <w:lang w:val="ca-ES"/>
        </w:rPr>
        <w:t>e</w:t>
      </w:r>
      <w:r w:rsidRPr="00FC3DCE">
        <w:rPr>
          <w:rFonts w:cs="Arial"/>
          <w:lang w:val="ca-ES"/>
        </w:rPr>
        <w:t>n</w:t>
      </w:r>
      <w:r w:rsidRPr="00FC3DCE">
        <w:rPr>
          <w:rFonts w:cs="Arial"/>
          <w:spacing w:val="4"/>
          <w:lang w:val="ca-ES"/>
        </w:rPr>
        <w:t xml:space="preserve"> </w:t>
      </w:r>
      <w:r w:rsidRPr="00FC3DCE">
        <w:rPr>
          <w:rFonts w:cs="Arial"/>
          <w:spacing w:val="1"/>
          <w:lang w:val="ca-ES"/>
        </w:rPr>
        <w:t>aq</w:t>
      </w:r>
      <w:r w:rsidRPr="00FC3DCE">
        <w:rPr>
          <w:rFonts w:cs="Arial"/>
          <w:spacing w:val="-2"/>
          <w:lang w:val="ca-ES"/>
        </w:rPr>
        <w:t>u</w:t>
      </w:r>
      <w:r w:rsidRPr="00FC3DCE">
        <w:rPr>
          <w:rFonts w:cs="Arial"/>
          <w:spacing w:val="1"/>
          <w:lang w:val="ca-ES"/>
        </w:rPr>
        <w:t>es</w:t>
      </w:r>
      <w:r w:rsidRPr="00FC3DCE">
        <w:rPr>
          <w:rFonts w:cs="Arial"/>
          <w:spacing w:val="-2"/>
          <w:lang w:val="ca-ES"/>
        </w:rPr>
        <w:t>t</w:t>
      </w:r>
      <w:r w:rsidRPr="00FC3DCE">
        <w:rPr>
          <w:rFonts w:cs="Arial"/>
          <w:spacing w:val="1"/>
          <w:lang w:val="ca-ES"/>
        </w:rPr>
        <w:t>e</w:t>
      </w:r>
      <w:r w:rsidRPr="00FC3DCE">
        <w:rPr>
          <w:rFonts w:cs="Arial"/>
          <w:lang w:val="ca-ES"/>
        </w:rPr>
        <w:t>s</w:t>
      </w:r>
      <w:r w:rsidRPr="00FC3DCE">
        <w:rPr>
          <w:rFonts w:cs="Arial"/>
          <w:spacing w:val="1"/>
          <w:lang w:val="ca-ES"/>
        </w:rPr>
        <w:t xml:space="preserve"> </w:t>
      </w:r>
      <w:r w:rsidRPr="00FC3DCE">
        <w:rPr>
          <w:rFonts w:cs="Arial"/>
          <w:spacing w:val="-1"/>
          <w:lang w:val="ca-ES"/>
        </w:rPr>
        <w:t>b</w:t>
      </w:r>
      <w:r w:rsidRPr="00FC3DCE">
        <w:rPr>
          <w:rFonts w:cs="Arial"/>
          <w:spacing w:val="1"/>
          <w:lang w:val="ca-ES"/>
        </w:rPr>
        <w:t>a</w:t>
      </w:r>
      <w:r w:rsidRPr="00FC3DCE">
        <w:rPr>
          <w:rFonts w:cs="Arial"/>
          <w:spacing w:val="-1"/>
          <w:lang w:val="ca-ES"/>
        </w:rPr>
        <w:t>s</w:t>
      </w:r>
      <w:r w:rsidRPr="00FC3DCE">
        <w:rPr>
          <w:rFonts w:cs="Arial"/>
          <w:spacing w:val="1"/>
          <w:lang w:val="ca-ES"/>
        </w:rPr>
        <w:t>es</w:t>
      </w:r>
      <w:r w:rsidRPr="00FC3DCE">
        <w:rPr>
          <w:rFonts w:cs="Arial"/>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u w:val="single"/>
          <w:lang w:val="ca-ES"/>
        </w:rPr>
      </w:pPr>
      <w:r w:rsidRPr="00FC3DCE">
        <w:rPr>
          <w:rFonts w:cs="Arial"/>
          <w:b/>
          <w:bCs/>
          <w:spacing w:val="1"/>
          <w:u w:val="single"/>
          <w:lang w:val="ca-ES"/>
        </w:rPr>
        <w:t xml:space="preserve">9. </w:t>
      </w:r>
      <w:r w:rsidRPr="00FC3DCE">
        <w:rPr>
          <w:rFonts w:cs="Arial"/>
          <w:b/>
          <w:bCs/>
          <w:u w:val="single"/>
          <w:lang w:val="ca-ES"/>
        </w:rPr>
        <w:t>P</w:t>
      </w:r>
      <w:r w:rsidRPr="00FC3DCE">
        <w:rPr>
          <w:rFonts w:cs="Arial"/>
          <w:b/>
          <w:bCs/>
          <w:spacing w:val="1"/>
          <w:u w:val="single"/>
          <w:lang w:val="ca-ES"/>
        </w:rPr>
        <w:t>a</w:t>
      </w:r>
      <w:r w:rsidRPr="00FC3DCE">
        <w:rPr>
          <w:rFonts w:cs="Arial"/>
          <w:b/>
          <w:bCs/>
          <w:u w:val="single"/>
          <w:lang w:val="ca-ES"/>
        </w:rPr>
        <w:t>rti</w:t>
      </w:r>
      <w:r w:rsidRPr="00FC3DCE">
        <w:rPr>
          <w:rFonts w:cs="Arial"/>
          <w:b/>
          <w:bCs/>
          <w:spacing w:val="1"/>
          <w:u w:val="single"/>
          <w:lang w:val="ca-ES"/>
        </w:rPr>
        <w:t>c</w:t>
      </w:r>
      <w:r w:rsidRPr="00FC3DCE">
        <w:rPr>
          <w:rFonts w:cs="Arial"/>
          <w:b/>
          <w:bCs/>
          <w:u w:val="single"/>
          <w:lang w:val="ca-ES"/>
        </w:rPr>
        <w:t>i</w:t>
      </w:r>
      <w:r w:rsidRPr="00FC3DCE">
        <w:rPr>
          <w:rFonts w:cs="Arial"/>
          <w:b/>
          <w:bCs/>
          <w:spacing w:val="1"/>
          <w:u w:val="single"/>
          <w:lang w:val="ca-ES"/>
        </w:rPr>
        <w:t>pa</w:t>
      </w:r>
      <w:r w:rsidRPr="00FC3DCE">
        <w:rPr>
          <w:rFonts w:cs="Arial"/>
          <w:b/>
          <w:bCs/>
          <w:spacing w:val="-2"/>
          <w:u w:val="single"/>
          <w:lang w:val="ca-ES"/>
        </w:rPr>
        <w:t>c</w:t>
      </w:r>
      <w:r w:rsidRPr="00FC3DCE">
        <w:rPr>
          <w:rFonts w:cs="Arial"/>
          <w:b/>
          <w:bCs/>
          <w:u w:val="single"/>
          <w:lang w:val="ca-ES"/>
        </w:rPr>
        <w:t>ió</w:t>
      </w:r>
    </w:p>
    <w:p w:rsidR="00886CB6" w:rsidRPr="00FC3DCE" w:rsidRDefault="00886CB6" w:rsidP="008330A7">
      <w:pPr>
        <w:widowControl w:val="0"/>
        <w:autoSpaceDE w:val="0"/>
        <w:autoSpaceDN w:val="0"/>
        <w:adjustRightInd w:val="0"/>
        <w:rPr>
          <w:rFonts w:cs="Arial"/>
          <w:lang w:val="ca-ES"/>
        </w:rPr>
      </w:pPr>
      <w:r w:rsidRPr="00FC3DCE">
        <w:rPr>
          <w:rFonts w:cs="Arial"/>
          <w:spacing w:val="1"/>
          <w:lang w:val="ca-ES"/>
        </w:rPr>
        <w:t>L</w:t>
      </w:r>
      <w:r w:rsidRPr="00FC3DCE">
        <w:rPr>
          <w:rFonts w:cs="Arial"/>
          <w:lang w:val="ca-ES"/>
        </w:rPr>
        <w:t>a</w:t>
      </w:r>
      <w:r w:rsidRPr="00FC3DCE">
        <w:rPr>
          <w:rFonts w:cs="Arial"/>
          <w:spacing w:val="1"/>
          <w:lang w:val="ca-ES"/>
        </w:rPr>
        <w:t xml:space="preserve"> pa</w:t>
      </w:r>
      <w:r w:rsidRPr="00FC3DCE">
        <w:rPr>
          <w:rFonts w:cs="Arial"/>
          <w:lang w:val="ca-ES"/>
        </w:rPr>
        <w:t>r</w:t>
      </w:r>
      <w:r w:rsidRPr="00FC3DCE">
        <w:rPr>
          <w:rFonts w:cs="Arial"/>
          <w:spacing w:val="-2"/>
          <w:lang w:val="ca-ES"/>
        </w:rPr>
        <w:t>t</w:t>
      </w:r>
      <w:r w:rsidRPr="00FC3DCE">
        <w:rPr>
          <w:rFonts w:cs="Arial"/>
          <w:spacing w:val="1"/>
          <w:lang w:val="ca-ES"/>
        </w:rPr>
        <w:t>i</w:t>
      </w:r>
      <w:r w:rsidRPr="00FC3DCE">
        <w:rPr>
          <w:rFonts w:cs="Arial"/>
          <w:spacing w:val="-1"/>
          <w:lang w:val="ca-ES"/>
        </w:rPr>
        <w:t>c</w:t>
      </w:r>
      <w:r w:rsidRPr="00FC3DCE">
        <w:rPr>
          <w:rFonts w:cs="Arial"/>
          <w:spacing w:val="1"/>
          <w:lang w:val="ca-ES"/>
        </w:rPr>
        <w:t>ip</w:t>
      </w:r>
      <w:r w:rsidRPr="00FC3DCE">
        <w:rPr>
          <w:rFonts w:cs="Arial"/>
          <w:spacing w:val="-2"/>
          <w:lang w:val="ca-ES"/>
        </w:rPr>
        <w:t>a</w:t>
      </w:r>
      <w:r w:rsidRPr="00FC3DCE">
        <w:rPr>
          <w:rFonts w:cs="Arial"/>
          <w:spacing w:val="1"/>
          <w:lang w:val="ca-ES"/>
        </w:rPr>
        <w:t>ci</w:t>
      </w:r>
      <w:r w:rsidRPr="00FC3DCE">
        <w:rPr>
          <w:rFonts w:cs="Arial"/>
          <w:lang w:val="ca-ES"/>
        </w:rPr>
        <w:t>ó</w:t>
      </w:r>
      <w:r w:rsidRPr="00FC3DCE">
        <w:rPr>
          <w:rFonts w:cs="Arial"/>
          <w:spacing w:val="-2"/>
          <w:lang w:val="ca-ES"/>
        </w:rPr>
        <w:t xml:space="preserve"> </w:t>
      </w:r>
      <w:r w:rsidRPr="00FC3DCE">
        <w:rPr>
          <w:rFonts w:cs="Arial"/>
          <w:spacing w:val="1"/>
          <w:lang w:val="ca-ES"/>
        </w:rPr>
        <w:t>e</w:t>
      </w:r>
      <w:r w:rsidRPr="00FC3DCE">
        <w:rPr>
          <w:rFonts w:cs="Arial"/>
          <w:lang w:val="ca-ES"/>
        </w:rPr>
        <w:t>n</w:t>
      </w:r>
      <w:r w:rsidRPr="00FC3DCE">
        <w:rPr>
          <w:rFonts w:cs="Arial"/>
          <w:spacing w:val="-1"/>
          <w:lang w:val="ca-ES"/>
        </w:rPr>
        <w:t xml:space="preserve"> </w:t>
      </w:r>
      <w:r w:rsidRPr="00FC3DCE">
        <w:rPr>
          <w:rFonts w:cs="Arial"/>
          <w:spacing w:val="1"/>
          <w:lang w:val="ca-ES"/>
        </w:rPr>
        <w:t>aqu</w:t>
      </w:r>
      <w:r w:rsidRPr="00FC3DCE">
        <w:rPr>
          <w:rFonts w:cs="Arial"/>
          <w:spacing w:val="-2"/>
          <w:lang w:val="ca-ES"/>
        </w:rPr>
        <w:t>e</w:t>
      </w:r>
      <w:r w:rsidRPr="00FC3DCE">
        <w:rPr>
          <w:rFonts w:cs="Arial"/>
          <w:spacing w:val="1"/>
          <w:lang w:val="ca-ES"/>
        </w:rPr>
        <w:t>s</w:t>
      </w:r>
      <w:r w:rsidRPr="00FC3DCE">
        <w:rPr>
          <w:rFonts w:cs="Arial"/>
          <w:lang w:val="ca-ES"/>
        </w:rPr>
        <w:t>t</w:t>
      </w:r>
      <w:r w:rsidRPr="00FC3DCE">
        <w:rPr>
          <w:rFonts w:cs="Arial"/>
          <w:spacing w:val="-2"/>
          <w:lang w:val="ca-ES"/>
        </w:rPr>
        <w:t xml:space="preserve"> </w:t>
      </w:r>
      <w:r w:rsidRPr="00FC3DCE">
        <w:rPr>
          <w:rFonts w:cs="Arial"/>
          <w:spacing w:val="1"/>
          <w:lang w:val="ca-ES"/>
        </w:rPr>
        <w:t>co</w:t>
      </w:r>
      <w:r w:rsidRPr="00FC3DCE">
        <w:rPr>
          <w:rFonts w:cs="Arial"/>
          <w:spacing w:val="-2"/>
          <w:lang w:val="ca-ES"/>
        </w:rPr>
        <w:t>n</w:t>
      </w:r>
      <w:r w:rsidRPr="00FC3DCE">
        <w:rPr>
          <w:rFonts w:cs="Arial"/>
          <w:spacing w:val="-1"/>
          <w:lang w:val="ca-ES"/>
        </w:rPr>
        <w:t>c</w:t>
      </w:r>
      <w:r w:rsidRPr="00FC3DCE">
        <w:rPr>
          <w:rFonts w:cs="Arial"/>
          <w:spacing w:val="1"/>
          <w:lang w:val="ca-ES"/>
        </w:rPr>
        <w:t>u</w:t>
      </w:r>
      <w:r w:rsidRPr="00FC3DCE">
        <w:rPr>
          <w:rFonts w:cs="Arial"/>
          <w:lang w:val="ca-ES"/>
        </w:rPr>
        <w:t>rs</w:t>
      </w:r>
      <w:r w:rsidRPr="00FC3DCE">
        <w:rPr>
          <w:rFonts w:cs="Arial"/>
          <w:spacing w:val="1"/>
          <w:lang w:val="ca-ES"/>
        </w:rPr>
        <w:t xml:space="preserve"> </w:t>
      </w:r>
      <w:r w:rsidRPr="00FC3DCE">
        <w:rPr>
          <w:rFonts w:cs="Arial"/>
          <w:spacing w:val="-1"/>
          <w:lang w:val="ca-ES"/>
        </w:rPr>
        <w:t>i</w:t>
      </w:r>
      <w:r w:rsidRPr="00FC3DCE">
        <w:rPr>
          <w:rFonts w:cs="Arial"/>
          <w:spacing w:val="1"/>
          <w:lang w:val="ca-ES"/>
        </w:rPr>
        <w:t>mp</w:t>
      </w:r>
      <w:r w:rsidRPr="00FC3DCE">
        <w:rPr>
          <w:rFonts w:cs="Arial"/>
          <w:spacing w:val="-2"/>
          <w:lang w:val="ca-ES"/>
        </w:rPr>
        <w:t>l</w:t>
      </w:r>
      <w:r w:rsidRPr="00FC3DCE">
        <w:rPr>
          <w:rFonts w:cs="Arial"/>
          <w:spacing w:val="1"/>
          <w:lang w:val="ca-ES"/>
        </w:rPr>
        <w:t>i</w:t>
      </w:r>
      <w:r w:rsidRPr="00FC3DCE">
        <w:rPr>
          <w:rFonts w:cs="Arial"/>
          <w:spacing w:val="-1"/>
          <w:lang w:val="ca-ES"/>
        </w:rPr>
        <w:t>c</w:t>
      </w:r>
      <w:r w:rsidRPr="00FC3DCE">
        <w:rPr>
          <w:rFonts w:cs="Arial"/>
          <w:lang w:val="ca-ES"/>
        </w:rPr>
        <w:t>a</w:t>
      </w:r>
      <w:r w:rsidRPr="00FC3DCE">
        <w:rPr>
          <w:rFonts w:cs="Arial"/>
          <w:spacing w:val="1"/>
          <w:lang w:val="ca-ES"/>
        </w:rPr>
        <w:t xml:space="preserve"> l</w:t>
      </w:r>
      <w:r w:rsidRPr="00FC3DCE">
        <w:rPr>
          <w:rFonts w:cs="Arial"/>
          <w:spacing w:val="-2"/>
          <w:lang w:val="ca-ES"/>
        </w:rPr>
        <w:t>’</w:t>
      </w:r>
      <w:r w:rsidRPr="00FC3DCE">
        <w:rPr>
          <w:rFonts w:cs="Arial"/>
          <w:spacing w:val="1"/>
          <w:lang w:val="ca-ES"/>
        </w:rPr>
        <w:t>a</w:t>
      </w:r>
      <w:r w:rsidRPr="00FC3DCE">
        <w:rPr>
          <w:rFonts w:cs="Arial"/>
          <w:spacing w:val="-1"/>
          <w:lang w:val="ca-ES"/>
        </w:rPr>
        <w:t>c</w:t>
      </w:r>
      <w:r w:rsidRPr="00FC3DCE">
        <w:rPr>
          <w:rFonts w:cs="Arial"/>
          <w:spacing w:val="1"/>
          <w:lang w:val="ca-ES"/>
        </w:rPr>
        <w:t>cep</w:t>
      </w:r>
      <w:r w:rsidRPr="00FC3DCE">
        <w:rPr>
          <w:rFonts w:cs="Arial"/>
          <w:spacing w:val="-2"/>
          <w:lang w:val="ca-ES"/>
        </w:rPr>
        <w:t>t</w:t>
      </w:r>
      <w:r w:rsidRPr="00FC3DCE">
        <w:rPr>
          <w:rFonts w:cs="Arial"/>
          <w:spacing w:val="1"/>
          <w:lang w:val="ca-ES"/>
        </w:rPr>
        <w:t>a</w:t>
      </w:r>
      <w:r w:rsidRPr="00FC3DCE">
        <w:rPr>
          <w:rFonts w:cs="Arial"/>
          <w:spacing w:val="-1"/>
          <w:lang w:val="ca-ES"/>
        </w:rPr>
        <w:t>c</w:t>
      </w:r>
      <w:r w:rsidRPr="00FC3DCE">
        <w:rPr>
          <w:rFonts w:cs="Arial"/>
          <w:spacing w:val="1"/>
          <w:lang w:val="ca-ES"/>
        </w:rPr>
        <w:t>i</w:t>
      </w:r>
      <w:r w:rsidRPr="00FC3DCE">
        <w:rPr>
          <w:rFonts w:cs="Arial"/>
          <w:lang w:val="ca-ES"/>
        </w:rPr>
        <w:t>ó</w:t>
      </w:r>
      <w:r w:rsidRPr="00FC3DCE">
        <w:rPr>
          <w:rFonts w:cs="Arial"/>
          <w:spacing w:val="1"/>
          <w:lang w:val="ca-ES"/>
        </w:rPr>
        <w:t xml:space="preserve"> t</w:t>
      </w:r>
      <w:r w:rsidRPr="00FC3DCE">
        <w:rPr>
          <w:rFonts w:cs="Arial"/>
          <w:spacing w:val="-2"/>
          <w:lang w:val="ca-ES"/>
        </w:rPr>
        <w:t>o</w:t>
      </w:r>
      <w:r w:rsidRPr="00FC3DCE">
        <w:rPr>
          <w:rFonts w:cs="Arial"/>
          <w:lang w:val="ca-ES"/>
        </w:rPr>
        <w:t>t</w:t>
      </w:r>
      <w:r w:rsidRPr="00FC3DCE">
        <w:rPr>
          <w:rFonts w:cs="Arial"/>
          <w:spacing w:val="1"/>
          <w:lang w:val="ca-ES"/>
        </w:rPr>
        <w:t>a</w:t>
      </w:r>
      <w:r w:rsidRPr="00FC3DCE">
        <w:rPr>
          <w:rFonts w:cs="Arial"/>
          <w:lang w:val="ca-ES"/>
        </w:rPr>
        <w:t>l</w:t>
      </w:r>
      <w:r w:rsidRPr="00FC3DCE">
        <w:rPr>
          <w:rFonts w:cs="Arial"/>
          <w:spacing w:val="-1"/>
          <w:lang w:val="ca-ES"/>
        </w:rPr>
        <w:t xml:space="preserve"> </w:t>
      </w:r>
      <w:r w:rsidRPr="00FC3DCE">
        <w:rPr>
          <w:rFonts w:cs="Arial"/>
          <w:lang w:val="ca-ES"/>
        </w:rPr>
        <w:t>i</w:t>
      </w:r>
      <w:r w:rsidRPr="00FC3DCE">
        <w:rPr>
          <w:rFonts w:cs="Arial"/>
          <w:spacing w:val="1"/>
          <w:lang w:val="ca-ES"/>
        </w:rPr>
        <w:t xml:space="preserve"> </w:t>
      </w:r>
      <w:r w:rsidRPr="00FC3DCE">
        <w:rPr>
          <w:rFonts w:cs="Arial"/>
          <w:spacing w:val="-2"/>
          <w:lang w:val="ca-ES"/>
        </w:rPr>
        <w:t>í</w:t>
      </w:r>
      <w:r w:rsidRPr="00FC3DCE">
        <w:rPr>
          <w:rFonts w:cs="Arial"/>
          <w:spacing w:val="1"/>
          <w:lang w:val="ca-ES"/>
        </w:rPr>
        <w:t>n</w:t>
      </w:r>
      <w:r w:rsidRPr="00FC3DCE">
        <w:rPr>
          <w:rFonts w:cs="Arial"/>
          <w:lang w:val="ca-ES"/>
        </w:rPr>
        <w:t>t</w:t>
      </w:r>
      <w:r w:rsidRPr="00FC3DCE">
        <w:rPr>
          <w:rFonts w:cs="Arial"/>
          <w:spacing w:val="1"/>
          <w:lang w:val="ca-ES"/>
        </w:rPr>
        <w:t>eg</w:t>
      </w:r>
      <w:r w:rsidRPr="00FC3DCE">
        <w:rPr>
          <w:rFonts w:cs="Arial"/>
          <w:lang w:val="ca-ES"/>
        </w:rPr>
        <w:t>ra</w:t>
      </w:r>
      <w:r w:rsidRPr="00FC3DCE">
        <w:rPr>
          <w:rFonts w:cs="Arial"/>
          <w:spacing w:val="-1"/>
          <w:lang w:val="ca-ES"/>
        </w:rPr>
        <w:t xml:space="preserve"> </w:t>
      </w:r>
      <w:r w:rsidRPr="00FC3DCE">
        <w:rPr>
          <w:rFonts w:cs="Arial"/>
          <w:spacing w:val="1"/>
          <w:lang w:val="ca-ES"/>
        </w:rPr>
        <w:t>d’</w:t>
      </w:r>
      <w:r w:rsidRPr="00FC3DCE">
        <w:rPr>
          <w:rFonts w:cs="Arial"/>
          <w:spacing w:val="-2"/>
          <w:lang w:val="ca-ES"/>
        </w:rPr>
        <w:t>a</w:t>
      </w:r>
      <w:r w:rsidRPr="00FC3DCE">
        <w:rPr>
          <w:rFonts w:cs="Arial"/>
          <w:spacing w:val="1"/>
          <w:lang w:val="ca-ES"/>
        </w:rPr>
        <w:t>qu</w:t>
      </w:r>
      <w:r w:rsidRPr="00FC3DCE">
        <w:rPr>
          <w:rFonts w:cs="Arial"/>
          <w:spacing w:val="-2"/>
          <w:lang w:val="ca-ES"/>
        </w:rPr>
        <w:t>e</w:t>
      </w:r>
      <w:r w:rsidRPr="00FC3DCE">
        <w:rPr>
          <w:rFonts w:cs="Arial"/>
          <w:spacing w:val="1"/>
          <w:lang w:val="ca-ES"/>
        </w:rPr>
        <w:t>s</w:t>
      </w:r>
      <w:r w:rsidRPr="00FC3DCE">
        <w:rPr>
          <w:rFonts w:cs="Arial"/>
          <w:lang w:val="ca-ES"/>
        </w:rPr>
        <w:t>t</w:t>
      </w:r>
      <w:r w:rsidRPr="00FC3DCE">
        <w:rPr>
          <w:rFonts w:cs="Arial"/>
          <w:spacing w:val="-1"/>
          <w:lang w:val="ca-ES"/>
        </w:rPr>
        <w:t>e</w:t>
      </w:r>
      <w:r w:rsidRPr="00FC3DCE">
        <w:rPr>
          <w:rFonts w:cs="Arial"/>
          <w:lang w:val="ca-ES"/>
        </w:rPr>
        <w:t>s</w:t>
      </w:r>
      <w:r w:rsidRPr="00FC3DCE">
        <w:rPr>
          <w:rFonts w:cs="Arial"/>
          <w:spacing w:val="1"/>
          <w:lang w:val="ca-ES"/>
        </w:rPr>
        <w:t xml:space="preserve"> b</w:t>
      </w:r>
      <w:r w:rsidRPr="00FC3DCE">
        <w:rPr>
          <w:rFonts w:cs="Arial"/>
          <w:spacing w:val="-2"/>
          <w:lang w:val="ca-ES"/>
        </w:rPr>
        <w:t>a</w:t>
      </w:r>
      <w:r w:rsidRPr="00FC3DCE">
        <w:rPr>
          <w:rFonts w:cs="Arial"/>
          <w:spacing w:val="1"/>
          <w:lang w:val="ca-ES"/>
        </w:rPr>
        <w:t>s</w:t>
      </w:r>
      <w:r w:rsidRPr="00FC3DCE">
        <w:rPr>
          <w:rFonts w:cs="Arial"/>
          <w:spacing w:val="-2"/>
          <w:lang w:val="ca-ES"/>
        </w:rPr>
        <w:t>e</w:t>
      </w:r>
      <w:r w:rsidRPr="00FC3DCE">
        <w:rPr>
          <w:rFonts w:cs="Arial"/>
          <w:spacing w:val="1"/>
          <w:lang w:val="ca-ES"/>
        </w:rPr>
        <w:t>s</w:t>
      </w:r>
      <w:r w:rsidRPr="00FC3DCE">
        <w:rPr>
          <w:rFonts w:cs="Arial"/>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u w:val="single"/>
          <w:lang w:val="ca-ES"/>
        </w:rPr>
      </w:pPr>
      <w:r w:rsidRPr="00FC3DCE">
        <w:rPr>
          <w:rFonts w:cs="Arial"/>
          <w:b/>
          <w:bCs/>
          <w:spacing w:val="1"/>
          <w:u w:val="single"/>
          <w:lang w:val="ca-ES"/>
        </w:rPr>
        <w:t xml:space="preserve">10. </w:t>
      </w:r>
      <w:r w:rsidRPr="00FC3DCE">
        <w:rPr>
          <w:rFonts w:cs="Arial"/>
          <w:b/>
          <w:bCs/>
          <w:u w:val="single"/>
          <w:lang w:val="ca-ES"/>
        </w:rPr>
        <w:t>Prot</w:t>
      </w:r>
      <w:r w:rsidRPr="00FC3DCE">
        <w:rPr>
          <w:rFonts w:cs="Arial"/>
          <w:b/>
          <w:bCs/>
          <w:spacing w:val="1"/>
          <w:u w:val="single"/>
          <w:lang w:val="ca-ES"/>
        </w:rPr>
        <w:t>ecc</w:t>
      </w:r>
      <w:r w:rsidRPr="00FC3DCE">
        <w:rPr>
          <w:rFonts w:cs="Arial"/>
          <w:b/>
          <w:bCs/>
          <w:u w:val="single"/>
          <w:lang w:val="ca-ES"/>
        </w:rPr>
        <w:t>ió</w:t>
      </w:r>
      <w:r w:rsidRPr="00FC3DCE">
        <w:rPr>
          <w:rFonts w:cs="Arial"/>
          <w:b/>
          <w:bCs/>
          <w:spacing w:val="-1"/>
          <w:u w:val="single"/>
          <w:lang w:val="ca-ES"/>
        </w:rPr>
        <w:t xml:space="preserve"> </w:t>
      </w:r>
      <w:r w:rsidRPr="00FC3DCE">
        <w:rPr>
          <w:rFonts w:cs="Arial"/>
          <w:b/>
          <w:bCs/>
          <w:u w:val="single"/>
          <w:lang w:val="ca-ES"/>
        </w:rPr>
        <w:t>de</w:t>
      </w:r>
      <w:r w:rsidRPr="00FC3DCE">
        <w:rPr>
          <w:rFonts w:cs="Arial"/>
          <w:b/>
          <w:bCs/>
          <w:spacing w:val="1"/>
          <w:u w:val="single"/>
          <w:lang w:val="ca-ES"/>
        </w:rPr>
        <w:t xml:space="preserve"> d</w:t>
      </w:r>
      <w:r w:rsidRPr="00FC3DCE">
        <w:rPr>
          <w:rFonts w:cs="Arial"/>
          <w:b/>
          <w:bCs/>
          <w:spacing w:val="-2"/>
          <w:u w:val="single"/>
          <w:lang w:val="ca-ES"/>
        </w:rPr>
        <w:t>a</w:t>
      </w:r>
      <w:r w:rsidRPr="00FC3DCE">
        <w:rPr>
          <w:rFonts w:cs="Arial"/>
          <w:b/>
          <w:bCs/>
          <w:u w:val="single"/>
          <w:lang w:val="ca-ES"/>
        </w:rPr>
        <w:t>d</w:t>
      </w:r>
      <w:r w:rsidRPr="00FC3DCE">
        <w:rPr>
          <w:rFonts w:cs="Arial"/>
          <w:b/>
          <w:bCs/>
          <w:spacing w:val="1"/>
          <w:u w:val="single"/>
          <w:lang w:val="ca-ES"/>
        </w:rPr>
        <w:t>e</w:t>
      </w:r>
      <w:r w:rsidRPr="00FC3DCE">
        <w:rPr>
          <w:rFonts w:cs="Arial"/>
          <w:b/>
          <w:bCs/>
          <w:u w:val="single"/>
          <w:lang w:val="ca-ES"/>
        </w:rPr>
        <w:t>s</w:t>
      </w:r>
    </w:p>
    <w:p w:rsidR="00886CB6" w:rsidRPr="00FC3DCE" w:rsidRDefault="00886CB6" w:rsidP="008330A7">
      <w:pPr>
        <w:widowControl w:val="0"/>
        <w:autoSpaceDE w:val="0"/>
        <w:autoSpaceDN w:val="0"/>
        <w:adjustRightInd w:val="0"/>
        <w:rPr>
          <w:rFonts w:cs="Arial"/>
          <w:lang w:val="ca-ES"/>
        </w:rPr>
      </w:pPr>
      <w:r w:rsidRPr="00FC3DCE">
        <w:rPr>
          <w:rFonts w:cs="Arial"/>
          <w:lang w:val="ca-ES"/>
        </w:rPr>
        <w:t>D’</w:t>
      </w:r>
      <w:r w:rsidRPr="00FC3DCE">
        <w:rPr>
          <w:rFonts w:cs="Arial"/>
          <w:spacing w:val="1"/>
          <w:lang w:val="ca-ES"/>
        </w:rPr>
        <w:t>aco</w:t>
      </w:r>
      <w:r w:rsidRPr="00FC3DCE">
        <w:rPr>
          <w:rFonts w:cs="Arial"/>
          <w:spacing w:val="-2"/>
          <w:lang w:val="ca-ES"/>
        </w:rPr>
        <w:t>r</w:t>
      </w:r>
      <w:r w:rsidRPr="00FC3DCE">
        <w:rPr>
          <w:rFonts w:cs="Arial"/>
          <w:lang w:val="ca-ES"/>
        </w:rPr>
        <w:t>d</w:t>
      </w:r>
      <w:r w:rsidRPr="00FC3DCE">
        <w:rPr>
          <w:rFonts w:cs="Arial"/>
          <w:spacing w:val="2"/>
          <w:lang w:val="ca-ES"/>
        </w:rPr>
        <w:t xml:space="preserve"> </w:t>
      </w:r>
      <w:r w:rsidRPr="00FC3DCE">
        <w:rPr>
          <w:rFonts w:cs="Arial"/>
          <w:spacing w:val="-2"/>
          <w:lang w:val="ca-ES"/>
        </w:rPr>
        <w:t>a</w:t>
      </w:r>
      <w:r w:rsidRPr="00FC3DCE">
        <w:rPr>
          <w:rFonts w:cs="Arial"/>
          <w:spacing w:val="1"/>
          <w:lang w:val="ca-ES"/>
        </w:rPr>
        <w:t>m</w:t>
      </w:r>
      <w:r w:rsidRPr="00FC3DCE">
        <w:rPr>
          <w:rFonts w:cs="Arial"/>
          <w:lang w:val="ca-ES"/>
        </w:rPr>
        <w:t xml:space="preserve">b </w:t>
      </w:r>
      <w:r w:rsidRPr="00FC3DCE">
        <w:rPr>
          <w:rFonts w:cs="Arial"/>
          <w:spacing w:val="1"/>
          <w:lang w:val="ca-ES"/>
        </w:rPr>
        <w:t>e</w:t>
      </w:r>
      <w:r w:rsidRPr="00FC3DCE">
        <w:rPr>
          <w:rFonts w:cs="Arial"/>
          <w:lang w:val="ca-ES"/>
        </w:rPr>
        <w:t>l</w:t>
      </w:r>
      <w:r w:rsidRPr="00FC3DCE">
        <w:rPr>
          <w:rFonts w:cs="Arial"/>
          <w:spacing w:val="2"/>
          <w:lang w:val="ca-ES"/>
        </w:rPr>
        <w:t xml:space="preserve"> </w:t>
      </w:r>
      <w:r w:rsidRPr="00FC3DCE">
        <w:rPr>
          <w:rFonts w:cs="Arial"/>
          <w:spacing w:val="-2"/>
          <w:lang w:val="ca-ES"/>
        </w:rPr>
        <w:t>q</w:t>
      </w:r>
      <w:r w:rsidRPr="00FC3DCE">
        <w:rPr>
          <w:rFonts w:cs="Arial"/>
          <w:spacing w:val="1"/>
          <w:lang w:val="ca-ES"/>
        </w:rPr>
        <w:t>u</w:t>
      </w:r>
      <w:r w:rsidRPr="00FC3DCE">
        <w:rPr>
          <w:rFonts w:cs="Arial"/>
          <w:lang w:val="ca-ES"/>
        </w:rPr>
        <w:t xml:space="preserve">e </w:t>
      </w:r>
      <w:r w:rsidRPr="00FC3DCE">
        <w:rPr>
          <w:rFonts w:cs="Arial"/>
          <w:spacing w:val="1"/>
          <w:lang w:val="ca-ES"/>
        </w:rPr>
        <w:t>di</w:t>
      </w:r>
      <w:r w:rsidRPr="00FC3DCE">
        <w:rPr>
          <w:rFonts w:cs="Arial"/>
          <w:spacing w:val="-1"/>
          <w:lang w:val="ca-ES"/>
        </w:rPr>
        <w:t>s</w:t>
      </w:r>
      <w:r w:rsidRPr="00FC3DCE">
        <w:rPr>
          <w:rFonts w:cs="Arial"/>
          <w:spacing w:val="1"/>
          <w:lang w:val="ca-ES"/>
        </w:rPr>
        <w:t>p</w:t>
      </w:r>
      <w:r w:rsidRPr="00FC3DCE">
        <w:rPr>
          <w:rFonts w:cs="Arial"/>
          <w:spacing w:val="-2"/>
          <w:lang w:val="ca-ES"/>
        </w:rPr>
        <w:t>o</w:t>
      </w:r>
      <w:r w:rsidRPr="00FC3DCE">
        <w:rPr>
          <w:rFonts w:cs="Arial"/>
          <w:spacing w:val="1"/>
          <w:lang w:val="ca-ES"/>
        </w:rPr>
        <w:t>s</w:t>
      </w:r>
      <w:r w:rsidRPr="00FC3DCE">
        <w:rPr>
          <w:rFonts w:cs="Arial"/>
          <w:lang w:val="ca-ES"/>
        </w:rPr>
        <w:t>a</w:t>
      </w:r>
      <w:r w:rsidRPr="00FC3DCE">
        <w:rPr>
          <w:rFonts w:cs="Arial"/>
          <w:spacing w:val="2"/>
          <w:lang w:val="ca-ES"/>
        </w:rPr>
        <w:t xml:space="preserve"> </w:t>
      </w:r>
      <w:r w:rsidRPr="00FC3DCE">
        <w:rPr>
          <w:rFonts w:cs="Arial"/>
          <w:spacing w:val="-2"/>
          <w:lang w:val="ca-ES"/>
        </w:rPr>
        <w:t>l</w:t>
      </w:r>
      <w:r w:rsidRPr="00FC3DCE">
        <w:rPr>
          <w:rFonts w:cs="Arial"/>
          <w:spacing w:val="2"/>
          <w:lang w:val="ca-ES"/>
        </w:rPr>
        <w:t>’</w:t>
      </w:r>
      <w:r w:rsidRPr="00FC3DCE">
        <w:rPr>
          <w:rFonts w:cs="Arial"/>
          <w:spacing w:val="1"/>
          <w:lang w:val="ca-ES"/>
        </w:rPr>
        <w:t>a</w:t>
      </w:r>
      <w:r w:rsidRPr="00FC3DCE">
        <w:rPr>
          <w:rFonts w:cs="Arial"/>
          <w:lang w:val="ca-ES"/>
        </w:rPr>
        <w:t>rt</w:t>
      </w:r>
      <w:r w:rsidRPr="00FC3DCE">
        <w:rPr>
          <w:rFonts w:cs="Arial"/>
          <w:spacing w:val="1"/>
          <w:lang w:val="ca-ES"/>
        </w:rPr>
        <w:t>i</w:t>
      </w:r>
      <w:r w:rsidRPr="00FC3DCE">
        <w:rPr>
          <w:rFonts w:cs="Arial"/>
          <w:spacing w:val="-1"/>
          <w:lang w:val="ca-ES"/>
        </w:rPr>
        <w:t>c</w:t>
      </w:r>
      <w:r w:rsidRPr="00FC3DCE">
        <w:rPr>
          <w:rFonts w:cs="Arial"/>
          <w:spacing w:val="1"/>
          <w:lang w:val="ca-ES"/>
        </w:rPr>
        <w:t>l</w:t>
      </w:r>
      <w:r w:rsidRPr="00FC3DCE">
        <w:rPr>
          <w:rFonts w:cs="Arial"/>
          <w:lang w:val="ca-ES"/>
        </w:rPr>
        <w:t>e 5</w:t>
      </w:r>
      <w:r w:rsidRPr="00FC3DCE">
        <w:rPr>
          <w:rFonts w:cs="Arial"/>
          <w:spacing w:val="2"/>
          <w:lang w:val="ca-ES"/>
        </w:rPr>
        <w:t xml:space="preserve"> </w:t>
      </w:r>
      <w:r w:rsidRPr="00FC3DCE">
        <w:rPr>
          <w:rFonts w:cs="Arial"/>
          <w:spacing w:val="1"/>
          <w:lang w:val="ca-ES"/>
        </w:rPr>
        <w:t>d</w:t>
      </w:r>
      <w:r w:rsidRPr="00FC3DCE">
        <w:rPr>
          <w:rFonts w:cs="Arial"/>
          <w:lang w:val="ca-ES"/>
        </w:rPr>
        <w:t xml:space="preserve">e </w:t>
      </w:r>
      <w:r w:rsidRPr="00FC3DCE">
        <w:rPr>
          <w:rFonts w:cs="Arial"/>
          <w:spacing w:val="1"/>
          <w:lang w:val="ca-ES"/>
        </w:rPr>
        <w:t>l</w:t>
      </w:r>
      <w:r w:rsidRPr="00FC3DCE">
        <w:rPr>
          <w:rFonts w:cs="Arial"/>
          <w:lang w:val="ca-ES"/>
        </w:rPr>
        <w:t xml:space="preserve">a </w:t>
      </w:r>
      <w:r w:rsidRPr="00FC3DCE">
        <w:rPr>
          <w:rFonts w:cs="Arial"/>
          <w:spacing w:val="1"/>
          <w:lang w:val="ca-ES"/>
        </w:rPr>
        <w:t>L</w:t>
      </w:r>
      <w:r w:rsidRPr="00FC3DCE">
        <w:rPr>
          <w:rFonts w:cs="Arial"/>
          <w:spacing w:val="-2"/>
          <w:lang w:val="ca-ES"/>
        </w:rPr>
        <w:t>l</w:t>
      </w:r>
      <w:r w:rsidRPr="00FC3DCE">
        <w:rPr>
          <w:rFonts w:cs="Arial"/>
          <w:spacing w:val="1"/>
          <w:lang w:val="ca-ES"/>
        </w:rPr>
        <w:t>e</w:t>
      </w:r>
      <w:r w:rsidRPr="00FC3DCE">
        <w:rPr>
          <w:rFonts w:cs="Arial"/>
          <w:lang w:val="ca-ES"/>
        </w:rPr>
        <w:t>i</w:t>
      </w:r>
      <w:r w:rsidRPr="00FC3DCE">
        <w:rPr>
          <w:rFonts w:cs="Arial"/>
          <w:spacing w:val="2"/>
          <w:lang w:val="ca-ES"/>
        </w:rPr>
        <w:t xml:space="preserve"> </w:t>
      </w:r>
      <w:r w:rsidRPr="00FC3DCE">
        <w:rPr>
          <w:rFonts w:cs="Arial"/>
          <w:spacing w:val="-1"/>
          <w:lang w:val="ca-ES"/>
        </w:rPr>
        <w:t>O</w:t>
      </w:r>
      <w:r w:rsidRPr="00FC3DCE">
        <w:rPr>
          <w:rFonts w:cs="Arial"/>
          <w:lang w:val="ca-ES"/>
        </w:rPr>
        <w:t>r</w:t>
      </w:r>
      <w:r w:rsidRPr="00FC3DCE">
        <w:rPr>
          <w:rFonts w:cs="Arial"/>
          <w:spacing w:val="1"/>
          <w:lang w:val="ca-ES"/>
        </w:rPr>
        <w:t>g</w:t>
      </w:r>
      <w:r w:rsidRPr="00FC3DCE">
        <w:rPr>
          <w:rFonts w:cs="Arial"/>
          <w:spacing w:val="-2"/>
          <w:lang w:val="ca-ES"/>
        </w:rPr>
        <w:t>à</w:t>
      </w:r>
      <w:r w:rsidRPr="00FC3DCE">
        <w:rPr>
          <w:rFonts w:cs="Arial"/>
          <w:spacing w:val="1"/>
          <w:lang w:val="ca-ES"/>
        </w:rPr>
        <w:t>n</w:t>
      </w:r>
      <w:r w:rsidRPr="00FC3DCE">
        <w:rPr>
          <w:rFonts w:cs="Arial"/>
          <w:spacing w:val="-2"/>
          <w:lang w:val="ca-ES"/>
        </w:rPr>
        <w:t>i</w:t>
      </w:r>
      <w:r w:rsidRPr="00FC3DCE">
        <w:rPr>
          <w:rFonts w:cs="Arial"/>
          <w:spacing w:val="1"/>
          <w:lang w:val="ca-ES"/>
        </w:rPr>
        <w:t>c</w:t>
      </w:r>
      <w:r w:rsidRPr="00FC3DCE">
        <w:rPr>
          <w:rFonts w:cs="Arial"/>
          <w:lang w:val="ca-ES"/>
        </w:rPr>
        <w:t>a</w:t>
      </w:r>
      <w:r w:rsidRPr="00FC3DCE">
        <w:rPr>
          <w:rFonts w:cs="Arial"/>
          <w:spacing w:val="2"/>
          <w:lang w:val="ca-ES"/>
        </w:rPr>
        <w:t xml:space="preserve"> </w:t>
      </w:r>
      <w:r w:rsidRPr="00FC3DCE">
        <w:rPr>
          <w:rFonts w:cs="Arial"/>
          <w:spacing w:val="-2"/>
          <w:lang w:val="ca-ES"/>
        </w:rPr>
        <w:t>1</w:t>
      </w:r>
      <w:r w:rsidRPr="00FC3DCE">
        <w:rPr>
          <w:rFonts w:cs="Arial"/>
          <w:spacing w:val="1"/>
          <w:lang w:val="ca-ES"/>
        </w:rPr>
        <w:t>5</w:t>
      </w:r>
      <w:r w:rsidRPr="00FC3DCE">
        <w:rPr>
          <w:rFonts w:cs="Arial"/>
          <w:lang w:val="ca-ES"/>
        </w:rPr>
        <w:t>/</w:t>
      </w:r>
      <w:r w:rsidRPr="00FC3DCE">
        <w:rPr>
          <w:rFonts w:cs="Arial"/>
          <w:spacing w:val="1"/>
          <w:lang w:val="ca-ES"/>
        </w:rPr>
        <w:t>19</w:t>
      </w:r>
      <w:r w:rsidRPr="00FC3DCE">
        <w:rPr>
          <w:rFonts w:cs="Arial"/>
          <w:spacing w:val="-2"/>
          <w:lang w:val="ca-ES"/>
        </w:rPr>
        <w:t>9</w:t>
      </w:r>
      <w:r w:rsidRPr="00FC3DCE">
        <w:rPr>
          <w:rFonts w:cs="Arial"/>
          <w:spacing w:val="1"/>
          <w:lang w:val="ca-ES"/>
        </w:rPr>
        <w:t>9</w:t>
      </w:r>
      <w:r w:rsidRPr="00FC3DCE">
        <w:rPr>
          <w:rFonts w:cs="Arial"/>
          <w:lang w:val="ca-ES"/>
        </w:rPr>
        <w:t>,</w:t>
      </w:r>
      <w:r w:rsidRPr="00FC3DCE">
        <w:rPr>
          <w:rFonts w:cs="Arial"/>
          <w:spacing w:val="2"/>
          <w:lang w:val="ca-ES"/>
        </w:rPr>
        <w:t xml:space="preserve"> </w:t>
      </w:r>
      <w:r w:rsidRPr="00FC3DCE">
        <w:rPr>
          <w:rFonts w:cs="Arial"/>
          <w:spacing w:val="-2"/>
          <w:lang w:val="ca-ES"/>
        </w:rPr>
        <w:t>d</w:t>
      </w:r>
      <w:r w:rsidRPr="00FC3DCE">
        <w:rPr>
          <w:rFonts w:cs="Arial"/>
          <w:lang w:val="ca-ES"/>
        </w:rPr>
        <w:t>e</w:t>
      </w:r>
      <w:r w:rsidRPr="00FC3DCE">
        <w:rPr>
          <w:rFonts w:cs="Arial"/>
          <w:spacing w:val="2"/>
          <w:lang w:val="ca-ES"/>
        </w:rPr>
        <w:t xml:space="preserve"> </w:t>
      </w:r>
      <w:r w:rsidRPr="00FC3DCE">
        <w:rPr>
          <w:rFonts w:cs="Arial"/>
          <w:spacing w:val="1"/>
          <w:lang w:val="ca-ES"/>
        </w:rPr>
        <w:t>p</w:t>
      </w:r>
      <w:r w:rsidRPr="00FC3DCE">
        <w:rPr>
          <w:rFonts w:cs="Arial"/>
          <w:spacing w:val="-2"/>
          <w:lang w:val="ca-ES"/>
        </w:rPr>
        <w:t>r</w:t>
      </w:r>
      <w:r w:rsidRPr="00FC3DCE">
        <w:rPr>
          <w:rFonts w:cs="Arial"/>
          <w:spacing w:val="1"/>
          <w:lang w:val="ca-ES"/>
        </w:rPr>
        <w:t>o</w:t>
      </w:r>
      <w:r w:rsidRPr="00FC3DCE">
        <w:rPr>
          <w:rFonts w:cs="Arial"/>
          <w:lang w:val="ca-ES"/>
        </w:rPr>
        <w:t>t</w:t>
      </w:r>
      <w:r w:rsidRPr="00FC3DCE">
        <w:rPr>
          <w:rFonts w:cs="Arial"/>
          <w:spacing w:val="1"/>
          <w:lang w:val="ca-ES"/>
        </w:rPr>
        <w:t>e</w:t>
      </w:r>
      <w:r w:rsidRPr="00FC3DCE">
        <w:rPr>
          <w:rFonts w:cs="Arial"/>
          <w:spacing w:val="-1"/>
          <w:lang w:val="ca-ES"/>
        </w:rPr>
        <w:t>c</w:t>
      </w:r>
      <w:r w:rsidRPr="00FC3DCE">
        <w:rPr>
          <w:rFonts w:cs="Arial"/>
          <w:spacing w:val="1"/>
          <w:lang w:val="ca-ES"/>
        </w:rPr>
        <w:t>c</w:t>
      </w:r>
      <w:r w:rsidRPr="00FC3DCE">
        <w:rPr>
          <w:rFonts w:cs="Arial"/>
          <w:spacing w:val="-2"/>
          <w:lang w:val="ca-ES"/>
        </w:rPr>
        <w:t>i</w:t>
      </w:r>
      <w:r w:rsidRPr="00FC3DCE">
        <w:rPr>
          <w:rFonts w:cs="Arial"/>
          <w:lang w:val="ca-ES"/>
        </w:rPr>
        <w:t>ó</w:t>
      </w:r>
      <w:r w:rsidRPr="00FC3DCE">
        <w:rPr>
          <w:rFonts w:cs="Arial"/>
          <w:spacing w:val="2"/>
          <w:lang w:val="ca-ES"/>
        </w:rPr>
        <w:t xml:space="preserve"> </w:t>
      </w:r>
      <w:r w:rsidRPr="00FC3DCE">
        <w:rPr>
          <w:rFonts w:cs="Arial"/>
          <w:spacing w:val="1"/>
          <w:lang w:val="ca-ES"/>
        </w:rPr>
        <w:t>d</w:t>
      </w:r>
      <w:r w:rsidRPr="00FC3DCE">
        <w:rPr>
          <w:rFonts w:cs="Arial"/>
          <w:lang w:val="ca-ES"/>
        </w:rPr>
        <w:t xml:space="preserve">e </w:t>
      </w:r>
      <w:r w:rsidRPr="00FC3DCE">
        <w:rPr>
          <w:rFonts w:cs="Arial"/>
          <w:spacing w:val="1"/>
          <w:lang w:val="ca-ES"/>
        </w:rPr>
        <w:t>d</w:t>
      </w:r>
      <w:r w:rsidRPr="00FC3DCE">
        <w:rPr>
          <w:rFonts w:cs="Arial"/>
          <w:spacing w:val="-2"/>
          <w:lang w:val="ca-ES"/>
        </w:rPr>
        <w:t>a</w:t>
      </w:r>
      <w:r w:rsidRPr="00FC3DCE">
        <w:rPr>
          <w:rFonts w:cs="Arial"/>
          <w:spacing w:val="1"/>
          <w:lang w:val="ca-ES"/>
        </w:rPr>
        <w:t>d</w:t>
      </w:r>
      <w:r w:rsidRPr="00FC3DCE">
        <w:rPr>
          <w:rFonts w:cs="Arial"/>
          <w:spacing w:val="-2"/>
          <w:lang w:val="ca-ES"/>
        </w:rPr>
        <w:t>e</w:t>
      </w:r>
      <w:r w:rsidRPr="00FC3DCE">
        <w:rPr>
          <w:rFonts w:cs="Arial"/>
          <w:lang w:val="ca-ES"/>
        </w:rPr>
        <w:t>s</w:t>
      </w:r>
      <w:r w:rsidRPr="00FC3DCE">
        <w:rPr>
          <w:rFonts w:cs="Arial"/>
          <w:spacing w:val="3"/>
          <w:lang w:val="ca-ES"/>
        </w:rPr>
        <w:t xml:space="preserve"> </w:t>
      </w:r>
      <w:r w:rsidRPr="00FC3DCE">
        <w:rPr>
          <w:rFonts w:cs="Arial"/>
          <w:spacing w:val="1"/>
          <w:lang w:val="ca-ES"/>
        </w:rPr>
        <w:t>d</w:t>
      </w:r>
      <w:r w:rsidRPr="00FC3DCE">
        <w:rPr>
          <w:rFonts w:cs="Arial"/>
          <w:lang w:val="ca-ES"/>
        </w:rPr>
        <w:t xml:space="preserve">e </w:t>
      </w:r>
      <w:r w:rsidRPr="00FC3DCE">
        <w:rPr>
          <w:rFonts w:cs="Arial"/>
          <w:spacing w:val="1"/>
          <w:lang w:val="ca-ES"/>
        </w:rPr>
        <w:t>ca</w:t>
      </w:r>
      <w:r w:rsidRPr="00FC3DCE">
        <w:rPr>
          <w:rFonts w:cs="Arial"/>
          <w:spacing w:val="-2"/>
          <w:lang w:val="ca-ES"/>
        </w:rPr>
        <w:t>r</w:t>
      </w:r>
      <w:r w:rsidRPr="00FC3DCE">
        <w:rPr>
          <w:rFonts w:cs="Arial"/>
          <w:spacing w:val="1"/>
          <w:lang w:val="ca-ES"/>
        </w:rPr>
        <w:t>à</w:t>
      </w:r>
      <w:r w:rsidRPr="00FC3DCE">
        <w:rPr>
          <w:rFonts w:cs="Arial"/>
          <w:spacing w:val="10"/>
          <w:lang w:val="ca-ES"/>
        </w:rPr>
        <w:t>c</w:t>
      </w:r>
      <w:r w:rsidRPr="00FC3DCE">
        <w:rPr>
          <w:rFonts w:cs="Arial"/>
          <w:spacing w:val="-2"/>
          <w:lang w:val="ca-ES"/>
        </w:rPr>
        <w:t>t</w:t>
      </w:r>
      <w:r w:rsidRPr="00FC3DCE">
        <w:rPr>
          <w:rFonts w:cs="Arial"/>
          <w:spacing w:val="1"/>
          <w:lang w:val="ca-ES"/>
        </w:rPr>
        <w:t>e</w:t>
      </w:r>
      <w:r w:rsidRPr="00FC3DCE">
        <w:rPr>
          <w:rFonts w:cs="Arial"/>
          <w:lang w:val="ca-ES"/>
        </w:rPr>
        <w:t>r</w:t>
      </w:r>
      <w:r w:rsidRPr="00FC3DCE">
        <w:rPr>
          <w:rFonts w:cs="Arial"/>
          <w:spacing w:val="2"/>
          <w:lang w:val="ca-ES"/>
        </w:rPr>
        <w:t xml:space="preserve"> </w:t>
      </w:r>
      <w:r w:rsidRPr="00FC3DCE">
        <w:rPr>
          <w:rFonts w:cs="Arial"/>
          <w:spacing w:val="-2"/>
          <w:lang w:val="ca-ES"/>
        </w:rPr>
        <w:t>p</w:t>
      </w:r>
      <w:r w:rsidRPr="00FC3DCE">
        <w:rPr>
          <w:rFonts w:cs="Arial"/>
          <w:spacing w:val="1"/>
          <w:lang w:val="ca-ES"/>
        </w:rPr>
        <w:t>e</w:t>
      </w:r>
      <w:r w:rsidRPr="00FC3DCE">
        <w:rPr>
          <w:rFonts w:cs="Arial"/>
          <w:lang w:val="ca-ES"/>
        </w:rPr>
        <w:t>r</w:t>
      </w:r>
      <w:r w:rsidRPr="00FC3DCE">
        <w:rPr>
          <w:rFonts w:cs="Arial"/>
          <w:spacing w:val="1"/>
          <w:lang w:val="ca-ES"/>
        </w:rPr>
        <w:t>s</w:t>
      </w:r>
      <w:r w:rsidRPr="00FC3DCE">
        <w:rPr>
          <w:rFonts w:cs="Arial"/>
          <w:spacing w:val="-2"/>
          <w:lang w:val="ca-ES"/>
        </w:rPr>
        <w:t>o</w:t>
      </w:r>
      <w:r w:rsidRPr="00FC3DCE">
        <w:rPr>
          <w:rFonts w:cs="Arial"/>
          <w:spacing w:val="1"/>
          <w:lang w:val="ca-ES"/>
        </w:rPr>
        <w:t>na</w:t>
      </w:r>
      <w:r w:rsidRPr="00FC3DCE">
        <w:rPr>
          <w:rFonts w:cs="Arial"/>
          <w:lang w:val="ca-ES"/>
        </w:rPr>
        <w:t xml:space="preserve">l i </w:t>
      </w:r>
      <w:r w:rsidRPr="00FC3DCE">
        <w:rPr>
          <w:rFonts w:cs="Arial"/>
          <w:spacing w:val="1"/>
          <w:lang w:val="ca-ES"/>
        </w:rPr>
        <w:t>l’a</w:t>
      </w:r>
      <w:r w:rsidRPr="00FC3DCE">
        <w:rPr>
          <w:rFonts w:cs="Arial"/>
          <w:lang w:val="ca-ES"/>
        </w:rPr>
        <w:t>rt</w:t>
      </w:r>
      <w:r w:rsidRPr="00FC3DCE">
        <w:rPr>
          <w:rFonts w:cs="Arial"/>
          <w:spacing w:val="-1"/>
          <w:lang w:val="ca-ES"/>
        </w:rPr>
        <w:t>i</w:t>
      </w:r>
      <w:r w:rsidRPr="00FC3DCE">
        <w:rPr>
          <w:rFonts w:cs="Arial"/>
          <w:spacing w:val="1"/>
          <w:lang w:val="ca-ES"/>
        </w:rPr>
        <w:t>c</w:t>
      </w:r>
      <w:r w:rsidRPr="00FC3DCE">
        <w:rPr>
          <w:rFonts w:cs="Arial"/>
          <w:spacing w:val="-2"/>
          <w:lang w:val="ca-ES"/>
        </w:rPr>
        <w:t>l</w:t>
      </w:r>
      <w:r w:rsidRPr="00FC3DCE">
        <w:rPr>
          <w:rFonts w:cs="Arial"/>
          <w:lang w:val="ca-ES"/>
        </w:rPr>
        <w:t>e</w:t>
      </w:r>
      <w:r w:rsidRPr="00FC3DCE">
        <w:rPr>
          <w:rFonts w:cs="Arial"/>
          <w:spacing w:val="1"/>
          <w:lang w:val="ca-ES"/>
        </w:rPr>
        <w:t xml:space="preserve"> 1</w:t>
      </w:r>
      <w:r w:rsidRPr="00FC3DCE">
        <w:rPr>
          <w:rFonts w:cs="Arial"/>
          <w:lang w:val="ca-ES"/>
        </w:rPr>
        <w:t>2</w:t>
      </w:r>
      <w:r w:rsidRPr="00FC3DCE">
        <w:rPr>
          <w:rFonts w:cs="Arial"/>
          <w:spacing w:val="-2"/>
          <w:lang w:val="ca-ES"/>
        </w:rPr>
        <w:t xml:space="preserve"> </w:t>
      </w:r>
      <w:r w:rsidRPr="00FC3DCE">
        <w:rPr>
          <w:rFonts w:cs="Arial"/>
          <w:spacing w:val="1"/>
          <w:lang w:val="ca-ES"/>
        </w:rPr>
        <w:t>d</w:t>
      </w:r>
      <w:r w:rsidRPr="00FC3DCE">
        <w:rPr>
          <w:rFonts w:cs="Arial"/>
          <w:spacing w:val="-2"/>
          <w:lang w:val="ca-ES"/>
        </w:rPr>
        <w:t>e</w:t>
      </w:r>
      <w:r w:rsidRPr="00FC3DCE">
        <w:rPr>
          <w:rFonts w:cs="Arial"/>
          <w:lang w:val="ca-ES"/>
        </w:rPr>
        <w:t>l</w:t>
      </w:r>
      <w:r w:rsidRPr="00FC3DCE">
        <w:rPr>
          <w:rFonts w:cs="Arial"/>
          <w:spacing w:val="1"/>
          <w:lang w:val="ca-ES"/>
        </w:rPr>
        <w:t xml:space="preserve"> </w:t>
      </w:r>
      <w:r w:rsidRPr="00FC3DCE">
        <w:rPr>
          <w:rFonts w:cs="Arial"/>
          <w:spacing w:val="-1"/>
          <w:lang w:val="ca-ES"/>
        </w:rPr>
        <w:t>s</w:t>
      </w:r>
      <w:r w:rsidRPr="00FC3DCE">
        <w:rPr>
          <w:rFonts w:cs="Arial"/>
          <w:spacing w:val="1"/>
          <w:lang w:val="ca-ES"/>
        </w:rPr>
        <w:t>e</w:t>
      </w:r>
      <w:r w:rsidRPr="00FC3DCE">
        <w:rPr>
          <w:rFonts w:cs="Arial"/>
          <w:lang w:val="ca-ES"/>
        </w:rPr>
        <w:t>u</w:t>
      </w:r>
      <w:r w:rsidRPr="00FC3DCE">
        <w:rPr>
          <w:rFonts w:cs="Arial"/>
          <w:spacing w:val="1"/>
          <w:lang w:val="ca-ES"/>
        </w:rPr>
        <w:t xml:space="preserve"> </w:t>
      </w:r>
      <w:r w:rsidRPr="00FC3DCE">
        <w:rPr>
          <w:rFonts w:cs="Arial"/>
          <w:lang w:val="ca-ES"/>
        </w:rPr>
        <w:t>R</w:t>
      </w:r>
      <w:r w:rsidRPr="00FC3DCE">
        <w:rPr>
          <w:rFonts w:cs="Arial"/>
          <w:spacing w:val="-2"/>
          <w:lang w:val="ca-ES"/>
        </w:rPr>
        <w:t>e</w:t>
      </w:r>
      <w:r w:rsidRPr="00FC3DCE">
        <w:rPr>
          <w:rFonts w:cs="Arial"/>
          <w:spacing w:val="1"/>
          <w:lang w:val="ca-ES"/>
        </w:rPr>
        <w:t>gl</w:t>
      </w:r>
      <w:r w:rsidRPr="00FC3DCE">
        <w:rPr>
          <w:rFonts w:cs="Arial"/>
          <w:spacing w:val="-2"/>
          <w:lang w:val="ca-ES"/>
        </w:rPr>
        <w:t>a</w:t>
      </w:r>
      <w:r w:rsidRPr="00FC3DCE">
        <w:rPr>
          <w:rFonts w:cs="Arial"/>
          <w:spacing w:val="1"/>
          <w:lang w:val="ca-ES"/>
        </w:rPr>
        <w:t>men</w:t>
      </w:r>
      <w:r w:rsidRPr="00FC3DCE">
        <w:rPr>
          <w:rFonts w:cs="Arial"/>
          <w:lang w:val="ca-ES"/>
        </w:rPr>
        <w:t>t</w:t>
      </w:r>
      <w:r w:rsidRPr="00FC3DCE">
        <w:rPr>
          <w:rFonts w:cs="Arial"/>
          <w:spacing w:val="-4"/>
          <w:lang w:val="ca-ES"/>
        </w:rPr>
        <w:t xml:space="preserve"> </w:t>
      </w:r>
      <w:r w:rsidRPr="00FC3DCE">
        <w:rPr>
          <w:rFonts w:cs="Arial"/>
          <w:spacing w:val="1"/>
          <w:lang w:val="ca-ES"/>
        </w:rPr>
        <w:t>d</w:t>
      </w:r>
      <w:r w:rsidRPr="00FC3DCE">
        <w:rPr>
          <w:rFonts w:cs="Arial"/>
          <w:lang w:val="ca-ES"/>
        </w:rPr>
        <w:t>e</w:t>
      </w:r>
      <w:r w:rsidRPr="00FC3DCE">
        <w:rPr>
          <w:rFonts w:cs="Arial"/>
          <w:spacing w:val="1"/>
          <w:lang w:val="ca-ES"/>
        </w:rPr>
        <w:t xml:space="preserve"> d</w:t>
      </w:r>
      <w:r w:rsidRPr="00FC3DCE">
        <w:rPr>
          <w:rFonts w:cs="Arial"/>
          <w:spacing w:val="-2"/>
          <w:lang w:val="ca-ES"/>
        </w:rPr>
        <w:t>e</w:t>
      </w:r>
      <w:r w:rsidRPr="00FC3DCE">
        <w:rPr>
          <w:rFonts w:cs="Arial"/>
          <w:spacing w:val="1"/>
          <w:lang w:val="ca-ES"/>
        </w:rPr>
        <w:t>s</w:t>
      </w:r>
      <w:r w:rsidRPr="00FC3DCE">
        <w:rPr>
          <w:rFonts w:cs="Arial"/>
          <w:spacing w:val="-2"/>
          <w:lang w:val="ca-ES"/>
        </w:rPr>
        <w:t>p</w:t>
      </w:r>
      <w:r w:rsidRPr="00FC3DCE">
        <w:rPr>
          <w:rFonts w:cs="Arial"/>
          <w:spacing w:val="1"/>
          <w:lang w:val="ca-ES"/>
        </w:rPr>
        <w:t>leg</w:t>
      </w:r>
      <w:r w:rsidRPr="00FC3DCE">
        <w:rPr>
          <w:rFonts w:cs="Arial"/>
          <w:spacing w:val="-2"/>
          <w:lang w:val="ca-ES"/>
        </w:rPr>
        <w:t>a</w:t>
      </w:r>
      <w:r w:rsidRPr="00FC3DCE">
        <w:rPr>
          <w:rFonts w:cs="Arial"/>
          <w:spacing w:val="1"/>
          <w:lang w:val="ca-ES"/>
        </w:rPr>
        <w:t>me</w:t>
      </w:r>
      <w:r w:rsidRPr="00FC3DCE">
        <w:rPr>
          <w:rFonts w:cs="Arial"/>
          <w:spacing w:val="-2"/>
          <w:lang w:val="ca-ES"/>
        </w:rPr>
        <w:t>n</w:t>
      </w:r>
      <w:r w:rsidRPr="00FC3DCE">
        <w:rPr>
          <w:rFonts w:cs="Arial"/>
          <w:lang w:val="ca-ES"/>
        </w:rPr>
        <w:t>t,</w:t>
      </w:r>
      <w:r w:rsidRPr="00FC3DCE">
        <w:rPr>
          <w:rFonts w:cs="Arial"/>
          <w:spacing w:val="1"/>
          <w:lang w:val="ca-ES"/>
        </w:rPr>
        <w:t xml:space="preserve"> </w:t>
      </w:r>
      <w:r w:rsidRPr="00FC3DCE">
        <w:rPr>
          <w:rFonts w:cs="Arial"/>
          <w:spacing w:val="-1"/>
          <w:lang w:val="ca-ES"/>
        </w:rPr>
        <w:t>a</w:t>
      </w:r>
      <w:r w:rsidRPr="00FC3DCE">
        <w:rPr>
          <w:rFonts w:cs="Arial"/>
          <w:spacing w:val="1"/>
          <w:lang w:val="ca-ES"/>
        </w:rPr>
        <w:t>p</w:t>
      </w:r>
      <w:r w:rsidRPr="00FC3DCE">
        <w:rPr>
          <w:rFonts w:cs="Arial"/>
          <w:lang w:val="ca-ES"/>
        </w:rPr>
        <w:t>r</w:t>
      </w:r>
      <w:r w:rsidRPr="00FC3DCE">
        <w:rPr>
          <w:rFonts w:cs="Arial"/>
          <w:spacing w:val="1"/>
          <w:lang w:val="ca-ES"/>
        </w:rPr>
        <w:t>o</w:t>
      </w:r>
      <w:r w:rsidRPr="00FC3DCE">
        <w:rPr>
          <w:rFonts w:cs="Arial"/>
          <w:spacing w:val="-1"/>
          <w:lang w:val="ca-ES"/>
        </w:rPr>
        <w:t>v</w:t>
      </w:r>
      <w:r w:rsidRPr="00FC3DCE">
        <w:rPr>
          <w:rFonts w:cs="Arial"/>
          <w:spacing w:val="1"/>
          <w:lang w:val="ca-ES"/>
        </w:rPr>
        <w:t>a</w:t>
      </w:r>
      <w:r w:rsidRPr="00FC3DCE">
        <w:rPr>
          <w:rFonts w:cs="Arial"/>
          <w:lang w:val="ca-ES"/>
        </w:rPr>
        <w:t>t</w:t>
      </w:r>
      <w:r w:rsidRPr="00FC3DCE">
        <w:rPr>
          <w:rFonts w:cs="Arial"/>
          <w:spacing w:val="1"/>
          <w:lang w:val="ca-ES"/>
        </w:rPr>
        <w:t xml:space="preserve"> </w:t>
      </w:r>
      <w:r w:rsidRPr="00FC3DCE">
        <w:rPr>
          <w:rFonts w:cs="Arial"/>
          <w:spacing w:val="-2"/>
          <w:lang w:val="ca-ES"/>
        </w:rPr>
        <w:t>p</w:t>
      </w:r>
      <w:r w:rsidRPr="00FC3DCE">
        <w:rPr>
          <w:rFonts w:cs="Arial"/>
          <w:spacing w:val="1"/>
          <w:lang w:val="ca-ES"/>
        </w:rPr>
        <w:t>e</w:t>
      </w:r>
      <w:r w:rsidRPr="00FC3DCE">
        <w:rPr>
          <w:rFonts w:cs="Arial"/>
          <w:lang w:val="ca-ES"/>
        </w:rPr>
        <w:t>l</w:t>
      </w:r>
      <w:r w:rsidRPr="00FC3DCE">
        <w:rPr>
          <w:rFonts w:cs="Arial"/>
          <w:spacing w:val="-1"/>
          <w:lang w:val="ca-ES"/>
        </w:rPr>
        <w:t xml:space="preserve"> </w:t>
      </w:r>
      <w:r w:rsidRPr="00FC3DCE">
        <w:rPr>
          <w:rFonts w:cs="Arial"/>
          <w:lang w:val="ca-ES"/>
        </w:rPr>
        <w:t>Re</w:t>
      </w:r>
      <w:r w:rsidRPr="00FC3DCE">
        <w:rPr>
          <w:rFonts w:cs="Arial"/>
          <w:spacing w:val="1"/>
          <w:lang w:val="ca-ES"/>
        </w:rPr>
        <w:t>ia</w:t>
      </w:r>
      <w:r w:rsidRPr="00FC3DCE">
        <w:rPr>
          <w:rFonts w:cs="Arial"/>
          <w:lang w:val="ca-ES"/>
        </w:rPr>
        <w:t>l</w:t>
      </w:r>
      <w:r w:rsidRPr="00FC3DCE">
        <w:rPr>
          <w:rFonts w:cs="Arial"/>
          <w:spacing w:val="1"/>
          <w:lang w:val="ca-ES"/>
        </w:rPr>
        <w:t xml:space="preserve"> </w:t>
      </w:r>
      <w:r w:rsidRPr="00FC3DCE">
        <w:rPr>
          <w:rFonts w:cs="Arial"/>
          <w:lang w:val="ca-ES"/>
        </w:rPr>
        <w:t>D</w:t>
      </w:r>
      <w:r w:rsidRPr="00FC3DCE">
        <w:rPr>
          <w:rFonts w:cs="Arial"/>
          <w:spacing w:val="-2"/>
          <w:lang w:val="ca-ES"/>
        </w:rPr>
        <w:t>e</w:t>
      </w:r>
      <w:r w:rsidRPr="00FC3DCE">
        <w:rPr>
          <w:rFonts w:cs="Arial"/>
          <w:spacing w:val="1"/>
          <w:lang w:val="ca-ES"/>
        </w:rPr>
        <w:t>c</w:t>
      </w:r>
      <w:r w:rsidRPr="00FC3DCE">
        <w:rPr>
          <w:rFonts w:cs="Arial"/>
          <w:lang w:val="ca-ES"/>
        </w:rPr>
        <w:t>r</w:t>
      </w:r>
      <w:r w:rsidRPr="00FC3DCE">
        <w:rPr>
          <w:rFonts w:cs="Arial"/>
          <w:spacing w:val="1"/>
          <w:lang w:val="ca-ES"/>
        </w:rPr>
        <w:t>e</w:t>
      </w:r>
      <w:r w:rsidRPr="00FC3DCE">
        <w:rPr>
          <w:rFonts w:cs="Arial"/>
          <w:lang w:val="ca-ES"/>
        </w:rPr>
        <w:t>t</w:t>
      </w:r>
      <w:r w:rsidRPr="00FC3DCE">
        <w:rPr>
          <w:rFonts w:cs="Arial"/>
          <w:spacing w:val="-2"/>
          <w:lang w:val="ca-ES"/>
        </w:rPr>
        <w:t xml:space="preserve"> </w:t>
      </w:r>
      <w:r w:rsidRPr="00FC3DCE">
        <w:rPr>
          <w:rFonts w:cs="Arial"/>
          <w:spacing w:val="1"/>
          <w:lang w:val="ca-ES"/>
        </w:rPr>
        <w:t>1</w:t>
      </w:r>
      <w:r w:rsidRPr="00FC3DCE">
        <w:rPr>
          <w:rFonts w:cs="Arial"/>
          <w:spacing w:val="-2"/>
          <w:lang w:val="ca-ES"/>
        </w:rPr>
        <w:t>7</w:t>
      </w:r>
      <w:r w:rsidRPr="00FC3DCE">
        <w:rPr>
          <w:rFonts w:cs="Arial"/>
          <w:spacing w:val="1"/>
          <w:lang w:val="ca-ES"/>
        </w:rPr>
        <w:t>20</w:t>
      </w:r>
      <w:r w:rsidRPr="00FC3DCE">
        <w:rPr>
          <w:rFonts w:cs="Arial"/>
          <w:lang w:val="ca-ES"/>
        </w:rPr>
        <w:t>/</w:t>
      </w:r>
      <w:r w:rsidRPr="00FC3DCE">
        <w:rPr>
          <w:rFonts w:cs="Arial"/>
          <w:spacing w:val="-1"/>
          <w:lang w:val="ca-ES"/>
        </w:rPr>
        <w:t>2</w:t>
      </w:r>
      <w:r w:rsidRPr="00FC3DCE">
        <w:rPr>
          <w:rFonts w:cs="Arial"/>
          <w:spacing w:val="1"/>
          <w:lang w:val="ca-ES"/>
        </w:rPr>
        <w:t>007</w:t>
      </w:r>
      <w:r w:rsidRPr="00FC3DCE">
        <w:rPr>
          <w:rFonts w:cs="Arial"/>
          <w:lang w:val="ca-ES"/>
        </w:rPr>
        <w:t>,</w:t>
      </w:r>
      <w:r w:rsidRPr="00FC3DCE">
        <w:rPr>
          <w:rFonts w:cs="Arial"/>
          <w:spacing w:val="-2"/>
          <w:lang w:val="ca-ES"/>
        </w:rPr>
        <w:t xml:space="preserve"> </w:t>
      </w:r>
      <w:r w:rsidRPr="00FC3DCE">
        <w:rPr>
          <w:rFonts w:cs="Arial"/>
          <w:spacing w:val="1"/>
          <w:lang w:val="ca-ES"/>
        </w:rPr>
        <w:t>u</w:t>
      </w:r>
      <w:r w:rsidRPr="00FC3DCE">
        <w:rPr>
          <w:rFonts w:cs="Arial"/>
          <w:lang w:val="ca-ES"/>
        </w:rPr>
        <w:t>s</w:t>
      </w:r>
      <w:r w:rsidRPr="00FC3DCE">
        <w:rPr>
          <w:rFonts w:cs="Arial"/>
          <w:spacing w:val="-1"/>
          <w:lang w:val="ca-ES"/>
        </w:rPr>
        <w:t xml:space="preserve"> </w:t>
      </w:r>
      <w:r w:rsidRPr="00FC3DCE">
        <w:rPr>
          <w:rFonts w:cs="Arial"/>
          <w:spacing w:val="1"/>
          <w:lang w:val="ca-ES"/>
        </w:rPr>
        <w:t>in</w:t>
      </w:r>
      <w:r w:rsidRPr="00FC3DCE">
        <w:rPr>
          <w:rFonts w:cs="Arial"/>
          <w:spacing w:val="-2"/>
          <w:lang w:val="ca-ES"/>
        </w:rPr>
        <w:t>f</w:t>
      </w:r>
      <w:r w:rsidRPr="00FC3DCE">
        <w:rPr>
          <w:rFonts w:cs="Arial"/>
          <w:spacing w:val="1"/>
          <w:lang w:val="ca-ES"/>
        </w:rPr>
        <w:t>o</w:t>
      </w:r>
      <w:r w:rsidRPr="00FC3DCE">
        <w:rPr>
          <w:rFonts w:cs="Arial"/>
          <w:lang w:val="ca-ES"/>
        </w:rPr>
        <w:t>r</w:t>
      </w:r>
      <w:r w:rsidRPr="00FC3DCE">
        <w:rPr>
          <w:rFonts w:cs="Arial"/>
          <w:spacing w:val="1"/>
          <w:lang w:val="ca-ES"/>
        </w:rPr>
        <w:t>m</w:t>
      </w:r>
      <w:r w:rsidRPr="00FC3DCE">
        <w:rPr>
          <w:rFonts w:cs="Arial"/>
          <w:spacing w:val="-2"/>
          <w:lang w:val="ca-ES"/>
        </w:rPr>
        <w:t>e</w:t>
      </w:r>
      <w:r w:rsidRPr="00FC3DCE">
        <w:rPr>
          <w:rFonts w:cs="Arial"/>
          <w:lang w:val="ca-ES"/>
        </w:rPr>
        <w:t>m</w:t>
      </w:r>
      <w:r w:rsidRPr="00FC3DCE">
        <w:rPr>
          <w:rFonts w:cs="Arial"/>
          <w:spacing w:val="1"/>
          <w:lang w:val="ca-ES"/>
        </w:rPr>
        <w:t xml:space="preserve"> q</w:t>
      </w:r>
      <w:r w:rsidRPr="00FC3DCE">
        <w:rPr>
          <w:rFonts w:cs="Arial"/>
          <w:spacing w:val="-2"/>
          <w:lang w:val="ca-ES"/>
        </w:rPr>
        <w:t>u</w:t>
      </w:r>
      <w:r w:rsidRPr="00FC3DCE">
        <w:rPr>
          <w:rFonts w:cs="Arial"/>
          <w:lang w:val="ca-ES"/>
        </w:rPr>
        <w:t>e</w:t>
      </w:r>
      <w:r w:rsidRPr="00FC3DCE">
        <w:rPr>
          <w:rFonts w:cs="Arial"/>
          <w:spacing w:val="1"/>
          <w:lang w:val="ca-ES"/>
        </w:rPr>
        <w:t xml:space="preserve"> </w:t>
      </w:r>
      <w:r w:rsidRPr="00FC3DCE">
        <w:rPr>
          <w:rFonts w:cs="Arial"/>
          <w:spacing w:val="-1"/>
          <w:lang w:val="ca-ES"/>
        </w:rPr>
        <w:t>l</w:t>
      </w:r>
      <w:r w:rsidRPr="00FC3DCE">
        <w:rPr>
          <w:rFonts w:cs="Arial"/>
          <w:spacing w:val="1"/>
          <w:lang w:val="ca-ES"/>
        </w:rPr>
        <w:t>e</w:t>
      </w:r>
      <w:r w:rsidRPr="00FC3DCE">
        <w:rPr>
          <w:rFonts w:cs="Arial"/>
          <w:lang w:val="ca-ES"/>
        </w:rPr>
        <w:t>s</w:t>
      </w:r>
      <w:r w:rsidRPr="00FC3DCE">
        <w:rPr>
          <w:rFonts w:cs="Arial"/>
          <w:spacing w:val="1"/>
          <w:lang w:val="ca-ES"/>
        </w:rPr>
        <w:t xml:space="preserve"> </w:t>
      </w:r>
      <w:r w:rsidRPr="00FC3DCE">
        <w:rPr>
          <w:rFonts w:cs="Arial"/>
          <w:spacing w:val="-1"/>
          <w:lang w:val="ca-ES"/>
        </w:rPr>
        <w:t>v</w:t>
      </w:r>
      <w:r w:rsidRPr="00FC3DCE">
        <w:rPr>
          <w:rFonts w:cs="Arial"/>
          <w:spacing w:val="-2"/>
          <w:lang w:val="ca-ES"/>
        </w:rPr>
        <w:t>o</w:t>
      </w:r>
      <w:r w:rsidRPr="00FC3DCE">
        <w:rPr>
          <w:rFonts w:cs="Arial"/>
          <w:spacing w:val="1"/>
          <w:lang w:val="ca-ES"/>
        </w:rPr>
        <w:t>s</w:t>
      </w:r>
      <w:r w:rsidRPr="00FC3DCE">
        <w:rPr>
          <w:rFonts w:cs="Arial"/>
          <w:lang w:val="ca-ES"/>
        </w:rPr>
        <w:t>tr</w:t>
      </w:r>
      <w:r w:rsidRPr="00FC3DCE">
        <w:rPr>
          <w:rFonts w:cs="Arial"/>
          <w:spacing w:val="-1"/>
          <w:lang w:val="ca-ES"/>
        </w:rPr>
        <w:t>e</w:t>
      </w:r>
      <w:r w:rsidRPr="00FC3DCE">
        <w:rPr>
          <w:rFonts w:cs="Arial"/>
          <w:lang w:val="ca-ES"/>
        </w:rPr>
        <w:t xml:space="preserve">s </w:t>
      </w:r>
      <w:r w:rsidRPr="00FC3DCE">
        <w:rPr>
          <w:rFonts w:cs="Arial"/>
          <w:spacing w:val="1"/>
          <w:lang w:val="ca-ES"/>
        </w:rPr>
        <w:t>dad</w:t>
      </w:r>
      <w:r w:rsidRPr="00FC3DCE">
        <w:rPr>
          <w:rFonts w:cs="Arial"/>
          <w:spacing w:val="-2"/>
          <w:lang w:val="ca-ES"/>
        </w:rPr>
        <w:t>e</w:t>
      </w:r>
      <w:r w:rsidRPr="00FC3DCE">
        <w:rPr>
          <w:rFonts w:cs="Arial"/>
          <w:lang w:val="ca-ES"/>
        </w:rPr>
        <w:t>s</w:t>
      </w:r>
      <w:r w:rsidRPr="00FC3DCE">
        <w:rPr>
          <w:rFonts w:cs="Arial"/>
          <w:spacing w:val="4"/>
          <w:lang w:val="ca-ES"/>
        </w:rPr>
        <w:t xml:space="preserve"> </w:t>
      </w:r>
      <w:r w:rsidRPr="00FC3DCE">
        <w:rPr>
          <w:rFonts w:cs="Arial"/>
          <w:spacing w:val="-2"/>
          <w:lang w:val="ca-ES"/>
        </w:rPr>
        <w:t>d</w:t>
      </w:r>
      <w:r w:rsidRPr="00FC3DCE">
        <w:rPr>
          <w:rFonts w:cs="Arial"/>
          <w:lang w:val="ca-ES"/>
        </w:rPr>
        <w:t xml:space="preserve">e </w:t>
      </w:r>
      <w:r w:rsidRPr="00FC3DCE">
        <w:rPr>
          <w:rFonts w:cs="Arial"/>
          <w:spacing w:val="1"/>
          <w:lang w:val="ca-ES"/>
        </w:rPr>
        <w:t>ca</w:t>
      </w:r>
      <w:r w:rsidRPr="00FC3DCE">
        <w:rPr>
          <w:rFonts w:cs="Arial"/>
          <w:lang w:val="ca-ES"/>
        </w:rPr>
        <w:t>r</w:t>
      </w:r>
      <w:r w:rsidRPr="00FC3DCE">
        <w:rPr>
          <w:rFonts w:cs="Arial"/>
          <w:spacing w:val="-2"/>
          <w:lang w:val="ca-ES"/>
        </w:rPr>
        <w:t>à</w:t>
      </w:r>
      <w:r w:rsidRPr="00FC3DCE">
        <w:rPr>
          <w:rFonts w:cs="Arial"/>
          <w:spacing w:val="1"/>
          <w:lang w:val="ca-ES"/>
        </w:rPr>
        <w:t>c</w:t>
      </w:r>
      <w:r w:rsidRPr="00FC3DCE">
        <w:rPr>
          <w:rFonts w:cs="Arial"/>
          <w:lang w:val="ca-ES"/>
        </w:rPr>
        <w:t>t</w:t>
      </w:r>
      <w:r w:rsidRPr="00FC3DCE">
        <w:rPr>
          <w:rFonts w:cs="Arial"/>
          <w:spacing w:val="1"/>
          <w:lang w:val="ca-ES"/>
        </w:rPr>
        <w:t>e</w:t>
      </w:r>
      <w:r w:rsidRPr="00FC3DCE">
        <w:rPr>
          <w:rFonts w:cs="Arial"/>
          <w:lang w:val="ca-ES"/>
        </w:rPr>
        <w:t xml:space="preserve">r </w:t>
      </w:r>
      <w:r w:rsidRPr="00FC3DCE">
        <w:rPr>
          <w:rFonts w:cs="Arial"/>
          <w:spacing w:val="-2"/>
          <w:lang w:val="ca-ES"/>
        </w:rPr>
        <w:t>p</w:t>
      </w:r>
      <w:r w:rsidRPr="00FC3DCE">
        <w:rPr>
          <w:rFonts w:cs="Arial"/>
          <w:spacing w:val="1"/>
          <w:lang w:val="ca-ES"/>
        </w:rPr>
        <w:t>e</w:t>
      </w:r>
      <w:r w:rsidRPr="00FC3DCE">
        <w:rPr>
          <w:rFonts w:cs="Arial"/>
          <w:lang w:val="ca-ES"/>
        </w:rPr>
        <w:t>r</w:t>
      </w:r>
      <w:r w:rsidRPr="00FC3DCE">
        <w:rPr>
          <w:rFonts w:cs="Arial"/>
          <w:spacing w:val="1"/>
          <w:lang w:val="ca-ES"/>
        </w:rPr>
        <w:t>s</w:t>
      </w:r>
      <w:r w:rsidRPr="00FC3DCE">
        <w:rPr>
          <w:rFonts w:cs="Arial"/>
          <w:spacing w:val="-2"/>
          <w:lang w:val="ca-ES"/>
        </w:rPr>
        <w:t>o</w:t>
      </w:r>
      <w:r w:rsidRPr="00FC3DCE">
        <w:rPr>
          <w:rFonts w:cs="Arial"/>
          <w:spacing w:val="1"/>
          <w:lang w:val="ca-ES"/>
        </w:rPr>
        <w:t>na</w:t>
      </w:r>
      <w:r w:rsidRPr="00FC3DCE">
        <w:rPr>
          <w:rFonts w:cs="Arial"/>
          <w:lang w:val="ca-ES"/>
        </w:rPr>
        <w:t>l</w:t>
      </w:r>
      <w:r w:rsidRPr="00FC3DCE">
        <w:rPr>
          <w:rFonts w:cs="Arial"/>
          <w:spacing w:val="1"/>
          <w:lang w:val="ca-ES"/>
        </w:rPr>
        <w:t xml:space="preserve"> </w:t>
      </w:r>
      <w:r w:rsidRPr="00FC3DCE">
        <w:rPr>
          <w:rFonts w:cs="Arial"/>
          <w:spacing w:val="-1"/>
          <w:lang w:val="ca-ES"/>
        </w:rPr>
        <w:t>s</w:t>
      </w:r>
      <w:r w:rsidRPr="00FC3DCE">
        <w:rPr>
          <w:rFonts w:cs="Arial"/>
          <w:spacing w:val="-2"/>
          <w:lang w:val="ca-ES"/>
        </w:rPr>
        <w:t>’</w:t>
      </w:r>
      <w:r w:rsidRPr="00FC3DCE">
        <w:rPr>
          <w:rFonts w:cs="Arial"/>
          <w:spacing w:val="1"/>
          <w:lang w:val="ca-ES"/>
        </w:rPr>
        <w:t>inco</w:t>
      </w:r>
      <w:r w:rsidRPr="00FC3DCE">
        <w:rPr>
          <w:rFonts w:cs="Arial"/>
          <w:spacing w:val="-2"/>
          <w:lang w:val="ca-ES"/>
        </w:rPr>
        <w:t>r</w:t>
      </w:r>
      <w:r w:rsidRPr="00FC3DCE">
        <w:rPr>
          <w:rFonts w:cs="Arial"/>
          <w:spacing w:val="1"/>
          <w:lang w:val="ca-ES"/>
        </w:rPr>
        <w:t>po</w:t>
      </w:r>
      <w:r w:rsidRPr="00FC3DCE">
        <w:rPr>
          <w:rFonts w:cs="Arial"/>
          <w:lang w:val="ca-ES"/>
        </w:rPr>
        <w:t>r</w:t>
      </w:r>
      <w:r w:rsidRPr="00FC3DCE">
        <w:rPr>
          <w:rFonts w:cs="Arial"/>
          <w:spacing w:val="1"/>
          <w:lang w:val="ca-ES"/>
        </w:rPr>
        <w:t>a</w:t>
      </w:r>
      <w:r w:rsidRPr="00FC3DCE">
        <w:rPr>
          <w:rFonts w:cs="Arial"/>
          <w:spacing w:val="-2"/>
          <w:lang w:val="ca-ES"/>
        </w:rPr>
        <w:t>r</w:t>
      </w:r>
      <w:r w:rsidRPr="00FC3DCE">
        <w:rPr>
          <w:rFonts w:cs="Arial"/>
          <w:spacing w:val="1"/>
          <w:lang w:val="ca-ES"/>
        </w:rPr>
        <w:t>a</w:t>
      </w:r>
      <w:r w:rsidRPr="00FC3DCE">
        <w:rPr>
          <w:rFonts w:cs="Arial"/>
          <w:lang w:val="ca-ES"/>
        </w:rPr>
        <w:t xml:space="preserve">n </w:t>
      </w:r>
      <w:r w:rsidRPr="00FC3DCE">
        <w:rPr>
          <w:rFonts w:cs="Arial"/>
          <w:spacing w:val="1"/>
          <w:lang w:val="ca-ES"/>
        </w:rPr>
        <w:t>a</w:t>
      </w:r>
      <w:r w:rsidRPr="00FC3DCE">
        <w:rPr>
          <w:rFonts w:cs="Arial"/>
          <w:lang w:val="ca-ES"/>
        </w:rPr>
        <w:t>l</w:t>
      </w:r>
      <w:r w:rsidRPr="00FC3DCE">
        <w:rPr>
          <w:rFonts w:cs="Arial"/>
          <w:spacing w:val="1"/>
          <w:lang w:val="ca-ES"/>
        </w:rPr>
        <w:t xml:space="preserve"> </w:t>
      </w:r>
      <w:r w:rsidRPr="00FC3DCE">
        <w:rPr>
          <w:rFonts w:cs="Arial"/>
          <w:lang w:val="ca-ES"/>
        </w:rPr>
        <w:t>f</w:t>
      </w:r>
      <w:r w:rsidRPr="00FC3DCE">
        <w:rPr>
          <w:rFonts w:cs="Arial"/>
          <w:spacing w:val="1"/>
          <w:lang w:val="ca-ES"/>
        </w:rPr>
        <w:t>i</w:t>
      </w:r>
      <w:r w:rsidRPr="00FC3DCE">
        <w:rPr>
          <w:rFonts w:cs="Arial"/>
          <w:lang w:val="ca-ES"/>
        </w:rPr>
        <w:t>t</w:t>
      </w:r>
      <w:r w:rsidRPr="00FC3DCE">
        <w:rPr>
          <w:rFonts w:cs="Arial"/>
          <w:spacing w:val="-3"/>
          <w:lang w:val="ca-ES"/>
        </w:rPr>
        <w:t>x</w:t>
      </w:r>
      <w:r w:rsidRPr="00FC3DCE">
        <w:rPr>
          <w:rFonts w:cs="Arial"/>
          <w:spacing w:val="1"/>
          <w:lang w:val="ca-ES"/>
        </w:rPr>
        <w:t>e</w:t>
      </w:r>
      <w:r w:rsidRPr="00FC3DCE">
        <w:rPr>
          <w:rFonts w:cs="Arial"/>
          <w:lang w:val="ca-ES"/>
        </w:rPr>
        <w:t>r</w:t>
      </w:r>
      <w:r w:rsidRPr="00FC3DCE">
        <w:rPr>
          <w:rFonts w:cs="Arial"/>
          <w:spacing w:val="2"/>
          <w:lang w:val="ca-ES"/>
        </w:rPr>
        <w:t xml:space="preserve"> </w:t>
      </w:r>
      <w:r w:rsidRPr="00FC3DCE">
        <w:rPr>
          <w:rFonts w:cs="Arial"/>
          <w:lang w:val="ca-ES"/>
        </w:rPr>
        <w:t>US</w:t>
      </w:r>
      <w:r w:rsidRPr="00FC3DCE">
        <w:rPr>
          <w:rFonts w:cs="Arial"/>
          <w:spacing w:val="-1"/>
          <w:lang w:val="ca-ES"/>
        </w:rPr>
        <w:t>U</w:t>
      </w:r>
      <w:r w:rsidRPr="00FC3DCE">
        <w:rPr>
          <w:rFonts w:cs="Arial"/>
          <w:lang w:val="ca-ES"/>
        </w:rPr>
        <w:t>ARIS</w:t>
      </w:r>
      <w:r w:rsidRPr="00FC3DCE">
        <w:rPr>
          <w:rFonts w:cs="Arial"/>
          <w:spacing w:val="2"/>
          <w:lang w:val="ca-ES"/>
        </w:rPr>
        <w:t xml:space="preserve"> </w:t>
      </w:r>
      <w:r w:rsidRPr="00FC3DCE">
        <w:rPr>
          <w:rFonts w:cs="Arial"/>
          <w:lang w:val="ca-ES"/>
        </w:rPr>
        <w:t>SER</w:t>
      </w:r>
      <w:r w:rsidRPr="00FC3DCE">
        <w:rPr>
          <w:rFonts w:cs="Arial"/>
          <w:spacing w:val="-1"/>
          <w:lang w:val="ca-ES"/>
        </w:rPr>
        <w:t>V</w:t>
      </w:r>
      <w:r w:rsidRPr="00FC3DCE">
        <w:rPr>
          <w:rFonts w:cs="Arial"/>
          <w:lang w:val="ca-ES"/>
        </w:rPr>
        <w:t>EIS</w:t>
      </w:r>
      <w:r w:rsidRPr="00FC3DCE">
        <w:rPr>
          <w:rFonts w:cs="Arial"/>
          <w:spacing w:val="3"/>
          <w:lang w:val="ca-ES"/>
        </w:rPr>
        <w:t xml:space="preserve"> </w:t>
      </w:r>
      <w:r w:rsidRPr="00FC3DCE">
        <w:rPr>
          <w:rFonts w:cs="Arial"/>
          <w:spacing w:val="-4"/>
          <w:lang w:val="ca-ES"/>
        </w:rPr>
        <w:t>M</w:t>
      </w:r>
      <w:r w:rsidRPr="00FC3DCE">
        <w:rPr>
          <w:rFonts w:cs="Arial"/>
          <w:lang w:val="ca-ES"/>
        </w:rPr>
        <w:t>U</w:t>
      </w:r>
      <w:r w:rsidRPr="00FC3DCE">
        <w:rPr>
          <w:rFonts w:cs="Arial"/>
          <w:spacing w:val="-1"/>
          <w:lang w:val="ca-ES"/>
        </w:rPr>
        <w:t>N</w:t>
      </w:r>
      <w:r w:rsidRPr="00FC3DCE">
        <w:rPr>
          <w:rFonts w:cs="Arial"/>
          <w:lang w:val="ca-ES"/>
        </w:rPr>
        <w:t>ICIPA</w:t>
      </w:r>
      <w:r w:rsidRPr="00FC3DCE">
        <w:rPr>
          <w:rFonts w:cs="Arial"/>
          <w:spacing w:val="1"/>
          <w:lang w:val="ca-ES"/>
        </w:rPr>
        <w:t>L</w:t>
      </w:r>
      <w:r w:rsidRPr="00FC3DCE">
        <w:rPr>
          <w:rFonts w:cs="Arial"/>
          <w:lang w:val="ca-ES"/>
        </w:rPr>
        <w:t>S,</w:t>
      </w:r>
      <w:r w:rsidRPr="00FC3DCE">
        <w:rPr>
          <w:rFonts w:cs="Arial"/>
          <w:spacing w:val="3"/>
          <w:lang w:val="ca-ES"/>
        </w:rPr>
        <w:t xml:space="preserve"> </w:t>
      </w:r>
      <w:r w:rsidRPr="00FC3DCE">
        <w:rPr>
          <w:rFonts w:cs="Arial"/>
          <w:spacing w:val="1"/>
          <w:lang w:val="ca-ES"/>
        </w:rPr>
        <w:t>d</w:t>
      </w:r>
      <w:r w:rsidRPr="00FC3DCE">
        <w:rPr>
          <w:rFonts w:cs="Arial"/>
          <w:spacing w:val="-2"/>
          <w:lang w:val="ca-ES"/>
        </w:rPr>
        <w:t>e</w:t>
      </w:r>
      <w:r w:rsidRPr="00FC3DCE">
        <w:rPr>
          <w:rFonts w:cs="Arial"/>
          <w:lang w:val="ca-ES"/>
        </w:rPr>
        <w:t>l</w:t>
      </w:r>
      <w:r w:rsidRPr="00FC3DCE">
        <w:rPr>
          <w:rFonts w:cs="Arial"/>
          <w:spacing w:val="3"/>
          <w:lang w:val="ca-ES"/>
        </w:rPr>
        <w:t xml:space="preserve"> </w:t>
      </w:r>
      <w:r w:rsidRPr="00FC3DCE">
        <w:rPr>
          <w:rFonts w:cs="Arial"/>
          <w:spacing w:val="1"/>
          <w:lang w:val="ca-ES"/>
        </w:rPr>
        <w:t>q</w:t>
      </w:r>
      <w:r w:rsidRPr="00FC3DCE">
        <w:rPr>
          <w:rFonts w:cs="Arial"/>
          <w:spacing w:val="-2"/>
          <w:lang w:val="ca-ES"/>
        </w:rPr>
        <w:t>u</w:t>
      </w:r>
      <w:r w:rsidRPr="00FC3DCE">
        <w:rPr>
          <w:rFonts w:cs="Arial"/>
          <w:spacing w:val="1"/>
          <w:lang w:val="ca-ES"/>
        </w:rPr>
        <w:t>a</w:t>
      </w:r>
      <w:r w:rsidRPr="00FC3DCE">
        <w:rPr>
          <w:rFonts w:cs="Arial"/>
          <w:lang w:val="ca-ES"/>
        </w:rPr>
        <w:t>l</w:t>
      </w:r>
      <w:r w:rsidRPr="00FC3DCE">
        <w:rPr>
          <w:rFonts w:cs="Arial"/>
          <w:spacing w:val="1"/>
          <w:lang w:val="ca-ES"/>
        </w:rPr>
        <w:t xml:space="preserve"> é</w:t>
      </w:r>
      <w:r w:rsidRPr="00FC3DCE">
        <w:rPr>
          <w:rFonts w:cs="Arial"/>
          <w:lang w:val="ca-ES"/>
        </w:rPr>
        <w:t>s</w:t>
      </w:r>
      <w:r w:rsidRPr="00FC3DCE">
        <w:rPr>
          <w:rFonts w:cs="Arial"/>
          <w:spacing w:val="1"/>
          <w:lang w:val="ca-ES"/>
        </w:rPr>
        <w:t xml:space="preserve"> </w:t>
      </w:r>
      <w:r w:rsidRPr="00FC3DCE">
        <w:rPr>
          <w:rFonts w:cs="Arial"/>
          <w:lang w:val="ca-ES"/>
        </w:rPr>
        <w:t>r</w:t>
      </w:r>
      <w:r w:rsidRPr="00FC3DCE">
        <w:rPr>
          <w:rFonts w:cs="Arial"/>
          <w:spacing w:val="-2"/>
          <w:lang w:val="ca-ES"/>
        </w:rPr>
        <w:t>e</w:t>
      </w:r>
      <w:r w:rsidRPr="00FC3DCE">
        <w:rPr>
          <w:rFonts w:cs="Arial"/>
          <w:spacing w:val="1"/>
          <w:lang w:val="ca-ES"/>
        </w:rPr>
        <w:t>sp</w:t>
      </w:r>
      <w:r w:rsidRPr="00FC3DCE">
        <w:rPr>
          <w:rFonts w:cs="Arial"/>
          <w:spacing w:val="-2"/>
          <w:lang w:val="ca-ES"/>
        </w:rPr>
        <w:t>o</w:t>
      </w:r>
      <w:r w:rsidRPr="00FC3DCE">
        <w:rPr>
          <w:rFonts w:cs="Arial"/>
          <w:spacing w:val="1"/>
          <w:lang w:val="ca-ES"/>
        </w:rPr>
        <w:t>ns</w:t>
      </w:r>
      <w:r w:rsidRPr="00FC3DCE">
        <w:rPr>
          <w:rFonts w:cs="Arial"/>
          <w:spacing w:val="-2"/>
          <w:lang w:val="ca-ES"/>
        </w:rPr>
        <w:t>a</w:t>
      </w:r>
      <w:r w:rsidRPr="00FC3DCE">
        <w:rPr>
          <w:rFonts w:cs="Arial"/>
          <w:spacing w:val="1"/>
          <w:lang w:val="ca-ES"/>
        </w:rPr>
        <w:t>bl</w:t>
      </w:r>
      <w:r w:rsidRPr="00FC3DCE">
        <w:rPr>
          <w:rFonts w:cs="Arial"/>
          <w:lang w:val="ca-ES"/>
        </w:rPr>
        <w:t xml:space="preserve">e </w:t>
      </w:r>
      <w:r w:rsidRPr="00FC3DCE">
        <w:rPr>
          <w:rFonts w:cs="Arial"/>
          <w:spacing w:val="1"/>
          <w:lang w:val="ca-ES"/>
        </w:rPr>
        <w:t>l’</w:t>
      </w:r>
      <w:r w:rsidRPr="00FC3DCE">
        <w:rPr>
          <w:rFonts w:cs="Arial"/>
          <w:lang w:val="ca-ES"/>
        </w:rPr>
        <w:t>A</w:t>
      </w:r>
      <w:r w:rsidRPr="00FC3DCE">
        <w:rPr>
          <w:rFonts w:cs="Arial"/>
          <w:spacing w:val="1"/>
          <w:lang w:val="ca-ES"/>
        </w:rPr>
        <w:t>j</w:t>
      </w:r>
      <w:r w:rsidRPr="00FC3DCE">
        <w:rPr>
          <w:rFonts w:cs="Arial"/>
          <w:spacing w:val="-2"/>
          <w:lang w:val="ca-ES"/>
        </w:rPr>
        <w:t>u</w:t>
      </w:r>
      <w:r w:rsidRPr="00FC3DCE">
        <w:rPr>
          <w:rFonts w:cs="Arial"/>
          <w:spacing w:val="1"/>
          <w:lang w:val="ca-ES"/>
        </w:rPr>
        <w:t>n</w:t>
      </w:r>
      <w:r w:rsidRPr="00FC3DCE">
        <w:rPr>
          <w:rFonts w:cs="Arial"/>
          <w:lang w:val="ca-ES"/>
        </w:rPr>
        <w:t>t</w:t>
      </w:r>
      <w:r w:rsidRPr="00FC3DCE">
        <w:rPr>
          <w:rFonts w:cs="Arial"/>
          <w:spacing w:val="-1"/>
          <w:lang w:val="ca-ES"/>
        </w:rPr>
        <w:t>a</w:t>
      </w:r>
      <w:r w:rsidRPr="00FC3DCE">
        <w:rPr>
          <w:rFonts w:cs="Arial"/>
          <w:spacing w:val="1"/>
          <w:lang w:val="ca-ES"/>
        </w:rPr>
        <w:t>men</w:t>
      </w:r>
      <w:r w:rsidRPr="00FC3DCE">
        <w:rPr>
          <w:rFonts w:cs="Arial"/>
          <w:lang w:val="ca-ES"/>
        </w:rPr>
        <w:t>t</w:t>
      </w:r>
      <w:r w:rsidRPr="00FC3DCE">
        <w:rPr>
          <w:rFonts w:cs="Arial"/>
          <w:spacing w:val="2"/>
          <w:lang w:val="ca-ES"/>
        </w:rPr>
        <w:t xml:space="preserve"> </w:t>
      </w:r>
      <w:r w:rsidRPr="00FC3DCE">
        <w:rPr>
          <w:rFonts w:cs="Arial"/>
          <w:spacing w:val="-2"/>
          <w:lang w:val="ca-ES"/>
        </w:rPr>
        <w:t>d</w:t>
      </w:r>
      <w:r w:rsidRPr="00FC3DCE">
        <w:rPr>
          <w:rFonts w:cs="Arial"/>
          <w:lang w:val="ca-ES"/>
        </w:rPr>
        <w:t>e</w:t>
      </w:r>
      <w:r w:rsidRPr="00FC3DCE">
        <w:rPr>
          <w:rFonts w:cs="Arial"/>
          <w:spacing w:val="2"/>
          <w:lang w:val="ca-ES"/>
        </w:rPr>
        <w:t xml:space="preserve"> </w:t>
      </w:r>
      <w:r w:rsidRPr="00FC3DCE">
        <w:rPr>
          <w:rFonts w:cs="Arial"/>
          <w:lang w:val="ca-ES"/>
        </w:rPr>
        <w:t xml:space="preserve">Santa Margarida i els Monjos i </w:t>
      </w:r>
      <w:r w:rsidRPr="00FC3DCE">
        <w:rPr>
          <w:rFonts w:cs="Arial"/>
          <w:spacing w:val="1"/>
          <w:lang w:val="ca-ES"/>
        </w:rPr>
        <w:t>se</w:t>
      </w:r>
      <w:r w:rsidRPr="00FC3DCE">
        <w:rPr>
          <w:rFonts w:cs="Arial"/>
          <w:lang w:val="ca-ES"/>
        </w:rPr>
        <w:t>r</w:t>
      </w:r>
      <w:r w:rsidRPr="00FC3DCE">
        <w:rPr>
          <w:rFonts w:cs="Arial"/>
          <w:spacing w:val="1"/>
          <w:lang w:val="ca-ES"/>
        </w:rPr>
        <w:t>a</w:t>
      </w:r>
      <w:r w:rsidRPr="00FC3DCE">
        <w:rPr>
          <w:rFonts w:cs="Arial"/>
          <w:lang w:val="ca-ES"/>
        </w:rPr>
        <w:t>n</w:t>
      </w:r>
      <w:r w:rsidRPr="00FC3DCE">
        <w:rPr>
          <w:rFonts w:cs="Arial"/>
          <w:spacing w:val="2"/>
          <w:lang w:val="ca-ES"/>
        </w:rPr>
        <w:t xml:space="preserve"> </w:t>
      </w:r>
      <w:r w:rsidRPr="00FC3DCE">
        <w:rPr>
          <w:rFonts w:cs="Arial"/>
          <w:spacing w:val="-2"/>
          <w:lang w:val="ca-ES"/>
        </w:rPr>
        <w:t>o</w:t>
      </w:r>
      <w:r w:rsidRPr="00FC3DCE">
        <w:rPr>
          <w:rFonts w:cs="Arial"/>
          <w:spacing w:val="1"/>
          <w:lang w:val="ca-ES"/>
        </w:rPr>
        <w:t>bj</w:t>
      </w:r>
      <w:r w:rsidRPr="00FC3DCE">
        <w:rPr>
          <w:rFonts w:cs="Arial"/>
          <w:spacing w:val="-2"/>
          <w:lang w:val="ca-ES"/>
        </w:rPr>
        <w:t>e</w:t>
      </w:r>
      <w:r w:rsidRPr="00FC3DCE">
        <w:rPr>
          <w:rFonts w:cs="Arial"/>
          <w:spacing w:val="1"/>
          <w:lang w:val="ca-ES"/>
        </w:rPr>
        <w:t>c</w:t>
      </w:r>
      <w:r w:rsidRPr="00FC3DCE">
        <w:rPr>
          <w:rFonts w:cs="Arial"/>
          <w:lang w:val="ca-ES"/>
        </w:rPr>
        <w:t>te</w:t>
      </w:r>
      <w:r w:rsidRPr="00FC3DCE">
        <w:rPr>
          <w:rFonts w:cs="Arial"/>
          <w:spacing w:val="2"/>
          <w:lang w:val="ca-ES"/>
        </w:rPr>
        <w:t xml:space="preserve"> </w:t>
      </w:r>
      <w:r w:rsidRPr="00FC3DCE">
        <w:rPr>
          <w:rFonts w:cs="Arial"/>
          <w:spacing w:val="-2"/>
          <w:lang w:val="ca-ES"/>
        </w:rPr>
        <w:t>d</w:t>
      </w:r>
      <w:r w:rsidRPr="00FC3DCE">
        <w:rPr>
          <w:rFonts w:cs="Arial"/>
          <w:lang w:val="ca-ES"/>
        </w:rPr>
        <w:t>e</w:t>
      </w:r>
      <w:r w:rsidRPr="00FC3DCE">
        <w:rPr>
          <w:rFonts w:cs="Arial"/>
          <w:spacing w:val="2"/>
          <w:lang w:val="ca-ES"/>
        </w:rPr>
        <w:t xml:space="preserve"> </w:t>
      </w:r>
      <w:r w:rsidRPr="00FC3DCE">
        <w:rPr>
          <w:rFonts w:cs="Arial"/>
          <w:lang w:val="ca-ES"/>
        </w:rPr>
        <w:t>tr</w:t>
      </w:r>
      <w:r w:rsidRPr="00FC3DCE">
        <w:rPr>
          <w:rFonts w:cs="Arial"/>
          <w:spacing w:val="-1"/>
          <w:lang w:val="ca-ES"/>
        </w:rPr>
        <w:t>a</w:t>
      </w:r>
      <w:r w:rsidRPr="00FC3DCE">
        <w:rPr>
          <w:rFonts w:cs="Arial"/>
          <w:spacing w:val="1"/>
          <w:lang w:val="ca-ES"/>
        </w:rPr>
        <w:t>c</w:t>
      </w:r>
      <w:r w:rsidRPr="00FC3DCE">
        <w:rPr>
          <w:rFonts w:cs="Arial"/>
          <w:lang w:val="ca-ES"/>
        </w:rPr>
        <w:t>t</w:t>
      </w:r>
      <w:r w:rsidRPr="00FC3DCE">
        <w:rPr>
          <w:rFonts w:cs="Arial"/>
          <w:spacing w:val="-1"/>
          <w:lang w:val="ca-ES"/>
        </w:rPr>
        <w:t>a</w:t>
      </w:r>
      <w:r w:rsidRPr="00FC3DCE">
        <w:rPr>
          <w:rFonts w:cs="Arial"/>
          <w:spacing w:val="1"/>
          <w:lang w:val="ca-ES"/>
        </w:rPr>
        <w:t>men</w:t>
      </w:r>
      <w:r w:rsidRPr="00FC3DCE">
        <w:rPr>
          <w:rFonts w:cs="Arial"/>
          <w:lang w:val="ca-ES"/>
        </w:rPr>
        <w:t>t</w:t>
      </w:r>
      <w:r w:rsidRPr="00FC3DCE">
        <w:rPr>
          <w:rFonts w:cs="Arial"/>
          <w:spacing w:val="2"/>
          <w:lang w:val="ca-ES"/>
        </w:rPr>
        <w:t xml:space="preserve"> </w:t>
      </w:r>
      <w:r w:rsidRPr="00FC3DCE">
        <w:rPr>
          <w:rFonts w:cs="Arial"/>
          <w:spacing w:val="-2"/>
          <w:lang w:val="ca-ES"/>
        </w:rPr>
        <w:t>p</w:t>
      </w:r>
      <w:r w:rsidRPr="00FC3DCE">
        <w:rPr>
          <w:rFonts w:cs="Arial"/>
          <w:spacing w:val="1"/>
          <w:lang w:val="ca-ES"/>
        </w:rPr>
        <w:t>e</w:t>
      </w:r>
      <w:r w:rsidRPr="00FC3DCE">
        <w:rPr>
          <w:rFonts w:cs="Arial"/>
          <w:lang w:val="ca-ES"/>
        </w:rPr>
        <w:t>r</w:t>
      </w:r>
      <w:r w:rsidRPr="00FC3DCE">
        <w:rPr>
          <w:rFonts w:cs="Arial"/>
          <w:spacing w:val="6"/>
          <w:lang w:val="ca-ES"/>
        </w:rPr>
        <w:t xml:space="preserve"> </w:t>
      </w:r>
      <w:r w:rsidRPr="00FC3DCE">
        <w:rPr>
          <w:rFonts w:cs="Arial"/>
          <w:spacing w:val="1"/>
          <w:lang w:val="ca-ES"/>
        </w:rPr>
        <w:t>ges</w:t>
      </w:r>
      <w:r w:rsidRPr="00FC3DCE">
        <w:rPr>
          <w:rFonts w:cs="Arial"/>
          <w:spacing w:val="-2"/>
          <w:lang w:val="ca-ES"/>
        </w:rPr>
        <w:t>t</w:t>
      </w:r>
      <w:r w:rsidRPr="00FC3DCE">
        <w:rPr>
          <w:rFonts w:cs="Arial"/>
          <w:spacing w:val="1"/>
          <w:lang w:val="ca-ES"/>
        </w:rPr>
        <w:t>i</w:t>
      </w:r>
      <w:r w:rsidRPr="00FC3DCE">
        <w:rPr>
          <w:rFonts w:cs="Arial"/>
          <w:lang w:val="ca-ES"/>
        </w:rPr>
        <w:t>ó</w:t>
      </w:r>
      <w:r w:rsidRPr="00FC3DCE">
        <w:rPr>
          <w:rFonts w:cs="Arial"/>
          <w:spacing w:val="2"/>
          <w:lang w:val="ca-ES"/>
        </w:rPr>
        <w:t xml:space="preserve"> </w:t>
      </w:r>
      <w:r w:rsidRPr="00FC3DCE">
        <w:rPr>
          <w:rFonts w:cs="Arial"/>
          <w:spacing w:val="1"/>
          <w:lang w:val="ca-ES"/>
        </w:rPr>
        <w:t>d</w:t>
      </w:r>
      <w:r w:rsidRPr="00FC3DCE">
        <w:rPr>
          <w:rFonts w:cs="Arial"/>
          <w:spacing w:val="-2"/>
          <w:lang w:val="ca-ES"/>
        </w:rPr>
        <w:t>e</w:t>
      </w:r>
      <w:r w:rsidRPr="00FC3DCE">
        <w:rPr>
          <w:rFonts w:cs="Arial"/>
          <w:spacing w:val="1"/>
          <w:lang w:val="ca-ES"/>
        </w:rPr>
        <w:t>l</w:t>
      </w:r>
      <w:r w:rsidRPr="00FC3DCE">
        <w:rPr>
          <w:rFonts w:cs="Arial"/>
          <w:lang w:val="ca-ES"/>
        </w:rPr>
        <w:t>s</w:t>
      </w:r>
      <w:r w:rsidRPr="00FC3DCE">
        <w:rPr>
          <w:rFonts w:cs="Arial"/>
          <w:spacing w:val="3"/>
          <w:lang w:val="ca-ES"/>
        </w:rPr>
        <w:t xml:space="preserve"> </w:t>
      </w:r>
      <w:r w:rsidRPr="00FC3DCE">
        <w:rPr>
          <w:rFonts w:cs="Arial"/>
          <w:spacing w:val="-2"/>
          <w:lang w:val="ca-ES"/>
        </w:rPr>
        <w:t>d</w:t>
      </w:r>
      <w:r w:rsidRPr="00FC3DCE">
        <w:rPr>
          <w:rFonts w:cs="Arial"/>
          <w:spacing w:val="1"/>
          <w:lang w:val="ca-ES"/>
        </w:rPr>
        <w:t>i</w:t>
      </w:r>
      <w:r w:rsidRPr="00FC3DCE">
        <w:rPr>
          <w:rFonts w:cs="Arial"/>
          <w:lang w:val="ca-ES"/>
        </w:rPr>
        <w:t>f</w:t>
      </w:r>
      <w:r w:rsidRPr="00FC3DCE">
        <w:rPr>
          <w:rFonts w:cs="Arial"/>
          <w:spacing w:val="1"/>
          <w:lang w:val="ca-ES"/>
        </w:rPr>
        <w:t>e</w:t>
      </w:r>
      <w:r w:rsidRPr="00FC3DCE">
        <w:rPr>
          <w:rFonts w:cs="Arial"/>
          <w:spacing w:val="-2"/>
          <w:lang w:val="ca-ES"/>
        </w:rPr>
        <w:t>r</w:t>
      </w:r>
      <w:r w:rsidRPr="00FC3DCE">
        <w:rPr>
          <w:rFonts w:cs="Arial"/>
          <w:spacing w:val="1"/>
          <w:lang w:val="ca-ES"/>
        </w:rPr>
        <w:t>en</w:t>
      </w:r>
      <w:r w:rsidRPr="00FC3DCE">
        <w:rPr>
          <w:rFonts w:cs="Arial"/>
          <w:spacing w:val="-2"/>
          <w:lang w:val="ca-ES"/>
        </w:rPr>
        <w:t>t</w:t>
      </w:r>
      <w:r w:rsidRPr="00FC3DCE">
        <w:rPr>
          <w:rFonts w:cs="Arial"/>
          <w:lang w:val="ca-ES"/>
        </w:rPr>
        <w:t>s</w:t>
      </w:r>
      <w:r w:rsidRPr="00FC3DCE">
        <w:rPr>
          <w:rFonts w:cs="Arial"/>
          <w:spacing w:val="3"/>
          <w:lang w:val="ca-ES"/>
        </w:rPr>
        <w:t xml:space="preserve"> </w:t>
      </w:r>
      <w:r w:rsidRPr="00FC3DCE">
        <w:rPr>
          <w:rFonts w:cs="Arial"/>
          <w:spacing w:val="1"/>
          <w:lang w:val="ca-ES"/>
        </w:rPr>
        <w:t>se</w:t>
      </w:r>
      <w:r w:rsidRPr="00FC3DCE">
        <w:rPr>
          <w:rFonts w:cs="Arial"/>
          <w:lang w:val="ca-ES"/>
        </w:rPr>
        <w:t>r</w:t>
      </w:r>
      <w:r w:rsidRPr="00FC3DCE">
        <w:rPr>
          <w:rFonts w:cs="Arial"/>
          <w:spacing w:val="-1"/>
          <w:lang w:val="ca-ES"/>
        </w:rPr>
        <w:t>v</w:t>
      </w:r>
      <w:r w:rsidRPr="00FC3DCE">
        <w:rPr>
          <w:rFonts w:cs="Arial"/>
          <w:spacing w:val="1"/>
          <w:lang w:val="ca-ES"/>
        </w:rPr>
        <w:t>e</w:t>
      </w:r>
      <w:r w:rsidRPr="00FC3DCE">
        <w:rPr>
          <w:rFonts w:cs="Arial"/>
          <w:spacing w:val="-2"/>
          <w:lang w:val="ca-ES"/>
        </w:rPr>
        <w:t>i</w:t>
      </w:r>
      <w:r w:rsidRPr="00FC3DCE">
        <w:rPr>
          <w:rFonts w:cs="Arial"/>
          <w:lang w:val="ca-ES"/>
        </w:rPr>
        <w:t xml:space="preserve">s </w:t>
      </w:r>
      <w:r w:rsidRPr="00FC3DCE">
        <w:rPr>
          <w:rFonts w:cs="Arial"/>
          <w:spacing w:val="1"/>
          <w:lang w:val="ca-ES"/>
        </w:rPr>
        <w:t>públ</w:t>
      </w:r>
      <w:r w:rsidRPr="00FC3DCE">
        <w:rPr>
          <w:rFonts w:cs="Arial"/>
          <w:spacing w:val="-2"/>
          <w:lang w:val="ca-ES"/>
        </w:rPr>
        <w:t>i</w:t>
      </w:r>
      <w:r w:rsidRPr="00FC3DCE">
        <w:rPr>
          <w:rFonts w:cs="Arial"/>
          <w:spacing w:val="1"/>
          <w:lang w:val="ca-ES"/>
        </w:rPr>
        <w:t>c</w:t>
      </w:r>
      <w:r w:rsidRPr="00FC3DCE">
        <w:rPr>
          <w:rFonts w:cs="Arial"/>
          <w:lang w:val="ca-ES"/>
        </w:rPr>
        <w:t xml:space="preserve">s </w:t>
      </w:r>
      <w:r w:rsidRPr="00FC3DCE">
        <w:rPr>
          <w:rFonts w:cs="Arial"/>
          <w:spacing w:val="1"/>
          <w:lang w:val="ca-ES"/>
        </w:rPr>
        <w:t>mu</w:t>
      </w:r>
      <w:r w:rsidRPr="00FC3DCE">
        <w:rPr>
          <w:rFonts w:cs="Arial"/>
          <w:spacing w:val="-2"/>
          <w:lang w:val="ca-ES"/>
        </w:rPr>
        <w:t>n</w:t>
      </w:r>
      <w:r w:rsidRPr="00FC3DCE">
        <w:rPr>
          <w:rFonts w:cs="Arial"/>
          <w:spacing w:val="1"/>
          <w:lang w:val="ca-ES"/>
        </w:rPr>
        <w:t>i</w:t>
      </w:r>
      <w:r w:rsidRPr="00FC3DCE">
        <w:rPr>
          <w:rFonts w:cs="Arial"/>
          <w:spacing w:val="-1"/>
          <w:lang w:val="ca-ES"/>
        </w:rPr>
        <w:t>c</w:t>
      </w:r>
      <w:r w:rsidRPr="00FC3DCE">
        <w:rPr>
          <w:rFonts w:cs="Arial"/>
          <w:spacing w:val="1"/>
          <w:lang w:val="ca-ES"/>
        </w:rPr>
        <w:t>ipa</w:t>
      </w:r>
      <w:r w:rsidRPr="00FC3DCE">
        <w:rPr>
          <w:rFonts w:cs="Arial"/>
          <w:spacing w:val="-2"/>
          <w:lang w:val="ca-ES"/>
        </w:rPr>
        <w:t>l</w:t>
      </w:r>
      <w:r w:rsidRPr="00FC3DCE">
        <w:rPr>
          <w:rFonts w:cs="Arial"/>
          <w:lang w:val="ca-ES"/>
        </w:rPr>
        <w:t>s</w:t>
      </w:r>
      <w:r w:rsidRPr="00FC3DCE">
        <w:rPr>
          <w:rFonts w:cs="Arial"/>
          <w:spacing w:val="3"/>
          <w:lang w:val="ca-ES"/>
        </w:rPr>
        <w:t xml:space="preserve"> </w:t>
      </w:r>
      <w:r w:rsidRPr="00FC3DCE">
        <w:rPr>
          <w:rFonts w:cs="Arial"/>
          <w:spacing w:val="1"/>
          <w:lang w:val="ca-ES"/>
        </w:rPr>
        <w:t>d</w:t>
      </w:r>
      <w:r w:rsidRPr="00FC3DCE">
        <w:rPr>
          <w:rFonts w:cs="Arial"/>
          <w:lang w:val="ca-ES"/>
        </w:rPr>
        <w:t xml:space="preserve">e </w:t>
      </w:r>
      <w:r w:rsidRPr="00FC3DCE">
        <w:rPr>
          <w:rFonts w:cs="Arial"/>
          <w:spacing w:val="1"/>
          <w:lang w:val="ca-ES"/>
        </w:rPr>
        <w:t>l’</w:t>
      </w:r>
      <w:r w:rsidRPr="00FC3DCE">
        <w:rPr>
          <w:rFonts w:cs="Arial"/>
          <w:lang w:val="ca-ES"/>
        </w:rPr>
        <w:t>A</w:t>
      </w:r>
      <w:r w:rsidRPr="00FC3DCE">
        <w:rPr>
          <w:rFonts w:cs="Arial"/>
          <w:spacing w:val="1"/>
          <w:lang w:val="ca-ES"/>
        </w:rPr>
        <w:t>j</w:t>
      </w:r>
      <w:r w:rsidRPr="00FC3DCE">
        <w:rPr>
          <w:rFonts w:cs="Arial"/>
          <w:spacing w:val="-2"/>
          <w:lang w:val="ca-ES"/>
        </w:rPr>
        <w:t>u</w:t>
      </w:r>
      <w:r w:rsidRPr="00FC3DCE">
        <w:rPr>
          <w:rFonts w:cs="Arial"/>
          <w:spacing w:val="1"/>
          <w:lang w:val="ca-ES"/>
        </w:rPr>
        <w:t>n</w:t>
      </w:r>
      <w:r w:rsidRPr="00FC3DCE">
        <w:rPr>
          <w:rFonts w:cs="Arial"/>
          <w:lang w:val="ca-ES"/>
        </w:rPr>
        <w:t>t</w:t>
      </w:r>
      <w:r w:rsidRPr="00FC3DCE">
        <w:rPr>
          <w:rFonts w:cs="Arial"/>
          <w:spacing w:val="-1"/>
          <w:lang w:val="ca-ES"/>
        </w:rPr>
        <w:t>a</w:t>
      </w:r>
      <w:r w:rsidRPr="00FC3DCE">
        <w:rPr>
          <w:rFonts w:cs="Arial"/>
          <w:spacing w:val="1"/>
          <w:lang w:val="ca-ES"/>
        </w:rPr>
        <w:t>men</w:t>
      </w:r>
      <w:r w:rsidRPr="00FC3DCE">
        <w:rPr>
          <w:rFonts w:cs="Arial"/>
          <w:lang w:val="ca-ES"/>
        </w:rPr>
        <w:t>t,</w:t>
      </w:r>
      <w:r w:rsidRPr="00FC3DCE">
        <w:rPr>
          <w:rFonts w:cs="Arial"/>
          <w:spacing w:val="1"/>
          <w:lang w:val="ca-ES"/>
        </w:rPr>
        <w:t xml:space="preserve"> </w:t>
      </w:r>
      <w:r w:rsidRPr="00FC3DCE">
        <w:rPr>
          <w:rFonts w:cs="Arial"/>
          <w:spacing w:val="-2"/>
          <w:lang w:val="ca-ES"/>
        </w:rPr>
        <w:t>u</w:t>
      </w:r>
      <w:r w:rsidRPr="00FC3DCE">
        <w:rPr>
          <w:rFonts w:cs="Arial"/>
          <w:lang w:val="ca-ES"/>
        </w:rPr>
        <w:t>t</w:t>
      </w:r>
      <w:r w:rsidRPr="00FC3DCE">
        <w:rPr>
          <w:rFonts w:cs="Arial"/>
          <w:spacing w:val="1"/>
          <w:lang w:val="ca-ES"/>
        </w:rPr>
        <w:t>i</w:t>
      </w:r>
      <w:r w:rsidRPr="00FC3DCE">
        <w:rPr>
          <w:rFonts w:cs="Arial"/>
          <w:spacing w:val="-2"/>
          <w:lang w:val="ca-ES"/>
        </w:rPr>
        <w:t>l</w:t>
      </w:r>
      <w:r w:rsidRPr="00FC3DCE">
        <w:rPr>
          <w:rFonts w:cs="Arial"/>
          <w:spacing w:val="1"/>
          <w:lang w:val="ca-ES"/>
        </w:rPr>
        <w:t>i</w:t>
      </w:r>
      <w:r w:rsidRPr="00FC3DCE">
        <w:rPr>
          <w:rFonts w:cs="Arial"/>
          <w:lang w:val="ca-ES"/>
        </w:rPr>
        <w:t>t</w:t>
      </w:r>
      <w:r w:rsidRPr="00FC3DCE">
        <w:rPr>
          <w:rFonts w:cs="Arial"/>
          <w:spacing w:val="-1"/>
          <w:lang w:val="ca-ES"/>
        </w:rPr>
        <w:t>z</w:t>
      </w:r>
      <w:r w:rsidRPr="00FC3DCE">
        <w:rPr>
          <w:rFonts w:cs="Arial"/>
          <w:spacing w:val="1"/>
          <w:lang w:val="ca-ES"/>
        </w:rPr>
        <w:t>a</w:t>
      </w:r>
      <w:r w:rsidRPr="00FC3DCE">
        <w:rPr>
          <w:rFonts w:cs="Arial"/>
          <w:lang w:val="ca-ES"/>
        </w:rPr>
        <w:t>ts</w:t>
      </w:r>
      <w:r w:rsidRPr="00FC3DCE">
        <w:rPr>
          <w:rFonts w:cs="Arial"/>
          <w:spacing w:val="2"/>
          <w:lang w:val="ca-ES"/>
        </w:rPr>
        <w:t xml:space="preserve"> </w:t>
      </w:r>
      <w:r w:rsidRPr="00FC3DCE">
        <w:rPr>
          <w:rFonts w:cs="Arial"/>
          <w:spacing w:val="-2"/>
          <w:lang w:val="ca-ES"/>
        </w:rPr>
        <w:t>p</w:t>
      </w:r>
      <w:r w:rsidRPr="00FC3DCE">
        <w:rPr>
          <w:rFonts w:cs="Arial"/>
          <w:spacing w:val="1"/>
          <w:lang w:val="ca-ES"/>
        </w:rPr>
        <w:t>el</w:t>
      </w:r>
      <w:r w:rsidRPr="00FC3DCE">
        <w:rPr>
          <w:rFonts w:cs="Arial"/>
          <w:lang w:val="ca-ES"/>
        </w:rPr>
        <w:t>s</w:t>
      </w:r>
      <w:r w:rsidRPr="00FC3DCE">
        <w:rPr>
          <w:rFonts w:cs="Arial"/>
          <w:spacing w:val="2"/>
          <w:lang w:val="ca-ES"/>
        </w:rPr>
        <w:t xml:space="preserve"> </w:t>
      </w:r>
      <w:r w:rsidRPr="00FC3DCE">
        <w:rPr>
          <w:rFonts w:cs="Arial"/>
          <w:spacing w:val="-2"/>
          <w:lang w:val="ca-ES"/>
        </w:rPr>
        <w:t>u</w:t>
      </w:r>
      <w:r w:rsidRPr="00FC3DCE">
        <w:rPr>
          <w:rFonts w:cs="Arial"/>
          <w:spacing w:val="-1"/>
          <w:lang w:val="ca-ES"/>
        </w:rPr>
        <w:t>s</w:t>
      </w:r>
      <w:r w:rsidRPr="00FC3DCE">
        <w:rPr>
          <w:rFonts w:cs="Arial"/>
          <w:spacing w:val="1"/>
          <w:lang w:val="ca-ES"/>
        </w:rPr>
        <w:t>ua</w:t>
      </w:r>
      <w:r w:rsidRPr="00FC3DCE">
        <w:rPr>
          <w:rFonts w:cs="Arial"/>
          <w:lang w:val="ca-ES"/>
        </w:rPr>
        <w:t>r</w:t>
      </w:r>
      <w:r w:rsidRPr="00FC3DCE">
        <w:rPr>
          <w:rFonts w:cs="Arial"/>
          <w:spacing w:val="1"/>
          <w:lang w:val="ca-ES"/>
        </w:rPr>
        <w:t>i</w:t>
      </w:r>
      <w:r w:rsidRPr="00FC3DCE">
        <w:rPr>
          <w:rFonts w:cs="Arial"/>
          <w:lang w:val="ca-ES"/>
        </w:rPr>
        <w:t>s</w:t>
      </w:r>
      <w:r w:rsidRPr="00FC3DCE">
        <w:rPr>
          <w:rFonts w:cs="Arial"/>
          <w:spacing w:val="6"/>
          <w:lang w:val="ca-ES"/>
        </w:rPr>
        <w:t xml:space="preserve"> </w:t>
      </w:r>
      <w:r w:rsidRPr="00FC3DCE">
        <w:rPr>
          <w:rFonts w:cs="Arial"/>
          <w:spacing w:val="-2"/>
          <w:lang w:val="ca-ES"/>
        </w:rPr>
        <w:t>e</w:t>
      </w:r>
      <w:r w:rsidRPr="00FC3DCE">
        <w:rPr>
          <w:rFonts w:cs="Arial"/>
          <w:lang w:val="ca-ES"/>
        </w:rPr>
        <w:t>n</w:t>
      </w:r>
      <w:r w:rsidRPr="00FC3DCE">
        <w:rPr>
          <w:rFonts w:cs="Arial"/>
          <w:spacing w:val="1"/>
          <w:lang w:val="ca-ES"/>
        </w:rPr>
        <w:t xml:space="preserve"> l’</w:t>
      </w:r>
      <w:r w:rsidRPr="00FC3DCE">
        <w:rPr>
          <w:rFonts w:cs="Arial"/>
          <w:spacing w:val="-2"/>
          <w:lang w:val="ca-ES"/>
        </w:rPr>
        <w:t>à</w:t>
      </w:r>
      <w:r w:rsidRPr="00FC3DCE">
        <w:rPr>
          <w:rFonts w:cs="Arial"/>
          <w:spacing w:val="1"/>
          <w:lang w:val="ca-ES"/>
        </w:rPr>
        <w:t>m</w:t>
      </w:r>
      <w:r w:rsidRPr="00FC3DCE">
        <w:rPr>
          <w:rFonts w:cs="Arial"/>
          <w:spacing w:val="-2"/>
          <w:lang w:val="ca-ES"/>
        </w:rPr>
        <w:t>b</w:t>
      </w:r>
      <w:r w:rsidRPr="00FC3DCE">
        <w:rPr>
          <w:rFonts w:cs="Arial"/>
          <w:spacing w:val="1"/>
          <w:lang w:val="ca-ES"/>
        </w:rPr>
        <w:t>i</w:t>
      </w:r>
      <w:r w:rsidRPr="00FC3DCE">
        <w:rPr>
          <w:rFonts w:cs="Arial"/>
          <w:lang w:val="ca-ES"/>
        </w:rPr>
        <w:t>t</w:t>
      </w:r>
      <w:r w:rsidRPr="00FC3DCE">
        <w:rPr>
          <w:rFonts w:cs="Arial"/>
          <w:spacing w:val="1"/>
          <w:lang w:val="ca-ES"/>
        </w:rPr>
        <w:t xml:space="preserve"> d</w:t>
      </w:r>
      <w:r w:rsidRPr="00FC3DCE">
        <w:rPr>
          <w:rFonts w:cs="Arial"/>
          <w:lang w:val="ca-ES"/>
        </w:rPr>
        <w:t>e</w:t>
      </w:r>
      <w:r w:rsidRPr="00FC3DCE">
        <w:rPr>
          <w:rFonts w:cs="Arial"/>
          <w:spacing w:val="1"/>
          <w:lang w:val="ca-ES"/>
        </w:rPr>
        <w:t xml:space="preserve"> l</w:t>
      </w:r>
      <w:r w:rsidRPr="00FC3DCE">
        <w:rPr>
          <w:rFonts w:cs="Arial"/>
          <w:spacing w:val="-2"/>
          <w:lang w:val="ca-ES"/>
        </w:rPr>
        <w:t>e</w:t>
      </w:r>
      <w:r w:rsidRPr="00FC3DCE">
        <w:rPr>
          <w:rFonts w:cs="Arial"/>
          <w:lang w:val="ca-ES"/>
        </w:rPr>
        <w:t>s</w:t>
      </w:r>
      <w:r w:rsidRPr="00FC3DCE">
        <w:rPr>
          <w:rFonts w:cs="Arial"/>
          <w:spacing w:val="2"/>
          <w:lang w:val="ca-ES"/>
        </w:rPr>
        <w:t xml:space="preserve"> </w:t>
      </w:r>
      <w:r w:rsidRPr="00FC3DCE">
        <w:rPr>
          <w:rFonts w:cs="Arial"/>
          <w:spacing w:val="1"/>
          <w:lang w:val="ca-ES"/>
        </w:rPr>
        <w:t>se</w:t>
      </w:r>
      <w:r w:rsidRPr="00FC3DCE">
        <w:rPr>
          <w:rFonts w:cs="Arial"/>
          <w:spacing w:val="-1"/>
          <w:lang w:val="ca-ES"/>
        </w:rPr>
        <w:t>v</w:t>
      </w:r>
      <w:r w:rsidRPr="00FC3DCE">
        <w:rPr>
          <w:rFonts w:cs="Arial"/>
          <w:spacing w:val="-2"/>
          <w:lang w:val="ca-ES"/>
        </w:rPr>
        <w:t>e</w:t>
      </w:r>
      <w:r w:rsidRPr="00FC3DCE">
        <w:rPr>
          <w:rFonts w:cs="Arial"/>
          <w:lang w:val="ca-ES"/>
        </w:rPr>
        <w:t>s f</w:t>
      </w:r>
      <w:r w:rsidRPr="00FC3DCE">
        <w:rPr>
          <w:rFonts w:cs="Arial"/>
          <w:spacing w:val="1"/>
          <w:lang w:val="ca-ES"/>
        </w:rPr>
        <w:t>unc</w:t>
      </w:r>
      <w:r w:rsidRPr="00FC3DCE">
        <w:rPr>
          <w:rFonts w:cs="Arial"/>
          <w:spacing w:val="-2"/>
          <w:lang w:val="ca-ES"/>
        </w:rPr>
        <w:t>i</w:t>
      </w:r>
      <w:r w:rsidRPr="00FC3DCE">
        <w:rPr>
          <w:rFonts w:cs="Arial"/>
          <w:spacing w:val="1"/>
          <w:lang w:val="ca-ES"/>
        </w:rPr>
        <w:t>on</w:t>
      </w:r>
      <w:r w:rsidRPr="00FC3DCE">
        <w:rPr>
          <w:rFonts w:cs="Arial"/>
          <w:spacing w:val="-1"/>
          <w:lang w:val="ca-ES"/>
        </w:rPr>
        <w:t>s</w:t>
      </w:r>
      <w:r w:rsidRPr="00FC3DCE">
        <w:rPr>
          <w:rFonts w:cs="Arial"/>
          <w:lang w:val="ca-ES"/>
        </w:rPr>
        <w:t>;</w:t>
      </w:r>
      <w:r w:rsidRPr="00FC3DCE">
        <w:rPr>
          <w:rFonts w:cs="Arial"/>
          <w:spacing w:val="1"/>
          <w:lang w:val="ca-ES"/>
        </w:rPr>
        <w:t xml:space="preserve"> n</w:t>
      </w:r>
      <w:r w:rsidRPr="00FC3DCE">
        <w:rPr>
          <w:rFonts w:cs="Arial"/>
          <w:lang w:val="ca-ES"/>
        </w:rPr>
        <w:t>o</w:t>
      </w:r>
      <w:r w:rsidRPr="00FC3DCE">
        <w:rPr>
          <w:rFonts w:cs="Arial"/>
          <w:spacing w:val="1"/>
          <w:lang w:val="ca-ES"/>
        </w:rPr>
        <w:t xml:space="preserve"> se</w:t>
      </w:r>
      <w:r w:rsidRPr="00FC3DCE">
        <w:rPr>
          <w:rFonts w:cs="Arial"/>
          <w:spacing w:val="-2"/>
          <w:lang w:val="ca-ES"/>
        </w:rPr>
        <w:t>r</w:t>
      </w:r>
      <w:r w:rsidRPr="00FC3DCE">
        <w:rPr>
          <w:rFonts w:cs="Arial"/>
          <w:spacing w:val="1"/>
          <w:lang w:val="ca-ES"/>
        </w:rPr>
        <w:t>a</w:t>
      </w:r>
      <w:r w:rsidRPr="00FC3DCE">
        <w:rPr>
          <w:rFonts w:cs="Arial"/>
          <w:lang w:val="ca-ES"/>
        </w:rPr>
        <w:t>n</w:t>
      </w:r>
      <w:r w:rsidRPr="00FC3DCE">
        <w:rPr>
          <w:rFonts w:cs="Arial"/>
          <w:spacing w:val="1"/>
          <w:lang w:val="ca-ES"/>
        </w:rPr>
        <w:t xml:space="preserve"> </w:t>
      </w:r>
      <w:r w:rsidRPr="00FC3DCE">
        <w:rPr>
          <w:rFonts w:cs="Arial"/>
          <w:spacing w:val="-1"/>
          <w:lang w:val="ca-ES"/>
        </w:rPr>
        <w:t>c</w:t>
      </w:r>
      <w:r w:rsidRPr="00FC3DCE">
        <w:rPr>
          <w:rFonts w:cs="Arial"/>
          <w:spacing w:val="1"/>
          <w:lang w:val="ca-ES"/>
        </w:rPr>
        <w:t>edi</w:t>
      </w:r>
      <w:r w:rsidRPr="00FC3DCE">
        <w:rPr>
          <w:rFonts w:cs="Arial"/>
          <w:spacing w:val="-2"/>
          <w:lang w:val="ca-ES"/>
        </w:rPr>
        <w:t>d</w:t>
      </w:r>
      <w:r w:rsidRPr="00FC3DCE">
        <w:rPr>
          <w:rFonts w:cs="Arial"/>
          <w:spacing w:val="1"/>
          <w:lang w:val="ca-ES"/>
        </w:rPr>
        <w:t>e</w:t>
      </w:r>
      <w:r w:rsidRPr="00FC3DCE">
        <w:rPr>
          <w:rFonts w:cs="Arial"/>
          <w:lang w:val="ca-ES"/>
        </w:rPr>
        <w:t xml:space="preserve">s </w:t>
      </w:r>
      <w:r w:rsidRPr="00FC3DCE">
        <w:rPr>
          <w:rFonts w:cs="Arial"/>
          <w:spacing w:val="29"/>
          <w:lang w:val="ca-ES"/>
        </w:rPr>
        <w:t xml:space="preserve"> </w:t>
      </w:r>
      <w:r w:rsidRPr="00FC3DCE">
        <w:rPr>
          <w:rFonts w:cs="Arial"/>
          <w:lang w:val="ca-ES"/>
        </w:rPr>
        <w:t>a</w:t>
      </w:r>
      <w:r w:rsidRPr="00FC3DCE">
        <w:rPr>
          <w:rFonts w:cs="Arial"/>
          <w:spacing w:val="1"/>
          <w:lang w:val="ca-ES"/>
        </w:rPr>
        <w:t xml:space="preserve"> pe</w:t>
      </w:r>
      <w:r w:rsidRPr="00FC3DCE">
        <w:rPr>
          <w:rFonts w:cs="Arial"/>
          <w:lang w:val="ca-ES"/>
        </w:rPr>
        <w:t>r</w:t>
      </w:r>
      <w:r w:rsidRPr="00FC3DCE">
        <w:rPr>
          <w:rFonts w:cs="Arial"/>
          <w:spacing w:val="1"/>
          <w:lang w:val="ca-ES"/>
        </w:rPr>
        <w:t>so</w:t>
      </w:r>
      <w:r w:rsidRPr="00FC3DCE">
        <w:rPr>
          <w:rFonts w:cs="Arial"/>
          <w:spacing w:val="-2"/>
          <w:lang w:val="ca-ES"/>
        </w:rPr>
        <w:t>n</w:t>
      </w:r>
      <w:r w:rsidRPr="00FC3DCE">
        <w:rPr>
          <w:rFonts w:cs="Arial"/>
          <w:spacing w:val="1"/>
          <w:lang w:val="ca-ES"/>
        </w:rPr>
        <w:t>e</w:t>
      </w:r>
      <w:r w:rsidRPr="00FC3DCE">
        <w:rPr>
          <w:rFonts w:cs="Arial"/>
          <w:lang w:val="ca-ES"/>
        </w:rPr>
        <w:t>s</w:t>
      </w:r>
      <w:r w:rsidRPr="00FC3DCE">
        <w:rPr>
          <w:rFonts w:cs="Arial"/>
          <w:spacing w:val="2"/>
          <w:lang w:val="ca-ES"/>
        </w:rPr>
        <w:t xml:space="preserve"> </w:t>
      </w:r>
      <w:r w:rsidRPr="00FC3DCE">
        <w:rPr>
          <w:rFonts w:cs="Arial"/>
          <w:lang w:val="ca-ES"/>
        </w:rPr>
        <w:t>f</w:t>
      </w:r>
      <w:r w:rsidRPr="00FC3DCE">
        <w:rPr>
          <w:rFonts w:cs="Arial"/>
          <w:spacing w:val="-2"/>
          <w:lang w:val="ca-ES"/>
        </w:rPr>
        <w:t>í</w:t>
      </w:r>
      <w:r w:rsidRPr="00FC3DCE">
        <w:rPr>
          <w:rFonts w:cs="Arial"/>
          <w:spacing w:val="1"/>
          <w:lang w:val="ca-ES"/>
        </w:rPr>
        <w:t>si</w:t>
      </w:r>
      <w:r w:rsidRPr="00FC3DCE">
        <w:rPr>
          <w:rFonts w:cs="Arial"/>
          <w:spacing w:val="-2"/>
          <w:lang w:val="ca-ES"/>
        </w:rPr>
        <w:t>q</w:t>
      </w:r>
      <w:r w:rsidRPr="00FC3DCE">
        <w:rPr>
          <w:rFonts w:cs="Arial"/>
          <w:spacing w:val="1"/>
          <w:lang w:val="ca-ES"/>
        </w:rPr>
        <w:t>ue</w:t>
      </w:r>
      <w:r w:rsidRPr="00FC3DCE">
        <w:rPr>
          <w:rFonts w:cs="Arial"/>
          <w:lang w:val="ca-ES"/>
        </w:rPr>
        <w:t xml:space="preserve">s i </w:t>
      </w:r>
      <w:r w:rsidRPr="00FC3DCE">
        <w:rPr>
          <w:rFonts w:cs="Arial"/>
          <w:spacing w:val="1"/>
          <w:lang w:val="ca-ES"/>
        </w:rPr>
        <w:t>ju</w:t>
      </w:r>
      <w:r w:rsidRPr="00FC3DCE">
        <w:rPr>
          <w:rFonts w:cs="Arial"/>
          <w:lang w:val="ca-ES"/>
        </w:rPr>
        <w:t>rí</w:t>
      </w:r>
      <w:r w:rsidRPr="00FC3DCE">
        <w:rPr>
          <w:rFonts w:cs="Arial"/>
          <w:spacing w:val="1"/>
          <w:lang w:val="ca-ES"/>
        </w:rPr>
        <w:t>d</w:t>
      </w:r>
      <w:r w:rsidRPr="00FC3DCE">
        <w:rPr>
          <w:rFonts w:cs="Arial"/>
          <w:spacing w:val="-2"/>
          <w:lang w:val="ca-ES"/>
        </w:rPr>
        <w:t>i</w:t>
      </w:r>
      <w:r w:rsidRPr="00FC3DCE">
        <w:rPr>
          <w:rFonts w:cs="Arial"/>
          <w:spacing w:val="1"/>
          <w:lang w:val="ca-ES"/>
        </w:rPr>
        <w:t>qu</w:t>
      </w:r>
      <w:r w:rsidRPr="00FC3DCE">
        <w:rPr>
          <w:rFonts w:cs="Arial"/>
          <w:spacing w:val="-2"/>
          <w:lang w:val="ca-ES"/>
        </w:rPr>
        <w:t>e</w:t>
      </w:r>
      <w:r w:rsidRPr="00FC3DCE">
        <w:rPr>
          <w:rFonts w:cs="Arial"/>
          <w:lang w:val="ca-ES"/>
        </w:rPr>
        <w:t>s</w:t>
      </w:r>
      <w:r w:rsidRPr="00FC3DCE">
        <w:rPr>
          <w:rFonts w:cs="Arial"/>
          <w:spacing w:val="1"/>
          <w:lang w:val="ca-ES"/>
        </w:rPr>
        <w:t xml:space="preserve"> </w:t>
      </w:r>
      <w:r w:rsidRPr="00FC3DCE">
        <w:rPr>
          <w:rFonts w:cs="Arial"/>
          <w:spacing w:val="-1"/>
          <w:lang w:val="ca-ES"/>
        </w:rPr>
        <w:t>p</w:t>
      </w:r>
      <w:r w:rsidRPr="00FC3DCE">
        <w:rPr>
          <w:rFonts w:cs="Arial"/>
          <w:spacing w:val="1"/>
          <w:lang w:val="ca-ES"/>
        </w:rPr>
        <w:t>úbl</w:t>
      </w:r>
      <w:r w:rsidRPr="00FC3DCE">
        <w:rPr>
          <w:rFonts w:cs="Arial"/>
          <w:spacing w:val="-2"/>
          <w:lang w:val="ca-ES"/>
        </w:rPr>
        <w:t>i</w:t>
      </w:r>
      <w:r w:rsidRPr="00FC3DCE">
        <w:rPr>
          <w:rFonts w:cs="Arial"/>
          <w:spacing w:val="1"/>
          <w:lang w:val="ca-ES"/>
        </w:rPr>
        <w:t>qu</w:t>
      </w:r>
      <w:r w:rsidRPr="00FC3DCE">
        <w:rPr>
          <w:rFonts w:cs="Arial"/>
          <w:spacing w:val="-2"/>
          <w:lang w:val="ca-ES"/>
        </w:rPr>
        <w:t>e</w:t>
      </w:r>
      <w:r w:rsidRPr="00FC3DCE">
        <w:rPr>
          <w:rFonts w:cs="Arial"/>
          <w:lang w:val="ca-ES"/>
        </w:rPr>
        <w:t>s</w:t>
      </w:r>
      <w:r w:rsidRPr="00FC3DCE">
        <w:rPr>
          <w:rFonts w:cs="Arial"/>
          <w:spacing w:val="1"/>
          <w:lang w:val="ca-ES"/>
        </w:rPr>
        <w:t xml:space="preserve"> </w:t>
      </w:r>
      <w:r w:rsidRPr="00FC3DCE">
        <w:rPr>
          <w:rFonts w:cs="Arial"/>
          <w:lang w:val="ca-ES"/>
        </w:rPr>
        <w:t>o</w:t>
      </w:r>
      <w:r w:rsidRPr="00FC3DCE">
        <w:rPr>
          <w:rFonts w:cs="Arial"/>
          <w:spacing w:val="-1"/>
          <w:lang w:val="ca-ES"/>
        </w:rPr>
        <w:t xml:space="preserve"> </w:t>
      </w:r>
      <w:r w:rsidRPr="00FC3DCE">
        <w:rPr>
          <w:rFonts w:cs="Arial"/>
          <w:spacing w:val="1"/>
          <w:lang w:val="ca-ES"/>
        </w:rPr>
        <w:t>p</w:t>
      </w:r>
      <w:r w:rsidRPr="00FC3DCE">
        <w:rPr>
          <w:rFonts w:cs="Arial"/>
          <w:lang w:val="ca-ES"/>
        </w:rPr>
        <w:t>r</w:t>
      </w:r>
      <w:r w:rsidRPr="00FC3DCE">
        <w:rPr>
          <w:rFonts w:cs="Arial"/>
          <w:spacing w:val="1"/>
          <w:lang w:val="ca-ES"/>
        </w:rPr>
        <w:t>i</w:t>
      </w:r>
      <w:r w:rsidRPr="00FC3DCE">
        <w:rPr>
          <w:rFonts w:cs="Arial"/>
          <w:spacing w:val="-1"/>
          <w:lang w:val="ca-ES"/>
        </w:rPr>
        <w:t>v</w:t>
      </w:r>
      <w:r w:rsidRPr="00FC3DCE">
        <w:rPr>
          <w:rFonts w:cs="Arial"/>
          <w:spacing w:val="1"/>
          <w:lang w:val="ca-ES"/>
        </w:rPr>
        <w:t>ad</w:t>
      </w:r>
      <w:r w:rsidRPr="00FC3DCE">
        <w:rPr>
          <w:rFonts w:cs="Arial"/>
          <w:spacing w:val="-2"/>
          <w:lang w:val="ca-ES"/>
        </w:rPr>
        <w:t>e</w:t>
      </w:r>
      <w:r w:rsidRPr="00FC3DCE">
        <w:rPr>
          <w:rFonts w:cs="Arial"/>
          <w:lang w:val="ca-ES"/>
        </w:rPr>
        <w:t>s</w:t>
      </w:r>
      <w:r w:rsidRPr="00FC3DCE">
        <w:rPr>
          <w:rFonts w:cs="Arial"/>
          <w:spacing w:val="1"/>
          <w:lang w:val="ca-ES"/>
        </w:rPr>
        <w:t xml:space="preserve"> s</w:t>
      </w:r>
      <w:r w:rsidRPr="00FC3DCE">
        <w:rPr>
          <w:rFonts w:cs="Arial"/>
          <w:spacing w:val="-2"/>
          <w:lang w:val="ca-ES"/>
        </w:rPr>
        <w:t>e</w:t>
      </w:r>
      <w:r w:rsidRPr="00FC3DCE">
        <w:rPr>
          <w:rFonts w:cs="Arial"/>
          <w:spacing w:val="1"/>
          <w:lang w:val="ca-ES"/>
        </w:rPr>
        <w:t>n</w:t>
      </w:r>
      <w:r w:rsidRPr="00FC3DCE">
        <w:rPr>
          <w:rFonts w:cs="Arial"/>
          <w:spacing w:val="-1"/>
          <w:lang w:val="ca-ES"/>
        </w:rPr>
        <w:t>s</w:t>
      </w:r>
      <w:r w:rsidRPr="00FC3DCE">
        <w:rPr>
          <w:rFonts w:cs="Arial"/>
          <w:lang w:val="ca-ES"/>
        </w:rPr>
        <w:t>e</w:t>
      </w:r>
      <w:r w:rsidRPr="00FC3DCE">
        <w:rPr>
          <w:rFonts w:cs="Arial"/>
          <w:spacing w:val="1"/>
          <w:lang w:val="ca-ES"/>
        </w:rPr>
        <w:t xml:space="preserve"> e</w:t>
      </w:r>
      <w:r w:rsidRPr="00FC3DCE">
        <w:rPr>
          <w:rFonts w:cs="Arial"/>
          <w:lang w:val="ca-ES"/>
        </w:rPr>
        <w:t>l</w:t>
      </w:r>
      <w:r w:rsidRPr="00FC3DCE">
        <w:rPr>
          <w:rFonts w:cs="Arial"/>
          <w:spacing w:val="1"/>
          <w:lang w:val="ca-ES"/>
        </w:rPr>
        <w:t xml:space="preserve"> </w:t>
      </w:r>
      <w:r w:rsidRPr="00FC3DCE">
        <w:rPr>
          <w:rFonts w:cs="Arial"/>
          <w:spacing w:val="-1"/>
          <w:lang w:val="ca-ES"/>
        </w:rPr>
        <w:t>v</w:t>
      </w:r>
      <w:r w:rsidRPr="00FC3DCE">
        <w:rPr>
          <w:rFonts w:cs="Arial"/>
          <w:spacing w:val="-2"/>
          <w:lang w:val="ca-ES"/>
        </w:rPr>
        <w:t>o</w:t>
      </w:r>
      <w:r w:rsidRPr="00FC3DCE">
        <w:rPr>
          <w:rFonts w:cs="Arial"/>
          <w:spacing w:val="1"/>
          <w:lang w:val="ca-ES"/>
        </w:rPr>
        <w:t>s</w:t>
      </w:r>
      <w:r w:rsidRPr="00FC3DCE">
        <w:rPr>
          <w:rFonts w:cs="Arial"/>
          <w:lang w:val="ca-ES"/>
        </w:rPr>
        <w:t>tre</w:t>
      </w:r>
      <w:r w:rsidRPr="00FC3DCE">
        <w:rPr>
          <w:rFonts w:cs="Arial"/>
          <w:spacing w:val="-1"/>
          <w:lang w:val="ca-ES"/>
        </w:rPr>
        <w:t xml:space="preserve"> </w:t>
      </w:r>
      <w:r w:rsidRPr="00FC3DCE">
        <w:rPr>
          <w:rFonts w:cs="Arial"/>
          <w:spacing w:val="1"/>
          <w:lang w:val="ca-ES"/>
        </w:rPr>
        <w:t>co</w:t>
      </w:r>
      <w:r w:rsidRPr="00FC3DCE">
        <w:rPr>
          <w:rFonts w:cs="Arial"/>
          <w:spacing w:val="-2"/>
          <w:lang w:val="ca-ES"/>
        </w:rPr>
        <w:t>n</w:t>
      </w:r>
      <w:r w:rsidRPr="00FC3DCE">
        <w:rPr>
          <w:rFonts w:cs="Arial"/>
          <w:spacing w:val="1"/>
          <w:lang w:val="ca-ES"/>
        </w:rPr>
        <w:t>s</w:t>
      </w:r>
      <w:r w:rsidRPr="00FC3DCE">
        <w:rPr>
          <w:rFonts w:cs="Arial"/>
          <w:spacing w:val="6"/>
          <w:lang w:val="ca-ES"/>
        </w:rPr>
        <w:t>e</w:t>
      </w:r>
      <w:r w:rsidRPr="00FC3DCE">
        <w:rPr>
          <w:rFonts w:cs="Arial"/>
          <w:spacing w:val="-2"/>
          <w:lang w:val="ca-ES"/>
        </w:rPr>
        <w:t>n</w:t>
      </w:r>
      <w:r w:rsidRPr="00FC3DCE">
        <w:rPr>
          <w:rFonts w:cs="Arial"/>
          <w:lang w:val="ca-ES"/>
        </w:rPr>
        <w:t>t</w:t>
      </w:r>
      <w:r w:rsidRPr="00FC3DCE">
        <w:rPr>
          <w:rFonts w:cs="Arial"/>
          <w:spacing w:val="-1"/>
          <w:lang w:val="ca-ES"/>
        </w:rPr>
        <w:t>i</w:t>
      </w:r>
      <w:r w:rsidRPr="00FC3DCE">
        <w:rPr>
          <w:rFonts w:cs="Arial"/>
          <w:spacing w:val="1"/>
          <w:lang w:val="ca-ES"/>
        </w:rPr>
        <w:t>me</w:t>
      </w:r>
      <w:r w:rsidRPr="00FC3DCE">
        <w:rPr>
          <w:rFonts w:cs="Arial"/>
          <w:spacing w:val="-2"/>
          <w:lang w:val="ca-ES"/>
        </w:rPr>
        <w:t>n</w:t>
      </w:r>
      <w:r w:rsidRPr="00FC3DCE">
        <w:rPr>
          <w:rFonts w:cs="Arial"/>
          <w:lang w:val="ca-ES"/>
        </w:rPr>
        <w:t>t</w:t>
      </w:r>
      <w:r w:rsidRPr="00FC3DCE">
        <w:rPr>
          <w:rFonts w:cs="Arial"/>
          <w:spacing w:val="1"/>
          <w:lang w:val="ca-ES"/>
        </w:rPr>
        <w:t xml:space="preserve"> </w:t>
      </w:r>
      <w:r w:rsidRPr="00FC3DCE">
        <w:rPr>
          <w:rFonts w:cs="Arial"/>
          <w:lang w:val="ca-ES"/>
        </w:rPr>
        <w:t>o</w:t>
      </w:r>
      <w:r w:rsidRPr="00FC3DCE">
        <w:rPr>
          <w:rFonts w:cs="Arial"/>
          <w:spacing w:val="1"/>
          <w:lang w:val="ca-ES"/>
        </w:rPr>
        <w:t xml:space="preserve"> </w:t>
      </w:r>
      <w:r w:rsidRPr="00FC3DCE">
        <w:rPr>
          <w:rFonts w:cs="Arial"/>
          <w:spacing w:val="-1"/>
          <w:lang w:val="ca-ES"/>
        </w:rPr>
        <w:t>s</w:t>
      </w:r>
      <w:r w:rsidRPr="00FC3DCE">
        <w:rPr>
          <w:rFonts w:cs="Arial"/>
          <w:lang w:val="ca-ES"/>
        </w:rPr>
        <w:t>i</w:t>
      </w:r>
      <w:r w:rsidRPr="00FC3DCE">
        <w:rPr>
          <w:rFonts w:cs="Arial"/>
          <w:spacing w:val="1"/>
          <w:lang w:val="ca-ES"/>
        </w:rPr>
        <w:t xml:space="preserve"> n</w:t>
      </w:r>
      <w:r w:rsidRPr="00FC3DCE">
        <w:rPr>
          <w:rFonts w:cs="Arial"/>
          <w:lang w:val="ca-ES"/>
        </w:rPr>
        <w:t>o</w:t>
      </w:r>
      <w:r w:rsidRPr="00FC3DCE">
        <w:rPr>
          <w:rFonts w:cs="Arial"/>
          <w:spacing w:val="-1"/>
          <w:lang w:val="ca-ES"/>
        </w:rPr>
        <w:t xml:space="preserve"> </w:t>
      </w:r>
      <w:r w:rsidRPr="00FC3DCE">
        <w:rPr>
          <w:rFonts w:cs="Arial"/>
          <w:spacing w:val="1"/>
          <w:lang w:val="ca-ES"/>
        </w:rPr>
        <w:t>h</w:t>
      </w:r>
      <w:r w:rsidRPr="00FC3DCE">
        <w:rPr>
          <w:rFonts w:cs="Arial"/>
          <w:lang w:val="ca-ES"/>
        </w:rPr>
        <w:t>o</w:t>
      </w:r>
      <w:r w:rsidRPr="00FC3DCE">
        <w:rPr>
          <w:rFonts w:cs="Arial"/>
          <w:spacing w:val="-1"/>
          <w:lang w:val="ca-ES"/>
        </w:rPr>
        <w:t xml:space="preserve"> </w:t>
      </w:r>
      <w:r w:rsidRPr="00FC3DCE">
        <w:rPr>
          <w:rFonts w:cs="Arial"/>
          <w:spacing w:val="1"/>
          <w:lang w:val="ca-ES"/>
        </w:rPr>
        <w:t>au</w:t>
      </w:r>
      <w:r w:rsidRPr="00FC3DCE">
        <w:rPr>
          <w:rFonts w:cs="Arial"/>
          <w:lang w:val="ca-ES"/>
        </w:rPr>
        <w:t>t</w:t>
      </w:r>
      <w:r w:rsidRPr="00FC3DCE">
        <w:rPr>
          <w:rFonts w:cs="Arial"/>
          <w:spacing w:val="1"/>
          <w:lang w:val="ca-ES"/>
        </w:rPr>
        <w:t>o</w:t>
      </w:r>
      <w:r w:rsidRPr="00FC3DCE">
        <w:rPr>
          <w:rFonts w:cs="Arial"/>
          <w:spacing w:val="-2"/>
          <w:lang w:val="ca-ES"/>
        </w:rPr>
        <w:t>r</w:t>
      </w:r>
      <w:r w:rsidRPr="00FC3DCE">
        <w:rPr>
          <w:rFonts w:cs="Arial"/>
          <w:spacing w:val="1"/>
          <w:lang w:val="ca-ES"/>
        </w:rPr>
        <w:t>i</w:t>
      </w:r>
      <w:r w:rsidRPr="00FC3DCE">
        <w:rPr>
          <w:rFonts w:cs="Arial"/>
          <w:lang w:val="ca-ES"/>
        </w:rPr>
        <w:t>t</w:t>
      </w:r>
      <w:r w:rsidRPr="00FC3DCE">
        <w:rPr>
          <w:rFonts w:cs="Arial"/>
          <w:spacing w:val="-1"/>
          <w:lang w:val="ca-ES"/>
        </w:rPr>
        <w:t>z</w:t>
      </w:r>
      <w:r w:rsidRPr="00FC3DCE">
        <w:rPr>
          <w:rFonts w:cs="Arial"/>
          <w:lang w:val="ca-ES"/>
        </w:rPr>
        <w:t>a</w:t>
      </w:r>
      <w:r w:rsidRPr="00FC3DCE">
        <w:rPr>
          <w:rFonts w:cs="Arial"/>
          <w:spacing w:val="1"/>
          <w:lang w:val="ca-ES"/>
        </w:rPr>
        <w:t xml:space="preserve"> u</w:t>
      </w:r>
      <w:r w:rsidRPr="00FC3DCE">
        <w:rPr>
          <w:rFonts w:cs="Arial"/>
          <w:spacing w:val="-2"/>
          <w:lang w:val="ca-ES"/>
        </w:rPr>
        <w:t>n</w:t>
      </w:r>
      <w:r w:rsidRPr="00FC3DCE">
        <w:rPr>
          <w:rFonts w:cs="Arial"/>
          <w:lang w:val="ca-ES"/>
        </w:rPr>
        <w:t>a</w:t>
      </w:r>
      <w:r w:rsidRPr="00FC3DCE">
        <w:rPr>
          <w:rFonts w:cs="Arial"/>
          <w:spacing w:val="1"/>
          <w:lang w:val="ca-ES"/>
        </w:rPr>
        <w:t xml:space="preserve"> l</w:t>
      </w:r>
      <w:r w:rsidRPr="00FC3DCE">
        <w:rPr>
          <w:rFonts w:cs="Arial"/>
          <w:spacing w:val="-2"/>
          <w:lang w:val="ca-ES"/>
        </w:rPr>
        <w:t>l</w:t>
      </w:r>
      <w:r w:rsidRPr="00FC3DCE">
        <w:rPr>
          <w:rFonts w:cs="Arial"/>
          <w:spacing w:val="1"/>
          <w:lang w:val="ca-ES"/>
        </w:rPr>
        <w:t>ei</w:t>
      </w:r>
      <w:r w:rsidRPr="00FC3DCE">
        <w:rPr>
          <w:rFonts w:cs="Arial"/>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r w:rsidRPr="00FC3DCE">
        <w:rPr>
          <w:rFonts w:cs="Arial"/>
          <w:lang w:val="ca-ES"/>
        </w:rPr>
        <w:t>P</w:t>
      </w:r>
      <w:r w:rsidRPr="00FC3DCE">
        <w:rPr>
          <w:rFonts w:cs="Arial"/>
          <w:spacing w:val="1"/>
          <w:lang w:val="ca-ES"/>
        </w:rPr>
        <w:t>ode</w:t>
      </w:r>
      <w:r w:rsidRPr="00FC3DCE">
        <w:rPr>
          <w:rFonts w:cs="Arial"/>
          <w:lang w:val="ca-ES"/>
        </w:rPr>
        <w:t xml:space="preserve">u </w:t>
      </w:r>
      <w:r w:rsidRPr="00FC3DCE">
        <w:rPr>
          <w:rFonts w:cs="Arial"/>
          <w:spacing w:val="28"/>
          <w:lang w:val="ca-ES"/>
        </w:rPr>
        <w:t xml:space="preserve"> </w:t>
      </w:r>
      <w:r w:rsidRPr="00FC3DCE">
        <w:rPr>
          <w:rFonts w:cs="Arial"/>
          <w:spacing w:val="1"/>
          <w:lang w:val="ca-ES"/>
        </w:rPr>
        <w:t>e</w:t>
      </w:r>
      <w:r w:rsidRPr="00FC3DCE">
        <w:rPr>
          <w:rFonts w:cs="Arial"/>
          <w:spacing w:val="-4"/>
          <w:lang w:val="ca-ES"/>
        </w:rPr>
        <w:t>x</w:t>
      </w:r>
      <w:r w:rsidRPr="00FC3DCE">
        <w:rPr>
          <w:rFonts w:cs="Arial"/>
          <w:spacing w:val="1"/>
          <w:lang w:val="ca-ES"/>
        </w:rPr>
        <w:t>e</w:t>
      </w:r>
      <w:r w:rsidRPr="00FC3DCE">
        <w:rPr>
          <w:rFonts w:cs="Arial"/>
          <w:lang w:val="ca-ES"/>
        </w:rPr>
        <w:t>r</w:t>
      </w:r>
      <w:r w:rsidRPr="00FC3DCE">
        <w:rPr>
          <w:rFonts w:cs="Arial"/>
          <w:spacing w:val="1"/>
          <w:lang w:val="ca-ES"/>
        </w:rPr>
        <w:t>ci</w:t>
      </w:r>
      <w:r w:rsidRPr="00FC3DCE">
        <w:rPr>
          <w:rFonts w:cs="Arial"/>
          <w:lang w:val="ca-ES"/>
        </w:rPr>
        <w:t xml:space="preserve">r </w:t>
      </w:r>
      <w:r w:rsidRPr="00FC3DCE">
        <w:rPr>
          <w:rFonts w:cs="Arial"/>
          <w:spacing w:val="27"/>
          <w:lang w:val="ca-ES"/>
        </w:rPr>
        <w:t xml:space="preserve"> </w:t>
      </w:r>
      <w:r w:rsidRPr="00FC3DCE">
        <w:rPr>
          <w:rFonts w:cs="Arial"/>
          <w:spacing w:val="-2"/>
          <w:lang w:val="ca-ES"/>
        </w:rPr>
        <w:t>e</w:t>
      </w:r>
      <w:r w:rsidRPr="00FC3DCE">
        <w:rPr>
          <w:rFonts w:cs="Arial"/>
          <w:spacing w:val="1"/>
          <w:lang w:val="ca-ES"/>
        </w:rPr>
        <w:t>l</w:t>
      </w:r>
      <w:r w:rsidRPr="00FC3DCE">
        <w:rPr>
          <w:rFonts w:cs="Arial"/>
          <w:lang w:val="ca-ES"/>
        </w:rPr>
        <w:t xml:space="preserve">s </w:t>
      </w:r>
      <w:r w:rsidRPr="00FC3DCE">
        <w:rPr>
          <w:rFonts w:cs="Arial"/>
          <w:spacing w:val="28"/>
          <w:lang w:val="ca-ES"/>
        </w:rPr>
        <w:t xml:space="preserve"> </w:t>
      </w:r>
      <w:r w:rsidRPr="00FC3DCE">
        <w:rPr>
          <w:rFonts w:cs="Arial"/>
          <w:spacing w:val="1"/>
          <w:lang w:val="ca-ES"/>
        </w:rPr>
        <w:t>d</w:t>
      </w:r>
      <w:r w:rsidRPr="00FC3DCE">
        <w:rPr>
          <w:rFonts w:cs="Arial"/>
          <w:spacing w:val="-2"/>
          <w:lang w:val="ca-ES"/>
        </w:rPr>
        <w:t>r</w:t>
      </w:r>
      <w:r w:rsidRPr="00FC3DCE">
        <w:rPr>
          <w:rFonts w:cs="Arial"/>
          <w:spacing w:val="1"/>
          <w:lang w:val="ca-ES"/>
        </w:rPr>
        <w:t>e</w:t>
      </w:r>
      <w:r w:rsidRPr="00FC3DCE">
        <w:rPr>
          <w:rFonts w:cs="Arial"/>
          <w:lang w:val="ca-ES"/>
        </w:rPr>
        <w:t xml:space="preserve">ts </w:t>
      </w:r>
      <w:r w:rsidRPr="00FC3DCE">
        <w:rPr>
          <w:rFonts w:cs="Arial"/>
          <w:spacing w:val="26"/>
          <w:lang w:val="ca-ES"/>
        </w:rPr>
        <w:t xml:space="preserve"> </w:t>
      </w:r>
      <w:r w:rsidRPr="00FC3DCE">
        <w:rPr>
          <w:rFonts w:cs="Arial"/>
          <w:spacing w:val="1"/>
          <w:lang w:val="ca-ES"/>
        </w:rPr>
        <w:t>d’</w:t>
      </w:r>
      <w:r w:rsidRPr="00FC3DCE">
        <w:rPr>
          <w:rFonts w:cs="Arial"/>
          <w:spacing w:val="-2"/>
          <w:lang w:val="ca-ES"/>
        </w:rPr>
        <w:t>a</w:t>
      </w:r>
      <w:r w:rsidRPr="00FC3DCE">
        <w:rPr>
          <w:rFonts w:cs="Arial"/>
          <w:spacing w:val="1"/>
          <w:lang w:val="ca-ES"/>
        </w:rPr>
        <w:t>cc</w:t>
      </w:r>
      <w:r w:rsidRPr="00FC3DCE">
        <w:rPr>
          <w:rFonts w:cs="Arial"/>
          <w:spacing w:val="-2"/>
          <w:lang w:val="ca-ES"/>
        </w:rPr>
        <w:t>é</w:t>
      </w:r>
      <w:r w:rsidRPr="00FC3DCE">
        <w:rPr>
          <w:rFonts w:cs="Arial"/>
          <w:spacing w:val="1"/>
          <w:lang w:val="ca-ES"/>
        </w:rPr>
        <w:t>s</w:t>
      </w:r>
      <w:r w:rsidRPr="00FC3DCE">
        <w:rPr>
          <w:rFonts w:cs="Arial"/>
          <w:lang w:val="ca-ES"/>
        </w:rPr>
        <w:t xml:space="preserve">, </w:t>
      </w:r>
      <w:r w:rsidRPr="00FC3DCE">
        <w:rPr>
          <w:rFonts w:cs="Arial"/>
          <w:spacing w:val="27"/>
          <w:lang w:val="ca-ES"/>
        </w:rPr>
        <w:t xml:space="preserve"> </w:t>
      </w:r>
      <w:r w:rsidRPr="00FC3DCE">
        <w:rPr>
          <w:rFonts w:cs="Arial"/>
          <w:lang w:val="ca-ES"/>
        </w:rPr>
        <w:t>r</w:t>
      </w:r>
      <w:r w:rsidRPr="00FC3DCE">
        <w:rPr>
          <w:rFonts w:cs="Arial"/>
          <w:spacing w:val="-2"/>
          <w:lang w:val="ca-ES"/>
        </w:rPr>
        <w:t>e</w:t>
      </w:r>
      <w:r w:rsidRPr="00FC3DCE">
        <w:rPr>
          <w:rFonts w:cs="Arial"/>
          <w:spacing w:val="1"/>
          <w:lang w:val="ca-ES"/>
        </w:rPr>
        <w:t>c</w:t>
      </w:r>
      <w:r w:rsidRPr="00FC3DCE">
        <w:rPr>
          <w:rFonts w:cs="Arial"/>
          <w:lang w:val="ca-ES"/>
        </w:rPr>
        <w:t>t</w:t>
      </w:r>
      <w:r w:rsidRPr="00FC3DCE">
        <w:rPr>
          <w:rFonts w:cs="Arial"/>
          <w:spacing w:val="1"/>
          <w:lang w:val="ca-ES"/>
        </w:rPr>
        <w:t>i</w:t>
      </w:r>
      <w:r w:rsidRPr="00FC3DCE">
        <w:rPr>
          <w:rFonts w:cs="Arial"/>
          <w:spacing w:val="-2"/>
          <w:lang w:val="ca-ES"/>
        </w:rPr>
        <w:t>f</w:t>
      </w:r>
      <w:r w:rsidRPr="00FC3DCE">
        <w:rPr>
          <w:rFonts w:cs="Arial"/>
          <w:spacing w:val="1"/>
          <w:lang w:val="ca-ES"/>
        </w:rPr>
        <w:t>ic</w:t>
      </w:r>
      <w:r w:rsidRPr="00FC3DCE">
        <w:rPr>
          <w:rFonts w:cs="Arial"/>
          <w:spacing w:val="-2"/>
          <w:lang w:val="ca-ES"/>
        </w:rPr>
        <w:t>a</w:t>
      </w:r>
      <w:r w:rsidRPr="00FC3DCE">
        <w:rPr>
          <w:rFonts w:cs="Arial"/>
          <w:spacing w:val="1"/>
          <w:lang w:val="ca-ES"/>
        </w:rPr>
        <w:t>c</w:t>
      </w:r>
      <w:r w:rsidRPr="00FC3DCE">
        <w:rPr>
          <w:rFonts w:cs="Arial"/>
          <w:spacing w:val="-2"/>
          <w:lang w:val="ca-ES"/>
        </w:rPr>
        <w:t>i</w:t>
      </w:r>
      <w:r w:rsidRPr="00FC3DCE">
        <w:rPr>
          <w:rFonts w:cs="Arial"/>
          <w:spacing w:val="1"/>
          <w:lang w:val="ca-ES"/>
        </w:rPr>
        <w:t>ó</w:t>
      </w:r>
      <w:r w:rsidRPr="00FC3DCE">
        <w:rPr>
          <w:rFonts w:cs="Arial"/>
          <w:lang w:val="ca-ES"/>
        </w:rPr>
        <w:t xml:space="preserve">, </w:t>
      </w:r>
      <w:r w:rsidRPr="00FC3DCE">
        <w:rPr>
          <w:rFonts w:cs="Arial"/>
          <w:spacing w:val="27"/>
          <w:lang w:val="ca-ES"/>
        </w:rPr>
        <w:t xml:space="preserve"> </w:t>
      </w:r>
      <w:r w:rsidRPr="00FC3DCE">
        <w:rPr>
          <w:rFonts w:cs="Arial"/>
          <w:spacing w:val="-1"/>
          <w:lang w:val="ca-ES"/>
        </w:rPr>
        <w:t>c</w:t>
      </w:r>
      <w:r w:rsidRPr="00FC3DCE">
        <w:rPr>
          <w:rFonts w:cs="Arial"/>
          <w:spacing w:val="1"/>
          <w:lang w:val="ca-ES"/>
        </w:rPr>
        <w:t>an</w:t>
      </w:r>
      <w:r w:rsidRPr="00FC3DCE">
        <w:rPr>
          <w:rFonts w:cs="Arial"/>
          <w:spacing w:val="-1"/>
          <w:lang w:val="ca-ES"/>
        </w:rPr>
        <w:t>c</w:t>
      </w:r>
      <w:r w:rsidRPr="00FC3DCE">
        <w:rPr>
          <w:rFonts w:cs="Arial"/>
          <w:spacing w:val="1"/>
          <w:lang w:val="ca-ES"/>
        </w:rPr>
        <w:t>el</w:t>
      </w:r>
      <w:r w:rsidRPr="00FC3DCE">
        <w:rPr>
          <w:rFonts w:cs="Arial"/>
          <w:lang w:val="ca-ES"/>
        </w:rPr>
        <w:t>·</w:t>
      </w:r>
      <w:r w:rsidRPr="00FC3DCE">
        <w:rPr>
          <w:rFonts w:cs="Arial"/>
          <w:spacing w:val="-1"/>
          <w:lang w:val="ca-ES"/>
        </w:rPr>
        <w:t>l</w:t>
      </w:r>
      <w:r w:rsidRPr="00FC3DCE">
        <w:rPr>
          <w:rFonts w:cs="Arial"/>
          <w:spacing w:val="1"/>
          <w:lang w:val="ca-ES"/>
        </w:rPr>
        <w:t>ac</w:t>
      </w:r>
      <w:r w:rsidRPr="00FC3DCE">
        <w:rPr>
          <w:rFonts w:cs="Arial"/>
          <w:spacing w:val="-2"/>
          <w:lang w:val="ca-ES"/>
        </w:rPr>
        <w:t>i</w:t>
      </w:r>
      <w:r w:rsidRPr="00FC3DCE">
        <w:rPr>
          <w:rFonts w:cs="Arial"/>
          <w:lang w:val="ca-ES"/>
        </w:rPr>
        <w:t xml:space="preserve">ó </w:t>
      </w:r>
      <w:r w:rsidRPr="00FC3DCE">
        <w:rPr>
          <w:rFonts w:cs="Arial"/>
          <w:spacing w:val="28"/>
          <w:lang w:val="ca-ES"/>
        </w:rPr>
        <w:t xml:space="preserve"> </w:t>
      </w:r>
      <w:r w:rsidRPr="00FC3DCE">
        <w:rPr>
          <w:rFonts w:cs="Arial"/>
          <w:lang w:val="ca-ES"/>
        </w:rPr>
        <w:t xml:space="preserve">i </w:t>
      </w:r>
      <w:r w:rsidRPr="00FC3DCE">
        <w:rPr>
          <w:rFonts w:cs="Arial"/>
          <w:spacing w:val="28"/>
          <w:lang w:val="ca-ES"/>
        </w:rPr>
        <w:t xml:space="preserve"> </w:t>
      </w:r>
      <w:r w:rsidRPr="00FC3DCE">
        <w:rPr>
          <w:rFonts w:cs="Arial"/>
          <w:spacing w:val="1"/>
          <w:lang w:val="ca-ES"/>
        </w:rPr>
        <w:t>op</w:t>
      </w:r>
      <w:r w:rsidRPr="00FC3DCE">
        <w:rPr>
          <w:rFonts w:cs="Arial"/>
          <w:spacing w:val="-2"/>
          <w:lang w:val="ca-ES"/>
        </w:rPr>
        <w:t>o</w:t>
      </w:r>
      <w:r w:rsidRPr="00FC3DCE">
        <w:rPr>
          <w:rFonts w:cs="Arial"/>
          <w:spacing w:val="1"/>
          <w:lang w:val="ca-ES"/>
        </w:rPr>
        <w:t>s</w:t>
      </w:r>
      <w:r w:rsidRPr="00FC3DCE">
        <w:rPr>
          <w:rFonts w:cs="Arial"/>
          <w:spacing w:val="-2"/>
          <w:lang w:val="ca-ES"/>
        </w:rPr>
        <w:t>i</w:t>
      </w:r>
      <w:r w:rsidRPr="00FC3DCE">
        <w:rPr>
          <w:rFonts w:cs="Arial"/>
          <w:spacing w:val="1"/>
          <w:lang w:val="ca-ES"/>
        </w:rPr>
        <w:t>ci</w:t>
      </w:r>
      <w:r w:rsidRPr="00FC3DCE">
        <w:rPr>
          <w:rFonts w:cs="Arial"/>
          <w:lang w:val="ca-ES"/>
        </w:rPr>
        <w:t xml:space="preserve">ó </w:t>
      </w:r>
      <w:r w:rsidRPr="00FC3DCE">
        <w:rPr>
          <w:rFonts w:cs="Arial"/>
          <w:spacing w:val="25"/>
          <w:lang w:val="ca-ES"/>
        </w:rPr>
        <w:t xml:space="preserve"> </w:t>
      </w:r>
      <w:r w:rsidRPr="00FC3DCE">
        <w:rPr>
          <w:rFonts w:cs="Arial"/>
          <w:spacing w:val="1"/>
          <w:lang w:val="ca-ES"/>
        </w:rPr>
        <w:t>ad</w:t>
      </w:r>
      <w:r w:rsidRPr="00FC3DCE">
        <w:rPr>
          <w:rFonts w:cs="Arial"/>
          <w:lang w:val="ca-ES"/>
        </w:rPr>
        <w:t>r</w:t>
      </w:r>
      <w:r w:rsidRPr="00FC3DCE">
        <w:rPr>
          <w:rFonts w:cs="Arial"/>
          <w:spacing w:val="-2"/>
          <w:lang w:val="ca-ES"/>
        </w:rPr>
        <w:t>e</w:t>
      </w:r>
      <w:r w:rsidRPr="00FC3DCE">
        <w:rPr>
          <w:rFonts w:cs="Arial"/>
          <w:spacing w:val="1"/>
          <w:lang w:val="ca-ES"/>
        </w:rPr>
        <w:t>çan</w:t>
      </w:r>
      <w:r w:rsidRPr="00FC3DCE">
        <w:rPr>
          <w:rFonts w:cs="Arial"/>
          <w:spacing w:val="10"/>
          <w:lang w:val="ca-ES"/>
        </w:rPr>
        <w:t>t</w:t>
      </w:r>
      <w:r w:rsidRPr="00FC3DCE">
        <w:rPr>
          <w:rFonts w:cs="Arial"/>
          <w:lang w:val="ca-ES"/>
        </w:rPr>
        <w:t>-</w:t>
      </w:r>
      <w:r w:rsidRPr="00FC3DCE">
        <w:rPr>
          <w:rFonts w:cs="Arial"/>
          <w:spacing w:val="-1"/>
          <w:lang w:val="ca-ES"/>
        </w:rPr>
        <w:t>v</w:t>
      </w:r>
      <w:r w:rsidRPr="00FC3DCE">
        <w:rPr>
          <w:rFonts w:cs="Arial"/>
          <w:spacing w:val="-2"/>
          <w:lang w:val="ca-ES"/>
        </w:rPr>
        <w:t>o</w:t>
      </w:r>
      <w:r w:rsidRPr="00FC3DCE">
        <w:rPr>
          <w:rFonts w:cs="Arial"/>
          <w:lang w:val="ca-ES"/>
        </w:rPr>
        <w:t xml:space="preserve">s </w:t>
      </w:r>
      <w:r w:rsidRPr="00FC3DCE">
        <w:rPr>
          <w:rFonts w:cs="Arial"/>
          <w:spacing w:val="28"/>
          <w:lang w:val="ca-ES"/>
        </w:rPr>
        <w:t xml:space="preserve"> </w:t>
      </w:r>
      <w:r w:rsidRPr="00FC3DCE">
        <w:rPr>
          <w:rFonts w:cs="Arial"/>
          <w:lang w:val="ca-ES"/>
        </w:rPr>
        <w:t xml:space="preserve">a </w:t>
      </w:r>
      <w:r w:rsidRPr="00FC3DCE">
        <w:rPr>
          <w:rFonts w:cs="Arial"/>
          <w:spacing w:val="25"/>
          <w:lang w:val="ca-ES"/>
        </w:rPr>
        <w:t xml:space="preserve"> </w:t>
      </w:r>
      <w:r w:rsidRPr="00FC3DCE">
        <w:rPr>
          <w:rFonts w:cs="Arial"/>
          <w:spacing w:val="1"/>
          <w:lang w:val="ca-ES"/>
        </w:rPr>
        <w:t>l’ad</w:t>
      </w:r>
      <w:r w:rsidRPr="00FC3DCE">
        <w:rPr>
          <w:rFonts w:cs="Arial"/>
          <w:spacing w:val="-2"/>
          <w:lang w:val="ca-ES"/>
        </w:rPr>
        <w:t>r</w:t>
      </w:r>
      <w:r w:rsidRPr="00FC3DCE">
        <w:rPr>
          <w:rFonts w:cs="Arial"/>
          <w:spacing w:val="1"/>
          <w:lang w:val="ca-ES"/>
        </w:rPr>
        <w:t>eç</w:t>
      </w:r>
      <w:r w:rsidRPr="00FC3DCE">
        <w:rPr>
          <w:rFonts w:cs="Arial"/>
          <w:lang w:val="ca-ES"/>
        </w:rPr>
        <w:t xml:space="preserve">a </w:t>
      </w:r>
      <w:r w:rsidRPr="00FC3DCE">
        <w:rPr>
          <w:rFonts w:cs="Arial"/>
          <w:spacing w:val="25"/>
          <w:lang w:val="ca-ES"/>
        </w:rPr>
        <w:t xml:space="preserve"> </w:t>
      </w:r>
      <w:r w:rsidRPr="00FC3DCE">
        <w:rPr>
          <w:rFonts w:cs="Arial"/>
          <w:spacing w:val="1"/>
          <w:lang w:val="ca-ES"/>
        </w:rPr>
        <w:t>el</w:t>
      </w:r>
      <w:r w:rsidRPr="00FC3DCE">
        <w:rPr>
          <w:rFonts w:cs="Arial"/>
          <w:spacing w:val="-2"/>
          <w:lang w:val="ca-ES"/>
        </w:rPr>
        <w:t>e</w:t>
      </w:r>
      <w:r w:rsidRPr="00FC3DCE">
        <w:rPr>
          <w:rFonts w:cs="Arial"/>
          <w:spacing w:val="1"/>
          <w:lang w:val="ca-ES"/>
        </w:rPr>
        <w:t>c</w:t>
      </w:r>
      <w:r w:rsidRPr="00FC3DCE">
        <w:rPr>
          <w:rFonts w:cs="Arial"/>
          <w:lang w:val="ca-ES"/>
        </w:rPr>
        <w:t>tr</w:t>
      </w:r>
      <w:r w:rsidRPr="00FC3DCE">
        <w:rPr>
          <w:rFonts w:cs="Arial"/>
          <w:spacing w:val="1"/>
          <w:lang w:val="ca-ES"/>
        </w:rPr>
        <w:t>ò</w:t>
      </w:r>
      <w:r w:rsidRPr="00FC3DCE">
        <w:rPr>
          <w:rFonts w:cs="Arial"/>
          <w:spacing w:val="-2"/>
          <w:lang w:val="ca-ES"/>
        </w:rPr>
        <w:t>n</w:t>
      </w:r>
      <w:r w:rsidRPr="00FC3DCE">
        <w:rPr>
          <w:rFonts w:cs="Arial"/>
          <w:spacing w:val="1"/>
          <w:lang w:val="ca-ES"/>
        </w:rPr>
        <w:t>i</w:t>
      </w:r>
      <w:r w:rsidRPr="00FC3DCE">
        <w:rPr>
          <w:rFonts w:cs="Arial"/>
          <w:spacing w:val="-1"/>
          <w:lang w:val="ca-ES"/>
        </w:rPr>
        <w:t>c</w:t>
      </w:r>
      <w:r w:rsidRPr="00FC3DCE">
        <w:rPr>
          <w:rFonts w:cs="Arial"/>
          <w:lang w:val="ca-ES"/>
        </w:rPr>
        <w:t>a</w:t>
      </w:r>
      <w:hyperlink r:id="rId13" w:history="1">
        <w:r w:rsidRPr="00FC3DCE">
          <w:rPr>
            <w:rStyle w:val="Hipervnculo"/>
            <w:rFonts w:cs="Arial"/>
            <w:spacing w:val="1"/>
            <w:lang w:val="ca-ES"/>
          </w:rPr>
          <w:t>info@santamargaridaielsmonjos.cat</w:t>
        </w:r>
      </w:hyperlink>
      <w:r w:rsidRPr="00FC3DCE">
        <w:rPr>
          <w:rFonts w:cs="Arial"/>
          <w:color w:val="0000FF"/>
          <w:spacing w:val="1"/>
          <w:u w:val="single"/>
          <w:lang w:val="ca-ES"/>
        </w:rPr>
        <w:t xml:space="preserve"> </w:t>
      </w:r>
      <w:r w:rsidRPr="00FC3DCE">
        <w:rPr>
          <w:rFonts w:cs="Arial"/>
          <w:color w:val="000000"/>
          <w:spacing w:val="1"/>
          <w:lang w:val="ca-ES"/>
        </w:rPr>
        <w:t>a</w:t>
      </w:r>
      <w:r w:rsidRPr="00FC3DCE">
        <w:rPr>
          <w:rFonts w:cs="Arial"/>
          <w:color w:val="000000"/>
          <w:lang w:val="ca-ES"/>
        </w:rPr>
        <w:t>l</w:t>
      </w:r>
      <w:r w:rsidRPr="00FC3DCE">
        <w:rPr>
          <w:rFonts w:cs="Arial"/>
          <w:color w:val="000000"/>
          <w:spacing w:val="35"/>
          <w:lang w:val="ca-ES"/>
        </w:rPr>
        <w:t xml:space="preserve"> </w:t>
      </w:r>
      <w:r w:rsidRPr="00FC3DCE">
        <w:rPr>
          <w:rFonts w:cs="Arial"/>
          <w:color w:val="000000"/>
          <w:spacing w:val="-2"/>
          <w:lang w:val="ca-ES"/>
        </w:rPr>
        <w:t>fa</w:t>
      </w:r>
      <w:r w:rsidRPr="00FC3DCE">
        <w:rPr>
          <w:rFonts w:cs="Arial"/>
          <w:color w:val="000000"/>
          <w:lang w:val="ca-ES"/>
        </w:rPr>
        <w:t>x</w:t>
      </w:r>
      <w:r w:rsidRPr="00FC3DCE">
        <w:rPr>
          <w:rFonts w:cs="Arial"/>
          <w:color w:val="000000"/>
          <w:spacing w:val="30"/>
          <w:lang w:val="ca-ES"/>
        </w:rPr>
        <w:t xml:space="preserve"> </w:t>
      </w:r>
      <w:r w:rsidRPr="00FC3DCE">
        <w:rPr>
          <w:rFonts w:cs="Arial"/>
          <w:color w:val="000000"/>
          <w:spacing w:val="1"/>
          <w:lang w:val="ca-ES"/>
        </w:rPr>
        <w:t>9</w:t>
      </w:r>
      <w:r w:rsidRPr="00FC3DCE">
        <w:rPr>
          <w:rFonts w:cs="Arial"/>
          <w:color w:val="000000"/>
          <w:lang w:val="ca-ES"/>
        </w:rPr>
        <w:t>3</w:t>
      </w:r>
      <w:r w:rsidRPr="00FC3DCE">
        <w:rPr>
          <w:rFonts w:cs="Arial"/>
          <w:color w:val="000000"/>
          <w:spacing w:val="34"/>
          <w:lang w:val="ca-ES"/>
        </w:rPr>
        <w:t xml:space="preserve"> </w:t>
      </w:r>
      <w:r w:rsidRPr="00FC3DCE">
        <w:rPr>
          <w:rFonts w:cs="Arial"/>
          <w:color w:val="000000"/>
          <w:spacing w:val="1"/>
          <w:lang w:val="ca-ES"/>
        </w:rPr>
        <w:t>8980360</w:t>
      </w:r>
      <w:r w:rsidRPr="00FC3DCE">
        <w:rPr>
          <w:rFonts w:cs="Arial"/>
          <w:color w:val="000000"/>
          <w:spacing w:val="36"/>
          <w:lang w:val="ca-ES"/>
        </w:rPr>
        <w:t xml:space="preserve"> </w:t>
      </w:r>
      <w:r w:rsidRPr="00FC3DCE">
        <w:rPr>
          <w:rFonts w:cs="Arial"/>
          <w:color w:val="000000"/>
          <w:lang w:val="ca-ES"/>
        </w:rPr>
        <w:t>o</w:t>
      </w:r>
      <w:r w:rsidRPr="00FC3DCE">
        <w:rPr>
          <w:rFonts w:cs="Arial"/>
          <w:color w:val="000000"/>
          <w:spacing w:val="34"/>
          <w:lang w:val="ca-ES"/>
        </w:rPr>
        <w:t xml:space="preserve"> </w:t>
      </w:r>
      <w:r w:rsidRPr="00FC3DCE">
        <w:rPr>
          <w:rFonts w:cs="Arial"/>
          <w:color w:val="000000"/>
          <w:spacing w:val="-2"/>
          <w:lang w:val="ca-ES"/>
        </w:rPr>
        <w:t>p</w:t>
      </w:r>
      <w:r w:rsidRPr="00FC3DCE">
        <w:rPr>
          <w:rFonts w:cs="Arial"/>
          <w:color w:val="000000"/>
          <w:spacing w:val="1"/>
          <w:lang w:val="ca-ES"/>
        </w:rPr>
        <w:t>e</w:t>
      </w:r>
      <w:r w:rsidRPr="00FC3DCE">
        <w:rPr>
          <w:rFonts w:cs="Arial"/>
          <w:color w:val="000000"/>
          <w:lang w:val="ca-ES"/>
        </w:rPr>
        <w:t>r</w:t>
      </w:r>
      <w:r w:rsidRPr="00FC3DCE">
        <w:rPr>
          <w:rFonts w:cs="Arial"/>
          <w:color w:val="000000"/>
          <w:spacing w:val="34"/>
          <w:lang w:val="ca-ES"/>
        </w:rPr>
        <w:t xml:space="preserve"> </w:t>
      </w:r>
      <w:r w:rsidRPr="00FC3DCE">
        <w:rPr>
          <w:rFonts w:cs="Arial"/>
          <w:color w:val="000000"/>
          <w:spacing w:val="-1"/>
          <w:lang w:val="ca-ES"/>
        </w:rPr>
        <w:t>c</w:t>
      </w:r>
      <w:r w:rsidRPr="00FC3DCE">
        <w:rPr>
          <w:rFonts w:cs="Arial"/>
          <w:color w:val="000000"/>
          <w:spacing w:val="1"/>
          <w:lang w:val="ca-ES"/>
        </w:rPr>
        <w:t>o</w:t>
      </w:r>
      <w:r w:rsidRPr="00FC3DCE">
        <w:rPr>
          <w:rFonts w:cs="Arial"/>
          <w:color w:val="000000"/>
          <w:lang w:val="ca-ES"/>
        </w:rPr>
        <w:t>rr</w:t>
      </w:r>
      <w:r w:rsidRPr="00FC3DCE">
        <w:rPr>
          <w:rFonts w:cs="Arial"/>
          <w:color w:val="000000"/>
          <w:spacing w:val="1"/>
          <w:lang w:val="ca-ES"/>
        </w:rPr>
        <w:t>e</w:t>
      </w:r>
      <w:r w:rsidRPr="00FC3DCE">
        <w:rPr>
          <w:rFonts w:cs="Arial"/>
          <w:color w:val="000000"/>
          <w:lang w:val="ca-ES"/>
        </w:rPr>
        <w:t>u</w:t>
      </w:r>
      <w:r w:rsidRPr="00FC3DCE">
        <w:rPr>
          <w:rFonts w:cs="Arial"/>
          <w:color w:val="000000"/>
          <w:spacing w:val="32"/>
          <w:lang w:val="ca-ES"/>
        </w:rPr>
        <w:t xml:space="preserve"> </w:t>
      </w:r>
      <w:r w:rsidRPr="00FC3DCE">
        <w:rPr>
          <w:rFonts w:cs="Arial"/>
          <w:color w:val="000000"/>
          <w:spacing w:val="1"/>
          <w:lang w:val="ca-ES"/>
        </w:rPr>
        <w:t>pos</w:t>
      </w:r>
      <w:r w:rsidRPr="00FC3DCE">
        <w:rPr>
          <w:rFonts w:cs="Arial"/>
          <w:color w:val="000000"/>
          <w:spacing w:val="-2"/>
          <w:lang w:val="ca-ES"/>
        </w:rPr>
        <w:t>t</w:t>
      </w:r>
      <w:r w:rsidRPr="00FC3DCE">
        <w:rPr>
          <w:rFonts w:cs="Arial"/>
          <w:color w:val="000000"/>
          <w:spacing w:val="1"/>
          <w:lang w:val="ca-ES"/>
        </w:rPr>
        <w:t>a</w:t>
      </w:r>
      <w:r w:rsidRPr="00FC3DCE">
        <w:rPr>
          <w:rFonts w:cs="Arial"/>
          <w:color w:val="000000"/>
          <w:lang w:val="ca-ES"/>
        </w:rPr>
        <w:t>l</w:t>
      </w:r>
      <w:r w:rsidRPr="00FC3DCE">
        <w:rPr>
          <w:rFonts w:cs="Arial"/>
          <w:color w:val="000000"/>
          <w:spacing w:val="35"/>
          <w:lang w:val="ca-ES"/>
        </w:rPr>
        <w:t xml:space="preserve"> </w:t>
      </w:r>
      <w:r w:rsidRPr="00FC3DCE">
        <w:rPr>
          <w:rFonts w:cs="Arial"/>
          <w:color w:val="000000"/>
          <w:lang w:val="ca-ES"/>
        </w:rPr>
        <w:t>a</w:t>
      </w:r>
      <w:r w:rsidRPr="00FC3DCE">
        <w:rPr>
          <w:rFonts w:cs="Arial"/>
          <w:color w:val="000000"/>
          <w:spacing w:val="32"/>
          <w:lang w:val="ca-ES"/>
        </w:rPr>
        <w:t xml:space="preserve"> </w:t>
      </w:r>
      <w:r w:rsidRPr="00FC3DCE">
        <w:rPr>
          <w:rFonts w:cs="Arial"/>
          <w:color w:val="000000"/>
          <w:spacing w:val="1"/>
          <w:lang w:val="ca-ES"/>
        </w:rPr>
        <w:t>l’</w:t>
      </w:r>
      <w:r w:rsidRPr="00FC3DCE">
        <w:rPr>
          <w:rFonts w:cs="Arial"/>
          <w:color w:val="000000"/>
          <w:spacing w:val="-2"/>
          <w:lang w:val="ca-ES"/>
        </w:rPr>
        <w:t>a</w:t>
      </w:r>
      <w:r w:rsidRPr="00FC3DCE">
        <w:rPr>
          <w:rFonts w:cs="Arial"/>
          <w:color w:val="000000"/>
          <w:spacing w:val="1"/>
          <w:lang w:val="ca-ES"/>
        </w:rPr>
        <w:t>d</w:t>
      </w:r>
      <w:r w:rsidRPr="00FC3DCE">
        <w:rPr>
          <w:rFonts w:cs="Arial"/>
          <w:color w:val="000000"/>
          <w:lang w:val="ca-ES"/>
        </w:rPr>
        <w:t>r</w:t>
      </w:r>
      <w:r w:rsidRPr="00FC3DCE">
        <w:rPr>
          <w:rFonts w:cs="Arial"/>
          <w:color w:val="000000"/>
          <w:spacing w:val="-2"/>
          <w:lang w:val="ca-ES"/>
        </w:rPr>
        <w:t>e</w:t>
      </w:r>
      <w:r w:rsidRPr="00FC3DCE">
        <w:rPr>
          <w:rFonts w:cs="Arial"/>
          <w:color w:val="000000"/>
          <w:spacing w:val="1"/>
          <w:lang w:val="ca-ES"/>
        </w:rPr>
        <w:t>ç</w:t>
      </w:r>
      <w:r w:rsidRPr="00FC3DCE">
        <w:rPr>
          <w:rFonts w:cs="Arial"/>
          <w:color w:val="000000"/>
          <w:lang w:val="ca-ES"/>
        </w:rPr>
        <w:t>a</w:t>
      </w:r>
      <w:r w:rsidRPr="00FC3DCE">
        <w:rPr>
          <w:rFonts w:cs="Arial"/>
          <w:color w:val="000000"/>
          <w:spacing w:val="38"/>
          <w:lang w:val="ca-ES"/>
        </w:rPr>
        <w:t xml:space="preserve"> </w:t>
      </w:r>
      <w:r w:rsidRPr="00FC3DCE">
        <w:rPr>
          <w:rFonts w:cs="Arial"/>
          <w:color w:val="000000"/>
          <w:spacing w:val="1"/>
          <w:lang w:val="ca-ES"/>
        </w:rPr>
        <w:t>a</w:t>
      </w:r>
      <w:r w:rsidRPr="00FC3DCE">
        <w:rPr>
          <w:rFonts w:cs="Arial"/>
          <w:color w:val="000000"/>
          <w:spacing w:val="-1"/>
          <w:lang w:val="ca-ES"/>
        </w:rPr>
        <w:t>v</w:t>
      </w:r>
      <w:r w:rsidRPr="00FC3DCE">
        <w:rPr>
          <w:rFonts w:cs="Arial"/>
          <w:color w:val="000000"/>
          <w:spacing w:val="1"/>
          <w:lang w:val="ca-ES"/>
        </w:rPr>
        <w:t>i</w:t>
      </w:r>
      <w:r w:rsidRPr="00FC3DCE">
        <w:rPr>
          <w:rFonts w:cs="Arial"/>
          <w:color w:val="000000"/>
          <w:spacing w:val="-2"/>
          <w:lang w:val="ca-ES"/>
        </w:rPr>
        <w:t>n</w:t>
      </w:r>
      <w:r w:rsidRPr="00FC3DCE">
        <w:rPr>
          <w:rFonts w:cs="Arial"/>
          <w:color w:val="000000"/>
          <w:spacing w:val="1"/>
          <w:lang w:val="ca-ES"/>
        </w:rPr>
        <w:t>gud</w:t>
      </w:r>
      <w:r w:rsidRPr="00FC3DCE">
        <w:rPr>
          <w:rFonts w:cs="Arial"/>
          <w:color w:val="000000"/>
          <w:lang w:val="ca-ES"/>
        </w:rPr>
        <w:t>a</w:t>
      </w:r>
      <w:r w:rsidRPr="00FC3DCE">
        <w:rPr>
          <w:rFonts w:cs="Arial"/>
          <w:color w:val="000000"/>
          <w:spacing w:val="30"/>
          <w:lang w:val="ca-ES"/>
        </w:rPr>
        <w:t xml:space="preserve"> </w:t>
      </w:r>
      <w:r w:rsidRPr="00FC3DCE">
        <w:rPr>
          <w:rFonts w:cs="Arial"/>
          <w:color w:val="000000"/>
          <w:lang w:val="ca-ES"/>
        </w:rPr>
        <w:t xml:space="preserve">Catalunya </w:t>
      </w:r>
      <w:r w:rsidRPr="00FC3DCE">
        <w:rPr>
          <w:rFonts w:cs="Arial"/>
          <w:color w:val="000000"/>
          <w:spacing w:val="34"/>
          <w:lang w:val="ca-ES"/>
        </w:rPr>
        <w:t xml:space="preserve"> 74</w:t>
      </w:r>
      <w:r w:rsidRPr="00FC3DCE">
        <w:rPr>
          <w:rFonts w:cs="Arial"/>
          <w:color w:val="000000"/>
          <w:lang w:val="ca-ES"/>
        </w:rPr>
        <w:t>,</w:t>
      </w:r>
      <w:r w:rsidRPr="00FC3DCE">
        <w:rPr>
          <w:rFonts w:cs="Arial"/>
          <w:color w:val="000000"/>
          <w:spacing w:val="32"/>
          <w:lang w:val="ca-ES"/>
        </w:rPr>
        <w:t xml:space="preserve"> </w:t>
      </w:r>
      <w:r w:rsidRPr="00FC3DCE">
        <w:rPr>
          <w:rFonts w:cs="Arial"/>
          <w:color w:val="000000"/>
          <w:spacing w:val="1"/>
          <w:lang w:val="ca-ES"/>
        </w:rPr>
        <w:t xml:space="preserve">08730 </w:t>
      </w:r>
      <w:r w:rsidRPr="00FC3DCE">
        <w:rPr>
          <w:rFonts w:cs="Arial"/>
          <w:color w:val="000000"/>
          <w:lang w:val="ca-ES"/>
        </w:rPr>
        <w:t xml:space="preserve"> </w:t>
      </w:r>
      <w:r w:rsidRPr="00FC3DCE">
        <w:rPr>
          <w:rFonts w:cs="Arial"/>
          <w:lang w:val="ca-ES"/>
        </w:rPr>
        <w:t>Santa Margarida i els Monjos</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rPr>
          <w:rFonts w:cs="Arial"/>
          <w:color w:val="000000"/>
          <w:u w:val="single"/>
          <w:lang w:val="ca-ES"/>
        </w:rPr>
      </w:pPr>
      <w:r w:rsidRPr="00FC3DCE">
        <w:rPr>
          <w:rFonts w:cs="Arial"/>
          <w:b/>
          <w:bCs/>
          <w:color w:val="000000"/>
          <w:spacing w:val="1"/>
          <w:u w:val="single"/>
          <w:lang w:val="ca-ES"/>
        </w:rPr>
        <w:t xml:space="preserve">11. </w:t>
      </w:r>
      <w:r w:rsidRPr="00FC3DCE">
        <w:rPr>
          <w:rFonts w:cs="Arial"/>
          <w:b/>
          <w:bCs/>
          <w:color w:val="000000"/>
          <w:u w:val="single"/>
          <w:lang w:val="ca-ES"/>
        </w:rPr>
        <w:t>Rè</w:t>
      </w:r>
      <w:r w:rsidRPr="00FC3DCE">
        <w:rPr>
          <w:rFonts w:cs="Arial"/>
          <w:b/>
          <w:bCs/>
          <w:color w:val="000000"/>
          <w:spacing w:val="1"/>
          <w:u w:val="single"/>
          <w:lang w:val="ca-ES"/>
        </w:rPr>
        <w:t>g</w:t>
      </w:r>
      <w:r w:rsidRPr="00FC3DCE">
        <w:rPr>
          <w:rFonts w:cs="Arial"/>
          <w:b/>
          <w:bCs/>
          <w:color w:val="000000"/>
          <w:u w:val="single"/>
          <w:lang w:val="ca-ES"/>
        </w:rPr>
        <w:t>im</w:t>
      </w:r>
      <w:r w:rsidRPr="00FC3DCE">
        <w:rPr>
          <w:rFonts w:cs="Arial"/>
          <w:b/>
          <w:bCs/>
          <w:color w:val="000000"/>
          <w:spacing w:val="1"/>
          <w:u w:val="single"/>
          <w:lang w:val="ca-ES"/>
        </w:rPr>
        <w:t xml:space="preserve"> j</w:t>
      </w:r>
      <w:r w:rsidRPr="00FC3DCE">
        <w:rPr>
          <w:rFonts w:cs="Arial"/>
          <w:b/>
          <w:bCs/>
          <w:color w:val="000000"/>
          <w:u w:val="single"/>
          <w:lang w:val="ca-ES"/>
        </w:rPr>
        <w:t>urí</w:t>
      </w:r>
      <w:r w:rsidRPr="00FC3DCE">
        <w:rPr>
          <w:rFonts w:cs="Arial"/>
          <w:b/>
          <w:bCs/>
          <w:color w:val="000000"/>
          <w:spacing w:val="-2"/>
          <w:u w:val="single"/>
          <w:lang w:val="ca-ES"/>
        </w:rPr>
        <w:t>d</w:t>
      </w:r>
      <w:r w:rsidRPr="00FC3DCE">
        <w:rPr>
          <w:rFonts w:cs="Arial"/>
          <w:b/>
          <w:bCs/>
          <w:color w:val="000000"/>
          <w:u w:val="single"/>
          <w:lang w:val="ca-ES"/>
        </w:rPr>
        <w:t>ic</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rPr>
          <w:rFonts w:cs="Arial"/>
          <w:color w:val="000000"/>
          <w:lang w:val="ca-ES"/>
        </w:rPr>
      </w:pPr>
      <w:r w:rsidRPr="00FC3DCE">
        <w:rPr>
          <w:rFonts w:cs="Arial"/>
          <w:color w:val="000000"/>
          <w:lang w:val="ca-ES"/>
        </w:rPr>
        <w:t>En</w:t>
      </w:r>
      <w:r w:rsidRPr="00FC3DCE">
        <w:rPr>
          <w:rFonts w:cs="Arial"/>
          <w:color w:val="000000"/>
          <w:spacing w:val="1"/>
          <w:lang w:val="ca-ES"/>
        </w:rPr>
        <w:t xml:space="preserve"> to</w:t>
      </w:r>
      <w:r w:rsidRPr="00FC3DCE">
        <w:rPr>
          <w:rFonts w:cs="Arial"/>
          <w:color w:val="000000"/>
          <w:lang w:val="ca-ES"/>
        </w:rPr>
        <w:t>t</w:t>
      </w:r>
      <w:r w:rsidRPr="00FC3DCE">
        <w:rPr>
          <w:rFonts w:cs="Arial"/>
          <w:color w:val="000000"/>
          <w:spacing w:val="1"/>
          <w:lang w:val="ca-ES"/>
        </w:rPr>
        <w:t xml:space="preserve"> </w:t>
      </w:r>
      <w:r w:rsidRPr="00FC3DCE">
        <w:rPr>
          <w:rFonts w:cs="Arial"/>
          <w:color w:val="000000"/>
          <w:spacing w:val="-2"/>
          <w:lang w:val="ca-ES"/>
        </w:rPr>
        <w:t>a</w:t>
      </w:r>
      <w:r w:rsidRPr="00FC3DCE">
        <w:rPr>
          <w:rFonts w:cs="Arial"/>
          <w:color w:val="000000"/>
          <w:spacing w:val="1"/>
          <w:lang w:val="ca-ES"/>
        </w:rPr>
        <w:t>ll</w:t>
      </w:r>
      <w:r w:rsidRPr="00FC3DCE">
        <w:rPr>
          <w:rFonts w:cs="Arial"/>
          <w:color w:val="000000"/>
          <w:lang w:val="ca-ES"/>
        </w:rPr>
        <w:t>ò</w:t>
      </w:r>
      <w:r w:rsidRPr="00FC3DCE">
        <w:rPr>
          <w:rFonts w:cs="Arial"/>
          <w:color w:val="000000"/>
          <w:spacing w:val="-1"/>
          <w:lang w:val="ca-ES"/>
        </w:rPr>
        <w:t xml:space="preserve"> </w:t>
      </w:r>
      <w:r w:rsidRPr="00FC3DCE">
        <w:rPr>
          <w:rFonts w:cs="Arial"/>
          <w:color w:val="000000"/>
          <w:spacing w:val="1"/>
          <w:lang w:val="ca-ES"/>
        </w:rPr>
        <w:t>qu</w:t>
      </w:r>
      <w:r w:rsidRPr="00FC3DCE">
        <w:rPr>
          <w:rFonts w:cs="Arial"/>
          <w:color w:val="000000"/>
          <w:lang w:val="ca-ES"/>
        </w:rPr>
        <w:t>e</w:t>
      </w:r>
      <w:r w:rsidRPr="00FC3DCE">
        <w:rPr>
          <w:rFonts w:cs="Arial"/>
          <w:color w:val="000000"/>
          <w:spacing w:val="1"/>
          <w:lang w:val="ca-ES"/>
        </w:rPr>
        <w:t xml:space="preserve"> </w:t>
      </w:r>
      <w:r w:rsidRPr="00FC3DCE">
        <w:rPr>
          <w:rFonts w:cs="Arial"/>
          <w:color w:val="000000"/>
          <w:spacing w:val="-1"/>
          <w:lang w:val="ca-ES"/>
        </w:rPr>
        <w:t>n</w:t>
      </w:r>
      <w:r w:rsidRPr="00FC3DCE">
        <w:rPr>
          <w:rFonts w:cs="Arial"/>
          <w:color w:val="000000"/>
          <w:lang w:val="ca-ES"/>
        </w:rPr>
        <w:t>o</w:t>
      </w:r>
      <w:r w:rsidRPr="00FC3DCE">
        <w:rPr>
          <w:rFonts w:cs="Arial"/>
          <w:color w:val="000000"/>
          <w:spacing w:val="1"/>
          <w:lang w:val="ca-ES"/>
        </w:rPr>
        <w:t xml:space="preserve"> </w:t>
      </w:r>
      <w:r w:rsidRPr="00FC3DCE">
        <w:rPr>
          <w:rFonts w:cs="Arial"/>
          <w:color w:val="000000"/>
          <w:spacing w:val="-1"/>
          <w:lang w:val="ca-ES"/>
        </w:rPr>
        <w:t>e</w:t>
      </w:r>
      <w:r w:rsidRPr="00FC3DCE">
        <w:rPr>
          <w:rFonts w:cs="Arial"/>
          <w:color w:val="000000"/>
          <w:spacing w:val="1"/>
          <w:lang w:val="ca-ES"/>
        </w:rPr>
        <w:t>s</w:t>
      </w:r>
      <w:r w:rsidRPr="00FC3DCE">
        <w:rPr>
          <w:rFonts w:cs="Arial"/>
          <w:color w:val="000000"/>
          <w:lang w:val="ca-ES"/>
        </w:rPr>
        <w:t>t</w:t>
      </w:r>
      <w:r w:rsidRPr="00FC3DCE">
        <w:rPr>
          <w:rFonts w:cs="Arial"/>
          <w:color w:val="000000"/>
          <w:spacing w:val="1"/>
          <w:lang w:val="ca-ES"/>
        </w:rPr>
        <w:t>i</w:t>
      </w:r>
      <w:r w:rsidRPr="00FC3DCE">
        <w:rPr>
          <w:rFonts w:cs="Arial"/>
          <w:color w:val="000000"/>
          <w:spacing w:val="-2"/>
          <w:lang w:val="ca-ES"/>
        </w:rPr>
        <w:t>g</w:t>
      </w:r>
      <w:r w:rsidRPr="00FC3DCE">
        <w:rPr>
          <w:rFonts w:cs="Arial"/>
          <w:color w:val="000000"/>
          <w:spacing w:val="1"/>
          <w:lang w:val="ca-ES"/>
        </w:rPr>
        <w:t>u</w:t>
      </w:r>
      <w:r w:rsidRPr="00FC3DCE">
        <w:rPr>
          <w:rFonts w:cs="Arial"/>
          <w:color w:val="000000"/>
          <w:lang w:val="ca-ES"/>
        </w:rPr>
        <w:t>i</w:t>
      </w:r>
      <w:r w:rsidRPr="00FC3DCE">
        <w:rPr>
          <w:rFonts w:cs="Arial"/>
          <w:color w:val="000000"/>
          <w:spacing w:val="1"/>
          <w:lang w:val="ca-ES"/>
        </w:rPr>
        <w:t xml:space="preserve"> p</w:t>
      </w:r>
      <w:r w:rsidRPr="00FC3DCE">
        <w:rPr>
          <w:rFonts w:cs="Arial"/>
          <w:color w:val="000000"/>
          <w:spacing w:val="-2"/>
          <w:lang w:val="ca-ES"/>
        </w:rPr>
        <w:t>r</w:t>
      </w:r>
      <w:r w:rsidRPr="00FC3DCE">
        <w:rPr>
          <w:rFonts w:cs="Arial"/>
          <w:color w:val="000000"/>
          <w:spacing w:val="1"/>
          <w:lang w:val="ca-ES"/>
        </w:rPr>
        <w:t>e</w:t>
      </w:r>
      <w:r w:rsidRPr="00FC3DCE">
        <w:rPr>
          <w:rFonts w:cs="Arial"/>
          <w:color w:val="000000"/>
          <w:spacing w:val="-1"/>
          <w:lang w:val="ca-ES"/>
        </w:rPr>
        <w:t>v</w:t>
      </w:r>
      <w:r w:rsidRPr="00FC3DCE">
        <w:rPr>
          <w:rFonts w:cs="Arial"/>
          <w:color w:val="000000"/>
          <w:spacing w:val="1"/>
          <w:lang w:val="ca-ES"/>
        </w:rPr>
        <w:t>is</w:t>
      </w:r>
      <w:r w:rsidRPr="00FC3DCE">
        <w:rPr>
          <w:rFonts w:cs="Arial"/>
          <w:color w:val="000000"/>
          <w:lang w:val="ca-ES"/>
        </w:rPr>
        <w:t>t</w:t>
      </w:r>
      <w:r w:rsidRPr="00FC3DCE">
        <w:rPr>
          <w:rFonts w:cs="Arial"/>
          <w:color w:val="000000"/>
          <w:spacing w:val="1"/>
          <w:lang w:val="ca-ES"/>
        </w:rPr>
        <w:t xml:space="preserve"> e</w:t>
      </w:r>
      <w:r w:rsidRPr="00FC3DCE">
        <w:rPr>
          <w:rFonts w:cs="Arial"/>
          <w:color w:val="000000"/>
          <w:lang w:val="ca-ES"/>
        </w:rPr>
        <w:t>n</w:t>
      </w:r>
      <w:r w:rsidRPr="00FC3DCE">
        <w:rPr>
          <w:rFonts w:cs="Arial"/>
          <w:color w:val="000000"/>
          <w:spacing w:val="-1"/>
          <w:lang w:val="ca-ES"/>
        </w:rPr>
        <w:t xml:space="preserve"> </w:t>
      </w:r>
      <w:r w:rsidRPr="00FC3DCE">
        <w:rPr>
          <w:rFonts w:cs="Arial"/>
          <w:color w:val="000000"/>
          <w:spacing w:val="1"/>
          <w:lang w:val="ca-ES"/>
        </w:rPr>
        <w:t>aqu</w:t>
      </w:r>
      <w:r w:rsidRPr="00FC3DCE">
        <w:rPr>
          <w:rFonts w:cs="Arial"/>
          <w:color w:val="000000"/>
          <w:spacing w:val="-2"/>
          <w:lang w:val="ca-ES"/>
        </w:rPr>
        <w:t>e</w:t>
      </w:r>
      <w:r w:rsidRPr="00FC3DCE">
        <w:rPr>
          <w:rFonts w:cs="Arial"/>
          <w:color w:val="000000"/>
          <w:spacing w:val="1"/>
          <w:lang w:val="ca-ES"/>
        </w:rPr>
        <w:t>s</w:t>
      </w:r>
      <w:r w:rsidRPr="00FC3DCE">
        <w:rPr>
          <w:rFonts w:cs="Arial"/>
          <w:color w:val="000000"/>
          <w:lang w:val="ca-ES"/>
        </w:rPr>
        <w:t>t</w:t>
      </w:r>
      <w:r w:rsidRPr="00FC3DCE">
        <w:rPr>
          <w:rFonts w:cs="Arial"/>
          <w:color w:val="000000"/>
          <w:spacing w:val="-1"/>
          <w:lang w:val="ca-ES"/>
        </w:rPr>
        <w:t>e</w:t>
      </w:r>
      <w:r w:rsidRPr="00FC3DCE">
        <w:rPr>
          <w:rFonts w:cs="Arial"/>
          <w:color w:val="000000"/>
          <w:lang w:val="ca-ES"/>
        </w:rPr>
        <w:t>s</w:t>
      </w:r>
      <w:r w:rsidRPr="00FC3DCE">
        <w:rPr>
          <w:rFonts w:cs="Arial"/>
          <w:color w:val="000000"/>
          <w:spacing w:val="1"/>
          <w:lang w:val="ca-ES"/>
        </w:rPr>
        <w:t xml:space="preserve"> </w:t>
      </w:r>
      <w:r w:rsidRPr="00FC3DCE">
        <w:rPr>
          <w:rFonts w:cs="Arial"/>
          <w:color w:val="000000"/>
          <w:lang w:val="ca-ES"/>
        </w:rPr>
        <w:t>B</w:t>
      </w:r>
      <w:r w:rsidRPr="00FC3DCE">
        <w:rPr>
          <w:rFonts w:cs="Arial"/>
          <w:color w:val="000000"/>
          <w:spacing w:val="-1"/>
          <w:lang w:val="ca-ES"/>
        </w:rPr>
        <w:t>a</w:t>
      </w:r>
      <w:r w:rsidRPr="00FC3DCE">
        <w:rPr>
          <w:rFonts w:cs="Arial"/>
          <w:color w:val="000000"/>
          <w:spacing w:val="1"/>
          <w:lang w:val="ca-ES"/>
        </w:rPr>
        <w:t>se</w:t>
      </w:r>
      <w:r w:rsidRPr="00FC3DCE">
        <w:rPr>
          <w:rFonts w:cs="Arial"/>
          <w:color w:val="000000"/>
          <w:lang w:val="ca-ES"/>
        </w:rPr>
        <w:t>s</w:t>
      </w:r>
      <w:r w:rsidRPr="00FC3DCE">
        <w:rPr>
          <w:rFonts w:cs="Arial"/>
          <w:color w:val="000000"/>
          <w:spacing w:val="-1"/>
          <w:lang w:val="ca-ES"/>
        </w:rPr>
        <w:t xml:space="preserve"> </w:t>
      </w:r>
      <w:r w:rsidRPr="00FC3DCE">
        <w:rPr>
          <w:rFonts w:cs="Arial"/>
          <w:color w:val="000000"/>
          <w:spacing w:val="1"/>
          <w:lang w:val="ca-ES"/>
        </w:rPr>
        <w:t>se</w:t>
      </w:r>
      <w:r w:rsidRPr="00FC3DCE">
        <w:rPr>
          <w:rFonts w:cs="Arial"/>
          <w:color w:val="000000"/>
          <w:spacing w:val="-2"/>
          <w:lang w:val="ca-ES"/>
        </w:rPr>
        <w:t>r</w:t>
      </w:r>
      <w:r w:rsidRPr="00FC3DCE">
        <w:rPr>
          <w:rFonts w:cs="Arial"/>
          <w:color w:val="000000"/>
          <w:spacing w:val="1"/>
          <w:lang w:val="ca-ES"/>
        </w:rPr>
        <w:t>a</w:t>
      </w:r>
      <w:r w:rsidRPr="00FC3DCE">
        <w:rPr>
          <w:rFonts w:cs="Arial"/>
          <w:color w:val="000000"/>
          <w:lang w:val="ca-ES"/>
        </w:rPr>
        <w:t>n</w:t>
      </w:r>
      <w:r w:rsidRPr="00FC3DCE">
        <w:rPr>
          <w:rFonts w:cs="Arial"/>
          <w:color w:val="000000"/>
          <w:spacing w:val="1"/>
          <w:lang w:val="ca-ES"/>
        </w:rPr>
        <w:t xml:space="preserve"> </w:t>
      </w:r>
      <w:r w:rsidRPr="00FC3DCE">
        <w:rPr>
          <w:rFonts w:cs="Arial"/>
          <w:color w:val="000000"/>
          <w:spacing w:val="-1"/>
          <w:lang w:val="ca-ES"/>
        </w:rPr>
        <w:t>d</w:t>
      </w:r>
      <w:r w:rsidRPr="00FC3DCE">
        <w:rPr>
          <w:rFonts w:cs="Arial"/>
          <w:color w:val="000000"/>
          <w:spacing w:val="-2"/>
          <w:lang w:val="ca-ES"/>
        </w:rPr>
        <w:t>’</w:t>
      </w:r>
      <w:r w:rsidRPr="00FC3DCE">
        <w:rPr>
          <w:rFonts w:cs="Arial"/>
          <w:color w:val="000000"/>
          <w:spacing w:val="1"/>
          <w:lang w:val="ca-ES"/>
        </w:rPr>
        <w:t>apl</w:t>
      </w:r>
      <w:r w:rsidRPr="00FC3DCE">
        <w:rPr>
          <w:rFonts w:cs="Arial"/>
          <w:color w:val="000000"/>
          <w:spacing w:val="-2"/>
          <w:lang w:val="ca-ES"/>
        </w:rPr>
        <w:t>i</w:t>
      </w:r>
      <w:r w:rsidRPr="00FC3DCE">
        <w:rPr>
          <w:rFonts w:cs="Arial"/>
          <w:color w:val="000000"/>
          <w:spacing w:val="1"/>
          <w:lang w:val="ca-ES"/>
        </w:rPr>
        <w:t>c</w:t>
      </w:r>
      <w:r w:rsidRPr="00FC3DCE">
        <w:rPr>
          <w:rFonts w:cs="Arial"/>
          <w:color w:val="000000"/>
          <w:spacing w:val="-2"/>
          <w:lang w:val="ca-ES"/>
        </w:rPr>
        <w:t>a</w:t>
      </w:r>
      <w:r w:rsidRPr="00FC3DCE">
        <w:rPr>
          <w:rFonts w:cs="Arial"/>
          <w:color w:val="000000"/>
          <w:spacing w:val="1"/>
          <w:lang w:val="ca-ES"/>
        </w:rPr>
        <w:t>ci</w:t>
      </w:r>
      <w:r w:rsidRPr="00FC3DCE">
        <w:rPr>
          <w:rFonts w:cs="Arial"/>
          <w:color w:val="000000"/>
          <w:lang w:val="ca-ES"/>
        </w:rPr>
        <w:t>ó</w:t>
      </w:r>
      <w:r w:rsidRPr="00FC3DCE">
        <w:rPr>
          <w:rFonts w:cs="Arial"/>
          <w:color w:val="000000"/>
          <w:spacing w:val="1"/>
          <w:lang w:val="ca-ES"/>
        </w:rPr>
        <w:t xml:space="preserve"> </w:t>
      </w:r>
      <w:r w:rsidRPr="00FC3DCE">
        <w:rPr>
          <w:rFonts w:cs="Arial"/>
          <w:color w:val="000000"/>
          <w:spacing w:val="-1"/>
          <w:lang w:val="ca-ES"/>
        </w:rPr>
        <w:t>e</w:t>
      </w:r>
      <w:r w:rsidRPr="00FC3DCE">
        <w:rPr>
          <w:rFonts w:cs="Arial"/>
          <w:color w:val="000000"/>
          <w:spacing w:val="1"/>
          <w:lang w:val="ca-ES"/>
        </w:rPr>
        <w:t>l</w:t>
      </w:r>
      <w:r w:rsidRPr="00FC3DCE">
        <w:rPr>
          <w:rFonts w:cs="Arial"/>
          <w:color w:val="000000"/>
          <w:lang w:val="ca-ES"/>
        </w:rPr>
        <w:t>s</w:t>
      </w:r>
      <w:r w:rsidRPr="00FC3DCE">
        <w:rPr>
          <w:rFonts w:cs="Arial"/>
          <w:color w:val="000000"/>
          <w:spacing w:val="-1"/>
          <w:lang w:val="ca-ES"/>
        </w:rPr>
        <w:t xml:space="preserve"> </w:t>
      </w:r>
      <w:r w:rsidRPr="00FC3DCE">
        <w:rPr>
          <w:rFonts w:cs="Arial"/>
          <w:color w:val="000000"/>
          <w:spacing w:val="1"/>
          <w:lang w:val="ca-ES"/>
        </w:rPr>
        <w:t>p</w:t>
      </w:r>
      <w:r w:rsidRPr="00FC3DCE">
        <w:rPr>
          <w:rFonts w:cs="Arial"/>
          <w:color w:val="000000"/>
          <w:lang w:val="ca-ES"/>
        </w:rPr>
        <w:t>r</w:t>
      </w:r>
      <w:r w:rsidRPr="00FC3DCE">
        <w:rPr>
          <w:rFonts w:cs="Arial"/>
          <w:color w:val="000000"/>
          <w:spacing w:val="1"/>
          <w:lang w:val="ca-ES"/>
        </w:rPr>
        <w:t>e</w:t>
      </w:r>
      <w:r w:rsidRPr="00FC3DCE">
        <w:rPr>
          <w:rFonts w:cs="Arial"/>
          <w:color w:val="000000"/>
          <w:spacing w:val="-1"/>
          <w:lang w:val="ca-ES"/>
        </w:rPr>
        <w:t>c</w:t>
      </w:r>
      <w:r w:rsidRPr="00FC3DCE">
        <w:rPr>
          <w:rFonts w:cs="Arial"/>
          <w:color w:val="000000"/>
          <w:spacing w:val="1"/>
          <w:lang w:val="ca-ES"/>
        </w:rPr>
        <w:t>ep</w:t>
      </w:r>
      <w:r w:rsidRPr="00FC3DCE">
        <w:rPr>
          <w:rFonts w:cs="Arial"/>
          <w:color w:val="000000"/>
          <w:lang w:val="ca-ES"/>
        </w:rPr>
        <w:t>t</w:t>
      </w:r>
      <w:r w:rsidRPr="00FC3DCE">
        <w:rPr>
          <w:rFonts w:cs="Arial"/>
          <w:color w:val="000000"/>
          <w:spacing w:val="-1"/>
          <w:lang w:val="ca-ES"/>
        </w:rPr>
        <w:t>e</w:t>
      </w:r>
      <w:r w:rsidRPr="00FC3DCE">
        <w:rPr>
          <w:rFonts w:cs="Arial"/>
          <w:color w:val="000000"/>
          <w:lang w:val="ca-ES"/>
        </w:rPr>
        <w:t>s</w:t>
      </w:r>
      <w:r w:rsidRPr="00FC3DCE">
        <w:rPr>
          <w:rFonts w:cs="Arial"/>
          <w:color w:val="000000"/>
          <w:spacing w:val="1"/>
          <w:lang w:val="ca-ES"/>
        </w:rPr>
        <w:t xml:space="preserve"> </w:t>
      </w:r>
      <w:r w:rsidRPr="00FC3DCE">
        <w:rPr>
          <w:rFonts w:cs="Arial"/>
          <w:color w:val="000000"/>
          <w:spacing w:val="-1"/>
          <w:lang w:val="ca-ES"/>
        </w:rPr>
        <w:t>d</w:t>
      </w:r>
      <w:r w:rsidRPr="00FC3DCE">
        <w:rPr>
          <w:rFonts w:cs="Arial"/>
          <w:color w:val="000000"/>
          <w:lang w:val="ca-ES"/>
        </w:rPr>
        <w:t>e</w:t>
      </w:r>
      <w:r w:rsidRPr="00FC3DCE">
        <w:rPr>
          <w:rFonts w:cs="Arial"/>
          <w:color w:val="000000"/>
          <w:spacing w:val="1"/>
          <w:lang w:val="ca-ES"/>
        </w:rPr>
        <w:t xml:space="preserve"> l</w:t>
      </w:r>
      <w:r w:rsidRPr="00FC3DCE">
        <w:rPr>
          <w:rFonts w:cs="Arial"/>
          <w:color w:val="000000"/>
          <w:lang w:val="ca-ES"/>
        </w:rPr>
        <w:t>a</w:t>
      </w:r>
      <w:r w:rsidRPr="00FC3DCE">
        <w:rPr>
          <w:rFonts w:cs="Arial"/>
          <w:color w:val="000000"/>
          <w:spacing w:val="-1"/>
          <w:lang w:val="ca-ES"/>
        </w:rPr>
        <w:t xml:space="preserve"> </w:t>
      </w:r>
      <w:r w:rsidRPr="00FC3DCE">
        <w:rPr>
          <w:rFonts w:cs="Arial"/>
          <w:color w:val="000000"/>
          <w:spacing w:val="1"/>
          <w:lang w:val="ca-ES"/>
        </w:rPr>
        <w:t>L</w:t>
      </w:r>
      <w:r w:rsidRPr="00FC3DCE">
        <w:rPr>
          <w:rFonts w:cs="Arial"/>
          <w:color w:val="000000"/>
          <w:spacing w:val="-2"/>
          <w:lang w:val="ca-ES"/>
        </w:rPr>
        <w:t>l</w:t>
      </w:r>
      <w:r w:rsidRPr="00FC3DCE">
        <w:rPr>
          <w:rFonts w:cs="Arial"/>
          <w:color w:val="000000"/>
          <w:spacing w:val="1"/>
          <w:lang w:val="ca-ES"/>
        </w:rPr>
        <w:t>e</w:t>
      </w:r>
      <w:r w:rsidRPr="00FC3DCE">
        <w:rPr>
          <w:rFonts w:cs="Arial"/>
          <w:color w:val="000000"/>
          <w:lang w:val="ca-ES"/>
        </w:rPr>
        <w:t>i</w:t>
      </w:r>
      <w:r w:rsidRPr="00FC3DCE">
        <w:rPr>
          <w:rFonts w:cs="Arial"/>
          <w:color w:val="000000"/>
          <w:spacing w:val="1"/>
          <w:lang w:val="ca-ES"/>
        </w:rPr>
        <w:t xml:space="preserve"> 38</w:t>
      </w:r>
      <w:r w:rsidRPr="00FC3DCE">
        <w:rPr>
          <w:rFonts w:cs="Arial"/>
          <w:color w:val="000000"/>
          <w:spacing w:val="-2"/>
          <w:lang w:val="ca-ES"/>
        </w:rPr>
        <w:t>/</w:t>
      </w:r>
      <w:r w:rsidRPr="00FC3DCE">
        <w:rPr>
          <w:rFonts w:cs="Arial"/>
          <w:color w:val="000000"/>
          <w:spacing w:val="1"/>
          <w:lang w:val="ca-ES"/>
        </w:rPr>
        <w:t>20</w:t>
      </w:r>
      <w:r w:rsidRPr="00FC3DCE">
        <w:rPr>
          <w:rFonts w:cs="Arial"/>
          <w:color w:val="000000"/>
          <w:spacing w:val="-2"/>
          <w:lang w:val="ca-ES"/>
        </w:rPr>
        <w:t>0</w:t>
      </w:r>
      <w:r w:rsidRPr="00FC3DCE">
        <w:rPr>
          <w:rFonts w:cs="Arial"/>
          <w:color w:val="000000"/>
          <w:spacing w:val="1"/>
          <w:lang w:val="ca-ES"/>
        </w:rPr>
        <w:t>3</w:t>
      </w:r>
      <w:r w:rsidRPr="00FC3DCE">
        <w:rPr>
          <w:rFonts w:cs="Arial"/>
          <w:color w:val="000000"/>
          <w:lang w:val="ca-ES"/>
        </w:rPr>
        <w:t>,</w:t>
      </w:r>
      <w:r w:rsidRPr="00FC3DCE">
        <w:rPr>
          <w:rFonts w:cs="Arial"/>
          <w:color w:val="000000"/>
          <w:spacing w:val="1"/>
          <w:lang w:val="ca-ES"/>
        </w:rPr>
        <w:t xml:space="preserve"> g</w:t>
      </w:r>
      <w:r w:rsidRPr="00FC3DCE">
        <w:rPr>
          <w:rFonts w:cs="Arial"/>
          <w:color w:val="000000"/>
          <w:spacing w:val="-2"/>
          <w:lang w:val="ca-ES"/>
        </w:rPr>
        <w:t>e</w:t>
      </w:r>
      <w:r w:rsidRPr="00FC3DCE">
        <w:rPr>
          <w:rFonts w:cs="Arial"/>
          <w:color w:val="000000"/>
          <w:spacing w:val="1"/>
          <w:lang w:val="ca-ES"/>
        </w:rPr>
        <w:t>ne</w:t>
      </w:r>
      <w:r w:rsidRPr="00FC3DCE">
        <w:rPr>
          <w:rFonts w:cs="Arial"/>
          <w:color w:val="000000"/>
          <w:lang w:val="ca-ES"/>
        </w:rPr>
        <w:t>r</w:t>
      </w:r>
      <w:r w:rsidRPr="00FC3DCE">
        <w:rPr>
          <w:rFonts w:cs="Arial"/>
          <w:color w:val="000000"/>
          <w:spacing w:val="-2"/>
          <w:lang w:val="ca-ES"/>
        </w:rPr>
        <w:t>a</w:t>
      </w:r>
      <w:r w:rsidRPr="00FC3DCE">
        <w:rPr>
          <w:rFonts w:cs="Arial"/>
          <w:color w:val="000000"/>
          <w:lang w:val="ca-ES"/>
        </w:rPr>
        <w:t>l</w:t>
      </w:r>
      <w:r w:rsidRPr="00FC3DCE">
        <w:rPr>
          <w:rFonts w:cs="Arial"/>
          <w:color w:val="000000"/>
          <w:spacing w:val="1"/>
          <w:lang w:val="ca-ES"/>
        </w:rPr>
        <w:t xml:space="preserve"> d</w:t>
      </w:r>
      <w:r w:rsidRPr="00FC3DCE">
        <w:rPr>
          <w:rFonts w:cs="Arial"/>
          <w:color w:val="000000"/>
          <w:lang w:val="ca-ES"/>
        </w:rPr>
        <w:t xml:space="preserve">e </w:t>
      </w:r>
      <w:r w:rsidRPr="00FC3DCE">
        <w:rPr>
          <w:rFonts w:cs="Arial"/>
          <w:color w:val="000000"/>
          <w:spacing w:val="1"/>
          <w:lang w:val="ca-ES"/>
        </w:rPr>
        <w:t>sub</w:t>
      </w:r>
      <w:r w:rsidRPr="00FC3DCE">
        <w:rPr>
          <w:rFonts w:cs="Arial"/>
          <w:color w:val="000000"/>
          <w:spacing w:val="-1"/>
          <w:lang w:val="ca-ES"/>
        </w:rPr>
        <w:t>v</w:t>
      </w:r>
      <w:r w:rsidRPr="00FC3DCE">
        <w:rPr>
          <w:rFonts w:cs="Arial"/>
          <w:color w:val="000000"/>
          <w:spacing w:val="1"/>
          <w:lang w:val="ca-ES"/>
        </w:rPr>
        <w:t>e</w:t>
      </w:r>
      <w:r w:rsidRPr="00FC3DCE">
        <w:rPr>
          <w:rFonts w:cs="Arial"/>
          <w:color w:val="000000"/>
          <w:spacing w:val="-2"/>
          <w:lang w:val="ca-ES"/>
        </w:rPr>
        <w:t>n</w:t>
      </w:r>
      <w:r w:rsidRPr="00FC3DCE">
        <w:rPr>
          <w:rFonts w:cs="Arial"/>
          <w:color w:val="000000"/>
          <w:spacing w:val="1"/>
          <w:lang w:val="ca-ES"/>
        </w:rPr>
        <w:t>ci</w:t>
      </w:r>
      <w:r w:rsidRPr="00FC3DCE">
        <w:rPr>
          <w:rFonts w:cs="Arial"/>
          <w:color w:val="000000"/>
          <w:spacing w:val="-2"/>
          <w:lang w:val="ca-ES"/>
        </w:rPr>
        <w:t>o</w:t>
      </w:r>
      <w:r w:rsidRPr="00FC3DCE">
        <w:rPr>
          <w:rFonts w:cs="Arial"/>
          <w:color w:val="000000"/>
          <w:spacing w:val="1"/>
          <w:lang w:val="ca-ES"/>
        </w:rPr>
        <w:t>n</w:t>
      </w:r>
      <w:r w:rsidRPr="00FC3DCE">
        <w:rPr>
          <w:rFonts w:cs="Arial"/>
          <w:color w:val="000000"/>
          <w:lang w:val="ca-ES"/>
        </w:rPr>
        <w:t>s i</w:t>
      </w:r>
      <w:r w:rsidRPr="00FC3DCE">
        <w:rPr>
          <w:rFonts w:cs="Arial"/>
          <w:color w:val="000000"/>
          <w:spacing w:val="2"/>
          <w:lang w:val="ca-ES"/>
        </w:rPr>
        <w:t xml:space="preserve"> </w:t>
      </w:r>
      <w:r w:rsidRPr="00FC3DCE">
        <w:rPr>
          <w:rFonts w:cs="Arial"/>
          <w:color w:val="000000"/>
          <w:spacing w:val="1"/>
          <w:lang w:val="ca-ES"/>
        </w:rPr>
        <w:t>l’</w:t>
      </w:r>
      <w:r w:rsidRPr="00FC3DCE">
        <w:rPr>
          <w:rFonts w:cs="Arial"/>
          <w:color w:val="000000"/>
          <w:spacing w:val="-1"/>
          <w:lang w:val="ca-ES"/>
        </w:rPr>
        <w:t>O</w:t>
      </w:r>
      <w:r w:rsidRPr="00FC3DCE">
        <w:rPr>
          <w:rFonts w:cs="Arial"/>
          <w:color w:val="000000"/>
          <w:lang w:val="ca-ES"/>
        </w:rPr>
        <w:t>r</w:t>
      </w:r>
      <w:r w:rsidRPr="00FC3DCE">
        <w:rPr>
          <w:rFonts w:cs="Arial"/>
          <w:color w:val="000000"/>
          <w:spacing w:val="-2"/>
          <w:lang w:val="ca-ES"/>
        </w:rPr>
        <w:t>d</w:t>
      </w:r>
      <w:r w:rsidRPr="00FC3DCE">
        <w:rPr>
          <w:rFonts w:cs="Arial"/>
          <w:color w:val="000000"/>
          <w:spacing w:val="1"/>
          <w:lang w:val="ca-ES"/>
        </w:rPr>
        <w:t>ena</w:t>
      </w:r>
      <w:r w:rsidRPr="00FC3DCE">
        <w:rPr>
          <w:rFonts w:cs="Arial"/>
          <w:color w:val="000000"/>
          <w:spacing w:val="-2"/>
          <w:lang w:val="ca-ES"/>
        </w:rPr>
        <w:t>n</w:t>
      </w:r>
      <w:r w:rsidRPr="00FC3DCE">
        <w:rPr>
          <w:rFonts w:cs="Arial"/>
          <w:color w:val="000000"/>
          <w:spacing w:val="1"/>
          <w:lang w:val="ca-ES"/>
        </w:rPr>
        <w:t>ç</w:t>
      </w:r>
      <w:r w:rsidRPr="00FC3DCE">
        <w:rPr>
          <w:rFonts w:cs="Arial"/>
          <w:color w:val="000000"/>
          <w:lang w:val="ca-ES"/>
        </w:rPr>
        <w:t xml:space="preserve">a </w:t>
      </w:r>
      <w:r w:rsidRPr="00FC3DCE">
        <w:rPr>
          <w:rFonts w:cs="Arial"/>
          <w:color w:val="000000"/>
          <w:spacing w:val="1"/>
          <w:lang w:val="ca-ES"/>
        </w:rPr>
        <w:t>g</w:t>
      </w:r>
      <w:r w:rsidRPr="00FC3DCE">
        <w:rPr>
          <w:rFonts w:cs="Arial"/>
          <w:color w:val="000000"/>
          <w:spacing w:val="-2"/>
          <w:lang w:val="ca-ES"/>
        </w:rPr>
        <w:t>e</w:t>
      </w:r>
      <w:r w:rsidRPr="00FC3DCE">
        <w:rPr>
          <w:rFonts w:cs="Arial"/>
          <w:color w:val="000000"/>
          <w:spacing w:val="1"/>
          <w:lang w:val="ca-ES"/>
        </w:rPr>
        <w:t>ne</w:t>
      </w:r>
      <w:r w:rsidRPr="00FC3DCE">
        <w:rPr>
          <w:rFonts w:cs="Arial"/>
          <w:color w:val="000000"/>
          <w:lang w:val="ca-ES"/>
        </w:rPr>
        <w:t>r</w:t>
      </w:r>
      <w:r w:rsidRPr="00FC3DCE">
        <w:rPr>
          <w:rFonts w:cs="Arial"/>
          <w:color w:val="000000"/>
          <w:spacing w:val="1"/>
          <w:lang w:val="ca-ES"/>
        </w:rPr>
        <w:t>a</w:t>
      </w:r>
      <w:r w:rsidRPr="00FC3DCE">
        <w:rPr>
          <w:rFonts w:cs="Arial"/>
          <w:color w:val="000000"/>
          <w:lang w:val="ca-ES"/>
        </w:rPr>
        <w:t xml:space="preserve">l </w:t>
      </w:r>
      <w:r w:rsidRPr="00FC3DCE">
        <w:rPr>
          <w:rFonts w:cs="Arial"/>
          <w:color w:val="000000"/>
          <w:spacing w:val="1"/>
          <w:lang w:val="ca-ES"/>
        </w:rPr>
        <w:t>d</w:t>
      </w:r>
      <w:r w:rsidRPr="00FC3DCE">
        <w:rPr>
          <w:rFonts w:cs="Arial"/>
          <w:color w:val="000000"/>
          <w:lang w:val="ca-ES"/>
        </w:rPr>
        <w:t xml:space="preserve">e </w:t>
      </w:r>
      <w:r w:rsidRPr="00FC3DCE">
        <w:rPr>
          <w:rFonts w:cs="Arial"/>
          <w:color w:val="000000"/>
          <w:spacing w:val="1"/>
          <w:lang w:val="ca-ES"/>
        </w:rPr>
        <w:t>sub</w:t>
      </w:r>
      <w:r w:rsidRPr="00FC3DCE">
        <w:rPr>
          <w:rFonts w:cs="Arial"/>
          <w:color w:val="000000"/>
          <w:spacing w:val="-1"/>
          <w:lang w:val="ca-ES"/>
        </w:rPr>
        <w:t>v</w:t>
      </w:r>
      <w:r w:rsidRPr="00FC3DCE">
        <w:rPr>
          <w:rFonts w:cs="Arial"/>
          <w:color w:val="000000"/>
          <w:spacing w:val="1"/>
          <w:lang w:val="ca-ES"/>
        </w:rPr>
        <w:t>e</w:t>
      </w:r>
      <w:r w:rsidRPr="00FC3DCE">
        <w:rPr>
          <w:rFonts w:cs="Arial"/>
          <w:color w:val="000000"/>
          <w:spacing w:val="-2"/>
          <w:lang w:val="ca-ES"/>
        </w:rPr>
        <w:t>n</w:t>
      </w:r>
      <w:r w:rsidRPr="00FC3DCE">
        <w:rPr>
          <w:rFonts w:cs="Arial"/>
          <w:color w:val="000000"/>
          <w:spacing w:val="1"/>
          <w:lang w:val="ca-ES"/>
        </w:rPr>
        <w:t>ci</w:t>
      </w:r>
      <w:r w:rsidRPr="00FC3DCE">
        <w:rPr>
          <w:rFonts w:cs="Arial"/>
          <w:color w:val="000000"/>
          <w:spacing w:val="-2"/>
          <w:lang w:val="ca-ES"/>
        </w:rPr>
        <w:t>o</w:t>
      </w:r>
      <w:r w:rsidRPr="00FC3DCE">
        <w:rPr>
          <w:rFonts w:cs="Arial"/>
          <w:color w:val="000000"/>
          <w:spacing w:val="1"/>
          <w:lang w:val="ca-ES"/>
        </w:rPr>
        <w:t>n</w:t>
      </w:r>
      <w:r w:rsidRPr="00FC3DCE">
        <w:rPr>
          <w:rFonts w:cs="Arial"/>
          <w:color w:val="000000"/>
          <w:lang w:val="ca-ES"/>
        </w:rPr>
        <w:t>s</w:t>
      </w:r>
      <w:r w:rsidRPr="00FC3DCE">
        <w:rPr>
          <w:rFonts w:cs="Arial"/>
          <w:color w:val="000000"/>
          <w:spacing w:val="10"/>
          <w:lang w:val="ca-ES"/>
        </w:rPr>
        <w:t xml:space="preserve"> </w:t>
      </w:r>
      <w:r w:rsidRPr="00FC3DCE">
        <w:rPr>
          <w:rFonts w:cs="Arial"/>
          <w:color w:val="000000"/>
          <w:spacing w:val="-2"/>
          <w:lang w:val="ca-ES"/>
        </w:rPr>
        <w:t>a</w:t>
      </w:r>
      <w:r w:rsidRPr="00FC3DCE">
        <w:rPr>
          <w:rFonts w:cs="Arial"/>
          <w:color w:val="000000"/>
          <w:spacing w:val="1"/>
          <w:lang w:val="ca-ES"/>
        </w:rPr>
        <w:t>p</w:t>
      </w:r>
      <w:r w:rsidRPr="00FC3DCE">
        <w:rPr>
          <w:rFonts w:cs="Arial"/>
          <w:color w:val="000000"/>
          <w:lang w:val="ca-ES"/>
        </w:rPr>
        <w:t>r</w:t>
      </w:r>
      <w:r w:rsidRPr="00FC3DCE">
        <w:rPr>
          <w:rFonts w:cs="Arial"/>
          <w:color w:val="000000"/>
          <w:spacing w:val="1"/>
          <w:lang w:val="ca-ES"/>
        </w:rPr>
        <w:t>o</w:t>
      </w:r>
      <w:r w:rsidRPr="00FC3DCE">
        <w:rPr>
          <w:rFonts w:cs="Arial"/>
          <w:color w:val="000000"/>
          <w:spacing w:val="-1"/>
          <w:lang w:val="ca-ES"/>
        </w:rPr>
        <w:t>v</w:t>
      </w:r>
      <w:r w:rsidRPr="00FC3DCE">
        <w:rPr>
          <w:rFonts w:cs="Arial"/>
          <w:color w:val="000000"/>
          <w:spacing w:val="1"/>
          <w:lang w:val="ca-ES"/>
        </w:rPr>
        <w:t>a</w:t>
      </w:r>
      <w:r w:rsidRPr="00FC3DCE">
        <w:rPr>
          <w:rFonts w:cs="Arial"/>
          <w:color w:val="000000"/>
          <w:spacing w:val="-2"/>
          <w:lang w:val="ca-ES"/>
        </w:rPr>
        <w:t>d</w:t>
      </w:r>
      <w:r w:rsidRPr="00FC3DCE">
        <w:rPr>
          <w:rFonts w:cs="Arial"/>
          <w:color w:val="000000"/>
          <w:lang w:val="ca-ES"/>
        </w:rPr>
        <w:t>a</w:t>
      </w:r>
      <w:r w:rsidRPr="00FC3DCE">
        <w:rPr>
          <w:rFonts w:cs="Arial"/>
          <w:color w:val="000000"/>
          <w:spacing w:val="2"/>
          <w:lang w:val="ca-ES"/>
        </w:rPr>
        <w:t xml:space="preserve"> </w:t>
      </w:r>
      <w:r w:rsidRPr="00FC3DCE">
        <w:rPr>
          <w:rFonts w:cs="Arial"/>
          <w:color w:val="000000"/>
          <w:spacing w:val="1"/>
          <w:lang w:val="ca-ES"/>
        </w:rPr>
        <w:t>pe</w:t>
      </w:r>
      <w:r w:rsidRPr="00FC3DCE">
        <w:rPr>
          <w:rFonts w:cs="Arial"/>
          <w:color w:val="000000"/>
          <w:lang w:val="ca-ES"/>
        </w:rPr>
        <w:t>l</w:t>
      </w:r>
      <w:r w:rsidRPr="00FC3DCE">
        <w:rPr>
          <w:rFonts w:cs="Arial"/>
          <w:color w:val="000000"/>
          <w:spacing w:val="2"/>
          <w:lang w:val="ca-ES"/>
        </w:rPr>
        <w:t xml:space="preserve"> </w:t>
      </w:r>
      <w:r w:rsidRPr="00FC3DCE">
        <w:rPr>
          <w:rFonts w:cs="Arial"/>
          <w:color w:val="000000"/>
          <w:spacing w:val="-3"/>
          <w:lang w:val="ca-ES"/>
        </w:rPr>
        <w:t>P</w:t>
      </w:r>
      <w:r w:rsidRPr="00FC3DCE">
        <w:rPr>
          <w:rFonts w:cs="Arial"/>
          <w:color w:val="000000"/>
          <w:spacing w:val="1"/>
          <w:lang w:val="ca-ES"/>
        </w:rPr>
        <w:t>l</w:t>
      </w:r>
      <w:r w:rsidRPr="00FC3DCE">
        <w:rPr>
          <w:rFonts w:cs="Arial"/>
          <w:color w:val="000000"/>
          <w:lang w:val="ca-ES"/>
        </w:rPr>
        <w:t>e</w:t>
      </w:r>
      <w:r w:rsidRPr="00FC3DCE">
        <w:rPr>
          <w:rFonts w:cs="Arial"/>
          <w:color w:val="000000"/>
          <w:spacing w:val="2"/>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2"/>
          <w:lang w:val="ca-ES"/>
        </w:rPr>
        <w:t xml:space="preserve"> </w:t>
      </w:r>
      <w:r w:rsidRPr="00FC3DCE">
        <w:rPr>
          <w:rFonts w:cs="Arial"/>
          <w:color w:val="000000"/>
          <w:spacing w:val="-2"/>
          <w:lang w:val="ca-ES"/>
        </w:rPr>
        <w:t>l</w:t>
      </w:r>
      <w:r w:rsidRPr="00FC3DCE">
        <w:rPr>
          <w:rFonts w:cs="Arial"/>
          <w:color w:val="000000"/>
          <w:spacing w:val="1"/>
          <w:lang w:val="ca-ES"/>
        </w:rPr>
        <w:t>’</w:t>
      </w:r>
      <w:r w:rsidRPr="00FC3DCE">
        <w:rPr>
          <w:rFonts w:cs="Arial"/>
          <w:color w:val="000000"/>
          <w:lang w:val="ca-ES"/>
        </w:rPr>
        <w:t>A</w:t>
      </w:r>
      <w:r w:rsidRPr="00FC3DCE">
        <w:rPr>
          <w:rFonts w:cs="Arial"/>
          <w:color w:val="000000"/>
          <w:spacing w:val="1"/>
          <w:lang w:val="ca-ES"/>
        </w:rPr>
        <w:t>ju</w:t>
      </w:r>
      <w:r w:rsidRPr="00FC3DCE">
        <w:rPr>
          <w:rFonts w:cs="Arial"/>
          <w:color w:val="000000"/>
          <w:spacing w:val="-2"/>
          <w:lang w:val="ca-ES"/>
        </w:rPr>
        <w:t>n</w:t>
      </w:r>
      <w:r w:rsidRPr="00FC3DCE">
        <w:rPr>
          <w:rFonts w:cs="Arial"/>
          <w:color w:val="000000"/>
          <w:lang w:val="ca-ES"/>
        </w:rPr>
        <w:t>t</w:t>
      </w:r>
      <w:r w:rsidRPr="00FC3DCE">
        <w:rPr>
          <w:rFonts w:cs="Arial"/>
          <w:color w:val="000000"/>
          <w:spacing w:val="1"/>
          <w:lang w:val="ca-ES"/>
        </w:rPr>
        <w:t>a</w:t>
      </w:r>
      <w:r w:rsidRPr="00FC3DCE">
        <w:rPr>
          <w:rFonts w:cs="Arial"/>
          <w:color w:val="000000"/>
          <w:spacing w:val="-1"/>
          <w:lang w:val="ca-ES"/>
        </w:rPr>
        <w:t>m</w:t>
      </w:r>
      <w:r w:rsidRPr="00FC3DCE">
        <w:rPr>
          <w:rFonts w:cs="Arial"/>
          <w:color w:val="000000"/>
          <w:spacing w:val="1"/>
          <w:lang w:val="ca-ES"/>
        </w:rPr>
        <w:t>en</w:t>
      </w:r>
      <w:r w:rsidRPr="00FC3DCE">
        <w:rPr>
          <w:rFonts w:cs="Arial"/>
          <w:color w:val="000000"/>
          <w:lang w:val="ca-ES"/>
        </w:rPr>
        <w:t xml:space="preserve">t </w:t>
      </w:r>
      <w:r w:rsidRPr="00FC3DCE">
        <w:rPr>
          <w:rFonts w:cs="Arial"/>
          <w:color w:val="000000"/>
          <w:spacing w:val="1"/>
          <w:lang w:val="ca-ES"/>
        </w:rPr>
        <w:t>d</w:t>
      </w:r>
      <w:r w:rsidRPr="00FC3DCE">
        <w:rPr>
          <w:rFonts w:cs="Arial"/>
          <w:color w:val="000000"/>
          <w:lang w:val="ca-ES"/>
        </w:rPr>
        <w:t xml:space="preserve">e </w:t>
      </w:r>
      <w:r w:rsidRPr="00FC3DCE">
        <w:rPr>
          <w:rFonts w:cs="Arial"/>
          <w:lang w:val="ca-ES"/>
        </w:rPr>
        <w:t>Santa Margarida i els Monjos</w:t>
      </w:r>
      <w:r w:rsidRPr="00FC3DCE">
        <w:rPr>
          <w:rFonts w:cs="Arial"/>
          <w:color w:val="000000"/>
          <w:lang w:val="ca-ES"/>
        </w:rPr>
        <w:t>,</w:t>
      </w:r>
      <w:r w:rsidRPr="00FC3DCE">
        <w:rPr>
          <w:rFonts w:cs="Arial"/>
          <w:color w:val="000000"/>
          <w:spacing w:val="2"/>
          <w:lang w:val="ca-ES"/>
        </w:rPr>
        <w:t xml:space="preserve"> </w:t>
      </w:r>
      <w:r w:rsidRPr="00FC3DCE">
        <w:rPr>
          <w:rFonts w:cs="Arial"/>
          <w:color w:val="000000"/>
          <w:spacing w:val="1"/>
          <w:lang w:val="ca-ES"/>
        </w:rPr>
        <w:t>pu</w:t>
      </w:r>
      <w:r w:rsidRPr="00FC3DCE">
        <w:rPr>
          <w:rFonts w:cs="Arial"/>
          <w:color w:val="000000"/>
          <w:spacing w:val="-2"/>
          <w:lang w:val="ca-ES"/>
        </w:rPr>
        <w:t>b</w:t>
      </w:r>
      <w:r w:rsidRPr="00FC3DCE">
        <w:rPr>
          <w:rFonts w:cs="Arial"/>
          <w:color w:val="000000"/>
          <w:spacing w:val="1"/>
          <w:lang w:val="ca-ES"/>
        </w:rPr>
        <w:t>li</w:t>
      </w:r>
      <w:r w:rsidRPr="00FC3DCE">
        <w:rPr>
          <w:rFonts w:cs="Arial"/>
          <w:color w:val="000000"/>
          <w:spacing w:val="-1"/>
          <w:lang w:val="ca-ES"/>
        </w:rPr>
        <w:t>c</w:t>
      </w:r>
      <w:r w:rsidRPr="00FC3DCE">
        <w:rPr>
          <w:rFonts w:cs="Arial"/>
          <w:color w:val="000000"/>
          <w:spacing w:val="1"/>
          <w:lang w:val="ca-ES"/>
        </w:rPr>
        <w:t>ad</w:t>
      </w:r>
      <w:r w:rsidRPr="00FC3DCE">
        <w:rPr>
          <w:rFonts w:cs="Arial"/>
          <w:color w:val="000000"/>
          <w:lang w:val="ca-ES"/>
        </w:rPr>
        <w:t>a</w:t>
      </w:r>
      <w:r w:rsidRPr="00FC3DCE">
        <w:rPr>
          <w:rFonts w:cs="Arial"/>
          <w:color w:val="000000"/>
          <w:spacing w:val="25"/>
          <w:lang w:val="ca-ES"/>
        </w:rPr>
        <w:t xml:space="preserve"> </w:t>
      </w:r>
      <w:r w:rsidRPr="00FC3DCE">
        <w:rPr>
          <w:rFonts w:cs="Arial"/>
          <w:color w:val="000000"/>
          <w:lang w:val="ca-ES"/>
        </w:rPr>
        <w:t>í</w:t>
      </w:r>
      <w:r w:rsidRPr="00FC3DCE">
        <w:rPr>
          <w:rFonts w:cs="Arial"/>
          <w:color w:val="000000"/>
          <w:spacing w:val="-1"/>
          <w:lang w:val="ca-ES"/>
        </w:rPr>
        <w:t>n</w:t>
      </w:r>
      <w:r w:rsidRPr="00FC3DCE">
        <w:rPr>
          <w:rFonts w:cs="Arial"/>
          <w:color w:val="000000"/>
          <w:lang w:val="ca-ES"/>
        </w:rPr>
        <w:t>t</w:t>
      </w:r>
      <w:r w:rsidRPr="00FC3DCE">
        <w:rPr>
          <w:rFonts w:cs="Arial"/>
          <w:color w:val="000000"/>
          <w:spacing w:val="1"/>
          <w:lang w:val="ca-ES"/>
        </w:rPr>
        <w:t>eg</w:t>
      </w:r>
      <w:r w:rsidRPr="00FC3DCE">
        <w:rPr>
          <w:rFonts w:cs="Arial"/>
          <w:color w:val="000000"/>
          <w:lang w:val="ca-ES"/>
        </w:rPr>
        <w:t>r</w:t>
      </w:r>
      <w:r w:rsidRPr="00FC3DCE">
        <w:rPr>
          <w:rFonts w:cs="Arial"/>
          <w:color w:val="000000"/>
          <w:spacing w:val="-2"/>
          <w:lang w:val="ca-ES"/>
        </w:rPr>
        <w:t>a</w:t>
      </w:r>
      <w:r w:rsidRPr="00FC3DCE">
        <w:rPr>
          <w:rFonts w:cs="Arial"/>
          <w:color w:val="000000"/>
          <w:spacing w:val="-1"/>
          <w:lang w:val="ca-ES"/>
        </w:rPr>
        <w:t>m</w:t>
      </w:r>
      <w:r w:rsidRPr="00FC3DCE">
        <w:rPr>
          <w:rFonts w:cs="Arial"/>
          <w:color w:val="000000"/>
          <w:spacing w:val="1"/>
          <w:lang w:val="ca-ES"/>
        </w:rPr>
        <w:t>en</w:t>
      </w:r>
      <w:r w:rsidRPr="00FC3DCE">
        <w:rPr>
          <w:rFonts w:cs="Arial"/>
          <w:color w:val="000000"/>
          <w:lang w:val="ca-ES"/>
        </w:rPr>
        <w:t>t</w:t>
      </w:r>
      <w:r w:rsidRPr="00FC3DCE">
        <w:rPr>
          <w:rFonts w:cs="Arial"/>
          <w:color w:val="000000"/>
          <w:spacing w:val="24"/>
          <w:lang w:val="ca-ES"/>
        </w:rPr>
        <w:t xml:space="preserve"> </w:t>
      </w:r>
      <w:r w:rsidRPr="00FC3DCE">
        <w:rPr>
          <w:rFonts w:cs="Arial"/>
          <w:color w:val="000000"/>
          <w:spacing w:val="1"/>
          <w:lang w:val="ca-ES"/>
        </w:rPr>
        <w:t>a</w:t>
      </w:r>
      <w:r w:rsidRPr="00FC3DCE">
        <w:rPr>
          <w:rFonts w:cs="Arial"/>
          <w:color w:val="000000"/>
          <w:lang w:val="ca-ES"/>
        </w:rPr>
        <w:t>l</w:t>
      </w:r>
      <w:r w:rsidRPr="00FC3DCE">
        <w:rPr>
          <w:rFonts w:cs="Arial"/>
          <w:color w:val="000000"/>
          <w:spacing w:val="25"/>
          <w:lang w:val="ca-ES"/>
        </w:rPr>
        <w:t xml:space="preserve"> </w:t>
      </w:r>
      <w:r w:rsidRPr="00FC3DCE">
        <w:rPr>
          <w:rFonts w:cs="Arial"/>
          <w:color w:val="000000"/>
          <w:lang w:val="ca-ES"/>
        </w:rPr>
        <w:t>B</w:t>
      </w:r>
      <w:r w:rsidRPr="00FC3DCE">
        <w:rPr>
          <w:rFonts w:cs="Arial"/>
          <w:color w:val="000000"/>
          <w:spacing w:val="-1"/>
          <w:lang w:val="ca-ES"/>
        </w:rPr>
        <w:t>O</w:t>
      </w:r>
      <w:r w:rsidRPr="00FC3DCE">
        <w:rPr>
          <w:rFonts w:cs="Arial"/>
          <w:color w:val="000000"/>
          <w:lang w:val="ca-ES"/>
        </w:rPr>
        <w:t>PB</w:t>
      </w:r>
      <w:r w:rsidRPr="00FC3DCE">
        <w:rPr>
          <w:rFonts w:cs="Arial"/>
          <w:color w:val="000000"/>
          <w:spacing w:val="26"/>
          <w:lang w:val="ca-ES"/>
        </w:rPr>
        <w:t xml:space="preserve"> 043 </w:t>
      </w:r>
      <w:r w:rsidRPr="00FC3DCE">
        <w:rPr>
          <w:rFonts w:cs="Arial"/>
          <w:color w:val="000000"/>
          <w:spacing w:val="1"/>
          <w:lang w:val="ca-ES"/>
        </w:rPr>
        <w:t>d</w:t>
      </w:r>
      <w:r w:rsidRPr="00FC3DCE">
        <w:rPr>
          <w:rFonts w:cs="Arial"/>
          <w:color w:val="000000"/>
          <w:lang w:val="ca-ES"/>
        </w:rPr>
        <w:t>e</w:t>
      </w:r>
      <w:r w:rsidRPr="00FC3DCE">
        <w:rPr>
          <w:rFonts w:cs="Arial"/>
          <w:color w:val="000000"/>
          <w:spacing w:val="25"/>
          <w:lang w:val="ca-ES"/>
        </w:rPr>
        <w:t xml:space="preserve"> </w:t>
      </w:r>
      <w:r w:rsidRPr="00FC3DCE">
        <w:rPr>
          <w:rFonts w:cs="Arial"/>
          <w:color w:val="000000"/>
          <w:spacing w:val="-2"/>
          <w:lang w:val="ca-ES"/>
        </w:rPr>
        <w:t>d</w:t>
      </w:r>
      <w:r w:rsidRPr="00FC3DCE">
        <w:rPr>
          <w:rFonts w:cs="Arial"/>
          <w:color w:val="000000"/>
          <w:spacing w:val="1"/>
          <w:lang w:val="ca-ES"/>
        </w:rPr>
        <w:t>a</w:t>
      </w:r>
      <w:r w:rsidRPr="00FC3DCE">
        <w:rPr>
          <w:rFonts w:cs="Arial"/>
          <w:color w:val="000000"/>
          <w:lang w:val="ca-ES"/>
        </w:rPr>
        <w:t>ta</w:t>
      </w:r>
      <w:r w:rsidRPr="00FC3DCE">
        <w:rPr>
          <w:rFonts w:cs="Arial"/>
          <w:color w:val="000000"/>
          <w:spacing w:val="25"/>
          <w:lang w:val="ca-ES"/>
        </w:rPr>
        <w:t xml:space="preserve"> </w:t>
      </w:r>
      <w:r w:rsidRPr="00FC3DCE">
        <w:rPr>
          <w:rFonts w:cs="Arial"/>
          <w:color w:val="000000"/>
          <w:spacing w:val="1"/>
          <w:lang w:val="ca-ES"/>
        </w:rPr>
        <w:t>19</w:t>
      </w:r>
      <w:r w:rsidRPr="00FC3DCE">
        <w:rPr>
          <w:rFonts w:cs="Arial"/>
          <w:color w:val="000000"/>
          <w:spacing w:val="-2"/>
          <w:lang w:val="ca-ES"/>
        </w:rPr>
        <w:t>.</w:t>
      </w:r>
      <w:r w:rsidRPr="00FC3DCE">
        <w:rPr>
          <w:rFonts w:cs="Arial"/>
          <w:color w:val="000000"/>
          <w:spacing w:val="1"/>
          <w:lang w:val="ca-ES"/>
        </w:rPr>
        <w:t>02</w:t>
      </w:r>
      <w:r w:rsidRPr="00FC3DCE">
        <w:rPr>
          <w:rFonts w:cs="Arial"/>
          <w:color w:val="000000"/>
          <w:lang w:val="ca-ES"/>
        </w:rPr>
        <w:t>.</w:t>
      </w:r>
      <w:r w:rsidRPr="00FC3DCE">
        <w:rPr>
          <w:rFonts w:cs="Arial"/>
          <w:color w:val="000000"/>
          <w:spacing w:val="-1"/>
          <w:lang w:val="ca-ES"/>
        </w:rPr>
        <w:t>2</w:t>
      </w:r>
      <w:r w:rsidRPr="00FC3DCE">
        <w:rPr>
          <w:rFonts w:cs="Arial"/>
          <w:color w:val="000000"/>
          <w:spacing w:val="1"/>
          <w:lang w:val="ca-ES"/>
        </w:rPr>
        <w:t>005</w:t>
      </w:r>
      <w:r w:rsidRPr="00FC3DCE">
        <w:rPr>
          <w:rFonts w:cs="Arial"/>
          <w:color w:val="000000"/>
          <w:lang w:val="ca-ES"/>
        </w:rPr>
        <w:t>,</w:t>
      </w:r>
      <w:r w:rsidRPr="00FC3DCE">
        <w:rPr>
          <w:rFonts w:cs="Arial"/>
          <w:color w:val="000000"/>
          <w:spacing w:val="25"/>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25"/>
          <w:lang w:val="ca-ES"/>
        </w:rPr>
        <w:t xml:space="preserve"> </w:t>
      </w:r>
      <w:r w:rsidRPr="00FC3DCE">
        <w:rPr>
          <w:rFonts w:cs="Arial"/>
          <w:color w:val="000000"/>
          <w:spacing w:val="1"/>
          <w:lang w:val="ca-ES"/>
        </w:rPr>
        <w:t>q</w:t>
      </w:r>
      <w:r w:rsidRPr="00FC3DCE">
        <w:rPr>
          <w:rFonts w:cs="Arial"/>
          <w:color w:val="000000"/>
          <w:spacing w:val="-2"/>
          <w:lang w:val="ca-ES"/>
        </w:rPr>
        <w:t>u</w:t>
      </w:r>
      <w:r w:rsidRPr="00FC3DCE">
        <w:rPr>
          <w:rFonts w:cs="Arial"/>
          <w:color w:val="000000"/>
          <w:spacing w:val="1"/>
          <w:lang w:val="ca-ES"/>
        </w:rPr>
        <w:t>a</w:t>
      </w:r>
      <w:r w:rsidRPr="00FC3DCE">
        <w:rPr>
          <w:rFonts w:cs="Arial"/>
          <w:color w:val="000000"/>
          <w:lang w:val="ca-ES"/>
        </w:rPr>
        <w:t>l</w:t>
      </w:r>
      <w:r w:rsidRPr="00FC3DCE">
        <w:rPr>
          <w:rFonts w:cs="Arial"/>
          <w:color w:val="000000"/>
          <w:spacing w:val="25"/>
          <w:lang w:val="ca-ES"/>
        </w:rPr>
        <w:t xml:space="preserve"> </w:t>
      </w:r>
      <w:r w:rsidRPr="00FC3DCE">
        <w:rPr>
          <w:rFonts w:cs="Arial"/>
          <w:color w:val="000000"/>
          <w:lang w:val="ca-ES"/>
        </w:rPr>
        <w:t>r</w:t>
      </w:r>
      <w:r w:rsidRPr="00FC3DCE">
        <w:rPr>
          <w:rFonts w:cs="Arial"/>
          <w:color w:val="000000"/>
          <w:spacing w:val="1"/>
          <w:lang w:val="ca-ES"/>
        </w:rPr>
        <w:t>e</w:t>
      </w:r>
      <w:r w:rsidRPr="00FC3DCE">
        <w:rPr>
          <w:rFonts w:cs="Arial"/>
          <w:color w:val="000000"/>
          <w:spacing w:val="-2"/>
          <w:lang w:val="ca-ES"/>
        </w:rPr>
        <w:t>g</w:t>
      </w:r>
      <w:r w:rsidRPr="00FC3DCE">
        <w:rPr>
          <w:rFonts w:cs="Arial"/>
          <w:color w:val="000000"/>
          <w:spacing w:val="1"/>
          <w:lang w:val="ca-ES"/>
        </w:rPr>
        <w:t>ul</w:t>
      </w:r>
      <w:r w:rsidRPr="00FC3DCE">
        <w:rPr>
          <w:rFonts w:cs="Arial"/>
          <w:color w:val="000000"/>
          <w:lang w:val="ca-ES"/>
        </w:rPr>
        <w:t>a</w:t>
      </w:r>
      <w:r w:rsidRPr="00FC3DCE">
        <w:rPr>
          <w:rFonts w:cs="Arial"/>
          <w:color w:val="000000"/>
          <w:spacing w:val="25"/>
          <w:lang w:val="ca-ES"/>
        </w:rPr>
        <w:t xml:space="preserve"> </w:t>
      </w:r>
      <w:r w:rsidRPr="00FC3DCE">
        <w:rPr>
          <w:rFonts w:cs="Arial"/>
          <w:color w:val="000000"/>
          <w:spacing w:val="-2"/>
          <w:lang w:val="ca-ES"/>
        </w:rPr>
        <w:t>d</w:t>
      </w:r>
      <w:r w:rsidRPr="00FC3DCE">
        <w:rPr>
          <w:rFonts w:cs="Arial"/>
          <w:color w:val="000000"/>
          <w:lang w:val="ca-ES"/>
        </w:rPr>
        <w:t xml:space="preserve">e </w:t>
      </w:r>
      <w:r w:rsidRPr="00FC3DCE">
        <w:rPr>
          <w:rFonts w:cs="Arial"/>
          <w:color w:val="000000"/>
          <w:spacing w:val="1"/>
          <w:lang w:val="ca-ES"/>
        </w:rPr>
        <w:t>mane</w:t>
      </w:r>
      <w:r w:rsidRPr="00FC3DCE">
        <w:rPr>
          <w:rFonts w:cs="Arial"/>
          <w:color w:val="000000"/>
          <w:spacing w:val="-2"/>
          <w:lang w:val="ca-ES"/>
        </w:rPr>
        <w:t>r</w:t>
      </w:r>
      <w:r w:rsidRPr="00FC3DCE">
        <w:rPr>
          <w:rFonts w:cs="Arial"/>
          <w:color w:val="000000"/>
          <w:lang w:val="ca-ES"/>
        </w:rPr>
        <w:t>a</w:t>
      </w:r>
      <w:r w:rsidRPr="00FC3DCE">
        <w:rPr>
          <w:rFonts w:cs="Arial"/>
          <w:color w:val="000000"/>
          <w:spacing w:val="1"/>
          <w:lang w:val="ca-ES"/>
        </w:rPr>
        <w:t xml:space="preserve"> g</w:t>
      </w:r>
      <w:r w:rsidRPr="00FC3DCE">
        <w:rPr>
          <w:rFonts w:cs="Arial"/>
          <w:color w:val="000000"/>
          <w:spacing w:val="-2"/>
          <w:lang w:val="ca-ES"/>
        </w:rPr>
        <w:t>e</w:t>
      </w:r>
      <w:r w:rsidRPr="00FC3DCE">
        <w:rPr>
          <w:rFonts w:cs="Arial"/>
          <w:color w:val="000000"/>
          <w:spacing w:val="1"/>
          <w:lang w:val="ca-ES"/>
        </w:rPr>
        <w:t>ne</w:t>
      </w:r>
      <w:r w:rsidRPr="00FC3DCE">
        <w:rPr>
          <w:rFonts w:cs="Arial"/>
          <w:color w:val="000000"/>
          <w:lang w:val="ca-ES"/>
        </w:rPr>
        <w:t>r</w:t>
      </w:r>
      <w:r w:rsidRPr="00FC3DCE">
        <w:rPr>
          <w:rFonts w:cs="Arial"/>
          <w:color w:val="000000"/>
          <w:spacing w:val="-2"/>
          <w:lang w:val="ca-ES"/>
        </w:rPr>
        <w:t>a</w:t>
      </w:r>
      <w:r w:rsidRPr="00FC3DCE">
        <w:rPr>
          <w:rFonts w:cs="Arial"/>
          <w:color w:val="000000"/>
          <w:lang w:val="ca-ES"/>
        </w:rPr>
        <w:t>l</w:t>
      </w:r>
      <w:r w:rsidRPr="00FC3DCE">
        <w:rPr>
          <w:rFonts w:cs="Arial"/>
          <w:color w:val="000000"/>
          <w:spacing w:val="1"/>
          <w:lang w:val="ca-ES"/>
        </w:rPr>
        <w:t xml:space="preserve"> e</w:t>
      </w:r>
      <w:r w:rsidRPr="00FC3DCE">
        <w:rPr>
          <w:rFonts w:cs="Arial"/>
          <w:color w:val="000000"/>
          <w:lang w:val="ca-ES"/>
        </w:rPr>
        <w:t>l</w:t>
      </w:r>
      <w:r w:rsidRPr="00FC3DCE">
        <w:rPr>
          <w:rFonts w:cs="Arial"/>
          <w:color w:val="000000"/>
          <w:spacing w:val="-2"/>
          <w:lang w:val="ca-ES"/>
        </w:rPr>
        <w:t xml:space="preserve"> </w:t>
      </w:r>
      <w:r w:rsidRPr="00FC3DCE">
        <w:rPr>
          <w:rFonts w:cs="Arial"/>
          <w:color w:val="000000"/>
          <w:spacing w:val="1"/>
          <w:lang w:val="ca-ES"/>
        </w:rPr>
        <w:t>p</w:t>
      </w:r>
      <w:r w:rsidRPr="00FC3DCE">
        <w:rPr>
          <w:rFonts w:cs="Arial"/>
          <w:color w:val="000000"/>
          <w:lang w:val="ca-ES"/>
        </w:rPr>
        <w:t>r</w:t>
      </w:r>
      <w:r w:rsidRPr="00FC3DCE">
        <w:rPr>
          <w:rFonts w:cs="Arial"/>
          <w:color w:val="000000"/>
          <w:spacing w:val="-2"/>
          <w:lang w:val="ca-ES"/>
        </w:rPr>
        <w:t>o</w:t>
      </w:r>
      <w:r w:rsidRPr="00FC3DCE">
        <w:rPr>
          <w:rFonts w:cs="Arial"/>
          <w:color w:val="000000"/>
          <w:spacing w:val="1"/>
          <w:lang w:val="ca-ES"/>
        </w:rPr>
        <w:t>ce</w:t>
      </w:r>
      <w:r w:rsidRPr="00FC3DCE">
        <w:rPr>
          <w:rFonts w:cs="Arial"/>
          <w:color w:val="000000"/>
          <w:spacing w:val="-2"/>
          <w:lang w:val="ca-ES"/>
        </w:rPr>
        <w:t>d</w:t>
      </w:r>
      <w:r w:rsidRPr="00FC3DCE">
        <w:rPr>
          <w:rFonts w:cs="Arial"/>
          <w:color w:val="000000"/>
          <w:spacing w:val="1"/>
          <w:lang w:val="ca-ES"/>
        </w:rPr>
        <w:t>im</w:t>
      </w:r>
      <w:r w:rsidRPr="00FC3DCE">
        <w:rPr>
          <w:rFonts w:cs="Arial"/>
          <w:color w:val="000000"/>
          <w:spacing w:val="-2"/>
          <w:lang w:val="ca-ES"/>
        </w:rPr>
        <w:t>en</w:t>
      </w:r>
      <w:r w:rsidRPr="00FC3DCE">
        <w:rPr>
          <w:rFonts w:cs="Arial"/>
          <w:color w:val="000000"/>
          <w:lang w:val="ca-ES"/>
        </w:rPr>
        <w:t>t</w:t>
      </w:r>
      <w:r w:rsidRPr="00FC3DCE">
        <w:rPr>
          <w:rFonts w:cs="Arial"/>
          <w:color w:val="000000"/>
          <w:spacing w:val="1"/>
          <w:lang w:val="ca-ES"/>
        </w:rPr>
        <w:t xml:space="preserve"> d</w:t>
      </w:r>
      <w:r w:rsidRPr="00FC3DCE">
        <w:rPr>
          <w:rFonts w:cs="Arial"/>
          <w:color w:val="000000"/>
          <w:lang w:val="ca-ES"/>
        </w:rPr>
        <w:t>e</w:t>
      </w:r>
      <w:r w:rsidRPr="00FC3DCE">
        <w:rPr>
          <w:rFonts w:cs="Arial"/>
          <w:color w:val="000000"/>
          <w:spacing w:val="-1"/>
          <w:lang w:val="ca-ES"/>
        </w:rPr>
        <w:t xml:space="preserve"> </w:t>
      </w:r>
      <w:r w:rsidRPr="00FC3DCE">
        <w:rPr>
          <w:rFonts w:cs="Arial"/>
          <w:color w:val="000000"/>
          <w:spacing w:val="1"/>
          <w:lang w:val="ca-ES"/>
        </w:rPr>
        <w:t>co</w:t>
      </w:r>
      <w:r w:rsidRPr="00FC3DCE">
        <w:rPr>
          <w:rFonts w:cs="Arial"/>
          <w:color w:val="000000"/>
          <w:spacing w:val="-2"/>
          <w:lang w:val="ca-ES"/>
        </w:rPr>
        <w:t>n</w:t>
      </w:r>
      <w:r w:rsidRPr="00FC3DCE">
        <w:rPr>
          <w:rFonts w:cs="Arial"/>
          <w:color w:val="000000"/>
          <w:spacing w:val="1"/>
          <w:lang w:val="ca-ES"/>
        </w:rPr>
        <w:t>ce</w:t>
      </w:r>
      <w:r w:rsidRPr="00FC3DCE">
        <w:rPr>
          <w:rFonts w:cs="Arial"/>
          <w:color w:val="000000"/>
          <w:spacing w:val="-1"/>
          <w:lang w:val="ca-ES"/>
        </w:rPr>
        <w:t>s</w:t>
      </w:r>
      <w:r w:rsidRPr="00FC3DCE">
        <w:rPr>
          <w:rFonts w:cs="Arial"/>
          <w:color w:val="000000"/>
          <w:spacing w:val="1"/>
          <w:lang w:val="ca-ES"/>
        </w:rPr>
        <w:t>s</w:t>
      </w:r>
      <w:r w:rsidRPr="00FC3DCE">
        <w:rPr>
          <w:rFonts w:cs="Arial"/>
          <w:color w:val="000000"/>
          <w:spacing w:val="-2"/>
          <w:lang w:val="ca-ES"/>
        </w:rPr>
        <w:t>i</w:t>
      </w:r>
      <w:r w:rsidRPr="00FC3DCE">
        <w:rPr>
          <w:rFonts w:cs="Arial"/>
          <w:color w:val="000000"/>
          <w:lang w:val="ca-ES"/>
        </w:rPr>
        <w:t>ó</w:t>
      </w:r>
      <w:r w:rsidRPr="00FC3DCE">
        <w:rPr>
          <w:rFonts w:cs="Arial"/>
          <w:color w:val="000000"/>
          <w:spacing w:val="1"/>
          <w:lang w:val="ca-ES"/>
        </w:rPr>
        <w:t xml:space="preserve"> d</w:t>
      </w:r>
      <w:r w:rsidRPr="00FC3DCE">
        <w:rPr>
          <w:rFonts w:cs="Arial"/>
          <w:color w:val="000000"/>
          <w:lang w:val="ca-ES"/>
        </w:rPr>
        <w:t>e</w:t>
      </w:r>
      <w:r w:rsidRPr="00FC3DCE">
        <w:rPr>
          <w:rFonts w:cs="Arial"/>
          <w:color w:val="000000"/>
          <w:spacing w:val="-1"/>
          <w:lang w:val="ca-ES"/>
        </w:rPr>
        <w:t xml:space="preserve"> </w:t>
      </w:r>
      <w:r w:rsidRPr="00FC3DCE">
        <w:rPr>
          <w:rFonts w:cs="Arial"/>
          <w:color w:val="000000"/>
          <w:spacing w:val="1"/>
          <w:lang w:val="ca-ES"/>
        </w:rPr>
        <w:t>sub</w:t>
      </w:r>
      <w:r w:rsidRPr="00FC3DCE">
        <w:rPr>
          <w:rFonts w:cs="Arial"/>
          <w:color w:val="000000"/>
          <w:spacing w:val="-1"/>
          <w:lang w:val="ca-ES"/>
        </w:rPr>
        <w:t>v</w:t>
      </w:r>
      <w:r w:rsidRPr="00FC3DCE">
        <w:rPr>
          <w:rFonts w:cs="Arial"/>
          <w:color w:val="000000"/>
          <w:spacing w:val="-2"/>
          <w:lang w:val="ca-ES"/>
        </w:rPr>
        <w:t>e</w:t>
      </w:r>
      <w:r w:rsidRPr="00FC3DCE">
        <w:rPr>
          <w:rFonts w:cs="Arial"/>
          <w:color w:val="000000"/>
          <w:spacing w:val="1"/>
          <w:lang w:val="ca-ES"/>
        </w:rPr>
        <w:t>nc</w:t>
      </w:r>
      <w:r w:rsidRPr="00FC3DCE">
        <w:rPr>
          <w:rFonts w:cs="Arial"/>
          <w:color w:val="000000"/>
          <w:spacing w:val="-2"/>
          <w:lang w:val="ca-ES"/>
        </w:rPr>
        <w:t>i</w:t>
      </w:r>
      <w:r w:rsidRPr="00FC3DCE">
        <w:rPr>
          <w:rFonts w:cs="Arial"/>
          <w:color w:val="000000"/>
          <w:spacing w:val="1"/>
          <w:lang w:val="ca-ES"/>
        </w:rPr>
        <w:t>on</w:t>
      </w:r>
      <w:r w:rsidRPr="00FC3DCE">
        <w:rPr>
          <w:rFonts w:cs="Arial"/>
          <w:color w:val="000000"/>
          <w:lang w:val="ca-ES"/>
        </w:rPr>
        <w:t>s</w:t>
      </w:r>
      <w:r w:rsidRPr="00FC3DCE">
        <w:rPr>
          <w:rFonts w:cs="Arial"/>
          <w:color w:val="000000"/>
          <w:spacing w:val="-1"/>
          <w:lang w:val="ca-ES"/>
        </w:rPr>
        <w:t xml:space="preserve"> </w:t>
      </w:r>
      <w:r w:rsidRPr="00FC3DCE">
        <w:rPr>
          <w:rFonts w:cs="Arial"/>
          <w:color w:val="000000"/>
          <w:spacing w:val="1"/>
          <w:lang w:val="ca-ES"/>
        </w:rPr>
        <w:t>d</w:t>
      </w:r>
      <w:r w:rsidRPr="00FC3DCE">
        <w:rPr>
          <w:rFonts w:cs="Arial"/>
          <w:color w:val="000000"/>
          <w:lang w:val="ca-ES"/>
        </w:rPr>
        <w:t>e</w:t>
      </w:r>
      <w:r w:rsidRPr="00FC3DCE">
        <w:rPr>
          <w:rFonts w:cs="Arial"/>
          <w:color w:val="000000"/>
          <w:spacing w:val="1"/>
          <w:lang w:val="ca-ES"/>
        </w:rPr>
        <w:t xml:space="preserve"> </w:t>
      </w:r>
      <w:r w:rsidRPr="00FC3DCE">
        <w:rPr>
          <w:rFonts w:cs="Arial"/>
          <w:color w:val="000000"/>
          <w:spacing w:val="-1"/>
          <w:lang w:val="ca-ES"/>
        </w:rPr>
        <w:t>l</w:t>
      </w:r>
      <w:r w:rsidRPr="00FC3DCE">
        <w:rPr>
          <w:rFonts w:cs="Arial"/>
          <w:color w:val="000000"/>
          <w:spacing w:val="1"/>
          <w:lang w:val="ca-ES"/>
        </w:rPr>
        <w:t>’</w:t>
      </w:r>
      <w:r w:rsidRPr="00FC3DCE">
        <w:rPr>
          <w:rFonts w:cs="Arial"/>
          <w:color w:val="000000"/>
          <w:lang w:val="ca-ES"/>
        </w:rPr>
        <w:t>A</w:t>
      </w:r>
      <w:r w:rsidRPr="00FC3DCE">
        <w:rPr>
          <w:rFonts w:cs="Arial"/>
          <w:color w:val="000000"/>
          <w:spacing w:val="1"/>
          <w:lang w:val="ca-ES"/>
        </w:rPr>
        <w:t>ju</w:t>
      </w:r>
      <w:r w:rsidRPr="00FC3DCE">
        <w:rPr>
          <w:rFonts w:cs="Arial"/>
          <w:color w:val="000000"/>
          <w:spacing w:val="-2"/>
          <w:lang w:val="ca-ES"/>
        </w:rPr>
        <w:t>n</w:t>
      </w:r>
      <w:r w:rsidRPr="00FC3DCE">
        <w:rPr>
          <w:rFonts w:cs="Arial"/>
          <w:color w:val="000000"/>
          <w:lang w:val="ca-ES"/>
        </w:rPr>
        <w:t>t</w:t>
      </w:r>
      <w:r w:rsidRPr="00FC3DCE">
        <w:rPr>
          <w:rFonts w:cs="Arial"/>
          <w:color w:val="000000"/>
          <w:spacing w:val="1"/>
          <w:lang w:val="ca-ES"/>
        </w:rPr>
        <w:t>a</w:t>
      </w:r>
      <w:r w:rsidRPr="00FC3DCE">
        <w:rPr>
          <w:rFonts w:cs="Arial"/>
          <w:color w:val="000000"/>
          <w:spacing w:val="-1"/>
          <w:lang w:val="ca-ES"/>
        </w:rPr>
        <w:t>m</w:t>
      </w:r>
      <w:r w:rsidRPr="00FC3DCE">
        <w:rPr>
          <w:rFonts w:cs="Arial"/>
          <w:color w:val="000000"/>
          <w:spacing w:val="1"/>
          <w:lang w:val="ca-ES"/>
        </w:rPr>
        <w:t>en</w:t>
      </w:r>
      <w:r w:rsidRPr="00FC3DCE">
        <w:rPr>
          <w:rFonts w:cs="Arial"/>
          <w:color w:val="000000"/>
          <w:lang w:val="ca-ES"/>
        </w:rPr>
        <w:t>t</w:t>
      </w:r>
      <w:r w:rsidRPr="00FC3DCE">
        <w:rPr>
          <w:rFonts w:cs="Arial"/>
          <w:color w:val="000000"/>
          <w:spacing w:val="-2"/>
          <w:lang w:val="ca-ES"/>
        </w:rPr>
        <w:t xml:space="preserve"> </w:t>
      </w:r>
      <w:r w:rsidRPr="00FC3DCE">
        <w:rPr>
          <w:rFonts w:cs="Arial"/>
          <w:color w:val="000000"/>
          <w:spacing w:val="1"/>
          <w:lang w:val="ca-ES"/>
        </w:rPr>
        <w:t>d</w:t>
      </w:r>
      <w:r w:rsidRPr="00FC3DCE">
        <w:rPr>
          <w:rFonts w:cs="Arial"/>
          <w:color w:val="000000"/>
          <w:lang w:val="ca-ES"/>
        </w:rPr>
        <w:t>e</w:t>
      </w:r>
      <w:r w:rsidRPr="00FC3DCE">
        <w:rPr>
          <w:rFonts w:cs="Arial"/>
          <w:lang w:val="ca-ES"/>
        </w:rPr>
        <w:t xml:space="preserve"> Santa Margarida i els Monjos</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rPr>
          <w:rFonts w:cs="Arial"/>
          <w:b/>
          <w:color w:val="000000"/>
          <w:lang w:val="ca-ES"/>
        </w:rPr>
      </w:pPr>
      <w:r w:rsidRPr="00FC3DCE">
        <w:rPr>
          <w:rFonts w:cs="Arial"/>
          <w:b/>
          <w:color w:val="000000"/>
          <w:lang w:val="ca-ES"/>
        </w:rPr>
        <w:t>ANNEX 1</w:t>
      </w:r>
    </w:p>
    <w:p w:rsidR="00886CB6" w:rsidRPr="00FC3DCE" w:rsidRDefault="00886CB6" w:rsidP="008330A7">
      <w:pPr>
        <w:widowControl w:val="0"/>
        <w:autoSpaceDE w:val="0"/>
        <w:autoSpaceDN w:val="0"/>
        <w:adjustRightInd w:val="0"/>
        <w:ind w:left="102"/>
        <w:rPr>
          <w:rFonts w:cs="Arial"/>
          <w:color w:val="000000"/>
          <w:spacing w:val="-1"/>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spacing w:val="-1"/>
          <w:lang w:val="ca-ES"/>
        </w:rPr>
        <w:t>S</w:t>
      </w:r>
      <w:r w:rsidRPr="00FC3DCE">
        <w:rPr>
          <w:rFonts w:cs="Arial"/>
          <w:color w:val="000000"/>
          <w:lang w:val="ca-ES"/>
        </w:rPr>
        <w:t>o</w:t>
      </w:r>
      <w:r w:rsidRPr="00FC3DCE">
        <w:rPr>
          <w:rFonts w:cs="Arial"/>
          <w:color w:val="000000"/>
          <w:spacing w:val="-1"/>
          <w:lang w:val="ca-ES"/>
        </w:rPr>
        <w:t>l</w:t>
      </w:r>
      <w:r w:rsidRPr="00FC3DCE">
        <w:rPr>
          <w:rFonts w:cs="Arial"/>
          <w:color w:val="000000"/>
          <w:spacing w:val="3"/>
          <w:lang w:val="ca-ES"/>
        </w:rPr>
        <w:t>·</w:t>
      </w:r>
      <w:r w:rsidRPr="00FC3DCE">
        <w:rPr>
          <w:rFonts w:cs="Arial"/>
          <w:color w:val="000000"/>
          <w:spacing w:val="-1"/>
          <w:lang w:val="ca-ES"/>
        </w:rPr>
        <w:t>li</w:t>
      </w:r>
      <w:r w:rsidRPr="00FC3DCE">
        <w:rPr>
          <w:rFonts w:cs="Arial"/>
          <w:color w:val="000000"/>
          <w:spacing w:val="1"/>
          <w:lang w:val="ca-ES"/>
        </w:rPr>
        <w:t>ci</w:t>
      </w:r>
      <w:r w:rsidRPr="00FC3DCE">
        <w:rPr>
          <w:rFonts w:cs="Arial"/>
          <w:color w:val="000000"/>
          <w:lang w:val="ca-ES"/>
        </w:rPr>
        <w:t>tud</w:t>
      </w:r>
      <w:r w:rsidRPr="00FC3DCE">
        <w:rPr>
          <w:rFonts w:cs="Arial"/>
          <w:color w:val="000000"/>
          <w:spacing w:val="35"/>
          <w:lang w:val="ca-ES"/>
        </w:rPr>
        <w:t xml:space="preserve"> </w:t>
      </w:r>
      <w:r w:rsidRPr="00FC3DCE">
        <w:rPr>
          <w:rFonts w:cs="Arial"/>
          <w:color w:val="000000"/>
          <w:lang w:val="ca-ES"/>
        </w:rPr>
        <w:t>de</w:t>
      </w:r>
      <w:r w:rsidRPr="00FC3DCE">
        <w:rPr>
          <w:rFonts w:cs="Arial"/>
          <w:color w:val="000000"/>
          <w:spacing w:val="41"/>
          <w:lang w:val="ca-ES"/>
        </w:rPr>
        <w:t xml:space="preserve"> </w:t>
      </w:r>
      <w:r w:rsidRPr="00FC3DCE">
        <w:rPr>
          <w:rFonts w:cs="Arial"/>
          <w:color w:val="000000"/>
          <w:lang w:val="ca-ES"/>
        </w:rPr>
        <w:t>tra</w:t>
      </w:r>
      <w:r w:rsidRPr="00FC3DCE">
        <w:rPr>
          <w:rFonts w:cs="Arial"/>
          <w:color w:val="000000"/>
          <w:spacing w:val="-1"/>
          <w:lang w:val="ca-ES"/>
        </w:rPr>
        <w:t>n</w:t>
      </w:r>
      <w:r w:rsidRPr="00FC3DCE">
        <w:rPr>
          <w:rFonts w:cs="Arial"/>
          <w:color w:val="000000"/>
          <w:spacing w:val="1"/>
          <w:lang w:val="ca-ES"/>
        </w:rPr>
        <w:t>s</w:t>
      </w:r>
      <w:r w:rsidRPr="00FC3DCE">
        <w:rPr>
          <w:rFonts w:cs="Arial"/>
          <w:color w:val="000000"/>
          <w:spacing w:val="2"/>
          <w:lang w:val="ca-ES"/>
        </w:rPr>
        <w:t>f</w:t>
      </w:r>
      <w:r w:rsidRPr="00FC3DCE">
        <w:rPr>
          <w:rFonts w:cs="Arial"/>
          <w:color w:val="000000"/>
          <w:lang w:val="ca-ES"/>
        </w:rPr>
        <w:t>erèn</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a</w:t>
      </w:r>
      <w:r w:rsidRPr="00FC3DCE">
        <w:rPr>
          <w:rFonts w:cs="Arial"/>
          <w:color w:val="000000"/>
          <w:spacing w:val="33"/>
          <w:lang w:val="ca-ES"/>
        </w:rPr>
        <w:t xml:space="preserve"> </w:t>
      </w:r>
      <w:r w:rsidRPr="00FC3DCE">
        <w:rPr>
          <w:rFonts w:cs="Arial"/>
          <w:color w:val="000000"/>
          <w:lang w:val="ca-ES"/>
        </w:rPr>
        <w:t>a</w:t>
      </w:r>
      <w:r w:rsidRPr="00FC3DCE">
        <w:rPr>
          <w:rFonts w:cs="Arial"/>
          <w:color w:val="000000"/>
          <w:spacing w:val="41"/>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4"/>
          <w:lang w:val="ca-ES"/>
        </w:rPr>
        <w:t>m</w:t>
      </w:r>
      <w:r w:rsidRPr="00FC3DCE">
        <w:rPr>
          <w:rFonts w:cs="Arial"/>
          <w:color w:val="000000"/>
          <w:lang w:val="ca-ES"/>
        </w:rPr>
        <w:t>pt</w:t>
      </w:r>
      <w:r w:rsidRPr="00FC3DCE">
        <w:rPr>
          <w:rFonts w:cs="Arial"/>
          <w:color w:val="000000"/>
          <w:spacing w:val="-1"/>
          <w:lang w:val="ca-ES"/>
        </w:rPr>
        <w:t>e</w:t>
      </w:r>
      <w:r w:rsidRPr="00FC3DCE">
        <w:rPr>
          <w:rFonts w:cs="Arial"/>
          <w:color w:val="000000"/>
          <w:lang w:val="ca-ES"/>
        </w:rPr>
        <w:t>s</w:t>
      </w:r>
      <w:r w:rsidRPr="00FC3DCE">
        <w:rPr>
          <w:rFonts w:cs="Arial"/>
          <w:color w:val="000000"/>
          <w:spacing w:val="36"/>
          <w:lang w:val="ca-ES"/>
        </w:rPr>
        <w:t xml:space="preserve"> </w:t>
      </w:r>
      <w:r w:rsidRPr="00FC3DCE">
        <w:rPr>
          <w:rFonts w:cs="Arial"/>
          <w:color w:val="000000"/>
          <w:lang w:val="ca-ES"/>
        </w:rPr>
        <w:t>o</w:t>
      </w:r>
      <w:r w:rsidRPr="00FC3DCE">
        <w:rPr>
          <w:rFonts w:cs="Arial"/>
          <w:color w:val="000000"/>
          <w:spacing w:val="-1"/>
          <w:lang w:val="ca-ES"/>
        </w:rPr>
        <w:t>b</w:t>
      </w:r>
      <w:r w:rsidRPr="00FC3DCE">
        <w:rPr>
          <w:rFonts w:cs="Arial"/>
          <w:color w:val="000000"/>
          <w:lang w:val="ca-ES"/>
        </w:rPr>
        <w:t>erts</w:t>
      </w:r>
      <w:r w:rsidRPr="00FC3DCE">
        <w:rPr>
          <w:rFonts w:cs="Arial"/>
          <w:color w:val="000000"/>
          <w:spacing w:val="41"/>
          <w:lang w:val="ca-ES"/>
        </w:rPr>
        <w:t xml:space="preserve"> </w:t>
      </w:r>
      <w:r w:rsidRPr="00FC3DCE">
        <w:rPr>
          <w:rFonts w:cs="Arial"/>
          <w:color w:val="000000"/>
          <w:lang w:val="ca-ES"/>
        </w:rPr>
        <w:t>en</w:t>
      </w:r>
      <w:r w:rsidRPr="00FC3DCE">
        <w:rPr>
          <w:rFonts w:cs="Arial"/>
          <w:color w:val="000000"/>
          <w:spacing w:val="42"/>
          <w:lang w:val="ca-ES"/>
        </w:rPr>
        <w:t xml:space="preserve"> </w:t>
      </w:r>
      <w:r w:rsidRPr="00FC3DCE">
        <w:rPr>
          <w:rFonts w:cs="Arial"/>
          <w:color w:val="000000"/>
          <w:lang w:val="ca-ES"/>
        </w:rPr>
        <w:t>e</w:t>
      </w:r>
      <w:r w:rsidRPr="00FC3DCE">
        <w:rPr>
          <w:rFonts w:cs="Arial"/>
          <w:color w:val="000000"/>
          <w:spacing w:val="-1"/>
          <w:lang w:val="ca-ES"/>
        </w:rPr>
        <w:t>n</w:t>
      </w:r>
      <w:r w:rsidRPr="00FC3DCE">
        <w:rPr>
          <w:rFonts w:cs="Arial"/>
          <w:color w:val="000000"/>
          <w:spacing w:val="2"/>
          <w:lang w:val="ca-ES"/>
        </w:rPr>
        <w:t>t</w:t>
      </w:r>
      <w:r w:rsidRPr="00FC3DCE">
        <w:rPr>
          <w:rFonts w:cs="Arial"/>
          <w:color w:val="000000"/>
          <w:spacing w:val="-1"/>
          <w:lang w:val="ca-ES"/>
        </w:rPr>
        <w:t>i</w:t>
      </w:r>
      <w:r w:rsidRPr="00FC3DCE">
        <w:rPr>
          <w:rFonts w:cs="Arial"/>
          <w:color w:val="000000"/>
          <w:lang w:val="ca-ES"/>
        </w:rPr>
        <w:t>ta</w:t>
      </w:r>
      <w:r w:rsidRPr="00FC3DCE">
        <w:rPr>
          <w:rFonts w:cs="Arial"/>
          <w:color w:val="000000"/>
          <w:spacing w:val="-1"/>
          <w:lang w:val="ca-ES"/>
        </w:rPr>
        <w:t>t</w:t>
      </w:r>
      <w:r w:rsidRPr="00FC3DCE">
        <w:rPr>
          <w:rFonts w:cs="Arial"/>
          <w:color w:val="000000"/>
          <w:lang w:val="ca-ES"/>
        </w:rPr>
        <w:t>s</w:t>
      </w:r>
      <w:r w:rsidRPr="00FC3DCE">
        <w:rPr>
          <w:rFonts w:cs="Arial"/>
          <w:color w:val="000000"/>
          <w:spacing w:val="37"/>
          <w:lang w:val="ca-ES"/>
        </w:rPr>
        <w:t xml:space="preserve"> </w:t>
      </w:r>
      <w:r w:rsidRPr="00FC3DCE">
        <w:rPr>
          <w:rFonts w:cs="Arial"/>
          <w:color w:val="000000"/>
          <w:spacing w:val="2"/>
          <w:lang w:val="ca-ES"/>
        </w:rPr>
        <w:t>f</w:t>
      </w:r>
      <w:r w:rsidRPr="00FC3DCE">
        <w:rPr>
          <w:rFonts w:cs="Arial"/>
          <w:color w:val="000000"/>
          <w:spacing w:val="-1"/>
          <w:lang w:val="ca-ES"/>
        </w:rPr>
        <w:t>i</w:t>
      </w:r>
      <w:r w:rsidRPr="00FC3DCE">
        <w:rPr>
          <w:rFonts w:cs="Arial"/>
          <w:color w:val="000000"/>
          <w:spacing w:val="2"/>
          <w:lang w:val="ca-ES"/>
        </w:rPr>
        <w:t>n</w:t>
      </w:r>
      <w:r w:rsidRPr="00FC3DCE">
        <w:rPr>
          <w:rFonts w:cs="Arial"/>
          <w:color w:val="000000"/>
          <w:lang w:val="ca-ES"/>
        </w:rPr>
        <w:t>a</w:t>
      </w:r>
      <w:r w:rsidRPr="00FC3DCE">
        <w:rPr>
          <w:rFonts w:cs="Arial"/>
          <w:color w:val="000000"/>
          <w:spacing w:val="-1"/>
          <w:lang w:val="ca-ES"/>
        </w:rPr>
        <w:t>n</w:t>
      </w:r>
      <w:r w:rsidRPr="00FC3DCE">
        <w:rPr>
          <w:rFonts w:cs="Arial"/>
          <w:color w:val="000000"/>
          <w:spacing w:val="1"/>
          <w:lang w:val="ca-ES"/>
        </w:rPr>
        <w:t>c</w:t>
      </w:r>
      <w:r w:rsidRPr="00FC3DCE">
        <w:rPr>
          <w:rFonts w:cs="Arial"/>
          <w:color w:val="000000"/>
          <w:lang w:val="ca-ES"/>
        </w:rPr>
        <w:t>ere</w:t>
      </w:r>
      <w:r w:rsidRPr="00FC3DCE">
        <w:rPr>
          <w:rFonts w:cs="Arial"/>
          <w:color w:val="000000"/>
          <w:spacing w:val="1"/>
          <w:lang w:val="ca-ES"/>
        </w:rPr>
        <w:t>s</w:t>
      </w:r>
      <w:r w:rsidRPr="00FC3DCE">
        <w:rPr>
          <w:rFonts w:cs="Arial"/>
          <w:color w:val="000000"/>
          <w:lang w:val="ca-ES"/>
        </w:rPr>
        <w:t>,</w:t>
      </w:r>
      <w:r w:rsidRPr="00FC3DCE">
        <w:rPr>
          <w:rFonts w:cs="Arial"/>
          <w:color w:val="000000"/>
          <w:spacing w:val="33"/>
          <w:lang w:val="ca-ES"/>
        </w:rPr>
        <w:t xml:space="preserve"> </w:t>
      </w:r>
      <w:r w:rsidRPr="00FC3DCE">
        <w:rPr>
          <w:rFonts w:cs="Arial"/>
          <w:color w:val="000000"/>
          <w:spacing w:val="2"/>
          <w:lang w:val="ca-ES"/>
        </w:rPr>
        <w:t>p</w:t>
      </w:r>
      <w:r w:rsidRPr="00FC3DCE">
        <w:rPr>
          <w:rFonts w:cs="Arial"/>
          <w:color w:val="000000"/>
          <w:lang w:val="ca-ES"/>
        </w:rPr>
        <w:t>er</w:t>
      </w:r>
      <w:r w:rsidRPr="00FC3DCE">
        <w:rPr>
          <w:rFonts w:cs="Arial"/>
          <w:color w:val="000000"/>
          <w:spacing w:val="41"/>
          <w:lang w:val="ca-ES"/>
        </w:rPr>
        <w:t xml:space="preserve"> </w:t>
      </w:r>
      <w:r w:rsidRPr="00FC3DCE">
        <w:rPr>
          <w:rFonts w:cs="Arial"/>
          <w:color w:val="000000"/>
          <w:lang w:val="ca-ES"/>
        </w:rPr>
        <w:t>a</w:t>
      </w:r>
      <w:r w:rsidRPr="00FC3DCE">
        <w:rPr>
          <w:rFonts w:cs="Arial"/>
          <w:color w:val="000000"/>
          <w:spacing w:val="43"/>
          <w:lang w:val="ca-ES"/>
        </w:rPr>
        <w:t xml:space="preserve"> </w:t>
      </w:r>
      <w:r w:rsidRPr="00FC3DCE">
        <w:rPr>
          <w:rFonts w:cs="Arial"/>
          <w:color w:val="000000"/>
          <w:lang w:val="ca-ES"/>
        </w:rPr>
        <w:t>p</w:t>
      </w:r>
      <w:r w:rsidRPr="00FC3DCE">
        <w:rPr>
          <w:rFonts w:cs="Arial"/>
          <w:color w:val="000000"/>
          <w:spacing w:val="1"/>
          <w:lang w:val="ca-ES"/>
        </w:rPr>
        <w:t>a</w:t>
      </w:r>
      <w:r w:rsidRPr="00FC3DCE">
        <w:rPr>
          <w:rFonts w:cs="Arial"/>
          <w:color w:val="000000"/>
          <w:lang w:val="ca-ES"/>
        </w:rPr>
        <w:t>g</w:t>
      </w:r>
      <w:r w:rsidRPr="00FC3DCE">
        <w:rPr>
          <w:rFonts w:cs="Arial"/>
          <w:color w:val="000000"/>
          <w:spacing w:val="-1"/>
          <w:lang w:val="ca-ES"/>
        </w:rPr>
        <w:t>a</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ts</w:t>
      </w:r>
      <w:r w:rsidRPr="00FC3DCE">
        <w:rPr>
          <w:rFonts w:cs="Arial"/>
          <w:color w:val="000000"/>
          <w:spacing w:val="34"/>
          <w:lang w:val="ca-ES"/>
        </w:rPr>
        <w:t xml:space="preserve"> </w:t>
      </w:r>
      <w:r w:rsidRPr="00FC3DCE">
        <w:rPr>
          <w:rFonts w:cs="Arial"/>
          <w:color w:val="000000"/>
          <w:lang w:val="ca-ES"/>
        </w:rPr>
        <w:t>a</w:t>
      </w:r>
      <w:r w:rsidRPr="00FC3DCE">
        <w:rPr>
          <w:rFonts w:cs="Arial"/>
          <w:color w:val="000000"/>
          <w:spacing w:val="41"/>
          <w:lang w:val="ca-ES"/>
        </w:rPr>
        <w:t xml:space="preserve">ls sol·licitants </w:t>
      </w:r>
      <w:r w:rsidRPr="00FC3DCE">
        <w:rPr>
          <w:rFonts w:cs="Arial"/>
          <w:color w:val="000000"/>
          <w:lang w:val="ca-ES"/>
        </w:rPr>
        <w:t>d</w:t>
      </w:r>
      <w:r w:rsidRPr="00FC3DCE">
        <w:rPr>
          <w:rFonts w:cs="Arial"/>
          <w:color w:val="000000"/>
          <w:spacing w:val="-1"/>
          <w:lang w:val="ca-ES"/>
        </w:rPr>
        <w:t>’</w:t>
      </w:r>
      <w:r w:rsidRPr="00FC3DCE">
        <w:rPr>
          <w:rFonts w:cs="Arial"/>
          <w:color w:val="000000"/>
          <w:spacing w:val="2"/>
          <w:lang w:val="ca-ES"/>
        </w:rPr>
        <w:t>a</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ta</w:t>
      </w:r>
      <w:r w:rsidRPr="00FC3DCE">
        <w:rPr>
          <w:rFonts w:cs="Arial"/>
          <w:color w:val="000000"/>
          <w:spacing w:val="-6"/>
          <w:lang w:val="ca-ES"/>
        </w:rPr>
        <w:t xml:space="preserve"> </w:t>
      </w:r>
      <w:r w:rsidRPr="00FC3DCE">
        <w:rPr>
          <w:rFonts w:cs="Arial"/>
          <w:color w:val="000000"/>
          <w:spacing w:val="-1"/>
          <w:lang w:val="ca-ES"/>
        </w:rPr>
        <w:t>subvenció</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b/>
          <w:bCs/>
          <w:color w:val="000000"/>
          <w:spacing w:val="2"/>
          <w:position w:val="-1"/>
          <w:u w:val="thick"/>
          <w:lang w:val="ca-ES"/>
        </w:rPr>
        <w:t>D</w:t>
      </w:r>
      <w:r w:rsidRPr="00FC3DCE">
        <w:rPr>
          <w:rFonts w:cs="Arial"/>
          <w:b/>
          <w:bCs/>
          <w:color w:val="000000"/>
          <w:spacing w:val="-5"/>
          <w:position w:val="-1"/>
          <w:u w:val="thick"/>
          <w:lang w:val="ca-ES"/>
        </w:rPr>
        <w:t>A</w:t>
      </w:r>
      <w:r w:rsidRPr="00FC3DCE">
        <w:rPr>
          <w:rFonts w:cs="Arial"/>
          <w:b/>
          <w:bCs/>
          <w:color w:val="000000"/>
          <w:spacing w:val="2"/>
          <w:position w:val="-1"/>
          <w:u w:val="thick"/>
          <w:lang w:val="ca-ES"/>
        </w:rPr>
        <w:t>D</w:t>
      </w:r>
      <w:r w:rsidRPr="00FC3DCE">
        <w:rPr>
          <w:rFonts w:cs="Arial"/>
          <w:b/>
          <w:bCs/>
          <w:color w:val="000000"/>
          <w:spacing w:val="1"/>
          <w:position w:val="-1"/>
          <w:u w:val="thick"/>
          <w:lang w:val="ca-ES"/>
        </w:rPr>
        <w:t>E</w:t>
      </w:r>
      <w:r w:rsidRPr="00FC3DCE">
        <w:rPr>
          <w:rFonts w:cs="Arial"/>
          <w:b/>
          <w:bCs/>
          <w:color w:val="000000"/>
          <w:position w:val="-1"/>
          <w:u w:val="thick"/>
          <w:lang w:val="ca-ES"/>
        </w:rPr>
        <w:t>S</w:t>
      </w:r>
      <w:r w:rsidRPr="00FC3DCE">
        <w:rPr>
          <w:rFonts w:cs="Arial"/>
          <w:b/>
          <w:bCs/>
          <w:color w:val="000000"/>
          <w:spacing w:val="-9"/>
          <w:position w:val="-1"/>
          <w:u w:val="thick"/>
          <w:lang w:val="ca-ES"/>
        </w:rPr>
        <w:t xml:space="preserve"> </w:t>
      </w:r>
      <w:r w:rsidRPr="00FC3DCE">
        <w:rPr>
          <w:rFonts w:cs="Arial"/>
          <w:b/>
          <w:bCs/>
          <w:color w:val="000000"/>
          <w:spacing w:val="2"/>
          <w:position w:val="-1"/>
          <w:u w:val="thick"/>
          <w:lang w:val="ca-ES"/>
        </w:rPr>
        <w:t>D</w:t>
      </w:r>
      <w:r w:rsidRPr="00FC3DCE">
        <w:rPr>
          <w:rFonts w:cs="Arial"/>
          <w:b/>
          <w:bCs/>
          <w:color w:val="000000"/>
          <w:spacing w:val="-1"/>
          <w:position w:val="-1"/>
          <w:u w:val="thick"/>
          <w:lang w:val="ca-ES"/>
        </w:rPr>
        <w:t>E</w:t>
      </w:r>
      <w:r w:rsidRPr="00FC3DCE">
        <w:rPr>
          <w:rFonts w:cs="Arial"/>
          <w:b/>
          <w:bCs/>
          <w:color w:val="000000"/>
          <w:position w:val="-1"/>
          <w:u w:val="thick"/>
          <w:lang w:val="ca-ES"/>
        </w:rPr>
        <w:t>L</w:t>
      </w:r>
      <w:r w:rsidRPr="00FC3DCE">
        <w:rPr>
          <w:rFonts w:cs="Arial"/>
          <w:b/>
          <w:bCs/>
          <w:color w:val="000000"/>
          <w:spacing w:val="-5"/>
          <w:position w:val="-1"/>
          <w:u w:val="thick"/>
          <w:lang w:val="ca-ES"/>
        </w:rPr>
        <w:t>S SOL·LICITANTS:</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tabs>
          <w:tab w:val="left" w:pos="2740"/>
          <w:tab w:val="left" w:pos="7820"/>
        </w:tabs>
        <w:autoSpaceDE w:val="0"/>
        <w:autoSpaceDN w:val="0"/>
        <w:adjustRightInd w:val="0"/>
        <w:ind w:left="102"/>
        <w:rPr>
          <w:rFonts w:cs="Arial"/>
          <w:color w:val="000000"/>
          <w:lang w:val="ca-ES"/>
        </w:rPr>
      </w:pPr>
      <w:r w:rsidRPr="00FC3DCE">
        <w:rPr>
          <w:rFonts w:cs="Arial"/>
          <w:color w:val="000000"/>
          <w:lang w:val="ca-ES"/>
        </w:rPr>
        <w:t>Cog</w:t>
      </w:r>
      <w:r w:rsidRPr="00FC3DCE">
        <w:rPr>
          <w:rFonts w:cs="Arial"/>
          <w:color w:val="000000"/>
          <w:spacing w:val="1"/>
          <w:lang w:val="ca-ES"/>
        </w:rPr>
        <w:t>n</w:t>
      </w:r>
      <w:r w:rsidRPr="00FC3DCE">
        <w:rPr>
          <w:rFonts w:cs="Arial"/>
          <w:color w:val="000000"/>
          <w:lang w:val="ca-ES"/>
        </w:rPr>
        <w:t>o</w:t>
      </w:r>
      <w:r w:rsidRPr="00FC3DCE">
        <w:rPr>
          <w:rFonts w:cs="Arial"/>
          <w:color w:val="000000"/>
          <w:spacing w:val="4"/>
          <w:lang w:val="ca-ES"/>
        </w:rPr>
        <w:t>m</w:t>
      </w:r>
      <w:r w:rsidRPr="00FC3DCE">
        <w:rPr>
          <w:rFonts w:cs="Arial"/>
          <w:color w:val="000000"/>
          <w:lang w:val="ca-ES"/>
        </w:rPr>
        <w:t>s</w:t>
      </w:r>
      <w:r w:rsidRPr="00FC3DCE">
        <w:rPr>
          <w:rFonts w:cs="Arial"/>
          <w:color w:val="000000"/>
          <w:spacing w:val="-8"/>
          <w:lang w:val="ca-ES"/>
        </w:rPr>
        <w:t xml:space="preserve"> </w:t>
      </w:r>
      <w:r w:rsidRPr="00FC3DCE">
        <w:rPr>
          <w:rFonts w:cs="Arial"/>
          <w:color w:val="000000"/>
          <w:lang w:val="ca-ES"/>
        </w:rPr>
        <w:t>i</w:t>
      </w:r>
      <w:r w:rsidRPr="00FC3DCE">
        <w:rPr>
          <w:rFonts w:cs="Arial"/>
          <w:color w:val="000000"/>
          <w:spacing w:val="-1"/>
          <w:lang w:val="ca-ES"/>
        </w:rPr>
        <w:t xml:space="preserve"> </w:t>
      </w:r>
      <w:r w:rsidRPr="00FC3DCE">
        <w:rPr>
          <w:rFonts w:cs="Arial"/>
          <w:color w:val="000000"/>
          <w:lang w:val="ca-ES"/>
        </w:rPr>
        <w:t>N</w:t>
      </w:r>
      <w:r w:rsidRPr="00FC3DCE">
        <w:rPr>
          <w:rFonts w:cs="Arial"/>
          <w:color w:val="000000"/>
          <w:spacing w:val="-3"/>
          <w:lang w:val="ca-ES"/>
        </w:rPr>
        <w:t>o</w:t>
      </w:r>
      <w:r w:rsidRPr="00FC3DCE">
        <w:rPr>
          <w:rFonts w:cs="Arial"/>
          <w:color w:val="000000"/>
          <w:lang w:val="ca-ES"/>
        </w:rPr>
        <w:t>m /</w:t>
      </w:r>
      <w:r w:rsidRPr="00FC3DCE">
        <w:rPr>
          <w:rFonts w:cs="Arial"/>
          <w:color w:val="000000"/>
          <w:spacing w:val="-1"/>
          <w:lang w:val="ca-ES"/>
        </w:rPr>
        <w:t xml:space="preserve"> </w:t>
      </w:r>
      <w:r w:rsidRPr="00FC3DCE">
        <w:rPr>
          <w:rFonts w:cs="Arial"/>
          <w:color w:val="000000"/>
          <w:lang w:val="ca-ES"/>
        </w:rPr>
        <w:t>R</w:t>
      </w:r>
      <w:r w:rsidRPr="00FC3DCE">
        <w:rPr>
          <w:rFonts w:cs="Arial"/>
          <w:color w:val="000000"/>
          <w:spacing w:val="-1"/>
          <w:lang w:val="ca-ES"/>
        </w:rPr>
        <w:t>a</w:t>
      </w:r>
      <w:r w:rsidRPr="00FC3DCE">
        <w:rPr>
          <w:rFonts w:cs="Arial"/>
          <w:color w:val="000000"/>
          <w:lang w:val="ca-ES"/>
        </w:rPr>
        <w:t>ó</w:t>
      </w:r>
      <w:r w:rsidRPr="00FC3DCE">
        <w:rPr>
          <w:rFonts w:cs="Arial"/>
          <w:color w:val="000000"/>
          <w:spacing w:val="-3"/>
          <w:lang w:val="ca-ES"/>
        </w:rPr>
        <w:t xml:space="preserve"> </w:t>
      </w:r>
      <w:r w:rsidRPr="00FC3DCE">
        <w:rPr>
          <w:rFonts w:cs="Arial"/>
          <w:color w:val="000000"/>
          <w:spacing w:val="-1"/>
          <w:lang w:val="ca-ES"/>
        </w:rPr>
        <w:t>S</w:t>
      </w:r>
      <w:r w:rsidRPr="00FC3DCE">
        <w:rPr>
          <w:rFonts w:cs="Arial"/>
          <w:color w:val="000000"/>
          <w:lang w:val="ca-ES"/>
        </w:rPr>
        <w:t>o</w:t>
      </w:r>
      <w:r w:rsidRPr="00FC3DCE">
        <w:rPr>
          <w:rFonts w:cs="Arial"/>
          <w:color w:val="000000"/>
          <w:spacing w:val="1"/>
          <w:lang w:val="ca-ES"/>
        </w:rPr>
        <w:t>ci</w:t>
      </w:r>
      <w:r w:rsidRPr="00FC3DCE">
        <w:rPr>
          <w:rFonts w:cs="Arial"/>
          <w:color w:val="000000"/>
          <w:lang w:val="ca-ES"/>
        </w:rPr>
        <w:t>a</w:t>
      </w:r>
      <w:r w:rsidRPr="00FC3DCE">
        <w:rPr>
          <w:rFonts w:cs="Arial"/>
          <w:color w:val="000000"/>
          <w:spacing w:val="-1"/>
          <w:lang w:val="ca-ES"/>
        </w:rPr>
        <w:t>l</w:t>
      </w:r>
      <w:r w:rsidRPr="00FC3DCE">
        <w:rPr>
          <w:rFonts w:cs="Arial"/>
          <w:color w:val="000000"/>
          <w:lang w:val="ca-ES"/>
        </w:rPr>
        <w:t>:</w:t>
      </w:r>
      <w:r w:rsidRPr="00FC3DCE">
        <w:rPr>
          <w:rFonts w:cs="Arial"/>
          <w:color w:val="000000"/>
          <w:spacing w:val="2"/>
          <w:lang w:val="ca-ES"/>
        </w:rPr>
        <w:t>_</w:t>
      </w:r>
      <w:r w:rsidRPr="00FC3DCE">
        <w:rPr>
          <w:rFonts w:cs="Arial"/>
          <w:color w:val="000000"/>
          <w:u w:val="single"/>
          <w:lang w:val="ca-ES"/>
        </w:rPr>
        <w:t xml:space="preserve"> </w:t>
      </w:r>
      <w:r w:rsidRPr="00FC3DCE">
        <w:rPr>
          <w:rFonts w:cs="Arial"/>
          <w:color w:val="000000"/>
          <w:u w:val="single"/>
          <w:lang w:val="ca-ES"/>
        </w:rPr>
        <w:tab/>
      </w:r>
      <w:r w:rsidRPr="00FC3DCE">
        <w:rPr>
          <w:rFonts w:cs="Arial"/>
          <w:color w:val="000000"/>
          <w:lang w:val="ca-ES"/>
        </w:rPr>
        <w:t xml:space="preserve"> </w:t>
      </w:r>
      <w:r w:rsidRPr="00FC3DCE">
        <w:rPr>
          <w:rFonts w:cs="Arial"/>
          <w:color w:val="000000"/>
          <w:w w:val="99"/>
          <w:lang w:val="ca-ES"/>
        </w:rPr>
        <w:t>NIF</w:t>
      </w:r>
      <w:r w:rsidRPr="00FC3DCE">
        <w:rPr>
          <w:rFonts w:cs="Arial"/>
          <w:color w:val="000000"/>
          <w:lang w:val="ca-ES"/>
        </w:rPr>
        <w:t xml:space="preserve"> </w:t>
      </w:r>
      <w:r w:rsidRPr="00FC3DCE">
        <w:rPr>
          <w:rFonts w:cs="Arial"/>
          <w:color w:val="000000"/>
          <w:w w:val="99"/>
          <w:lang w:val="ca-ES"/>
        </w:rPr>
        <w:t>/</w:t>
      </w:r>
      <w:r w:rsidRPr="00FC3DCE">
        <w:rPr>
          <w:rFonts w:cs="Arial"/>
          <w:color w:val="000000"/>
          <w:lang w:val="ca-ES"/>
        </w:rPr>
        <w:t xml:space="preserve"> </w:t>
      </w:r>
      <w:r w:rsidRPr="00FC3DCE">
        <w:rPr>
          <w:rFonts w:cs="Arial"/>
          <w:color w:val="000000"/>
          <w:w w:val="99"/>
          <w:lang w:val="ca-ES"/>
        </w:rPr>
        <w:t>CIF:</w:t>
      </w:r>
      <w:r w:rsidRPr="00FC3DCE">
        <w:rPr>
          <w:rFonts w:cs="Arial"/>
          <w:color w:val="000000"/>
          <w:spacing w:val="2"/>
          <w:w w:val="99"/>
          <w:lang w:val="ca-ES"/>
        </w:rPr>
        <w:t>_</w:t>
      </w:r>
      <w:r w:rsidRPr="00FC3DCE">
        <w:rPr>
          <w:rFonts w:cs="Arial"/>
          <w:color w:val="000000"/>
          <w:w w:val="99"/>
          <w:u w:val="single"/>
          <w:lang w:val="ca-ES"/>
        </w:rPr>
        <w:t xml:space="preserve"> </w:t>
      </w:r>
      <w:r w:rsidRPr="00FC3DCE">
        <w:rPr>
          <w:rFonts w:cs="Arial"/>
          <w:color w:val="000000"/>
          <w:u w:val="single"/>
          <w:lang w:val="ca-ES"/>
        </w:rPr>
        <w:tab/>
      </w:r>
    </w:p>
    <w:p w:rsidR="00886CB6" w:rsidRPr="00FC3DCE" w:rsidRDefault="00886CB6" w:rsidP="008330A7">
      <w:pPr>
        <w:widowControl w:val="0"/>
        <w:tabs>
          <w:tab w:val="left" w:pos="2740"/>
          <w:tab w:val="left" w:pos="7820"/>
        </w:tabs>
        <w:autoSpaceDE w:val="0"/>
        <w:autoSpaceDN w:val="0"/>
        <w:adjustRightInd w:val="0"/>
        <w:ind w:left="102"/>
        <w:rPr>
          <w:rFonts w:cs="Arial"/>
          <w:color w:val="000000"/>
          <w:lang w:val="ca-ES"/>
        </w:rPr>
        <w:sectPr w:rsidR="00886CB6" w:rsidRPr="00FC3DCE">
          <w:headerReference w:type="default" r:id="rId14"/>
          <w:footerReference w:type="default" r:id="rId15"/>
          <w:pgSz w:w="11920" w:h="16840"/>
          <w:pgMar w:top="2940" w:right="1040" w:bottom="280" w:left="1600" w:header="2745" w:footer="0" w:gutter="0"/>
          <w:cols w:space="708" w:equalWidth="0">
            <w:col w:w="9280"/>
          </w:cols>
          <w:noEndnote/>
        </w:sectPr>
      </w:pPr>
    </w:p>
    <w:p w:rsidR="00886CB6" w:rsidRPr="00FC3DCE" w:rsidRDefault="00886CB6" w:rsidP="008330A7">
      <w:pPr>
        <w:widowControl w:val="0"/>
        <w:tabs>
          <w:tab w:val="left" w:pos="6000"/>
        </w:tabs>
        <w:autoSpaceDE w:val="0"/>
        <w:autoSpaceDN w:val="0"/>
        <w:adjustRightInd w:val="0"/>
        <w:ind w:left="102"/>
        <w:rPr>
          <w:rFonts w:cs="Arial"/>
          <w:color w:val="000000"/>
          <w:lang w:val="ca-ES"/>
        </w:rPr>
      </w:pPr>
      <w:r w:rsidRPr="00FC3DCE">
        <w:rPr>
          <w:rFonts w:cs="Arial"/>
          <w:color w:val="000000"/>
          <w:spacing w:val="-1"/>
          <w:w w:val="99"/>
          <w:position w:val="-1"/>
          <w:lang w:val="ca-ES"/>
        </w:rPr>
        <w:lastRenderedPageBreak/>
        <w:t>A</w:t>
      </w:r>
      <w:r w:rsidRPr="00FC3DCE">
        <w:rPr>
          <w:rFonts w:cs="Arial"/>
          <w:color w:val="000000"/>
          <w:w w:val="99"/>
          <w:position w:val="-1"/>
          <w:lang w:val="ca-ES"/>
        </w:rPr>
        <w:t>dre</w:t>
      </w:r>
      <w:r w:rsidRPr="00FC3DCE">
        <w:rPr>
          <w:rFonts w:cs="Arial"/>
          <w:color w:val="000000"/>
          <w:spacing w:val="1"/>
          <w:w w:val="99"/>
          <w:position w:val="-1"/>
          <w:lang w:val="ca-ES"/>
        </w:rPr>
        <w:t>ç</w:t>
      </w:r>
      <w:r w:rsidRPr="00FC3DCE">
        <w:rPr>
          <w:rFonts w:cs="Arial"/>
          <w:color w:val="000000"/>
          <w:w w:val="99"/>
          <w:position w:val="-1"/>
          <w:lang w:val="ca-ES"/>
        </w:rPr>
        <w:t>a:</w:t>
      </w:r>
      <w:r w:rsidRPr="00FC3DCE">
        <w:rPr>
          <w:rFonts w:cs="Arial"/>
          <w:color w:val="000000"/>
          <w:position w:val="-1"/>
          <w:lang w:val="ca-ES"/>
        </w:rPr>
        <w:t xml:space="preserve"> </w:t>
      </w:r>
      <w:r w:rsidRPr="00FC3DCE">
        <w:rPr>
          <w:rFonts w:cs="Arial"/>
          <w:color w:val="000000"/>
          <w:spacing w:val="3"/>
          <w:position w:val="-1"/>
          <w:lang w:val="ca-ES"/>
        </w:rPr>
        <w:t xml:space="preserve"> </w:t>
      </w:r>
      <w:r w:rsidRPr="00FC3DCE">
        <w:rPr>
          <w:rFonts w:cs="Arial"/>
          <w:color w:val="000000"/>
          <w:w w:val="99"/>
          <w:position w:val="-1"/>
          <w:u w:val="single"/>
          <w:lang w:val="ca-ES"/>
        </w:rPr>
        <w:t xml:space="preserve"> </w:t>
      </w:r>
      <w:r w:rsidRPr="00FC3DCE">
        <w:rPr>
          <w:rFonts w:cs="Arial"/>
          <w:color w:val="000000"/>
          <w:position w:val="-1"/>
          <w:u w:val="single"/>
          <w:lang w:val="ca-ES"/>
        </w:rPr>
        <w:tab/>
      </w:r>
    </w:p>
    <w:p w:rsidR="00886CB6" w:rsidRPr="00FC3DCE" w:rsidRDefault="00886CB6" w:rsidP="008330A7">
      <w:pPr>
        <w:widowControl w:val="0"/>
        <w:tabs>
          <w:tab w:val="left" w:pos="1720"/>
        </w:tabs>
        <w:autoSpaceDE w:val="0"/>
        <w:autoSpaceDN w:val="0"/>
        <w:adjustRightInd w:val="0"/>
        <w:rPr>
          <w:rFonts w:cs="Arial"/>
          <w:color w:val="000000"/>
          <w:lang w:val="ca-ES"/>
        </w:rPr>
      </w:pPr>
      <w:r w:rsidRPr="00FC3DCE">
        <w:rPr>
          <w:rFonts w:cs="Arial"/>
          <w:color w:val="000000"/>
          <w:lang w:val="ca-ES"/>
        </w:rPr>
        <w:br w:type="column"/>
      </w:r>
      <w:r w:rsidRPr="00FC3DCE">
        <w:rPr>
          <w:rFonts w:cs="Arial"/>
          <w:color w:val="000000"/>
          <w:w w:val="99"/>
          <w:position w:val="-1"/>
          <w:lang w:val="ca-ES"/>
        </w:rPr>
        <w:lastRenderedPageBreak/>
        <w:t>C</w:t>
      </w:r>
      <w:r w:rsidRPr="00FC3DCE">
        <w:rPr>
          <w:rFonts w:cs="Arial"/>
          <w:color w:val="000000"/>
          <w:spacing w:val="2"/>
          <w:w w:val="99"/>
          <w:position w:val="-1"/>
          <w:lang w:val="ca-ES"/>
        </w:rPr>
        <w:t>.</w:t>
      </w:r>
      <w:r w:rsidRPr="00FC3DCE">
        <w:rPr>
          <w:rFonts w:cs="Arial"/>
          <w:color w:val="000000"/>
          <w:spacing w:val="-1"/>
          <w:w w:val="99"/>
          <w:position w:val="-1"/>
          <w:lang w:val="ca-ES"/>
        </w:rPr>
        <w:t>P</w:t>
      </w:r>
      <w:r w:rsidRPr="00FC3DCE">
        <w:rPr>
          <w:rFonts w:cs="Arial"/>
          <w:color w:val="000000"/>
          <w:w w:val="99"/>
          <w:position w:val="-1"/>
          <w:lang w:val="ca-ES"/>
        </w:rPr>
        <w:t>.</w:t>
      </w:r>
      <w:r w:rsidRPr="00FC3DCE">
        <w:rPr>
          <w:rFonts w:cs="Arial"/>
          <w:color w:val="000000"/>
          <w:position w:val="-1"/>
          <w:lang w:val="ca-ES"/>
        </w:rPr>
        <w:t xml:space="preserve"> </w:t>
      </w:r>
      <w:r w:rsidRPr="00FC3DCE">
        <w:rPr>
          <w:rFonts w:cs="Arial"/>
          <w:color w:val="000000"/>
          <w:spacing w:val="1"/>
          <w:position w:val="-1"/>
          <w:lang w:val="ca-ES"/>
        </w:rPr>
        <w:t xml:space="preserve"> </w:t>
      </w:r>
      <w:r w:rsidRPr="00FC3DCE">
        <w:rPr>
          <w:rFonts w:cs="Arial"/>
          <w:color w:val="000000"/>
          <w:w w:val="99"/>
          <w:position w:val="-1"/>
          <w:u w:val="single"/>
          <w:lang w:val="ca-ES"/>
        </w:rPr>
        <w:t xml:space="preserve"> </w:t>
      </w:r>
      <w:r w:rsidRPr="00FC3DCE">
        <w:rPr>
          <w:rFonts w:cs="Arial"/>
          <w:color w:val="000000"/>
          <w:position w:val="-1"/>
          <w:u w:val="single"/>
          <w:lang w:val="ca-ES"/>
        </w:rPr>
        <w:tab/>
      </w:r>
    </w:p>
    <w:p w:rsidR="00886CB6" w:rsidRPr="00FC3DCE" w:rsidRDefault="00886CB6" w:rsidP="008330A7">
      <w:pPr>
        <w:widowControl w:val="0"/>
        <w:tabs>
          <w:tab w:val="left" w:pos="1720"/>
        </w:tabs>
        <w:autoSpaceDE w:val="0"/>
        <w:autoSpaceDN w:val="0"/>
        <w:adjustRightInd w:val="0"/>
        <w:rPr>
          <w:rFonts w:cs="Arial"/>
          <w:color w:val="000000"/>
          <w:lang w:val="ca-ES"/>
        </w:rPr>
        <w:sectPr w:rsidR="00886CB6" w:rsidRPr="00FC3DCE">
          <w:type w:val="continuous"/>
          <w:pgSz w:w="11920" w:h="16840"/>
          <w:pgMar w:top="1560" w:right="1040" w:bottom="280" w:left="1600" w:header="708" w:footer="708" w:gutter="0"/>
          <w:cols w:num="2" w:space="708" w:equalWidth="0">
            <w:col w:w="6012" w:space="112"/>
            <w:col w:w="3156"/>
          </w:cols>
          <w:noEndnote/>
        </w:sect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spacing w:val="-1"/>
          <w:lang w:val="ca-ES"/>
        </w:rPr>
        <w:lastRenderedPageBreak/>
        <w:t>P</w:t>
      </w:r>
      <w:r w:rsidRPr="00FC3DCE">
        <w:rPr>
          <w:rFonts w:cs="Arial"/>
          <w:color w:val="000000"/>
          <w:lang w:val="ca-ES"/>
        </w:rPr>
        <w:t>o</w:t>
      </w:r>
      <w:r w:rsidRPr="00FC3DCE">
        <w:rPr>
          <w:rFonts w:cs="Arial"/>
          <w:color w:val="000000"/>
          <w:spacing w:val="1"/>
          <w:lang w:val="ca-ES"/>
        </w:rPr>
        <w:t>b</w:t>
      </w:r>
      <w:r w:rsidRPr="00FC3DCE">
        <w:rPr>
          <w:rFonts w:cs="Arial"/>
          <w:color w:val="000000"/>
          <w:spacing w:val="-1"/>
          <w:lang w:val="ca-ES"/>
        </w:rPr>
        <w:t>l</w:t>
      </w:r>
      <w:r w:rsidRPr="00FC3DCE">
        <w:rPr>
          <w:rFonts w:cs="Arial"/>
          <w:color w:val="000000"/>
          <w:lang w:val="ca-ES"/>
        </w:rPr>
        <w:t>a</w:t>
      </w:r>
      <w:r w:rsidRPr="00FC3DCE">
        <w:rPr>
          <w:rFonts w:cs="Arial"/>
          <w:color w:val="000000"/>
          <w:spacing w:val="1"/>
          <w:lang w:val="ca-ES"/>
        </w:rPr>
        <w:t>ci</w:t>
      </w:r>
      <w:r w:rsidRPr="00FC3DCE">
        <w:rPr>
          <w:rFonts w:cs="Arial"/>
          <w:color w:val="000000"/>
          <w:lang w:val="ca-ES"/>
        </w:rPr>
        <w:t>ó:</w:t>
      </w:r>
      <w:r w:rsidRPr="00FC3DCE">
        <w:rPr>
          <w:rFonts w:cs="Arial"/>
          <w:color w:val="000000"/>
          <w:spacing w:val="55"/>
          <w:lang w:val="ca-ES"/>
        </w:rPr>
        <w:t xml:space="preserve"> </w:t>
      </w:r>
      <w:r w:rsidRPr="00FC3DCE">
        <w:rPr>
          <w:rFonts w:cs="Arial"/>
          <w:color w:val="000000"/>
          <w:u w:val="single"/>
          <w:lang w:val="ca-ES"/>
        </w:rPr>
        <w:t xml:space="preserve">                                                                              </w:t>
      </w:r>
      <w:r w:rsidRPr="00FC3DCE">
        <w:rPr>
          <w:rFonts w:cs="Arial"/>
          <w:color w:val="000000"/>
          <w:spacing w:val="47"/>
          <w:u w:val="single"/>
          <w:lang w:val="ca-ES"/>
        </w:rPr>
        <w:t xml:space="preserve"> </w:t>
      </w:r>
      <w:r w:rsidRPr="00FC3DCE">
        <w:rPr>
          <w:rFonts w:cs="Arial"/>
          <w:color w:val="000000"/>
          <w:spacing w:val="5"/>
          <w:lang w:val="ca-ES"/>
        </w:rPr>
        <w:t xml:space="preserve"> </w:t>
      </w:r>
      <w:r w:rsidRPr="00FC3DCE">
        <w:rPr>
          <w:rFonts w:cs="Arial"/>
          <w:color w:val="000000"/>
          <w:spacing w:val="3"/>
          <w:w w:val="99"/>
          <w:lang w:val="ca-ES"/>
        </w:rPr>
        <w:t>T</w:t>
      </w:r>
      <w:r w:rsidRPr="00FC3DCE">
        <w:rPr>
          <w:rFonts w:cs="Arial"/>
          <w:color w:val="000000"/>
          <w:w w:val="99"/>
          <w:lang w:val="ca-ES"/>
        </w:rPr>
        <w:t>e</w:t>
      </w:r>
      <w:r w:rsidRPr="00FC3DCE">
        <w:rPr>
          <w:rFonts w:cs="Arial"/>
          <w:color w:val="000000"/>
          <w:spacing w:val="-1"/>
          <w:w w:val="99"/>
          <w:lang w:val="ca-ES"/>
        </w:rPr>
        <w:t>l</w:t>
      </w:r>
      <w:r w:rsidRPr="00FC3DCE">
        <w:rPr>
          <w:rFonts w:cs="Arial"/>
          <w:color w:val="000000"/>
          <w:w w:val="99"/>
          <w:lang w:val="ca-ES"/>
        </w:rPr>
        <w:t>:</w:t>
      </w:r>
      <w:r w:rsidRPr="00FC3DCE">
        <w:rPr>
          <w:rFonts w:cs="Arial"/>
          <w:color w:val="000000"/>
          <w:lang w:val="ca-ES"/>
        </w:rPr>
        <w:t xml:space="preserve">  </w:t>
      </w:r>
      <w:r w:rsidRPr="00FC3DCE">
        <w:rPr>
          <w:rFonts w:cs="Arial"/>
          <w:color w:val="000000"/>
          <w:w w:val="99"/>
          <w:u w:val="single"/>
          <w:lang w:val="ca-ES"/>
        </w:rPr>
        <w:t xml:space="preserve"> </w:t>
      </w:r>
      <w:r w:rsidRPr="00FC3DCE">
        <w:rPr>
          <w:rFonts w:cs="Arial"/>
          <w:color w:val="000000"/>
          <w:u w:val="single"/>
          <w:lang w:val="ca-ES"/>
        </w:rPr>
        <w:t xml:space="preserve">                                </w:t>
      </w:r>
      <w:r w:rsidRPr="00FC3DCE">
        <w:rPr>
          <w:rFonts w:cs="Arial"/>
          <w:color w:val="000000"/>
          <w:spacing w:val="-1"/>
          <w:u w:val="single"/>
          <w:lang w:val="ca-ES"/>
        </w:rPr>
        <w:t xml:space="preserve"> </w:t>
      </w:r>
      <w:r w:rsidRPr="00FC3DCE">
        <w:rPr>
          <w:rFonts w:cs="Arial"/>
          <w:color w:val="000000"/>
          <w:spacing w:val="-1"/>
          <w:lang w:val="ca-ES"/>
        </w:rPr>
        <w:t xml:space="preserve"> </w:t>
      </w:r>
      <w:r w:rsidRPr="00FC3DCE">
        <w:rPr>
          <w:rFonts w:cs="Arial"/>
          <w:color w:val="000000"/>
          <w:w w:val="99"/>
          <w:lang w:val="ca-ES"/>
        </w:rPr>
        <w:t>Cor</w:t>
      </w:r>
      <w:r w:rsidRPr="00FC3DCE">
        <w:rPr>
          <w:rFonts w:cs="Arial"/>
          <w:color w:val="000000"/>
          <w:spacing w:val="1"/>
          <w:w w:val="99"/>
          <w:lang w:val="ca-ES"/>
        </w:rPr>
        <w:t>r</w:t>
      </w:r>
      <w:r w:rsidRPr="00FC3DCE">
        <w:rPr>
          <w:rFonts w:cs="Arial"/>
          <w:color w:val="000000"/>
          <w:w w:val="99"/>
          <w:lang w:val="ca-ES"/>
        </w:rPr>
        <w:t>eu</w:t>
      </w:r>
      <w:r w:rsidRPr="00FC3DCE">
        <w:rPr>
          <w:rFonts w:cs="Arial"/>
          <w:color w:val="000000"/>
          <w:spacing w:val="-1"/>
          <w:lang w:val="ca-ES"/>
        </w:rPr>
        <w:t xml:space="preserve"> </w:t>
      </w:r>
      <w:r w:rsidRPr="00FC3DCE">
        <w:rPr>
          <w:rFonts w:cs="Arial"/>
          <w:color w:val="000000"/>
          <w:spacing w:val="2"/>
          <w:lang w:val="ca-ES"/>
        </w:rPr>
        <w:t>e</w:t>
      </w:r>
      <w:r w:rsidRPr="00FC3DCE">
        <w:rPr>
          <w:rFonts w:cs="Arial"/>
          <w:color w:val="000000"/>
          <w:spacing w:val="-1"/>
          <w:lang w:val="ca-ES"/>
        </w:rPr>
        <w:t>l</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trò</w:t>
      </w:r>
      <w:r w:rsidRPr="00FC3DCE">
        <w:rPr>
          <w:rFonts w:cs="Arial"/>
          <w:color w:val="000000"/>
          <w:spacing w:val="1"/>
          <w:lang w:val="ca-ES"/>
        </w:rPr>
        <w:t>n</w:t>
      </w:r>
      <w:r w:rsidRPr="00FC3DCE">
        <w:rPr>
          <w:rFonts w:cs="Arial"/>
          <w:color w:val="000000"/>
          <w:spacing w:val="-1"/>
          <w:lang w:val="ca-ES"/>
        </w:rPr>
        <w:t>i</w:t>
      </w:r>
      <w:r w:rsidRPr="00FC3DCE">
        <w:rPr>
          <w:rFonts w:cs="Arial"/>
          <w:color w:val="000000"/>
          <w:spacing w:val="1"/>
          <w:lang w:val="ca-ES"/>
        </w:rPr>
        <w:t>c</w:t>
      </w:r>
      <w:r w:rsidRPr="00FC3DCE">
        <w:rPr>
          <w:rFonts w:cs="Arial"/>
          <w:color w:val="000000"/>
          <w:lang w:val="ca-ES"/>
        </w:rPr>
        <w:t xml:space="preserve">:  </w:t>
      </w:r>
      <w:r w:rsidRPr="00FC3DCE">
        <w:rPr>
          <w:rFonts w:cs="Arial"/>
          <w:color w:val="000000"/>
          <w:w w:val="99"/>
          <w:u w:val="single"/>
          <w:lang w:val="ca-ES"/>
        </w:rPr>
        <w:t xml:space="preserve"> </w:t>
      </w:r>
      <w:r w:rsidRPr="00FC3DCE">
        <w:rPr>
          <w:rFonts w:cs="Arial"/>
          <w:color w:val="000000"/>
          <w:u w:val="single"/>
          <w:lang w:val="ca-ES"/>
        </w:rPr>
        <w:t xml:space="preserve">                                                                                                            </w:t>
      </w:r>
      <w:r w:rsidRPr="00FC3DCE">
        <w:rPr>
          <w:rFonts w:cs="Arial"/>
          <w:color w:val="000000"/>
          <w:spacing w:val="-2"/>
          <w:u w:val="single"/>
          <w:lang w:val="ca-ES"/>
        </w:rPr>
        <w:t xml:space="preserve"> </w:t>
      </w:r>
      <w:r w:rsidRPr="00FC3DCE">
        <w:rPr>
          <w:rFonts w:cs="Arial"/>
          <w:color w:val="000000"/>
          <w:spacing w:val="-2"/>
          <w:lang w:val="ca-ES"/>
        </w:rPr>
        <w:t xml:space="preserve"> </w:t>
      </w:r>
      <w:r w:rsidRPr="00FC3DCE">
        <w:rPr>
          <w:rFonts w:cs="Arial"/>
          <w:color w:val="000000"/>
          <w:w w:val="99"/>
          <w:lang w:val="ca-ES"/>
        </w:rPr>
        <w:t>Nom</w:t>
      </w:r>
      <w:r w:rsidRPr="00FC3DCE">
        <w:rPr>
          <w:rFonts w:cs="Arial"/>
          <w:color w:val="000000"/>
          <w:spacing w:val="4"/>
          <w:lang w:val="ca-ES"/>
        </w:rPr>
        <w:t xml:space="preserve"> </w:t>
      </w:r>
      <w:r w:rsidRPr="00FC3DCE">
        <w:rPr>
          <w:rFonts w:cs="Arial"/>
          <w:color w:val="000000"/>
          <w:w w:val="99"/>
          <w:lang w:val="ca-ES"/>
        </w:rPr>
        <w:t>i</w:t>
      </w:r>
      <w:r w:rsidRPr="00FC3DCE">
        <w:rPr>
          <w:rFonts w:cs="Arial"/>
          <w:color w:val="000000"/>
          <w:spacing w:val="-1"/>
          <w:lang w:val="ca-ES"/>
        </w:rPr>
        <w:t xml:space="preserve"> </w:t>
      </w:r>
      <w:r w:rsidRPr="00FC3DCE">
        <w:rPr>
          <w:rFonts w:cs="Arial"/>
          <w:color w:val="000000"/>
          <w:spacing w:val="1"/>
          <w:w w:val="99"/>
          <w:lang w:val="ca-ES"/>
        </w:rPr>
        <w:t>c</w:t>
      </w:r>
      <w:r w:rsidRPr="00FC3DCE">
        <w:rPr>
          <w:rFonts w:cs="Arial"/>
          <w:color w:val="000000"/>
          <w:w w:val="99"/>
          <w:lang w:val="ca-ES"/>
        </w:rPr>
        <w:t>àr</w:t>
      </w:r>
      <w:r w:rsidRPr="00FC3DCE">
        <w:rPr>
          <w:rFonts w:cs="Arial"/>
          <w:color w:val="000000"/>
          <w:spacing w:val="1"/>
          <w:w w:val="99"/>
          <w:lang w:val="ca-ES"/>
        </w:rPr>
        <w:t>r</w:t>
      </w:r>
      <w:r w:rsidRPr="00FC3DCE">
        <w:rPr>
          <w:rFonts w:cs="Arial"/>
          <w:color w:val="000000"/>
          <w:w w:val="99"/>
          <w:lang w:val="ca-ES"/>
        </w:rPr>
        <w:t>ec</w:t>
      </w:r>
      <w:r w:rsidRPr="00FC3DCE">
        <w:rPr>
          <w:rFonts w:cs="Arial"/>
          <w:color w:val="000000"/>
          <w:lang w:val="ca-ES"/>
        </w:rPr>
        <w:t xml:space="preserve"> </w:t>
      </w:r>
      <w:r w:rsidRPr="00FC3DCE">
        <w:rPr>
          <w:rFonts w:cs="Arial"/>
          <w:color w:val="000000"/>
          <w:w w:val="99"/>
          <w:lang w:val="ca-ES"/>
        </w:rPr>
        <w:t>d</w:t>
      </w:r>
      <w:r w:rsidRPr="00FC3DCE">
        <w:rPr>
          <w:rFonts w:cs="Arial"/>
          <w:color w:val="000000"/>
          <w:spacing w:val="-1"/>
          <w:w w:val="99"/>
          <w:lang w:val="ca-ES"/>
        </w:rPr>
        <w:t>e</w:t>
      </w:r>
      <w:r w:rsidRPr="00FC3DCE">
        <w:rPr>
          <w:rFonts w:cs="Arial"/>
          <w:color w:val="000000"/>
          <w:w w:val="99"/>
          <w:lang w:val="ca-ES"/>
        </w:rPr>
        <w:t>l</w:t>
      </w:r>
      <w:r w:rsidRPr="00FC3DCE">
        <w:rPr>
          <w:rFonts w:cs="Arial"/>
          <w:color w:val="000000"/>
          <w:spacing w:val="-1"/>
          <w:lang w:val="ca-ES"/>
        </w:rPr>
        <w:t xml:space="preserve"> </w:t>
      </w:r>
      <w:r w:rsidRPr="00FC3DCE">
        <w:rPr>
          <w:rFonts w:cs="Arial"/>
          <w:color w:val="000000"/>
          <w:w w:val="99"/>
          <w:lang w:val="ca-ES"/>
        </w:rPr>
        <w:t>re</w:t>
      </w:r>
      <w:r w:rsidRPr="00FC3DCE">
        <w:rPr>
          <w:rFonts w:cs="Arial"/>
          <w:color w:val="000000"/>
          <w:spacing w:val="-1"/>
          <w:w w:val="99"/>
          <w:lang w:val="ca-ES"/>
        </w:rPr>
        <w:t>p</w:t>
      </w:r>
      <w:r w:rsidRPr="00FC3DCE">
        <w:rPr>
          <w:rFonts w:cs="Arial"/>
          <w:color w:val="000000"/>
          <w:spacing w:val="1"/>
          <w:w w:val="99"/>
          <w:lang w:val="ca-ES"/>
        </w:rPr>
        <w:t>r</w:t>
      </w:r>
      <w:r w:rsidRPr="00FC3DCE">
        <w:rPr>
          <w:rFonts w:cs="Arial"/>
          <w:color w:val="000000"/>
          <w:w w:val="99"/>
          <w:lang w:val="ca-ES"/>
        </w:rPr>
        <w:t>e</w:t>
      </w:r>
      <w:r w:rsidRPr="00FC3DCE">
        <w:rPr>
          <w:rFonts w:cs="Arial"/>
          <w:color w:val="000000"/>
          <w:spacing w:val="1"/>
          <w:w w:val="99"/>
          <w:lang w:val="ca-ES"/>
        </w:rPr>
        <w:t>s</w:t>
      </w:r>
      <w:r w:rsidRPr="00FC3DCE">
        <w:rPr>
          <w:rFonts w:cs="Arial"/>
          <w:color w:val="000000"/>
          <w:spacing w:val="2"/>
          <w:w w:val="99"/>
          <w:lang w:val="ca-ES"/>
        </w:rPr>
        <w:t>e</w:t>
      </w:r>
      <w:r w:rsidRPr="00FC3DCE">
        <w:rPr>
          <w:rFonts w:cs="Arial"/>
          <w:color w:val="000000"/>
          <w:w w:val="99"/>
          <w:lang w:val="ca-ES"/>
        </w:rPr>
        <w:t>n</w:t>
      </w:r>
      <w:r w:rsidRPr="00FC3DCE">
        <w:rPr>
          <w:rFonts w:cs="Arial"/>
          <w:color w:val="000000"/>
          <w:spacing w:val="2"/>
          <w:w w:val="99"/>
          <w:lang w:val="ca-ES"/>
        </w:rPr>
        <w:t>t</w:t>
      </w:r>
      <w:r w:rsidRPr="00FC3DCE">
        <w:rPr>
          <w:rFonts w:cs="Arial"/>
          <w:color w:val="000000"/>
          <w:w w:val="99"/>
          <w:lang w:val="ca-ES"/>
        </w:rPr>
        <w:t>a</w:t>
      </w:r>
      <w:r w:rsidRPr="00FC3DCE">
        <w:rPr>
          <w:rFonts w:cs="Arial"/>
          <w:color w:val="000000"/>
          <w:spacing w:val="-1"/>
          <w:w w:val="99"/>
          <w:lang w:val="ca-ES"/>
        </w:rPr>
        <w:t>n</w:t>
      </w:r>
      <w:r w:rsidRPr="00FC3DCE">
        <w:rPr>
          <w:rFonts w:cs="Arial"/>
          <w:color w:val="000000"/>
          <w:w w:val="99"/>
          <w:lang w:val="ca-ES"/>
        </w:rPr>
        <w:t>t</w:t>
      </w:r>
      <w:r w:rsidRPr="00FC3DCE">
        <w:rPr>
          <w:rFonts w:cs="Arial"/>
          <w:color w:val="000000"/>
          <w:lang w:val="ca-ES"/>
        </w:rPr>
        <w:t xml:space="preserve"> </w:t>
      </w:r>
      <w:r w:rsidRPr="00FC3DCE">
        <w:rPr>
          <w:rFonts w:cs="Arial"/>
          <w:color w:val="000000"/>
          <w:spacing w:val="1"/>
          <w:w w:val="99"/>
          <w:lang w:val="ca-ES"/>
        </w:rPr>
        <w:t>q</w:t>
      </w:r>
      <w:r w:rsidRPr="00FC3DCE">
        <w:rPr>
          <w:rFonts w:cs="Arial"/>
          <w:color w:val="000000"/>
          <w:w w:val="99"/>
          <w:lang w:val="ca-ES"/>
        </w:rPr>
        <w:t>ue</w:t>
      </w:r>
      <w:r w:rsidRPr="00FC3DCE">
        <w:rPr>
          <w:rFonts w:cs="Arial"/>
          <w:color w:val="000000"/>
          <w:spacing w:val="-1"/>
          <w:lang w:val="ca-ES"/>
        </w:rPr>
        <w:t xml:space="preserve"> </w:t>
      </w:r>
      <w:r w:rsidRPr="00FC3DCE">
        <w:rPr>
          <w:rFonts w:cs="Arial"/>
          <w:color w:val="000000"/>
          <w:spacing w:val="1"/>
          <w:w w:val="99"/>
          <w:lang w:val="ca-ES"/>
        </w:rPr>
        <w:t>si</w:t>
      </w:r>
      <w:r w:rsidRPr="00FC3DCE">
        <w:rPr>
          <w:rFonts w:cs="Arial"/>
          <w:color w:val="000000"/>
          <w:w w:val="99"/>
          <w:lang w:val="ca-ES"/>
        </w:rPr>
        <w:t>g</w:t>
      </w:r>
      <w:r w:rsidRPr="00FC3DCE">
        <w:rPr>
          <w:rFonts w:cs="Arial"/>
          <w:color w:val="000000"/>
          <w:spacing w:val="-1"/>
          <w:w w:val="99"/>
          <w:lang w:val="ca-ES"/>
        </w:rPr>
        <w:t>n</w:t>
      </w:r>
      <w:r w:rsidRPr="00FC3DCE">
        <w:rPr>
          <w:rFonts w:cs="Arial"/>
          <w:color w:val="000000"/>
          <w:w w:val="99"/>
          <w:lang w:val="ca-ES"/>
        </w:rPr>
        <w:t>a</w:t>
      </w:r>
      <w:r w:rsidRPr="00FC3DCE">
        <w:rPr>
          <w:rFonts w:cs="Arial"/>
          <w:color w:val="000000"/>
          <w:spacing w:val="2"/>
          <w:lang w:val="ca-ES"/>
        </w:rPr>
        <w:t xml:space="preserve"> </w:t>
      </w:r>
      <w:r w:rsidRPr="00FC3DCE">
        <w:rPr>
          <w:rFonts w:cs="Arial"/>
          <w:color w:val="000000"/>
          <w:w w:val="99"/>
          <w:u w:val="single"/>
          <w:lang w:val="ca-ES"/>
        </w:rPr>
        <w:t xml:space="preserve"> </w:t>
      </w:r>
      <w:r w:rsidRPr="00FC3DCE">
        <w:rPr>
          <w:rFonts w:cs="Arial"/>
          <w:color w:val="000000"/>
          <w:u w:val="single"/>
          <w:lang w:val="ca-ES"/>
        </w:rPr>
        <w:t xml:space="preserve">                                                                          </w:t>
      </w:r>
      <w:r w:rsidRPr="00FC3DCE">
        <w:rPr>
          <w:rFonts w:cs="Arial"/>
          <w:color w:val="000000"/>
          <w:spacing w:val="-3"/>
          <w:u w:val="single"/>
          <w:lang w:val="ca-ES"/>
        </w:rPr>
        <w:t xml:space="preserve"> </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tabs>
          <w:tab w:val="left" w:pos="7900"/>
        </w:tabs>
        <w:autoSpaceDE w:val="0"/>
        <w:autoSpaceDN w:val="0"/>
        <w:adjustRightInd w:val="0"/>
        <w:ind w:left="102"/>
        <w:rPr>
          <w:rFonts w:cs="Arial"/>
          <w:color w:val="000000"/>
          <w:lang w:val="ca-ES"/>
        </w:rPr>
      </w:pPr>
      <w:r w:rsidRPr="00FC3DCE">
        <w:rPr>
          <w:noProof/>
          <w:lang w:val="ca-ES" w:eastAsia="ca-ES"/>
        </w:rPr>
        <mc:AlternateContent>
          <mc:Choice Requires="wps">
            <w:drawing>
              <wp:anchor distT="0" distB="0" distL="114300" distR="114300" simplePos="0" relativeHeight="251662336" behindDoc="1" locked="0" layoutInCell="0" allowOverlap="1">
                <wp:simplePos x="0" y="0"/>
                <wp:positionH relativeFrom="page">
                  <wp:posOffset>1080770</wp:posOffset>
                </wp:positionH>
                <wp:positionV relativeFrom="paragraph">
                  <wp:posOffset>16510</wp:posOffset>
                </wp:positionV>
                <wp:extent cx="4939030" cy="12700"/>
                <wp:effectExtent l="0" t="0" r="13970" b="6350"/>
                <wp:wrapNone/>
                <wp:docPr id="63" name="Forma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9030" cy="12700"/>
                        </a:xfrm>
                        <a:custGeom>
                          <a:avLst/>
                          <a:gdLst>
                            <a:gd name="T0" fmla="*/ 0 w 7778"/>
                            <a:gd name="T1" fmla="*/ 0 h 20"/>
                            <a:gd name="T2" fmla="*/ 7778 w 7778"/>
                            <a:gd name="T3" fmla="*/ 0 h 20"/>
                          </a:gdLst>
                          <a:ahLst/>
                          <a:cxnLst>
                            <a:cxn ang="0">
                              <a:pos x="T0" y="T1"/>
                            </a:cxn>
                            <a:cxn ang="0">
                              <a:pos x="T2" y="T3"/>
                            </a:cxn>
                          </a:cxnLst>
                          <a:rect l="0" t="0" r="r" b="b"/>
                          <a:pathLst>
                            <a:path w="7778" h="20">
                              <a:moveTo>
                                <a:pt x="0" y="0"/>
                              </a:moveTo>
                              <a:lnTo>
                                <a:pt x="7778"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3010B4F" id="Forma libre 6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1.3pt,474pt,1.3pt" coordsize="77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" o:allowincell="f" filled="f" strokeweight=".22133mm">
                <v:path arrowok="t" o:connecttype="custom" o:connectlocs="0,0;4939030,0" o:connectangles="0,0"/>
                <w10:wrap anchorx="page"/>
              </v:polyline>
            </w:pict>
          </mc:Fallback>
        </mc:AlternateContent>
      </w:r>
      <w:r w:rsidRPr="00FC3DCE">
        <w:rPr>
          <w:noProof/>
          <w:lang w:val="ca-ES" w:eastAsia="ca-ES"/>
        </w:rPr>
        <mc:AlternateContent>
          <mc:Choice Requires="wps">
            <w:drawing>
              <wp:anchor distT="0" distB="0" distL="114300" distR="114300" simplePos="0" relativeHeight="251665408" behindDoc="1" locked="0" layoutInCell="0" allowOverlap="1">
                <wp:simplePos x="0" y="0"/>
                <wp:positionH relativeFrom="page">
                  <wp:posOffset>1080770</wp:posOffset>
                </wp:positionH>
                <wp:positionV relativeFrom="paragraph">
                  <wp:posOffset>307975</wp:posOffset>
                </wp:positionV>
                <wp:extent cx="4939030" cy="12700"/>
                <wp:effectExtent l="0" t="0" r="13970" b="635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9030" cy="12700"/>
                        </a:xfrm>
                        <a:custGeom>
                          <a:avLst/>
                          <a:gdLst>
                            <a:gd name="T0" fmla="*/ 0 w 7778"/>
                            <a:gd name="T1" fmla="*/ 0 h 20"/>
                            <a:gd name="T2" fmla="*/ 7778 w 7778"/>
                            <a:gd name="T3" fmla="*/ 0 h 20"/>
                          </a:gdLst>
                          <a:ahLst/>
                          <a:cxnLst>
                            <a:cxn ang="0">
                              <a:pos x="T0" y="T1"/>
                            </a:cxn>
                            <a:cxn ang="0">
                              <a:pos x="T2" y="T3"/>
                            </a:cxn>
                          </a:cxnLst>
                          <a:rect l="0" t="0" r="r" b="b"/>
                          <a:pathLst>
                            <a:path w="7778" h="20">
                              <a:moveTo>
                                <a:pt x="0" y="0"/>
                              </a:moveTo>
                              <a:lnTo>
                                <a:pt x="7778"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3F162D7" id="Forma libre 6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4.25pt,474pt,24.25pt" coordsize="77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" o:allowincell="f" filled="f" strokeweight=".22133mm">
                <v:path arrowok="t" o:connecttype="custom" o:connectlocs="0,0;4939030,0" o:connectangles="0,0"/>
                <w10:wrap anchorx="page"/>
              </v:polyline>
            </w:pict>
          </mc:Fallback>
        </mc:AlternateContent>
      </w:r>
      <w:r w:rsidRPr="00FC3DCE">
        <w:rPr>
          <w:rFonts w:cs="Arial"/>
          <w:color w:val="000000"/>
          <w:w w:val="99"/>
          <w:position w:val="-1"/>
          <w:lang w:val="ca-ES"/>
        </w:rPr>
        <w:t>Re</w:t>
      </w:r>
      <w:r w:rsidRPr="00FC3DCE">
        <w:rPr>
          <w:rFonts w:cs="Arial"/>
          <w:color w:val="000000"/>
          <w:spacing w:val="2"/>
          <w:w w:val="99"/>
          <w:position w:val="-1"/>
          <w:lang w:val="ca-ES"/>
        </w:rPr>
        <w:t>f</w:t>
      </w:r>
      <w:r w:rsidRPr="00FC3DCE">
        <w:rPr>
          <w:rFonts w:cs="Arial"/>
          <w:color w:val="000000"/>
          <w:w w:val="99"/>
          <w:position w:val="-1"/>
          <w:lang w:val="ca-ES"/>
        </w:rPr>
        <w:t>erèn</w:t>
      </w:r>
      <w:r w:rsidRPr="00FC3DCE">
        <w:rPr>
          <w:rFonts w:cs="Arial"/>
          <w:color w:val="000000"/>
          <w:spacing w:val="1"/>
          <w:w w:val="99"/>
          <w:position w:val="-1"/>
          <w:lang w:val="ca-ES"/>
        </w:rPr>
        <w:t>c</w:t>
      </w:r>
      <w:r w:rsidRPr="00FC3DCE">
        <w:rPr>
          <w:rFonts w:cs="Arial"/>
          <w:color w:val="000000"/>
          <w:spacing w:val="-1"/>
          <w:w w:val="99"/>
          <w:position w:val="-1"/>
          <w:lang w:val="ca-ES"/>
        </w:rPr>
        <w:t>i</w:t>
      </w:r>
      <w:r w:rsidRPr="00FC3DCE">
        <w:rPr>
          <w:rFonts w:cs="Arial"/>
          <w:color w:val="000000"/>
          <w:w w:val="99"/>
          <w:position w:val="-1"/>
          <w:lang w:val="ca-ES"/>
        </w:rPr>
        <w:t>a:</w:t>
      </w:r>
      <w:r w:rsidRPr="00FC3DCE">
        <w:rPr>
          <w:rFonts w:cs="Arial"/>
          <w:color w:val="000000"/>
          <w:position w:val="-1"/>
          <w:lang w:val="ca-ES"/>
        </w:rPr>
        <w:t xml:space="preserve"> </w:t>
      </w:r>
      <w:r w:rsidRPr="00FC3DCE">
        <w:rPr>
          <w:rFonts w:cs="Arial"/>
          <w:color w:val="000000"/>
          <w:spacing w:val="1"/>
          <w:position w:val="-1"/>
          <w:lang w:val="ca-ES"/>
        </w:rPr>
        <w:t xml:space="preserve"> </w:t>
      </w:r>
      <w:r w:rsidRPr="00FC3DCE">
        <w:rPr>
          <w:rFonts w:cs="Arial"/>
          <w:color w:val="000000"/>
          <w:w w:val="99"/>
          <w:position w:val="-1"/>
          <w:u w:val="single"/>
          <w:lang w:val="ca-ES"/>
        </w:rPr>
        <w:t xml:space="preserve"> </w:t>
      </w:r>
      <w:r w:rsidRPr="00FC3DCE">
        <w:rPr>
          <w:rFonts w:cs="Arial"/>
          <w:color w:val="000000"/>
          <w:position w:val="-1"/>
          <w:u w:val="single"/>
          <w:lang w:val="ca-ES"/>
        </w:rPr>
        <w:tab/>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b/>
          <w:bCs/>
          <w:color w:val="000000"/>
          <w:position w:val="-1"/>
          <w:u w:val="thick"/>
          <w:lang w:val="ca-ES"/>
        </w:rPr>
        <w:t>Dades</w:t>
      </w:r>
      <w:r w:rsidRPr="00FC3DCE">
        <w:rPr>
          <w:rFonts w:cs="Arial"/>
          <w:b/>
          <w:bCs/>
          <w:color w:val="000000"/>
          <w:spacing w:val="-7"/>
          <w:position w:val="-1"/>
          <w:u w:val="thick"/>
          <w:lang w:val="ca-ES"/>
        </w:rPr>
        <w:t xml:space="preserve"> </w:t>
      </w:r>
      <w:r w:rsidRPr="00FC3DCE">
        <w:rPr>
          <w:rFonts w:cs="Arial"/>
          <w:b/>
          <w:bCs/>
          <w:color w:val="000000"/>
          <w:spacing w:val="3"/>
          <w:position w:val="-1"/>
          <w:u w:val="thick"/>
          <w:lang w:val="ca-ES"/>
        </w:rPr>
        <w:t>b</w:t>
      </w:r>
      <w:r w:rsidRPr="00FC3DCE">
        <w:rPr>
          <w:rFonts w:cs="Arial"/>
          <w:b/>
          <w:bCs/>
          <w:color w:val="000000"/>
          <w:position w:val="-1"/>
          <w:u w:val="thick"/>
          <w:lang w:val="ca-ES"/>
        </w:rPr>
        <w:t>anc</w:t>
      </w:r>
      <w:r w:rsidRPr="00FC3DCE">
        <w:rPr>
          <w:rFonts w:cs="Arial"/>
          <w:b/>
          <w:bCs/>
          <w:color w:val="000000"/>
          <w:spacing w:val="2"/>
          <w:position w:val="-1"/>
          <w:u w:val="thick"/>
          <w:lang w:val="ca-ES"/>
        </w:rPr>
        <w:t>à</w:t>
      </w:r>
      <w:r w:rsidRPr="00FC3DCE">
        <w:rPr>
          <w:rFonts w:cs="Arial"/>
          <w:b/>
          <w:bCs/>
          <w:color w:val="000000"/>
          <w:spacing w:val="-1"/>
          <w:position w:val="-1"/>
          <w:u w:val="thick"/>
          <w:lang w:val="ca-ES"/>
        </w:rPr>
        <w:t>r</w:t>
      </w:r>
      <w:r w:rsidRPr="00FC3DCE">
        <w:rPr>
          <w:rFonts w:cs="Arial"/>
          <w:b/>
          <w:bCs/>
          <w:color w:val="000000"/>
          <w:position w:val="-1"/>
          <w:u w:val="thick"/>
          <w:lang w:val="ca-ES"/>
        </w:rPr>
        <w:t>ies</w:t>
      </w:r>
      <w:r w:rsidRPr="00FC3DCE">
        <w:rPr>
          <w:rFonts w:cs="Arial"/>
          <w:b/>
          <w:bCs/>
          <w:color w:val="000000"/>
          <w:spacing w:val="-9"/>
          <w:position w:val="-1"/>
          <w:u w:val="thick"/>
          <w:lang w:val="ca-ES"/>
        </w:rPr>
        <w:t xml:space="preserve"> </w:t>
      </w:r>
      <w:r w:rsidRPr="00FC3DCE">
        <w:rPr>
          <w:rFonts w:cs="Arial"/>
          <w:b/>
          <w:bCs/>
          <w:color w:val="000000"/>
          <w:position w:val="-1"/>
          <w:u w:val="thick"/>
          <w:lang w:val="ca-ES"/>
        </w:rPr>
        <w:t>per</w:t>
      </w:r>
      <w:r w:rsidRPr="00FC3DCE">
        <w:rPr>
          <w:rFonts w:cs="Arial"/>
          <w:b/>
          <w:bCs/>
          <w:color w:val="000000"/>
          <w:spacing w:val="-3"/>
          <w:position w:val="-1"/>
          <w:u w:val="thick"/>
          <w:lang w:val="ca-ES"/>
        </w:rPr>
        <w:t xml:space="preserve"> </w:t>
      </w:r>
      <w:r w:rsidRPr="00FC3DCE">
        <w:rPr>
          <w:rFonts w:cs="Arial"/>
          <w:b/>
          <w:bCs/>
          <w:color w:val="000000"/>
          <w:position w:val="-1"/>
          <w:u w:val="thick"/>
          <w:lang w:val="ca-ES"/>
        </w:rPr>
        <w:t>a</w:t>
      </w:r>
      <w:r w:rsidRPr="00FC3DCE">
        <w:rPr>
          <w:rFonts w:cs="Arial"/>
          <w:b/>
          <w:bCs/>
          <w:color w:val="000000"/>
          <w:spacing w:val="-2"/>
          <w:position w:val="-1"/>
          <w:u w:val="thick"/>
          <w:lang w:val="ca-ES"/>
        </w:rPr>
        <w:t xml:space="preserve"> </w:t>
      </w:r>
      <w:r w:rsidRPr="00FC3DCE">
        <w:rPr>
          <w:rFonts w:cs="Arial"/>
          <w:b/>
          <w:bCs/>
          <w:color w:val="000000"/>
          <w:spacing w:val="-1"/>
          <w:position w:val="-1"/>
          <w:u w:val="thick"/>
          <w:lang w:val="ca-ES"/>
        </w:rPr>
        <w:t>l</w:t>
      </w:r>
      <w:r w:rsidRPr="00FC3DCE">
        <w:rPr>
          <w:rFonts w:cs="Arial"/>
          <w:b/>
          <w:bCs/>
          <w:color w:val="000000"/>
          <w:spacing w:val="2"/>
          <w:position w:val="-1"/>
          <w:u w:val="thick"/>
          <w:lang w:val="ca-ES"/>
        </w:rPr>
        <w:t>e</w:t>
      </w:r>
      <w:r w:rsidRPr="00FC3DCE">
        <w:rPr>
          <w:rFonts w:cs="Arial"/>
          <w:b/>
          <w:bCs/>
          <w:color w:val="000000"/>
          <w:position w:val="-1"/>
          <w:u w:val="thick"/>
          <w:lang w:val="ca-ES"/>
        </w:rPr>
        <w:t>s</w:t>
      </w:r>
      <w:r w:rsidRPr="00FC3DCE">
        <w:rPr>
          <w:rFonts w:cs="Arial"/>
          <w:b/>
          <w:bCs/>
          <w:color w:val="000000"/>
          <w:spacing w:val="-3"/>
          <w:position w:val="-1"/>
          <w:u w:val="thick"/>
          <w:lang w:val="ca-ES"/>
        </w:rPr>
        <w:t xml:space="preserve"> </w:t>
      </w:r>
      <w:r w:rsidRPr="00FC3DCE">
        <w:rPr>
          <w:rFonts w:cs="Arial"/>
          <w:b/>
          <w:bCs/>
          <w:color w:val="000000"/>
          <w:position w:val="-1"/>
          <w:u w:val="thick"/>
          <w:lang w:val="ca-ES"/>
        </w:rPr>
        <w:t>tr</w:t>
      </w:r>
      <w:r w:rsidRPr="00FC3DCE">
        <w:rPr>
          <w:rFonts w:cs="Arial"/>
          <w:b/>
          <w:bCs/>
          <w:color w:val="000000"/>
          <w:spacing w:val="-1"/>
          <w:position w:val="-1"/>
          <w:u w:val="thick"/>
          <w:lang w:val="ca-ES"/>
        </w:rPr>
        <w:t>a</w:t>
      </w:r>
      <w:r w:rsidRPr="00FC3DCE">
        <w:rPr>
          <w:rFonts w:cs="Arial"/>
          <w:b/>
          <w:bCs/>
          <w:color w:val="000000"/>
          <w:position w:val="-1"/>
          <w:u w:val="thick"/>
          <w:lang w:val="ca-ES"/>
        </w:rPr>
        <w:t>nsf</w:t>
      </w:r>
      <w:r w:rsidRPr="00FC3DCE">
        <w:rPr>
          <w:rFonts w:cs="Arial"/>
          <w:b/>
          <w:bCs/>
          <w:color w:val="000000"/>
          <w:spacing w:val="2"/>
          <w:position w:val="-1"/>
          <w:u w:val="thick"/>
          <w:lang w:val="ca-ES"/>
        </w:rPr>
        <w:t>e</w:t>
      </w:r>
      <w:r w:rsidRPr="00FC3DCE">
        <w:rPr>
          <w:rFonts w:cs="Arial"/>
          <w:b/>
          <w:bCs/>
          <w:color w:val="000000"/>
          <w:spacing w:val="-1"/>
          <w:position w:val="-1"/>
          <w:u w:val="thick"/>
          <w:lang w:val="ca-ES"/>
        </w:rPr>
        <w:t>r</w:t>
      </w:r>
      <w:r w:rsidRPr="00FC3DCE">
        <w:rPr>
          <w:rFonts w:cs="Arial"/>
          <w:b/>
          <w:bCs/>
          <w:color w:val="000000"/>
          <w:position w:val="-1"/>
          <w:u w:val="thick"/>
          <w:lang w:val="ca-ES"/>
        </w:rPr>
        <w:t>èn</w:t>
      </w:r>
      <w:r w:rsidRPr="00FC3DCE">
        <w:rPr>
          <w:rFonts w:cs="Arial"/>
          <w:b/>
          <w:bCs/>
          <w:color w:val="000000"/>
          <w:spacing w:val="2"/>
          <w:position w:val="-1"/>
          <w:u w:val="thick"/>
          <w:lang w:val="ca-ES"/>
        </w:rPr>
        <w:t>c</w:t>
      </w:r>
      <w:r w:rsidRPr="00FC3DCE">
        <w:rPr>
          <w:rFonts w:cs="Arial"/>
          <w:b/>
          <w:bCs/>
          <w:color w:val="000000"/>
          <w:position w:val="-1"/>
          <w:u w:val="thick"/>
          <w:lang w:val="ca-ES"/>
        </w:rPr>
        <w:t>ies</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tabs>
          <w:tab w:val="left" w:pos="7840"/>
        </w:tabs>
        <w:autoSpaceDE w:val="0"/>
        <w:autoSpaceDN w:val="0"/>
        <w:adjustRightInd w:val="0"/>
        <w:ind w:left="102"/>
        <w:rPr>
          <w:rFonts w:cs="Arial"/>
          <w:color w:val="000000"/>
          <w:lang w:val="ca-ES"/>
        </w:rPr>
      </w:pPr>
      <w:r w:rsidRPr="00FC3DCE">
        <w:rPr>
          <w:noProof/>
          <w:lang w:val="ca-ES" w:eastAsia="ca-ES"/>
        </w:rPr>
        <mc:AlternateContent>
          <mc:Choice Requires="wps">
            <w:drawing>
              <wp:anchor distT="0" distB="0" distL="114300" distR="114300" simplePos="0" relativeHeight="251668480" behindDoc="1" locked="0" layoutInCell="0" allowOverlap="1">
                <wp:simplePos x="0" y="0"/>
                <wp:positionH relativeFrom="page">
                  <wp:posOffset>1080770</wp:posOffset>
                </wp:positionH>
                <wp:positionV relativeFrom="paragraph">
                  <wp:posOffset>307975</wp:posOffset>
                </wp:positionV>
                <wp:extent cx="4939030" cy="12700"/>
                <wp:effectExtent l="0" t="0" r="13970" b="6350"/>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9030" cy="12700"/>
                        </a:xfrm>
                        <a:custGeom>
                          <a:avLst/>
                          <a:gdLst>
                            <a:gd name="T0" fmla="*/ 0 w 7778"/>
                            <a:gd name="T1" fmla="*/ 0 h 20"/>
                            <a:gd name="T2" fmla="*/ 7778 w 7778"/>
                            <a:gd name="T3" fmla="*/ 0 h 20"/>
                          </a:gdLst>
                          <a:ahLst/>
                          <a:cxnLst>
                            <a:cxn ang="0">
                              <a:pos x="T0" y="T1"/>
                            </a:cxn>
                            <a:cxn ang="0">
                              <a:pos x="T2" y="T3"/>
                            </a:cxn>
                          </a:cxnLst>
                          <a:rect l="0" t="0" r="r" b="b"/>
                          <a:pathLst>
                            <a:path w="7778" h="20">
                              <a:moveTo>
                                <a:pt x="0" y="0"/>
                              </a:moveTo>
                              <a:lnTo>
                                <a:pt x="7778"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40318A3" id="Forma libre 6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4.25pt,474pt,24.25pt" coordsize="77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" o:allowincell="f" filled="f" strokeweight=".22133mm">
                <v:path arrowok="t" o:connecttype="custom" o:connectlocs="0,0;4939030,0" o:connectangles="0,0"/>
                <w10:wrap anchorx="page"/>
              </v:polyline>
            </w:pict>
          </mc:Fallback>
        </mc:AlternateContent>
      </w:r>
      <w:r w:rsidRPr="00FC3DCE">
        <w:rPr>
          <w:rFonts w:cs="Arial"/>
          <w:color w:val="000000"/>
          <w:spacing w:val="3"/>
          <w:w w:val="99"/>
          <w:position w:val="-1"/>
          <w:lang w:val="ca-ES"/>
        </w:rPr>
        <w:t>T</w:t>
      </w:r>
      <w:r w:rsidRPr="00FC3DCE">
        <w:rPr>
          <w:rFonts w:cs="Arial"/>
          <w:color w:val="000000"/>
          <w:spacing w:val="-1"/>
          <w:w w:val="99"/>
          <w:position w:val="-1"/>
          <w:lang w:val="ca-ES"/>
        </w:rPr>
        <w:t>i</w:t>
      </w:r>
      <w:r w:rsidRPr="00FC3DCE">
        <w:rPr>
          <w:rFonts w:cs="Arial"/>
          <w:color w:val="000000"/>
          <w:w w:val="99"/>
          <w:position w:val="-1"/>
          <w:lang w:val="ca-ES"/>
        </w:rPr>
        <w:t>tu</w:t>
      </w:r>
      <w:r w:rsidRPr="00FC3DCE">
        <w:rPr>
          <w:rFonts w:cs="Arial"/>
          <w:color w:val="000000"/>
          <w:spacing w:val="-2"/>
          <w:w w:val="99"/>
          <w:position w:val="-1"/>
          <w:lang w:val="ca-ES"/>
        </w:rPr>
        <w:t>l</w:t>
      </w:r>
      <w:r w:rsidRPr="00FC3DCE">
        <w:rPr>
          <w:rFonts w:cs="Arial"/>
          <w:color w:val="000000"/>
          <w:w w:val="99"/>
          <w:position w:val="-1"/>
          <w:lang w:val="ca-ES"/>
        </w:rPr>
        <w:t>ar</w:t>
      </w:r>
      <w:r w:rsidRPr="00FC3DCE">
        <w:rPr>
          <w:rFonts w:cs="Arial"/>
          <w:color w:val="000000"/>
          <w:position w:val="-1"/>
          <w:lang w:val="ca-ES"/>
        </w:rPr>
        <w:t xml:space="preserve"> </w:t>
      </w:r>
      <w:r w:rsidRPr="00FC3DCE">
        <w:rPr>
          <w:rFonts w:cs="Arial"/>
          <w:color w:val="000000"/>
          <w:w w:val="99"/>
          <w:position w:val="-1"/>
          <w:lang w:val="ca-ES"/>
        </w:rPr>
        <w:t>d</w:t>
      </w:r>
      <w:r w:rsidRPr="00FC3DCE">
        <w:rPr>
          <w:rFonts w:cs="Arial"/>
          <w:color w:val="000000"/>
          <w:spacing w:val="2"/>
          <w:w w:val="99"/>
          <w:position w:val="-1"/>
          <w:lang w:val="ca-ES"/>
        </w:rPr>
        <w:t>e</w:t>
      </w:r>
      <w:r w:rsidRPr="00FC3DCE">
        <w:rPr>
          <w:rFonts w:cs="Arial"/>
          <w:color w:val="000000"/>
          <w:w w:val="99"/>
          <w:position w:val="-1"/>
          <w:lang w:val="ca-ES"/>
        </w:rPr>
        <w:t>l</w:t>
      </w:r>
      <w:r w:rsidRPr="00FC3DCE">
        <w:rPr>
          <w:rFonts w:cs="Arial"/>
          <w:color w:val="000000"/>
          <w:spacing w:val="-1"/>
          <w:position w:val="-1"/>
          <w:lang w:val="ca-ES"/>
        </w:rPr>
        <w:t xml:space="preserve"> </w:t>
      </w:r>
      <w:r w:rsidRPr="00FC3DCE">
        <w:rPr>
          <w:rFonts w:cs="Arial"/>
          <w:color w:val="000000"/>
          <w:spacing w:val="1"/>
          <w:w w:val="99"/>
          <w:position w:val="-1"/>
          <w:lang w:val="ca-ES"/>
        </w:rPr>
        <w:t>c</w:t>
      </w:r>
      <w:r w:rsidRPr="00FC3DCE">
        <w:rPr>
          <w:rFonts w:cs="Arial"/>
          <w:color w:val="000000"/>
          <w:w w:val="99"/>
          <w:position w:val="-1"/>
          <w:lang w:val="ca-ES"/>
        </w:rPr>
        <w:t>o</w:t>
      </w:r>
      <w:r w:rsidRPr="00FC3DCE">
        <w:rPr>
          <w:rFonts w:cs="Arial"/>
          <w:color w:val="000000"/>
          <w:spacing w:val="4"/>
          <w:w w:val="99"/>
          <w:position w:val="-1"/>
          <w:lang w:val="ca-ES"/>
        </w:rPr>
        <w:t>m</w:t>
      </w:r>
      <w:r w:rsidRPr="00FC3DCE">
        <w:rPr>
          <w:rFonts w:cs="Arial"/>
          <w:color w:val="000000"/>
          <w:w w:val="99"/>
          <w:position w:val="-1"/>
          <w:lang w:val="ca-ES"/>
        </w:rPr>
        <w:t>pte</w:t>
      </w:r>
      <w:r w:rsidRPr="00FC3DCE">
        <w:rPr>
          <w:rFonts w:cs="Arial"/>
          <w:color w:val="000000"/>
          <w:spacing w:val="-1"/>
          <w:position w:val="-1"/>
          <w:lang w:val="ca-ES"/>
        </w:rPr>
        <w:t xml:space="preserve"> </w:t>
      </w:r>
      <w:r w:rsidRPr="00FC3DCE">
        <w:rPr>
          <w:rFonts w:cs="Arial"/>
          <w:color w:val="000000"/>
          <w:w w:val="99"/>
          <w:position w:val="-1"/>
          <w:lang w:val="ca-ES"/>
        </w:rPr>
        <w:t>(h</w:t>
      </w:r>
      <w:r w:rsidRPr="00FC3DCE">
        <w:rPr>
          <w:rFonts w:cs="Arial"/>
          <w:color w:val="000000"/>
          <w:spacing w:val="-1"/>
          <w:w w:val="99"/>
          <w:position w:val="-1"/>
          <w:lang w:val="ca-ES"/>
        </w:rPr>
        <w:t>a</w:t>
      </w:r>
      <w:r w:rsidRPr="00FC3DCE">
        <w:rPr>
          <w:rFonts w:cs="Arial"/>
          <w:color w:val="000000"/>
          <w:w w:val="99"/>
          <w:position w:val="-1"/>
          <w:lang w:val="ca-ES"/>
        </w:rPr>
        <w:t>urà</w:t>
      </w:r>
      <w:r w:rsidRPr="00FC3DCE">
        <w:rPr>
          <w:rFonts w:cs="Arial"/>
          <w:color w:val="000000"/>
          <w:spacing w:val="2"/>
          <w:position w:val="-1"/>
          <w:lang w:val="ca-ES"/>
        </w:rPr>
        <w:t xml:space="preserve"> </w:t>
      </w:r>
      <w:r w:rsidRPr="00FC3DCE">
        <w:rPr>
          <w:rFonts w:cs="Arial"/>
          <w:color w:val="000000"/>
          <w:spacing w:val="2"/>
          <w:w w:val="99"/>
          <w:position w:val="-1"/>
          <w:lang w:val="ca-ES"/>
        </w:rPr>
        <w:t>d</w:t>
      </w:r>
      <w:r w:rsidRPr="00FC3DCE">
        <w:rPr>
          <w:rFonts w:cs="Arial"/>
          <w:color w:val="000000"/>
          <w:w w:val="99"/>
          <w:position w:val="-1"/>
          <w:lang w:val="ca-ES"/>
        </w:rPr>
        <w:t>e</w:t>
      </w:r>
      <w:r w:rsidRPr="00FC3DCE">
        <w:rPr>
          <w:rFonts w:cs="Arial"/>
          <w:color w:val="000000"/>
          <w:position w:val="-1"/>
          <w:lang w:val="ca-ES"/>
        </w:rPr>
        <w:t xml:space="preserve"> </w:t>
      </w:r>
      <w:r w:rsidRPr="00FC3DCE">
        <w:rPr>
          <w:rFonts w:cs="Arial"/>
          <w:color w:val="000000"/>
          <w:w w:val="99"/>
          <w:position w:val="-1"/>
          <w:lang w:val="ca-ES"/>
        </w:rPr>
        <w:t>co</w:t>
      </w:r>
      <w:r w:rsidRPr="00FC3DCE">
        <w:rPr>
          <w:rFonts w:cs="Arial"/>
          <w:color w:val="000000"/>
          <w:spacing w:val="-1"/>
          <w:w w:val="99"/>
          <w:position w:val="-1"/>
          <w:lang w:val="ca-ES"/>
        </w:rPr>
        <w:t>i</w:t>
      </w:r>
      <w:r w:rsidRPr="00FC3DCE">
        <w:rPr>
          <w:rFonts w:cs="Arial"/>
          <w:color w:val="000000"/>
          <w:w w:val="99"/>
          <w:position w:val="-1"/>
          <w:lang w:val="ca-ES"/>
        </w:rPr>
        <w:t>n</w:t>
      </w:r>
      <w:r w:rsidRPr="00FC3DCE">
        <w:rPr>
          <w:rFonts w:cs="Arial"/>
          <w:color w:val="000000"/>
          <w:spacing w:val="3"/>
          <w:w w:val="99"/>
          <w:position w:val="-1"/>
          <w:lang w:val="ca-ES"/>
        </w:rPr>
        <w:t>c</w:t>
      </w:r>
      <w:r w:rsidRPr="00FC3DCE">
        <w:rPr>
          <w:rFonts w:cs="Arial"/>
          <w:color w:val="000000"/>
          <w:spacing w:val="-1"/>
          <w:w w:val="99"/>
          <w:position w:val="-1"/>
          <w:lang w:val="ca-ES"/>
        </w:rPr>
        <w:t>i</w:t>
      </w:r>
      <w:r w:rsidRPr="00FC3DCE">
        <w:rPr>
          <w:rFonts w:cs="Arial"/>
          <w:color w:val="000000"/>
          <w:w w:val="99"/>
          <w:position w:val="-1"/>
          <w:lang w:val="ca-ES"/>
        </w:rPr>
        <w:t>d</w:t>
      </w:r>
      <w:r w:rsidRPr="00FC3DCE">
        <w:rPr>
          <w:rFonts w:cs="Arial"/>
          <w:color w:val="000000"/>
          <w:spacing w:val="-1"/>
          <w:w w:val="99"/>
          <w:position w:val="-1"/>
          <w:lang w:val="ca-ES"/>
        </w:rPr>
        <w:t>i</w:t>
      </w:r>
      <w:r w:rsidRPr="00FC3DCE">
        <w:rPr>
          <w:rFonts w:cs="Arial"/>
          <w:color w:val="000000"/>
          <w:w w:val="99"/>
          <w:position w:val="-1"/>
          <w:lang w:val="ca-ES"/>
        </w:rPr>
        <w:t>r</w:t>
      </w:r>
      <w:r w:rsidRPr="00FC3DCE">
        <w:rPr>
          <w:rFonts w:cs="Arial"/>
          <w:color w:val="000000"/>
          <w:spacing w:val="2"/>
          <w:position w:val="-1"/>
          <w:lang w:val="ca-ES"/>
        </w:rPr>
        <w:t xml:space="preserve"> </w:t>
      </w:r>
      <w:r w:rsidRPr="00FC3DCE">
        <w:rPr>
          <w:rFonts w:cs="Arial"/>
          <w:color w:val="000000"/>
          <w:w w:val="99"/>
          <w:position w:val="-1"/>
          <w:lang w:val="ca-ES"/>
        </w:rPr>
        <w:t>textu</w:t>
      </w:r>
      <w:r w:rsidRPr="00FC3DCE">
        <w:rPr>
          <w:rFonts w:cs="Arial"/>
          <w:color w:val="000000"/>
          <w:spacing w:val="1"/>
          <w:w w:val="99"/>
          <w:position w:val="-1"/>
          <w:lang w:val="ca-ES"/>
        </w:rPr>
        <w:t>a</w:t>
      </w:r>
      <w:r w:rsidRPr="00FC3DCE">
        <w:rPr>
          <w:rFonts w:cs="Arial"/>
          <w:color w:val="000000"/>
          <w:spacing w:val="-1"/>
          <w:w w:val="99"/>
          <w:position w:val="-1"/>
          <w:lang w:val="ca-ES"/>
        </w:rPr>
        <w:t>l</w:t>
      </w:r>
      <w:r w:rsidRPr="00FC3DCE">
        <w:rPr>
          <w:rFonts w:cs="Arial"/>
          <w:color w:val="000000"/>
          <w:spacing w:val="4"/>
          <w:w w:val="99"/>
          <w:position w:val="-1"/>
          <w:lang w:val="ca-ES"/>
        </w:rPr>
        <w:t>m</w:t>
      </w:r>
      <w:r w:rsidRPr="00FC3DCE">
        <w:rPr>
          <w:rFonts w:cs="Arial"/>
          <w:color w:val="000000"/>
          <w:w w:val="99"/>
          <w:position w:val="-1"/>
          <w:lang w:val="ca-ES"/>
        </w:rPr>
        <w:t>e</w:t>
      </w:r>
      <w:r w:rsidRPr="00FC3DCE">
        <w:rPr>
          <w:rFonts w:cs="Arial"/>
          <w:color w:val="000000"/>
          <w:spacing w:val="-1"/>
          <w:w w:val="99"/>
          <w:position w:val="-1"/>
          <w:lang w:val="ca-ES"/>
        </w:rPr>
        <w:t>n</w:t>
      </w:r>
      <w:r w:rsidRPr="00FC3DCE">
        <w:rPr>
          <w:rFonts w:cs="Arial"/>
          <w:color w:val="000000"/>
          <w:w w:val="99"/>
          <w:position w:val="-1"/>
          <w:lang w:val="ca-ES"/>
        </w:rPr>
        <w:t>t</w:t>
      </w:r>
      <w:r w:rsidRPr="00FC3DCE">
        <w:rPr>
          <w:rFonts w:cs="Arial"/>
          <w:color w:val="000000"/>
          <w:position w:val="-1"/>
          <w:lang w:val="ca-ES"/>
        </w:rPr>
        <w:t xml:space="preserve"> </w:t>
      </w:r>
      <w:r w:rsidRPr="00FC3DCE">
        <w:rPr>
          <w:rFonts w:cs="Arial"/>
          <w:color w:val="000000"/>
          <w:spacing w:val="-1"/>
          <w:w w:val="99"/>
          <w:position w:val="-1"/>
          <w:lang w:val="ca-ES"/>
        </w:rPr>
        <w:t>a</w:t>
      </w:r>
      <w:r w:rsidRPr="00FC3DCE">
        <w:rPr>
          <w:rFonts w:cs="Arial"/>
          <w:color w:val="000000"/>
          <w:spacing w:val="4"/>
          <w:w w:val="99"/>
          <w:position w:val="-1"/>
          <w:lang w:val="ca-ES"/>
        </w:rPr>
        <w:t>m</w:t>
      </w:r>
      <w:r w:rsidRPr="00FC3DCE">
        <w:rPr>
          <w:rFonts w:cs="Arial"/>
          <w:color w:val="000000"/>
          <w:w w:val="99"/>
          <w:position w:val="-1"/>
          <w:lang w:val="ca-ES"/>
        </w:rPr>
        <w:t>b</w:t>
      </w:r>
      <w:r w:rsidRPr="00FC3DCE">
        <w:rPr>
          <w:rFonts w:cs="Arial"/>
          <w:color w:val="000000"/>
          <w:spacing w:val="-3"/>
          <w:position w:val="-1"/>
          <w:lang w:val="ca-ES"/>
        </w:rPr>
        <w:t xml:space="preserve"> </w:t>
      </w:r>
      <w:r w:rsidRPr="00FC3DCE">
        <w:rPr>
          <w:rFonts w:cs="Arial"/>
          <w:color w:val="000000"/>
          <w:w w:val="99"/>
          <w:position w:val="-1"/>
          <w:lang w:val="ca-ES"/>
        </w:rPr>
        <w:t>el</w:t>
      </w:r>
      <w:r w:rsidRPr="00FC3DCE">
        <w:rPr>
          <w:rFonts w:cs="Arial"/>
          <w:color w:val="000000"/>
          <w:position w:val="-1"/>
          <w:lang w:val="ca-ES"/>
        </w:rPr>
        <w:t xml:space="preserve"> </w:t>
      </w:r>
      <w:r w:rsidRPr="00FC3DCE">
        <w:rPr>
          <w:rFonts w:cs="Arial"/>
          <w:color w:val="000000"/>
          <w:w w:val="99"/>
          <w:position w:val="-1"/>
          <w:lang w:val="ca-ES"/>
        </w:rPr>
        <w:t>n</w:t>
      </w:r>
      <w:r w:rsidRPr="00FC3DCE">
        <w:rPr>
          <w:rFonts w:cs="Arial"/>
          <w:color w:val="000000"/>
          <w:spacing w:val="-1"/>
          <w:w w:val="99"/>
          <w:position w:val="-1"/>
          <w:lang w:val="ca-ES"/>
        </w:rPr>
        <w:t>o</w:t>
      </w:r>
      <w:r w:rsidRPr="00FC3DCE">
        <w:rPr>
          <w:rFonts w:cs="Arial"/>
          <w:color w:val="000000"/>
          <w:w w:val="99"/>
          <w:position w:val="-1"/>
          <w:lang w:val="ca-ES"/>
        </w:rPr>
        <w:t>m del sol·licitant)</w:t>
      </w:r>
      <w:r w:rsidRPr="00FC3DCE">
        <w:rPr>
          <w:rFonts w:cs="Arial"/>
          <w:color w:val="000000"/>
          <w:position w:val="-1"/>
          <w:u w:val="single"/>
          <w:lang w:val="ca-ES"/>
        </w:rPr>
        <w:tab/>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tabs>
          <w:tab w:val="left" w:pos="7860"/>
        </w:tabs>
        <w:autoSpaceDE w:val="0"/>
        <w:autoSpaceDN w:val="0"/>
        <w:adjustRightInd w:val="0"/>
        <w:ind w:left="102"/>
        <w:rPr>
          <w:rFonts w:cs="Arial"/>
          <w:color w:val="000000"/>
          <w:lang w:val="ca-ES"/>
        </w:rPr>
      </w:pPr>
      <w:r w:rsidRPr="00FC3DCE">
        <w:rPr>
          <w:rFonts w:cs="Arial"/>
          <w:color w:val="000000"/>
          <w:w w:val="99"/>
          <w:position w:val="-1"/>
          <w:lang w:val="ca-ES"/>
        </w:rPr>
        <w:t>Nom</w:t>
      </w:r>
      <w:r w:rsidRPr="00FC3DCE">
        <w:rPr>
          <w:rFonts w:cs="Arial"/>
          <w:color w:val="000000"/>
          <w:spacing w:val="4"/>
          <w:position w:val="-1"/>
          <w:lang w:val="ca-ES"/>
        </w:rPr>
        <w:t xml:space="preserve"> </w:t>
      </w:r>
      <w:r w:rsidRPr="00FC3DCE">
        <w:rPr>
          <w:rFonts w:cs="Arial"/>
          <w:color w:val="000000"/>
          <w:w w:val="99"/>
          <w:position w:val="-1"/>
          <w:lang w:val="ca-ES"/>
        </w:rPr>
        <w:t>de</w:t>
      </w:r>
      <w:r w:rsidRPr="00FC3DCE">
        <w:rPr>
          <w:rFonts w:cs="Arial"/>
          <w:color w:val="000000"/>
          <w:spacing w:val="-1"/>
          <w:position w:val="-1"/>
          <w:lang w:val="ca-ES"/>
        </w:rPr>
        <w:t xml:space="preserve"> </w:t>
      </w:r>
      <w:r w:rsidRPr="00FC3DCE">
        <w:rPr>
          <w:rFonts w:cs="Arial"/>
          <w:color w:val="000000"/>
          <w:spacing w:val="-1"/>
          <w:w w:val="99"/>
          <w:position w:val="-1"/>
          <w:lang w:val="ca-ES"/>
        </w:rPr>
        <w:t>l’</w:t>
      </w:r>
      <w:r w:rsidRPr="00FC3DCE">
        <w:rPr>
          <w:rFonts w:cs="Arial"/>
          <w:color w:val="000000"/>
          <w:spacing w:val="2"/>
          <w:w w:val="99"/>
          <w:position w:val="-1"/>
          <w:lang w:val="ca-ES"/>
        </w:rPr>
        <w:t>e</w:t>
      </w:r>
      <w:r w:rsidRPr="00FC3DCE">
        <w:rPr>
          <w:rFonts w:cs="Arial"/>
          <w:color w:val="000000"/>
          <w:w w:val="99"/>
          <w:position w:val="-1"/>
          <w:lang w:val="ca-ES"/>
        </w:rPr>
        <w:t>nt</w:t>
      </w:r>
      <w:r w:rsidRPr="00FC3DCE">
        <w:rPr>
          <w:rFonts w:cs="Arial"/>
          <w:color w:val="000000"/>
          <w:spacing w:val="1"/>
          <w:w w:val="99"/>
          <w:position w:val="-1"/>
          <w:lang w:val="ca-ES"/>
        </w:rPr>
        <w:t>i</w:t>
      </w:r>
      <w:r w:rsidRPr="00FC3DCE">
        <w:rPr>
          <w:rFonts w:cs="Arial"/>
          <w:color w:val="000000"/>
          <w:w w:val="99"/>
          <w:position w:val="-1"/>
          <w:lang w:val="ca-ES"/>
        </w:rPr>
        <w:t>tat</w:t>
      </w:r>
      <w:r w:rsidRPr="00FC3DCE">
        <w:rPr>
          <w:rFonts w:cs="Arial"/>
          <w:color w:val="000000"/>
          <w:spacing w:val="-1"/>
          <w:position w:val="-1"/>
          <w:lang w:val="ca-ES"/>
        </w:rPr>
        <w:t xml:space="preserve"> </w:t>
      </w:r>
      <w:r w:rsidRPr="00FC3DCE">
        <w:rPr>
          <w:rFonts w:cs="Arial"/>
          <w:color w:val="000000"/>
          <w:spacing w:val="2"/>
          <w:w w:val="99"/>
          <w:position w:val="-1"/>
          <w:lang w:val="ca-ES"/>
        </w:rPr>
        <w:t>f</w:t>
      </w:r>
      <w:r w:rsidRPr="00FC3DCE">
        <w:rPr>
          <w:rFonts w:cs="Arial"/>
          <w:color w:val="000000"/>
          <w:spacing w:val="-1"/>
          <w:w w:val="99"/>
          <w:position w:val="-1"/>
          <w:lang w:val="ca-ES"/>
        </w:rPr>
        <w:t>i</w:t>
      </w:r>
      <w:r w:rsidRPr="00FC3DCE">
        <w:rPr>
          <w:rFonts w:cs="Arial"/>
          <w:color w:val="000000"/>
          <w:spacing w:val="2"/>
          <w:w w:val="99"/>
          <w:position w:val="-1"/>
          <w:lang w:val="ca-ES"/>
        </w:rPr>
        <w:t>n</w:t>
      </w:r>
      <w:r w:rsidRPr="00FC3DCE">
        <w:rPr>
          <w:rFonts w:cs="Arial"/>
          <w:color w:val="000000"/>
          <w:w w:val="99"/>
          <w:position w:val="-1"/>
          <w:lang w:val="ca-ES"/>
        </w:rPr>
        <w:t>a</w:t>
      </w:r>
      <w:r w:rsidRPr="00FC3DCE">
        <w:rPr>
          <w:rFonts w:cs="Arial"/>
          <w:color w:val="000000"/>
          <w:spacing w:val="-1"/>
          <w:w w:val="99"/>
          <w:position w:val="-1"/>
          <w:lang w:val="ca-ES"/>
        </w:rPr>
        <w:t>n</w:t>
      </w:r>
      <w:r w:rsidRPr="00FC3DCE">
        <w:rPr>
          <w:rFonts w:cs="Arial"/>
          <w:color w:val="000000"/>
          <w:spacing w:val="1"/>
          <w:w w:val="99"/>
          <w:position w:val="-1"/>
          <w:lang w:val="ca-ES"/>
        </w:rPr>
        <w:t>c</w:t>
      </w:r>
      <w:r w:rsidRPr="00FC3DCE">
        <w:rPr>
          <w:rFonts w:cs="Arial"/>
          <w:color w:val="000000"/>
          <w:w w:val="99"/>
          <w:position w:val="-1"/>
          <w:lang w:val="ca-ES"/>
        </w:rPr>
        <w:t>era</w:t>
      </w:r>
      <w:r w:rsidRPr="00FC3DCE">
        <w:rPr>
          <w:rFonts w:cs="Arial"/>
          <w:color w:val="000000"/>
          <w:spacing w:val="2"/>
          <w:position w:val="-1"/>
          <w:lang w:val="ca-ES"/>
        </w:rPr>
        <w:t xml:space="preserve"> </w:t>
      </w:r>
      <w:r w:rsidRPr="00FC3DCE">
        <w:rPr>
          <w:rFonts w:cs="Arial"/>
          <w:color w:val="000000"/>
          <w:w w:val="99"/>
          <w:position w:val="-1"/>
          <w:u w:val="single"/>
          <w:lang w:val="ca-ES"/>
        </w:rPr>
        <w:t xml:space="preserve"> </w:t>
      </w:r>
      <w:r w:rsidRPr="00FC3DCE">
        <w:rPr>
          <w:rFonts w:cs="Arial"/>
          <w:color w:val="000000"/>
          <w:position w:val="-1"/>
          <w:u w:val="single"/>
          <w:lang w:val="ca-ES"/>
        </w:rPr>
        <w:tab/>
      </w:r>
    </w:p>
    <w:p w:rsidR="00886CB6" w:rsidRPr="00FC3DCE" w:rsidRDefault="00886CB6" w:rsidP="008330A7">
      <w:pPr>
        <w:widowControl w:val="0"/>
        <w:tabs>
          <w:tab w:val="left" w:pos="7860"/>
        </w:tabs>
        <w:autoSpaceDE w:val="0"/>
        <w:autoSpaceDN w:val="0"/>
        <w:adjustRightInd w:val="0"/>
        <w:ind w:left="102"/>
        <w:rPr>
          <w:rFonts w:cs="Arial"/>
          <w:color w:val="000000"/>
          <w:lang w:val="ca-ES"/>
        </w:rPr>
        <w:sectPr w:rsidR="00886CB6" w:rsidRPr="00FC3DCE">
          <w:type w:val="continuous"/>
          <w:pgSz w:w="11920" w:h="16840"/>
          <w:pgMar w:top="1560" w:right="1040" w:bottom="280" w:left="1600" w:header="708" w:footer="708" w:gutter="0"/>
          <w:cols w:space="708" w:equalWidth="0">
            <w:col w:w="9280"/>
          </w:cols>
          <w:noEndnote/>
        </w:sectPr>
      </w:pPr>
    </w:p>
    <w:p w:rsidR="00886CB6" w:rsidRPr="00FC3DCE" w:rsidRDefault="00886CB6" w:rsidP="008330A7">
      <w:pPr>
        <w:widowControl w:val="0"/>
        <w:tabs>
          <w:tab w:val="left" w:pos="5620"/>
        </w:tabs>
        <w:autoSpaceDE w:val="0"/>
        <w:autoSpaceDN w:val="0"/>
        <w:adjustRightInd w:val="0"/>
        <w:ind w:left="102"/>
        <w:rPr>
          <w:rFonts w:cs="Arial"/>
          <w:color w:val="000000"/>
          <w:lang w:val="ca-ES"/>
        </w:rPr>
      </w:pPr>
      <w:r w:rsidRPr="00FC3DCE">
        <w:rPr>
          <w:rFonts w:cs="Arial"/>
          <w:color w:val="000000"/>
          <w:spacing w:val="-1"/>
          <w:w w:val="99"/>
          <w:position w:val="-1"/>
          <w:lang w:val="ca-ES"/>
        </w:rPr>
        <w:lastRenderedPageBreak/>
        <w:t>A</w:t>
      </w:r>
      <w:r w:rsidRPr="00FC3DCE">
        <w:rPr>
          <w:rFonts w:cs="Arial"/>
          <w:color w:val="000000"/>
          <w:w w:val="99"/>
          <w:position w:val="-1"/>
          <w:lang w:val="ca-ES"/>
        </w:rPr>
        <w:t>dre</w:t>
      </w:r>
      <w:r w:rsidRPr="00FC3DCE">
        <w:rPr>
          <w:rFonts w:cs="Arial"/>
          <w:color w:val="000000"/>
          <w:spacing w:val="1"/>
          <w:w w:val="99"/>
          <w:position w:val="-1"/>
          <w:lang w:val="ca-ES"/>
        </w:rPr>
        <w:t>ç</w:t>
      </w:r>
      <w:r w:rsidRPr="00FC3DCE">
        <w:rPr>
          <w:rFonts w:cs="Arial"/>
          <w:color w:val="000000"/>
          <w:w w:val="99"/>
          <w:position w:val="-1"/>
          <w:lang w:val="ca-ES"/>
        </w:rPr>
        <w:t>a</w:t>
      </w:r>
      <w:r w:rsidRPr="00FC3DCE">
        <w:rPr>
          <w:rFonts w:cs="Arial"/>
          <w:color w:val="000000"/>
          <w:position w:val="-1"/>
          <w:lang w:val="ca-ES"/>
        </w:rPr>
        <w:t xml:space="preserve"> </w:t>
      </w:r>
      <w:r w:rsidRPr="00FC3DCE">
        <w:rPr>
          <w:rFonts w:cs="Arial"/>
          <w:color w:val="000000"/>
          <w:spacing w:val="1"/>
          <w:position w:val="-1"/>
          <w:lang w:val="ca-ES"/>
        </w:rPr>
        <w:t xml:space="preserve"> </w:t>
      </w:r>
      <w:r w:rsidRPr="00FC3DCE">
        <w:rPr>
          <w:rFonts w:cs="Arial"/>
          <w:color w:val="000000"/>
          <w:w w:val="99"/>
          <w:position w:val="-1"/>
          <w:u w:val="single"/>
          <w:lang w:val="ca-ES"/>
        </w:rPr>
        <w:t xml:space="preserve"> </w:t>
      </w:r>
      <w:r w:rsidRPr="00FC3DCE">
        <w:rPr>
          <w:rFonts w:cs="Arial"/>
          <w:color w:val="000000"/>
          <w:position w:val="-1"/>
          <w:u w:val="single"/>
          <w:lang w:val="ca-ES"/>
        </w:rPr>
        <w:tab/>
      </w:r>
    </w:p>
    <w:p w:rsidR="00886CB6" w:rsidRPr="00FC3DCE" w:rsidRDefault="00886CB6" w:rsidP="008330A7">
      <w:pPr>
        <w:widowControl w:val="0"/>
        <w:tabs>
          <w:tab w:val="left" w:pos="2160"/>
        </w:tabs>
        <w:autoSpaceDE w:val="0"/>
        <w:autoSpaceDN w:val="0"/>
        <w:adjustRightInd w:val="0"/>
        <w:rPr>
          <w:rFonts w:cs="Arial"/>
          <w:color w:val="000000"/>
          <w:lang w:val="ca-ES"/>
        </w:rPr>
      </w:pPr>
      <w:r w:rsidRPr="00FC3DCE">
        <w:rPr>
          <w:rFonts w:cs="Arial"/>
          <w:color w:val="000000"/>
          <w:lang w:val="ca-ES"/>
        </w:rPr>
        <w:br w:type="column"/>
      </w:r>
      <w:r w:rsidRPr="00FC3DCE">
        <w:rPr>
          <w:rFonts w:cs="Arial"/>
          <w:color w:val="000000"/>
          <w:w w:val="99"/>
          <w:position w:val="-1"/>
          <w:lang w:val="ca-ES"/>
        </w:rPr>
        <w:lastRenderedPageBreak/>
        <w:t>C.</w:t>
      </w:r>
      <w:r w:rsidRPr="00FC3DCE">
        <w:rPr>
          <w:rFonts w:cs="Arial"/>
          <w:color w:val="000000"/>
          <w:spacing w:val="-1"/>
          <w:w w:val="99"/>
          <w:position w:val="-1"/>
          <w:lang w:val="ca-ES"/>
        </w:rPr>
        <w:t>P</w:t>
      </w:r>
      <w:r w:rsidRPr="00FC3DCE">
        <w:rPr>
          <w:rFonts w:cs="Arial"/>
          <w:color w:val="000000"/>
          <w:w w:val="99"/>
          <w:position w:val="-1"/>
          <w:lang w:val="ca-ES"/>
        </w:rPr>
        <w:t>.</w:t>
      </w:r>
      <w:r w:rsidRPr="00FC3DCE">
        <w:rPr>
          <w:rFonts w:cs="Arial"/>
          <w:color w:val="000000"/>
          <w:position w:val="-1"/>
          <w:lang w:val="ca-ES"/>
        </w:rPr>
        <w:t xml:space="preserve"> </w:t>
      </w:r>
      <w:r w:rsidRPr="00FC3DCE">
        <w:rPr>
          <w:rFonts w:cs="Arial"/>
          <w:color w:val="000000"/>
          <w:spacing w:val="2"/>
          <w:position w:val="-1"/>
          <w:lang w:val="ca-ES"/>
        </w:rPr>
        <w:t xml:space="preserve"> </w:t>
      </w:r>
      <w:r w:rsidRPr="00FC3DCE">
        <w:rPr>
          <w:rFonts w:cs="Arial"/>
          <w:color w:val="000000"/>
          <w:w w:val="99"/>
          <w:position w:val="-1"/>
          <w:u w:val="single"/>
          <w:lang w:val="ca-ES"/>
        </w:rPr>
        <w:t xml:space="preserve"> </w:t>
      </w:r>
      <w:r w:rsidRPr="00FC3DCE">
        <w:rPr>
          <w:rFonts w:cs="Arial"/>
          <w:color w:val="000000"/>
          <w:position w:val="-1"/>
          <w:u w:val="single"/>
          <w:lang w:val="ca-ES"/>
        </w:rPr>
        <w:tab/>
      </w:r>
    </w:p>
    <w:p w:rsidR="00886CB6" w:rsidRPr="00FC3DCE" w:rsidRDefault="00886CB6" w:rsidP="008330A7">
      <w:pPr>
        <w:widowControl w:val="0"/>
        <w:tabs>
          <w:tab w:val="left" w:pos="2160"/>
        </w:tabs>
        <w:autoSpaceDE w:val="0"/>
        <w:autoSpaceDN w:val="0"/>
        <w:adjustRightInd w:val="0"/>
        <w:rPr>
          <w:rFonts w:cs="Arial"/>
          <w:color w:val="000000"/>
          <w:lang w:val="ca-ES"/>
        </w:rPr>
        <w:sectPr w:rsidR="00886CB6" w:rsidRPr="00FC3DCE">
          <w:type w:val="continuous"/>
          <w:pgSz w:w="11920" w:h="16840"/>
          <w:pgMar w:top="1560" w:right="1040" w:bottom="280" w:left="1600" w:header="708" w:footer="708" w:gutter="0"/>
          <w:cols w:num="2" w:space="708" w:equalWidth="0">
            <w:col w:w="5625" w:space="111"/>
            <w:col w:w="3544"/>
          </w:cols>
          <w:noEndnote/>
        </w:sectPr>
      </w:pPr>
    </w:p>
    <w:p w:rsidR="00886CB6" w:rsidRPr="00FC3DCE" w:rsidRDefault="00886CB6" w:rsidP="008330A7">
      <w:pPr>
        <w:widowControl w:val="0"/>
        <w:tabs>
          <w:tab w:val="left" w:pos="4420"/>
        </w:tabs>
        <w:autoSpaceDE w:val="0"/>
        <w:autoSpaceDN w:val="0"/>
        <w:adjustRightInd w:val="0"/>
        <w:ind w:left="102"/>
        <w:rPr>
          <w:rFonts w:cs="Arial"/>
          <w:color w:val="000000"/>
          <w:lang w:val="ca-ES"/>
        </w:rPr>
      </w:pPr>
      <w:r w:rsidRPr="00FC3DCE">
        <w:rPr>
          <w:rFonts w:cs="Arial"/>
          <w:color w:val="000000"/>
          <w:spacing w:val="-1"/>
          <w:w w:val="99"/>
          <w:position w:val="-1"/>
          <w:lang w:val="ca-ES"/>
        </w:rPr>
        <w:lastRenderedPageBreak/>
        <w:t>P</w:t>
      </w:r>
      <w:r w:rsidRPr="00FC3DCE">
        <w:rPr>
          <w:rFonts w:cs="Arial"/>
          <w:color w:val="000000"/>
          <w:w w:val="99"/>
          <w:position w:val="-1"/>
          <w:lang w:val="ca-ES"/>
        </w:rPr>
        <w:t>o</w:t>
      </w:r>
      <w:r w:rsidRPr="00FC3DCE">
        <w:rPr>
          <w:rFonts w:cs="Arial"/>
          <w:color w:val="000000"/>
          <w:spacing w:val="1"/>
          <w:w w:val="99"/>
          <w:position w:val="-1"/>
          <w:lang w:val="ca-ES"/>
        </w:rPr>
        <w:t>b</w:t>
      </w:r>
      <w:r w:rsidRPr="00FC3DCE">
        <w:rPr>
          <w:rFonts w:cs="Arial"/>
          <w:color w:val="000000"/>
          <w:spacing w:val="-1"/>
          <w:w w:val="99"/>
          <w:position w:val="-1"/>
          <w:lang w:val="ca-ES"/>
        </w:rPr>
        <w:t>l</w:t>
      </w:r>
      <w:r w:rsidRPr="00FC3DCE">
        <w:rPr>
          <w:rFonts w:cs="Arial"/>
          <w:color w:val="000000"/>
          <w:w w:val="99"/>
          <w:position w:val="-1"/>
          <w:lang w:val="ca-ES"/>
        </w:rPr>
        <w:t>a</w:t>
      </w:r>
      <w:r w:rsidRPr="00FC3DCE">
        <w:rPr>
          <w:rFonts w:cs="Arial"/>
          <w:color w:val="000000"/>
          <w:spacing w:val="1"/>
          <w:w w:val="99"/>
          <w:position w:val="-1"/>
          <w:lang w:val="ca-ES"/>
        </w:rPr>
        <w:t>ci</w:t>
      </w:r>
      <w:r w:rsidRPr="00FC3DCE">
        <w:rPr>
          <w:rFonts w:cs="Arial"/>
          <w:color w:val="000000"/>
          <w:w w:val="99"/>
          <w:position w:val="-1"/>
          <w:lang w:val="ca-ES"/>
        </w:rPr>
        <w:t>ó</w:t>
      </w:r>
      <w:r w:rsidRPr="00FC3DCE">
        <w:rPr>
          <w:rFonts w:cs="Arial"/>
          <w:color w:val="000000"/>
          <w:position w:val="-1"/>
          <w:lang w:val="ca-ES"/>
        </w:rPr>
        <w:t xml:space="preserve"> </w:t>
      </w:r>
      <w:r w:rsidRPr="00FC3DCE">
        <w:rPr>
          <w:rFonts w:cs="Arial"/>
          <w:color w:val="000000"/>
          <w:spacing w:val="-1"/>
          <w:position w:val="-1"/>
          <w:lang w:val="ca-ES"/>
        </w:rPr>
        <w:t xml:space="preserve"> </w:t>
      </w:r>
      <w:r w:rsidRPr="00FC3DCE">
        <w:rPr>
          <w:rFonts w:cs="Arial"/>
          <w:color w:val="000000"/>
          <w:w w:val="99"/>
          <w:position w:val="-1"/>
          <w:u w:val="single"/>
          <w:lang w:val="ca-ES"/>
        </w:rPr>
        <w:t xml:space="preserve"> </w:t>
      </w:r>
      <w:r w:rsidRPr="00FC3DCE">
        <w:rPr>
          <w:rFonts w:cs="Arial"/>
          <w:color w:val="000000"/>
          <w:position w:val="-1"/>
          <w:u w:val="single"/>
          <w:lang w:val="ca-ES"/>
        </w:rPr>
        <w:tab/>
      </w:r>
    </w:p>
    <w:p w:rsidR="00886CB6" w:rsidRPr="00FC3DCE" w:rsidRDefault="00886CB6" w:rsidP="008330A7">
      <w:pPr>
        <w:widowControl w:val="0"/>
        <w:tabs>
          <w:tab w:val="left" w:pos="3360"/>
        </w:tabs>
        <w:autoSpaceDE w:val="0"/>
        <w:autoSpaceDN w:val="0"/>
        <w:adjustRightInd w:val="0"/>
        <w:rPr>
          <w:rFonts w:cs="Arial"/>
          <w:color w:val="000000"/>
          <w:lang w:val="ca-ES"/>
        </w:rPr>
      </w:pPr>
      <w:r w:rsidRPr="00FC3DCE">
        <w:rPr>
          <w:rFonts w:cs="Arial"/>
          <w:color w:val="000000"/>
          <w:lang w:val="ca-ES"/>
        </w:rPr>
        <w:br w:type="column"/>
      </w:r>
      <w:r w:rsidRPr="00FC3DCE">
        <w:rPr>
          <w:rFonts w:cs="Arial"/>
          <w:color w:val="000000"/>
          <w:spacing w:val="2"/>
          <w:w w:val="99"/>
          <w:position w:val="-1"/>
          <w:lang w:val="ca-ES"/>
        </w:rPr>
        <w:lastRenderedPageBreak/>
        <w:t>C</w:t>
      </w:r>
      <w:r w:rsidRPr="00FC3DCE">
        <w:rPr>
          <w:rFonts w:cs="Arial"/>
          <w:color w:val="000000"/>
          <w:w w:val="99"/>
          <w:position w:val="-1"/>
          <w:lang w:val="ca-ES"/>
        </w:rPr>
        <w:t>o</w:t>
      </w:r>
      <w:r w:rsidRPr="00FC3DCE">
        <w:rPr>
          <w:rFonts w:cs="Arial"/>
          <w:color w:val="000000"/>
          <w:spacing w:val="2"/>
          <w:w w:val="99"/>
          <w:position w:val="-1"/>
          <w:lang w:val="ca-ES"/>
        </w:rPr>
        <w:t>m</w:t>
      </w:r>
      <w:r w:rsidRPr="00FC3DCE">
        <w:rPr>
          <w:rFonts w:cs="Arial"/>
          <w:color w:val="000000"/>
          <w:w w:val="99"/>
          <w:position w:val="-1"/>
          <w:lang w:val="ca-ES"/>
        </w:rPr>
        <w:t>ar</w:t>
      </w:r>
      <w:r w:rsidRPr="00FC3DCE">
        <w:rPr>
          <w:rFonts w:cs="Arial"/>
          <w:color w:val="000000"/>
          <w:spacing w:val="2"/>
          <w:w w:val="99"/>
          <w:position w:val="-1"/>
          <w:lang w:val="ca-ES"/>
        </w:rPr>
        <w:t>c</w:t>
      </w:r>
      <w:r w:rsidRPr="00FC3DCE">
        <w:rPr>
          <w:rFonts w:cs="Arial"/>
          <w:color w:val="000000"/>
          <w:w w:val="99"/>
          <w:position w:val="-1"/>
          <w:lang w:val="ca-ES"/>
        </w:rPr>
        <w:t>a/</w:t>
      </w:r>
      <w:r w:rsidRPr="00FC3DCE">
        <w:rPr>
          <w:rFonts w:cs="Arial"/>
          <w:color w:val="000000"/>
          <w:spacing w:val="-1"/>
          <w:w w:val="99"/>
          <w:position w:val="-1"/>
          <w:lang w:val="ca-ES"/>
        </w:rPr>
        <w:t>P</w:t>
      </w:r>
      <w:r w:rsidRPr="00FC3DCE">
        <w:rPr>
          <w:rFonts w:cs="Arial"/>
          <w:color w:val="000000"/>
          <w:spacing w:val="1"/>
          <w:w w:val="99"/>
          <w:position w:val="-1"/>
          <w:lang w:val="ca-ES"/>
        </w:rPr>
        <w:t>r</w:t>
      </w:r>
      <w:r w:rsidRPr="00FC3DCE">
        <w:rPr>
          <w:rFonts w:cs="Arial"/>
          <w:color w:val="000000"/>
          <w:spacing w:val="2"/>
          <w:w w:val="99"/>
          <w:position w:val="-1"/>
          <w:lang w:val="ca-ES"/>
        </w:rPr>
        <w:t>o</w:t>
      </w:r>
      <w:r w:rsidRPr="00FC3DCE">
        <w:rPr>
          <w:rFonts w:cs="Arial"/>
          <w:color w:val="000000"/>
          <w:spacing w:val="-1"/>
          <w:w w:val="99"/>
          <w:position w:val="-1"/>
          <w:lang w:val="ca-ES"/>
        </w:rPr>
        <w:t>v</w:t>
      </w:r>
      <w:r w:rsidRPr="00FC3DCE">
        <w:rPr>
          <w:rFonts w:cs="Arial"/>
          <w:color w:val="000000"/>
          <w:w w:val="99"/>
          <w:position w:val="-1"/>
          <w:lang w:val="ca-ES"/>
        </w:rPr>
        <w:t>ínc</w:t>
      </w:r>
      <w:r w:rsidRPr="00FC3DCE">
        <w:rPr>
          <w:rFonts w:cs="Arial"/>
          <w:color w:val="000000"/>
          <w:spacing w:val="1"/>
          <w:w w:val="99"/>
          <w:position w:val="-1"/>
          <w:lang w:val="ca-ES"/>
        </w:rPr>
        <w:t>i</w:t>
      </w:r>
      <w:r w:rsidRPr="00FC3DCE">
        <w:rPr>
          <w:rFonts w:cs="Arial"/>
          <w:color w:val="000000"/>
          <w:w w:val="99"/>
          <w:position w:val="-1"/>
          <w:lang w:val="ca-ES"/>
        </w:rPr>
        <w:t>a</w:t>
      </w:r>
      <w:r w:rsidRPr="00FC3DCE">
        <w:rPr>
          <w:rFonts w:cs="Arial"/>
          <w:color w:val="000000"/>
          <w:position w:val="-1"/>
          <w:lang w:val="ca-ES"/>
        </w:rPr>
        <w:t xml:space="preserve"> </w:t>
      </w:r>
      <w:r w:rsidRPr="00FC3DCE">
        <w:rPr>
          <w:rFonts w:cs="Arial"/>
          <w:color w:val="000000"/>
          <w:spacing w:val="-1"/>
          <w:position w:val="-1"/>
          <w:lang w:val="ca-ES"/>
        </w:rPr>
        <w:t xml:space="preserve"> </w:t>
      </w:r>
      <w:r w:rsidRPr="00FC3DCE">
        <w:rPr>
          <w:rFonts w:cs="Arial"/>
          <w:color w:val="000000"/>
          <w:w w:val="99"/>
          <w:position w:val="-1"/>
          <w:u w:val="single"/>
          <w:lang w:val="ca-ES"/>
        </w:rPr>
        <w:t xml:space="preserve"> </w:t>
      </w:r>
      <w:r w:rsidRPr="00FC3DCE">
        <w:rPr>
          <w:rFonts w:cs="Arial"/>
          <w:color w:val="000000"/>
          <w:position w:val="-1"/>
          <w:u w:val="single"/>
          <w:lang w:val="ca-ES"/>
        </w:rPr>
        <w:tab/>
      </w:r>
    </w:p>
    <w:p w:rsidR="00886CB6" w:rsidRPr="00FC3DCE" w:rsidRDefault="00886CB6" w:rsidP="008330A7">
      <w:pPr>
        <w:widowControl w:val="0"/>
        <w:tabs>
          <w:tab w:val="left" w:pos="3360"/>
        </w:tabs>
        <w:autoSpaceDE w:val="0"/>
        <w:autoSpaceDN w:val="0"/>
        <w:adjustRightInd w:val="0"/>
        <w:rPr>
          <w:rFonts w:cs="Arial"/>
          <w:color w:val="000000"/>
          <w:lang w:val="ca-ES"/>
        </w:rPr>
        <w:sectPr w:rsidR="00886CB6" w:rsidRPr="00FC3DCE">
          <w:type w:val="continuous"/>
          <w:pgSz w:w="11920" w:h="16840"/>
          <w:pgMar w:top="1560" w:right="1040" w:bottom="280" w:left="1600" w:header="708" w:footer="708" w:gutter="0"/>
          <w:cols w:num="2" w:space="708" w:equalWidth="0">
            <w:col w:w="4426" w:space="109"/>
            <w:col w:w="4745"/>
          </w:cols>
          <w:noEndnote/>
        </w:sectPr>
      </w:pP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241"/>
        <w:rPr>
          <w:rFonts w:cs="Arial"/>
          <w:color w:val="000000"/>
          <w:lang w:val="ca-ES"/>
        </w:rPr>
      </w:pPr>
      <w:r w:rsidRPr="00FC3DCE">
        <w:rPr>
          <w:noProof/>
          <w:lang w:val="ca-ES" w:eastAsia="ca-ES"/>
        </w:rPr>
        <mc:AlternateContent>
          <mc:Choice Requires="wpg">
            <w:drawing>
              <wp:anchor distT="0" distB="0" distL="114300" distR="114300" simplePos="0" relativeHeight="251646976" behindDoc="1" locked="0" layoutInCell="0" allowOverlap="1">
                <wp:simplePos x="0" y="0"/>
                <wp:positionH relativeFrom="page">
                  <wp:posOffset>1625600</wp:posOffset>
                </wp:positionH>
                <wp:positionV relativeFrom="paragraph">
                  <wp:posOffset>-48895</wp:posOffset>
                </wp:positionV>
                <wp:extent cx="778510" cy="311785"/>
                <wp:effectExtent l="0" t="0" r="21590" b="12065"/>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311785"/>
                          <a:chOff x="2560" y="-77"/>
                          <a:chExt cx="1226" cy="491"/>
                        </a:xfrm>
                      </wpg:grpSpPr>
                      <wps:wsp>
                        <wps:cNvPr id="53" name="Freeform 31"/>
                        <wps:cNvSpPr>
                          <a:spLocks/>
                        </wps:cNvSpPr>
                        <wps:spPr bwMode="auto">
                          <a:xfrm>
                            <a:off x="2568" y="-71"/>
                            <a:ext cx="1210" cy="20"/>
                          </a:xfrm>
                          <a:custGeom>
                            <a:avLst/>
                            <a:gdLst>
                              <a:gd name="T0" fmla="*/ 0 w 1210"/>
                              <a:gd name="T1" fmla="*/ 0 h 20"/>
                              <a:gd name="T2" fmla="*/ 1210 w 1210"/>
                              <a:gd name="T3" fmla="*/ 0 h 20"/>
                            </a:gdLst>
                            <a:ahLst/>
                            <a:cxnLst>
                              <a:cxn ang="0">
                                <a:pos x="T0" y="T1"/>
                              </a:cxn>
                              <a:cxn ang="0">
                                <a:pos x="T2" y="T3"/>
                              </a:cxn>
                            </a:cxnLst>
                            <a:rect l="0" t="0" r="r" b="b"/>
                            <a:pathLst>
                              <a:path w="1210" h="20">
                                <a:moveTo>
                                  <a:pt x="0" y="0"/>
                                </a:moveTo>
                                <a:lnTo>
                                  <a:pt x="1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2"/>
                        <wps:cNvSpPr>
                          <a:spLocks/>
                        </wps:cNvSpPr>
                        <wps:spPr bwMode="auto">
                          <a:xfrm>
                            <a:off x="2573"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3"/>
                        <wps:cNvSpPr>
                          <a:spLocks/>
                        </wps:cNvSpPr>
                        <wps:spPr bwMode="auto">
                          <a:xfrm>
                            <a:off x="2873"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4"/>
                        <wps:cNvSpPr>
                          <a:spLocks/>
                        </wps:cNvSpPr>
                        <wps:spPr bwMode="auto">
                          <a:xfrm>
                            <a:off x="3173"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5"/>
                        <wps:cNvSpPr>
                          <a:spLocks/>
                        </wps:cNvSpPr>
                        <wps:spPr bwMode="auto">
                          <a:xfrm>
                            <a:off x="3473"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6"/>
                        <wps:cNvSpPr>
                          <a:spLocks/>
                        </wps:cNvSpPr>
                        <wps:spPr bwMode="auto">
                          <a:xfrm>
                            <a:off x="3773"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7"/>
                        <wps:cNvSpPr>
                          <a:spLocks/>
                        </wps:cNvSpPr>
                        <wps:spPr bwMode="auto">
                          <a:xfrm>
                            <a:off x="2568" y="377"/>
                            <a:ext cx="1210" cy="20"/>
                          </a:xfrm>
                          <a:custGeom>
                            <a:avLst/>
                            <a:gdLst>
                              <a:gd name="T0" fmla="*/ 0 w 1210"/>
                              <a:gd name="T1" fmla="*/ 0 h 20"/>
                              <a:gd name="T2" fmla="*/ 1210 w 1210"/>
                              <a:gd name="T3" fmla="*/ 0 h 20"/>
                            </a:gdLst>
                            <a:ahLst/>
                            <a:cxnLst>
                              <a:cxn ang="0">
                                <a:pos x="T0" y="T1"/>
                              </a:cxn>
                              <a:cxn ang="0">
                                <a:pos x="T2" y="T3"/>
                              </a:cxn>
                            </a:cxnLst>
                            <a:rect l="0" t="0" r="r" b="b"/>
                            <a:pathLst>
                              <a:path w="1210" h="20">
                                <a:moveTo>
                                  <a:pt x="0" y="0"/>
                                </a:moveTo>
                                <a:lnTo>
                                  <a:pt x="12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8"/>
                        <wps:cNvSpPr>
                          <a:spLocks/>
                        </wps:cNvSpPr>
                        <wps:spPr bwMode="auto">
                          <a:xfrm>
                            <a:off x="2568" y="406"/>
                            <a:ext cx="1210" cy="20"/>
                          </a:xfrm>
                          <a:custGeom>
                            <a:avLst/>
                            <a:gdLst>
                              <a:gd name="T0" fmla="*/ 0 w 1210"/>
                              <a:gd name="T1" fmla="*/ 0 h 20"/>
                              <a:gd name="T2" fmla="*/ 1210 w 1210"/>
                              <a:gd name="T3" fmla="*/ 0 h 20"/>
                            </a:gdLst>
                            <a:ahLst/>
                            <a:cxnLst>
                              <a:cxn ang="0">
                                <a:pos x="T0" y="T1"/>
                              </a:cxn>
                              <a:cxn ang="0">
                                <a:pos x="T2" y="T3"/>
                              </a:cxn>
                            </a:cxnLst>
                            <a:rect l="0" t="0" r="r" b="b"/>
                            <a:pathLst>
                              <a:path w="1210" h="20">
                                <a:moveTo>
                                  <a:pt x="0" y="0"/>
                                </a:moveTo>
                                <a:lnTo>
                                  <a:pt x="12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EC8EC7" id="Grupo 52" o:spid="_x0000_s1026" style="position:absolute;margin-left:128pt;margin-top:-3.85pt;width:61.3pt;height:24.55pt;z-index:-251669504;mso-position-horizontal-relative:page" coordorigin="2560,-77" coordsize="122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" o:allowincell="f">
                <v:shape id="Freeform 31" o:spid="_x0000_s1027" style="position:absolute;left:2568;top:-71;width:1210;height:20;visibility:visible;mso-wrap-style:square;v-text-anchor:top" coordsize="1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zsYA&#10;AADbAAAADwAAAGRycy9kb3ducmV2LnhtbESPT2vCQBTE7wW/w/KE3upGi1aiq8SC4KFY6v/jI/vM&#10;ps2+DdltTPvpu4VCj8PM/IaZLztbiZYaXzpWMBwkIIhzp0suFBz264cpCB+QNVaOScEXeVguendz&#10;TLW78Ru1u1CICGGfogITQp1K6XNDFv3A1cTRu7rGYoiyKaRu8BbhtpKjJJlIiyXHBYM1PRvKP3af&#10;VsH5ZT15P8rLa/u9OWUZXVdP271R6r7fZTMQgbrwH/5rb7SC8SP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xzsYAAADbAAAADwAAAAAAAAAAAAAAAACYAgAAZHJz&#10;L2Rvd25yZXYueG1sUEsFBgAAAAAEAAQA9QAAAIsDAAAAAA==&#10;" path="m,l1210,e" filled="f" strokeweight=".58pt">
                  <v:path arrowok="t" o:connecttype="custom" o:connectlocs="0,0;1210,0" o:connectangles="0,0"/>
                </v:shape>
                <v:shape id="Freeform 32" o:spid="_x0000_s1028" style="position:absolute;left:2573;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rd8UA&#10;AADbAAAADwAAAGRycy9kb3ducmV2LnhtbESPT4vCMBTE74LfITzBm6aKu0g1igqKC7uIfw56ezbP&#10;tti8lCbW+u03Cwseh5n5DTOdN6YQNVUut6xg0I9AECdW55wqOB3XvTEI55E1FpZJwYsczGft1hRj&#10;bZ+8p/rgUxEg7GJUkHlfxlK6JCODrm9L4uDdbGXQB1mlUlf4DHBTyGEUfUqDOYeFDEtaZZTcDw+j&#10;4D5Y+Dq5NOfvJV5PX+N08/PabZTqdprFBISnxr/D/+2tVvAxgr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mt3xQAAANsAAAAPAAAAAAAAAAAAAAAAAJgCAABkcnMv&#10;ZG93bnJldi54bWxQSwUGAAAAAAQABAD1AAAAigMAAAAA&#10;" path="m,l,436e" filled="f" strokeweight=".58pt">
                  <v:path arrowok="t" o:connecttype="custom" o:connectlocs="0,0;0,436" o:connectangles="0,0"/>
                </v:shape>
                <v:shape id="Freeform 33" o:spid="_x0000_s1029" style="position:absolute;left:2873;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LO7MQA&#10;AADbAAAADwAAAGRycy9kb3ducmV2LnhtbESPQYvCMBSE74L/ITxhb5q6oEg1iisoKyiyXQ96ezZv&#10;22LzUppsrf/eCILHYWa+YWaL1pSiodoVlhUMBxEI4tTqgjMFx991fwLCeWSNpWVScCcHi3m3M8NY&#10;2xv/UJP4TAQIuxgV5N5XsZQuzcmgG9iKOHh/tjbog6wzqWu8Bbgp5WcUjaXBgsNCjhWtckqvyb9R&#10;cB0ufZOe29PuCy/H7STb7O+HjVIfvXY5BeGp9e/wq/2tFYx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zuzEAAAA2wAAAA8AAAAAAAAAAAAAAAAAmAIAAGRycy9k&#10;b3ducmV2LnhtbFBLBQYAAAAABAAEAPUAAACJAwAAAAA=&#10;" path="m,l,436e" filled="f" strokeweight=".58pt">
                  <v:path arrowok="t" o:connecttype="custom" o:connectlocs="0,0;0,436" o:connectangles="0,0"/>
                </v:shape>
                <v:shape id="Freeform 34" o:spid="_x0000_s1030" style="position:absolute;left:3173;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Qm8QA&#10;AADbAAAADwAAAGRycy9kb3ducmV2LnhtbESPQYvCMBSE7wv+h/CEva2pwopUo7iCoqDIdj3o7dm8&#10;bYvNS2lirf/eCILHYWa+YSaz1pSiodoVlhX0exEI4tTqgjMFh7/l1wiE88gaS8uk4E4OZtPOxwRj&#10;bW/8S03iMxEg7GJUkHtfxVK6NCeDrmcr4uD929qgD7LOpK7xFuCmlIMoGkqDBYeFHCta5JRekqtR&#10;cOnPfZOe2uP2B8+HzShb7e77lVKf3XY+BuGp9e/wq73WCr6H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AUJvEAAAA2wAAAA8AAAAAAAAAAAAAAAAAmAIAAGRycy9k&#10;b3ducmV2LnhtbFBLBQYAAAAABAAEAPUAAACJAwAAAAA=&#10;" path="m,l,436e" filled="f" strokeweight=".58pt">
                  <v:path arrowok="t" o:connecttype="custom" o:connectlocs="0,0;0,436" o:connectangles="0,0"/>
                </v:shape>
                <v:shape id="Freeform 35" o:spid="_x0000_s1031" style="position:absolute;left:3473;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dMIA&#10;AADaAAAADwAAAGRycy9kb3ducmV2LnhtbESPQYvCMBSE78L+h/AEb5q6iEjXKLqwoqCIrge9PZtn&#10;W2xeShNr/fdGEDwOM/MNM542phA1VS63rKDfi0AQJ1bnnCo4/P91RyCcR9ZYWCYFD3IwnXy1xhhr&#10;e+cd1XufigBhF6OCzPsyltIlGRl0PVsSB+9iK4M+yCqVusJ7gJtCfkfRUBrMOSxkWNJvRsl1fzMK&#10;rv2Zr5NTc1zP8XxYjdLF5rFdKNVpN7MfEJ4a/wm/20utYACvK+EG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r50wgAAANoAAAAPAAAAAAAAAAAAAAAAAJgCAABkcnMvZG93&#10;bnJldi54bWxQSwUGAAAAAAQABAD1AAAAhwMAAAAA&#10;" path="m,l,436e" filled="f" strokeweight=".58pt">
                  <v:path arrowok="t" o:connecttype="custom" o:connectlocs="0,0;0,436" o:connectangles="0,0"/>
                </v:shape>
                <v:shape id="Freeform 36" o:spid="_x0000_s1032" style="position:absolute;left:3773;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b78IA&#10;AADaAAAADwAAAGRycy9kb3ducmV2LnhtbESPQYvCMBSE78L+h/AEb5q6oEjXKLqwoqCIrge9PZtn&#10;W2xeShNr/fdGEDwOM/MNM542phA1VS63rKDfi0AQJ1bnnCo4/P91RyCcR9ZYWCYFD3IwnXy1xhhr&#10;e+cd1XufigBhF6OCzPsyltIlGRl0PVsSB+9iK4M+yCqVusJ7gJtCfkfRUBrMOSxkWNJvRsl1fzMK&#10;rv2Zr5NTc1zP8XxYjdLF5rFdKNVpN7MfEJ4a/wm/20utYACvK+EG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hvvwgAAANoAAAAPAAAAAAAAAAAAAAAAAJgCAABkcnMvZG93&#10;bnJldi54bWxQSwUGAAAAAAQABAD1AAAAhwMAAAAA&#10;" path="m,l,436e" filled="f" strokeweight=".58pt">
                  <v:path arrowok="t" o:connecttype="custom" o:connectlocs="0,0;0,436" o:connectangles="0,0"/>
                </v:shape>
                <v:shape id="Freeform 37" o:spid="_x0000_s1033" style="position:absolute;left:2568;top:377;width:1210;height:20;visibility:visible;mso-wrap-style:square;v-text-anchor:top" coordsize="1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q6MIA&#10;AADaAAAADwAAAGRycy9kb3ducmV2LnhtbESPQYvCMBSE78L+h/AWvCyaqiDaNUoRBAVxrbr3R/Ns&#10;i81LaVKt/94sLHgcZuYbZrHqTCXu1LjSsoLRMAJBnFldcq7gct4MZiCcR9ZYWSYFT3KwWn70Fhhr&#10;++CU7iefiwBhF6OCwvs6ltJlBRl0Q1sTB+9qG4M+yCaXusFHgJtKjqNoKg2WHBYKrGldUHY7tUZB&#10;Eu0O/JukNd6uX5f9pJXz9vijVP+zS75BeOr8O/zf3moFU/i7Em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rowgAAANoAAAAPAAAAAAAAAAAAAAAAAJgCAABkcnMvZG93&#10;bnJldi54bWxQSwUGAAAAAAQABAD1AAAAhwMAAAAA&#10;" path="m,l1210,e" filled="f" strokeweight=".82pt">
                  <v:path arrowok="t" o:connecttype="custom" o:connectlocs="0,0;1210,0" o:connectangles="0,0"/>
                </v:shape>
                <v:shape id="Freeform 38" o:spid="_x0000_s1034" style="position:absolute;left:2568;top:406;width:1210;height:20;visibility:visible;mso-wrap-style:square;v-text-anchor:top" coordsize="1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IhsEA&#10;AADbAAAADwAAAGRycy9kb3ducmV2LnhtbERPXWvCMBR9H/gfwh34MjSdg+I6oxRhoCBOnb5fmmtb&#10;bG5Kktr675cHYY+H871YDaYRd3K+tqzgfZqAIC6srrlUcP79nsxB+ICssbFMCh7kYbUcvSww07bn&#10;I91PoRQxhH2GCqoQ2kxKX1Rk0E9tSxy5q3UGQ4SulNphH8NNI2dJkkqDNceGCltaV1TcTp1RkCfb&#10;PV/yY4u369t599HJz+7wo9T4dci/QAQawr/46d5oBWlcH7/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UCIbBAAAA2wAAAA8AAAAAAAAAAAAAAAAAmAIAAGRycy9kb3du&#10;cmV2LnhtbFBLBQYAAAAABAAEAPUAAACGAwAAAAA=&#10;" path="m,l1210,e" filled="f" strokeweight=".82pt">
                  <v:path arrowok="t" o:connecttype="custom" o:connectlocs="0,0;1210,0" o:connectangles="0,0"/>
                </v:shape>
                <w10:wrap anchorx="page"/>
              </v:group>
            </w:pict>
          </mc:Fallback>
        </mc:AlternateContent>
      </w:r>
      <w:r w:rsidRPr="00FC3DCE">
        <w:rPr>
          <w:noProof/>
          <w:lang w:val="ca-ES" w:eastAsia="ca-ES"/>
        </w:rPr>
        <mc:AlternateContent>
          <mc:Choice Requires="wpg">
            <w:drawing>
              <wp:anchor distT="0" distB="0" distL="114300" distR="114300" simplePos="0" relativeHeight="251650048" behindDoc="1" locked="0" layoutInCell="0" allowOverlap="1">
                <wp:simplePos x="0" y="0"/>
                <wp:positionH relativeFrom="page">
                  <wp:posOffset>2578100</wp:posOffset>
                </wp:positionH>
                <wp:positionV relativeFrom="paragraph">
                  <wp:posOffset>-48895</wp:posOffset>
                </wp:positionV>
                <wp:extent cx="800100" cy="311785"/>
                <wp:effectExtent l="0" t="0" r="19050" b="12065"/>
                <wp:wrapNone/>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11785"/>
                          <a:chOff x="4060" y="-77"/>
                          <a:chExt cx="1260" cy="491"/>
                        </a:xfrm>
                      </wpg:grpSpPr>
                      <wps:wsp>
                        <wps:cNvPr id="44" name="Freeform 40"/>
                        <wps:cNvSpPr>
                          <a:spLocks/>
                        </wps:cNvSpPr>
                        <wps:spPr bwMode="auto">
                          <a:xfrm>
                            <a:off x="4068" y="-71"/>
                            <a:ext cx="1210" cy="20"/>
                          </a:xfrm>
                          <a:custGeom>
                            <a:avLst/>
                            <a:gdLst>
                              <a:gd name="T0" fmla="*/ 0 w 1210"/>
                              <a:gd name="T1" fmla="*/ 0 h 20"/>
                              <a:gd name="T2" fmla="*/ 1209 w 1210"/>
                              <a:gd name="T3" fmla="*/ 0 h 20"/>
                            </a:gdLst>
                            <a:ahLst/>
                            <a:cxnLst>
                              <a:cxn ang="0">
                                <a:pos x="T0" y="T1"/>
                              </a:cxn>
                              <a:cxn ang="0">
                                <a:pos x="T2" y="T3"/>
                              </a:cxn>
                            </a:cxnLst>
                            <a:rect l="0" t="0" r="r" b="b"/>
                            <a:pathLst>
                              <a:path w="1210" h="20">
                                <a:moveTo>
                                  <a:pt x="0" y="0"/>
                                </a:moveTo>
                                <a:lnTo>
                                  <a:pt x="1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1"/>
                        <wps:cNvSpPr>
                          <a:spLocks/>
                        </wps:cNvSpPr>
                        <wps:spPr bwMode="auto">
                          <a:xfrm>
                            <a:off x="4073"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2"/>
                        <wps:cNvSpPr>
                          <a:spLocks/>
                        </wps:cNvSpPr>
                        <wps:spPr bwMode="auto">
                          <a:xfrm>
                            <a:off x="4373"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3"/>
                        <wps:cNvSpPr>
                          <a:spLocks/>
                        </wps:cNvSpPr>
                        <wps:spPr bwMode="auto">
                          <a:xfrm>
                            <a:off x="4673"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4"/>
                        <wps:cNvSpPr>
                          <a:spLocks/>
                        </wps:cNvSpPr>
                        <wps:spPr bwMode="auto">
                          <a:xfrm>
                            <a:off x="4973"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5"/>
                        <wps:cNvSpPr>
                          <a:spLocks/>
                        </wps:cNvSpPr>
                        <wps:spPr bwMode="auto">
                          <a:xfrm>
                            <a:off x="5273"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6"/>
                        <wps:cNvSpPr>
                          <a:spLocks/>
                        </wps:cNvSpPr>
                        <wps:spPr bwMode="auto">
                          <a:xfrm>
                            <a:off x="4068" y="377"/>
                            <a:ext cx="1244" cy="20"/>
                          </a:xfrm>
                          <a:custGeom>
                            <a:avLst/>
                            <a:gdLst>
                              <a:gd name="T0" fmla="*/ 0 w 1244"/>
                              <a:gd name="T1" fmla="*/ 0 h 20"/>
                              <a:gd name="T2" fmla="*/ 1243 w 1244"/>
                              <a:gd name="T3" fmla="*/ 0 h 20"/>
                            </a:gdLst>
                            <a:ahLst/>
                            <a:cxnLst>
                              <a:cxn ang="0">
                                <a:pos x="T0" y="T1"/>
                              </a:cxn>
                              <a:cxn ang="0">
                                <a:pos x="T2" y="T3"/>
                              </a:cxn>
                            </a:cxnLst>
                            <a:rect l="0" t="0" r="r" b="b"/>
                            <a:pathLst>
                              <a:path w="1244" h="20">
                                <a:moveTo>
                                  <a:pt x="0" y="0"/>
                                </a:moveTo>
                                <a:lnTo>
                                  <a:pt x="12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7"/>
                        <wps:cNvSpPr>
                          <a:spLocks/>
                        </wps:cNvSpPr>
                        <wps:spPr bwMode="auto">
                          <a:xfrm>
                            <a:off x="4068" y="406"/>
                            <a:ext cx="1244" cy="20"/>
                          </a:xfrm>
                          <a:custGeom>
                            <a:avLst/>
                            <a:gdLst>
                              <a:gd name="T0" fmla="*/ 0 w 1244"/>
                              <a:gd name="T1" fmla="*/ 0 h 20"/>
                              <a:gd name="T2" fmla="*/ 1243 w 1244"/>
                              <a:gd name="T3" fmla="*/ 0 h 20"/>
                            </a:gdLst>
                            <a:ahLst/>
                            <a:cxnLst>
                              <a:cxn ang="0">
                                <a:pos x="T0" y="T1"/>
                              </a:cxn>
                              <a:cxn ang="0">
                                <a:pos x="T2" y="T3"/>
                              </a:cxn>
                            </a:cxnLst>
                            <a:rect l="0" t="0" r="r" b="b"/>
                            <a:pathLst>
                              <a:path w="1244" h="20">
                                <a:moveTo>
                                  <a:pt x="0" y="0"/>
                                </a:moveTo>
                                <a:lnTo>
                                  <a:pt x="12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0ACA50" id="Grupo 43" o:spid="_x0000_s1026" style="position:absolute;margin-left:203pt;margin-top:-3.85pt;width:63pt;height:24.55pt;z-index:-251666432;mso-position-horizontal-relative:page" coordorigin="4060,-77" coordsize="126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" o:allowincell="f">
                <v:shape id="Freeform 40" o:spid="_x0000_s1027" style="position:absolute;left:4068;top:-71;width:1210;height:20;visibility:visible;mso-wrap-style:square;v-text-anchor:top" coordsize="1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U/Z8YA&#10;AADbAAAADwAAAGRycy9kb3ducmV2LnhtbESPT2vCQBTE7wW/w/IKvdVNi1iJrpIWBA9iqX97fGSf&#10;2dTs25BdY+yn7woFj8PM/IaZzDpbiZYaXzpW8NJPQBDnTpdcKNhu5s8jED4ga6wck4IreZhNew8T&#10;TLW78Be161CICGGfogITQp1K6XNDFn3f1cTRO7rGYoiyKaRu8BLhtpKvSTKUFkuOCwZr+jCUn9Zn&#10;q+CwnA9/dvL7s/1d7LOMju9vq41R6umxy8YgAnXhHv5vL7SCwQBuX+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U/Z8YAAADbAAAADwAAAAAAAAAAAAAAAACYAgAAZHJz&#10;L2Rvd25yZXYueG1sUEsFBgAAAAAEAAQA9QAAAIsDAAAAAA==&#10;" path="m,l1209,e" filled="f" strokeweight=".58pt">
                  <v:path arrowok="t" o:connecttype="custom" o:connectlocs="0,0;1209,0" o:connectangles="0,0"/>
                </v:shape>
                <v:shape id="Freeform 41" o:spid="_x0000_s1028" style="position:absolute;left:4073;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YMcUA&#10;AADbAAAADwAAAGRycy9kb3ducmV2LnhtbESPT4vCMBTE74LfITzBm6aKu0g1igqKC7uIfw56ezbP&#10;tti8lCbW+u03Cwseh5n5DTOdN6YQNVUut6xg0I9AECdW55wqOB3XvTEI55E1FpZJwYsczGft1hRj&#10;bZ+8p/rgUxEg7GJUkHlfxlK6JCODrm9L4uDdbGXQB1mlUlf4DHBTyGEUfUqDOYeFDEtaZZTcDw+j&#10;4D5Y+Dq5NOfvJV5PX+N08/PabZTqdprFBISnxr/D/+2tVjD6gL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1gxxQAAANsAAAAPAAAAAAAAAAAAAAAAAJgCAABkcnMv&#10;ZG93bnJldi54bWxQSwUGAAAAAAQABAD1AAAAigMAAAAA&#10;" path="m,l,436e" filled="f" strokeweight=".58pt">
                  <v:path arrowok="t" o:connecttype="custom" o:connectlocs="0,0;0,436" o:connectangles="0,0"/>
                </v:shape>
                <v:shape id="Freeform 42" o:spid="_x0000_s1029" style="position:absolute;left:4373;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GRsQA&#10;AADbAAAADwAAAGRycy9kb3ducmV2LnhtbESPQYvCMBSE7wv+h/CEva2psohUo7iCoqDIdj3o7dm8&#10;bYvNS2lirf/eCILHYWa+YSaz1pSiodoVlhX0exEI4tTqgjMFh7/l1wiE88gaS8uk4E4OZtPOxwRj&#10;bW/8S03iMxEg7GJUkHtfxVK6NCeDrmcr4uD929qgD7LOpK7xFuCmlIMoGkqDBYeFHCta5JRekqtR&#10;cOnPfZOe2uP2B8+HzShb7e77lVKf3XY+BuGp9e/wq73WCr6H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xkbEAAAA2wAAAA8AAAAAAAAAAAAAAAAAmAIAAGRycy9k&#10;b3ducmV2LnhtbFBLBQYAAAAABAAEAPUAAACJAwAAAAA=&#10;" path="m,l,436e" filled="f" strokeweight=".58pt">
                  <v:path arrowok="t" o:connecttype="custom" o:connectlocs="0,0;0,436" o:connectangles="0,0"/>
                </v:shape>
                <v:shape id="Freeform 43" o:spid="_x0000_s1030" style="position:absolute;left:4673;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3cUA&#10;AADbAAAADwAAAGRycy9kb3ducmV2LnhtbESPT4vCMBTE74LfITzBm6aK7Eo1igqKC7uIfw56ezbP&#10;tti8lCbW+u03Cwseh5n5DTOdN6YQNVUut6xg0I9AECdW55wqOB3XvTEI55E1FpZJwYsczGft1hRj&#10;bZ+8p/rgUxEg7GJUkHlfxlK6JCODrm9L4uDdbGXQB1mlUlf4DHBTyGEUfUiDOYeFDEtaZZTcDw+j&#10;4D5Y+Dq5NOfvJV5PX+N08/PabZTqdprFBISnxr/D/+2tVjD6hL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WPdxQAAANsAAAAPAAAAAAAAAAAAAAAAAJgCAABkcnMv&#10;ZG93bnJldi54bWxQSwUGAAAAAAQABAD1AAAAigMAAAAA&#10;" path="m,l,436e" filled="f" strokeweight=".58pt">
                  <v:path arrowok="t" o:connecttype="custom" o:connectlocs="0,0;0,436" o:connectangles="0,0"/>
                </v:shape>
                <v:shape id="Freeform 44" o:spid="_x0000_s1031" style="position:absolute;left:4973;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r8MA&#10;AADbAAAADwAAAGRycy9kb3ducmV2LnhtbERPy2rCQBTdC/2H4Ra604mlFEkzCVZQKrQUNYu6u2Zu&#10;k2DmTsiMefx9Z1FweTjvJBtNI3rqXG1ZwXIRgSAurK65VJCftvMVCOeRNTaWScFEDrL0YZZgrO3A&#10;B+qPvhQhhF2MCirv21hKV1Rk0C1sSxy4X9sZ9AF2pdQdDiHcNPI5il6lwZpDQ4UtbSoqrsebUXBd&#10;rn1fnMefz3e85PtVufuavndKPT2O6zcQnkZ/F/+7P7SClzA2fA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r8MAAADbAAAADwAAAAAAAAAAAAAAAACYAgAAZHJzL2Rv&#10;d25yZXYueG1sUEsFBgAAAAAEAAQA9QAAAIgDAAAAAA==&#10;" path="m,l,436e" filled="f" strokeweight=".58pt">
                  <v:path arrowok="t" o:connecttype="custom" o:connectlocs="0,0;0,436" o:connectangles="0,0"/>
                </v:shape>
                <v:shape id="Freeform 45" o:spid="_x0000_s1032" style="position:absolute;left:5273;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SNMUA&#10;AADbAAAADwAAAGRycy9kb3ducmV2LnhtbESPT4vCMBTE74LfITzB25oqsmg1igqKC7uIfw56ezbP&#10;tti8lCbW+u03Cwseh5n5DTOdN6YQNVUut6yg34tAECdW55wqOB3XHyMQziNrLCyTghc5mM/arSnG&#10;2j55T/XBpyJA2MWoIPO+jKV0SUYGXc+WxMG72cqgD7JKpa7wGeCmkIMo+pQGcw4LGZa0yii5Hx5G&#10;wb2/8HVyac7fS7yevkbp5ue12yjV7TSLCQhPjX+H/9tbrWA4hr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lI0xQAAANsAAAAPAAAAAAAAAAAAAAAAAJgCAABkcnMv&#10;ZG93bnJldi54bWxQSwUGAAAAAAQABAD1AAAAigMAAAAA&#10;" path="m,l,436e" filled="f" strokeweight=".58pt">
                  <v:path arrowok="t" o:connecttype="custom" o:connectlocs="0,0;0,436" o:connectangles="0,0"/>
                </v:shape>
                <v:shape id="Freeform 46" o:spid="_x0000_s1033" style="position:absolute;left:4068;top:377;width:1244;height:20;visibility:visible;mso-wrap-style:square;v-text-anchor:top" coordsize="1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4bcEA&#10;AADbAAAADwAAAGRycy9kb3ducmV2LnhtbERPz2uDMBS+F/Y/hDfYrcatrAzXKOIoeCijtbvs9jCv&#10;RmZexMTW/vfLYbDjx/d7Vyx2EFeafO9YwXOSgiBune65U/B13q/fQPiArHFwTAru5KHIH1Y7zLS7&#10;8YmuTehEDGGfoQITwphJ6VtDFn3iRuLIXdxkMUQ4dVJPeIvhdpAvabqVFnuODQZHqgy1P81sFdT8&#10;Ud83l+5g5s9Dc/LVcf7uS6WeHpfyHUSgJfyL/9y1VvAa18cv8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DuG3BAAAA2wAAAA8AAAAAAAAAAAAAAAAAmAIAAGRycy9kb3du&#10;cmV2LnhtbFBLBQYAAAAABAAEAPUAAACGAwAAAAA=&#10;" path="m,l1243,e" filled="f" strokeweight=".82pt">
                  <v:path arrowok="t" o:connecttype="custom" o:connectlocs="0,0;1243,0" o:connectangles="0,0"/>
                </v:shape>
                <v:shape id="Freeform 47" o:spid="_x0000_s1034" style="position:absolute;left:4068;top:406;width:1244;height:20;visibility:visible;mso-wrap-style:square;v-text-anchor:top" coordsize="1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d9sMA&#10;AADbAAAADwAAAGRycy9kb3ducmV2LnhtbESPQYvCMBSE7wv7H8ITvK2piiJdo4iL0IPIWr3s7dE8&#10;m2LzUppU6783woLHYWa+YZbr3tbiRq2vHCsYjxIQxIXTFZcKzqfd1wKED8gaa8ek4EEe1qvPjyWm&#10;2t35SLc8lCJC2KeowITQpFL6wpBFP3INcfQurrUYomxLqVu8R7it5SRJ5tJixXHBYENbQ8U176yC&#10;jH+yx/RS7k132OdHv/3t/qqNUsNBv/kGEagP7/B/O9MKZmN4fY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8d9sMAAADbAAAADwAAAAAAAAAAAAAAAACYAgAAZHJzL2Rv&#10;d25yZXYueG1sUEsFBgAAAAAEAAQA9QAAAIgDAAAAAA==&#10;" path="m,l1243,e" filled="f" strokeweight=".82pt">
                  <v:path arrowok="t" o:connecttype="custom" o:connectlocs="0,0;1243,0" o:connectangles="0,0"/>
                </v:shape>
                <w10:wrap anchorx="page"/>
              </v:group>
            </w:pict>
          </mc:Fallback>
        </mc:AlternateContent>
      </w:r>
      <w:r w:rsidRPr="00FC3DCE">
        <w:rPr>
          <w:noProof/>
          <w:lang w:val="ca-ES" w:eastAsia="ca-ES"/>
        </w:rPr>
        <mc:AlternateContent>
          <mc:Choice Requires="wpg">
            <w:drawing>
              <wp:anchor distT="0" distB="0" distL="114300" distR="114300" simplePos="0" relativeHeight="251653120" behindDoc="1" locked="0" layoutInCell="0" allowOverlap="1">
                <wp:simplePos x="0" y="0"/>
                <wp:positionH relativeFrom="page">
                  <wp:posOffset>3530600</wp:posOffset>
                </wp:positionH>
                <wp:positionV relativeFrom="paragraph">
                  <wp:posOffset>-48895</wp:posOffset>
                </wp:positionV>
                <wp:extent cx="800100" cy="311785"/>
                <wp:effectExtent l="0" t="0" r="19050" b="12065"/>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11785"/>
                          <a:chOff x="5560" y="-77"/>
                          <a:chExt cx="1260" cy="491"/>
                        </a:xfrm>
                      </wpg:grpSpPr>
                      <wps:wsp>
                        <wps:cNvPr id="35" name="Freeform 49"/>
                        <wps:cNvSpPr>
                          <a:spLocks/>
                        </wps:cNvSpPr>
                        <wps:spPr bwMode="auto">
                          <a:xfrm>
                            <a:off x="5569" y="-71"/>
                            <a:ext cx="1209" cy="20"/>
                          </a:xfrm>
                          <a:custGeom>
                            <a:avLst/>
                            <a:gdLst>
                              <a:gd name="T0" fmla="*/ 0 w 1209"/>
                              <a:gd name="T1" fmla="*/ 0 h 20"/>
                              <a:gd name="T2" fmla="*/ 1209 w 1209"/>
                              <a:gd name="T3" fmla="*/ 0 h 20"/>
                            </a:gdLst>
                            <a:ahLst/>
                            <a:cxnLst>
                              <a:cxn ang="0">
                                <a:pos x="T0" y="T1"/>
                              </a:cxn>
                              <a:cxn ang="0">
                                <a:pos x="T2" y="T3"/>
                              </a:cxn>
                            </a:cxnLst>
                            <a:rect l="0" t="0" r="r" b="b"/>
                            <a:pathLst>
                              <a:path w="1209" h="20">
                                <a:moveTo>
                                  <a:pt x="0" y="0"/>
                                </a:moveTo>
                                <a:lnTo>
                                  <a:pt x="1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0"/>
                        <wps:cNvSpPr>
                          <a:spLocks/>
                        </wps:cNvSpPr>
                        <wps:spPr bwMode="auto">
                          <a:xfrm>
                            <a:off x="5573"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1"/>
                        <wps:cNvSpPr>
                          <a:spLocks/>
                        </wps:cNvSpPr>
                        <wps:spPr bwMode="auto">
                          <a:xfrm>
                            <a:off x="58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2"/>
                        <wps:cNvSpPr>
                          <a:spLocks/>
                        </wps:cNvSpPr>
                        <wps:spPr bwMode="auto">
                          <a:xfrm>
                            <a:off x="61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3"/>
                        <wps:cNvSpPr>
                          <a:spLocks/>
                        </wps:cNvSpPr>
                        <wps:spPr bwMode="auto">
                          <a:xfrm>
                            <a:off x="64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4"/>
                        <wps:cNvSpPr>
                          <a:spLocks/>
                        </wps:cNvSpPr>
                        <wps:spPr bwMode="auto">
                          <a:xfrm>
                            <a:off x="67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5"/>
                        <wps:cNvSpPr>
                          <a:spLocks/>
                        </wps:cNvSpPr>
                        <wps:spPr bwMode="auto">
                          <a:xfrm>
                            <a:off x="5569" y="377"/>
                            <a:ext cx="1243" cy="20"/>
                          </a:xfrm>
                          <a:custGeom>
                            <a:avLst/>
                            <a:gdLst>
                              <a:gd name="T0" fmla="*/ 0 w 1243"/>
                              <a:gd name="T1" fmla="*/ 0 h 20"/>
                              <a:gd name="T2" fmla="*/ 1243 w 1243"/>
                              <a:gd name="T3" fmla="*/ 0 h 20"/>
                            </a:gdLst>
                            <a:ahLst/>
                            <a:cxnLst>
                              <a:cxn ang="0">
                                <a:pos x="T0" y="T1"/>
                              </a:cxn>
                              <a:cxn ang="0">
                                <a:pos x="T2" y="T3"/>
                              </a:cxn>
                            </a:cxnLst>
                            <a:rect l="0" t="0" r="r" b="b"/>
                            <a:pathLst>
                              <a:path w="1243" h="20">
                                <a:moveTo>
                                  <a:pt x="0" y="0"/>
                                </a:moveTo>
                                <a:lnTo>
                                  <a:pt x="12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6"/>
                        <wps:cNvSpPr>
                          <a:spLocks/>
                        </wps:cNvSpPr>
                        <wps:spPr bwMode="auto">
                          <a:xfrm>
                            <a:off x="5569" y="406"/>
                            <a:ext cx="1243" cy="20"/>
                          </a:xfrm>
                          <a:custGeom>
                            <a:avLst/>
                            <a:gdLst>
                              <a:gd name="T0" fmla="*/ 0 w 1243"/>
                              <a:gd name="T1" fmla="*/ 0 h 20"/>
                              <a:gd name="T2" fmla="*/ 1243 w 1243"/>
                              <a:gd name="T3" fmla="*/ 0 h 20"/>
                            </a:gdLst>
                            <a:ahLst/>
                            <a:cxnLst>
                              <a:cxn ang="0">
                                <a:pos x="T0" y="T1"/>
                              </a:cxn>
                              <a:cxn ang="0">
                                <a:pos x="T2" y="T3"/>
                              </a:cxn>
                            </a:cxnLst>
                            <a:rect l="0" t="0" r="r" b="b"/>
                            <a:pathLst>
                              <a:path w="1243" h="20">
                                <a:moveTo>
                                  <a:pt x="0" y="0"/>
                                </a:moveTo>
                                <a:lnTo>
                                  <a:pt x="12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5B281C" id="Grupo 34" o:spid="_x0000_s1026" style="position:absolute;margin-left:278pt;margin-top:-3.85pt;width:63pt;height:24.55pt;z-index:-251663360;mso-position-horizontal-relative:page" coordorigin="5560,-77" coordsize="126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" o:allowincell="f">
                <v:shape id="Freeform 49" o:spid="_x0000_s1027" style="position:absolute;left:5569;top:-71;width:1209;height:20;visibility:visible;mso-wrap-style:square;v-text-anchor:top" coordsize="12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HsIA&#10;AADbAAAADwAAAGRycy9kb3ducmV2LnhtbESPzYrCMBSF98K8Q7iCO01VHIdqWqQguHExjotZXppr&#10;W2xuOkms9e3NgODycH4+zjYfTCt6cr6xrGA+S0AQl1Y3XCk4/+ynXyB8QNbYWiYFD/KQZx+jLaba&#10;3vmb+lOoRBxhn6KCOoQuldKXNRn0M9sRR+9incEQpaukdniP46aViyT5lAYbjoQaOypqKq+nm4mQ&#10;Y3847teuWCGu57e/3eO39YVSk/Gw24AINIR3+NU+aAXLFfx/i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T8ewgAAANsAAAAPAAAAAAAAAAAAAAAAAJgCAABkcnMvZG93&#10;bnJldi54bWxQSwUGAAAAAAQABAD1AAAAhwMAAAAA&#10;" path="m,l1209,e" filled="f" strokeweight=".58pt">
                  <v:path arrowok="t" o:connecttype="custom" o:connectlocs="0,0;1209,0" o:connectangles="0,0"/>
                </v:shape>
                <v:shape id="Freeform 50" o:spid="_x0000_s1028" style="position:absolute;left:5573;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1O8QA&#10;AADbAAAADwAAAGRycy9kb3ducmV2LnhtbESPQYvCMBSE7wv+h/CEva2pLohUo7iCoqDIdj3o7dm8&#10;bYvNS2lirf/eCILHYWa+YSaz1pSiodoVlhX0exEI4tTqgjMFh7/l1wiE88gaS8uk4E4OZtPOxwRj&#10;bW/8S03iMxEg7GJUkHtfxVK6NCeDrmcr4uD929qgD7LOpK7xFuCmlIMoGkqDBYeFHCta5JRekqtR&#10;cOnPfZOe2uP2B8+HzShb7e77lVKf3XY+BuGp9e/wq73WCr6H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tTvEAAAA2wAAAA8AAAAAAAAAAAAAAAAAmAIAAGRycy9k&#10;b3ducmV2LnhtbFBLBQYAAAAABAAEAPUAAACJAwAAAAA=&#10;" path="m,l,436e" filled="f" strokeweight=".58pt">
                  <v:path arrowok="t" o:connecttype="custom" o:connectlocs="0,0;0,436" o:connectangles="0,0"/>
                </v:shape>
                <v:shape id="Freeform 51" o:spid="_x0000_s1029" style="position:absolute;left:58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c3MQA&#10;AADbAAAADwAAAGRycy9kb3ducmV2LnhtbESPQWvCQBSE74L/YXlCb7rRgpXoKiJYeuglKsXjM/tM&#10;otm36e7GxH/fLRR6HGbmG2a16U0tHuR8ZVnBdJKAIM6trrhQcDruxwsQPiBrrC2Tgid52KyHgxWm&#10;2nac0eMQChEh7FNUUIbQpFL6vCSDfmIb4uhdrTMYonSF1A67CDe1nCXJXBqsOC6U2NCupPx+aI2C&#10;7/Pl81mc2n33lc1t3rrj+yy7KfUy6rdLEIH68B/+a39oBa9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XNzEAAAA2wAAAA8AAAAAAAAAAAAAAAAAmAIAAGRycy9k&#10;b3ducmV2LnhtbFBLBQYAAAAABAAEAPUAAACJAwAAAAA=&#10;" path="m,l,436e" filled="f" strokeweight=".20458mm">
                  <v:path arrowok="t" o:connecttype="custom" o:connectlocs="0,0;0,436" o:connectangles="0,0"/>
                </v:shape>
                <v:shape id="Freeform 52" o:spid="_x0000_s1030" style="position:absolute;left:61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IrsAA&#10;AADbAAAADwAAAGRycy9kb3ducmV2LnhtbERPTYvCMBC9L/gfwgje1lQFWapRFkHx4KUq4nFsZtvu&#10;NpOapLb+e3MQ9vh438t1b2rxIOcrywom4wQEcW51xYWC82n7+QXCB2SNtWVS8CQP69XgY4mpth1n&#10;9DiGQsQQ9ikqKENoUil9XpJBP7YNceR+rDMYInSF1A67GG5qOU2SuTRYcWwosaFNSfnfsTUK7tfb&#10;4Vmc2213yeY2b91pN81+lRoN++8FiEB9+Be/3XutYBbHxi/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TIrsAAAADbAAAADwAAAAAAAAAAAAAAAACYAgAAZHJzL2Rvd25y&#10;ZXYueG1sUEsFBgAAAAAEAAQA9QAAAIUDAAAAAA==&#10;" path="m,l,436e" filled="f" strokeweight=".20458mm">
                  <v:path arrowok="t" o:connecttype="custom" o:connectlocs="0,0;0,436" o:connectangles="0,0"/>
                </v:shape>
                <v:shape id="Freeform 53" o:spid="_x0000_s1031" style="position:absolute;left:64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tNcQA&#10;AADbAAAADwAAAGRycy9kb3ducmV2LnhtbESPQWvCQBSE74L/YXlCb7rRgtToKiJYeuglKsXjM/tM&#10;otm36e7GxH/fLRR6HGbmG2a16U0tHuR8ZVnBdJKAIM6trrhQcDrux28gfEDWWFsmBU/ysFkPBytM&#10;te04o8chFCJC2KeooAyhSaX0eUkG/cQ2xNG7WmcwROkKqR12EW5qOUuSuTRYcVwosaFdSfn90BoF&#10;3+fL57M4tfvuK5vbvHXH91l2U+pl1G+XIAL14T/81/7QCl4X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4bTXEAAAA2wAAAA8AAAAAAAAAAAAAAAAAmAIAAGRycy9k&#10;b3ducmV2LnhtbFBLBQYAAAAABAAEAPUAAACJAwAAAAA=&#10;" path="m,l,436e" filled="f" strokeweight=".20458mm">
                  <v:path arrowok="t" o:connecttype="custom" o:connectlocs="0,0;0,436" o:connectangles="0,0"/>
                </v:shape>
                <v:shape id="Freeform 54" o:spid="_x0000_s1032" style="position:absolute;left:67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31cAA&#10;AADbAAAADwAAAGRycy9kb3ducmV2LnhtbERPTYvCMBC9L/gfwgje1lQRWapRFkHx4KUq4nFsZtvu&#10;NpOapLb+e3MQ9vh438t1b2rxIOcrywom4wQEcW51xYWC82n7+QXCB2SNtWVS8CQP69XgY4mpth1n&#10;9DiGQsQQ9ikqKENoUil9XpJBP7YNceR+rDMYInSF1A67GG5qOU2SuTRYcWwosaFNSfnfsTUK7tfb&#10;4Vmc2213yeY2b91pN81+lRoN++8FiEB9+Be/3XutYBbXx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S31cAAAADbAAAADwAAAAAAAAAAAAAAAACYAgAAZHJzL2Rvd25y&#10;ZXYueG1sUEsFBgAAAAAEAAQA9QAAAIUDAAAAAA==&#10;" path="m,l,436e" filled="f" strokeweight=".20458mm">
                  <v:path arrowok="t" o:connecttype="custom" o:connectlocs="0,0;0,436" o:connectangles="0,0"/>
                </v:shape>
                <v:shape id="Freeform 55" o:spid="_x0000_s1033" style="position:absolute;left:5569;top:377;width:1243;height:20;visibility:visible;mso-wrap-style:square;v-text-anchor:top" coordsize="12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tj8QA&#10;AADbAAAADwAAAGRycy9kb3ducmV2LnhtbESPX0sDMRDE3wW/Q1ihbzZXrVLOpqUoluKD0L/i25Ks&#10;d4eXzZFN2/PbG6Hg4zAzv2Gm89636kRRmsAGRsMCFLENruHKwG77ejsBJQnZYRuYDPyQwHx2fTXF&#10;0oUzr+m0SZXKEJYSDdQpdaXWYmvyKMPQEWfvK0SPKctYaRfxnOG+1XdF8ag9NpwXauzouSb7vTl6&#10;Ay/Rurfl/Vjks3/4mBz2dv2+EGMGN/3iCVSiPv2HL+2VMzAewd+X/AP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rY/EAAAA2wAAAA8AAAAAAAAAAAAAAAAAmAIAAGRycy9k&#10;b3ducmV2LnhtbFBLBQYAAAAABAAEAPUAAACJAwAAAAA=&#10;" path="m,l1243,e" filled="f" strokeweight=".82pt">
                  <v:path arrowok="t" o:connecttype="custom" o:connectlocs="0,0;1243,0" o:connectangles="0,0"/>
                </v:shape>
                <v:shape id="Freeform 56" o:spid="_x0000_s1034" style="position:absolute;left:5569;top:406;width:1243;height:20;visibility:visible;mso-wrap-style:square;v-text-anchor:top" coordsize="12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z+MQA&#10;AADbAAAADwAAAGRycy9kb3ducmV2LnhtbESPX0sDMRDE3wW/Q1ihbzZnrVLOpqUoivgg9K/4tiTr&#10;3eFlc2TT9vz2TaHg4zAzv2Gm89636kBRmsAG7oYFKGIbXMOVgc369XYCShKywzYwGfgjgfns+mqK&#10;pQtHXtJhlSqVISwlGqhT6kqtxdbkUYahI87eT4geU5ax0i7iMcN9q0dF8ag9NpwXauzouSb7u9p7&#10;Ay/Ruo+3+7HId//wNdlt7fJzIcYMbvrFE6hEffoPX9rvzsB4BOcv+Qfo2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KM/jEAAAA2wAAAA8AAAAAAAAAAAAAAAAAmAIAAGRycy9k&#10;b3ducmV2LnhtbFBLBQYAAAAABAAEAPUAAACJAwAAAAA=&#10;" path="m,l1243,e" filled="f" strokeweight=".82pt">
                  <v:path arrowok="t" o:connecttype="custom" o:connectlocs="0,0;1243,0" o:connectangles="0,0"/>
                </v:shape>
                <w10:wrap anchorx="page"/>
              </v:group>
            </w:pict>
          </mc:Fallback>
        </mc:AlternateContent>
      </w:r>
      <w:r w:rsidRPr="00FC3DCE">
        <w:rPr>
          <w:noProof/>
          <w:lang w:val="ca-ES" w:eastAsia="ca-ES"/>
        </w:rPr>
        <mc:AlternateContent>
          <mc:Choice Requires="wpg">
            <w:drawing>
              <wp:anchor distT="0" distB="0" distL="114300" distR="114300" simplePos="0" relativeHeight="251656192" behindDoc="1" locked="0" layoutInCell="0" allowOverlap="1">
                <wp:simplePos x="0" y="0"/>
                <wp:positionH relativeFrom="page">
                  <wp:posOffset>4483735</wp:posOffset>
                </wp:positionH>
                <wp:positionV relativeFrom="paragraph">
                  <wp:posOffset>-48895</wp:posOffset>
                </wp:positionV>
                <wp:extent cx="2303145" cy="311785"/>
                <wp:effectExtent l="0" t="0" r="20955" b="12065"/>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145" cy="311785"/>
                          <a:chOff x="7061" y="-77"/>
                          <a:chExt cx="3627" cy="491"/>
                        </a:xfrm>
                      </wpg:grpSpPr>
                      <wps:wsp>
                        <wps:cNvPr id="18" name="Freeform 58"/>
                        <wps:cNvSpPr>
                          <a:spLocks/>
                        </wps:cNvSpPr>
                        <wps:spPr bwMode="auto">
                          <a:xfrm>
                            <a:off x="7069" y="-71"/>
                            <a:ext cx="3610" cy="20"/>
                          </a:xfrm>
                          <a:custGeom>
                            <a:avLst/>
                            <a:gdLst>
                              <a:gd name="T0" fmla="*/ 0 w 3610"/>
                              <a:gd name="T1" fmla="*/ 0 h 20"/>
                              <a:gd name="T2" fmla="*/ 3610 w 3610"/>
                              <a:gd name="T3" fmla="*/ 0 h 20"/>
                            </a:gdLst>
                            <a:ahLst/>
                            <a:cxnLst>
                              <a:cxn ang="0">
                                <a:pos x="T0" y="T1"/>
                              </a:cxn>
                              <a:cxn ang="0">
                                <a:pos x="T2" y="T3"/>
                              </a:cxn>
                            </a:cxnLst>
                            <a:rect l="0" t="0" r="r" b="b"/>
                            <a:pathLst>
                              <a:path w="3610" h="2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9"/>
                        <wps:cNvSpPr>
                          <a:spLocks/>
                        </wps:cNvSpPr>
                        <wps:spPr bwMode="auto">
                          <a:xfrm>
                            <a:off x="70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0"/>
                        <wps:cNvSpPr>
                          <a:spLocks/>
                        </wps:cNvSpPr>
                        <wps:spPr bwMode="auto">
                          <a:xfrm>
                            <a:off x="73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1"/>
                        <wps:cNvSpPr>
                          <a:spLocks/>
                        </wps:cNvSpPr>
                        <wps:spPr bwMode="auto">
                          <a:xfrm>
                            <a:off x="76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2"/>
                        <wps:cNvSpPr>
                          <a:spLocks/>
                        </wps:cNvSpPr>
                        <wps:spPr bwMode="auto">
                          <a:xfrm>
                            <a:off x="79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3"/>
                        <wps:cNvSpPr>
                          <a:spLocks/>
                        </wps:cNvSpPr>
                        <wps:spPr bwMode="auto">
                          <a:xfrm>
                            <a:off x="82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4"/>
                        <wps:cNvSpPr>
                          <a:spLocks/>
                        </wps:cNvSpPr>
                        <wps:spPr bwMode="auto">
                          <a:xfrm>
                            <a:off x="85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5"/>
                        <wps:cNvSpPr>
                          <a:spLocks/>
                        </wps:cNvSpPr>
                        <wps:spPr bwMode="auto">
                          <a:xfrm>
                            <a:off x="88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6"/>
                        <wps:cNvSpPr>
                          <a:spLocks/>
                        </wps:cNvSpPr>
                        <wps:spPr bwMode="auto">
                          <a:xfrm>
                            <a:off x="91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7"/>
                        <wps:cNvSpPr>
                          <a:spLocks/>
                        </wps:cNvSpPr>
                        <wps:spPr bwMode="auto">
                          <a:xfrm>
                            <a:off x="94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8"/>
                        <wps:cNvSpPr>
                          <a:spLocks/>
                        </wps:cNvSpPr>
                        <wps:spPr bwMode="auto">
                          <a:xfrm>
                            <a:off x="97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9"/>
                        <wps:cNvSpPr>
                          <a:spLocks/>
                        </wps:cNvSpPr>
                        <wps:spPr bwMode="auto">
                          <a:xfrm>
                            <a:off x="10074"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0"/>
                        <wps:cNvSpPr>
                          <a:spLocks/>
                        </wps:cNvSpPr>
                        <wps:spPr bwMode="auto">
                          <a:xfrm>
                            <a:off x="10375"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71"/>
                        <wps:cNvSpPr>
                          <a:spLocks/>
                        </wps:cNvSpPr>
                        <wps:spPr bwMode="auto">
                          <a:xfrm>
                            <a:off x="10675" y="-66"/>
                            <a:ext cx="20" cy="436"/>
                          </a:xfrm>
                          <a:custGeom>
                            <a:avLst/>
                            <a:gdLst>
                              <a:gd name="T0" fmla="*/ 0 w 20"/>
                              <a:gd name="T1" fmla="*/ 0 h 436"/>
                              <a:gd name="T2" fmla="*/ 0 w 20"/>
                              <a:gd name="T3" fmla="*/ 436 h 436"/>
                            </a:gdLst>
                            <a:ahLst/>
                            <a:cxnLst>
                              <a:cxn ang="0">
                                <a:pos x="T0" y="T1"/>
                              </a:cxn>
                              <a:cxn ang="0">
                                <a:pos x="T2" y="T3"/>
                              </a:cxn>
                            </a:cxnLst>
                            <a:rect l="0" t="0" r="r" b="b"/>
                            <a:pathLst>
                              <a:path w="20" h="436">
                                <a:moveTo>
                                  <a:pt x="0" y="0"/>
                                </a:moveTo>
                                <a:lnTo>
                                  <a:pt x="0" y="43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2"/>
                        <wps:cNvSpPr>
                          <a:spLocks/>
                        </wps:cNvSpPr>
                        <wps:spPr bwMode="auto">
                          <a:xfrm>
                            <a:off x="7069" y="377"/>
                            <a:ext cx="3610" cy="20"/>
                          </a:xfrm>
                          <a:custGeom>
                            <a:avLst/>
                            <a:gdLst>
                              <a:gd name="T0" fmla="*/ 0 w 3610"/>
                              <a:gd name="T1" fmla="*/ 0 h 20"/>
                              <a:gd name="T2" fmla="*/ 3610 w 3610"/>
                              <a:gd name="T3" fmla="*/ 0 h 20"/>
                            </a:gdLst>
                            <a:ahLst/>
                            <a:cxnLst>
                              <a:cxn ang="0">
                                <a:pos x="T0" y="T1"/>
                              </a:cxn>
                              <a:cxn ang="0">
                                <a:pos x="T2" y="T3"/>
                              </a:cxn>
                            </a:cxnLst>
                            <a:rect l="0" t="0" r="r" b="b"/>
                            <a:pathLst>
                              <a:path w="3610" h="20">
                                <a:moveTo>
                                  <a:pt x="0" y="0"/>
                                </a:moveTo>
                                <a:lnTo>
                                  <a:pt x="36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3"/>
                        <wps:cNvSpPr>
                          <a:spLocks/>
                        </wps:cNvSpPr>
                        <wps:spPr bwMode="auto">
                          <a:xfrm>
                            <a:off x="7069" y="406"/>
                            <a:ext cx="3610" cy="20"/>
                          </a:xfrm>
                          <a:custGeom>
                            <a:avLst/>
                            <a:gdLst>
                              <a:gd name="T0" fmla="*/ 0 w 3610"/>
                              <a:gd name="T1" fmla="*/ 0 h 20"/>
                              <a:gd name="T2" fmla="*/ 3610 w 3610"/>
                              <a:gd name="T3" fmla="*/ 0 h 20"/>
                            </a:gdLst>
                            <a:ahLst/>
                            <a:cxnLst>
                              <a:cxn ang="0">
                                <a:pos x="T0" y="T1"/>
                              </a:cxn>
                              <a:cxn ang="0">
                                <a:pos x="T2" y="T3"/>
                              </a:cxn>
                            </a:cxnLst>
                            <a:rect l="0" t="0" r="r" b="b"/>
                            <a:pathLst>
                              <a:path w="3610" h="20">
                                <a:moveTo>
                                  <a:pt x="0" y="0"/>
                                </a:moveTo>
                                <a:lnTo>
                                  <a:pt x="36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23CF54" id="Grupo 17" o:spid="_x0000_s1026" style="position:absolute;margin-left:353.05pt;margin-top:-3.85pt;width:181.35pt;height:24.55pt;z-index:-251660288;mso-position-horizontal-relative:page" coordorigin="7061,-77" coordsize="362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" o:allowincell="f">
                <v:shape id="Freeform 58" o:spid="_x0000_s1027" style="position:absolute;left:7069;top:-71;width:3610;height:20;visibility:visible;mso-wrap-style:square;v-text-anchor:top" coordsize="3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X8YA&#10;AADbAAAADwAAAGRycy9kb3ducmV2LnhtbESPQWvCQBCF70L/wzKFXqRuLCgldZUiBErpwaz20NuQ&#10;nSah2dmQXTX11zsHwdsM781736w2o+/UiYbYBjYwn2WgiKvgWq4NHPbF8yuomJAddoHJwD9F2Kwf&#10;JivMXThzSSebaiUhHHM00KTU51rHqiGPcRZ6YtF+w+AxyTrU2g14lnDf6ZcsW2qPLUtDgz1tG6r+&#10;7NEbmJbb8nsxtbt2bgtbfKXL8fNnb8zT4/j+BirRmO7m2/WHE3yBlV9kAL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RX8YAAADbAAAADwAAAAAAAAAAAAAAAACYAgAAZHJz&#10;L2Rvd25yZXYueG1sUEsFBgAAAAAEAAQA9QAAAIsDAAAAAA==&#10;" path="m,l3610,e" filled="f" strokeweight=".58pt">
                  <v:path arrowok="t" o:connecttype="custom" o:connectlocs="0,0;3610,0" o:connectangles="0,0"/>
                </v:shape>
                <v:shape id="Freeform 59" o:spid="_x0000_s1028" style="position:absolute;left:70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xVcIA&#10;AADbAAAADwAAAGRycy9kb3ducmV2LnhtbERPTYvCMBC9C/6HMII3TfUgu9UoIrjswUtVZI+zzdhW&#10;m0lNUlv//WZhYW/zeJ+z2vSmFk9yvrKsYDZNQBDnVldcKDif9pM3ED4ga6wtk4IXedish4MVptp2&#10;nNHzGAoRQ9inqKAMoUml9HlJBv3UNsSRu1pnMEToCqkddjHc1HKeJAtpsOLYUGJDu5Ly+7E1Ch5f&#10;34dXcW733SVb2Lx1p495dlNqPOq3SxCB+vAv/nN/6jj/HX5/i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TFVwgAAANsAAAAPAAAAAAAAAAAAAAAAAJgCAABkcnMvZG93&#10;bnJldi54bWxQSwUGAAAAAAQABAD1AAAAhwMAAAAA&#10;" path="m,l,436e" filled="f" strokeweight=".20458mm">
                  <v:path arrowok="t" o:connecttype="custom" o:connectlocs="0,0;0,436" o:connectangles="0,0"/>
                </v:shape>
                <v:shape id="Freeform 60" o:spid="_x0000_s1029" style="position:absolute;left:73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dcAA&#10;AADbAAAADwAAAGRycy9kb3ducmV2LnhtbERPTYvCMBC9C/sfwix409QeZOkaRQRlD3upinicbca2&#10;2kxqktr6781hwePjfS9Wg2nEg5yvLSuYTRMQxIXVNZcKjoft5AuED8gaG8uk4EkeVsuP0QIzbXvO&#10;6bEPpYgh7DNUUIXQZlL6oiKDfmpb4shdrDMYInSl1A77GG4amSbJXBqsOTZU2NKmouK274yC+/nv&#10;91keu21/yue26Nxhl+ZXpcafw/obRKAhvMX/7h+tII3r4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SdcAAAADbAAAADwAAAAAAAAAAAAAAAACYAgAAZHJzL2Rvd25y&#10;ZXYueG1sUEsFBgAAAAAEAAQA9QAAAIUDAAAAAA==&#10;" path="m,l,436e" filled="f" strokeweight=".20458mm">
                  <v:path arrowok="t" o:connecttype="custom" o:connectlocs="0,0;0,436" o:connectangles="0,0"/>
                </v:shape>
                <v:shape id="Freeform 61" o:spid="_x0000_s1030" style="position:absolute;left:76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37sQA&#10;AADbAAAADwAAAGRycy9kb3ducmV2LnhtbESPQWvCQBSE74L/YXlCb7oxB5HoKkWw9NBLVMTjM/ua&#10;pM2+jbsbE/+9Wyh4HGbmG2a9HUwj7uR8bVnBfJaAIC6srrlUcDrup0sQPiBrbCyTggd52G7GozVm&#10;2vac0/0QShEh7DNUUIXQZlL6oiKDfmZb4uh9W2cwROlKqR32EW4amSbJQhqsOS5U2NKuouL30BkF&#10;t8v161Geun1/zhe26NzxI81/lHqbDO8rEIGG8Ar/tz+1gnQOf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X9+7EAAAA2wAAAA8AAAAAAAAAAAAAAAAAmAIAAGRycy9k&#10;b3ducmV2LnhtbFBLBQYAAAAABAAEAPUAAACJAwAAAAA=&#10;" path="m,l,436e" filled="f" strokeweight=".20458mm">
                  <v:path arrowok="t" o:connecttype="custom" o:connectlocs="0,0;0,436" o:connectangles="0,0"/>
                </v:shape>
                <v:shape id="Freeform 62" o:spid="_x0000_s1031" style="position:absolute;left:79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pmcMA&#10;AADbAAAADwAAAGRycy9kb3ducmV2LnhtbESPQWvCQBSE7wX/w/IEb3VjDiKpq4hg6cFLVEqPz+wz&#10;iWbfxt2Nif/eLRR6HGbmG2a5HkwjHuR8bVnBbJqAIC6srrlUcDru3hcgfEDW2FgmBU/ysF6N3paY&#10;adtzTo9DKEWEsM9QQRVCm0npi4oM+qltiaN3sc5giNKVUjvsI9w0Mk2SuTRYc1yosKVtRcXt0BkF&#10;95/z/lmeul3/nc9t0bnjZ5pflZqMh80HiEBD+A//tb+0gjSF3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VpmcMAAADbAAAADwAAAAAAAAAAAAAAAACYAgAAZHJzL2Rv&#10;d25yZXYueG1sUEsFBgAAAAAEAAQA9QAAAIgDAAAAAA==&#10;" path="m,l,436e" filled="f" strokeweight=".20458mm">
                  <v:path arrowok="t" o:connecttype="custom" o:connectlocs="0,0;0,436" o:connectangles="0,0"/>
                </v:shape>
                <v:shape id="Freeform 63" o:spid="_x0000_s1032" style="position:absolute;left:82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AfsYA&#10;AADbAAAADwAAAGRycy9kb3ducmV2LnhtbESPT2vCQBTE7wW/w/IEb3UTC0XSbEQFpYKl+OfQ3l6z&#10;zyQk+zZk1xi/fbdQ8DjMzG+YdDGYRvTUucqygngagSDOra64UHA+bZ7nIJxH1thYJgV3crDIRk8p&#10;Jtre+ED90RciQNglqKD0vk2kdHlJBt3UtsTBu9jOoA+yK6Tu8BbgppGzKHqVBisOCyW2tC4pr49X&#10;o6COl77Pv4ev/Qp/zrt5sf24f26VmoyH5RsIT4N/hP/b71rB7AX+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GAfsYAAADbAAAADwAAAAAAAAAAAAAAAACYAgAAZHJz&#10;L2Rvd25yZXYueG1sUEsFBgAAAAAEAAQA9QAAAIsDAAAAAA==&#10;" path="m,l,436e" filled="f" strokeweight=".58pt">
                  <v:path arrowok="t" o:connecttype="custom" o:connectlocs="0,0;0,436" o:connectangles="0,0"/>
                </v:shape>
                <v:shape id="Freeform 64" o:spid="_x0000_s1033" style="position:absolute;left:85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YCsYA&#10;AADbAAAADwAAAGRycy9kb3ducmV2LnhtbESPT2vCQBTE7wW/w/IEb3UTKUXSbEQFpYKl+OfQ3l6z&#10;zyQk+zZk1xi/fbdQ8DjMzG+YdDGYRvTUucqygngagSDOra64UHA+bZ7nIJxH1thYJgV3crDIRk8p&#10;Jtre+ED90RciQNglqKD0vk2kdHlJBt3UtsTBu9jOoA+yK6Tu8BbgppGzKHqVBisOCyW2tC4pr49X&#10;o6COl77Pv4ev/Qp/zrt5sf24f26VmoyH5RsIT4N/hP/b71rB7AX+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gYCsYAAADbAAAADwAAAAAAAAAAAAAAAACYAgAAZHJz&#10;L2Rvd25yZXYueG1sUEsFBgAAAAAEAAQA9QAAAIsDAAAAAA==&#10;" path="m,l,436e" filled="f" strokeweight=".58pt">
                  <v:path arrowok="t" o:connecttype="custom" o:connectlocs="0,0;0,436" o:connectangles="0,0"/>
                </v:shape>
                <v:shape id="Freeform 65" o:spid="_x0000_s1034" style="position:absolute;left:88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9kcYA&#10;AADbAAAADwAAAGRycy9kb3ducmV2LnhtbESPT2vCQBTE7wW/w/IEb3UToUXSbEQFpYKl+OfQ3l6z&#10;zyQk+zZk1xi/fbdQ8DjMzG+YdDGYRvTUucqygngagSDOra64UHA+bZ7nIJxH1thYJgV3crDIRk8p&#10;Jtre+ED90RciQNglqKD0vk2kdHlJBt3UtsTBu9jOoA+yK6Tu8BbgppGzKHqVBisOCyW2tC4pr49X&#10;o6COl77Pv4ev/Qp/zrt5sf24f26VmoyH5RsIT4N/hP/b71rB7AX+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S9kcYAAADbAAAADwAAAAAAAAAAAAAAAACYAgAAZHJz&#10;L2Rvd25yZXYueG1sUEsFBgAAAAAEAAQA9QAAAIsDAAAAAA==&#10;" path="m,l,436e" filled="f" strokeweight=".58pt">
                  <v:path arrowok="t" o:connecttype="custom" o:connectlocs="0,0;0,436" o:connectangles="0,0"/>
                </v:shape>
                <v:shape id="Freeform 66" o:spid="_x0000_s1035" style="position:absolute;left:91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j5sQA&#10;AADbAAAADwAAAGRycy9kb3ducmV2LnhtbESPQYvCMBSE74L/ITzBm6Z6EOkaS3dBUVAWXQ+7t2fz&#10;bIvNS2lirf/eLAgeh5n5hlkknalES40rLSuYjCMQxJnVJecKTj+r0RyE88gaK8uk4EEOkmW/t8BY&#10;2zsfqD36XAQIuxgVFN7XsZQuK8igG9uaOHgX2xj0QTa51A3eA9xUchpFM2mw5LBQYE1fBWXX480o&#10;uE5S32Z/3e/uE8+n7Txf7x/fa6WGgy79AOGp8+/wq73RCqYz+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GI+bEAAAA2wAAAA8AAAAAAAAAAAAAAAAAmAIAAGRycy9k&#10;b3ducmV2LnhtbFBLBQYAAAAABAAEAPUAAACJAwAAAAA=&#10;" path="m,l,436e" filled="f" strokeweight=".58pt">
                  <v:path arrowok="t" o:connecttype="custom" o:connectlocs="0,0;0,436" o:connectangles="0,0"/>
                </v:shape>
                <v:shape id="Freeform 67" o:spid="_x0000_s1036" style="position:absolute;left:94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GfcYA&#10;AADbAAAADwAAAGRycy9kb3ducmV2LnhtbESPT2vCQBTE7wW/w/IEb3UTD62k2YgKSgVL8c+hvb1m&#10;n0lI9m3IrjF++26h4HGYmd8w6WIwjeipc5VlBfE0AkGcW11xoeB82jzPQTiPrLGxTAru5GCRjZ5S&#10;TLS98YH6oy9EgLBLUEHpfZtI6fKSDLqpbYmDd7GdQR9kV0jd4S3ATSNnUfQiDVYcFkpsaV1SXh+v&#10;RkEdL32ffw9f+xX+nHfzYvtx/9wqNRkPyzcQngb/CP+337WC2S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qGfcYAAADbAAAADwAAAAAAAAAAAAAAAACYAgAAZHJz&#10;L2Rvd25yZXYueG1sUEsFBgAAAAAEAAQA9QAAAIsDAAAAAA==&#10;" path="m,l,436e" filled="f" strokeweight=".58pt">
                  <v:path arrowok="t" o:connecttype="custom" o:connectlocs="0,0;0,436" o:connectangles="0,0"/>
                </v:shape>
                <v:shape id="Freeform 68" o:spid="_x0000_s1037" style="position:absolute;left:97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SD8MA&#10;AADbAAAADwAAAGRycy9kb3ducmV2LnhtbERPTWvCQBC9F/wPywi91U1yKBKzigqGFlpKNQe9jdkx&#10;CcnOhuw2xn/fPRR6fLzvbDOZTow0uMaygngRgSAurW64UlCcDi9LEM4ja+wsk4IHOdisZ08Zptre&#10;+ZvGo69ECGGXooLa+z6V0pU1GXQL2xMH7mYHgz7AoZJ6wHsIN51MouhVGmw4NNTY076msj3+GAVt&#10;vPVjeZnOHzu8Fu/LKv98fOVKPc+n7QqEp8n/i//cb1pBEsaG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USD8MAAADbAAAADwAAAAAAAAAAAAAAAACYAgAAZHJzL2Rv&#10;d25yZXYueG1sUEsFBgAAAAAEAAQA9QAAAIgDAAAAAA==&#10;" path="m,l,436e" filled="f" strokeweight=".58pt">
                  <v:path arrowok="t" o:connecttype="custom" o:connectlocs="0,0;0,436" o:connectangles="0,0"/>
                </v:shape>
                <v:shape id="Freeform 69" o:spid="_x0000_s1038" style="position:absolute;left:10074;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3lMYA&#10;AADbAAAADwAAAGRycy9kb3ducmV2LnhtbESPT2vCQBTE7wW/w/IEb3UTD8Wm2YgKSgVL8c+hvb1m&#10;n0lI9m3IrjF++26h4HGYmd8w6WIwjeipc5VlBfE0AkGcW11xoeB82jzPQTiPrLGxTAru5GCRjZ5S&#10;TLS98YH6oy9EgLBLUEHpfZtI6fKSDLqpbYmDd7GdQR9kV0jd4S3ATSNnUfQiDVYcFkpsaV1SXh+v&#10;RkEdL32ffw9f+xX+nHfzYvtx/9wqNRkPyzcQngb/CP+337WC2S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m3lMYAAADbAAAADwAAAAAAAAAAAAAAAACYAgAAZHJz&#10;L2Rvd25yZXYueG1sUEsFBgAAAAAEAAQA9QAAAIsDAAAAAA==&#10;" path="m,l,436e" filled="f" strokeweight=".58pt">
                  <v:path arrowok="t" o:connecttype="custom" o:connectlocs="0,0;0,436" o:connectangles="0,0"/>
                </v:shape>
                <v:shape id="Freeform 70" o:spid="_x0000_s1039" style="position:absolute;left:10375;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EqMAA&#10;AADbAAAADwAAAGRycy9kb3ducmV2LnhtbERPTYvCMBC9L/gfwgje1lQFWapRFkHx4KUq4nFsZtvu&#10;NpOapLb+e3MQ9vh438t1b2rxIOcrywom4wQEcW51xYWC82n7+QXCB2SNtWVS8CQP69XgY4mpth1n&#10;9DiGQsQQ9ikqKENoUil9XpJBP7YNceR+rDMYInSF1A67GG5qOU2SuTRYcWwosaFNSfnfsTUK7tfb&#10;4Vmc2213yeY2b91pN81+lRoN++8FiEB9+Be/3XutYBbXx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LEqMAAAADbAAAADwAAAAAAAAAAAAAAAACYAgAAZHJzL2Rvd25y&#10;ZXYueG1sUEsFBgAAAAAEAAQA9QAAAIUDAAAAAA==&#10;" path="m,l,436e" filled="f" strokeweight=".20458mm">
                  <v:path arrowok="t" o:connecttype="custom" o:connectlocs="0,0;0,436" o:connectangles="0,0"/>
                </v:shape>
                <v:shape id="Freeform 71" o:spid="_x0000_s1040" style="position:absolute;left:10675;top:-66;width:20;height:436;visibility:visible;mso-wrap-style:square;v-text-anchor:top" coordsize="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5hM8QA&#10;AADbAAAADwAAAGRycy9kb3ducmV2LnhtbESPQWvCQBSE7wX/w/KE3upGBSnRVUSw9OAlKqXHZ/aZ&#10;RLNv4+7GxH/fFYQeh5n5hlmselOLOzlfWVYwHiUgiHOrKy4UHA/bj08QPiBrrC2Tggd5WC0HbwtM&#10;te04o/s+FCJC2KeooAyhSaX0eUkG/cg2xNE7W2cwROkKqR12EW5qOUmSmTRYcVwosaFNSfl13xoF&#10;t9/T7lEc2233k81s3rrD1yS7KPU+7NdzEIH68B9+tb+1gukYn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OYTPEAAAA2wAAAA8AAAAAAAAAAAAAAAAAmAIAAGRycy9k&#10;b3ducmV2LnhtbFBLBQYAAAAABAAEAPUAAACJAwAAAAA=&#10;" path="m,l,436e" filled="f" strokeweight=".20458mm">
                  <v:path arrowok="t" o:connecttype="custom" o:connectlocs="0,0;0,436" o:connectangles="0,0"/>
                </v:shape>
                <v:shape id="Freeform 72" o:spid="_x0000_s1041" style="position:absolute;left:7069;top:377;width:3610;height:20;visibility:visible;mso-wrap-style:square;v-text-anchor:top" coordsize="3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H0MUA&#10;AADbAAAADwAAAGRycy9kb3ducmV2LnhtbESPQWvCQBSE74X+h+UVehHdxJYSY1YphdJiD9IYzPWR&#10;fSbB7NuQ3Wr8964g9DjMzDdMth5NJ040uNaygngWgSCurG65VlDsPqcJCOeRNXaWScGFHKxXjw8Z&#10;ptqe+ZdOua9FgLBLUUHjfZ9K6aqGDLqZ7YmDd7CDQR/kUEs94DnATSfnUfQmDbYcFhrs6aOh6pj/&#10;GQXbpPzqNzG+UpSXrCfFPl787JV6fhrflyA8jf4/fG9/awUvc7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YfQxQAAANsAAAAPAAAAAAAAAAAAAAAAAJgCAABkcnMv&#10;ZG93bnJldi54bWxQSwUGAAAAAAQABAD1AAAAigMAAAAA&#10;" path="m,l3610,e" filled="f" strokeweight=".82pt">
                  <v:path arrowok="t" o:connecttype="custom" o:connectlocs="0,0;3610,0" o:connectangles="0,0"/>
                </v:shape>
                <v:shape id="Freeform 73" o:spid="_x0000_s1042" style="position:absolute;left:7069;top:406;width:3610;height:20;visibility:visible;mso-wrap-style:square;v-text-anchor:top" coordsize="3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iS8UA&#10;AADbAAAADwAAAGRycy9kb3ducmV2LnhtbESPQWvCQBSE74X+h+UVehHdpJai0VVKobTYgzSKXh/Z&#10;ZxLMvg272yT+e1cQehxm5htmuR5MIzpyvrasIJ0kIIgLq2suFex3n+MZCB+QNTaWScGFPKxXjw9L&#10;zLTt+Ze6PJQiQthnqKAKoc2k9EVFBv3EtsTRO1lnMETpSqkd9hFuGvmSJG/SYM1xocKWPioqzvmf&#10;UbCdHb/aTYqvlORH1qP9IZ3/HJR6fhreFyACDeE/fG9/awXTKdy+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SJLxQAAANsAAAAPAAAAAAAAAAAAAAAAAJgCAABkcnMv&#10;ZG93bnJldi54bWxQSwUGAAAAAAQABAD1AAAAigMAAAAA&#10;" path="m,l3610,e" filled="f" strokeweight=".82pt">
                  <v:path arrowok="t" o:connecttype="custom" o:connectlocs="0,0;3610,0" o:connectangles="0,0"/>
                </v:shape>
                <w10:wrap anchorx="page"/>
              </v:group>
            </w:pict>
          </mc:Fallback>
        </mc:AlternateContent>
      </w:r>
      <w:r w:rsidRPr="00FC3DCE">
        <w:rPr>
          <w:rFonts w:cs="Arial"/>
          <w:color w:val="000000"/>
          <w:position w:val="-1"/>
          <w:lang w:val="ca-ES"/>
        </w:rPr>
        <w:t>I</w:t>
      </w:r>
      <w:r w:rsidRPr="00FC3DCE">
        <w:rPr>
          <w:rFonts w:cs="Arial"/>
          <w:color w:val="000000"/>
          <w:spacing w:val="-1"/>
          <w:position w:val="-1"/>
          <w:lang w:val="ca-ES"/>
        </w:rPr>
        <w:t>B</w:t>
      </w:r>
      <w:r w:rsidRPr="00FC3DCE">
        <w:rPr>
          <w:rFonts w:cs="Arial"/>
          <w:color w:val="000000"/>
          <w:spacing w:val="1"/>
          <w:position w:val="-1"/>
          <w:lang w:val="ca-ES"/>
        </w:rPr>
        <w:t>A</w:t>
      </w:r>
      <w:r w:rsidRPr="00FC3DCE">
        <w:rPr>
          <w:rFonts w:cs="Arial"/>
          <w:color w:val="000000"/>
          <w:position w:val="-1"/>
          <w:lang w:val="ca-ES"/>
        </w:rPr>
        <w:t>N</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A45C02" w:rsidP="008330A7">
      <w:pPr>
        <w:widowControl w:val="0"/>
        <w:tabs>
          <w:tab w:val="left" w:pos="2920"/>
          <w:tab w:val="left" w:pos="4340"/>
          <w:tab w:val="left" w:pos="6860"/>
        </w:tabs>
        <w:autoSpaceDE w:val="0"/>
        <w:autoSpaceDN w:val="0"/>
        <w:adjustRightInd w:val="0"/>
        <w:ind w:left="1040"/>
        <w:rPr>
          <w:rFonts w:cs="Arial"/>
          <w:color w:val="000000"/>
          <w:lang w:val="ca-ES"/>
        </w:rPr>
      </w:pPr>
      <w:r w:rsidRPr="00FC3DCE">
        <w:rPr>
          <w:rFonts w:cs="Arial"/>
          <w:color w:val="000000"/>
          <w:spacing w:val="1"/>
          <w:position w:val="-1"/>
          <w:lang w:val="ca-ES"/>
        </w:rPr>
        <w:t>P</w:t>
      </w:r>
      <w:r w:rsidRPr="00FC3DCE">
        <w:rPr>
          <w:rFonts w:cs="Arial"/>
          <w:color w:val="000000"/>
          <w:spacing w:val="-1"/>
          <w:position w:val="-1"/>
          <w:lang w:val="ca-ES"/>
        </w:rPr>
        <w:t>a</w:t>
      </w:r>
      <w:r w:rsidRPr="00FC3DCE">
        <w:rPr>
          <w:rFonts w:cs="Arial"/>
          <w:color w:val="000000"/>
          <w:position w:val="-1"/>
          <w:lang w:val="ca-ES"/>
        </w:rPr>
        <w:t>ís</w:t>
      </w:r>
      <w:r w:rsidR="00886CB6" w:rsidRPr="00FC3DCE">
        <w:rPr>
          <w:rFonts w:cs="Arial"/>
          <w:color w:val="000000"/>
          <w:spacing w:val="35"/>
          <w:position w:val="-1"/>
          <w:lang w:val="ca-ES"/>
        </w:rPr>
        <w:t xml:space="preserve"> </w:t>
      </w:r>
      <w:r w:rsidR="00886CB6" w:rsidRPr="00FC3DCE">
        <w:rPr>
          <w:rFonts w:cs="Arial"/>
          <w:color w:val="000000"/>
          <w:position w:val="-1"/>
          <w:lang w:val="ca-ES"/>
        </w:rPr>
        <w:t>-</w:t>
      </w:r>
      <w:r w:rsidR="00886CB6" w:rsidRPr="00FC3DCE">
        <w:rPr>
          <w:rFonts w:cs="Arial"/>
          <w:color w:val="000000"/>
          <w:spacing w:val="1"/>
          <w:position w:val="-1"/>
          <w:lang w:val="ca-ES"/>
        </w:rPr>
        <w:t xml:space="preserve"> </w:t>
      </w:r>
      <w:r w:rsidR="00886CB6" w:rsidRPr="00FC3DCE">
        <w:rPr>
          <w:rFonts w:cs="Arial"/>
          <w:color w:val="000000"/>
          <w:spacing w:val="-1"/>
          <w:position w:val="-1"/>
          <w:lang w:val="ca-ES"/>
        </w:rPr>
        <w:t>nú</w:t>
      </w:r>
      <w:r w:rsidR="00886CB6" w:rsidRPr="00FC3DCE">
        <w:rPr>
          <w:rFonts w:cs="Arial"/>
          <w:color w:val="000000"/>
          <w:spacing w:val="2"/>
          <w:position w:val="-1"/>
          <w:lang w:val="ca-ES"/>
        </w:rPr>
        <w:t>m</w:t>
      </w:r>
      <w:r w:rsidR="00886CB6" w:rsidRPr="00FC3DCE">
        <w:rPr>
          <w:rFonts w:cs="Arial"/>
          <w:color w:val="000000"/>
          <w:position w:val="-1"/>
          <w:lang w:val="ca-ES"/>
        </w:rPr>
        <w:t>.</w:t>
      </w:r>
      <w:r w:rsidR="00886CB6" w:rsidRPr="00FC3DCE">
        <w:rPr>
          <w:rFonts w:cs="Arial"/>
          <w:color w:val="000000"/>
          <w:spacing w:val="-2"/>
          <w:position w:val="-1"/>
          <w:lang w:val="ca-ES"/>
        </w:rPr>
        <w:t xml:space="preserve"> </w:t>
      </w:r>
      <w:r w:rsidR="00886CB6" w:rsidRPr="00FC3DCE">
        <w:rPr>
          <w:rFonts w:cs="Arial"/>
          <w:color w:val="000000"/>
          <w:position w:val="-1"/>
          <w:lang w:val="ca-ES"/>
        </w:rPr>
        <w:t>c</w:t>
      </w:r>
      <w:r w:rsidR="00886CB6" w:rsidRPr="00FC3DCE">
        <w:rPr>
          <w:rFonts w:cs="Arial"/>
          <w:color w:val="000000"/>
          <w:spacing w:val="-1"/>
          <w:position w:val="-1"/>
          <w:lang w:val="ca-ES"/>
        </w:rPr>
        <w:t>o</w:t>
      </w:r>
      <w:r w:rsidR="00886CB6" w:rsidRPr="00FC3DCE">
        <w:rPr>
          <w:rFonts w:cs="Arial"/>
          <w:color w:val="000000"/>
          <w:spacing w:val="2"/>
          <w:position w:val="-1"/>
          <w:lang w:val="ca-ES"/>
        </w:rPr>
        <w:t>n</w:t>
      </w:r>
      <w:r w:rsidR="00886CB6" w:rsidRPr="00FC3DCE">
        <w:rPr>
          <w:rFonts w:cs="Arial"/>
          <w:color w:val="000000"/>
          <w:position w:val="-1"/>
          <w:lang w:val="ca-ES"/>
        </w:rPr>
        <w:t>t</w:t>
      </w:r>
      <w:r w:rsidR="00886CB6" w:rsidRPr="00FC3DCE">
        <w:rPr>
          <w:rFonts w:cs="Arial"/>
          <w:color w:val="000000"/>
          <w:spacing w:val="1"/>
          <w:position w:val="-1"/>
          <w:lang w:val="ca-ES"/>
        </w:rPr>
        <w:t>r</w:t>
      </w:r>
      <w:r w:rsidR="00886CB6" w:rsidRPr="00FC3DCE">
        <w:rPr>
          <w:rFonts w:cs="Arial"/>
          <w:color w:val="000000"/>
          <w:spacing w:val="-1"/>
          <w:position w:val="-1"/>
          <w:lang w:val="ca-ES"/>
        </w:rPr>
        <w:t>o</w:t>
      </w:r>
      <w:r w:rsidR="00886CB6" w:rsidRPr="00FC3DCE">
        <w:rPr>
          <w:rFonts w:cs="Arial"/>
          <w:color w:val="000000"/>
          <w:position w:val="-1"/>
          <w:lang w:val="ca-ES"/>
        </w:rPr>
        <w:t>l</w:t>
      </w:r>
      <w:r w:rsidR="00886CB6" w:rsidRPr="00FC3DCE">
        <w:rPr>
          <w:rFonts w:cs="Arial"/>
          <w:color w:val="000000"/>
          <w:position w:val="-1"/>
          <w:lang w:val="ca-ES"/>
        </w:rPr>
        <w:tab/>
      </w:r>
      <w:r w:rsidR="00886CB6" w:rsidRPr="00FC3DCE">
        <w:rPr>
          <w:rFonts w:cs="Arial"/>
          <w:color w:val="000000"/>
          <w:spacing w:val="1"/>
          <w:position w:val="-1"/>
          <w:lang w:val="ca-ES"/>
        </w:rPr>
        <w:t>E</w:t>
      </w:r>
      <w:r w:rsidR="00886CB6" w:rsidRPr="00FC3DCE">
        <w:rPr>
          <w:rFonts w:cs="Arial"/>
          <w:color w:val="000000"/>
          <w:spacing w:val="2"/>
          <w:position w:val="-1"/>
          <w:lang w:val="ca-ES"/>
        </w:rPr>
        <w:t>n</w:t>
      </w:r>
      <w:r w:rsidR="00886CB6" w:rsidRPr="00FC3DCE">
        <w:rPr>
          <w:rFonts w:cs="Arial"/>
          <w:color w:val="000000"/>
          <w:position w:val="-1"/>
          <w:lang w:val="ca-ES"/>
        </w:rPr>
        <w:t>tit</w:t>
      </w:r>
      <w:r w:rsidR="00886CB6" w:rsidRPr="00FC3DCE">
        <w:rPr>
          <w:rFonts w:cs="Arial"/>
          <w:color w:val="000000"/>
          <w:spacing w:val="-1"/>
          <w:position w:val="-1"/>
          <w:lang w:val="ca-ES"/>
        </w:rPr>
        <w:t>a</w:t>
      </w:r>
      <w:r w:rsidR="00886CB6" w:rsidRPr="00FC3DCE">
        <w:rPr>
          <w:rFonts w:cs="Arial"/>
          <w:color w:val="000000"/>
          <w:position w:val="-1"/>
          <w:lang w:val="ca-ES"/>
        </w:rPr>
        <w:t>t</w:t>
      </w:r>
      <w:r w:rsidR="00886CB6" w:rsidRPr="00FC3DCE">
        <w:rPr>
          <w:rFonts w:cs="Arial"/>
          <w:color w:val="000000"/>
          <w:position w:val="-1"/>
          <w:lang w:val="ca-ES"/>
        </w:rPr>
        <w:tab/>
      </w:r>
      <w:r w:rsidR="00886CB6" w:rsidRPr="00FC3DCE">
        <w:rPr>
          <w:rFonts w:cs="Arial"/>
          <w:color w:val="000000"/>
          <w:spacing w:val="1"/>
          <w:position w:val="-1"/>
          <w:lang w:val="ca-ES"/>
        </w:rPr>
        <w:t>S</w:t>
      </w:r>
      <w:r w:rsidR="00886CB6" w:rsidRPr="00FC3DCE">
        <w:rPr>
          <w:rFonts w:cs="Arial"/>
          <w:color w:val="000000"/>
          <w:spacing w:val="-1"/>
          <w:position w:val="-1"/>
          <w:lang w:val="ca-ES"/>
        </w:rPr>
        <w:t>u</w:t>
      </w:r>
      <w:r w:rsidR="00886CB6" w:rsidRPr="00FC3DCE">
        <w:rPr>
          <w:rFonts w:cs="Arial"/>
          <w:color w:val="000000"/>
          <w:spacing w:val="2"/>
          <w:position w:val="-1"/>
          <w:lang w:val="ca-ES"/>
        </w:rPr>
        <w:t>c</w:t>
      </w:r>
      <w:r w:rsidR="00886CB6" w:rsidRPr="00FC3DCE">
        <w:rPr>
          <w:rFonts w:cs="Arial"/>
          <w:color w:val="000000"/>
          <w:spacing w:val="-1"/>
          <w:position w:val="-1"/>
          <w:lang w:val="ca-ES"/>
        </w:rPr>
        <w:t>ur</w:t>
      </w:r>
      <w:r w:rsidR="00886CB6" w:rsidRPr="00FC3DCE">
        <w:rPr>
          <w:rFonts w:cs="Arial"/>
          <w:color w:val="000000"/>
          <w:spacing w:val="2"/>
          <w:position w:val="-1"/>
          <w:lang w:val="ca-ES"/>
        </w:rPr>
        <w:t>s</w:t>
      </w:r>
      <w:r w:rsidR="00886CB6" w:rsidRPr="00FC3DCE">
        <w:rPr>
          <w:rFonts w:cs="Arial"/>
          <w:color w:val="000000"/>
          <w:spacing w:val="-1"/>
          <w:position w:val="-1"/>
          <w:lang w:val="ca-ES"/>
        </w:rPr>
        <w:t>a</w:t>
      </w:r>
      <w:r w:rsidR="00886CB6" w:rsidRPr="00FC3DCE">
        <w:rPr>
          <w:rFonts w:cs="Arial"/>
          <w:color w:val="000000"/>
          <w:position w:val="-1"/>
          <w:lang w:val="ca-ES"/>
        </w:rPr>
        <w:t>l</w:t>
      </w:r>
      <w:r w:rsidR="00886CB6" w:rsidRPr="00FC3DCE">
        <w:rPr>
          <w:rFonts w:cs="Arial"/>
          <w:color w:val="000000"/>
          <w:position w:val="-1"/>
          <w:lang w:val="ca-ES"/>
        </w:rPr>
        <w:tab/>
      </w:r>
      <w:r w:rsidR="00886CB6" w:rsidRPr="00FC3DCE">
        <w:rPr>
          <w:rFonts w:cs="Arial"/>
          <w:color w:val="000000"/>
          <w:spacing w:val="3"/>
          <w:position w:val="-1"/>
          <w:lang w:val="ca-ES"/>
        </w:rPr>
        <w:t>N</w:t>
      </w:r>
      <w:r w:rsidR="00886CB6" w:rsidRPr="00FC3DCE">
        <w:rPr>
          <w:rFonts w:cs="Arial"/>
          <w:color w:val="000000"/>
          <w:spacing w:val="-1"/>
          <w:position w:val="-1"/>
          <w:lang w:val="ca-ES"/>
        </w:rPr>
        <w:t>ú</w:t>
      </w:r>
      <w:r w:rsidR="00886CB6" w:rsidRPr="00FC3DCE">
        <w:rPr>
          <w:rFonts w:cs="Arial"/>
          <w:color w:val="000000"/>
          <w:spacing w:val="2"/>
          <w:position w:val="-1"/>
          <w:lang w:val="ca-ES"/>
        </w:rPr>
        <w:t>m</w:t>
      </w:r>
      <w:r w:rsidR="00886CB6" w:rsidRPr="00FC3DCE">
        <w:rPr>
          <w:rFonts w:cs="Arial"/>
          <w:color w:val="000000"/>
          <w:spacing w:val="-1"/>
          <w:position w:val="-1"/>
          <w:lang w:val="ca-ES"/>
        </w:rPr>
        <w:t>e</w:t>
      </w:r>
      <w:r w:rsidR="00886CB6" w:rsidRPr="00FC3DCE">
        <w:rPr>
          <w:rFonts w:cs="Arial"/>
          <w:color w:val="000000"/>
          <w:spacing w:val="2"/>
          <w:position w:val="-1"/>
          <w:lang w:val="ca-ES"/>
        </w:rPr>
        <w:t>r</w:t>
      </w:r>
      <w:r w:rsidR="00886CB6" w:rsidRPr="00FC3DCE">
        <w:rPr>
          <w:rFonts w:cs="Arial"/>
          <w:color w:val="000000"/>
          <w:position w:val="-1"/>
          <w:lang w:val="ca-ES"/>
        </w:rPr>
        <w:t>o</w:t>
      </w:r>
      <w:r w:rsidR="00886CB6" w:rsidRPr="00FC3DCE">
        <w:rPr>
          <w:rFonts w:cs="Arial"/>
          <w:color w:val="000000"/>
          <w:spacing w:val="-6"/>
          <w:position w:val="-1"/>
          <w:lang w:val="ca-ES"/>
        </w:rPr>
        <w:t xml:space="preserve"> </w:t>
      </w:r>
      <w:r w:rsidR="00886CB6" w:rsidRPr="00FC3DCE">
        <w:rPr>
          <w:rFonts w:cs="Arial"/>
          <w:color w:val="000000"/>
          <w:spacing w:val="1"/>
          <w:position w:val="-1"/>
          <w:lang w:val="ca-ES"/>
        </w:rPr>
        <w:t>d</w:t>
      </w:r>
      <w:r w:rsidR="00886CB6" w:rsidRPr="00FC3DCE">
        <w:rPr>
          <w:rFonts w:cs="Arial"/>
          <w:color w:val="000000"/>
          <w:position w:val="-1"/>
          <w:lang w:val="ca-ES"/>
        </w:rPr>
        <w:t>e</w:t>
      </w:r>
      <w:r w:rsidR="00886CB6" w:rsidRPr="00FC3DCE">
        <w:rPr>
          <w:rFonts w:cs="Arial"/>
          <w:color w:val="000000"/>
          <w:spacing w:val="-3"/>
          <w:position w:val="-1"/>
          <w:lang w:val="ca-ES"/>
        </w:rPr>
        <w:t xml:space="preserve"> </w:t>
      </w:r>
      <w:r w:rsidR="00886CB6" w:rsidRPr="00FC3DCE">
        <w:rPr>
          <w:rFonts w:cs="Arial"/>
          <w:color w:val="000000"/>
          <w:position w:val="-1"/>
          <w:lang w:val="ca-ES"/>
        </w:rPr>
        <w:t>c</w:t>
      </w:r>
      <w:r w:rsidR="00886CB6" w:rsidRPr="00FC3DCE">
        <w:rPr>
          <w:rFonts w:cs="Arial"/>
          <w:color w:val="000000"/>
          <w:spacing w:val="-1"/>
          <w:position w:val="-1"/>
          <w:lang w:val="ca-ES"/>
        </w:rPr>
        <w:t>o</w:t>
      </w:r>
      <w:r w:rsidR="00886CB6" w:rsidRPr="00FC3DCE">
        <w:rPr>
          <w:rFonts w:cs="Arial"/>
          <w:color w:val="000000"/>
          <w:spacing w:val="4"/>
          <w:position w:val="-1"/>
          <w:lang w:val="ca-ES"/>
        </w:rPr>
        <w:t>m</w:t>
      </w:r>
      <w:r w:rsidR="00886CB6" w:rsidRPr="00FC3DCE">
        <w:rPr>
          <w:rFonts w:cs="Arial"/>
          <w:color w:val="000000"/>
          <w:spacing w:val="-1"/>
          <w:position w:val="-1"/>
          <w:lang w:val="ca-ES"/>
        </w:rPr>
        <w:t>p</w:t>
      </w:r>
      <w:r w:rsidR="00886CB6" w:rsidRPr="00FC3DCE">
        <w:rPr>
          <w:rFonts w:cs="Arial"/>
          <w:color w:val="000000"/>
          <w:spacing w:val="2"/>
          <w:position w:val="-1"/>
          <w:lang w:val="ca-ES"/>
        </w:rPr>
        <w:t>t</w:t>
      </w:r>
      <w:r w:rsidR="00886CB6" w:rsidRPr="00FC3DCE">
        <w:rPr>
          <w:rFonts w:cs="Arial"/>
          <w:color w:val="000000"/>
          <w:position w:val="-1"/>
          <w:lang w:val="ca-ES"/>
        </w:rPr>
        <w:t>e</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241"/>
        <w:rPr>
          <w:rFonts w:cs="Arial"/>
          <w:color w:val="000000"/>
          <w:lang w:val="ca-ES"/>
        </w:rPr>
      </w:pPr>
      <w:r w:rsidRPr="00FC3DCE">
        <w:rPr>
          <w:noProof/>
          <w:lang w:val="ca-ES" w:eastAsia="ca-ES"/>
        </w:rPr>
        <mc:AlternateContent>
          <mc:Choice Requires="wpg">
            <w:drawing>
              <wp:anchor distT="0" distB="0" distL="114300" distR="114300" simplePos="0" relativeHeight="251659264" behindDoc="1" locked="0" layoutInCell="0" allowOverlap="1">
                <wp:simplePos x="0" y="0"/>
                <wp:positionH relativeFrom="page">
                  <wp:posOffset>1626870</wp:posOffset>
                </wp:positionH>
                <wp:positionV relativeFrom="paragraph">
                  <wp:posOffset>-46990</wp:posOffset>
                </wp:positionV>
                <wp:extent cx="2109470" cy="288290"/>
                <wp:effectExtent l="0" t="0" r="24130" b="1651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288290"/>
                          <a:chOff x="2562" y="-74"/>
                          <a:chExt cx="3322" cy="454"/>
                        </a:xfrm>
                      </wpg:grpSpPr>
                      <wps:wsp>
                        <wps:cNvPr id="8" name="Freeform 75"/>
                        <wps:cNvSpPr>
                          <a:spLocks/>
                        </wps:cNvSpPr>
                        <wps:spPr bwMode="auto">
                          <a:xfrm>
                            <a:off x="2568" y="-68"/>
                            <a:ext cx="3310" cy="20"/>
                          </a:xfrm>
                          <a:custGeom>
                            <a:avLst/>
                            <a:gdLst>
                              <a:gd name="T0" fmla="*/ 0 w 3310"/>
                              <a:gd name="T1" fmla="*/ 0 h 20"/>
                              <a:gd name="T2" fmla="*/ 3310 w 3310"/>
                              <a:gd name="T3" fmla="*/ 0 h 20"/>
                            </a:gdLst>
                            <a:ahLst/>
                            <a:cxnLst>
                              <a:cxn ang="0">
                                <a:pos x="T0" y="T1"/>
                              </a:cxn>
                              <a:cxn ang="0">
                                <a:pos x="T2" y="T3"/>
                              </a:cxn>
                            </a:cxnLst>
                            <a:rect l="0" t="0" r="r" b="b"/>
                            <a:pathLst>
                              <a:path w="3310" h="20">
                                <a:moveTo>
                                  <a:pt x="0" y="0"/>
                                </a:moveTo>
                                <a:lnTo>
                                  <a:pt x="3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6"/>
                        <wps:cNvSpPr>
                          <a:spLocks/>
                        </wps:cNvSpPr>
                        <wps:spPr bwMode="auto">
                          <a:xfrm>
                            <a:off x="2573"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7"/>
                        <wps:cNvSpPr>
                          <a:spLocks/>
                        </wps:cNvSpPr>
                        <wps:spPr bwMode="auto">
                          <a:xfrm>
                            <a:off x="2568" y="375"/>
                            <a:ext cx="3310" cy="20"/>
                          </a:xfrm>
                          <a:custGeom>
                            <a:avLst/>
                            <a:gdLst>
                              <a:gd name="T0" fmla="*/ 0 w 3310"/>
                              <a:gd name="T1" fmla="*/ 0 h 20"/>
                              <a:gd name="T2" fmla="*/ 3310 w 3310"/>
                              <a:gd name="T3" fmla="*/ 0 h 20"/>
                            </a:gdLst>
                            <a:ahLst/>
                            <a:cxnLst>
                              <a:cxn ang="0">
                                <a:pos x="T0" y="T1"/>
                              </a:cxn>
                              <a:cxn ang="0">
                                <a:pos x="T2" y="T3"/>
                              </a:cxn>
                            </a:cxnLst>
                            <a:rect l="0" t="0" r="r" b="b"/>
                            <a:pathLst>
                              <a:path w="3310" h="20">
                                <a:moveTo>
                                  <a:pt x="0" y="0"/>
                                </a:moveTo>
                                <a:lnTo>
                                  <a:pt x="3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8"/>
                        <wps:cNvSpPr>
                          <a:spLocks/>
                        </wps:cNvSpPr>
                        <wps:spPr bwMode="auto">
                          <a:xfrm>
                            <a:off x="2873"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9"/>
                        <wps:cNvSpPr>
                          <a:spLocks/>
                        </wps:cNvSpPr>
                        <wps:spPr bwMode="auto">
                          <a:xfrm>
                            <a:off x="3173"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0"/>
                        <wps:cNvSpPr>
                          <a:spLocks/>
                        </wps:cNvSpPr>
                        <wps:spPr bwMode="auto">
                          <a:xfrm>
                            <a:off x="3473"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1"/>
                        <wps:cNvSpPr>
                          <a:spLocks/>
                        </wps:cNvSpPr>
                        <wps:spPr bwMode="auto">
                          <a:xfrm>
                            <a:off x="3773"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2"/>
                        <wps:cNvSpPr>
                          <a:spLocks/>
                        </wps:cNvSpPr>
                        <wps:spPr bwMode="auto">
                          <a:xfrm>
                            <a:off x="4073"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3"/>
                        <wps:cNvSpPr>
                          <a:spLocks/>
                        </wps:cNvSpPr>
                        <wps:spPr bwMode="auto">
                          <a:xfrm>
                            <a:off x="4373"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84"/>
                        <wps:cNvSpPr>
                          <a:spLocks/>
                        </wps:cNvSpPr>
                        <wps:spPr bwMode="auto">
                          <a:xfrm>
                            <a:off x="4673"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85"/>
                        <wps:cNvSpPr>
                          <a:spLocks/>
                        </wps:cNvSpPr>
                        <wps:spPr bwMode="auto">
                          <a:xfrm>
                            <a:off x="4973"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6"/>
                        <wps:cNvSpPr>
                          <a:spLocks/>
                        </wps:cNvSpPr>
                        <wps:spPr bwMode="auto">
                          <a:xfrm>
                            <a:off x="5273"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7"/>
                        <wps:cNvSpPr>
                          <a:spLocks/>
                        </wps:cNvSpPr>
                        <wps:spPr bwMode="auto">
                          <a:xfrm>
                            <a:off x="5573"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8"/>
                        <wps:cNvSpPr>
                          <a:spLocks/>
                        </wps:cNvSpPr>
                        <wps:spPr bwMode="auto">
                          <a:xfrm>
                            <a:off x="5874" y="-64"/>
                            <a:ext cx="20" cy="434"/>
                          </a:xfrm>
                          <a:custGeom>
                            <a:avLst/>
                            <a:gdLst>
                              <a:gd name="T0" fmla="*/ 0 w 20"/>
                              <a:gd name="T1" fmla="*/ 0 h 434"/>
                              <a:gd name="T2" fmla="*/ 0 w 20"/>
                              <a:gd name="T3" fmla="*/ 434 h 434"/>
                            </a:gdLst>
                            <a:ahLst/>
                            <a:cxnLst>
                              <a:cxn ang="0">
                                <a:pos x="T0" y="T1"/>
                              </a:cxn>
                              <a:cxn ang="0">
                                <a:pos x="T2" y="T3"/>
                              </a:cxn>
                            </a:cxnLst>
                            <a:rect l="0" t="0" r="r" b="b"/>
                            <a:pathLst>
                              <a:path w="20" h="434">
                                <a:moveTo>
                                  <a:pt x="0" y="0"/>
                                </a:moveTo>
                                <a:lnTo>
                                  <a:pt x="0" y="43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27D546" id="Grupo 2" o:spid="_x0000_s1026" style="position:absolute;margin-left:128.1pt;margin-top:-3.7pt;width:166.1pt;height:22.7pt;z-index:-251657216;mso-position-horizontal-relative:page" coordorigin="2562,-74" coordsize="332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" o:allowincell="f">
                <v:shape id="Freeform 75" o:spid="_x0000_s1027" style="position:absolute;left:2568;top:-68;width:3310;height:20;visibility:visible;mso-wrap-style:square;v-text-anchor:top" coordsize="33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4zb8A&#10;AADaAAAADwAAAGRycy9kb3ducmV2LnhtbERPTYvCMBC9C/6HMMLeNF0PS+2aFllUlvWiVdnr2Ixt&#10;sZmUJmr99+YgeHy873nWm0bcqHO1ZQWfkwgEcWF1zaWCw341jkE4j6yxsUwKHuQgS4eDOSba3nlH&#10;t9yXIoSwS1BB5X2bSOmKigy6iW2JA3e2nUEfYFdK3eE9hJtGTqPoSxqsOTRU2NJPRcUlvxoFx+3f&#10;vtzw7n/tT8t4dqB1LB9GqY9Rv/gG4an3b/HL/asVhK3hSrgBMn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djjNvwAAANoAAAAPAAAAAAAAAAAAAAAAAJgCAABkcnMvZG93bnJl&#10;di54bWxQSwUGAAAAAAQABAD1AAAAhAMAAAAA&#10;" path="m,l3310,e" filled="f" strokeweight=".58pt">
                  <v:path arrowok="t" o:connecttype="custom" o:connectlocs="0,0;3310,0" o:connectangles="0,0"/>
                </v:shape>
                <v:shape id="Freeform 76" o:spid="_x0000_s1028" style="position:absolute;left:2573;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ydcYA&#10;AADaAAAADwAAAGRycy9kb3ducmV2LnhtbESPT2sCMRTE74V+h/CEXkSz9iDtahT7RyqCh7oqents&#10;npulm5clSXX77Ruh0OMwM79hpvPONuJCPtSOFYyGGQji0umaKwW7Yjl4AhEissbGMSn4oQDz2f3d&#10;FHPtrvxJl22sRIJwyFGBibHNpQylIYth6Fri5J2dtxiT9JXUHq8Jbhv5mGVjabHmtGCwpVdD5df2&#10;2yrY7/zH6fDWX57WL6b/fi6Om1FxVOqh1y0mICJ18T/8115pBc9wu5Ju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KydcYAAADaAAAADwAAAAAAAAAAAAAAAACYAgAAZHJz&#10;L2Rvd25yZXYueG1sUEsFBgAAAAAEAAQA9QAAAIsDAAAAAA==&#10;" path="m,l,434e" filled="f" strokeweight=".58pt">
                  <v:path arrowok="t" o:connecttype="custom" o:connectlocs="0,0;0,434" o:connectangles="0,0"/>
                </v:shape>
                <v:shape id="Freeform 77" o:spid="_x0000_s1029" style="position:absolute;left:2568;top:375;width:3310;height:20;visibility:visible;mso-wrap-style:square;v-text-anchor:top" coordsize="33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OAsMA&#10;AADbAAAADwAAAGRycy9kb3ducmV2LnhtbESPzW7CQAyE70h9h5UrcYMNPaA0sCCEWoTohV9xNVmT&#10;RGS9UXYL4e3rA1JvtmY883k671yt7tSGyrOB0TABRZx7W3Fh4Hj4HqSgQkS2WHsmA08KMJ+99aaY&#10;Wf/gHd33sVASwiFDA2WMTaZ1yEtyGIa+IRbt6luHUda20LbFh4S7Wn8kyVg7rFgaSmxoWVJ+2/86&#10;A6ft5lD88O68ipev9PNIq1Q/nTH9924xARWpi//m1/XaCr7Qyy8ygJ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OAsMAAADbAAAADwAAAAAAAAAAAAAAAACYAgAAZHJzL2Rv&#10;d25yZXYueG1sUEsFBgAAAAAEAAQA9QAAAIgDAAAAAA==&#10;" path="m,l3310,e" filled="f" strokeweight=".58pt">
                  <v:path arrowok="t" o:connecttype="custom" o:connectlocs="0,0;3310,0" o:connectangles="0,0"/>
                </v:shape>
                <v:shape id="Freeform 78" o:spid="_x0000_s1030" style="position:absolute;left:2873;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zSMUA&#10;AADbAAAADwAAAGRycy9kb3ducmV2LnhtbERPTWsCMRC9F/ofwhR6kZrdHqRsjdJWRSn00F0VvQ2b&#10;cbN0M1mSqNt/3xQKvc3jfc50PthOXMiH1rGCfJyBIK6dbrlRsK1WD08gQkTW2DkmBd8UYD67vZli&#10;od2VP+lSxkakEA4FKjAx9oWUoTZkMYxdT5y4k/MWY4K+kdrjNYXbTj5m2URabDk1GOzpzVD9VZ6t&#10;gt3Wr4/7xWh1fH81o+WpOnzk1UGp+7vh5RlEpCH+i//cG53m5/D7Szp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jNIxQAAANsAAAAPAAAAAAAAAAAAAAAAAJgCAABkcnMv&#10;ZG93bnJldi54bWxQSwUGAAAAAAQABAD1AAAAigMAAAAA&#10;" path="m,l,434e" filled="f" strokeweight=".58pt">
                  <v:path arrowok="t" o:connecttype="custom" o:connectlocs="0,0;0,434" o:connectangles="0,0"/>
                </v:shape>
                <v:shape id="Freeform 79" o:spid="_x0000_s1031" style="position:absolute;left:3173;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tP8QA&#10;AADbAAAADwAAAGRycy9kb3ducmV2LnhtbERPS2sCMRC+C/0PYQpepGb1UGRrFOsDS6EHXSt6Gzbj&#10;ZulmsiRRt/++KRR6m4/vOdN5ZxtxIx9qxwpGwwwEcel0zZWCQ7F5moAIEVlj45gUfFOA+eyhN8Vc&#10;uzvv6LaPlUghHHJUYGJscylDachiGLqWOHEX5y3GBH0ltcd7CreNHGfZs7RYc2ow2NLSUPm1v1oF&#10;nwe/PR9Xg835/dUM1pfi9DEqTkr1H7vFC4hIXfwX/7nfdJo/ht9f0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4rT/EAAAA2wAAAA8AAAAAAAAAAAAAAAAAmAIAAGRycy9k&#10;b3ducmV2LnhtbFBLBQYAAAAABAAEAPUAAACJAwAAAAA=&#10;" path="m,l,434e" filled="f" strokeweight=".58pt">
                  <v:path arrowok="t" o:connecttype="custom" o:connectlocs="0,0;0,434" o:connectangles="0,0"/>
                </v:shape>
                <v:shape id="Freeform 80" o:spid="_x0000_s1032" style="position:absolute;left:3473;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IpMQA&#10;AADbAAAADwAAAGRycy9kb3ducmV2LnhtbERPS2sCMRC+F/ofwgi9iGatUMpqFPuQiuChrorehs24&#10;WbqZLEmq23/fCIXe5uN7znTe2UZcyIfasYLRMANBXDpdc6VgVywHzyBCRNbYOCYFPxRgPru/m2Ku&#10;3ZU/6bKNlUghHHJUYGJscylDachiGLqWOHFn5y3GBH0ltcdrCreNfMyyJ2mx5tRgsKVXQ+XX9tsq&#10;2O/8x+nw1l+e1i+m/34ujptRcVTqodctJiAidfFf/Ode6TR/DLdf0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0CKTEAAAA2wAAAA8AAAAAAAAAAAAAAAAAmAIAAGRycy9k&#10;b3ducmV2LnhtbFBLBQYAAAAABAAEAPUAAACJAwAAAAA=&#10;" path="m,l,434e" filled="f" strokeweight=".58pt">
                  <v:path arrowok="t" o:connecttype="custom" o:connectlocs="0,0;0,434" o:connectangles="0,0"/>
                </v:shape>
                <v:shape id="Freeform 81" o:spid="_x0000_s1033" style="position:absolute;left:3773;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Q0MQA&#10;AADbAAAADwAAAGRycy9kb3ducmV2LnhtbERPS2sCMRC+F/ofwgi9iGYtUspqFPuQiuChrorehs24&#10;WbqZLEmq23/fCIXe5uN7znTe2UZcyIfasYLRMANBXDpdc6VgVywHzyBCRNbYOCYFPxRgPru/m2Ku&#10;3ZU/6bKNlUghHHJUYGJscylDachiGLqWOHFn5y3GBH0ltcdrCreNfMyyJ2mx5tRgsKVXQ+XX9tsq&#10;2O/8x+nw1l+e1i+m/34ujptRcVTqodctJiAidfFf/Ode6TR/DLdf0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kNDEAAAA2wAAAA8AAAAAAAAAAAAAAAAAmAIAAGRycy9k&#10;b3ducmV2LnhtbFBLBQYAAAAABAAEAPUAAACJAwAAAAA=&#10;" path="m,l,434e" filled="f" strokeweight=".58pt">
                  <v:path arrowok="t" o:connecttype="custom" o:connectlocs="0,0;0,434" o:connectangles="0,0"/>
                </v:shape>
                <v:shape id="Freeform 82" o:spid="_x0000_s1034" style="position:absolute;left:4073;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1S8QA&#10;AADbAAAADwAAAGRycy9kb3ducmV2LnhtbERPS2sCMRC+F/ofwgi9iGYtWMpqFPuQiuChrorehs24&#10;WbqZLEmq23/fCIXe5uN7znTe2UZcyIfasYLRMANBXDpdc6VgVywHzyBCRNbYOCYFPxRgPru/m2Ku&#10;3ZU/6bKNlUghHHJUYGJscylDachiGLqWOHFn5y3GBH0ltcdrCreNfMyyJ2mx5tRgsKVXQ+XX9tsq&#10;2O/8x+nw1l+e1i+m/34ujptRcVTqodctJiAidfFf/Ode6TR/DLdf0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RNUvEAAAA2wAAAA8AAAAAAAAAAAAAAAAAmAIAAGRycy9k&#10;b3ducmV2LnhtbFBLBQYAAAAABAAEAPUAAACJAwAAAAA=&#10;" path="m,l,434e" filled="f" strokeweight=".58pt">
                  <v:path arrowok="t" o:connecttype="custom" o:connectlocs="0,0;0,434" o:connectangles="0,0"/>
                </v:shape>
                <v:shape id="Freeform 83" o:spid="_x0000_s1035" style="position:absolute;left:4373;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rPMQA&#10;AADbAAAADwAAAGRycy9kb3ducmV2LnhtbERPTWsCMRC9F/ofwgi9iGbtQcrWKNpWWoQedFX0NmzG&#10;zdLNZElSXf+9EQq9zeN9zmTW2UacyYfasYLRMANBXDpdc6VgWywHLyBCRNbYOCYFVwowmz4+TDDX&#10;7sJrOm9iJVIIhxwVmBjbXMpQGrIYhq4lTtzJeYsxQV9J7fGSwm0jn7NsLC3WnBoMtvRmqPzZ/FoF&#10;u63/PO7f+8vjamH6H6fi8D0qDko99br5K4hIXfwX/7m/dJo/hvsv6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qzzEAAAA2wAAAA8AAAAAAAAAAAAAAAAAmAIAAGRycy9k&#10;b3ducmV2LnhtbFBLBQYAAAAABAAEAPUAAACJAwAAAAA=&#10;" path="m,l,434e" filled="f" strokeweight=".58pt">
                  <v:path arrowok="t" o:connecttype="custom" o:connectlocs="0,0;0,434" o:connectangles="0,0"/>
                </v:shape>
                <v:shape id="Freeform 84" o:spid="_x0000_s1036" style="position:absolute;left:4673;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jrccA&#10;AADbAAAADwAAAGRycy9kb3ducmV2LnhtbESPT2sCMRTE7wW/Q3hCL1KzliJlNYr9IxWhh7oqents&#10;npulm5clSXX99k1B6HGYmd8w03lnG3EmH2rHCkbDDARx6XTNlYJtsXx4BhEissbGMSm4UoD5rHc3&#10;xVy7C3/ReRMrkSAcclRgYmxzKUNpyGIYupY4eSfnLcYkfSW1x0uC20Y+ZtlYWqw5LRhs6dVQ+b35&#10;sQp2W/9x3L8Nlsf1ixm8n4rD56g4KHXf7xYTEJG6+B++tVdawfgJ/r6kH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b463HAAAA2wAAAA8AAAAAAAAAAAAAAAAAmAIAAGRy&#10;cy9kb3ducmV2LnhtbFBLBQYAAAAABAAEAPUAAACMAwAAAAA=&#10;" path="m,l,434e" filled="f" strokeweight=".58pt">
                  <v:path arrowok="t" o:connecttype="custom" o:connectlocs="0,0;0,434" o:connectangles="0,0"/>
                </v:shape>
                <v:shape id="Freeform 85" o:spid="_x0000_s1037" style="position:absolute;left:4973;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GNscA&#10;AADbAAAADwAAAGRycy9kb3ducmV2LnhtbESPT2sCMRTE7wW/Q3hCL1KzFiplNYr9IxWhh7oqents&#10;npulm5clSXX99k1B6HGYmd8w03lnG3EmH2rHCkbDDARx6XTNlYJtsXx4BhEissbGMSm4UoD5rHc3&#10;xVy7C3/ReRMrkSAcclRgYmxzKUNpyGIYupY4eSfnLcYkfSW1x0uC20Y+ZtlYWqw5LRhs6dVQ+b35&#10;sQp2W/9x3L8Nlsf1ixm8n4rD56g4KHXf7xYTEJG6+B++tVdawfgJ/r6kH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XRjbHAAAA2wAAAA8AAAAAAAAAAAAAAAAAmAIAAGRy&#10;cy9kb3ducmV2LnhtbFBLBQYAAAAABAAEAPUAAACMAwAAAAA=&#10;" path="m,l,434e" filled="f" strokeweight=".58pt">
                  <v:path arrowok="t" o:connecttype="custom" o:connectlocs="0,0;0,434" o:connectangles="0,0"/>
                </v:shape>
                <v:shape id="Freeform 86" o:spid="_x0000_s1038" style="position:absolute;left:5273;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oPUsQA&#10;AADbAAAADwAAAGRycy9kb3ducmV2LnhtbERPy2oCMRTdF/yHcAU3ohldFBmN0vqgReiiji26u0yu&#10;k8HJzZCkOv59syh0eTjvxaqzjbiRD7VjBZNxBoK4dLrmSsGx2I1mIEJE1tg4JgUPCrBa9p4WmGt3&#10;50+6HWIlUgiHHBWYGNtcylAashjGriVO3MV5izFBX0nt8Z7CbSOnWfYsLdacGgy2tDZUXg8/VsHX&#10;0b+dvzfD3Xn/aobbS3H6mBQnpQb97mUOIlIX/8V/7netYJbGpi/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D1LEAAAA2wAAAA8AAAAAAAAAAAAAAAAAmAIAAGRycy9k&#10;b3ducmV2LnhtbFBLBQYAAAAABAAEAPUAAACJAwAAAAA=&#10;" path="m,l,434e" filled="f" strokeweight=".58pt">
                  <v:path arrowok="t" o:connecttype="custom" o:connectlocs="0,0;0,434" o:connectangles="0,0"/>
                </v:shape>
                <v:shape id="Freeform 87" o:spid="_x0000_s1039" style="position:absolute;left:5573;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qyccA&#10;AADbAAAADwAAAGRycy9kb3ducmV2LnhtbESPT2sCMRTE7wW/Q3hCL1Kz9lDsahT7RypCD3VV9PbY&#10;PDdLNy9Lkur67ZuC0OMwM79hpvPONuJMPtSOFYyGGQji0umaKwXbYvkwBhEissbGMSm4UoD5rHc3&#10;xVy7C3/ReRMrkSAcclRgYmxzKUNpyGIYupY4eSfnLcYkfSW1x0uC20Y+ZtmTtFhzWjDY0quh8nvz&#10;YxXstv7juH8bLI/rFzN4PxWHz1FxUOq+3y0mICJ18T98a6+0gvEz/H1JP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WqsnHAAAA2wAAAA8AAAAAAAAAAAAAAAAAmAIAAGRy&#10;cy9kb3ducmV2LnhtbFBLBQYAAAAABAAEAPUAAACMAwAAAAA=&#10;" path="m,l,434e" filled="f" strokeweight=".58pt">
                  <v:path arrowok="t" o:connecttype="custom" o:connectlocs="0,0;0,434" o:connectangles="0,0"/>
                </v:shape>
                <v:shape id="Freeform 88" o:spid="_x0000_s1040" style="position:absolute;left:5874;top:-64;width:20;height:434;visibility:visible;mso-wrap-style:square;v-text-anchor:top" coordsize="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9sEA&#10;AADbAAAADwAAAGRycy9kb3ducmV2LnhtbERPzWrCQBC+F3yHZQq91U0thJq6ilgs2uIhmgcYstMk&#10;mJ1Ns1uNPr1zKHj8+P5ni8G16kR9aDwbeBknoIhLbxuuDBSH9fMbqBCRLbaeycCFAizmo4cZZtaf&#10;OafTPlZKQjhkaKCOscu0DmVNDsPYd8TC/fjeYRTYV9r2eJZw1+pJkqTaYcPSUGNHq5rK4/7PGZh+&#10;7dItf/+WrnlNi+smP1Dx+WHM0+OwfAcVaYh38b97Y8Un6+WL/AA9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KZfbBAAAA2wAAAA8AAAAAAAAAAAAAAAAAmAIAAGRycy9kb3du&#10;cmV2LnhtbFBLBQYAAAAABAAEAPUAAACGAwAAAAA=&#10;" path="m,l,434e" filled="f" strokeweight=".20458mm">
                  <v:path arrowok="t" o:connecttype="custom" o:connectlocs="0,0;0,434" o:connectangles="0,0"/>
                </v:shape>
                <w10:wrap anchorx="page"/>
              </v:group>
            </w:pict>
          </mc:Fallback>
        </mc:AlternateContent>
      </w:r>
      <w:r w:rsidRPr="00FC3DCE">
        <w:rPr>
          <w:rFonts w:cs="Arial"/>
          <w:color w:val="000000"/>
          <w:spacing w:val="-1"/>
          <w:position w:val="-1"/>
          <w:lang w:val="ca-ES"/>
        </w:rPr>
        <w:t>B</w:t>
      </w:r>
      <w:r w:rsidRPr="00FC3DCE">
        <w:rPr>
          <w:rFonts w:cs="Arial"/>
          <w:color w:val="000000"/>
          <w:position w:val="-1"/>
          <w:lang w:val="ca-ES"/>
        </w:rPr>
        <w:t>IC</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D</w:t>
      </w:r>
      <w:r w:rsidRPr="00FC3DCE">
        <w:rPr>
          <w:rFonts w:cs="Arial"/>
          <w:color w:val="000000"/>
          <w:spacing w:val="-1"/>
          <w:lang w:val="ca-ES"/>
        </w:rPr>
        <w:t>i</w:t>
      </w:r>
      <w:r w:rsidRPr="00FC3DCE">
        <w:rPr>
          <w:rFonts w:cs="Arial"/>
          <w:color w:val="000000"/>
          <w:spacing w:val="1"/>
          <w:lang w:val="ca-ES"/>
        </w:rPr>
        <w:t>l</w:t>
      </w:r>
      <w:r w:rsidRPr="00FC3DCE">
        <w:rPr>
          <w:rFonts w:cs="Arial"/>
          <w:color w:val="000000"/>
          <w:spacing w:val="-1"/>
          <w:lang w:val="ca-ES"/>
        </w:rPr>
        <w:t>i</w:t>
      </w:r>
      <w:r w:rsidRPr="00FC3DCE">
        <w:rPr>
          <w:rFonts w:cs="Arial"/>
          <w:color w:val="000000"/>
          <w:lang w:val="ca-ES"/>
        </w:rPr>
        <w:t>g</w:t>
      </w:r>
      <w:r w:rsidRPr="00FC3DCE">
        <w:rPr>
          <w:rFonts w:cs="Arial"/>
          <w:color w:val="000000"/>
          <w:spacing w:val="1"/>
          <w:lang w:val="ca-ES"/>
        </w:rPr>
        <w:t>è</w:t>
      </w:r>
      <w:r w:rsidRPr="00FC3DCE">
        <w:rPr>
          <w:rFonts w:cs="Arial"/>
          <w:color w:val="000000"/>
          <w:lang w:val="ca-ES"/>
        </w:rPr>
        <w:t>n</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a</w:t>
      </w:r>
      <w:r w:rsidRPr="00FC3DCE">
        <w:rPr>
          <w:rFonts w:cs="Arial"/>
          <w:color w:val="000000"/>
          <w:spacing w:val="-8"/>
          <w:lang w:val="ca-ES"/>
        </w:rPr>
        <w:t xml:space="preserve"> </w:t>
      </w:r>
      <w:r w:rsidRPr="00FC3DCE">
        <w:rPr>
          <w:rFonts w:cs="Arial"/>
          <w:color w:val="000000"/>
          <w:lang w:val="ca-ES"/>
        </w:rPr>
        <w:t>de</w:t>
      </w:r>
      <w:r w:rsidRPr="00FC3DCE">
        <w:rPr>
          <w:rFonts w:cs="Arial"/>
          <w:color w:val="000000"/>
          <w:spacing w:val="-3"/>
          <w:lang w:val="ca-ES"/>
        </w:rPr>
        <w:t xml:space="preserve"> </w:t>
      </w:r>
      <w:r w:rsidRPr="00FC3DCE">
        <w:rPr>
          <w:rFonts w:cs="Arial"/>
          <w:color w:val="000000"/>
          <w:spacing w:val="1"/>
          <w:lang w:val="ca-ES"/>
        </w:rPr>
        <w:t>c</w:t>
      </w:r>
      <w:r w:rsidRPr="00FC3DCE">
        <w:rPr>
          <w:rFonts w:cs="Arial"/>
          <w:color w:val="000000"/>
          <w:spacing w:val="2"/>
          <w:lang w:val="ca-ES"/>
        </w:rPr>
        <w:t>o</w:t>
      </w:r>
      <w:r w:rsidRPr="00FC3DCE">
        <w:rPr>
          <w:rFonts w:cs="Arial"/>
          <w:color w:val="000000"/>
          <w:lang w:val="ca-ES"/>
        </w:rPr>
        <w:t>n</w:t>
      </w:r>
      <w:r w:rsidRPr="00FC3DCE">
        <w:rPr>
          <w:rFonts w:cs="Arial"/>
          <w:color w:val="000000"/>
          <w:spacing w:val="2"/>
          <w:lang w:val="ca-ES"/>
        </w:rPr>
        <w:t>f</w:t>
      </w:r>
      <w:r w:rsidRPr="00FC3DCE">
        <w:rPr>
          <w:rFonts w:cs="Arial"/>
          <w:color w:val="000000"/>
          <w:lang w:val="ca-ES"/>
        </w:rPr>
        <w:t>o</w:t>
      </w:r>
      <w:r w:rsidRPr="00FC3DCE">
        <w:rPr>
          <w:rFonts w:cs="Arial"/>
          <w:color w:val="000000"/>
          <w:spacing w:val="-2"/>
          <w:lang w:val="ca-ES"/>
        </w:rPr>
        <w:t>r</w:t>
      </w:r>
      <w:r w:rsidRPr="00FC3DCE">
        <w:rPr>
          <w:rFonts w:cs="Arial"/>
          <w:color w:val="000000"/>
          <w:spacing w:val="4"/>
          <w:lang w:val="ca-ES"/>
        </w:rPr>
        <w:t>m</w:t>
      </w:r>
      <w:r w:rsidRPr="00FC3DCE">
        <w:rPr>
          <w:rFonts w:cs="Arial"/>
          <w:color w:val="000000"/>
          <w:spacing w:val="-1"/>
          <w:lang w:val="ca-ES"/>
        </w:rPr>
        <w:t>i</w:t>
      </w:r>
      <w:r w:rsidRPr="00FC3DCE">
        <w:rPr>
          <w:rFonts w:cs="Arial"/>
          <w:color w:val="000000"/>
          <w:lang w:val="ca-ES"/>
        </w:rPr>
        <w:t>tat</w:t>
      </w:r>
      <w:r w:rsidRPr="00FC3DCE">
        <w:rPr>
          <w:rFonts w:cs="Arial"/>
          <w:color w:val="000000"/>
          <w:spacing w:val="-11"/>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2"/>
          <w:lang w:val="ca-ES"/>
        </w:rPr>
        <w:t xml:space="preserve"> </w:t>
      </w:r>
      <w:r w:rsidRPr="00FC3DCE">
        <w:rPr>
          <w:rFonts w:cs="Arial"/>
          <w:color w:val="000000"/>
          <w:spacing w:val="1"/>
          <w:lang w:val="ca-ES"/>
        </w:rPr>
        <w:t>l</w:t>
      </w:r>
      <w:r w:rsidRPr="00FC3DCE">
        <w:rPr>
          <w:rFonts w:cs="Arial"/>
          <w:color w:val="000000"/>
          <w:spacing w:val="-1"/>
          <w:lang w:val="ca-ES"/>
        </w:rPr>
        <w:t>’</w:t>
      </w:r>
      <w:r w:rsidRPr="00FC3DCE">
        <w:rPr>
          <w:rFonts w:cs="Arial"/>
          <w:color w:val="000000"/>
          <w:lang w:val="ca-ES"/>
        </w:rPr>
        <w:t>e</w:t>
      </w:r>
      <w:r w:rsidRPr="00FC3DCE">
        <w:rPr>
          <w:rFonts w:cs="Arial"/>
          <w:color w:val="000000"/>
          <w:spacing w:val="-1"/>
          <w:lang w:val="ca-ES"/>
        </w:rPr>
        <w:t>n</w:t>
      </w:r>
      <w:r w:rsidRPr="00FC3DCE">
        <w:rPr>
          <w:rFonts w:cs="Arial"/>
          <w:color w:val="000000"/>
          <w:spacing w:val="2"/>
          <w:lang w:val="ca-ES"/>
        </w:rPr>
        <w:t>t</w:t>
      </w:r>
      <w:r w:rsidRPr="00FC3DCE">
        <w:rPr>
          <w:rFonts w:cs="Arial"/>
          <w:color w:val="000000"/>
          <w:spacing w:val="-1"/>
          <w:lang w:val="ca-ES"/>
        </w:rPr>
        <w:t>i</w:t>
      </w:r>
      <w:r w:rsidRPr="00FC3DCE">
        <w:rPr>
          <w:rFonts w:cs="Arial"/>
          <w:color w:val="000000"/>
          <w:lang w:val="ca-ES"/>
        </w:rPr>
        <w:t>t</w:t>
      </w:r>
      <w:r w:rsidRPr="00FC3DCE">
        <w:rPr>
          <w:rFonts w:cs="Arial"/>
          <w:color w:val="000000"/>
          <w:spacing w:val="2"/>
          <w:lang w:val="ca-ES"/>
        </w:rPr>
        <w:t>a</w:t>
      </w:r>
      <w:r w:rsidRPr="00FC3DCE">
        <w:rPr>
          <w:rFonts w:cs="Arial"/>
          <w:color w:val="000000"/>
          <w:lang w:val="ca-ES"/>
        </w:rPr>
        <w:t>t</w:t>
      </w:r>
      <w:r w:rsidRPr="00FC3DCE">
        <w:rPr>
          <w:rFonts w:cs="Arial"/>
          <w:color w:val="000000"/>
          <w:spacing w:val="-6"/>
          <w:lang w:val="ca-ES"/>
        </w:rPr>
        <w:t xml:space="preserve"> </w:t>
      </w:r>
      <w:r w:rsidRPr="00FC3DCE">
        <w:rPr>
          <w:rFonts w:cs="Arial"/>
          <w:color w:val="000000"/>
          <w:spacing w:val="2"/>
          <w:lang w:val="ca-ES"/>
        </w:rPr>
        <w:t>f</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a</w:t>
      </w:r>
      <w:r w:rsidRPr="00FC3DCE">
        <w:rPr>
          <w:rFonts w:cs="Arial"/>
          <w:color w:val="000000"/>
          <w:lang w:val="ca-ES"/>
        </w:rPr>
        <w:t>n</w:t>
      </w:r>
      <w:r w:rsidRPr="00FC3DCE">
        <w:rPr>
          <w:rFonts w:cs="Arial"/>
          <w:color w:val="000000"/>
          <w:spacing w:val="1"/>
          <w:lang w:val="ca-ES"/>
        </w:rPr>
        <w:t>c</w:t>
      </w:r>
      <w:r w:rsidRPr="00FC3DCE">
        <w:rPr>
          <w:rFonts w:cs="Arial"/>
          <w:color w:val="000000"/>
          <w:lang w:val="ca-ES"/>
        </w:rPr>
        <w:t>e</w:t>
      </w:r>
      <w:r w:rsidRPr="00FC3DCE">
        <w:rPr>
          <w:rFonts w:cs="Arial"/>
          <w:color w:val="000000"/>
          <w:spacing w:val="3"/>
          <w:lang w:val="ca-ES"/>
        </w:rPr>
        <w:t>r</w:t>
      </w:r>
      <w:r w:rsidRPr="00FC3DCE">
        <w:rPr>
          <w:rFonts w:cs="Arial"/>
          <w:color w:val="000000"/>
          <w:lang w:val="ca-ES"/>
        </w:rPr>
        <w:t xml:space="preserve">a. </w:t>
      </w:r>
      <w:r w:rsidRPr="00FC3DCE">
        <w:rPr>
          <w:rFonts w:cs="Arial"/>
          <w:color w:val="000000"/>
          <w:spacing w:val="-1"/>
          <w:lang w:val="ca-ES"/>
        </w:rPr>
        <w:t>A</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tes</w:t>
      </w:r>
      <w:r w:rsidRPr="00FC3DCE">
        <w:rPr>
          <w:rFonts w:cs="Arial"/>
          <w:color w:val="000000"/>
          <w:spacing w:val="-8"/>
          <w:lang w:val="ca-ES"/>
        </w:rPr>
        <w:t xml:space="preserve"> </w:t>
      </w:r>
      <w:r w:rsidRPr="00FC3DCE">
        <w:rPr>
          <w:rFonts w:cs="Arial"/>
          <w:color w:val="000000"/>
          <w:lang w:val="ca-ES"/>
        </w:rPr>
        <w:t>d</w:t>
      </w:r>
      <w:r w:rsidRPr="00FC3DCE">
        <w:rPr>
          <w:rFonts w:cs="Arial"/>
          <w:color w:val="000000"/>
          <w:spacing w:val="1"/>
          <w:lang w:val="ca-ES"/>
        </w:rPr>
        <w:t>a</w:t>
      </w:r>
      <w:r w:rsidRPr="00FC3DCE">
        <w:rPr>
          <w:rFonts w:cs="Arial"/>
          <w:color w:val="000000"/>
          <w:lang w:val="ca-ES"/>
        </w:rPr>
        <w:t>d</w:t>
      </w:r>
      <w:r w:rsidRPr="00FC3DCE">
        <w:rPr>
          <w:rFonts w:cs="Arial"/>
          <w:color w:val="000000"/>
          <w:spacing w:val="-1"/>
          <w:lang w:val="ca-ES"/>
        </w:rPr>
        <w:t>e</w:t>
      </w:r>
      <w:r w:rsidRPr="00FC3DCE">
        <w:rPr>
          <w:rFonts w:cs="Arial"/>
          <w:color w:val="000000"/>
          <w:lang w:val="ca-ES"/>
        </w:rPr>
        <w:t>s</w:t>
      </w:r>
      <w:r w:rsidRPr="00FC3DCE">
        <w:rPr>
          <w:rFonts w:cs="Arial"/>
          <w:color w:val="000000"/>
          <w:spacing w:val="-4"/>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c</w:t>
      </w:r>
      <w:r w:rsidRPr="00FC3DCE">
        <w:rPr>
          <w:rFonts w:cs="Arial"/>
          <w:color w:val="000000"/>
          <w:spacing w:val="-1"/>
          <w:lang w:val="ca-ES"/>
        </w:rPr>
        <w:t>i</w:t>
      </w:r>
      <w:r w:rsidRPr="00FC3DCE">
        <w:rPr>
          <w:rFonts w:cs="Arial"/>
          <w:color w:val="000000"/>
          <w:spacing w:val="2"/>
          <w:lang w:val="ca-ES"/>
        </w:rPr>
        <w:t>d</w:t>
      </w:r>
      <w:r w:rsidRPr="00FC3DCE">
        <w:rPr>
          <w:rFonts w:cs="Arial"/>
          <w:color w:val="000000"/>
          <w:lang w:val="ca-ES"/>
        </w:rPr>
        <w:t>e</w:t>
      </w:r>
      <w:r w:rsidRPr="00FC3DCE">
        <w:rPr>
          <w:rFonts w:cs="Arial"/>
          <w:color w:val="000000"/>
          <w:spacing w:val="-1"/>
          <w:lang w:val="ca-ES"/>
        </w:rPr>
        <w:t>i</w:t>
      </w:r>
      <w:r w:rsidRPr="00FC3DCE">
        <w:rPr>
          <w:rFonts w:cs="Arial"/>
          <w:color w:val="000000"/>
          <w:spacing w:val="3"/>
          <w:lang w:val="ca-ES"/>
        </w:rPr>
        <w:t>x</w:t>
      </w:r>
      <w:r w:rsidRPr="00FC3DCE">
        <w:rPr>
          <w:rFonts w:cs="Arial"/>
          <w:color w:val="000000"/>
          <w:lang w:val="ca-ES"/>
        </w:rPr>
        <w:t>en</w:t>
      </w:r>
      <w:r w:rsidRPr="00FC3DCE">
        <w:rPr>
          <w:rFonts w:cs="Arial"/>
          <w:color w:val="000000"/>
          <w:spacing w:val="-12"/>
          <w:lang w:val="ca-ES"/>
        </w:rPr>
        <w:t xml:space="preserve"> </w:t>
      </w:r>
      <w:r w:rsidRPr="00FC3DCE">
        <w:rPr>
          <w:rFonts w:cs="Arial"/>
          <w:color w:val="000000"/>
          <w:lang w:val="ca-ES"/>
        </w:rPr>
        <w:t>a</w:t>
      </w:r>
      <w:r w:rsidRPr="00FC3DCE">
        <w:rPr>
          <w:rFonts w:cs="Arial"/>
          <w:color w:val="000000"/>
          <w:spacing w:val="4"/>
          <w:lang w:val="ca-ES"/>
        </w:rPr>
        <w:t>m</w:t>
      </w:r>
      <w:r w:rsidRPr="00FC3DCE">
        <w:rPr>
          <w:rFonts w:cs="Arial"/>
          <w:color w:val="000000"/>
          <w:lang w:val="ca-ES"/>
        </w:rPr>
        <w:t>b</w:t>
      </w:r>
      <w:r w:rsidRPr="00FC3DCE">
        <w:rPr>
          <w:rFonts w:cs="Arial"/>
          <w:color w:val="000000"/>
          <w:spacing w:val="-4"/>
          <w:lang w:val="ca-ES"/>
        </w:rPr>
        <w:t xml:space="preserve"> </w:t>
      </w:r>
      <w:r w:rsidRPr="00FC3DCE">
        <w:rPr>
          <w:rFonts w:cs="Arial"/>
          <w:color w:val="000000"/>
          <w:spacing w:val="-2"/>
          <w:lang w:val="ca-ES"/>
        </w:rPr>
        <w:t>l</w:t>
      </w:r>
      <w:r w:rsidRPr="00FC3DCE">
        <w:rPr>
          <w:rFonts w:cs="Arial"/>
          <w:color w:val="000000"/>
          <w:lang w:val="ca-ES"/>
        </w:rPr>
        <w:t>es</w:t>
      </w:r>
      <w:r w:rsidRPr="00FC3DCE">
        <w:rPr>
          <w:rFonts w:cs="Arial"/>
          <w:color w:val="000000"/>
          <w:spacing w:val="-3"/>
          <w:lang w:val="ca-ES"/>
        </w:rPr>
        <w:t xml:space="preserve"> </w:t>
      </w:r>
      <w:r w:rsidRPr="00FC3DCE">
        <w:rPr>
          <w:rFonts w:cs="Arial"/>
          <w:color w:val="000000"/>
          <w:lang w:val="ca-ES"/>
        </w:rPr>
        <w:t>ex</w:t>
      </w:r>
      <w:r w:rsidRPr="00FC3DCE">
        <w:rPr>
          <w:rFonts w:cs="Arial"/>
          <w:color w:val="000000"/>
          <w:spacing w:val="-1"/>
          <w:lang w:val="ca-ES"/>
        </w:rPr>
        <w:t>i</w:t>
      </w:r>
      <w:r w:rsidRPr="00FC3DCE">
        <w:rPr>
          <w:rFonts w:cs="Arial"/>
          <w:color w:val="000000"/>
          <w:spacing w:val="1"/>
          <w:lang w:val="ca-ES"/>
        </w:rPr>
        <w:t>s</w:t>
      </w:r>
      <w:r w:rsidRPr="00FC3DCE">
        <w:rPr>
          <w:rFonts w:cs="Arial"/>
          <w:color w:val="000000"/>
          <w:spacing w:val="2"/>
          <w:lang w:val="ca-ES"/>
        </w:rPr>
        <w:t>t</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ts</w:t>
      </w:r>
      <w:r w:rsidRPr="00FC3DCE">
        <w:rPr>
          <w:rFonts w:cs="Arial"/>
          <w:color w:val="000000"/>
          <w:spacing w:val="-7"/>
          <w:lang w:val="ca-ES"/>
        </w:rPr>
        <w:t xml:space="preserve"> </w:t>
      </w:r>
      <w:r w:rsidRPr="00FC3DCE">
        <w:rPr>
          <w:rFonts w:cs="Arial"/>
          <w:color w:val="000000"/>
          <w:spacing w:val="2"/>
          <w:lang w:val="ca-ES"/>
        </w:rPr>
        <w:t>e</w:t>
      </w:r>
      <w:r w:rsidRPr="00FC3DCE">
        <w:rPr>
          <w:rFonts w:cs="Arial"/>
          <w:color w:val="000000"/>
          <w:lang w:val="ca-ES"/>
        </w:rPr>
        <w:t>n</w:t>
      </w:r>
      <w:r w:rsidRPr="00FC3DCE">
        <w:rPr>
          <w:rFonts w:cs="Arial"/>
          <w:color w:val="000000"/>
          <w:spacing w:val="-2"/>
          <w:lang w:val="ca-ES"/>
        </w:rPr>
        <w:t xml:space="preserve"> </w:t>
      </w:r>
      <w:r w:rsidRPr="00FC3DCE">
        <w:rPr>
          <w:rFonts w:cs="Arial"/>
          <w:color w:val="000000"/>
          <w:spacing w:val="-1"/>
          <w:lang w:val="ca-ES"/>
        </w:rPr>
        <w:t>a</w:t>
      </w:r>
      <w:r w:rsidRPr="00FC3DCE">
        <w:rPr>
          <w:rFonts w:cs="Arial"/>
          <w:color w:val="000000"/>
          <w:spacing w:val="2"/>
          <w:lang w:val="ca-ES"/>
        </w:rPr>
        <w:t>q</w:t>
      </w:r>
      <w:r w:rsidRPr="00FC3DCE">
        <w:rPr>
          <w:rFonts w:cs="Arial"/>
          <w:color w:val="000000"/>
          <w:lang w:val="ca-ES"/>
        </w:rPr>
        <w:t>u</w:t>
      </w:r>
      <w:r w:rsidRPr="00FC3DCE">
        <w:rPr>
          <w:rFonts w:cs="Arial"/>
          <w:color w:val="000000"/>
          <w:spacing w:val="-1"/>
          <w:lang w:val="ca-ES"/>
        </w:rPr>
        <w:t>e</w:t>
      </w:r>
      <w:r w:rsidRPr="00FC3DCE">
        <w:rPr>
          <w:rFonts w:cs="Arial"/>
          <w:color w:val="000000"/>
          <w:spacing w:val="1"/>
          <w:lang w:val="ca-ES"/>
        </w:rPr>
        <w:t>s</w:t>
      </w:r>
      <w:r w:rsidRPr="00FC3DCE">
        <w:rPr>
          <w:rFonts w:cs="Arial"/>
          <w:color w:val="000000"/>
          <w:lang w:val="ca-ES"/>
        </w:rPr>
        <w:t>ta</w:t>
      </w:r>
      <w:r w:rsidRPr="00FC3DCE">
        <w:rPr>
          <w:rFonts w:cs="Arial"/>
          <w:color w:val="000000"/>
          <w:spacing w:val="-8"/>
          <w:lang w:val="ca-ES"/>
        </w:rPr>
        <w:t xml:space="preserve"> </w:t>
      </w:r>
      <w:r w:rsidRPr="00FC3DCE">
        <w:rPr>
          <w:rFonts w:cs="Arial"/>
          <w:color w:val="000000"/>
          <w:lang w:val="ca-ES"/>
        </w:rPr>
        <w:t>o</w:t>
      </w:r>
      <w:r w:rsidRPr="00FC3DCE">
        <w:rPr>
          <w:rFonts w:cs="Arial"/>
          <w:color w:val="000000"/>
          <w:spacing w:val="2"/>
          <w:lang w:val="ca-ES"/>
        </w:rPr>
        <w:t>f</w:t>
      </w:r>
      <w:r w:rsidRPr="00FC3DCE">
        <w:rPr>
          <w:rFonts w:cs="Arial"/>
          <w:color w:val="000000"/>
          <w:spacing w:val="-1"/>
          <w:lang w:val="ca-ES"/>
        </w:rPr>
        <w:t>i</w:t>
      </w:r>
      <w:r w:rsidRPr="00FC3DCE">
        <w:rPr>
          <w:rFonts w:cs="Arial"/>
          <w:color w:val="000000"/>
          <w:spacing w:val="1"/>
          <w:lang w:val="ca-ES"/>
        </w:rPr>
        <w:t>ci</w:t>
      </w:r>
      <w:r w:rsidRPr="00FC3DCE">
        <w:rPr>
          <w:rFonts w:cs="Arial"/>
          <w:color w:val="000000"/>
          <w:lang w:val="ca-ES"/>
        </w:rPr>
        <w:t>n</w:t>
      </w:r>
      <w:r w:rsidRPr="00FC3DCE">
        <w:rPr>
          <w:rFonts w:cs="Arial"/>
          <w:color w:val="000000"/>
          <w:spacing w:val="-1"/>
          <w:lang w:val="ca-ES"/>
        </w:rPr>
        <w:t>a</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tabs>
          <w:tab w:val="left" w:pos="5040"/>
          <w:tab w:val="left" w:pos="7920"/>
        </w:tabs>
        <w:autoSpaceDE w:val="0"/>
        <w:autoSpaceDN w:val="0"/>
        <w:adjustRightInd w:val="0"/>
        <w:ind w:left="102"/>
        <w:rPr>
          <w:rFonts w:cs="Arial"/>
          <w:color w:val="000000"/>
          <w:lang w:val="ca-ES"/>
        </w:rPr>
      </w:pPr>
      <w:r w:rsidRPr="00FC3DCE">
        <w:rPr>
          <w:rFonts w:cs="Arial"/>
          <w:color w:val="000000"/>
          <w:spacing w:val="-1"/>
          <w:lang w:val="ca-ES"/>
        </w:rPr>
        <w:t>E</w:t>
      </w:r>
      <w:r w:rsidRPr="00FC3DCE">
        <w:rPr>
          <w:rFonts w:cs="Arial"/>
          <w:color w:val="000000"/>
          <w:lang w:val="ca-ES"/>
        </w:rPr>
        <w:t>l</w:t>
      </w:r>
      <w:r w:rsidRPr="00FC3DCE">
        <w:rPr>
          <w:rFonts w:cs="Arial"/>
          <w:color w:val="000000"/>
          <w:spacing w:val="-1"/>
          <w:lang w:val="ca-ES"/>
        </w:rPr>
        <w:t xml:space="preserve"> </w:t>
      </w:r>
      <w:r w:rsidRPr="00FC3DCE">
        <w:rPr>
          <w:rFonts w:cs="Arial"/>
          <w:color w:val="000000"/>
          <w:lang w:val="ca-ES"/>
        </w:rPr>
        <w:t>d</w:t>
      </w:r>
      <w:r w:rsidRPr="00FC3DCE">
        <w:rPr>
          <w:rFonts w:cs="Arial"/>
          <w:color w:val="000000"/>
          <w:spacing w:val="-1"/>
          <w:lang w:val="ca-ES"/>
        </w:rPr>
        <w:t>i</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tor</w:t>
      </w:r>
      <w:r w:rsidRPr="00FC3DCE">
        <w:rPr>
          <w:rFonts w:cs="Arial"/>
          <w:color w:val="000000"/>
          <w:spacing w:val="-5"/>
          <w:lang w:val="ca-ES"/>
        </w:rPr>
        <w:t xml:space="preserve"> </w:t>
      </w:r>
      <w:r w:rsidRPr="00FC3DCE">
        <w:rPr>
          <w:rFonts w:cs="Arial"/>
          <w:color w:val="000000"/>
          <w:lang w:val="ca-ES"/>
        </w:rPr>
        <w:t>de</w:t>
      </w:r>
      <w:r w:rsidRPr="00FC3DCE">
        <w:rPr>
          <w:rFonts w:cs="Arial"/>
          <w:color w:val="000000"/>
          <w:spacing w:val="-1"/>
          <w:lang w:val="ca-ES"/>
        </w:rPr>
        <w:t xml:space="preserve"> l</w:t>
      </w:r>
      <w:r w:rsidRPr="00FC3DCE">
        <w:rPr>
          <w:rFonts w:cs="Arial"/>
          <w:color w:val="000000"/>
          <w:spacing w:val="1"/>
          <w:lang w:val="ca-ES"/>
        </w:rPr>
        <w:t>’</w:t>
      </w:r>
      <w:r w:rsidRPr="00FC3DCE">
        <w:rPr>
          <w:rFonts w:cs="Arial"/>
          <w:color w:val="000000"/>
          <w:lang w:val="ca-ES"/>
        </w:rPr>
        <w:t>e</w:t>
      </w:r>
      <w:r w:rsidRPr="00FC3DCE">
        <w:rPr>
          <w:rFonts w:cs="Arial"/>
          <w:color w:val="000000"/>
          <w:spacing w:val="-1"/>
          <w:lang w:val="ca-ES"/>
        </w:rPr>
        <w:t>n</w:t>
      </w:r>
      <w:r w:rsidRPr="00FC3DCE">
        <w:rPr>
          <w:rFonts w:cs="Arial"/>
          <w:color w:val="000000"/>
          <w:spacing w:val="2"/>
          <w:lang w:val="ca-ES"/>
        </w:rPr>
        <w:t>t</w:t>
      </w:r>
      <w:r w:rsidRPr="00FC3DCE">
        <w:rPr>
          <w:rFonts w:cs="Arial"/>
          <w:color w:val="000000"/>
          <w:spacing w:val="-1"/>
          <w:lang w:val="ca-ES"/>
        </w:rPr>
        <w:t>i</w:t>
      </w:r>
      <w:r w:rsidRPr="00FC3DCE">
        <w:rPr>
          <w:rFonts w:cs="Arial"/>
          <w:color w:val="000000"/>
          <w:lang w:val="ca-ES"/>
        </w:rPr>
        <w:t>tat</w:t>
      </w:r>
      <w:r w:rsidRPr="00FC3DCE">
        <w:rPr>
          <w:rFonts w:cs="Arial"/>
          <w:color w:val="000000"/>
          <w:spacing w:val="-7"/>
          <w:lang w:val="ca-ES"/>
        </w:rPr>
        <w:t xml:space="preserve"> </w:t>
      </w:r>
      <w:r w:rsidRPr="00FC3DCE">
        <w:rPr>
          <w:rFonts w:cs="Arial"/>
          <w:color w:val="000000"/>
          <w:spacing w:val="2"/>
          <w:lang w:val="ca-ES"/>
        </w:rPr>
        <w:t>f</w:t>
      </w:r>
      <w:r w:rsidRPr="00FC3DCE">
        <w:rPr>
          <w:rFonts w:cs="Arial"/>
          <w:color w:val="000000"/>
          <w:spacing w:val="-1"/>
          <w:lang w:val="ca-ES"/>
        </w:rPr>
        <w:t>i</w:t>
      </w:r>
      <w:r w:rsidRPr="00FC3DCE">
        <w:rPr>
          <w:rFonts w:cs="Arial"/>
          <w:color w:val="000000"/>
          <w:spacing w:val="2"/>
          <w:lang w:val="ca-ES"/>
        </w:rPr>
        <w:t>n</w:t>
      </w:r>
      <w:r w:rsidRPr="00FC3DCE">
        <w:rPr>
          <w:rFonts w:cs="Arial"/>
          <w:color w:val="000000"/>
          <w:lang w:val="ca-ES"/>
        </w:rPr>
        <w:t>a</w:t>
      </w:r>
      <w:r w:rsidRPr="00FC3DCE">
        <w:rPr>
          <w:rFonts w:cs="Arial"/>
          <w:color w:val="000000"/>
          <w:spacing w:val="1"/>
          <w:lang w:val="ca-ES"/>
        </w:rPr>
        <w:t>nc</w:t>
      </w:r>
      <w:r w:rsidRPr="00FC3DCE">
        <w:rPr>
          <w:rFonts w:cs="Arial"/>
          <w:color w:val="000000"/>
          <w:lang w:val="ca-ES"/>
        </w:rPr>
        <w:t>era,</w:t>
      </w:r>
      <w:r w:rsidRPr="00FC3DCE">
        <w:rPr>
          <w:rFonts w:cs="Arial"/>
          <w:color w:val="000000"/>
          <w:lang w:val="ca-ES"/>
        </w:rPr>
        <w:tab/>
      </w:r>
      <w:r w:rsidRPr="00FC3DCE">
        <w:rPr>
          <w:rFonts w:cs="Arial"/>
          <w:color w:val="000000"/>
          <w:w w:val="99"/>
          <w:lang w:val="ca-ES"/>
        </w:rPr>
        <w:t>Dat</w:t>
      </w:r>
      <w:r w:rsidRPr="00FC3DCE">
        <w:rPr>
          <w:rFonts w:cs="Arial"/>
          <w:color w:val="000000"/>
          <w:spacing w:val="-1"/>
          <w:w w:val="99"/>
          <w:lang w:val="ca-ES"/>
        </w:rPr>
        <w:t>a</w:t>
      </w:r>
      <w:r w:rsidRPr="00FC3DCE">
        <w:rPr>
          <w:rFonts w:cs="Arial"/>
          <w:color w:val="000000"/>
          <w:w w:val="99"/>
          <w:lang w:val="ca-ES"/>
        </w:rPr>
        <w:t>,</w:t>
      </w:r>
      <w:r w:rsidRPr="00FC3DCE">
        <w:rPr>
          <w:rFonts w:cs="Arial"/>
          <w:color w:val="000000"/>
          <w:spacing w:val="2"/>
          <w:lang w:val="ca-ES"/>
        </w:rPr>
        <w:t xml:space="preserve"> </w:t>
      </w:r>
      <w:r w:rsidRPr="00FC3DCE">
        <w:rPr>
          <w:rFonts w:cs="Arial"/>
          <w:color w:val="000000"/>
          <w:w w:val="99"/>
          <w:u w:val="single"/>
          <w:lang w:val="ca-ES"/>
        </w:rPr>
        <w:t xml:space="preserve"> </w:t>
      </w:r>
      <w:r w:rsidRPr="00FC3DCE">
        <w:rPr>
          <w:rFonts w:cs="Arial"/>
          <w:color w:val="000000"/>
          <w:u w:val="single"/>
          <w:lang w:val="ca-ES"/>
        </w:rPr>
        <w:tab/>
      </w:r>
      <w:r w:rsidRPr="00FC3DCE">
        <w:rPr>
          <w:rFonts w:cs="Arial"/>
          <w:color w:val="000000"/>
          <w:lang w:val="ca-ES"/>
        </w:rPr>
        <w:t xml:space="preserve"> </w:t>
      </w:r>
      <w:r w:rsidRPr="00FC3DCE">
        <w:rPr>
          <w:rFonts w:cs="Arial"/>
          <w:color w:val="000000"/>
          <w:spacing w:val="-1"/>
          <w:w w:val="99"/>
          <w:lang w:val="ca-ES"/>
        </w:rPr>
        <w:t>Si</w:t>
      </w:r>
      <w:r w:rsidRPr="00FC3DCE">
        <w:rPr>
          <w:rFonts w:cs="Arial"/>
          <w:color w:val="000000"/>
          <w:spacing w:val="2"/>
          <w:w w:val="99"/>
          <w:lang w:val="ca-ES"/>
        </w:rPr>
        <w:t>g</w:t>
      </w:r>
      <w:r w:rsidRPr="00FC3DCE">
        <w:rPr>
          <w:rFonts w:cs="Arial"/>
          <w:color w:val="000000"/>
          <w:w w:val="99"/>
          <w:lang w:val="ca-ES"/>
        </w:rPr>
        <w:t>n</w:t>
      </w:r>
      <w:r w:rsidRPr="00FC3DCE">
        <w:rPr>
          <w:rFonts w:cs="Arial"/>
          <w:color w:val="000000"/>
          <w:spacing w:val="-1"/>
          <w:w w:val="99"/>
          <w:lang w:val="ca-ES"/>
        </w:rPr>
        <w:t>a</w:t>
      </w:r>
      <w:r w:rsidRPr="00FC3DCE">
        <w:rPr>
          <w:rFonts w:cs="Arial"/>
          <w:color w:val="000000"/>
          <w:w w:val="99"/>
          <w:lang w:val="ca-ES"/>
        </w:rPr>
        <w:t>t</w:t>
      </w:r>
      <w:r w:rsidRPr="00FC3DCE">
        <w:rPr>
          <w:rFonts w:cs="Arial"/>
          <w:color w:val="000000"/>
          <w:spacing w:val="2"/>
          <w:lang w:val="ca-ES"/>
        </w:rPr>
        <w:t xml:space="preserve"> </w:t>
      </w:r>
      <w:r w:rsidRPr="00FC3DCE">
        <w:rPr>
          <w:rFonts w:cs="Arial"/>
          <w:color w:val="000000"/>
          <w:lang w:val="ca-ES"/>
        </w:rPr>
        <w:t>i</w:t>
      </w:r>
      <w:r w:rsidRPr="00FC3DCE">
        <w:rPr>
          <w:rFonts w:cs="Arial"/>
          <w:color w:val="000000"/>
          <w:spacing w:val="-1"/>
          <w:lang w:val="ca-ES"/>
        </w:rPr>
        <w:t xml:space="preserve"> </w:t>
      </w:r>
      <w:r w:rsidRPr="00FC3DCE">
        <w:rPr>
          <w:rFonts w:cs="Arial"/>
          <w:color w:val="000000"/>
          <w:spacing w:val="1"/>
          <w:lang w:val="ca-ES"/>
        </w:rPr>
        <w:t>s</w:t>
      </w:r>
      <w:r w:rsidRPr="00FC3DCE">
        <w:rPr>
          <w:rFonts w:cs="Arial"/>
          <w:color w:val="000000"/>
          <w:lang w:val="ca-ES"/>
        </w:rPr>
        <w:t>e</w:t>
      </w:r>
      <w:r w:rsidRPr="00FC3DCE">
        <w:rPr>
          <w:rFonts w:cs="Arial"/>
          <w:color w:val="000000"/>
          <w:spacing w:val="1"/>
          <w:lang w:val="ca-ES"/>
        </w:rPr>
        <w:t>g</w:t>
      </w:r>
      <w:r w:rsidRPr="00FC3DCE">
        <w:rPr>
          <w:rFonts w:cs="Arial"/>
          <w:color w:val="000000"/>
          <w:lang w:val="ca-ES"/>
        </w:rPr>
        <w:t>e</w:t>
      </w:r>
      <w:r w:rsidRPr="00FC3DCE">
        <w:rPr>
          <w:rFonts w:cs="Arial"/>
          <w:color w:val="000000"/>
          <w:spacing w:val="1"/>
          <w:lang w:val="ca-ES"/>
        </w:rPr>
        <w:t>l</w:t>
      </w:r>
      <w:r w:rsidRPr="00FC3DCE">
        <w:rPr>
          <w:rFonts w:cs="Arial"/>
          <w:color w:val="000000"/>
          <w:spacing w:val="-1"/>
          <w:lang w:val="ca-ES"/>
        </w:rPr>
        <w:t>l</w:t>
      </w:r>
      <w:r w:rsidRPr="00FC3DCE">
        <w:rPr>
          <w:rFonts w:cs="Arial"/>
          <w:color w:val="000000"/>
          <w:lang w:val="ca-ES"/>
        </w:rPr>
        <w:t>at</w:t>
      </w:r>
      <w:r w:rsidRPr="00FC3DCE">
        <w:rPr>
          <w:rFonts w:cs="Arial"/>
          <w:color w:val="000000"/>
          <w:lang w:val="ca-ES"/>
        </w:rPr>
        <w:tab/>
      </w:r>
      <w:r w:rsidRPr="00FC3DCE">
        <w:rPr>
          <w:rFonts w:cs="Arial"/>
          <w:color w:val="000000"/>
          <w:spacing w:val="-1"/>
          <w:lang w:val="ca-ES"/>
        </w:rPr>
        <w:t>Si</w:t>
      </w:r>
      <w:r w:rsidRPr="00FC3DCE">
        <w:rPr>
          <w:rFonts w:cs="Arial"/>
          <w:color w:val="000000"/>
          <w:spacing w:val="2"/>
          <w:lang w:val="ca-ES"/>
        </w:rPr>
        <w:t>g</w:t>
      </w:r>
      <w:r w:rsidRPr="00FC3DCE">
        <w:rPr>
          <w:rFonts w:cs="Arial"/>
          <w:color w:val="000000"/>
          <w:lang w:val="ca-ES"/>
        </w:rPr>
        <w:t>n</w:t>
      </w:r>
      <w:r w:rsidRPr="00FC3DCE">
        <w:rPr>
          <w:rFonts w:cs="Arial"/>
          <w:color w:val="000000"/>
          <w:spacing w:val="-1"/>
          <w:lang w:val="ca-ES"/>
        </w:rPr>
        <w:t>a</w:t>
      </w:r>
      <w:r w:rsidRPr="00FC3DCE">
        <w:rPr>
          <w:rFonts w:cs="Arial"/>
          <w:color w:val="000000"/>
          <w:spacing w:val="2"/>
          <w:lang w:val="ca-ES"/>
        </w:rPr>
        <w:t>t</w:t>
      </w:r>
      <w:r w:rsidRPr="00FC3DCE">
        <w:rPr>
          <w:rFonts w:cs="Arial"/>
          <w:color w:val="000000"/>
          <w:lang w:val="ca-ES"/>
        </w:rPr>
        <w:t>ura</w:t>
      </w:r>
      <w:r w:rsidRPr="00FC3DCE">
        <w:rPr>
          <w:rFonts w:cs="Arial"/>
          <w:color w:val="000000"/>
          <w:spacing w:val="-9"/>
          <w:lang w:val="ca-ES"/>
        </w:rPr>
        <w:t xml:space="preserve"> </w:t>
      </w:r>
      <w:r w:rsidRPr="00FC3DCE">
        <w:rPr>
          <w:rFonts w:cs="Arial"/>
          <w:color w:val="000000"/>
          <w:spacing w:val="2"/>
          <w:lang w:val="ca-ES"/>
        </w:rPr>
        <w:t>d</w:t>
      </w:r>
      <w:r w:rsidRPr="00FC3DCE">
        <w:rPr>
          <w:rFonts w:cs="Arial"/>
          <w:color w:val="000000"/>
          <w:lang w:val="ca-ES"/>
        </w:rPr>
        <w:t>el</w:t>
      </w:r>
      <w:r w:rsidRPr="00FC3DCE">
        <w:rPr>
          <w:rFonts w:cs="Arial"/>
          <w:color w:val="000000"/>
          <w:spacing w:val="-5"/>
          <w:lang w:val="ca-ES"/>
        </w:rPr>
        <w:t xml:space="preserve"> </w:t>
      </w:r>
      <w:r w:rsidRPr="00FC3DCE">
        <w:rPr>
          <w:rFonts w:cs="Arial"/>
          <w:color w:val="000000"/>
          <w:spacing w:val="1"/>
          <w:lang w:val="ca-ES"/>
        </w:rPr>
        <w:t>s</w:t>
      </w:r>
      <w:r w:rsidRPr="00FC3DCE">
        <w:rPr>
          <w:rFonts w:cs="Arial"/>
          <w:color w:val="000000"/>
          <w:spacing w:val="2"/>
          <w:lang w:val="ca-ES"/>
        </w:rPr>
        <w:t>o</w:t>
      </w:r>
      <w:r w:rsidRPr="00FC3DCE">
        <w:rPr>
          <w:rFonts w:cs="Arial"/>
          <w:color w:val="000000"/>
          <w:spacing w:val="-1"/>
          <w:lang w:val="ca-ES"/>
        </w:rPr>
        <w:t>l</w:t>
      </w:r>
      <w:r w:rsidRPr="00FC3DCE">
        <w:rPr>
          <w:rFonts w:cs="Arial"/>
          <w:color w:val="000000"/>
          <w:spacing w:val="1"/>
          <w:lang w:val="ca-ES"/>
        </w:rPr>
        <w:t>·lic</w:t>
      </w:r>
      <w:r w:rsidRPr="00FC3DCE">
        <w:rPr>
          <w:rFonts w:cs="Arial"/>
          <w:color w:val="000000"/>
          <w:spacing w:val="-1"/>
          <w:lang w:val="ca-ES"/>
        </w:rPr>
        <w:t>i</w:t>
      </w:r>
      <w:r w:rsidRPr="00FC3DCE">
        <w:rPr>
          <w:rFonts w:cs="Arial"/>
          <w:color w:val="000000"/>
          <w:lang w:val="ca-ES"/>
        </w:rPr>
        <w:t>ta</w:t>
      </w:r>
      <w:r w:rsidRPr="00FC3DCE">
        <w:rPr>
          <w:rFonts w:cs="Arial"/>
          <w:color w:val="000000"/>
          <w:spacing w:val="-1"/>
          <w:lang w:val="ca-ES"/>
        </w:rPr>
        <w:t>n</w:t>
      </w:r>
      <w:r w:rsidRPr="00FC3DCE">
        <w:rPr>
          <w:rFonts w:cs="Arial"/>
          <w:color w:val="000000"/>
          <w:lang w:val="ca-ES"/>
        </w:rPr>
        <w:t>t,</w:t>
      </w:r>
    </w:p>
    <w:p w:rsidR="00886CB6" w:rsidRPr="00FC3DCE" w:rsidRDefault="00886CB6" w:rsidP="008330A7">
      <w:pPr>
        <w:widowControl w:val="0"/>
        <w:tabs>
          <w:tab w:val="left" w:pos="5040"/>
          <w:tab w:val="left" w:pos="7920"/>
        </w:tabs>
        <w:autoSpaceDE w:val="0"/>
        <w:autoSpaceDN w:val="0"/>
        <w:adjustRightInd w:val="0"/>
        <w:ind w:left="102"/>
        <w:rPr>
          <w:rFonts w:cs="Arial"/>
          <w:color w:val="000000"/>
          <w:lang w:val="ca-ES"/>
        </w:rPr>
        <w:sectPr w:rsidR="00886CB6" w:rsidRPr="00FC3DCE">
          <w:type w:val="continuous"/>
          <w:pgSz w:w="11920" w:h="16840"/>
          <w:pgMar w:top="1560" w:right="1040" w:bottom="280" w:left="1600" w:header="708" w:footer="708" w:gutter="0"/>
          <w:cols w:space="708" w:equalWidth="0">
            <w:col w:w="9280"/>
          </w:cols>
          <w:noEndnote/>
        </w:sectPr>
      </w:pPr>
    </w:p>
    <w:p w:rsidR="00886CB6" w:rsidRPr="00FC3DCE" w:rsidRDefault="00886CB6" w:rsidP="008330A7">
      <w:pPr>
        <w:widowControl w:val="0"/>
        <w:autoSpaceDE w:val="0"/>
        <w:autoSpaceDN w:val="0"/>
        <w:adjustRightInd w:val="0"/>
        <w:rPr>
          <w:rFonts w:cs="Arial"/>
          <w:b/>
          <w:color w:val="000000"/>
          <w:lang w:val="ca-ES"/>
        </w:rPr>
      </w:pPr>
      <w:r w:rsidRPr="00FC3DCE">
        <w:rPr>
          <w:rFonts w:cs="Arial"/>
          <w:b/>
          <w:color w:val="000000"/>
          <w:lang w:val="ca-ES"/>
        </w:rPr>
        <w:lastRenderedPageBreak/>
        <w:t>ANNEX 2</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b/>
          <w:bCs/>
          <w:color w:val="000000"/>
          <w:lang w:val="ca-ES"/>
        </w:rPr>
        <w:t>C</w:t>
      </w:r>
      <w:r w:rsidRPr="00FC3DCE">
        <w:rPr>
          <w:rFonts w:cs="Arial"/>
          <w:b/>
          <w:bCs/>
          <w:color w:val="000000"/>
          <w:spacing w:val="1"/>
          <w:lang w:val="ca-ES"/>
        </w:rPr>
        <w:t>O</w:t>
      </w:r>
      <w:r w:rsidRPr="00FC3DCE">
        <w:rPr>
          <w:rFonts w:cs="Arial"/>
          <w:b/>
          <w:bCs/>
          <w:color w:val="000000"/>
          <w:lang w:val="ca-ES"/>
        </w:rPr>
        <w:t>N</w:t>
      </w:r>
      <w:r w:rsidRPr="00FC3DCE">
        <w:rPr>
          <w:rFonts w:cs="Arial"/>
          <w:b/>
          <w:bCs/>
          <w:color w:val="000000"/>
          <w:spacing w:val="-1"/>
          <w:lang w:val="ca-ES"/>
        </w:rPr>
        <w:t>SE</w:t>
      </w:r>
      <w:r w:rsidRPr="00FC3DCE">
        <w:rPr>
          <w:rFonts w:cs="Arial"/>
          <w:b/>
          <w:bCs/>
          <w:color w:val="000000"/>
          <w:lang w:val="ca-ES"/>
        </w:rPr>
        <w:t>L</w:t>
      </w:r>
      <w:r w:rsidRPr="00FC3DCE">
        <w:rPr>
          <w:rFonts w:cs="Arial"/>
          <w:b/>
          <w:bCs/>
          <w:color w:val="000000"/>
          <w:spacing w:val="3"/>
          <w:lang w:val="ca-ES"/>
        </w:rPr>
        <w:t>L</w:t>
      </w:r>
      <w:r w:rsidRPr="00FC3DCE">
        <w:rPr>
          <w:rFonts w:cs="Arial"/>
          <w:b/>
          <w:bCs/>
          <w:color w:val="000000"/>
          <w:lang w:val="ca-ES"/>
        </w:rPr>
        <w:t>S</w:t>
      </w:r>
      <w:r w:rsidRPr="00FC3DCE">
        <w:rPr>
          <w:rFonts w:cs="Arial"/>
          <w:b/>
          <w:bCs/>
          <w:color w:val="000000"/>
          <w:spacing w:val="-12"/>
          <w:lang w:val="ca-ES"/>
        </w:rPr>
        <w:t xml:space="preserve"> </w:t>
      </w:r>
      <w:r w:rsidRPr="00FC3DCE">
        <w:rPr>
          <w:rFonts w:cs="Arial"/>
          <w:b/>
          <w:bCs/>
          <w:color w:val="000000"/>
          <w:lang w:val="ca-ES"/>
        </w:rPr>
        <w:t>I</w:t>
      </w:r>
      <w:r w:rsidRPr="00FC3DCE">
        <w:rPr>
          <w:rFonts w:cs="Arial"/>
          <w:b/>
          <w:bCs/>
          <w:color w:val="000000"/>
          <w:spacing w:val="-1"/>
          <w:lang w:val="ca-ES"/>
        </w:rPr>
        <w:t xml:space="preserve"> </w:t>
      </w:r>
      <w:r w:rsidRPr="00FC3DCE">
        <w:rPr>
          <w:rFonts w:cs="Arial"/>
          <w:b/>
          <w:bCs/>
          <w:color w:val="000000"/>
          <w:spacing w:val="1"/>
          <w:lang w:val="ca-ES"/>
        </w:rPr>
        <w:t>I</w:t>
      </w:r>
      <w:r w:rsidRPr="00FC3DCE">
        <w:rPr>
          <w:rFonts w:cs="Arial"/>
          <w:b/>
          <w:bCs/>
          <w:color w:val="000000"/>
          <w:lang w:val="ca-ES"/>
        </w:rPr>
        <w:t>N</w:t>
      </w:r>
      <w:r w:rsidRPr="00FC3DCE">
        <w:rPr>
          <w:rFonts w:cs="Arial"/>
          <w:b/>
          <w:bCs/>
          <w:color w:val="000000"/>
          <w:spacing w:val="-1"/>
          <w:lang w:val="ca-ES"/>
        </w:rPr>
        <w:t>S</w:t>
      </w:r>
      <w:r w:rsidRPr="00FC3DCE">
        <w:rPr>
          <w:rFonts w:cs="Arial"/>
          <w:b/>
          <w:bCs/>
          <w:color w:val="000000"/>
          <w:spacing w:val="3"/>
          <w:lang w:val="ca-ES"/>
        </w:rPr>
        <w:t>T</w:t>
      </w:r>
      <w:r w:rsidRPr="00FC3DCE">
        <w:rPr>
          <w:rFonts w:cs="Arial"/>
          <w:b/>
          <w:bCs/>
          <w:color w:val="000000"/>
          <w:lang w:val="ca-ES"/>
        </w:rPr>
        <w:t>RUC</w:t>
      </w:r>
      <w:r w:rsidRPr="00FC3DCE">
        <w:rPr>
          <w:rFonts w:cs="Arial"/>
          <w:b/>
          <w:bCs/>
          <w:color w:val="000000"/>
          <w:spacing w:val="1"/>
          <w:lang w:val="ca-ES"/>
        </w:rPr>
        <w:t>C</w:t>
      </w:r>
      <w:r w:rsidRPr="00FC3DCE">
        <w:rPr>
          <w:rFonts w:cs="Arial"/>
          <w:b/>
          <w:bCs/>
          <w:color w:val="000000"/>
          <w:spacing w:val="2"/>
          <w:lang w:val="ca-ES"/>
        </w:rPr>
        <w:t>I</w:t>
      </w:r>
      <w:r w:rsidRPr="00FC3DCE">
        <w:rPr>
          <w:rFonts w:cs="Arial"/>
          <w:b/>
          <w:bCs/>
          <w:color w:val="000000"/>
          <w:spacing w:val="1"/>
          <w:lang w:val="ca-ES"/>
        </w:rPr>
        <w:t>O</w:t>
      </w:r>
      <w:r w:rsidRPr="00FC3DCE">
        <w:rPr>
          <w:rFonts w:cs="Arial"/>
          <w:b/>
          <w:bCs/>
          <w:color w:val="000000"/>
          <w:lang w:val="ca-ES"/>
        </w:rPr>
        <w:t>NS</w:t>
      </w:r>
      <w:r w:rsidRPr="00FC3DCE">
        <w:rPr>
          <w:rFonts w:cs="Arial"/>
          <w:b/>
          <w:bCs/>
          <w:color w:val="000000"/>
          <w:spacing w:val="-16"/>
          <w:lang w:val="ca-ES"/>
        </w:rPr>
        <w:t xml:space="preserve"> </w:t>
      </w:r>
      <w:r w:rsidRPr="00FC3DCE">
        <w:rPr>
          <w:rFonts w:cs="Arial"/>
          <w:b/>
          <w:bCs/>
          <w:color w:val="000000"/>
          <w:spacing w:val="1"/>
          <w:lang w:val="ca-ES"/>
        </w:rPr>
        <w:t>P</w:t>
      </w:r>
      <w:r w:rsidRPr="00FC3DCE">
        <w:rPr>
          <w:rFonts w:cs="Arial"/>
          <w:b/>
          <w:bCs/>
          <w:color w:val="000000"/>
          <w:spacing w:val="-1"/>
          <w:lang w:val="ca-ES"/>
        </w:rPr>
        <w:t>E</w:t>
      </w:r>
      <w:r w:rsidRPr="00FC3DCE">
        <w:rPr>
          <w:rFonts w:cs="Arial"/>
          <w:b/>
          <w:bCs/>
          <w:color w:val="000000"/>
          <w:lang w:val="ca-ES"/>
        </w:rPr>
        <w:t>R A</w:t>
      </w:r>
      <w:r w:rsidRPr="00FC3DCE">
        <w:rPr>
          <w:rFonts w:cs="Arial"/>
          <w:b/>
          <w:bCs/>
          <w:color w:val="000000"/>
          <w:spacing w:val="-4"/>
          <w:lang w:val="ca-ES"/>
        </w:rPr>
        <w:t xml:space="preserve"> </w:t>
      </w:r>
      <w:r w:rsidRPr="00FC3DCE">
        <w:rPr>
          <w:rFonts w:cs="Arial"/>
          <w:b/>
          <w:bCs/>
          <w:color w:val="000000"/>
          <w:spacing w:val="4"/>
          <w:lang w:val="ca-ES"/>
        </w:rPr>
        <w:t>P</w:t>
      </w:r>
      <w:r w:rsidRPr="00FC3DCE">
        <w:rPr>
          <w:rFonts w:cs="Arial"/>
          <w:b/>
          <w:bCs/>
          <w:color w:val="000000"/>
          <w:spacing w:val="-5"/>
          <w:lang w:val="ca-ES"/>
        </w:rPr>
        <w:t>A</w:t>
      </w:r>
      <w:r w:rsidRPr="00FC3DCE">
        <w:rPr>
          <w:rFonts w:cs="Arial"/>
          <w:b/>
          <w:bCs/>
          <w:color w:val="000000"/>
          <w:lang w:val="ca-ES"/>
        </w:rPr>
        <w:t>R</w:t>
      </w:r>
      <w:r w:rsidRPr="00FC3DCE">
        <w:rPr>
          <w:rFonts w:cs="Arial"/>
          <w:b/>
          <w:bCs/>
          <w:color w:val="000000"/>
          <w:spacing w:val="3"/>
          <w:lang w:val="ca-ES"/>
        </w:rPr>
        <w:t>T</w:t>
      </w:r>
      <w:r w:rsidRPr="00FC3DCE">
        <w:rPr>
          <w:rFonts w:cs="Arial"/>
          <w:b/>
          <w:bCs/>
          <w:color w:val="000000"/>
          <w:lang w:val="ca-ES"/>
        </w:rPr>
        <w:t>IC</w:t>
      </w:r>
      <w:r w:rsidRPr="00FC3DCE">
        <w:rPr>
          <w:rFonts w:cs="Arial"/>
          <w:b/>
          <w:bCs/>
          <w:color w:val="000000"/>
          <w:spacing w:val="2"/>
          <w:lang w:val="ca-ES"/>
        </w:rPr>
        <w:t>I</w:t>
      </w:r>
      <w:r w:rsidRPr="00FC3DCE">
        <w:rPr>
          <w:rFonts w:cs="Arial"/>
          <w:b/>
          <w:bCs/>
          <w:color w:val="000000"/>
          <w:spacing w:val="4"/>
          <w:lang w:val="ca-ES"/>
        </w:rPr>
        <w:t>P</w:t>
      </w:r>
      <w:r w:rsidRPr="00FC3DCE">
        <w:rPr>
          <w:rFonts w:cs="Arial"/>
          <w:b/>
          <w:bCs/>
          <w:color w:val="000000"/>
          <w:spacing w:val="-5"/>
          <w:lang w:val="ca-ES"/>
        </w:rPr>
        <w:t>A</w:t>
      </w:r>
      <w:r w:rsidRPr="00FC3DCE">
        <w:rPr>
          <w:rFonts w:cs="Arial"/>
          <w:b/>
          <w:bCs/>
          <w:color w:val="000000"/>
          <w:spacing w:val="2"/>
          <w:lang w:val="ca-ES"/>
        </w:rPr>
        <w:t>N</w:t>
      </w:r>
      <w:r w:rsidRPr="00FC3DCE">
        <w:rPr>
          <w:rFonts w:cs="Arial"/>
          <w:b/>
          <w:bCs/>
          <w:color w:val="000000"/>
          <w:spacing w:val="3"/>
          <w:lang w:val="ca-ES"/>
        </w:rPr>
        <w:t>T</w:t>
      </w:r>
      <w:r w:rsidRPr="00FC3DCE">
        <w:rPr>
          <w:rFonts w:cs="Arial"/>
          <w:b/>
          <w:bCs/>
          <w:color w:val="000000"/>
          <w:lang w:val="ca-ES"/>
        </w:rPr>
        <w:t>S</w:t>
      </w:r>
      <w:r w:rsidRPr="00FC3DCE">
        <w:rPr>
          <w:rFonts w:cs="Arial"/>
          <w:b/>
          <w:bCs/>
          <w:color w:val="000000"/>
          <w:spacing w:val="-16"/>
          <w:lang w:val="ca-ES"/>
        </w:rPr>
        <w:t xml:space="preserve"> </w:t>
      </w:r>
      <w:r w:rsidRPr="00FC3DCE">
        <w:rPr>
          <w:rFonts w:cs="Arial"/>
          <w:b/>
          <w:bCs/>
          <w:color w:val="000000"/>
          <w:lang w:val="ca-ES"/>
        </w:rPr>
        <w:t>DE</w:t>
      </w:r>
      <w:r w:rsidRPr="00FC3DCE">
        <w:rPr>
          <w:rFonts w:cs="Arial"/>
          <w:b/>
          <w:bCs/>
          <w:color w:val="000000"/>
          <w:spacing w:val="-4"/>
          <w:lang w:val="ca-ES"/>
        </w:rPr>
        <w:t xml:space="preserve"> </w:t>
      </w:r>
      <w:r w:rsidRPr="00FC3DCE">
        <w:rPr>
          <w:rFonts w:cs="Arial"/>
          <w:b/>
          <w:bCs/>
          <w:color w:val="000000"/>
          <w:spacing w:val="5"/>
          <w:lang w:val="ca-ES"/>
        </w:rPr>
        <w:t>L</w:t>
      </w:r>
      <w:r w:rsidRPr="00FC3DCE">
        <w:rPr>
          <w:rFonts w:cs="Arial"/>
          <w:b/>
          <w:bCs/>
          <w:color w:val="000000"/>
          <w:lang w:val="ca-ES"/>
        </w:rPr>
        <w:t>A</w:t>
      </w:r>
      <w:r w:rsidRPr="00FC3DCE">
        <w:rPr>
          <w:rFonts w:cs="Arial"/>
          <w:b/>
          <w:bCs/>
          <w:color w:val="000000"/>
          <w:spacing w:val="-8"/>
          <w:lang w:val="ca-ES"/>
        </w:rPr>
        <w:t xml:space="preserve"> </w:t>
      </w:r>
      <w:r w:rsidRPr="00FC3DCE">
        <w:rPr>
          <w:rFonts w:cs="Arial"/>
          <w:b/>
          <w:bCs/>
          <w:color w:val="000000"/>
          <w:lang w:val="ca-ES"/>
        </w:rPr>
        <w:t>R</w:t>
      </w:r>
      <w:r w:rsidRPr="00FC3DCE">
        <w:rPr>
          <w:rFonts w:cs="Arial"/>
          <w:b/>
          <w:bCs/>
          <w:color w:val="000000"/>
          <w:spacing w:val="5"/>
          <w:lang w:val="ca-ES"/>
        </w:rPr>
        <w:t>U</w:t>
      </w:r>
      <w:r w:rsidRPr="00FC3DCE">
        <w:rPr>
          <w:rFonts w:cs="Arial"/>
          <w:b/>
          <w:bCs/>
          <w:color w:val="000000"/>
          <w:lang w:val="ca-ES"/>
        </w:rPr>
        <w:t>A</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tabs>
          <w:tab w:val="left" w:pos="4400"/>
        </w:tabs>
        <w:autoSpaceDE w:val="0"/>
        <w:autoSpaceDN w:val="0"/>
        <w:adjustRightInd w:val="0"/>
        <w:ind w:left="102"/>
        <w:rPr>
          <w:rFonts w:cs="Arial"/>
          <w:color w:val="000000"/>
          <w:lang w:val="ca-ES"/>
        </w:rPr>
      </w:pPr>
      <w:r w:rsidRPr="00FC3DCE">
        <w:rPr>
          <w:rFonts w:cs="Arial"/>
          <w:b/>
          <w:bCs/>
          <w:color w:val="000000"/>
          <w:lang w:val="ca-ES"/>
        </w:rPr>
        <w:t>N</w:t>
      </w:r>
      <w:r w:rsidRPr="00FC3DCE">
        <w:rPr>
          <w:rFonts w:cs="Arial"/>
          <w:b/>
          <w:bCs/>
          <w:color w:val="000000"/>
          <w:spacing w:val="1"/>
          <w:lang w:val="ca-ES"/>
        </w:rPr>
        <w:t>o</w:t>
      </w:r>
      <w:r w:rsidRPr="00FC3DCE">
        <w:rPr>
          <w:rFonts w:cs="Arial"/>
          <w:b/>
          <w:bCs/>
          <w:color w:val="000000"/>
          <w:lang w:val="ca-ES"/>
        </w:rPr>
        <w:t>m</w:t>
      </w:r>
      <w:r w:rsidRPr="00FC3DCE">
        <w:rPr>
          <w:rFonts w:cs="Arial"/>
          <w:b/>
          <w:bCs/>
          <w:color w:val="000000"/>
          <w:spacing w:val="-4"/>
          <w:lang w:val="ca-ES"/>
        </w:rPr>
        <w:t xml:space="preserve"> </w:t>
      </w:r>
      <w:r w:rsidRPr="00FC3DCE">
        <w:rPr>
          <w:rFonts w:cs="Arial"/>
          <w:b/>
          <w:bCs/>
          <w:color w:val="000000"/>
          <w:lang w:val="ca-ES"/>
        </w:rPr>
        <w:t>i</w:t>
      </w:r>
      <w:r w:rsidRPr="00FC3DCE">
        <w:rPr>
          <w:rFonts w:cs="Arial"/>
          <w:b/>
          <w:bCs/>
          <w:color w:val="000000"/>
          <w:spacing w:val="-1"/>
          <w:lang w:val="ca-ES"/>
        </w:rPr>
        <w:t xml:space="preserve"> </w:t>
      </w:r>
      <w:r w:rsidRPr="00FC3DCE">
        <w:rPr>
          <w:rFonts w:cs="Arial"/>
          <w:b/>
          <w:bCs/>
          <w:color w:val="000000"/>
          <w:lang w:val="ca-ES"/>
        </w:rPr>
        <w:t>co</w:t>
      </w:r>
      <w:r w:rsidRPr="00FC3DCE">
        <w:rPr>
          <w:rFonts w:cs="Arial"/>
          <w:b/>
          <w:bCs/>
          <w:color w:val="000000"/>
          <w:spacing w:val="1"/>
          <w:lang w:val="ca-ES"/>
        </w:rPr>
        <w:t>g</w:t>
      </w:r>
      <w:r w:rsidRPr="00FC3DCE">
        <w:rPr>
          <w:rFonts w:cs="Arial"/>
          <w:b/>
          <w:bCs/>
          <w:color w:val="000000"/>
          <w:lang w:val="ca-ES"/>
        </w:rPr>
        <w:t>noms:</w:t>
      </w:r>
      <w:r w:rsidRPr="00FC3DCE">
        <w:rPr>
          <w:rFonts w:cs="Arial"/>
          <w:b/>
          <w:bCs/>
          <w:color w:val="000000"/>
          <w:spacing w:val="38"/>
          <w:lang w:val="ca-ES"/>
        </w:rPr>
        <w:t xml:space="preserve"> </w:t>
      </w:r>
      <w:r w:rsidRPr="00FC3DCE">
        <w:rPr>
          <w:rFonts w:cs="Arial"/>
          <w:b/>
          <w:bCs/>
          <w:color w:val="000000"/>
          <w:w w:val="99"/>
          <w:lang w:val="ca-ES"/>
        </w:rPr>
        <w:t xml:space="preserve">...................................................................................................................................... </w:t>
      </w:r>
      <w:r w:rsidRPr="00FC3DCE">
        <w:rPr>
          <w:rFonts w:cs="Arial"/>
          <w:b/>
          <w:bCs/>
          <w:color w:val="000000"/>
          <w:lang w:val="ca-ES"/>
        </w:rPr>
        <w:t>DNI:</w:t>
      </w:r>
      <w:r w:rsidRPr="00FC3DCE">
        <w:rPr>
          <w:rFonts w:cs="Arial"/>
          <w:b/>
          <w:bCs/>
          <w:color w:val="000000"/>
          <w:spacing w:val="38"/>
          <w:lang w:val="ca-ES"/>
        </w:rPr>
        <w:t xml:space="preserve"> </w:t>
      </w:r>
      <w:r w:rsidRPr="00FC3DCE">
        <w:rPr>
          <w:rFonts w:cs="Arial"/>
          <w:b/>
          <w:bCs/>
          <w:color w:val="000000"/>
          <w:lang w:val="ca-ES"/>
        </w:rPr>
        <w:t>.......................................................</w:t>
      </w:r>
      <w:r w:rsidRPr="00FC3DCE">
        <w:rPr>
          <w:rFonts w:cs="Arial"/>
          <w:b/>
          <w:bCs/>
          <w:color w:val="000000"/>
          <w:lang w:val="ca-ES"/>
        </w:rPr>
        <w:tab/>
      </w:r>
      <w:r w:rsidRPr="00FC3DCE">
        <w:rPr>
          <w:rFonts w:cs="Arial"/>
          <w:b/>
          <w:bCs/>
          <w:color w:val="000000"/>
          <w:spacing w:val="-1"/>
          <w:lang w:val="ca-ES"/>
        </w:rPr>
        <w:t>S</w:t>
      </w:r>
      <w:r w:rsidRPr="00FC3DCE">
        <w:rPr>
          <w:rFonts w:cs="Arial"/>
          <w:b/>
          <w:bCs/>
          <w:color w:val="000000"/>
          <w:lang w:val="ca-ES"/>
        </w:rPr>
        <w:t>ig</w:t>
      </w:r>
      <w:r w:rsidRPr="00FC3DCE">
        <w:rPr>
          <w:rFonts w:cs="Arial"/>
          <w:b/>
          <w:bCs/>
          <w:color w:val="000000"/>
          <w:spacing w:val="1"/>
          <w:lang w:val="ca-ES"/>
        </w:rPr>
        <w:t>n</w:t>
      </w:r>
      <w:r w:rsidRPr="00FC3DCE">
        <w:rPr>
          <w:rFonts w:cs="Arial"/>
          <w:b/>
          <w:bCs/>
          <w:color w:val="000000"/>
          <w:lang w:val="ca-ES"/>
        </w:rPr>
        <w:t>at</w:t>
      </w:r>
      <w:r w:rsidRPr="00FC3DCE">
        <w:rPr>
          <w:rFonts w:cs="Arial"/>
          <w:b/>
          <w:bCs/>
          <w:color w:val="000000"/>
          <w:spacing w:val="1"/>
          <w:lang w:val="ca-ES"/>
        </w:rPr>
        <w:t>u</w:t>
      </w:r>
      <w:r w:rsidRPr="00FC3DCE">
        <w:rPr>
          <w:rFonts w:cs="Arial"/>
          <w:b/>
          <w:bCs/>
          <w:color w:val="000000"/>
          <w:spacing w:val="2"/>
          <w:lang w:val="ca-ES"/>
        </w:rPr>
        <w:t>r</w:t>
      </w:r>
      <w:r w:rsidRPr="00FC3DCE">
        <w:rPr>
          <w:rFonts w:cs="Arial"/>
          <w:b/>
          <w:bCs/>
          <w:color w:val="000000"/>
          <w:lang w:val="ca-ES"/>
        </w:rPr>
        <w:t>a</w:t>
      </w:r>
      <w:r w:rsidRPr="00FC3DCE">
        <w:rPr>
          <w:rFonts w:cs="Arial"/>
          <w:b/>
          <w:bCs/>
          <w:color w:val="000000"/>
          <w:spacing w:val="-9"/>
          <w:lang w:val="ca-ES"/>
        </w:rPr>
        <w:t xml:space="preserve"> </w:t>
      </w:r>
      <w:r w:rsidRPr="00FC3DCE">
        <w:rPr>
          <w:rFonts w:cs="Arial"/>
          <w:b/>
          <w:bCs/>
          <w:color w:val="000000"/>
          <w:lang w:val="ca-ES"/>
        </w:rPr>
        <w:t xml:space="preserve">de </w:t>
      </w:r>
      <w:r w:rsidRPr="00FC3DCE">
        <w:rPr>
          <w:rFonts w:cs="Arial"/>
          <w:b/>
          <w:bCs/>
          <w:color w:val="000000"/>
          <w:spacing w:val="-1"/>
          <w:lang w:val="ca-ES"/>
        </w:rPr>
        <w:t>r</w:t>
      </w:r>
      <w:r w:rsidRPr="00FC3DCE">
        <w:rPr>
          <w:rFonts w:cs="Arial"/>
          <w:b/>
          <w:bCs/>
          <w:color w:val="000000"/>
          <w:lang w:val="ca-ES"/>
        </w:rPr>
        <w:t>e</w:t>
      </w:r>
      <w:r w:rsidRPr="00FC3DCE">
        <w:rPr>
          <w:rFonts w:cs="Arial"/>
          <w:b/>
          <w:bCs/>
          <w:color w:val="000000"/>
          <w:spacing w:val="1"/>
          <w:lang w:val="ca-ES"/>
        </w:rPr>
        <w:t>c</w:t>
      </w:r>
      <w:r w:rsidRPr="00FC3DCE">
        <w:rPr>
          <w:rFonts w:cs="Arial"/>
          <w:b/>
          <w:bCs/>
          <w:color w:val="000000"/>
          <w:lang w:val="ca-ES"/>
        </w:rPr>
        <w:t>epció:</w:t>
      </w: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b/>
          <w:bCs/>
          <w:color w:val="000000"/>
          <w:lang w:val="ca-ES"/>
        </w:rPr>
        <w:t>C</w:t>
      </w:r>
      <w:r w:rsidRPr="00FC3DCE">
        <w:rPr>
          <w:rFonts w:cs="Arial"/>
          <w:b/>
          <w:bCs/>
          <w:color w:val="000000"/>
          <w:spacing w:val="1"/>
          <w:lang w:val="ca-ES"/>
        </w:rPr>
        <w:t>o</w:t>
      </w:r>
      <w:r w:rsidRPr="00FC3DCE">
        <w:rPr>
          <w:rFonts w:cs="Arial"/>
          <w:b/>
          <w:bCs/>
          <w:color w:val="000000"/>
          <w:lang w:val="ca-ES"/>
        </w:rPr>
        <w:t>m</w:t>
      </w:r>
      <w:r w:rsidRPr="00FC3DCE">
        <w:rPr>
          <w:rFonts w:cs="Arial"/>
          <w:b/>
          <w:bCs/>
          <w:color w:val="000000"/>
          <w:spacing w:val="1"/>
          <w:lang w:val="ca-ES"/>
        </w:rPr>
        <w:t>p</w:t>
      </w:r>
      <w:r w:rsidRPr="00FC3DCE">
        <w:rPr>
          <w:rFonts w:cs="Arial"/>
          <w:b/>
          <w:bCs/>
          <w:color w:val="000000"/>
          <w:lang w:val="ca-ES"/>
        </w:rPr>
        <w:t>a</w:t>
      </w:r>
      <w:r w:rsidRPr="00FC3DCE">
        <w:rPr>
          <w:rFonts w:cs="Arial"/>
          <w:b/>
          <w:bCs/>
          <w:color w:val="000000"/>
          <w:spacing w:val="-1"/>
          <w:lang w:val="ca-ES"/>
        </w:rPr>
        <w:t>r</w:t>
      </w:r>
      <w:r w:rsidRPr="00FC3DCE">
        <w:rPr>
          <w:rFonts w:cs="Arial"/>
          <w:b/>
          <w:bCs/>
          <w:color w:val="000000"/>
          <w:spacing w:val="2"/>
          <w:lang w:val="ca-ES"/>
        </w:rPr>
        <w:t>s</w:t>
      </w:r>
      <w:r w:rsidRPr="00FC3DCE">
        <w:rPr>
          <w:rFonts w:cs="Arial"/>
          <w:b/>
          <w:bCs/>
          <w:color w:val="000000"/>
          <w:lang w:val="ca-ES"/>
        </w:rPr>
        <w:t>a:</w:t>
      </w:r>
      <w:r w:rsidRPr="00FC3DCE">
        <w:rPr>
          <w:rFonts w:cs="Arial"/>
          <w:b/>
          <w:bCs/>
          <w:color w:val="000000"/>
          <w:spacing w:val="5"/>
          <w:lang w:val="ca-ES"/>
        </w:rPr>
        <w:t xml:space="preserve"> </w:t>
      </w:r>
      <w:r w:rsidRPr="00FC3DCE">
        <w:rPr>
          <w:rFonts w:cs="Arial"/>
          <w:b/>
          <w:bCs/>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spacing w:val="1"/>
          <w:u w:val="single"/>
          <w:lang w:val="ca-ES"/>
        </w:rPr>
        <w:t>Q</w:t>
      </w:r>
      <w:r w:rsidRPr="00FC3DCE">
        <w:rPr>
          <w:rFonts w:cs="Arial"/>
          <w:color w:val="000000"/>
          <w:u w:val="single"/>
          <w:lang w:val="ca-ES"/>
        </w:rPr>
        <w:t>ü</w:t>
      </w:r>
      <w:r w:rsidRPr="00FC3DCE">
        <w:rPr>
          <w:rFonts w:cs="Arial"/>
          <w:color w:val="000000"/>
          <w:spacing w:val="-1"/>
          <w:u w:val="single"/>
          <w:lang w:val="ca-ES"/>
        </w:rPr>
        <w:t>e</w:t>
      </w:r>
      <w:r w:rsidRPr="00FC3DCE">
        <w:rPr>
          <w:rFonts w:cs="Arial"/>
          <w:color w:val="000000"/>
          <w:spacing w:val="1"/>
          <w:u w:val="single"/>
          <w:lang w:val="ca-ES"/>
        </w:rPr>
        <w:t>s</w:t>
      </w:r>
      <w:r w:rsidRPr="00FC3DCE">
        <w:rPr>
          <w:rFonts w:cs="Arial"/>
          <w:color w:val="000000"/>
          <w:u w:val="single"/>
          <w:lang w:val="ca-ES"/>
        </w:rPr>
        <w:t>t</w:t>
      </w:r>
      <w:r w:rsidRPr="00FC3DCE">
        <w:rPr>
          <w:rFonts w:cs="Arial"/>
          <w:color w:val="000000"/>
          <w:spacing w:val="-1"/>
          <w:u w:val="single"/>
          <w:lang w:val="ca-ES"/>
        </w:rPr>
        <w:t>i</w:t>
      </w:r>
      <w:r w:rsidRPr="00FC3DCE">
        <w:rPr>
          <w:rFonts w:cs="Arial"/>
          <w:color w:val="000000"/>
          <w:spacing w:val="2"/>
          <w:u w:val="single"/>
          <w:lang w:val="ca-ES"/>
        </w:rPr>
        <w:t>o</w:t>
      </w:r>
      <w:r w:rsidRPr="00FC3DCE">
        <w:rPr>
          <w:rFonts w:cs="Arial"/>
          <w:color w:val="000000"/>
          <w:u w:val="single"/>
          <w:lang w:val="ca-ES"/>
        </w:rPr>
        <w:t>ns</w:t>
      </w:r>
      <w:r w:rsidRPr="00FC3DCE">
        <w:rPr>
          <w:rFonts w:cs="Arial"/>
          <w:color w:val="000000"/>
          <w:spacing w:val="-9"/>
          <w:u w:val="single"/>
          <w:lang w:val="ca-ES"/>
        </w:rPr>
        <w:t xml:space="preserve"> </w:t>
      </w:r>
      <w:r w:rsidRPr="00FC3DCE">
        <w:rPr>
          <w:rFonts w:cs="Arial"/>
          <w:color w:val="000000"/>
          <w:u w:val="single"/>
          <w:lang w:val="ca-ES"/>
        </w:rPr>
        <w:t>g</w:t>
      </w:r>
      <w:r w:rsidRPr="00FC3DCE">
        <w:rPr>
          <w:rFonts w:cs="Arial"/>
          <w:color w:val="000000"/>
          <w:spacing w:val="-1"/>
          <w:u w:val="single"/>
          <w:lang w:val="ca-ES"/>
        </w:rPr>
        <w:t>e</w:t>
      </w:r>
      <w:r w:rsidRPr="00FC3DCE">
        <w:rPr>
          <w:rFonts w:cs="Arial"/>
          <w:color w:val="000000"/>
          <w:spacing w:val="2"/>
          <w:u w:val="single"/>
          <w:lang w:val="ca-ES"/>
        </w:rPr>
        <w:t>n</w:t>
      </w:r>
      <w:r w:rsidRPr="00FC3DCE">
        <w:rPr>
          <w:rFonts w:cs="Arial"/>
          <w:color w:val="000000"/>
          <w:u w:val="single"/>
          <w:lang w:val="ca-ES"/>
        </w:rPr>
        <w:t>era</w:t>
      </w:r>
      <w:r w:rsidRPr="00FC3DCE">
        <w:rPr>
          <w:rFonts w:cs="Arial"/>
          <w:color w:val="000000"/>
          <w:spacing w:val="-1"/>
          <w:u w:val="single"/>
          <w:lang w:val="ca-ES"/>
        </w:rPr>
        <w:t>l</w:t>
      </w:r>
      <w:r w:rsidRPr="00FC3DCE">
        <w:rPr>
          <w:rFonts w:cs="Arial"/>
          <w:color w:val="000000"/>
          <w:spacing w:val="1"/>
          <w:u w:val="single"/>
          <w:lang w:val="ca-ES"/>
        </w:rPr>
        <w:t>s</w:t>
      </w:r>
      <w:r w:rsidRPr="00FC3DCE">
        <w:rPr>
          <w:rFonts w:cs="Arial"/>
          <w:color w:val="000000"/>
          <w:u w:val="single"/>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2" w:hanging="360"/>
        <w:rPr>
          <w:rFonts w:cs="Arial"/>
          <w:color w:val="000000"/>
          <w:lang w:val="ca-ES"/>
        </w:rPr>
      </w:pPr>
      <w:r w:rsidRPr="00FC3DCE">
        <w:rPr>
          <w:rFonts w:cs="Arial"/>
          <w:color w:val="000000"/>
          <w:lang w:val="ca-ES"/>
        </w:rPr>
        <w:t xml:space="preserve">1.  </w:t>
      </w:r>
      <w:r w:rsidRPr="00FC3DCE">
        <w:rPr>
          <w:rFonts w:cs="Arial"/>
          <w:color w:val="000000"/>
          <w:spacing w:val="25"/>
          <w:lang w:val="ca-ES"/>
        </w:rPr>
        <w:t xml:space="preserve"> </w:t>
      </w:r>
      <w:r w:rsidRPr="00FC3DCE">
        <w:rPr>
          <w:rFonts w:cs="Arial"/>
          <w:color w:val="000000"/>
          <w:lang w:val="ca-ES"/>
        </w:rPr>
        <w:t>Re</w:t>
      </w:r>
      <w:r w:rsidRPr="00FC3DCE">
        <w:rPr>
          <w:rFonts w:cs="Arial"/>
          <w:color w:val="000000"/>
          <w:spacing w:val="1"/>
          <w:lang w:val="ca-ES"/>
        </w:rPr>
        <w:t>c</w:t>
      </w:r>
      <w:r w:rsidRPr="00FC3DCE">
        <w:rPr>
          <w:rFonts w:cs="Arial"/>
          <w:color w:val="000000"/>
          <w:lang w:val="ca-ES"/>
        </w:rPr>
        <w:t>ordeu</w:t>
      </w:r>
      <w:r w:rsidRPr="00FC3DCE">
        <w:rPr>
          <w:rFonts w:cs="Arial"/>
          <w:color w:val="000000"/>
          <w:spacing w:val="2"/>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7"/>
          <w:lang w:val="ca-ES"/>
        </w:rPr>
        <w:t xml:space="preserve"> </w:t>
      </w:r>
      <w:r w:rsidRPr="00FC3DCE">
        <w:rPr>
          <w:rFonts w:cs="Arial"/>
          <w:color w:val="000000"/>
          <w:spacing w:val="-1"/>
          <w:lang w:val="ca-ES"/>
        </w:rPr>
        <w:t>i</w:t>
      </w:r>
      <w:r w:rsidRPr="00FC3DCE">
        <w:rPr>
          <w:rFonts w:cs="Arial"/>
          <w:color w:val="000000"/>
          <w:spacing w:val="4"/>
          <w:lang w:val="ca-ES"/>
        </w:rPr>
        <w:t>m</w:t>
      </w:r>
      <w:r w:rsidRPr="00FC3DCE">
        <w:rPr>
          <w:rFonts w:cs="Arial"/>
          <w:color w:val="000000"/>
          <w:lang w:val="ca-ES"/>
        </w:rPr>
        <w:t>p</w:t>
      </w:r>
      <w:r w:rsidRPr="00FC3DCE">
        <w:rPr>
          <w:rFonts w:cs="Arial"/>
          <w:color w:val="000000"/>
          <w:spacing w:val="-1"/>
          <w:lang w:val="ca-ES"/>
        </w:rPr>
        <w:t>o</w:t>
      </w:r>
      <w:r w:rsidRPr="00FC3DCE">
        <w:rPr>
          <w:rFonts w:cs="Arial"/>
          <w:color w:val="000000"/>
          <w:spacing w:val="1"/>
          <w:lang w:val="ca-ES"/>
        </w:rPr>
        <w:t>r</w:t>
      </w:r>
      <w:r w:rsidRPr="00FC3DCE">
        <w:rPr>
          <w:rFonts w:cs="Arial"/>
          <w:color w:val="000000"/>
          <w:lang w:val="ca-ES"/>
        </w:rPr>
        <w:t>tà</w:t>
      </w:r>
      <w:r w:rsidRPr="00FC3DCE">
        <w:rPr>
          <w:rFonts w:cs="Arial"/>
          <w:color w:val="000000"/>
          <w:spacing w:val="-1"/>
          <w:lang w:val="ca-ES"/>
        </w:rPr>
        <w:t>n</w:t>
      </w:r>
      <w:r w:rsidRPr="00FC3DCE">
        <w:rPr>
          <w:rFonts w:cs="Arial"/>
          <w:color w:val="000000"/>
          <w:spacing w:val="1"/>
          <w:lang w:val="ca-ES"/>
        </w:rPr>
        <w:t>ci</w:t>
      </w:r>
      <w:r w:rsidRPr="00FC3DCE">
        <w:rPr>
          <w:rFonts w:cs="Arial"/>
          <w:color w:val="000000"/>
          <w:lang w:val="ca-ES"/>
        </w:rPr>
        <w:t>a</w:t>
      </w:r>
      <w:r w:rsidRPr="00FC3DCE">
        <w:rPr>
          <w:rFonts w:cs="Arial"/>
          <w:color w:val="000000"/>
          <w:spacing w:val="-1"/>
          <w:lang w:val="ca-ES"/>
        </w:rPr>
        <w:t xml:space="preserve"> </w:t>
      </w:r>
      <w:r w:rsidRPr="00FC3DCE">
        <w:rPr>
          <w:rFonts w:cs="Arial"/>
          <w:color w:val="000000"/>
          <w:spacing w:val="2"/>
          <w:lang w:val="ca-ES"/>
        </w:rPr>
        <w:t>q</w:t>
      </w:r>
      <w:r w:rsidRPr="00FC3DCE">
        <w:rPr>
          <w:rFonts w:cs="Arial"/>
          <w:color w:val="000000"/>
          <w:lang w:val="ca-ES"/>
        </w:rPr>
        <w:t>ue</w:t>
      </w:r>
      <w:r w:rsidRPr="00FC3DCE">
        <w:rPr>
          <w:rFonts w:cs="Arial"/>
          <w:color w:val="000000"/>
          <w:spacing w:val="5"/>
          <w:lang w:val="ca-ES"/>
        </w:rPr>
        <w:t xml:space="preserve"> </w:t>
      </w:r>
      <w:r w:rsidRPr="00FC3DCE">
        <w:rPr>
          <w:rFonts w:cs="Arial"/>
          <w:color w:val="000000"/>
          <w:spacing w:val="2"/>
          <w:lang w:val="ca-ES"/>
        </w:rPr>
        <w:t>t</w:t>
      </w:r>
      <w:r w:rsidRPr="00FC3DCE">
        <w:rPr>
          <w:rFonts w:cs="Arial"/>
          <w:color w:val="000000"/>
          <w:lang w:val="ca-ES"/>
        </w:rPr>
        <w:t>ots</w:t>
      </w:r>
      <w:r w:rsidRPr="00FC3DCE">
        <w:rPr>
          <w:rFonts w:cs="Arial"/>
          <w:color w:val="000000"/>
          <w:spacing w:val="6"/>
          <w:lang w:val="ca-ES"/>
        </w:rPr>
        <w:t xml:space="preserve"> </w:t>
      </w:r>
      <w:r w:rsidRPr="00FC3DCE">
        <w:rPr>
          <w:rFonts w:cs="Arial"/>
          <w:color w:val="000000"/>
          <w:spacing w:val="2"/>
          <w:lang w:val="ca-ES"/>
        </w:rPr>
        <w:t>e</w:t>
      </w:r>
      <w:r w:rsidRPr="00FC3DCE">
        <w:rPr>
          <w:rFonts w:cs="Arial"/>
          <w:color w:val="000000"/>
          <w:spacing w:val="-1"/>
          <w:lang w:val="ca-ES"/>
        </w:rPr>
        <w:t>l</w:t>
      </w:r>
      <w:r w:rsidRPr="00FC3DCE">
        <w:rPr>
          <w:rFonts w:cs="Arial"/>
          <w:color w:val="000000"/>
          <w:lang w:val="ca-ES"/>
        </w:rPr>
        <w:t>s</w:t>
      </w:r>
      <w:r w:rsidRPr="00FC3DCE">
        <w:rPr>
          <w:rFonts w:cs="Arial"/>
          <w:color w:val="000000"/>
          <w:spacing w:val="7"/>
          <w:lang w:val="ca-ES"/>
        </w:rPr>
        <w:t xml:space="preserve"> </w:t>
      </w:r>
      <w:r w:rsidRPr="00FC3DCE">
        <w:rPr>
          <w:rFonts w:cs="Arial"/>
          <w:color w:val="000000"/>
          <w:lang w:val="ca-ES"/>
        </w:rPr>
        <w:t>p</w:t>
      </w:r>
      <w:r w:rsidRPr="00FC3DCE">
        <w:rPr>
          <w:rFonts w:cs="Arial"/>
          <w:color w:val="000000"/>
          <w:spacing w:val="-1"/>
          <w:lang w:val="ca-ES"/>
        </w:rPr>
        <w:t>a</w:t>
      </w:r>
      <w:r w:rsidRPr="00FC3DCE">
        <w:rPr>
          <w:rFonts w:cs="Arial"/>
          <w:color w:val="000000"/>
          <w:spacing w:val="1"/>
          <w:lang w:val="ca-ES"/>
        </w:rPr>
        <w:t>r</w:t>
      </w:r>
      <w:r w:rsidRPr="00FC3DCE">
        <w:rPr>
          <w:rFonts w:cs="Arial"/>
          <w:color w:val="000000"/>
          <w:spacing w:val="2"/>
          <w:lang w:val="ca-ES"/>
        </w:rPr>
        <w:t>t</w:t>
      </w:r>
      <w:r w:rsidRPr="00FC3DCE">
        <w:rPr>
          <w:rFonts w:cs="Arial"/>
          <w:color w:val="000000"/>
          <w:spacing w:val="-1"/>
          <w:lang w:val="ca-ES"/>
        </w:rPr>
        <w:t>i</w:t>
      </w:r>
      <w:r w:rsidRPr="00FC3DCE">
        <w:rPr>
          <w:rFonts w:cs="Arial"/>
          <w:color w:val="000000"/>
          <w:spacing w:val="1"/>
          <w:lang w:val="ca-ES"/>
        </w:rPr>
        <w:t>c</w:t>
      </w:r>
      <w:r w:rsidRPr="00FC3DCE">
        <w:rPr>
          <w:rFonts w:cs="Arial"/>
          <w:color w:val="000000"/>
          <w:spacing w:val="-1"/>
          <w:lang w:val="ca-ES"/>
        </w:rPr>
        <w:t>i</w:t>
      </w:r>
      <w:r w:rsidRPr="00FC3DCE">
        <w:rPr>
          <w:rFonts w:cs="Arial"/>
          <w:color w:val="000000"/>
          <w:spacing w:val="2"/>
          <w:lang w:val="ca-ES"/>
        </w:rPr>
        <w:t>p</w:t>
      </w:r>
      <w:r w:rsidRPr="00FC3DCE">
        <w:rPr>
          <w:rFonts w:cs="Arial"/>
          <w:color w:val="000000"/>
          <w:lang w:val="ca-ES"/>
        </w:rPr>
        <w:t>a</w:t>
      </w:r>
      <w:r w:rsidRPr="00FC3DCE">
        <w:rPr>
          <w:rFonts w:cs="Arial"/>
          <w:color w:val="000000"/>
          <w:spacing w:val="-1"/>
          <w:lang w:val="ca-ES"/>
        </w:rPr>
        <w:t>n</w:t>
      </w:r>
      <w:r w:rsidRPr="00FC3DCE">
        <w:rPr>
          <w:rFonts w:cs="Arial"/>
          <w:color w:val="000000"/>
          <w:lang w:val="ca-ES"/>
        </w:rPr>
        <w:t xml:space="preserve">ts </w:t>
      </w:r>
      <w:r w:rsidRPr="00FC3DCE">
        <w:rPr>
          <w:rFonts w:cs="Arial"/>
          <w:color w:val="000000"/>
          <w:spacing w:val="2"/>
          <w:lang w:val="ca-ES"/>
        </w:rPr>
        <w:t>d</w:t>
      </w:r>
      <w:r w:rsidRPr="00FC3DCE">
        <w:rPr>
          <w:rFonts w:cs="Arial"/>
          <w:color w:val="000000"/>
          <w:lang w:val="ca-ES"/>
        </w:rPr>
        <w:t>e</w:t>
      </w:r>
      <w:r w:rsidRPr="00FC3DCE">
        <w:rPr>
          <w:rFonts w:cs="Arial"/>
          <w:color w:val="000000"/>
          <w:spacing w:val="9"/>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7"/>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4"/>
          <w:lang w:val="ca-ES"/>
        </w:rPr>
        <w:t>m</w:t>
      </w:r>
      <w:r w:rsidRPr="00FC3DCE">
        <w:rPr>
          <w:rFonts w:cs="Arial"/>
          <w:color w:val="000000"/>
          <w:lang w:val="ca-ES"/>
        </w:rPr>
        <w:t>p</w:t>
      </w:r>
      <w:r w:rsidRPr="00FC3DCE">
        <w:rPr>
          <w:rFonts w:cs="Arial"/>
          <w:color w:val="000000"/>
          <w:spacing w:val="-1"/>
          <w:lang w:val="ca-ES"/>
        </w:rPr>
        <w:t>a</w:t>
      </w:r>
      <w:r w:rsidRPr="00FC3DCE">
        <w:rPr>
          <w:rFonts w:cs="Arial"/>
          <w:color w:val="000000"/>
          <w:spacing w:val="1"/>
          <w:lang w:val="ca-ES"/>
        </w:rPr>
        <w:t>rs</w:t>
      </w:r>
      <w:r w:rsidRPr="00FC3DCE">
        <w:rPr>
          <w:rFonts w:cs="Arial"/>
          <w:color w:val="000000"/>
          <w:lang w:val="ca-ES"/>
        </w:rPr>
        <w:t xml:space="preserve">a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e</w:t>
      </w:r>
      <w:r w:rsidRPr="00FC3DCE">
        <w:rPr>
          <w:rFonts w:cs="Arial"/>
          <w:color w:val="000000"/>
          <w:spacing w:val="-1"/>
          <w:lang w:val="ca-ES"/>
        </w:rPr>
        <w:t>g</w:t>
      </w:r>
      <w:r w:rsidRPr="00FC3DCE">
        <w:rPr>
          <w:rFonts w:cs="Arial"/>
          <w:color w:val="000000"/>
          <w:spacing w:val="2"/>
          <w:lang w:val="ca-ES"/>
        </w:rPr>
        <w:t>u</w:t>
      </w:r>
      <w:r w:rsidRPr="00FC3DCE">
        <w:rPr>
          <w:rFonts w:cs="Arial"/>
          <w:color w:val="000000"/>
          <w:spacing w:val="-1"/>
          <w:lang w:val="ca-ES"/>
        </w:rPr>
        <w:t>i</w:t>
      </w:r>
      <w:r w:rsidRPr="00FC3DCE">
        <w:rPr>
          <w:rFonts w:cs="Arial"/>
          <w:color w:val="000000"/>
          <w:lang w:val="ca-ES"/>
        </w:rPr>
        <w:t>n</w:t>
      </w:r>
      <w:r w:rsidRPr="00FC3DCE">
        <w:rPr>
          <w:rFonts w:cs="Arial"/>
          <w:color w:val="000000"/>
          <w:spacing w:val="3"/>
          <w:lang w:val="ca-ES"/>
        </w:rPr>
        <w:t xml:space="preserve"> </w:t>
      </w:r>
      <w:r w:rsidRPr="00FC3DCE">
        <w:rPr>
          <w:rFonts w:cs="Arial"/>
          <w:color w:val="000000"/>
          <w:lang w:val="ca-ES"/>
        </w:rPr>
        <w:t>el</w:t>
      </w:r>
      <w:r w:rsidRPr="00FC3DCE">
        <w:rPr>
          <w:rFonts w:cs="Arial"/>
          <w:color w:val="000000"/>
          <w:spacing w:val="8"/>
          <w:lang w:val="ca-ES"/>
        </w:rPr>
        <w:t xml:space="preserve"> </w:t>
      </w:r>
      <w:r w:rsidRPr="00FC3DCE">
        <w:rPr>
          <w:rFonts w:cs="Arial"/>
          <w:color w:val="000000"/>
          <w:spacing w:val="1"/>
          <w:lang w:val="ca-ES"/>
        </w:rPr>
        <w:t>r</w:t>
      </w:r>
      <w:r w:rsidRPr="00FC3DCE">
        <w:rPr>
          <w:rFonts w:cs="Arial"/>
          <w:color w:val="000000"/>
          <w:spacing w:val="2"/>
          <w:lang w:val="ca-ES"/>
        </w:rPr>
        <w:t>e</w:t>
      </w:r>
      <w:r w:rsidRPr="00FC3DCE">
        <w:rPr>
          <w:rFonts w:cs="Arial"/>
          <w:color w:val="000000"/>
          <w:spacing w:val="1"/>
          <w:lang w:val="ca-ES"/>
        </w:rPr>
        <w:t>c</w:t>
      </w:r>
      <w:r w:rsidRPr="00FC3DCE">
        <w:rPr>
          <w:rFonts w:cs="Arial"/>
          <w:color w:val="000000"/>
          <w:lang w:val="ca-ES"/>
        </w:rPr>
        <w:t>or</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g</w:t>
      </w:r>
      <w:r w:rsidRPr="00FC3DCE">
        <w:rPr>
          <w:rFonts w:cs="Arial"/>
          <w:color w:val="000000"/>
          <w:lang w:val="ca-ES"/>
        </w:rPr>
        <w:t>ut,</w:t>
      </w:r>
      <w:r w:rsidRPr="00FC3DCE">
        <w:rPr>
          <w:rFonts w:cs="Arial"/>
          <w:color w:val="000000"/>
          <w:spacing w:val="1"/>
          <w:lang w:val="ca-ES"/>
        </w:rPr>
        <w:t xml:space="preserve"> </w:t>
      </w:r>
      <w:r w:rsidRPr="00FC3DCE">
        <w:rPr>
          <w:rFonts w:cs="Arial"/>
          <w:color w:val="000000"/>
          <w:spacing w:val="-1"/>
          <w:lang w:val="ca-ES"/>
        </w:rPr>
        <w:t>l</w:t>
      </w:r>
      <w:r w:rsidRPr="00FC3DCE">
        <w:rPr>
          <w:rFonts w:cs="Arial"/>
          <w:color w:val="000000"/>
          <w:lang w:val="ca-ES"/>
        </w:rPr>
        <w:t>es</w:t>
      </w:r>
      <w:r w:rsidRPr="00FC3DCE">
        <w:rPr>
          <w:rFonts w:cs="Arial"/>
          <w:color w:val="000000"/>
          <w:spacing w:val="9"/>
          <w:lang w:val="ca-ES"/>
        </w:rPr>
        <w:t xml:space="preserve"> </w:t>
      </w:r>
      <w:r w:rsidRPr="00FC3DCE">
        <w:rPr>
          <w:rFonts w:cs="Arial"/>
          <w:color w:val="000000"/>
          <w:spacing w:val="-1"/>
          <w:lang w:val="ca-ES"/>
        </w:rPr>
        <w:t>v</w:t>
      </w:r>
      <w:r w:rsidRPr="00FC3DCE">
        <w:rPr>
          <w:rFonts w:cs="Arial"/>
          <w:color w:val="000000"/>
          <w:spacing w:val="1"/>
          <w:lang w:val="ca-ES"/>
        </w:rPr>
        <w:t>i</w:t>
      </w:r>
      <w:r w:rsidRPr="00FC3DCE">
        <w:rPr>
          <w:rFonts w:cs="Arial"/>
          <w:color w:val="000000"/>
          <w:lang w:val="ca-ES"/>
        </w:rPr>
        <w:t>es d</w:t>
      </w:r>
      <w:r w:rsidRPr="00FC3DCE">
        <w:rPr>
          <w:rFonts w:cs="Arial"/>
          <w:color w:val="000000"/>
          <w:spacing w:val="-1"/>
          <w:lang w:val="ca-ES"/>
        </w:rPr>
        <w:t>’</w:t>
      </w:r>
      <w:r w:rsidRPr="00FC3DCE">
        <w:rPr>
          <w:rFonts w:cs="Arial"/>
          <w:color w:val="000000"/>
          <w:spacing w:val="2"/>
          <w:lang w:val="ca-ES"/>
        </w:rPr>
        <w:t>e</w:t>
      </w:r>
      <w:r w:rsidRPr="00FC3DCE">
        <w:rPr>
          <w:rFonts w:cs="Arial"/>
          <w:color w:val="000000"/>
          <w:spacing w:val="-1"/>
          <w:lang w:val="ca-ES"/>
        </w:rPr>
        <w:t>v</w:t>
      </w:r>
      <w:r w:rsidRPr="00FC3DCE">
        <w:rPr>
          <w:rFonts w:cs="Arial"/>
          <w:color w:val="000000"/>
          <w:lang w:val="ca-ES"/>
        </w:rPr>
        <w:t>a</w:t>
      </w:r>
      <w:r w:rsidRPr="00FC3DCE">
        <w:rPr>
          <w:rFonts w:cs="Arial"/>
          <w:color w:val="000000"/>
          <w:spacing w:val="1"/>
          <w:lang w:val="ca-ES"/>
        </w:rPr>
        <w:t>c</w:t>
      </w:r>
      <w:r w:rsidRPr="00FC3DCE">
        <w:rPr>
          <w:rFonts w:cs="Arial"/>
          <w:color w:val="000000"/>
          <w:spacing w:val="2"/>
          <w:lang w:val="ca-ES"/>
        </w:rPr>
        <w:t>u</w:t>
      </w:r>
      <w:r w:rsidRPr="00FC3DCE">
        <w:rPr>
          <w:rFonts w:cs="Arial"/>
          <w:color w:val="000000"/>
          <w:lang w:val="ca-ES"/>
        </w:rPr>
        <w:t>a</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 xml:space="preserve">ó, </w:t>
      </w:r>
      <w:r w:rsidRPr="00FC3DCE">
        <w:rPr>
          <w:rFonts w:cs="Arial"/>
          <w:color w:val="000000"/>
          <w:spacing w:val="-1"/>
          <w:lang w:val="ca-ES"/>
        </w:rPr>
        <w:t>l</w:t>
      </w:r>
      <w:r w:rsidRPr="00FC3DCE">
        <w:rPr>
          <w:rFonts w:cs="Arial"/>
          <w:color w:val="000000"/>
          <w:lang w:val="ca-ES"/>
        </w:rPr>
        <w:t>a</w:t>
      </w:r>
      <w:r w:rsidRPr="00FC3DCE">
        <w:rPr>
          <w:rFonts w:cs="Arial"/>
          <w:color w:val="000000"/>
          <w:spacing w:val="8"/>
          <w:lang w:val="ca-ES"/>
        </w:rPr>
        <w:t xml:space="preserve"> </w:t>
      </w:r>
      <w:r w:rsidRPr="00FC3DCE">
        <w:rPr>
          <w:rFonts w:cs="Arial"/>
          <w:color w:val="000000"/>
          <w:spacing w:val="2"/>
          <w:lang w:val="ca-ES"/>
        </w:rPr>
        <w:t>u</w:t>
      </w:r>
      <w:r w:rsidRPr="00FC3DCE">
        <w:rPr>
          <w:rFonts w:cs="Arial"/>
          <w:color w:val="000000"/>
          <w:lang w:val="ca-ES"/>
        </w:rPr>
        <w:t>b</w:t>
      </w:r>
      <w:r w:rsidRPr="00FC3DCE">
        <w:rPr>
          <w:rFonts w:cs="Arial"/>
          <w:color w:val="000000"/>
          <w:spacing w:val="-1"/>
          <w:lang w:val="ca-ES"/>
        </w:rPr>
        <w:t>i</w:t>
      </w:r>
      <w:r w:rsidRPr="00FC3DCE">
        <w:rPr>
          <w:rFonts w:cs="Arial"/>
          <w:color w:val="000000"/>
          <w:spacing w:val="1"/>
          <w:lang w:val="ca-ES"/>
        </w:rPr>
        <w:t>c</w:t>
      </w:r>
      <w:r w:rsidRPr="00FC3DCE">
        <w:rPr>
          <w:rFonts w:cs="Arial"/>
          <w:color w:val="000000"/>
          <w:lang w:val="ca-ES"/>
        </w:rPr>
        <w:t>a</w:t>
      </w:r>
      <w:r w:rsidRPr="00FC3DCE">
        <w:rPr>
          <w:rFonts w:cs="Arial"/>
          <w:color w:val="000000"/>
          <w:spacing w:val="3"/>
          <w:lang w:val="ca-ES"/>
        </w:rPr>
        <w:t>c</w:t>
      </w:r>
      <w:r w:rsidRPr="00FC3DCE">
        <w:rPr>
          <w:rFonts w:cs="Arial"/>
          <w:color w:val="000000"/>
          <w:spacing w:val="-1"/>
          <w:lang w:val="ca-ES"/>
        </w:rPr>
        <w:t>i</w:t>
      </w:r>
      <w:r w:rsidRPr="00FC3DCE">
        <w:rPr>
          <w:rFonts w:cs="Arial"/>
          <w:color w:val="000000"/>
          <w:lang w:val="ca-ES"/>
        </w:rPr>
        <w:t>ó</w:t>
      </w:r>
      <w:r w:rsidRPr="00FC3DCE">
        <w:rPr>
          <w:rFonts w:cs="Arial"/>
          <w:color w:val="000000"/>
          <w:spacing w:val="2"/>
          <w:lang w:val="ca-ES"/>
        </w:rPr>
        <w:t xml:space="preserve"> de</w:t>
      </w:r>
      <w:r w:rsidRPr="00FC3DCE">
        <w:rPr>
          <w:rFonts w:cs="Arial"/>
          <w:color w:val="000000"/>
          <w:spacing w:val="-1"/>
          <w:lang w:val="ca-ES"/>
        </w:rPr>
        <w:t>l</w:t>
      </w:r>
      <w:r w:rsidRPr="00FC3DCE">
        <w:rPr>
          <w:rFonts w:cs="Arial"/>
          <w:color w:val="000000"/>
          <w:lang w:val="ca-ES"/>
        </w:rPr>
        <w:t>s</w:t>
      </w:r>
      <w:r w:rsidRPr="00FC3DCE">
        <w:rPr>
          <w:rFonts w:cs="Arial"/>
          <w:color w:val="000000"/>
          <w:spacing w:val="6"/>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ts</w:t>
      </w:r>
      <w:r w:rsidRPr="00FC3DCE">
        <w:rPr>
          <w:rFonts w:cs="Arial"/>
          <w:color w:val="000000"/>
          <w:spacing w:val="2"/>
          <w:lang w:val="ca-ES"/>
        </w:rPr>
        <w:t xml:space="preserve"> </w:t>
      </w:r>
      <w:r w:rsidRPr="00FC3DCE">
        <w:rPr>
          <w:rFonts w:cs="Arial"/>
          <w:color w:val="000000"/>
          <w:spacing w:val="1"/>
          <w:lang w:val="ca-ES"/>
        </w:rPr>
        <w:t>s</w:t>
      </w:r>
      <w:r w:rsidRPr="00FC3DCE">
        <w:rPr>
          <w:rFonts w:cs="Arial"/>
          <w:color w:val="000000"/>
          <w:lang w:val="ca-ES"/>
        </w:rPr>
        <w:t>a</w:t>
      </w:r>
      <w:r w:rsidRPr="00FC3DCE">
        <w:rPr>
          <w:rFonts w:cs="Arial"/>
          <w:color w:val="000000"/>
          <w:spacing w:val="-1"/>
          <w:lang w:val="ca-ES"/>
        </w:rPr>
        <w:t>ni</w:t>
      </w:r>
      <w:r w:rsidRPr="00FC3DCE">
        <w:rPr>
          <w:rFonts w:cs="Arial"/>
          <w:color w:val="000000"/>
          <w:spacing w:val="2"/>
          <w:lang w:val="ca-ES"/>
        </w:rPr>
        <w:t>t</w:t>
      </w:r>
      <w:r w:rsidRPr="00FC3DCE">
        <w:rPr>
          <w:rFonts w:cs="Arial"/>
          <w:color w:val="000000"/>
          <w:lang w:val="ca-ES"/>
        </w:rPr>
        <w:t>aris</w:t>
      </w:r>
      <w:r w:rsidRPr="00FC3DCE">
        <w:rPr>
          <w:rFonts w:cs="Arial"/>
          <w:color w:val="000000"/>
          <w:spacing w:val="3"/>
          <w:lang w:val="ca-ES"/>
        </w:rPr>
        <w:t xml:space="preserve"> </w:t>
      </w:r>
      <w:r w:rsidRPr="00FC3DCE">
        <w:rPr>
          <w:rFonts w:cs="Arial"/>
          <w:color w:val="000000"/>
          <w:lang w:val="ca-ES"/>
        </w:rPr>
        <w:t>i</w:t>
      </w:r>
      <w:r w:rsidRPr="00FC3DCE">
        <w:rPr>
          <w:rFonts w:cs="Arial"/>
          <w:color w:val="000000"/>
          <w:spacing w:val="8"/>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7"/>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tro</w:t>
      </w:r>
      <w:r w:rsidRPr="00FC3DCE">
        <w:rPr>
          <w:rFonts w:cs="Arial"/>
          <w:color w:val="000000"/>
          <w:spacing w:val="1"/>
          <w:lang w:val="ca-ES"/>
        </w:rPr>
        <w:t>l</w:t>
      </w:r>
      <w:r w:rsidRPr="00FC3DCE">
        <w:rPr>
          <w:rFonts w:cs="Arial"/>
          <w:color w:val="000000"/>
          <w:lang w:val="ca-ES"/>
        </w:rPr>
        <w:t>.</w:t>
      </w:r>
      <w:r w:rsidRPr="00FC3DCE">
        <w:rPr>
          <w:rFonts w:cs="Arial"/>
          <w:color w:val="000000"/>
          <w:spacing w:val="3"/>
          <w:lang w:val="ca-ES"/>
        </w:rPr>
        <w:t xml:space="preserve"> </w:t>
      </w:r>
      <w:r w:rsidRPr="00FC3DCE">
        <w:rPr>
          <w:rFonts w:cs="Arial"/>
          <w:color w:val="000000"/>
          <w:lang w:val="ca-ES"/>
        </w:rPr>
        <w:t>Feu</w:t>
      </w:r>
      <w:r w:rsidRPr="00FC3DCE">
        <w:rPr>
          <w:rFonts w:cs="Arial"/>
          <w:color w:val="000000"/>
          <w:spacing w:val="8"/>
          <w:lang w:val="ca-ES"/>
        </w:rPr>
        <w:t xml:space="preserve"> </w:t>
      </w:r>
      <w:r w:rsidRPr="00FC3DCE">
        <w:rPr>
          <w:rFonts w:cs="Arial"/>
          <w:color w:val="000000"/>
          <w:lang w:val="ca-ES"/>
        </w:rPr>
        <w:t>d</w:t>
      </w:r>
      <w:r w:rsidRPr="00FC3DCE">
        <w:rPr>
          <w:rFonts w:cs="Arial"/>
          <w:color w:val="000000"/>
          <w:spacing w:val="-1"/>
          <w:lang w:val="ca-ES"/>
        </w:rPr>
        <w:t>i</w:t>
      </w:r>
      <w:r w:rsidRPr="00FC3DCE">
        <w:rPr>
          <w:rFonts w:cs="Arial"/>
          <w:color w:val="000000"/>
          <w:spacing w:val="2"/>
          <w:lang w:val="ca-ES"/>
        </w:rPr>
        <w:t>f</w:t>
      </w:r>
      <w:r w:rsidRPr="00FC3DCE">
        <w:rPr>
          <w:rFonts w:cs="Arial"/>
          <w:color w:val="000000"/>
          <w:lang w:val="ca-ES"/>
        </w:rPr>
        <w:t>u</w:t>
      </w:r>
      <w:r w:rsidRPr="00FC3DCE">
        <w:rPr>
          <w:rFonts w:cs="Arial"/>
          <w:color w:val="000000"/>
          <w:spacing w:val="1"/>
          <w:lang w:val="ca-ES"/>
        </w:rPr>
        <w:t>s</w:t>
      </w:r>
      <w:r w:rsidRPr="00FC3DCE">
        <w:rPr>
          <w:rFonts w:cs="Arial"/>
          <w:color w:val="000000"/>
          <w:spacing w:val="-1"/>
          <w:lang w:val="ca-ES"/>
        </w:rPr>
        <w:t>i</w:t>
      </w:r>
      <w:r w:rsidRPr="00FC3DCE">
        <w:rPr>
          <w:rFonts w:cs="Arial"/>
          <w:color w:val="000000"/>
          <w:lang w:val="ca-ES"/>
        </w:rPr>
        <w:t>ó</w:t>
      </w:r>
      <w:r w:rsidRPr="00FC3DCE">
        <w:rPr>
          <w:rFonts w:cs="Arial"/>
          <w:color w:val="000000"/>
          <w:spacing w:val="3"/>
          <w:lang w:val="ca-ES"/>
        </w:rPr>
        <w:t xml:space="preserve"> </w:t>
      </w:r>
      <w:r w:rsidRPr="00FC3DCE">
        <w:rPr>
          <w:rFonts w:cs="Arial"/>
          <w:color w:val="000000"/>
          <w:spacing w:val="2"/>
          <w:lang w:val="ca-ES"/>
        </w:rPr>
        <w:t>d</w:t>
      </w:r>
      <w:r w:rsidRPr="00FC3DCE">
        <w:rPr>
          <w:rFonts w:cs="Arial"/>
          <w:color w:val="000000"/>
          <w:spacing w:val="-1"/>
          <w:lang w:val="ca-ES"/>
        </w:rPr>
        <w:t>’</w:t>
      </w:r>
      <w:r w:rsidRPr="00FC3DCE">
        <w:rPr>
          <w:rFonts w:cs="Arial"/>
          <w:color w:val="000000"/>
          <w:spacing w:val="2"/>
          <w:lang w:val="ca-ES"/>
        </w:rPr>
        <w:t>a</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1"/>
          <w:lang w:val="ca-ES"/>
        </w:rPr>
        <w:t>s</w:t>
      </w:r>
      <w:r w:rsidRPr="00FC3DCE">
        <w:rPr>
          <w:rFonts w:cs="Arial"/>
          <w:color w:val="000000"/>
          <w:spacing w:val="2"/>
          <w:lang w:val="ca-ES"/>
        </w:rPr>
        <w:t>t</w:t>
      </w:r>
      <w:r w:rsidRPr="00FC3DCE">
        <w:rPr>
          <w:rFonts w:cs="Arial"/>
          <w:color w:val="000000"/>
          <w:lang w:val="ca-ES"/>
        </w:rPr>
        <w:t xml:space="preserve">es </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d</w:t>
      </w:r>
      <w:r w:rsidRPr="00FC3DCE">
        <w:rPr>
          <w:rFonts w:cs="Arial"/>
          <w:color w:val="000000"/>
          <w:spacing w:val="-1"/>
          <w:lang w:val="ca-ES"/>
        </w:rPr>
        <w:t>i</w:t>
      </w:r>
      <w:r w:rsidRPr="00FC3DCE">
        <w:rPr>
          <w:rFonts w:cs="Arial"/>
          <w:color w:val="000000"/>
          <w:spacing w:val="1"/>
          <w:lang w:val="ca-ES"/>
        </w:rPr>
        <w:t>c</w:t>
      </w:r>
      <w:r w:rsidRPr="00FC3DCE">
        <w:rPr>
          <w:rFonts w:cs="Arial"/>
          <w:color w:val="000000"/>
          <w:lang w:val="ca-ES"/>
        </w:rPr>
        <w:t>a</w:t>
      </w:r>
      <w:r w:rsidRPr="00FC3DCE">
        <w:rPr>
          <w:rFonts w:cs="Arial"/>
          <w:color w:val="000000"/>
          <w:spacing w:val="1"/>
          <w:lang w:val="ca-ES"/>
        </w:rPr>
        <w:t>c</w:t>
      </w:r>
      <w:r w:rsidRPr="00FC3DCE">
        <w:rPr>
          <w:rFonts w:cs="Arial"/>
          <w:color w:val="000000"/>
          <w:spacing w:val="-1"/>
          <w:lang w:val="ca-ES"/>
        </w:rPr>
        <w:t>i</w:t>
      </w:r>
      <w:r w:rsidRPr="00FC3DCE">
        <w:rPr>
          <w:rFonts w:cs="Arial"/>
          <w:color w:val="000000"/>
          <w:spacing w:val="2"/>
          <w:lang w:val="ca-ES"/>
        </w:rPr>
        <w:t>o</w:t>
      </w:r>
      <w:r w:rsidRPr="00FC3DCE">
        <w:rPr>
          <w:rFonts w:cs="Arial"/>
          <w:color w:val="000000"/>
          <w:lang w:val="ca-ES"/>
        </w:rPr>
        <w:t>ns a to</w:t>
      </w:r>
      <w:r w:rsidRPr="00FC3DCE">
        <w:rPr>
          <w:rFonts w:cs="Arial"/>
          <w:color w:val="000000"/>
          <w:spacing w:val="-1"/>
          <w:lang w:val="ca-ES"/>
        </w:rPr>
        <w:t>t</w:t>
      </w:r>
      <w:r w:rsidRPr="00FC3DCE">
        <w:rPr>
          <w:rFonts w:cs="Arial"/>
          <w:color w:val="000000"/>
          <w:lang w:val="ca-ES"/>
        </w:rPr>
        <w:t>s</w:t>
      </w:r>
      <w:r w:rsidRPr="00FC3DCE">
        <w:rPr>
          <w:rFonts w:cs="Arial"/>
          <w:color w:val="000000"/>
          <w:spacing w:val="-2"/>
          <w:lang w:val="ca-ES"/>
        </w:rPr>
        <w:t xml:space="preserve"> </w:t>
      </w:r>
      <w:r w:rsidRPr="00FC3DCE">
        <w:rPr>
          <w:rFonts w:cs="Arial"/>
          <w:color w:val="000000"/>
          <w:lang w:val="ca-ES"/>
        </w:rPr>
        <w:t>e</w:t>
      </w:r>
      <w:r w:rsidRPr="00FC3DCE">
        <w:rPr>
          <w:rFonts w:cs="Arial"/>
          <w:color w:val="000000"/>
          <w:spacing w:val="-2"/>
          <w:lang w:val="ca-ES"/>
        </w:rPr>
        <w:t>l</w:t>
      </w:r>
      <w:r w:rsidRPr="00FC3DCE">
        <w:rPr>
          <w:rFonts w:cs="Arial"/>
          <w:color w:val="000000"/>
          <w:lang w:val="ca-ES"/>
        </w:rPr>
        <w:t>s p</w:t>
      </w:r>
      <w:r w:rsidRPr="00FC3DCE">
        <w:rPr>
          <w:rFonts w:cs="Arial"/>
          <w:color w:val="000000"/>
          <w:spacing w:val="-1"/>
          <w:lang w:val="ca-ES"/>
        </w:rPr>
        <w:t>a</w:t>
      </w:r>
      <w:r w:rsidRPr="00FC3DCE">
        <w:rPr>
          <w:rFonts w:cs="Arial"/>
          <w:color w:val="000000"/>
          <w:spacing w:val="1"/>
          <w:lang w:val="ca-ES"/>
        </w:rPr>
        <w:t>r</w:t>
      </w:r>
      <w:r w:rsidRPr="00FC3DCE">
        <w:rPr>
          <w:rFonts w:cs="Arial"/>
          <w:color w:val="000000"/>
          <w:lang w:val="ca-ES"/>
        </w:rPr>
        <w:t>t</w:t>
      </w:r>
      <w:r w:rsidRPr="00FC3DCE">
        <w:rPr>
          <w:rFonts w:cs="Arial"/>
          <w:color w:val="000000"/>
          <w:spacing w:val="-1"/>
          <w:lang w:val="ca-ES"/>
        </w:rPr>
        <w:t>i</w:t>
      </w:r>
      <w:r w:rsidRPr="00FC3DCE">
        <w:rPr>
          <w:rFonts w:cs="Arial"/>
          <w:color w:val="000000"/>
          <w:spacing w:val="1"/>
          <w:lang w:val="ca-ES"/>
        </w:rPr>
        <w:t>ci</w:t>
      </w:r>
      <w:r w:rsidRPr="00FC3DCE">
        <w:rPr>
          <w:rFonts w:cs="Arial"/>
          <w:color w:val="000000"/>
          <w:lang w:val="ca-ES"/>
        </w:rPr>
        <w:t>p</w:t>
      </w:r>
      <w:r w:rsidRPr="00FC3DCE">
        <w:rPr>
          <w:rFonts w:cs="Arial"/>
          <w:color w:val="000000"/>
          <w:spacing w:val="1"/>
          <w:lang w:val="ca-ES"/>
        </w:rPr>
        <w:t>a</w:t>
      </w:r>
      <w:r w:rsidRPr="00FC3DCE">
        <w:rPr>
          <w:rFonts w:cs="Arial"/>
          <w:color w:val="000000"/>
          <w:lang w:val="ca-ES"/>
        </w:rPr>
        <w:t>nts</w:t>
      </w:r>
      <w:r w:rsidRPr="00FC3DCE">
        <w:rPr>
          <w:rFonts w:cs="Arial"/>
          <w:color w:val="000000"/>
          <w:spacing w:val="-10"/>
          <w:lang w:val="ca-ES"/>
        </w:rPr>
        <w:t xml:space="preserve"> </w:t>
      </w:r>
      <w:r w:rsidRPr="00FC3DCE">
        <w:rPr>
          <w:rFonts w:cs="Arial"/>
          <w:color w:val="000000"/>
          <w:lang w:val="ca-ES"/>
        </w:rPr>
        <w:t>d</w:t>
      </w:r>
      <w:r w:rsidRPr="00FC3DCE">
        <w:rPr>
          <w:rFonts w:cs="Arial"/>
          <w:color w:val="000000"/>
          <w:spacing w:val="1"/>
          <w:lang w:val="ca-ES"/>
        </w:rPr>
        <w:t>e</w:t>
      </w:r>
      <w:r w:rsidRPr="00FC3DCE">
        <w:rPr>
          <w:rFonts w:cs="Arial"/>
          <w:color w:val="000000"/>
          <w:lang w:val="ca-ES"/>
        </w:rPr>
        <w:t>l</w:t>
      </w:r>
      <w:r w:rsidRPr="00FC3DCE">
        <w:rPr>
          <w:rFonts w:cs="Arial"/>
          <w:color w:val="000000"/>
          <w:spacing w:val="-2"/>
          <w:lang w:val="ca-ES"/>
        </w:rPr>
        <w:t xml:space="preserve"> </w:t>
      </w:r>
      <w:r w:rsidRPr="00FC3DCE">
        <w:rPr>
          <w:rFonts w:cs="Arial"/>
          <w:color w:val="000000"/>
          <w:spacing w:val="-1"/>
          <w:lang w:val="ca-ES"/>
        </w:rPr>
        <w:t>v</w:t>
      </w:r>
      <w:r w:rsidRPr="00FC3DCE">
        <w:rPr>
          <w:rFonts w:cs="Arial"/>
          <w:color w:val="000000"/>
          <w:lang w:val="ca-ES"/>
        </w:rPr>
        <w:t>o</w:t>
      </w:r>
      <w:r w:rsidRPr="00FC3DCE">
        <w:rPr>
          <w:rFonts w:cs="Arial"/>
          <w:color w:val="000000"/>
          <w:spacing w:val="3"/>
          <w:lang w:val="ca-ES"/>
        </w:rPr>
        <w:t>s</w:t>
      </w:r>
      <w:r w:rsidRPr="00FC3DCE">
        <w:rPr>
          <w:rFonts w:cs="Arial"/>
          <w:color w:val="000000"/>
          <w:lang w:val="ca-ES"/>
        </w:rPr>
        <w:t>tre</w:t>
      </w:r>
      <w:r w:rsidRPr="00FC3DCE">
        <w:rPr>
          <w:rFonts w:cs="Arial"/>
          <w:color w:val="000000"/>
          <w:spacing w:val="-5"/>
          <w:lang w:val="ca-ES"/>
        </w:rPr>
        <w:t xml:space="preserve"> </w:t>
      </w:r>
      <w:r w:rsidRPr="00FC3DCE">
        <w:rPr>
          <w:rFonts w:cs="Arial"/>
          <w:color w:val="000000"/>
          <w:spacing w:val="-1"/>
          <w:lang w:val="ca-ES"/>
        </w:rPr>
        <w:t>g</w:t>
      </w:r>
      <w:r w:rsidRPr="00FC3DCE">
        <w:rPr>
          <w:rFonts w:cs="Arial"/>
          <w:color w:val="000000"/>
          <w:spacing w:val="1"/>
          <w:lang w:val="ca-ES"/>
        </w:rPr>
        <w:t>r</w:t>
      </w:r>
      <w:r w:rsidRPr="00FC3DCE">
        <w:rPr>
          <w:rFonts w:cs="Arial"/>
          <w:color w:val="000000"/>
          <w:lang w:val="ca-ES"/>
        </w:rPr>
        <w:t>u</w:t>
      </w:r>
      <w:r w:rsidRPr="00FC3DCE">
        <w:rPr>
          <w:rFonts w:cs="Arial"/>
          <w:color w:val="000000"/>
          <w:spacing w:val="-1"/>
          <w:lang w:val="ca-ES"/>
        </w:rPr>
        <w:t>p</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2" w:hanging="360"/>
        <w:rPr>
          <w:rFonts w:cs="Arial"/>
          <w:color w:val="000000"/>
          <w:lang w:val="ca-ES"/>
        </w:rPr>
      </w:pPr>
      <w:r w:rsidRPr="00FC3DCE">
        <w:rPr>
          <w:rFonts w:cs="Arial"/>
          <w:color w:val="000000"/>
          <w:lang w:val="ca-ES"/>
        </w:rPr>
        <w:t xml:space="preserve">2.  </w:t>
      </w:r>
      <w:r w:rsidRPr="00FC3DCE">
        <w:rPr>
          <w:rFonts w:cs="Arial"/>
          <w:color w:val="000000"/>
          <w:spacing w:val="25"/>
          <w:lang w:val="ca-ES"/>
        </w:rPr>
        <w:t xml:space="preserve"> </w:t>
      </w:r>
      <w:r w:rsidRPr="00FC3DCE">
        <w:rPr>
          <w:rFonts w:cs="Arial"/>
          <w:color w:val="000000"/>
          <w:spacing w:val="-1"/>
          <w:lang w:val="ca-ES"/>
        </w:rPr>
        <w:t>E</w:t>
      </w:r>
      <w:r w:rsidRPr="00FC3DCE">
        <w:rPr>
          <w:rFonts w:cs="Arial"/>
          <w:color w:val="000000"/>
          <w:lang w:val="ca-ES"/>
        </w:rPr>
        <w:t>n</w:t>
      </w:r>
      <w:r w:rsidRPr="00FC3DCE">
        <w:rPr>
          <w:rFonts w:cs="Arial"/>
          <w:color w:val="000000"/>
          <w:spacing w:val="7"/>
          <w:lang w:val="ca-ES"/>
        </w:rPr>
        <w:t xml:space="preserve"> </w:t>
      </w:r>
      <w:r w:rsidRPr="00FC3DCE">
        <w:rPr>
          <w:rFonts w:cs="Arial"/>
          <w:color w:val="000000"/>
          <w:spacing w:val="1"/>
          <w:lang w:val="ca-ES"/>
        </w:rPr>
        <w:t>c</w:t>
      </w:r>
      <w:r w:rsidRPr="00FC3DCE">
        <w:rPr>
          <w:rFonts w:cs="Arial"/>
          <w:color w:val="000000"/>
          <w:lang w:val="ca-ES"/>
        </w:rPr>
        <w:t>as</w:t>
      </w:r>
      <w:r w:rsidRPr="00FC3DCE">
        <w:rPr>
          <w:rFonts w:cs="Arial"/>
          <w:color w:val="000000"/>
          <w:spacing w:val="7"/>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7"/>
          <w:lang w:val="ca-ES"/>
        </w:rPr>
        <w:t xml:space="preserve"> </w:t>
      </w:r>
      <w:r w:rsidRPr="00FC3DCE">
        <w:rPr>
          <w:rFonts w:cs="Arial"/>
          <w:color w:val="000000"/>
          <w:spacing w:val="2"/>
          <w:lang w:val="ca-ES"/>
        </w:rPr>
        <w:t>q</w:t>
      </w:r>
      <w:r w:rsidRPr="00FC3DCE">
        <w:rPr>
          <w:rFonts w:cs="Arial"/>
          <w:color w:val="000000"/>
          <w:lang w:val="ca-ES"/>
        </w:rPr>
        <w:t>u</w:t>
      </w:r>
      <w:r w:rsidRPr="00FC3DCE">
        <w:rPr>
          <w:rFonts w:cs="Arial"/>
          <w:color w:val="000000"/>
          <w:spacing w:val="1"/>
          <w:lang w:val="ca-ES"/>
        </w:rPr>
        <w:t>a</w:t>
      </w:r>
      <w:r w:rsidRPr="00FC3DCE">
        <w:rPr>
          <w:rFonts w:cs="Arial"/>
          <w:color w:val="000000"/>
          <w:spacing w:val="-1"/>
          <w:lang w:val="ca-ES"/>
        </w:rPr>
        <w:t>l</w:t>
      </w:r>
      <w:r w:rsidRPr="00FC3DCE">
        <w:rPr>
          <w:rFonts w:cs="Arial"/>
          <w:color w:val="000000"/>
          <w:spacing w:val="1"/>
          <w:lang w:val="ca-ES"/>
        </w:rPr>
        <w:t>s</w:t>
      </w:r>
      <w:r w:rsidRPr="00FC3DCE">
        <w:rPr>
          <w:rFonts w:cs="Arial"/>
          <w:color w:val="000000"/>
          <w:lang w:val="ca-ES"/>
        </w:rPr>
        <w:t>e</w:t>
      </w:r>
      <w:r w:rsidRPr="00FC3DCE">
        <w:rPr>
          <w:rFonts w:cs="Arial"/>
          <w:color w:val="000000"/>
          <w:spacing w:val="1"/>
          <w:lang w:val="ca-ES"/>
        </w:rPr>
        <w:t>v</w:t>
      </w:r>
      <w:r w:rsidRPr="00FC3DCE">
        <w:rPr>
          <w:rFonts w:cs="Arial"/>
          <w:color w:val="000000"/>
          <w:spacing w:val="2"/>
          <w:lang w:val="ca-ES"/>
        </w:rPr>
        <w:t>o</w:t>
      </w:r>
      <w:r w:rsidRPr="00FC3DCE">
        <w:rPr>
          <w:rFonts w:cs="Arial"/>
          <w:color w:val="000000"/>
          <w:lang w:val="ca-ES"/>
        </w:rPr>
        <w:t>l</w:t>
      </w:r>
      <w:r w:rsidRPr="00FC3DCE">
        <w:rPr>
          <w:rFonts w:cs="Arial"/>
          <w:color w:val="000000"/>
          <w:spacing w:val="2"/>
          <w:lang w:val="ca-ES"/>
        </w:rPr>
        <w:t xml:space="preserve"> </w:t>
      </w:r>
      <w:r w:rsidRPr="00FC3DCE">
        <w:rPr>
          <w:rFonts w:cs="Arial"/>
          <w:color w:val="000000"/>
          <w:lang w:val="ca-ES"/>
        </w:rPr>
        <w:t>d</w:t>
      </w:r>
      <w:r w:rsidRPr="00FC3DCE">
        <w:rPr>
          <w:rFonts w:cs="Arial"/>
          <w:color w:val="000000"/>
          <w:spacing w:val="-1"/>
          <w:lang w:val="ca-ES"/>
        </w:rPr>
        <w:t>u</w:t>
      </w:r>
      <w:r w:rsidRPr="00FC3DCE">
        <w:rPr>
          <w:rFonts w:cs="Arial"/>
          <w:color w:val="000000"/>
          <w:spacing w:val="2"/>
          <w:lang w:val="ca-ES"/>
        </w:rPr>
        <w:t>b</w:t>
      </w:r>
      <w:r w:rsidRPr="00FC3DCE">
        <w:rPr>
          <w:rFonts w:cs="Arial"/>
          <w:color w:val="000000"/>
          <w:lang w:val="ca-ES"/>
        </w:rPr>
        <w:t>te,</w:t>
      </w:r>
      <w:r w:rsidRPr="00FC3DCE">
        <w:rPr>
          <w:rFonts w:cs="Arial"/>
          <w:color w:val="000000"/>
          <w:spacing w:val="4"/>
          <w:lang w:val="ca-ES"/>
        </w:rPr>
        <w:t xml:space="preserve"> </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ergènc</w:t>
      </w:r>
      <w:r w:rsidRPr="00FC3DCE">
        <w:rPr>
          <w:rFonts w:cs="Arial"/>
          <w:color w:val="000000"/>
          <w:spacing w:val="-1"/>
          <w:lang w:val="ca-ES"/>
        </w:rPr>
        <w:t>i</w:t>
      </w:r>
      <w:r w:rsidRPr="00FC3DCE">
        <w:rPr>
          <w:rFonts w:cs="Arial"/>
          <w:color w:val="000000"/>
          <w:lang w:val="ca-ES"/>
        </w:rPr>
        <w:t>a</w:t>
      </w:r>
      <w:r w:rsidRPr="00FC3DCE">
        <w:rPr>
          <w:rFonts w:cs="Arial"/>
          <w:color w:val="000000"/>
          <w:spacing w:val="-1"/>
          <w:lang w:val="ca-ES"/>
        </w:rPr>
        <w:t xml:space="preserve"> </w:t>
      </w:r>
      <w:r w:rsidRPr="00FC3DCE">
        <w:rPr>
          <w:rFonts w:cs="Arial"/>
          <w:color w:val="000000"/>
          <w:lang w:val="ca-ES"/>
        </w:rPr>
        <w:t>o</w:t>
      </w:r>
      <w:r w:rsidRPr="00FC3DCE">
        <w:rPr>
          <w:rFonts w:cs="Arial"/>
          <w:color w:val="000000"/>
          <w:spacing w:val="10"/>
          <w:lang w:val="ca-ES"/>
        </w:rPr>
        <w:t xml:space="preserve"> </w:t>
      </w:r>
      <w:r w:rsidRPr="00FC3DCE">
        <w:rPr>
          <w:rFonts w:cs="Arial"/>
          <w:color w:val="000000"/>
          <w:lang w:val="ca-ES"/>
        </w:rPr>
        <w:t>a</w:t>
      </w:r>
      <w:r w:rsidRPr="00FC3DCE">
        <w:rPr>
          <w:rFonts w:cs="Arial"/>
          <w:color w:val="000000"/>
          <w:spacing w:val="1"/>
          <w:lang w:val="ca-ES"/>
        </w:rPr>
        <w:t>cc</w:t>
      </w:r>
      <w:r w:rsidRPr="00FC3DCE">
        <w:rPr>
          <w:rFonts w:cs="Arial"/>
          <w:color w:val="000000"/>
          <w:spacing w:val="-1"/>
          <w:lang w:val="ca-ES"/>
        </w:rPr>
        <w:t>i</w:t>
      </w:r>
      <w:r w:rsidRPr="00FC3DCE">
        <w:rPr>
          <w:rFonts w:cs="Arial"/>
          <w:color w:val="000000"/>
          <w:lang w:val="ca-ES"/>
        </w:rPr>
        <w:t>d</w:t>
      </w:r>
      <w:r w:rsidRPr="00FC3DCE">
        <w:rPr>
          <w:rFonts w:cs="Arial"/>
          <w:color w:val="000000"/>
          <w:spacing w:val="1"/>
          <w:lang w:val="ca-ES"/>
        </w:rPr>
        <w:t>e</w:t>
      </w:r>
      <w:r w:rsidRPr="00FC3DCE">
        <w:rPr>
          <w:rFonts w:cs="Arial"/>
          <w:color w:val="000000"/>
          <w:lang w:val="ca-ES"/>
        </w:rPr>
        <w:t>nt,</w:t>
      </w:r>
      <w:r w:rsidRPr="00FC3DCE">
        <w:rPr>
          <w:rFonts w:cs="Arial"/>
          <w:color w:val="000000"/>
          <w:spacing w:val="3"/>
          <w:lang w:val="ca-ES"/>
        </w:rPr>
        <w:t xml:space="preserve"> </w:t>
      </w:r>
      <w:r w:rsidRPr="00FC3DCE">
        <w:rPr>
          <w:rFonts w:cs="Arial"/>
          <w:color w:val="000000"/>
          <w:lang w:val="ca-ES"/>
        </w:rPr>
        <w:t>a</w:t>
      </w:r>
      <w:r w:rsidRPr="00FC3DCE">
        <w:rPr>
          <w:rFonts w:cs="Arial"/>
          <w:color w:val="000000"/>
          <w:spacing w:val="1"/>
          <w:lang w:val="ca-ES"/>
        </w:rPr>
        <w:t>dr</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e</w:t>
      </w:r>
      <w:r w:rsidRPr="00FC3DCE">
        <w:rPr>
          <w:rFonts w:cs="Arial"/>
          <w:color w:val="000000"/>
          <w:spacing w:val="3"/>
          <w:lang w:val="ca-ES"/>
        </w:rPr>
        <w:t>u</w:t>
      </w:r>
      <w:r w:rsidRPr="00FC3DCE">
        <w:rPr>
          <w:rFonts w:cs="Arial"/>
          <w:color w:val="000000"/>
          <w:spacing w:val="1"/>
          <w:lang w:val="ca-ES"/>
        </w:rPr>
        <w:t>-</w:t>
      </w:r>
      <w:r w:rsidRPr="00FC3DCE">
        <w:rPr>
          <w:rFonts w:cs="Arial"/>
          <w:color w:val="000000"/>
          <w:spacing w:val="-1"/>
          <w:lang w:val="ca-ES"/>
        </w:rPr>
        <w:t>v</w:t>
      </w:r>
      <w:r w:rsidRPr="00FC3DCE">
        <w:rPr>
          <w:rFonts w:cs="Arial"/>
          <w:color w:val="000000"/>
          <w:lang w:val="ca-ES"/>
        </w:rPr>
        <w:t>os</w:t>
      </w:r>
      <w:r w:rsidRPr="00FC3DCE">
        <w:rPr>
          <w:rFonts w:cs="Arial"/>
          <w:color w:val="000000"/>
          <w:spacing w:val="-1"/>
          <w:lang w:val="ca-ES"/>
        </w:rPr>
        <w:t xml:space="preserve"> </w:t>
      </w:r>
      <w:r w:rsidRPr="00FC3DCE">
        <w:rPr>
          <w:rFonts w:cs="Arial"/>
          <w:color w:val="000000"/>
          <w:spacing w:val="1"/>
          <w:lang w:val="ca-ES"/>
        </w:rPr>
        <w:t>r</w:t>
      </w:r>
      <w:r w:rsidRPr="00FC3DCE">
        <w:rPr>
          <w:rFonts w:cs="Arial"/>
          <w:color w:val="000000"/>
          <w:spacing w:val="2"/>
          <w:lang w:val="ca-ES"/>
        </w:rPr>
        <w:t>à</w:t>
      </w:r>
      <w:r w:rsidRPr="00FC3DCE">
        <w:rPr>
          <w:rFonts w:cs="Arial"/>
          <w:color w:val="000000"/>
          <w:lang w:val="ca-ES"/>
        </w:rPr>
        <w:t>p</w:t>
      </w:r>
      <w:r w:rsidRPr="00FC3DCE">
        <w:rPr>
          <w:rFonts w:cs="Arial"/>
          <w:color w:val="000000"/>
          <w:spacing w:val="-1"/>
          <w:lang w:val="ca-ES"/>
        </w:rPr>
        <w:t>i</w:t>
      </w:r>
      <w:r w:rsidRPr="00FC3DCE">
        <w:rPr>
          <w:rFonts w:cs="Arial"/>
          <w:color w:val="000000"/>
          <w:spacing w:val="2"/>
          <w:lang w:val="ca-ES"/>
        </w:rPr>
        <w:t>d</w:t>
      </w:r>
      <w:r w:rsidRPr="00FC3DCE">
        <w:rPr>
          <w:rFonts w:cs="Arial"/>
          <w:color w:val="000000"/>
          <w:lang w:val="ca-ES"/>
        </w:rPr>
        <w:t>a</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1"/>
          <w:lang w:val="ca-ES"/>
        </w:rPr>
        <w:t xml:space="preserve"> </w:t>
      </w:r>
      <w:r w:rsidRPr="00FC3DCE">
        <w:rPr>
          <w:rFonts w:cs="Arial"/>
          <w:color w:val="000000"/>
          <w:lang w:val="ca-ES"/>
        </w:rPr>
        <w:t>a</w:t>
      </w:r>
      <w:r w:rsidRPr="00FC3DCE">
        <w:rPr>
          <w:rFonts w:cs="Arial"/>
          <w:color w:val="000000"/>
          <w:spacing w:val="8"/>
          <w:lang w:val="ca-ES"/>
        </w:rPr>
        <w:t xml:space="preserve"> </w:t>
      </w:r>
      <w:r w:rsidRPr="00FC3DCE">
        <w:rPr>
          <w:rFonts w:cs="Arial"/>
          <w:color w:val="000000"/>
          <w:spacing w:val="2"/>
          <w:lang w:val="ca-ES"/>
        </w:rPr>
        <w:t>qu</w:t>
      </w:r>
      <w:r w:rsidRPr="00FC3DCE">
        <w:rPr>
          <w:rFonts w:cs="Arial"/>
          <w:color w:val="000000"/>
          <w:lang w:val="ca-ES"/>
        </w:rPr>
        <w:t>a</w:t>
      </w:r>
      <w:r w:rsidRPr="00FC3DCE">
        <w:rPr>
          <w:rFonts w:cs="Arial"/>
          <w:color w:val="000000"/>
          <w:spacing w:val="-1"/>
          <w:lang w:val="ca-ES"/>
        </w:rPr>
        <w:t>l</w:t>
      </w:r>
      <w:r w:rsidRPr="00FC3DCE">
        <w:rPr>
          <w:rFonts w:cs="Arial"/>
          <w:color w:val="000000"/>
          <w:spacing w:val="1"/>
          <w:lang w:val="ca-ES"/>
        </w:rPr>
        <w:t>s</w:t>
      </w:r>
      <w:r w:rsidRPr="00FC3DCE">
        <w:rPr>
          <w:rFonts w:cs="Arial"/>
          <w:color w:val="000000"/>
          <w:spacing w:val="2"/>
          <w:lang w:val="ca-ES"/>
        </w:rPr>
        <w:t>e</w:t>
      </w:r>
      <w:r w:rsidRPr="00FC3DCE">
        <w:rPr>
          <w:rFonts w:cs="Arial"/>
          <w:color w:val="000000"/>
          <w:spacing w:val="-1"/>
          <w:lang w:val="ca-ES"/>
        </w:rPr>
        <w:t>v</w:t>
      </w:r>
      <w:r w:rsidRPr="00FC3DCE">
        <w:rPr>
          <w:rFonts w:cs="Arial"/>
          <w:color w:val="000000"/>
          <w:lang w:val="ca-ES"/>
        </w:rPr>
        <w:t>ol</w:t>
      </w:r>
      <w:r w:rsidRPr="00FC3DCE">
        <w:rPr>
          <w:rFonts w:cs="Arial"/>
          <w:color w:val="000000"/>
          <w:spacing w:val="2"/>
          <w:lang w:val="ca-ES"/>
        </w:rPr>
        <w:t xml:space="preserve"> </w:t>
      </w:r>
      <w:r w:rsidRPr="00FC3DCE">
        <w:rPr>
          <w:rFonts w:cs="Arial"/>
          <w:color w:val="000000"/>
          <w:spacing w:val="4"/>
          <w:lang w:val="ca-ES"/>
        </w:rPr>
        <w:t>m</w:t>
      </w:r>
      <w:r w:rsidRPr="00FC3DCE">
        <w:rPr>
          <w:rFonts w:cs="Arial"/>
          <w:color w:val="000000"/>
          <w:spacing w:val="-3"/>
          <w:lang w:val="ca-ES"/>
        </w:rPr>
        <w:t>e</w:t>
      </w:r>
      <w:r w:rsidRPr="00FC3DCE">
        <w:rPr>
          <w:rFonts w:cs="Arial"/>
          <w:color w:val="000000"/>
          <w:spacing w:val="4"/>
          <w:lang w:val="ca-ES"/>
        </w:rPr>
        <w:t>m</w:t>
      </w:r>
      <w:r w:rsidRPr="00FC3DCE">
        <w:rPr>
          <w:rFonts w:cs="Arial"/>
          <w:color w:val="000000"/>
          <w:lang w:val="ca-ES"/>
        </w:rPr>
        <w:t>bre de</w:t>
      </w:r>
      <w:r w:rsidRPr="00FC3DCE">
        <w:rPr>
          <w:rFonts w:cs="Arial"/>
          <w:color w:val="000000"/>
          <w:spacing w:val="34"/>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38"/>
          <w:lang w:val="ca-ES"/>
        </w:rPr>
        <w:t xml:space="preserve"> </w:t>
      </w:r>
      <w:r w:rsidRPr="00FC3DCE">
        <w:rPr>
          <w:rFonts w:cs="Arial"/>
          <w:color w:val="000000"/>
          <w:spacing w:val="-1"/>
          <w:lang w:val="ca-ES"/>
        </w:rPr>
        <w:t>P</w:t>
      </w:r>
      <w:r w:rsidRPr="00FC3DCE">
        <w:rPr>
          <w:rFonts w:cs="Arial"/>
          <w:color w:val="000000"/>
          <w:spacing w:val="2"/>
          <w:lang w:val="ca-ES"/>
        </w:rPr>
        <w:t>o</w:t>
      </w:r>
      <w:r w:rsidRPr="00FC3DCE">
        <w:rPr>
          <w:rFonts w:cs="Arial"/>
          <w:color w:val="000000"/>
          <w:spacing w:val="-1"/>
          <w:lang w:val="ca-ES"/>
        </w:rPr>
        <w:t>li</w:t>
      </w:r>
      <w:r w:rsidRPr="00FC3DCE">
        <w:rPr>
          <w:rFonts w:cs="Arial"/>
          <w:color w:val="000000"/>
          <w:spacing w:val="1"/>
          <w:lang w:val="ca-ES"/>
        </w:rPr>
        <w:t>ci</w:t>
      </w:r>
      <w:r w:rsidRPr="00FC3DCE">
        <w:rPr>
          <w:rFonts w:cs="Arial"/>
          <w:color w:val="000000"/>
          <w:lang w:val="ca-ES"/>
        </w:rPr>
        <w:t>a</w:t>
      </w:r>
      <w:r w:rsidRPr="00FC3DCE">
        <w:rPr>
          <w:rFonts w:cs="Arial"/>
          <w:color w:val="000000"/>
          <w:spacing w:val="32"/>
          <w:lang w:val="ca-ES"/>
        </w:rPr>
        <w:t xml:space="preserve"> </w:t>
      </w:r>
      <w:r w:rsidRPr="00FC3DCE">
        <w:rPr>
          <w:rFonts w:cs="Arial"/>
          <w:color w:val="000000"/>
          <w:spacing w:val="2"/>
          <w:lang w:val="ca-ES"/>
        </w:rPr>
        <w:t>L</w:t>
      </w:r>
      <w:r w:rsidRPr="00FC3DCE">
        <w:rPr>
          <w:rFonts w:cs="Arial"/>
          <w:color w:val="000000"/>
          <w:lang w:val="ca-ES"/>
        </w:rPr>
        <w:t>o</w:t>
      </w:r>
      <w:r w:rsidRPr="00FC3DCE">
        <w:rPr>
          <w:rFonts w:cs="Arial"/>
          <w:color w:val="000000"/>
          <w:spacing w:val="1"/>
          <w:lang w:val="ca-ES"/>
        </w:rPr>
        <w:t>c</w:t>
      </w:r>
      <w:r w:rsidRPr="00FC3DCE">
        <w:rPr>
          <w:rFonts w:cs="Arial"/>
          <w:color w:val="000000"/>
          <w:lang w:val="ca-ES"/>
        </w:rPr>
        <w:t>al</w:t>
      </w:r>
      <w:r w:rsidRPr="00FC3DCE">
        <w:rPr>
          <w:rFonts w:cs="Arial"/>
          <w:color w:val="000000"/>
          <w:spacing w:val="34"/>
          <w:lang w:val="ca-ES"/>
        </w:rPr>
        <w:t xml:space="preserve"> </w:t>
      </w:r>
      <w:r w:rsidRPr="00FC3DCE">
        <w:rPr>
          <w:rFonts w:cs="Arial"/>
          <w:color w:val="000000"/>
          <w:lang w:val="ca-ES"/>
        </w:rPr>
        <w:t>o</w:t>
      </w:r>
      <w:r w:rsidRPr="00FC3DCE">
        <w:rPr>
          <w:rFonts w:cs="Arial"/>
          <w:color w:val="000000"/>
          <w:spacing w:val="38"/>
          <w:lang w:val="ca-ES"/>
        </w:rPr>
        <w:t xml:space="preserve"> </w:t>
      </w:r>
      <w:r w:rsidRPr="00FC3DCE">
        <w:rPr>
          <w:rFonts w:cs="Arial"/>
          <w:color w:val="000000"/>
          <w:spacing w:val="-1"/>
          <w:lang w:val="ca-ES"/>
        </w:rPr>
        <w:t>v</w:t>
      </w:r>
      <w:r w:rsidRPr="00FC3DCE">
        <w:rPr>
          <w:rFonts w:cs="Arial"/>
          <w:color w:val="000000"/>
          <w:lang w:val="ca-ES"/>
        </w:rPr>
        <w:t>o</w:t>
      </w:r>
      <w:r w:rsidRPr="00FC3DCE">
        <w:rPr>
          <w:rFonts w:cs="Arial"/>
          <w:color w:val="000000"/>
          <w:spacing w:val="1"/>
          <w:lang w:val="ca-ES"/>
        </w:rPr>
        <w:t>l</w:t>
      </w:r>
      <w:r w:rsidRPr="00FC3DCE">
        <w:rPr>
          <w:rFonts w:cs="Arial"/>
          <w:color w:val="000000"/>
          <w:spacing w:val="2"/>
          <w:lang w:val="ca-ES"/>
        </w:rPr>
        <w:t>u</w:t>
      </w:r>
      <w:r w:rsidRPr="00FC3DCE">
        <w:rPr>
          <w:rFonts w:cs="Arial"/>
          <w:color w:val="000000"/>
          <w:lang w:val="ca-ES"/>
        </w:rPr>
        <w:t>nt</w:t>
      </w:r>
      <w:r w:rsidRPr="00FC3DCE">
        <w:rPr>
          <w:rFonts w:cs="Arial"/>
          <w:color w:val="000000"/>
          <w:spacing w:val="-1"/>
          <w:lang w:val="ca-ES"/>
        </w:rPr>
        <w:t>a</w:t>
      </w:r>
      <w:r w:rsidRPr="00FC3DCE">
        <w:rPr>
          <w:rFonts w:cs="Arial"/>
          <w:color w:val="000000"/>
          <w:spacing w:val="1"/>
          <w:lang w:val="ca-ES"/>
        </w:rPr>
        <w:t>r</w:t>
      </w:r>
      <w:r w:rsidRPr="00FC3DCE">
        <w:rPr>
          <w:rFonts w:cs="Arial"/>
          <w:color w:val="000000"/>
          <w:spacing w:val="-1"/>
          <w:lang w:val="ca-ES"/>
        </w:rPr>
        <w:t>i</w:t>
      </w:r>
      <w:r w:rsidRPr="00FC3DCE">
        <w:rPr>
          <w:rFonts w:cs="Arial"/>
          <w:color w:val="000000"/>
          <w:lang w:val="ca-ES"/>
        </w:rPr>
        <w:t>s</w:t>
      </w:r>
      <w:r w:rsidRPr="00FC3DCE">
        <w:rPr>
          <w:rFonts w:cs="Arial"/>
          <w:color w:val="000000"/>
          <w:spacing w:val="30"/>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37"/>
          <w:lang w:val="ca-ES"/>
        </w:rPr>
        <w:t xml:space="preserve"> </w:t>
      </w:r>
      <w:r w:rsidRPr="00FC3DCE">
        <w:rPr>
          <w:rFonts w:cs="Arial"/>
          <w:color w:val="000000"/>
          <w:spacing w:val="-1"/>
          <w:lang w:val="ca-ES"/>
        </w:rPr>
        <w:t>P</w:t>
      </w:r>
      <w:r w:rsidRPr="00FC3DCE">
        <w:rPr>
          <w:rFonts w:cs="Arial"/>
          <w:color w:val="000000"/>
          <w:spacing w:val="1"/>
          <w:lang w:val="ca-ES"/>
        </w:rPr>
        <w:t>r</w:t>
      </w:r>
      <w:r w:rsidRPr="00FC3DCE">
        <w:rPr>
          <w:rFonts w:cs="Arial"/>
          <w:color w:val="000000"/>
          <w:lang w:val="ca-ES"/>
        </w:rPr>
        <w:t>ot</w:t>
      </w:r>
      <w:r w:rsidRPr="00FC3DCE">
        <w:rPr>
          <w:rFonts w:cs="Arial"/>
          <w:color w:val="000000"/>
          <w:spacing w:val="-1"/>
          <w:lang w:val="ca-ES"/>
        </w:rPr>
        <w:t>e</w:t>
      </w:r>
      <w:r w:rsidRPr="00FC3DCE">
        <w:rPr>
          <w:rFonts w:cs="Arial"/>
          <w:color w:val="000000"/>
          <w:spacing w:val="1"/>
          <w:lang w:val="ca-ES"/>
        </w:rPr>
        <w:t>cc</w:t>
      </w:r>
      <w:r w:rsidRPr="00FC3DCE">
        <w:rPr>
          <w:rFonts w:cs="Arial"/>
          <w:color w:val="000000"/>
          <w:spacing w:val="-1"/>
          <w:lang w:val="ca-ES"/>
        </w:rPr>
        <w:t>i</w:t>
      </w:r>
      <w:r w:rsidRPr="00FC3DCE">
        <w:rPr>
          <w:rFonts w:cs="Arial"/>
          <w:color w:val="000000"/>
          <w:lang w:val="ca-ES"/>
        </w:rPr>
        <w:t>ó</w:t>
      </w:r>
      <w:r w:rsidRPr="00FC3DCE">
        <w:rPr>
          <w:rFonts w:cs="Arial"/>
          <w:color w:val="000000"/>
          <w:spacing w:val="31"/>
          <w:lang w:val="ca-ES"/>
        </w:rPr>
        <w:t xml:space="preserve"> </w:t>
      </w:r>
      <w:r w:rsidRPr="00FC3DCE">
        <w:rPr>
          <w:rFonts w:cs="Arial"/>
          <w:color w:val="000000"/>
          <w:lang w:val="ca-ES"/>
        </w:rPr>
        <w:t>C</w:t>
      </w:r>
      <w:r w:rsidRPr="00FC3DCE">
        <w:rPr>
          <w:rFonts w:cs="Arial"/>
          <w:color w:val="000000"/>
          <w:spacing w:val="1"/>
          <w:lang w:val="ca-ES"/>
        </w:rPr>
        <w:t>iv</w:t>
      </w:r>
      <w:r w:rsidRPr="00FC3DCE">
        <w:rPr>
          <w:rFonts w:cs="Arial"/>
          <w:color w:val="000000"/>
          <w:spacing w:val="-1"/>
          <w:lang w:val="ca-ES"/>
        </w:rPr>
        <w:t>i</w:t>
      </w:r>
      <w:r w:rsidRPr="00FC3DCE">
        <w:rPr>
          <w:rFonts w:cs="Arial"/>
          <w:color w:val="000000"/>
          <w:lang w:val="ca-ES"/>
        </w:rPr>
        <w:t>l</w:t>
      </w:r>
      <w:r w:rsidRPr="00FC3DCE">
        <w:rPr>
          <w:rFonts w:cs="Arial"/>
          <w:color w:val="000000"/>
          <w:spacing w:val="33"/>
          <w:lang w:val="ca-ES"/>
        </w:rPr>
        <w:t xml:space="preserve"> </w:t>
      </w:r>
      <w:r w:rsidRPr="00FC3DCE">
        <w:rPr>
          <w:rFonts w:cs="Arial"/>
          <w:color w:val="000000"/>
          <w:spacing w:val="3"/>
          <w:lang w:val="ca-ES"/>
        </w:rPr>
        <w:t>r</w:t>
      </w:r>
      <w:r w:rsidRPr="00FC3DCE">
        <w:rPr>
          <w:rFonts w:cs="Arial"/>
          <w:color w:val="000000"/>
          <w:lang w:val="ca-ES"/>
        </w:rPr>
        <w:t>e</w:t>
      </w:r>
      <w:r w:rsidRPr="00FC3DCE">
        <w:rPr>
          <w:rFonts w:cs="Arial"/>
          <w:color w:val="000000"/>
          <w:spacing w:val="-1"/>
          <w:lang w:val="ca-ES"/>
        </w:rPr>
        <w:t>p</w:t>
      </w:r>
      <w:r w:rsidRPr="00FC3DCE">
        <w:rPr>
          <w:rFonts w:cs="Arial"/>
          <w:color w:val="000000"/>
          <w:lang w:val="ca-ES"/>
        </w:rPr>
        <w:t>art</w:t>
      </w:r>
      <w:r w:rsidRPr="00FC3DCE">
        <w:rPr>
          <w:rFonts w:cs="Arial"/>
          <w:color w:val="000000"/>
          <w:spacing w:val="2"/>
          <w:lang w:val="ca-ES"/>
        </w:rPr>
        <w:t>i</w:t>
      </w:r>
      <w:r w:rsidRPr="00FC3DCE">
        <w:rPr>
          <w:rFonts w:cs="Arial"/>
          <w:color w:val="000000"/>
          <w:lang w:val="ca-ES"/>
        </w:rPr>
        <w:t>ts</w:t>
      </w:r>
      <w:r w:rsidRPr="00FC3DCE">
        <w:rPr>
          <w:rFonts w:cs="Arial"/>
          <w:color w:val="000000"/>
          <w:spacing w:val="31"/>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lang w:val="ca-ES"/>
        </w:rPr>
        <w:t>r</w:t>
      </w:r>
      <w:r w:rsidRPr="00FC3DCE">
        <w:rPr>
          <w:rFonts w:cs="Arial"/>
          <w:color w:val="000000"/>
          <w:spacing w:val="36"/>
          <w:lang w:val="ca-ES"/>
        </w:rPr>
        <w:t xml:space="preserve"> </w:t>
      </w:r>
      <w:r w:rsidRPr="00FC3DCE">
        <w:rPr>
          <w:rFonts w:cs="Arial"/>
          <w:color w:val="000000"/>
          <w:spacing w:val="2"/>
          <w:lang w:val="ca-ES"/>
        </w:rPr>
        <w:t>t</w:t>
      </w:r>
      <w:r w:rsidRPr="00FC3DCE">
        <w:rPr>
          <w:rFonts w:cs="Arial"/>
          <w:color w:val="000000"/>
          <w:lang w:val="ca-ES"/>
        </w:rPr>
        <w:t>ot</w:t>
      </w:r>
      <w:r w:rsidRPr="00FC3DCE">
        <w:rPr>
          <w:rFonts w:cs="Arial"/>
          <w:color w:val="000000"/>
          <w:spacing w:val="37"/>
          <w:lang w:val="ca-ES"/>
        </w:rPr>
        <w:t xml:space="preserve"> </w:t>
      </w:r>
      <w:r w:rsidRPr="00FC3DCE">
        <w:rPr>
          <w:rFonts w:cs="Arial"/>
          <w:color w:val="000000"/>
          <w:lang w:val="ca-ES"/>
        </w:rPr>
        <w:t>el</w:t>
      </w:r>
      <w:r w:rsidRPr="00FC3DCE">
        <w:rPr>
          <w:rFonts w:cs="Arial"/>
          <w:color w:val="000000"/>
          <w:spacing w:val="35"/>
          <w:lang w:val="ca-ES"/>
        </w:rPr>
        <w:t xml:space="preserve"> </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or</w:t>
      </w:r>
      <w:r w:rsidRPr="00FC3DCE">
        <w:rPr>
          <w:rFonts w:cs="Arial"/>
          <w:color w:val="000000"/>
          <w:spacing w:val="1"/>
          <w:lang w:val="ca-ES"/>
        </w:rPr>
        <w:t>r</w:t>
      </w:r>
      <w:r w:rsidRPr="00FC3DCE">
        <w:rPr>
          <w:rFonts w:cs="Arial"/>
          <w:color w:val="000000"/>
          <w:spacing w:val="2"/>
          <w:lang w:val="ca-ES"/>
        </w:rPr>
        <w:t>eg</w:t>
      </w:r>
      <w:r w:rsidRPr="00FC3DCE">
        <w:rPr>
          <w:rFonts w:cs="Arial"/>
          <w:color w:val="000000"/>
          <w:lang w:val="ca-ES"/>
        </w:rPr>
        <w:t>ut.</w:t>
      </w:r>
      <w:r w:rsidRPr="00FC3DCE">
        <w:rPr>
          <w:rFonts w:cs="Arial"/>
          <w:color w:val="000000"/>
          <w:spacing w:val="27"/>
          <w:lang w:val="ca-ES"/>
        </w:rPr>
        <w:t xml:space="preserve"> </w:t>
      </w:r>
      <w:r w:rsidRPr="00FC3DCE">
        <w:rPr>
          <w:rFonts w:cs="Arial"/>
          <w:color w:val="000000"/>
          <w:lang w:val="ca-ES"/>
        </w:rPr>
        <w:t>A</w:t>
      </w:r>
      <w:r w:rsidRPr="00FC3DCE">
        <w:rPr>
          <w:rFonts w:cs="Arial"/>
          <w:color w:val="000000"/>
          <w:spacing w:val="38"/>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38"/>
          <w:lang w:val="ca-ES"/>
        </w:rPr>
        <w:t xml:space="preserve"> </w:t>
      </w:r>
      <w:r w:rsidRPr="00FC3DCE">
        <w:rPr>
          <w:rFonts w:cs="Arial"/>
          <w:color w:val="000000"/>
          <w:spacing w:val="-1"/>
          <w:lang w:val="ca-ES"/>
        </w:rPr>
        <w:t>v</w:t>
      </w:r>
      <w:r w:rsidRPr="00FC3DCE">
        <w:rPr>
          <w:rFonts w:cs="Arial"/>
          <w:color w:val="000000"/>
          <w:lang w:val="ca-ES"/>
        </w:rPr>
        <w:t>e</w:t>
      </w:r>
      <w:r w:rsidRPr="00FC3DCE">
        <w:rPr>
          <w:rFonts w:cs="Arial"/>
          <w:color w:val="000000"/>
          <w:spacing w:val="1"/>
          <w:lang w:val="ca-ES"/>
        </w:rPr>
        <w:t>g</w:t>
      </w:r>
      <w:r w:rsidRPr="00FC3DCE">
        <w:rPr>
          <w:rFonts w:cs="Arial"/>
          <w:color w:val="000000"/>
          <w:lang w:val="ca-ES"/>
        </w:rPr>
        <w:t>a</w:t>
      </w:r>
      <w:r w:rsidRPr="00FC3DCE">
        <w:rPr>
          <w:rFonts w:cs="Arial"/>
          <w:color w:val="000000"/>
          <w:spacing w:val="-1"/>
          <w:lang w:val="ca-ES"/>
        </w:rPr>
        <w:t>d</w:t>
      </w:r>
      <w:r w:rsidRPr="00FC3DCE">
        <w:rPr>
          <w:rFonts w:cs="Arial"/>
          <w:color w:val="000000"/>
          <w:lang w:val="ca-ES"/>
        </w:rPr>
        <w:t xml:space="preserve">a,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tacteu</w:t>
      </w:r>
      <w:r w:rsidRPr="00FC3DCE">
        <w:rPr>
          <w:rFonts w:cs="Arial"/>
          <w:color w:val="000000"/>
          <w:spacing w:val="2"/>
          <w:lang w:val="ca-ES"/>
        </w:rPr>
        <w:t xml:space="preserve"> </w:t>
      </w:r>
      <w:r w:rsidRPr="00FC3DCE">
        <w:rPr>
          <w:rFonts w:cs="Arial"/>
          <w:color w:val="000000"/>
          <w:lang w:val="ca-ES"/>
        </w:rPr>
        <w:t>a</w:t>
      </w:r>
      <w:r w:rsidRPr="00FC3DCE">
        <w:rPr>
          <w:rFonts w:cs="Arial"/>
          <w:color w:val="000000"/>
          <w:spacing w:val="4"/>
          <w:lang w:val="ca-ES"/>
        </w:rPr>
        <w:t>m</w:t>
      </w:r>
      <w:r w:rsidRPr="00FC3DCE">
        <w:rPr>
          <w:rFonts w:cs="Arial"/>
          <w:color w:val="000000"/>
          <w:lang w:val="ca-ES"/>
        </w:rPr>
        <w:t>b</w:t>
      </w:r>
      <w:r w:rsidRPr="00FC3DCE">
        <w:rPr>
          <w:rFonts w:cs="Arial"/>
          <w:color w:val="000000"/>
          <w:spacing w:val="5"/>
          <w:lang w:val="ca-ES"/>
        </w:rPr>
        <w:t xml:space="preserve"> </w:t>
      </w:r>
      <w:r w:rsidRPr="00FC3DCE">
        <w:rPr>
          <w:rFonts w:cs="Arial"/>
          <w:color w:val="000000"/>
          <w:lang w:val="ca-ES"/>
        </w:rPr>
        <w:t>el</w:t>
      </w:r>
      <w:r w:rsidRPr="00FC3DCE">
        <w:rPr>
          <w:rFonts w:cs="Arial"/>
          <w:color w:val="000000"/>
          <w:spacing w:val="8"/>
          <w:lang w:val="ca-ES"/>
        </w:rPr>
        <w:t xml:space="preserve"> </w:t>
      </w:r>
      <w:r w:rsidRPr="00FC3DCE">
        <w:rPr>
          <w:rFonts w:cs="Arial"/>
          <w:color w:val="000000"/>
          <w:lang w:val="ca-ES"/>
        </w:rPr>
        <w:t>t</w:t>
      </w:r>
      <w:r w:rsidRPr="00FC3DCE">
        <w:rPr>
          <w:rFonts w:cs="Arial"/>
          <w:color w:val="000000"/>
          <w:spacing w:val="2"/>
          <w:lang w:val="ca-ES"/>
        </w:rPr>
        <w:t>e</w:t>
      </w:r>
      <w:r w:rsidRPr="00FC3DCE">
        <w:rPr>
          <w:rFonts w:cs="Arial"/>
          <w:color w:val="000000"/>
          <w:spacing w:val="-1"/>
          <w:lang w:val="ca-ES"/>
        </w:rPr>
        <w:t>l</w:t>
      </w:r>
      <w:r w:rsidRPr="00FC3DCE">
        <w:rPr>
          <w:rFonts w:cs="Arial"/>
          <w:color w:val="000000"/>
          <w:lang w:val="ca-ES"/>
        </w:rPr>
        <w:t>è</w:t>
      </w:r>
      <w:r w:rsidRPr="00FC3DCE">
        <w:rPr>
          <w:rFonts w:cs="Arial"/>
          <w:color w:val="000000"/>
          <w:spacing w:val="2"/>
          <w:lang w:val="ca-ES"/>
        </w:rPr>
        <w:t>f</w:t>
      </w:r>
      <w:r w:rsidRPr="00FC3DCE">
        <w:rPr>
          <w:rFonts w:cs="Arial"/>
          <w:color w:val="000000"/>
          <w:lang w:val="ca-ES"/>
        </w:rPr>
        <w:t>on</w:t>
      </w:r>
      <w:r w:rsidRPr="00FC3DCE">
        <w:rPr>
          <w:rFonts w:cs="Arial"/>
          <w:color w:val="000000"/>
          <w:spacing w:val="5"/>
          <w:lang w:val="ca-ES"/>
        </w:rPr>
        <w:t xml:space="preserve"> </w:t>
      </w:r>
      <w:r w:rsidRPr="00FC3DCE">
        <w:rPr>
          <w:rFonts w:cs="Arial"/>
          <w:color w:val="000000"/>
          <w:lang w:val="ca-ES"/>
        </w:rPr>
        <w:t>d</w:t>
      </w:r>
      <w:r w:rsidRPr="00FC3DCE">
        <w:rPr>
          <w:rFonts w:cs="Arial"/>
          <w:color w:val="000000"/>
          <w:spacing w:val="-1"/>
          <w:lang w:val="ca-ES"/>
        </w:rPr>
        <w:t>’</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ergènc</w:t>
      </w:r>
      <w:r w:rsidRPr="00FC3DCE">
        <w:rPr>
          <w:rFonts w:cs="Arial"/>
          <w:color w:val="000000"/>
          <w:spacing w:val="-1"/>
          <w:lang w:val="ca-ES"/>
        </w:rPr>
        <w:t>i</w:t>
      </w:r>
      <w:r w:rsidRPr="00FC3DCE">
        <w:rPr>
          <w:rFonts w:cs="Arial"/>
          <w:color w:val="000000"/>
          <w:lang w:val="ca-ES"/>
        </w:rPr>
        <w:t>es de</w:t>
      </w:r>
      <w:r w:rsidRPr="00FC3DCE">
        <w:rPr>
          <w:rFonts w:cs="Arial"/>
          <w:color w:val="000000"/>
          <w:spacing w:val="9"/>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9"/>
          <w:lang w:val="ca-ES"/>
        </w:rPr>
        <w:t xml:space="preserve"> </w:t>
      </w:r>
      <w:r w:rsidRPr="00FC3DCE">
        <w:rPr>
          <w:rFonts w:cs="Arial"/>
          <w:color w:val="000000"/>
          <w:spacing w:val="1"/>
          <w:lang w:val="ca-ES"/>
        </w:rPr>
        <w:t>P</w:t>
      </w:r>
      <w:r w:rsidRPr="00FC3DCE">
        <w:rPr>
          <w:rFonts w:cs="Arial"/>
          <w:color w:val="000000"/>
          <w:lang w:val="ca-ES"/>
        </w:rPr>
        <w:t>o</w:t>
      </w:r>
      <w:r w:rsidRPr="00FC3DCE">
        <w:rPr>
          <w:rFonts w:cs="Arial"/>
          <w:color w:val="000000"/>
          <w:spacing w:val="1"/>
          <w:lang w:val="ca-ES"/>
        </w:rPr>
        <w:t>l</w:t>
      </w:r>
      <w:r w:rsidRPr="00FC3DCE">
        <w:rPr>
          <w:rFonts w:cs="Arial"/>
          <w:color w:val="000000"/>
          <w:spacing w:val="-1"/>
          <w:lang w:val="ca-ES"/>
        </w:rPr>
        <w:t>i</w:t>
      </w:r>
      <w:r w:rsidRPr="00FC3DCE">
        <w:rPr>
          <w:rFonts w:cs="Arial"/>
          <w:color w:val="000000"/>
          <w:spacing w:val="1"/>
          <w:lang w:val="ca-ES"/>
        </w:rPr>
        <w:t>ci</w:t>
      </w:r>
      <w:r w:rsidRPr="00FC3DCE">
        <w:rPr>
          <w:rFonts w:cs="Arial"/>
          <w:color w:val="000000"/>
          <w:lang w:val="ca-ES"/>
        </w:rPr>
        <w:t>a</w:t>
      </w:r>
      <w:r w:rsidRPr="00FC3DCE">
        <w:rPr>
          <w:rFonts w:cs="Arial"/>
          <w:color w:val="000000"/>
          <w:spacing w:val="3"/>
          <w:lang w:val="ca-ES"/>
        </w:rPr>
        <w:t xml:space="preserve"> </w:t>
      </w:r>
      <w:r w:rsidRPr="00FC3DCE">
        <w:rPr>
          <w:rFonts w:cs="Arial"/>
          <w:color w:val="000000"/>
          <w:lang w:val="ca-ES"/>
        </w:rPr>
        <w:t>L</w:t>
      </w:r>
      <w:r w:rsidRPr="00FC3DCE">
        <w:rPr>
          <w:rFonts w:cs="Arial"/>
          <w:color w:val="000000"/>
          <w:spacing w:val="-1"/>
          <w:lang w:val="ca-ES"/>
        </w:rPr>
        <w:t>o</w:t>
      </w:r>
      <w:r w:rsidRPr="00FC3DCE">
        <w:rPr>
          <w:rFonts w:cs="Arial"/>
          <w:color w:val="000000"/>
          <w:spacing w:val="1"/>
          <w:lang w:val="ca-ES"/>
        </w:rPr>
        <w:t>c</w:t>
      </w:r>
      <w:r w:rsidRPr="00FC3DCE">
        <w:rPr>
          <w:rFonts w:cs="Arial"/>
          <w:color w:val="000000"/>
          <w:spacing w:val="2"/>
          <w:lang w:val="ca-ES"/>
        </w:rPr>
        <w:t>a</w:t>
      </w:r>
      <w:r w:rsidRPr="00FC3DCE">
        <w:rPr>
          <w:rFonts w:cs="Arial"/>
          <w:color w:val="000000"/>
          <w:lang w:val="ca-ES"/>
        </w:rPr>
        <w:t>l</w:t>
      </w:r>
      <w:r w:rsidRPr="00FC3DCE">
        <w:rPr>
          <w:rFonts w:cs="Arial"/>
          <w:color w:val="000000"/>
          <w:spacing w:val="4"/>
          <w:lang w:val="ca-ES"/>
        </w:rPr>
        <w:t xml:space="preserve"> </w:t>
      </w:r>
      <w:r w:rsidRPr="00FC3DCE">
        <w:rPr>
          <w:rFonts w:cs="Arial"/>
          <w:color w:val="000000"/>
          <w:spacing w:val="1"/>
          <w:lang w:val="ca-ES"/>
        </w:rPr>
        <w:t>(*</w:t>
      </w:r>
      <w:r w:rsidRPr="00FC3DCE">
        <w:rPr>
          <w:rFonts w:cs="Arial"/>
          <w:color w:val="000000"/>
          <w:spacing w:val="9"/>
          <w:lang w:val="ca-ES"/>
        </w:rPr>
        <w:t xml:space="preserve"> </w:t>
      </w:r>
      <w:r w:rsidRPr="00FC3DCE">
        <w:rPr>
          <w:rFonts w:cs="Arial"/>
          <w:color w:val="000000"/>
          <w:lang w:val="ca-ES"/>
        </w:rPr>
        <w:t>o</w:t>
      </w:r>
      <w:r w:rsidRPr="00FC3DCE">
        <w:rPr>
          <w:rFonts w:cs="Arial"/>
          <w:color w:val="000000"/>
          <w:spacing w:val="11"/>
          <w:lang w:val="ca-ES"/>
        </w:rPr>
        <w:t xml:space="preserve"> </w:t>
      </w:r>
      <w:r w:rsidRPr="00FC3DCE">
        <w:rPr>
          <w:rFonts w:cs="Arial"/>
          <w:color w:val="000000"/>
          <w:lang w:val="ca-ES"/>
        </w:rPr>
        <w:t>1</w:t>
      </w:r>
      <w:r w:rsidRPr="00FC3DCE">
        <w:rPr>
          <w:rFonts w:cs="Arial"/>
          <w:color w:val="000000"/>
          <w:spacing w:val="-1"/>
          <w:lang w:val="ca-ES"/>
        </w:rPr>
        <w:t>1</w:t>
      </w:r>
      <w:r w:rsidRPr="00FC3DCE">
        <w:rPr>
          <w:rFonts w:cs="Arial"/>
          <w:color w:val="000000"/>
          <w:lang w:val="ca-ES"/>
        </w:rPr>
        <w:t>2)</w:t>
      </w:r>
      <w:r w:rsidRPr="00FC3DCE">
        <w:rPr>
          <w:rFonts w:cs="Arial"/>
          <w:color w:val="000000"/>
          <w:spacing w:val="9"/>
          <w:lang w:val="ca-ES"/>
        </w:rPr>
        <w:t xml:space="preserve"> </w:t>
      </w:r>
      <w:r w:rsidRPr="00FC3DCE">
        <w:rPr>
          <w:rFonts w:cs="Arial"/>
          <w:color w:val="000000"/>
          <w:lang w:val="ca-ES"/>
        </w:rPr>
        <w:t>d</w:t>
      </w:r>
      <w:r w:rsidRPr="00FC3DCE">
        <w:rPr>
          <w:rFonts w:cs="Arial"/>
          <w:color w:val="000000"/>
          <w:spacing w:val="1"/>
          <w:lang w:val="ca-ES"/>
        </w:rPr>
        <w:t>a</w:t>
      </w:r>
      <w:r w:rsidRPr="00FC3DCE">
        <w:rPr>
          <w:rFonts w:cs="Arial"/>
          <w:color w:val="000000"/>
          <w:spacing w:val="-1"/>
          <w:lang w:val="ca-ES"/>
        </w:rPr>
        <w:t>v</w:t>
      </w:r>
      <w:r w:rsidRPr="00FC3DCE">
        <w:rPr>
          <w:rFonts w:cs="Arial"/>
          <w:color w:val="000000"/>
          <w:spacing w:val="10"/>
          <w:lang w:val="ca-ES"/>
        </w:rPr>
        <w:t>a</w:t>
      </w:r>
      <w:r w:rsidRPr="00FC3DCE">
        <w:rPr>
          <w:rFonts w:cs="Arial"/>
          <w:color w:val="000000"/>
          <w:lang w:val="ca-ES"/>
        </w:rPr>
        <w:t>nt</w:t>
      </w:r>
      <w:r w:rsidRPr="00FC3DCE">
        <w:rPr>
          <w:rFonts w:cs="Arial"/>
          <w:color w:val="000000"/>
          <w:spacing w:val="5"/>
          <w:lang w:val="ca-ES"/>
        </w:rPr>
        <w:t xml:space="preserve"> </w:t>
      </w:r>
      <w:r w:rsidRPr="00FC3DCE">
        <w:rPr>
          <w:rFonts w:cs="Arial"/>
          <w:color w:val="000000"/>
          <w:lang w:val="ca-ES"/>
        </w:rPr>
        <w:t>de q</w:t>
      </w:r>
      <w:r w:rsidRPr="00FC3DCE">
        <w:rPr>
          <w:rFonts w:cs="Arial"/>
          <w:color w:val="000000"/>
          <w:spacing w:val="-1"/>
          <w:lang w:val="ca-ES"/>
        </w:rPr>
        <w:t>u</w:t>
      </w:r>
      <w:r w:rsidRPr="00FC3DCE">
        <w:rPr>
          <w:rFonts w:cs="Arial"/>
          <w:color w:val="000000"/>
          <w:spacing w:val="2"/>
          <w:lang w:val="ca-ES"/>
        </w:rPr>
        <w:t>a</w:t>
      </w:r>
      <w:r w:rsidRPr="00FC3DCE">
        <w:rPr>
          <w:rFonts w:cs="Arial"/>
          <w:color w:val="000000"/>
          <w:spacing w:val="-1"/>
          <w:lang w:val="ca-ES"/>
        </w:rPr>
        <w:t>l</w:t>
      </w:r>
      <w:r w:rsidRPr="00FC3DCE">
        <w:rPr>
          <w:rFonts w:cs="Arial"/>
          <w:color w:val="000000"/>
          <w:spacing w:val="1"/>
          <w:lang w:val="ca-ES"/>
        </w:rPr>
        <w:t>s</w:t>
      </w:r>
      <w:r w:rsidRPr="00FC3DCE">
        <w:rPr>
          <w:rFonts w:cs="Arial"/>
          <w:color w:val="000000"/>
          <w:lang w:val="ca-ES"/>
        </w:rPr>
        <w:t>e</w:t>
      </w:r>
      <w:r w:rsidRPr="00FC3DCE">
        <w:rPr>
          <w:rFonts w:cs="Arial"/>
          <w:color w:val="000000"/>
          <w:spacing w:val="1"/>
          <w:lang w:val="ca-ES"/>
        </w:rPr>
        <w:t>v</w:t>
      </w:r>
      <w:r w:rsidRPr="00FC3DCE">
        <w:rPr>
          <w:rFonts w:cs="Arial"/>
          <w:color w:val="000000"/>
          <w:lang w:val="ca-ES"/>
        </w:rPr>
        <w:t>ol</w:t>
      </w:r>
      <w:r w:rsidRPr="00FC3DCE">
        <w:rPr>
          <w:rFonts w:cs="Arial"/>
          <w:color w:val="000000"/>
          <w:spacing w:val="-10"/>
          <w:lang w:val="ca-ES"/>
        </w:rPr>
        <w:t xml:space="preserve"> </w:t>
      </w:r>
      <w:r w:rsidRPr="00FC3DCE">
        <w:rPr>
          <w:rFonts w:cs="Arial"/>
          <w:color w:val="000000"/>
          <w:spacing w:val="1"/>
          <w:lang w:val="ca-ES"/>
        </w:rPr>
        <w:t>si</w:t>
      </w:r>
      <w:r w:rsidRPr="00FC3DCE">
        <w:rPr>
          <w:rFonts w:cs="Arial"/>
          <w:color w:val="000000"/>
          <w:lang w:val="ca-ES"/>
        </w:rPr>
        <w:t>tu</w:t>
      </w:r>
      <w:r w:rsidRPr="00FC3DCE">
        <w:rPr>
          <w:rFonts w:cs="Arial"/>
          <w:color w:val="000000"/>
          <w:spacing w:val="-1"/>
          <w:lang w:val="ca-ES"/>
        </w:rPr>
        <w:t>a</w:t>
      </w:r>
      <w:r w:rsidRPr="00FC3DCE">
        <w:rPr>
          <w:rFonts w:cs="Arial"/>
          <w:color w:val="000000"/>
          <w:spacing w:val="1"/>
          <w:lang w:val="ca-ES"/>
        </w:rPr>
        <w:t>ci</w:t>
      </w:r>
      <w:r w:rsidRPr="00FC3DCE">
        <w:rPr>
          <w:rFonts w:cs="Arial"/>
          <w:color w:val="000000"/>
          <w:lang w:val="ca-ES"/>
        </w:rPr>
        <w:t>ó</w:t>
      </w:r>
      <w:r w:rsidRPr="00FC3DCE">
        <w:rPr>
          <w:rFonts w:cs="Arial"/>
          <w:color w:val="000000"/>
          <w:spacing w:val="-7"/>
          <w:lang w:val="ca-ES"/>
        </w:rPr>
        <w:t xml:space="preserve"> </w:t>
      </w:r>
      <w:r w:rsidRPr="00FC3DCE">
        <w:rPr>
          <w:rFonts w:cs="Arial"/>
          <w:color w:val="000000"/>
          <w:spacing w:val="1"/>
          <w:lang w:val="ca-ES"/>
        </w:rPr>
        <w:t>d</w:t>
      </w:r>
      <w:r w:rsidRPr="00FC3DCE">
        <w:rPr>
          <w:rFonts w:cs="Arial"/>
          <w:color w:val="000000"/>
          <w:spacing w:val="-1"/>
          <w:lang w:val="ca-ES"/>
        </w:rPr>
        <w:t>’</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ergènc</w:t>
      </w:r>
      <w:r w:rsidRPr="00FC3DCE">
        <w:rPr>
          <w:rFonts w:cs="Arial"/>
          <w:color w:val="000000"/>
          <w:spacing w:val="-1"/>
          <w:lang w:val="ca-ES"/>
        </w:rPr>
        <w:t>i</w:t>
      </w:r>
      <w:r w:rsidRPr="00FC3DCE">
        <w:rPr>
          <w:rFonts w:cs="Arial"/>
          <w:color w:val="000000"/>
          <w:lang w:val="ca-ES"/>
        </w:rPr>
        <w:t>a</w:t>
      </w:r>
      <w:r w:rsidRPr="00FC3DCE">
        <w:rPr>
          <w:rFonts w:cs="Arial"/>
          <w:color w:val="000000"/>
          <w:spacing w:val="-11"/>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1"/>
          <w:lang w:val="ca-ES"/>
        </w:rPr>
        <w:t xml:space="preserve"> </w:t>
      </w:r>
      <w:r w:rsidRPr="00FC3DCE">
        <w:rPr>
          <w:rFonts w:cs="Arial"/>
          <w:color w:val="000000"/>
          <w:lang w:val="ca-ES"/>
        </w:rPr>
        <w:t>es</w:t>
      </w:r>
      <w:r w:rsidRPr="00FC3DCE">
        <w:rPr>
          <w:rFonts w:cs="Arial"/>
          <w:color w:val="000000"/>
          <w:spacing w:val="-2"/>
          <w:lang w:val="ca-ES"/>
        </w:rPr>
        <w:t xml:space="preserve"> </w:t>
      </w:r>
      <w:r w:rsidRPr="00FC3DCE">
        <w:rPr>
          <w:rFonts w:cs="Arial"/>
          <w:color w:val="000000"/>
          <w:lang w:val="ca-ES"/>
        </w:rPr>
        <w:t>pre</w:t>
      </w:r>
      <w:r w:rsidRPr="00FC3DCE">
        <w:rPr>
          <w:rFonts w:cs="Arial"/>
          <w:color w:val="000000"/>
          <w:spacing w:val="1"/>
          <w:lang w:val="ca-ES"/>
        </w:rPr>
        <w:t>s</w:t>
      </w:r>
      <w:r w:rsidRPr="00FC3DCE">
        <w:rPr>
          <w:rFonts w:cs="Arial"/>
          <w:color w:val="000000"/>
          <w:spacing w:val="2"/>
          <w:lang w:val="ca-ES"/>
        </w:rPr>
        <w:t>e</w:t>
      </w:r>
      <w:r w:rsidRPr="00FC3DCE">
        <w:rPr>
          <w:rFonts w:cs="Arial"/>
          <w:color w:val="000000"/>
          <w:lang w:val="ca-ES"/>
        </w:rPr>
        <w:t>nt</w:t>
      </w:r>
      <w:r w:rsidRPr="00FC3DCE">
        <w:rPr>
          <w:rFonts w:cs="Arial"/>
          <w:color w:val="000000"/>
          <w:spacing w:val="-2"/>
          <w:lang w:val="ca-ES"/>
        </w:rPr>
        <w:t>i</w:t>
      </w:r>
      <w:r w:rsidRPr="00FC3DCE">
        <w:rPr>
          <w:rFonts w:cs="Arial"/>
          <w:color w:val="000000"/>
          <w:lang w:val="ca-ES"/>
        </w:rPr>
        <w:t>.</w:t>
      </w:r>
      <w:r w:rsidRPr="00FC3DCE">
        <w:rPr>
          <w:rFonts w:cs="Arial"/>
          <w:color w:val="000000"/>
          <w:spacing w:val="-6"/>
          <w:lang w:val="ca-ES"/>
        </w:rPr>
        <w:t xml:space="preserve"> </w:t>
      </w:r>
      <w:r w:rsidRPr="00FC3DCE">
        <w:rPr>
          <w:rFonts w:cs="Arial"/>
          <w:color w:val="000000"/>
          <w:spacing w:val="1"/>
          <w:lang w:val="ca-ES"/>
        </w:rPr>
        <w:t>S</w:t>
      </w:r>
      <w:r w:rsidRPr="00FC3DCE">
        <w:rPr>
          <w:rFonts w:cs="Arial"/>
          <w:color w:val="000000"/>
          <w:lang w:val="ca-ES"/>
        </w:rPr>
        <w:t>e</w:t>
      </w:r>
      <w:r w:rsidRPr="00FC3DCE">
        <w:rPr>
          <w:rFonts w:cs="Arial"/>
          <w:color w:val="000000"/>
          <w:spacing w:val="1"/>
          <w:lang w:val="ca-ES"/>
        </w:rPr>
        <w:t>g</w:t>
      </w:r>
      <w:r w:rsidRPr="00FC3DCE">
        <w:rPr>
          <w:rFonts w:cs="Arial"/>
          <w:color w:val="000000"/>
          <w:lang w:val="ca-ES"/>
        </w:rPr>
        <w:t>u</w:t>
      </w:r>
      <w:r w:rsidRPr="00FC3DCE">
        <w:rPr>
          <w:rFonts w:cs="Arial"/>
          <w:color w:val="000000"/>
          <w:spacing w:val="-1"/>
          <w:lang w:val="ca-ES"/>
        </w:rPr>
        <w:t>i</w:t>
      </w:r>
      <w:r w:rsidRPr="00FC3DCE">
        <w:rPr>
          <w:rFonts w:cs="Arial"/>
          <w:color w:val="000000"/>
          <w:lang w:val="ca-ES"/>
        </w:rPr>
        <w:t>u</w:t>
      </w:r>
      <w:r w:rsidRPr="00FC3DCE">
        <w:rPr>
          <w:rFonts w:cs="Arial"/>
          <w:color w:val="000000"/>
          <w:spacing w:val="-5"/>
          <w:lang w:val="ca-ES"/>
        </w:rPr>
        <w:t xml:space="preserve"> </w:t>
      </w:r>
      <w:r w:rsidRPr="00FC3DCE">
        <w:rPr>
          <w:rFonts w:cs="Arial"/>
          <w:color w:val="000000"/>
          <w:spacing w:val="-1"/>
          <w:lang w:val="ca-ES"/>
        </w:rPr>
        <w:t>l</w:t>
      </w:r>
      <w:r w:rsidRPr="00FC3DCE">
        <w:rPr>
          <w:rFonts w:cs="Arial"/>
          <w:color w:val="000000"/>
          <w:lang w:val="ca-ES"/>
        </w:rPr>
        <w:t>es</w:t>
      </w:r>
      <w:r w:rsidRPr="00FC3DCE">
        <w:rPr>
          <w:rFonts w:cs="Arial"/>
          <w:color w:val="000000"/>
          <w:spacing w:val="-1"/>
          <w:lang w:val="ca-ES"/>
        </w:rPr>
        <w:t xml:space="preserve"> i</w:t>
      </w:r>
      <w:r w:rsidRPr="00FC3DCE">
        <w:rPr>
          <w:rFonts w:cs="Arial"/>
          <w:color w:val="000000"/>
          <w:lang w:val="ca-ES"/>
        </w:rPr>
        <w:t>n</w:t>
      </w:r>
      <w:r w:rsidRPr="00FC3DCE">
        <w:rPr>
          <w:rFonts w:cs="Arial"/>
          <w:color w:val="000000"/>
          <w:spacing w:val="1"/>
          <w:lang w:val="ca-ES"/>
        </w:rPr>
        <w:t>d</w:t>
      </w:r>
      <w:r w:rsidRPr="00FC3DCE">
        <w:rPr>
          <w:rFonts w:cs="Arial"/>
          <w:color w:val="000000"/>
          <w:spacing w:val="-1"/>
          <w:lang w:val="ca-ES"/>
        </w:rPr>
        <w:t>i</w:t>
      </w:r>
      <w:r w:rsidRPr="00FC3DCE">
        <w:rPr>
          <w:rFonts w:cs="Arial"/>
          <w:color w:val="000000"/>
          <w:spacing w:val="1"/>
          <w:lang w:val="ca-ES"/>
        </w:rPr>
        <w:t>c</w:t>
      </w:r>
      <w:r w:rsidRPr="00FC3DCE">
        <w:rPr>
          <w:rFonts w:cs="Arial"/>
          <w:color w:val="000000"/>
          <w:lang w:val="ca-ES"/>
        </w:rPr>
        <w:t>a</w:t>
      </w:r>
      <w:r w:rsidRPr="00FC3DCE">
        <w:rPr>
          <w:rFonts w:cs="Arial"/>
          <w:color w:val="000000"/>
          <w:spacing w:val="1"/>
          <w:lang w:val="ca-ES"/>
        </w:rPr>
        <w:t>c</w:t>
      </w:r>
      <w:r w:rsidRPr="00FC3DCE">
        <w:rPr>
          <w:rFonts w:cs="Arial"/>
          <w:color w:val="000000"/>
          <w:spacing w:val="-1"/>
          <w:lang w:val="ca-ES"/>
        </w:rPr>
        <w:t>i</w:t>
      </w:r>
      <w:r w:rsidRPr="00FC3DCE">
        <w:rPr>
          <w:rFonts w:cs="Arial"/>
          <w:color w:val="000000"/>
          <w:spacing w:val="2"/>
          <w:lang w:val="ca-ES"/>
        </w:rPr>
        <w:t>o</w:t>
      </w:r>
      <w:r w:rsidRPr="00FC3DCE">
        <w:rPr>
          <w:rFonts w:cs="Arial"/>
          <w:color w:val="000000"/>
          <w:lang w:val="ca-ES"/>
        </w:rPr>
        <w:t>ns</w:t>
      </w:r>
      <w:r w:rsidRPr="00FC3DCE">
        <w:rPr>
          <w:rFonts w:cs="Arial"/>
          <w:color w:val="000000"/>
          <w:spacing w:val="-10"/>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3"/>
          <w:lang w:val="ca-ES"/>
        </w:rPr>
        <w:t xml:space="preserve"> </w:t>
      </w:r>
      <w:r w:rsidRPr="00FC3DCE">
        <w:rPr>
          <w:rFonts w:cs="Arial"/>
          <w:color w:val="000000"/>
          <w:spacing w:val="-1"/>
          <w:lang w:val="ca-ES"/>
        </w:rPr>
        <w:t>u</w:t>
      </w:r>
      <w:r w:rsidRPr="00FC3DCE">
        <w:rPr>
          <w:rFonts w:cs="Arial"/>
          <w:color w:val="000000"/>
          <w:lang w:val="ca-ES"/>
        </w:rPr>
        <w:t>s</w:t>
      </w:r>
      <w:r w:rsidRPr="00FC3DCE">
        <w:rPr>
          <w:rFonts w:cs="Arial"/>
          <w:color w:val="000000"/>
          <w:spacing w:val="-1"/>
          <w:lang w:val="ca-ES"/>
        </w:rPr>
        <w:t xml:space="preserve"> </w:t>
      </w:r>
      <w:r w:rsidRPr="00FC3DCE">
        <w:rPr>
          <w:rFonts w:cs="Arial"/>
          <w:color w:val="000000"/>
          <w:spacing w:val="2"/>
          <w:lang w:val="ca-ES"/>
        </w:rPr>
        <w:t>d</w:t>
      </w:r>
      <w:r w:rsidRPr="00FC3DCE">
        <w:rPr>
          <w:rFonts w:cs="Arial"/>
          <w:color w:val="000000"/>
          <w:lang w:val="ca-ES"/>
        </w:rPr>
        <w:t>o</w:t>
      </w:r>
      <w:r w:rsidRPr="00FC3DCE">
        <w:rPr>
          <w:rFonts w:cs="Arial"/>
          <w:color w:val="000000"/>
          <w:spacing w:val="-1"/>
          <w:lang w:val="ca-ES"/>
        </w:rPr>
        <w:t>n</w:t>
      </w:r>
      <w:r w:rsidRPr="00FC3DCE">
        <w:rPr>
          <w:rFonts w:cs="Arial"/>
          <w:color w:val="000000"/>
          <w:spacing w:val="1"/>
          <w:lang w:val="ca-ES"/>
        </w:rPr>
        <w:t>i</w:t>
      </w:r>
      <w:r w:rsidRPr="00FC3DCE">
        <w:rPr>
          <w:rFonts w:cs="Arial"/>
          <w:color w:val="000000"/>
          <w:lang w:val="ca-ES"/>
        </w:rPr>
        <w:t>n.</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 xml:space="preserve">3.  </w:t>
      </w:r>
      <w:r w:rsidRPr="00FC3DCE">
        <w:rPr>
          <w:rFonts w:cs="Arial"/>
          <w:color w:val="000000"/>
          <w:spacing w:val="25"/>
          <w:lang w:val="ca-ES"/>
        </w:rPr>
        <w:t xml:space="preserve"> </w:t>
      </w:r>
      <w:r w:rsidRPr="00FC3DCE">
        <w:rPr>
          <w:rFonts w:cs="Arial"/>
          <w:color w:val="000000"/>
          <w:spacing w:val="-1"/>
          <w:lang w:val="ca-ES"/>
        </w:rPr>
        <w:t>S</w:t>
      </w:r>
      <w:r w:rsidRPr="00FC3DCE">
        <w:rPr>
          <w:rFonts w:cs="Arial"/>
          <w:color w:val="000000"/>
          <w:lang w:val="ca-ES"/>
        </w:rPr>
        <w:t>i</w:t>
      </w:r>
      <w:r w:rsidRPr="00FC3DCE">
        <w:rPr>
          <w:rFonts w:cs="Arial"/>
          <w:color w:val="000000"/>
          <w:spacing w:val="-1"/>
          <w:lang w:val="ca-ES"/>
        </w:rPr>
        <w:t xml:space="preserve"> </w:t>
      </w:r>
      <w:r w:rsidRPr="00FC3DCE">
        <w:rPr>
          <w:rFonts w:cs="Arial"/>
          <w:color w:val="000000"/>
          <w:lang w:val="ca-ES"/>
        </w:rPr>
        <w:t>us</w:t>
      </w:r>
      <w:r w:rsidRPr="00FC3DCE">
        <w:rPr>
          <w:rFonts w:cs="Arial"/>
          <w:color w:val="000000"/>
          <w:spacing w:val="-2"/>
          <w:lang w:val="ca-ES"/>
        </w:rPr>
        <w:t xml:space="preserve"> </w:t>
      </w:r>
      <w:r w:rsidRPr="00FC3DCE">
        <w:rPr>
          <w:rFonts w:cs="Arial"/>
          <w:color w:val="000000"/>
          <w:spacing w:val="1"/>
          <w:lang w:val="ca-ES"/>
        </w:rPr>
        <w:t>s</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1"/>
          <w:lang w:val="ca-ES"/>
        </w:rPr>
        <w:t>i</w:t>
      </w:r>
      <w:r w:rsidRPr="00FC3DCE">
        <w:rPr>
          <w:rFonts w:cs="Arial"/>
          <w:color w:val="000000"/>
          <w:lang w:val="ca-ES"/>
        </w:rPr>
        <w:t>u</w:t>
      </w:r>
      <w:r w:rsidRPr="00FC3DCE">
        <w:rPr>
          <w:rFonts w:cs="Arial"/>
          <w:color w:val="000000"/>
          <w:spacing w:val="-5"/>
          <w:lang w:val="ca-ES"/>
        </w:rPr>
        <w:t xml:space="preserve"> </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d</w:t>
      </w:r>
      <w:r w:rsidRPr="00FC3DCE">
        <w:rPr>
          <w:rFonts w:cs="Arial"/>
          <w:color w:val="000000"/>
          <w:spacing w:val="-1"/>
          <w:lang w:val="ca-ES"/>
        </w:rPr>
        <w:t>i</w:t>
      </w:r>
      <w:r w:rsidRPr="00FC3DCE">
        <w:rPr>
          <w:rFonts w:cs="Arial"/>
          <w:color w:val="000000"/>
          <w:spacing w:val="1"/>
          <w:lang w:val="ca-ES"/>
        </w:rPr>
        <w:t>s</w:t>
      </w:r>
      <w:r w:rsidRPr="00FC3DCE">
        <w:rPr>
          <w:rFonts w:cs="Arial"/>
          <w:color w:val="000000"/>
          <w:lang w:val="ca-ES"/>
        </w:rPr>
        <w:t>p</w:t>
      </w:r>
      <w:r w:rsidRPr="00FC3DCE">
        <w:rPr>
          <w:rFonts w:cs="Arial"/>
          <w:color w:val="000000"/>
          <w:spacing w:val="-1"/>
          <w:lang w:val="ca-ES"/>
        </w:rPr>
        <w:t>o</w:t>
      </w:r>
      <w:r w:rsidRPr="00FC3DCE">
        <w:rPr>
          <w:rFonts w:cs="Arial"/>
          <w:color w:val="000000"/>
          <w:spacing w:val="1"/>
          <w:lang w:val="ca-ES"/>
        </w:rPr>
        <w:t>s</w:t>
      </w:r>
      <w:r w:rsidRPr="00FC3DCE">
        <w:rPr>
          <w:rFonts w:cs="Arial"/>
          <w:color w:val="000000"/>
          <w:lang w:val="ca-ES"/>
        </w:rPr>
        <w:t>ats,</w:t>
      </w:r>
      <w:r w:rsidRPr="00FC3DCE">
        <w:rPr>
          <w:rFonts w:cs="Arial"/>
          <w:color w:val="000000"/>
          <w:spacing w:val="-9"/>
          <w:lang w:val="ca-ES"/>
        </w:rPr>
        <w:t xml:space="preserve"> </w:t>
      </w:r>
      <w:r w:rsidRPr="00FC3DCE">
        <w:rPr>
          <w:rFonts w:cs="Arial"/>
          <w:color w:val="000000"/>
          <w:lang w:val="ca-ES"/>
        </w:rPr>
        <w:t>a</w:t>
      </w:r>
      <w:r w:rsidRPr="00FC3DCE">
        <w:rPr>
          <w:rFonts w:cs="Arial"/>
          <w:color w:val="000000"/>
          <w:spacing w:val="1"/>
          <w:lang w:val="ca-ES"/>
        </w:rPr>
        <w:t>dr</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e</w:t>
      </w:r>
      <w:r w:rsidRPr="00FC3DCE">
        <w:rPr>
          <w:rFonts w:cs="Arial"/>
          <w:color w:val="000000"/>
          <w:spacing w:val="3"/>
          <w:lang w:val="ca-ES"/>
        </w:rPr>
        <w:t>u</w:t>
      </w:r>
      <w:r w:rsidRPr="00FC3DCE">
        <w:rPr>
          <w:rFonts w:cs="Arial"/>
          <w:color w:val="000000"/>
          <w:spacing w:val="1"/>
          <w:lang w:val="ca-ES"/>
        </w:rPr>
        <w:t>-</w:t>
      </w:r>
      <w:r w:rsidRPr="00FC3DCE">
        <w:rPr>
          <w:rFonts w:cs="Arial"/>
          <w:color w:val="000000"/>
          <w:spacing w:val="-1"/>
          <w:lang w:val="ca-ES"/>
        </w:rPr>
        <w:t>v</w:t>
      </w:r>
      <w:r w:rsidRPr="00FC3DCE">
        <w:rPr>
          <w:rFonts w:cs="Arial"/>
          <w:color w:val="000000"/>
          <w:lang w:val="ca-ES"/>
        </w:rPr>
        <w:t>os</w:t>
      </w:r>
      <w:r w:rsidRPr="00FC3DCE">
        <w:rPr>
          <w:rFonts w:cs="Arial"/>
          <w:color w:val="000000"/>
          <w:spacing w:val="-11"/>
          <w:lang w:val="ca-ES"/>
        </w:rPr>
        <w:t xml:space="preserve"> </w:t>
      </w:r>
      <w:r w:rsidRPr="00FC3DCE">
        <w:rPr>
          <w:rFonts w:cs="Arial"/>
          <w:color w:val="000000"/>
          <w:spacing w:val="2"/>
          <w:lang w:val="ca-ES"/>
        </w:rPr>
        <w:t>a</w:t>
      </w:r>
      <w:r w:rsidRPr="00FC3DCE">
        <w:rPr>
          <w:rFonts w:cs="Arial"/>
          <w:color w:val="000000"/>
          <w:lang w:val="ca-ES"/>
        </w:rPr>
        <w:t>l</w:t>
      </w:r>
      <w:r w:rsidRPr="00FC3DCE">
        <w:rPr>
          <w:rFonts w:cs="Arial"/>
          <w:color w:val="000000"/>
          <w:spacing w:val="-3"/>
          <w:lang w:val="ca-ES"/>
        </w:rPr>
        <w:t xml:space="preserve"> </w:t>
      </w:r>
      <w:r w:rsidRPr="00FC3DCE">
        <w:rPr>
          <w:rFonts w:cs="Arial"/>
          <w:color w:val="000000"/>
          <w:spacing w:val="2"/>
          <w:lang w:val="ca-ES"/>
        </w:rPr>
        <w:t>p</w:t>
      </w:r>
      <w:r w:rsidRPr="00FC3DCE">
        <w:rPr>
          <w:rFonts w:cs="Arial"/>
          <w:color w:val="000000"/>
          <w:lang w:val="ca-ES"/>
        </w:rPr>
        <w:t>u</w:t>
      </w:r>
      <w:r w:rsidRPr="00FC3DCE">
        <w:rPr>
          <w:rFonts w:cs="Arial"/>
          <w:color w:val="000000"/>
          <w:spacing w:val="-1"/>
          <w:lang w:val="ca-ES"/>
        </w:rPr>
        <w:t>n</w:t>
      </w:r>
      <w:r w:rsidRPr="00FC3DCE">
        <w:rPr>
          <w:rFonts w:cs="Arial"/>
          <w:color w:val="000000"/>
          <w:lang w:val="ca-ES"/>
        </w:rPr>
        <w:t>t</w:t>
      </w:r>
      <w:r w:rsidRPr="00FC3DCE">
        <w:rPr>
          <w:rFonts w:cs="Arial"/>
          <w:color w:val="000000"/>
          <w:spacing w:val="-2"/>
          <w:lang w:val="ca-ES"/>
        </w:rPr>
        <w:t xml:space="preserve"> </w:t>
      </w:r>
      <w:r w:rsidRPr="00FC3DCE">
        <w:rPr>
          <w:rFonts w:cs="Arial"/>
          <w:color w:val="000000"/>
          <w:lang w:val="ca-ES"/>
        </w:rPr>
        <w:t>d</w:t>
      </w:r>
      <w:r w:rsidRPr="00FC3DCE">
        <w:rPr>
          <w:rFonts w:cs="Arial"/>
          <w:color w:val="000000"/>
          <w:spacing w:val="1"/>
          <w:lang w:val="ca-ES"/>
        </w:rPr>
        <w:t>’</w:t>
      </w:r>
      <w:r w:rsidRPr="00FC3DCE">
        <w:rPr>
          <w:rFonts w:cs="Arial"/>
          <w:color w:val="000000"/>
          <w:lang w:val="ca-ES"/>
        </w:rPr>
        <w:t>a</w:t>
      </w:r>
      <w:r w:rsidRPr="00FC3DCE">
        <w:rPr>
          <w:rFonts w:cs="Arial"/>
          <w:color w:val="000000"/>
          <w:spacing w:val="1"/>
          <w:lang w:val="ca-ES"/>
        </w:rPr>
        <w:t>ss</w:t>
      </w:r>
      <w:r w:rsidRPr="00FC3DCE">
        <w:rPr>
          <w:rFonts w:cs="Arial"/>
          <w:color w:val="000000"/>
          <w:spacing w:val="-1"/>
          <w:lang w:val="ca-ES"/>
        </w:rPr>
        <w:t>i</w:t>
      </w:r>
      <w:r w:rsidRPr="00FC3DCE">
        <w:rPr>
          <w:rFonts w:cs="Arial"/>
          <w:color w:val="000000"/>
          <w:spacing w:val="1"/>
          <w:lang w:val="ca-ES"/>
        </w:rPr>
        <w:t>s</w:t>
      </w:r>
      <w:r w:rsidRPr="00FC3DCE">
        <w:rPr>
          <w:rFonts w:cs="Arial"/>
          <w:color w:val="000000"/>
          <w:lang w:val="ca-ES"/>
        </w:rPr>
        <w:t>t</w:t>
      </w:r>
      <w:r w:rsidRPr="00FC3DCE">
        <w:rPr>
          <w:rFonts w:cs="Arial"/>
          <w:color w:val="000000"/>
          <w:spacing w:val="2"/>
          <w:lang w:val="ca-ES"/>
        </w:rPr>
        <w:t>è</w:t>
      </w:r>
      <w:r w:rsidRPr="00FC3DCE">
        <w:rPr>
          <w:rFonts w:cs="Arial"/>
          <w:color w:val="000000"/>
          <w:lang w:val="ca-ES"/>
        </w:rPr>
        <w:t>n</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a</w:t>
      </w:r>
      <w:r w:rsidRPr="00FC3DCE">
        <w:rPr>
          <w:rFonts w:cs="Arial"/>
          <w:color w:val="000000"/>
          <w:spacing w:val="-11"/>
          <w:lang w:val="ca-ES"/>
        </w:rPr>
        <w:t xml:space="preserve"> </w:t>
      </w:r>
      <w:r w:rsidRPr="00FC3DCE">
        <w:rPr>
          <w:rFonts w:cs="Arial"/>
          <w:color w:val="000000"/>
          <w:spacing w:val="4"/>
          <w:lang w:val="ca-ES"/>
        </w:rPr>
        <w:t>m</w:t>
      </w:r>
      <w:r w:rsidRPr="00FC3DCE">
        <w:rPr>
          <w:rFonts w:cs="Arial"/>
          <w:color w:val="000000"/>
          <w:lang w:val="ca-ES"/>
        </w:rPr>
        <w:t>és</w:t>
      </w:r>
      <w:r w:rsidRPr="00FC3DCE">
        <w:rPr>
          <w:rFonts w:cs="Arial"/>
          <w:color w:val="000000"/>
          <w:spacing w:val="-4"/>
          <w:lang w:val="ca-ES"/>
        </w:rPr>
        <w:t xml:space="preserve"> </w:t>
      </w:r>
      <w:r w:rsidRPr="00FC3DCE">
        <w:rPr>
          <w:rFonts w:cs="Arial"/>
          <w:color w:val="000000"/>
          <w:lang w:val="ca-ES"/>
        </w:rPr>
        <w:t>prop</w:t>
      </w:r>
      <w:r w:rsidRPr="00FC3DCE">
        <w:rPr>
          <w:rFonts w:cs="Arial"/>
          <w:color w:val="000000"/>
          <w:spacing w:val="-1"/>
          <w:lang w:val="ca-ES"/>
        </w:rPr>
        <w:t>e</w:t>
      </w:r>
      <w:r w:rsidRPr="00FC3DCE">
        <w:rPr>
          <w:rFonts w:cs="Arial"/>
          <w:color w:val="000000"/>
          <w:lang w:val="ca-ES"/>
        </w:rPr>
        <w:t>r</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 xml:space="preserve">4.  </w:t>
      </w:r>
      <w:r w:rsidRPr="00FC3DCE">
        <w:rPr>
          <w:rFonts w:cs="Arial"/>
          <w:color w:val="000000"/>
          <w:spacing w:val="25"/>
          <w:lang w:val="ca-ES"/>
        </w:rPr>
        <w:t xml:space="preserve"> </w:t>
      </w:r>
      <w:r w:rsidRPr="00FC3DCE">
        <w:rPr>
          <w:rFonts w:cs="Arial"/>
          <w:color w:val="000000"/>
          <w:lang w:val="ca-ES"/>
        </w:rPr>
        <w:t>Re</w:t>
      </w:r>
      <w:r w:rsidRPr="00FC3DCE">
        <w:rPr>
          <w:rFonts w:cs="Arial"/>
          <w:color w:val="000000"/>
          <w:spacing w:val="1"/>
          <w:lang w:val="ca-ES"/>
        </w:rPr>
        <w:t>s</w:t>
      </w:r>
      <w:r w:rsidRPr="00FC3DCE">
        <w:rPr>
          <w:rFonts w:cs="Arial"/>
          <w:color w:val="000000"/>
          <w:lang w:val="ca-ES"/>
        </w:rPr>
        <w:t>p</w:t>
      </w:r>
      <w:r w:rsidRPr="00FC3DCE">
        <w:rPr>
          <w:rFonts w:cs="Arial"/>
          <w:color w:val="000000"/>
          <w:spacing w:val="-1"/>
          <w:lang w:val="ca-ES"/>
        </w:rPr>
        <w:t>e</w:t>
      </w:r>
      <w:r w:rsidRPr="00FC3DCE">
        <w:rPr>
          <w:rFonts w:cs="Arial"/>
          <w:color w:val="000000"/>
          <w:spacing w:val="1"/>
          <w:lang w:val="ca-ES"/>
        </w:rPr>
        <w:t>c</w:t>
      </w:r>
      <w:r w:rsidRPr="00FC3DCE">
        <w:rPr>
          <w:rFonts w:cs="Arial"/>
          <w:color w:val="000000"/>
          <w:lang w:val="ca-ES"/>
        </w:rPr>
        <w:t>teu</w:t>
      </w:r>
      <w:r w:rsidRPr="00FC3DCE">
        <w:rPr>
          <w:rFonts w:cs="Arial"/>
          <w:color w:val="000000"/>
          <w:spacing w:val="-9"/>
          <w:lang w:val="ca-ES"/>
        </w:rPr>
        <w:t xml:space="preserve"> </w:t>
      </w:r>
      <w:r w:rsidRPr="00FC3DCE">
        <w:rPr>
          <w:rFonts w:cs="Arial"/>
          <w:color w:val="000000"/>
          <w:spacing w:val="1"/>
          <w:lang w:val="ca-ES"/>
        </w:rPr>
        <w:t>l</w:t>
      </w:r>
      <w:r w:rsidRPr="00FC3DCE">
        <w:rPr>
          <w:rFonts w:cs="Arial"/>
          <w:color w:val="000000"/>
          <w:spacing w:val="-1"/>
          <w:lang w:val="ca-ES"/>
        </w:rPr>
        <w:t>’</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p</w:t>
      </w:r>
      <w:r w:rsidRPr="00FC3DCE">
        <w:rPr>
          <w:rFonts w:cs="Arial"/>
          <w:color w:val="000000"/>
          <w:spacing w:val="1"/>
          <w:lang w:val="ca-ES"/>
        </w:rPr>
        <w:t>a</w:t>
      </w:r>
      <w:r w:rsidRPr="00FC3DCE">
        <w:rPr>
          <w:rFonts w:cs="Arial"/>
          <w:color w:val="000000"/>
          <w:lang w:val="ca-ES"/>
        </w:rPr>
        <w:t>i</w:t>
      </w:r>
      <w:r w:rsidRPr="00FC3DCE">
        <w:rPr>
          <w:rFonts w:cs="Arial"/>
          <w:color w:val="000000"/>
          <w:spacing w:val="-7"/>
          <w:lang w:val="ca-ES"/>
        </w:rPr>
        <w:t xml:space="preserve"> </w:t>
      </w:r>
      <w:r w:rsidRPr="00FC3DCE">
        <w:rPr>
          <w:rFonts w:cs="Arial"/>
          <w:color w:val="000000"/>
          <w:spacing w:val="2"/>
          <w:lang w:val="ca-ES"/>
        </w:rPr>
        <w:t>e</w:t>
      </w:r>
      <w:r w:rsidRPr="00FC3DCE">
        <w:rPr>
          <w:rFonts w:cs="Arial"/>
          <w:color w:val="000000"/>
          <w:lang w:val="ca-ES"/>
        </w:rPr>
        <w:t>ntre</w:t>
      </w:r>
      <w:r w:rsidRPr="00FC3DCE">
        <w:rPr>
          <w:rFonts w:cs="Arial"/>
          <w:color w:val="000000"/>
          <w:spacing w:val="-5"/>
          <w:lang w:val="ca-ES"/>
        </w:rPr>
        <w:t xml:space="preserve"> </w:t>
      </w:r>
      <w:r w:rsidRPr="00FC3DCE">
        <w:rPr>
          <w:rFonts w:cs="Arial"/>
          <w:color w:val="000000"/>
          <w:spacing w:val="1"/>
          <w:lang w:val="ca-ES"/>
        </w:rPr>
        <w:t>c</w:t>
      </w:r>
      <w:r w:rsidRPr="00FC3DCE">
        <w:rPr>
          <w:rFonts w:cs="Arial"/>
          <w:color w:val="000000"/>
          <w:spacing w:val="2"/>
          <w:lang w:val="ca-ES"/>
        </w:rPr>
        <w:t>o</w:t>
      </w:r>
      <w:r w:rsidRPr="00FC3DCE">
        <w:rPr>
          <w:rFonts w:cs="Arial"/>
          <w:color w:val="000000"/>
          <w:spacing w:val="4"/>
          <w:lang w:val="ca-ES"/>
        </w:rPr>
        <w:t>m</w:t>
      </w:r>
      <w:r w:rsidRPr="00FC3DCE">
        <w:rPr>
          <w:rFonts w:cs="Arial"/>
          <w:color w:val="000000"/>
          <w:lang w:val="ca-ES"/>
        </w:rPr>
        <w:t>p</w:t>
      </w:r>
      <w:r w:rsidRPr="00FC3DCE">
        <w:rPr>
          <w:rFonts w:cs="Arial"/>
          <w:color w:val="000000"/>
          <w:spacing w:val="-1"/>
          <w:lang w:val="ca-ES"/>
        </w:rPr>
        <w:t>a</w:t>
      </w:r>
      <w:r w:rsidRPr="00FC3DCE">
        <w:rPr>
          <w:rFonts w:cs="Arial"/>
          <w:color w:val="000000"/>
          <w:spacing w:val="1"/>
          <w:lang w:val="ca-ES"/>
        </w:rPr>
        <w:t>rs</w:t>
      </w:r>
      <w:r w:rsidRPr="00FC3DCE">
        <w:rPr>
          <w:rFonts w:cs="Arial"/>
          <w:color w:val="000000"/>
          <w:lang w:val="ca-ES"/>
        </w:rPr>
        <w:t>es</w:t>
      </w:r>
      <w:r w:rsidRPr="00FC3DCE">
        <w:rPr>
          <w:rFonts w:cs="Arial"/>
          <w:color w:val="000000"/>
          <w:spacing w:val="-10"/>
          <w:lang w:val="ca-ES"/>
        </w:rPr>
        <w:t xml:space="preserve"> </w:t>
      </w:r>
      <w:r w:rsidRPr="00FC3DCE">
        <w:rPr>
          <w:rFonts w:cs="Arial"/>
          <w:color w:val="000000"/>
          <w:lang w:val="ca-ES"/>
        </w:rPr>
        <w:t>i</w:t>
      </w:r>
      <w:r w:rsidRPr="00FC3DCE">
        <w:rPr>
          <w:rFonts w:cs="Arial"/>
          <w:color w:val="000000"/>
          <w:spacing w:val="-1"/>
          <w:lang w:val="ca-ES"/>
        </w:rPr>
        <w:t xml:space="preserve"> </w:t>
      </w:r>
      <w:r w:rsidRPr="00FC3DCE">
        <w:rPr>
          <w:rFonts w:cs="Arial"/>
          <w:color w:val="000000"/>
          <w:lang w:val="ca-ES"/>
        </w:rPr>
        <w:t>en</w:t>
      </w:r>
      <w:r w:rsidRPr="00FC3DCE">
        <w:rPr>
          <w:rFonts w:cs="Arial"/>
          <w:color w:val="000000"/>
          <w:spacing w:val="-3"/>
          <w:lang w:val="ca-ES"/>
        </w:rPr>
        <w:t xml:space="preserve"> </w:t>
      </w:r>
      <w:r w:rsidRPr="00FC3DCE">
        <w:rPr>
          <w:rFonts w:cs="Arial"/>
          <w:color w:val="000000"/>
          <w:spacing w:val="1"/>
          <w:lang w:val="ca-ES"/>
        </w:rPr>
        <w:t>c</w:t>
      </w:r>
      <w:r w:rsidRPr="00FC3DCE">
        <w:rPr>
          <w:rFonts w:cs="Arial"/>
          <w:color w:val="000000"/>
          <w:lang w:val="ca-ES"/>
        </w:rPr>
        <w:t>as</w:t>
      </w:r>
      <w:r w:rsidRPr="00FC3DCE">
        <w:rPr>
          <w:rFonts w:cs="Arial"/>
          <w:color w:val="000000"/>
          <w:spacing w:val="-3"/>
          <w:lang w:val="ca-ES"/>
        </w:rPr>
        <w:t xml:space="preserve"> </w:t>
      </w:r>
      <w:r w:rsidRPr="00FC3DCE">
        <w:rPr>
          <w:rFonts w:cs="Arial"/>
          <w:color w:val="000000"/>
          <w:lang w:val="ca-ES"/>
        </w:rPr>
        <w:t>d</w:t>
      </w:r>
      <w:r w:rsidRPr="00FC3DCE">
        <w:rPr>
          <w:rFonts w:cs="Arial"/>
          <w:color w:val="000000"/>
          <w:spacing w:val="-2"/>
          <w:lang w:val="ca-ES"/>
        </w:rPr>
        <w:t>’</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erg</w:t>
      </w:r>
      <w:r w:rsidRPr="00FC3DCE">
        <w:rPr>
          <w:rFonts w:cs="Arial"/>
          <w:color w:val="000000"/>
          <w:spacing w:val="2"/>
          <w:lang w:val="ca-ES"/>
        </w:rPr>
        <w:t>è</w:t>
      </w:r>
      <w:r w:rsidRPr="00FC3DCE">
        <w:rPr>
          <w:rFonts w:cs="Arial"/>
          <w:color w:val="000000"/>
          <w:lang w:val="ca-ES"/>
        </w:rPr>
        <w:t>n</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a</w:t>
      </w:r>
      <w:r w:rsidRPr="00FC3DCE">
        <w:rPr>
          <w:rFonts w:cs="Arial"/>
          <w:color w:val="000000"/>
          <w:spacing w:val="-12"/>
          <w:lang w:val="ca-ES"/>
        </w:rPr>
        <w:t xml:space="preserve"> </w:t>
      </w:r>
      <w:r w:rsidRPr="00FC3DCE">
        <w:rPr>
          <w:rFonts w:cs="Arial"/>
          <w:color w:val="000000"/>
          <w:spacing w:val="1"/>
          <w:lang w:val="ca-ES"/>
        </w:rPr>
        <w:t>f</w:t>
      </w:r>
      <w:r w:rsidRPr="00FC3DCE">
        <w:rPr>
          <w:rFonts w:cs="Arial"/>
          <w:color w:val="000000"/>
          <w:lang w:val="ca-ES"/>
        </w:rPr>
        <w:t>a</w:t>
      </w:r>
      <w:r w:rsidRPr="00FC3DCE">
        <w:rPr>
          <w:rFonts w:cs="Arial"/>
          <w:color w:val="000000"/>
          <w:spacing w:val="1"/>
          <w:lang w:val="ca-ES"/>
        </w:rPr>
        <w:t>c</w:t>
      </w:r>
      <w:r w:rsidRPr="00FC3DCE">
        <w:rPr>
          <w:rFonts w:cs="Arial"/>
          <w:color w:val="000000"/>
          <w:spacing w:val="-1"/>
          <w:lang w:val="ca-ES"/>
        </w:rPr>
        <w:t>i</w:t>
      </w:r>
      <w:r w:rsidRPr="00FC3DCE">
        <w:rPr>
          <w:rFonts w:cs="Arial"/>
          <w:color w:val="000000"/>
          <w:spacing w:val="1"/>
          <w:lang w:val="ca-ES"/>
        </w:rPr>
        <w:t>l</w:t>
      </w:r>
      <w:r w:rsidRPr="00FC3DCE">
        <w:rPr>
          <w:rFonts w:cs="Arial"/>
          <w:color w:val="000000"/>
          <w:spacing w:val="-1"/>
          <w:lang w:val="ca-ES"/>
        </w:rPr>
        <w:t>i</w:t>
      </w:r>
      <w:r w:rsidRPr="00FC3DCE">
        <w:rPr>
          <w:rFonts w:cs="Arial"/>
          <w:color w:val="000000"/>
          <w:lang w:val="ca-ES"/>
        </w:rPr>
        <w:t>tat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2" w:hanging="360"/>
        <w:rPr>
          <w:rFonts w:cs="Arial"/>
          <w:color w:val="000000"/>
          <w:lang w:val="ca-ES"/>
        </w:rPr>
      </w:pPr>
      <w:r w:rsidRPr="00FC3DCE">
        <w:rPr>
          <w:rFonts w:cs="Arial"/>
          <w:color w:val="000000"/>
          <w:lang w:val="ca-ES"/>
        </w:rPr>
        <w:t xml:space="preserve">5.  </w:t>
      </w:r>
      <w:r w:rsidRPr="00FC3DCE">
        <w:rPr>
          <w:rFonts w:cs="Arial"/>
          <w:color w:val="000000"/>
          <w:spacing w:val="9"/>
          <w:lang w:val="ca-ES"/>
        </w:rPr>
        <w:t xml:space="preserve"> </w:t>
      </w:r>
      <w:r w:rsidRPr="00FC3DCE">
        <w:rPr>
          <w:rFonts w:cs="Arial"/>
          <w:color w:val="000000"/>
          <w:lang w:val="ca-ES"/>
        </w:rPr>
        <w:t>No</w:t>
      </w:r>
      <w:r w:rsidRPr="00FC3DCE">
        <w:rPr>
          <w:rFonts w:cs="Arial"/>
          <w:color w:val="000000"/>
          <w:spacing w:val="5"/>
          <w:lang w:val="ca-ES"/>
        </w:rPr>
        <w:t xml:space="preserve"> </w:t>
      </w:r>
      <w:r w:rsidRPr="00FC3DCE">
        <w:rPr>
          <w:rFonts w:cs="Arial"/>
          <w:color w:val="000000"/>
          <w:spacing w:val="2"/>
          <w:lang w:val="ca-ES"/>
        </w:rPr>
        <w:t>p</w:t>
      </w:r>
      <w:r w:rsidRPr="00FC3DCE">
        <w:rPr>
          <w:rFonts w:cs="Arial"/>
          <w:color w:val="000000"/>
          <w:lang w:val="ca-ES"/>
        </w:rPr>
        <w:t>orteu</w:t>
      </w:r>
      <w:r w:rsidRPr="00FC3DCE">
        <w:rPr>
          <w:rFonts w:cs="Arial"/>
          <w:color w:val="000000"/>
          <w:spacing w:val="3"/>
          <w:lang w:val="ca-ES"/>
        </w:rPr>
        <w:t xml:space="preserve"> </w:t>
      </w:r>
      <w:r w:rsidRPr="00FC3DCE">
        <w:rPr>
          <w:rFonts w:cs="Arial"/>
          <w:color w:val="000000"/>
          <w:lang w:val="ca-ES"/>
        </w:rPr>
        <w:t>a</w:t>
      </w:r>
      <w:r w:rsidRPr="00FC3DCE">
        <w:rPr>
          <w:rFonts w:cs="Arial"/>
          <w:color w:val="000000"/>
          <w:spacing w:val="4"/>
          <w:lang w:val="ca-ES"/>
        </w:rPr>
        <w:t>m</w:t>
      </w:r>
      <w:r w:rsidRPr="00FC3DCE">
        <w:rPr>
          <w:rFonts w:cs="Arial"/>
          <w:color w:val="000000"/>
          <w:lang w:val="ca-ES"/>
        </w:rPr>
        <w:t>p</w:t>
      </w:r>
      <w:r w:rsidRPr="00FC3DCE">
        <w:rPr>
          <w:rFonts w:cs="Arial"/>
          <w:color w:val="000000"/>
          <w:spacing w:val="-1"/>
          <w:lang w:val="ca-ES"/>
        </w:rPr>
        <w:t>o</w:t>
      </w:r>
      <w:r w:rsidRPr="00FC3DCE">
        <w:rPr>
          <w:rFonts w:cs="Arial"/>
          <w:color w:val="000000"/>
          <w:spacing w:val="1"/>
          <w:lang w:val="ca-ES"/>
        </w:rPr>
        <w:t>l</w:t>
      </w:r>
      <w:r w:rsidRPr="00FC3DCE">
        <w:rPr>
          <w:rFonts w:cs="Arial"/>
          <w:color w:val="000000"/>
          <w:spacing w:val="-1"/>
          <w:lang w:val="ca-ES"/>
        </w:rPr>
        <w:t>l</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w:t>
      </w:r>
      <w:r w:rsidRPr="00FC3DCE">
        <w:rPr>
          <w:rFonts w:cs="Arial"/>
          <w:color w:val="000000"/>
          <w:spacing w:val="2"/>
          <w:lang w:val="ca-ES"/>
        </w:rPr>
        <w:t xml:space="preserve"> </w:t>
      </w:r>
      <w:r w:rsidRPr="00FC3DCE">
        <w:rPr>
          <w:rFonts w:cs="Arial"/>
          <w:color w:val="000000"/>
          <w:lang w:val="ca-ES"/>
        </w:rPr>
        <w:t>g</w:t>
      </w:r>
      <w:r w:rsidRPr="00FC3DCE">
        <w:rPr>
          <w:rFonts w:cs="Arial"/>
          <w:color w:val="000000"/>
          <w:spacing w:val="-1"/>
          <w:lang w:val="ca-ES"/>
        </w:rPr>
        <w:t>o</w:t>
      </w:r>
      <w:r w:rsidRPr="00FC3DCE">
        <w:rPr>
          <w:rFonts w:cs="Arial"/>
          <w:color w:val="000000"/>
          <w:lang w:val="ca-ES"/>
        </w:rPr>
        <w:t>ts</w:t>
      </w:r>
      <w:r w:rsidRPr="00FC3DCE">
        <w:rPr>
          <w:rFonts w:cs="Arial"/>
          <w:color w:val="000000"/>
          <w:spacing w:val="10"/>
          <w:lang w:val="ca-ES"/>
        </w:rPr>
        <w:t xml:space="preserve"> </w:t>
      </w:r>
      <w:r w:rsidRPr="00FC3DCE">
        <w:rPr>
          <w:rFonts w:cs="Arial"/>
          <w:color w:val="000000"/>
          <w:lang w:val="ca-ES"/>
        </w:rPr>
        <w:t>ni</w:t>
      </w:r>
      <w:r w:rsidRPr="00FC3DCE">
        <w:rPr>
          <w:rFonts w:cs="Arial"/>
          <w:color w:val="000000"/>
          <w:spacing w:val="7"/>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ts de</w:t>
      </w:r>
      <w:r w:rsidRPr="00FC3DCE">
        <w:rPr>
          <w:rFonts w:cs="Arial"/>
          <w:color w:val="000000"/>
          <w:spacing w:val="7"/>
          <w:lang w:val="ca-ES"/>
        </w:rPr>
        <w:t xml:space="preserve"> </w:t>
      </w:r>
      <w:r w:rsidRPr="00FC3DCE">
        <w:rPr>
          <w:rFonts w:cs="Arial"/>
          <w:color w:val="000000"/>
          <w:spacing w:val="1"/>
          <w:lang w:val="ca-ES"/>
        </w:rPr>
        <w:t>v</w:t>
      </w:r>
      <w:r w:rsidRPr="00FC3DCE">
        <w:rPr>
          <w:rFonts w:cs="Arial"/>
          <w:color w:val="000000"/>
          <w:spacing w:val="-1"/>
          <w:lang w:val="ca-ES"/>
        </w:rPr>
        <w:t>i</w:t>
      </w:r>
      <w:r w:rsidRPr="00FC3DCE">
        <w:rPr>
          <w:rFonts w:cs="Arial"/>
          <w:color w:val="000000"/>
          <w:lang w:val="ca-ES"/>
        </w:rPr>
        <w:t>dre</w:t>
      </w:r>
      <w:r w:rsidRPr="00FC3DCE">
        <w:rPr>
          <w:rFonts w:cs="Arial"/>
          <w:color w:val="000000"/>
          <w:spacing w:val="6"/>
          <w:lang w:val="ca-ES"/>
        </w:rPr>
        <w:t xml:space="preserve"> </w:t>
      </w:r>
      <w:r w:rsidRPr="00FC3DCE">
        <w:rPr>
          <w:rFonts w:cs="Arial"/>
          <w:color w:val="000000"/>
          <w:lang w:val="ca-ES"/>
        </w:rPr>
        <w:t>o</w:t>
      </w:r>
      <w:r w:rsidRPr="00FC3DCE">
        <w:rPr>
          <w:rFonts w:cs="Arial"/>
          <w:color w:val="000000"/>
          <w:spacing w:val="8"/>
          <w:lang w:val="ca-ES"/>
        </w:rPr>
        <w:t xml:space="preserve"> </w:t>
      </w:r>
      <w:r w:rsidRPr="00FC3DCE">
        <w:rPr>
          <w:rFonts w:cs="Arial"/>
          <w:color w:val="000000"/>
          <w:spacing w:val="4"/>
          <w:lang w:val="ca-ES"/>
        </w:rPr>
        <w:t>m</w:t>
      </w:r>
      <w:r w:rsidRPr="00FC3DCE">
        <w:rPr>
          <w:rFonts w:cs="Arial"/>
          <w:color w:val="000000"/>
          <w:spacing w:val="-3"/>
          <w:lang w:val="ca-ES"/>
        </w:rPr>
        <w:t>a</w:t>
      </w:r>
      <w:r w:rsidRPr="00FC3DCE">
        <w:rPr>
          <w:rFonts w:cs="Arial"/>
          <w:color w:val="000000"/>
          <w:lang w:val="ca-ES"/>
        </w:rPr>
        <w:t>ter</w:t>
      </w:r>
      <w:r w:rsidRPr="00FC3DCE">
        <w:rPr>
          <w:rFonts w:cs="Arial"/>
          <w:color w:val="000000"/>
          <w:spacing w:val="-1"/>
          <w:lang w:val="ca-ES"/>
        </w:rPr>
        <w:t>i</w:t>
      </w:r>
      <w:r w:rsidRPr="00FC3DCE">
        <w:rPr>
          <w:rFonts w:cs="Arial"/>
          <w:color w:val="000000"/>
          <w:spacing w:val="2"/>
          <w:lang w:val="ca-ES"/>
        </w:rPr>
        <w:t>a</w:t>
      </w:r>
      <w:r w:rsidRPr="00FC3DCE">
        <w:rPr>
          <w:rFonts w:cs="Arial"/>
          <w:color w:val="000000"/>
          <w:spacing w:val="-1"/>
          <w:lang w:val="ca-ES"/>
        </w:rPr>
        <w:t>l</w:t>
      </w:r>
      <w:r w:rsidRPr="00FC3DCE">
        <w:rPr>
          <w:rFonts w:cs="Arial"/>
          <w:color w:val="000000"/>
          <w:lang w:val="ca-ES"/>
        </w:rPr>
        <w:t xml:space="preserve">s </w:t>
      </w:r>
      <w:r w:rsidRPr="00FC3DCE">
        <w:rPr>
          <w:rFonts w:cs="Arial"/>
          <w:color w:val="000000"/>
          <w:spacing w:val="2"/>
          <w:lang w:val="ca-ES"/>
        </w:rPr>
        <w:t>q</w:t>
      </w:r>
      <w:r w:rsidRPr="00FC3DCE">
        <w:rPr>
          <w:rFonts w:cs="Arial"/>
          <w:color w:val="000000"/>
          <w:lang w:val="ca-ES"/>
        </w:rPr>
        <w:t>ue</w:t>
      </w:r>
      <w:r w:rsidRPr="00FC3DCE">
        <w:rPr>
          <w:rFonts w:cs="Arial"/>
          <w:color w:val="000000"/>
          <w:spacing w:val="6"/>
          <w:lang w:val="ca-ES"/>
        </w:rPr>
        <w:t xml:space="preserve"> </w:t>
      </w:r>
      <w:r w:rsidRPr="00FC3DCE">
        <w:rPr>
          <w:rFonts w:cs="Arial"/>
          <w:color w:val="000000"/>
          <w:lang w:val="ca-ES"/>
        </w:rPr>
        <w:t>p</w:t>
      </w:r>
      <w:r w:rsidRPr="00FC3DCE">
        <w:rPr>
          <w:rFonts w:cs="Arial"/>
          <w:color w:val="000000"/>
          <w:spacing w:val="1"/>
          <w:lang w:val="ca-ES"/>
        </w:rPr>
        <w:t>u</w:t>
      </w:r>
      <w:r w:rsidRPr="00FC3DCE">
        <w:rPr>
          <w:rFonts w:cs="Arial"/>
          <w:color w:val="000000"/>
          <w:lang w:val="ca-ES"/>
        </w:rPr>
        <w:t>g</w:t>
      </w:r>
      <w:r w:rsidRPr="00FC3DCE">
        <w:rPr>
          <w:rFonts w:cs="Arial"/>
          <w:color w:val="000000"/>
          <w:spacing w:val="-1"/>
          <w:lang w:val="ca-ES"/>
        </w:rPr>
        <w:t>u</w:t>
      </w:r>
      <w:r w:rsidRPr="00FC3DCE">
        <w:rPr>
          <w:rFonts w:cs="Arial"/>
          <w:color w:val="000000"/>
          <w:spacing w:val="1"/>
          <w:lang w:val="ca-ES"/>
        </w:rPr>
        <w:t>i</w:t>
      </w:r>
      <w:r w:rsidRPr="00FC3DCE">
        <w:rPr>
          <w:rFonts w:cs="Arial"/>
          <w:color w:val="000000"/>
          <w:lang w:val="ca-ES"/>
        </w:rPr>
        <w:t>n</w:t>
      </w:r>
      <w:r w:rsidRPr="00FC3DCE">
        <w:rPr>
          <w:rFonts w:cs="Arial"/>
          <w:color w:val="000000"/>
          <w:spacing w:val="3"/>
          <w:lang w:val="ca-ES"/>
        </w:rPr>
        <w:t xml:space="preserve"> </w:t>
      </w:r>
      <w:r w:rsidRPr="00FC3DCE">
        <w:rPr>
          <w:rFonts w:cs="Arial"/>
          <w:color w:val="000000"/>
          <w:lang w:val="ca-ES"/>
        </w:rPr>
        <w:t>pro</w:t>
      </w:r>
      <w:r w:rsidRPr="00FC3DCE">
        <w:rPr>
          <w:rFonts w:cs="Arial"/>
          <w:color w:val="000000"/>
          <w:spacing w:val="2"/>
          <w:lang w:val="ca-ES"/>
        </w:rPr>
        <w:t>d</w:t>
      </w:r>
      <w:r w:rsidRPr="00FC3DCE">
        <w:rPr>
          <w:rFonts w:cs="Arial"/>
          <w:color w:val="000000"/>
          <w:lang w:val="ca-ES"/>
        </w:rPr>
        <w:t>u</w:t>
      </w:r>
      <w:r w:rsidRPr="00FC3DCE">
        <w:rPr>
          <w:rFonts w:cs="Arial"/>
          <w:color w:val="000000"/>
          <w:spacing w:val="-1"/>
          <w:lang w:val="ca-ES"/>
        </w:rPr>
        <w:t>i</w:t>
      </w:r>
      <w:r w:rsidRPr="00FC3DCE">
        <w:rPr>
          <w:rFonts w:cs="Arial"/>
          <w:color w:val="000000"/>
          <w:lang w:val="ca-ES"/>
        </w:rPr>
        <w:t>r</w:t>
      </w:r>
      <w:r w:rsidRPr="00FC3DCE">
        <w:rPr>
          <w:rFonts w:cs="Arial"/>
          <w:color w:val="000000"/>
          <w:spacing w:val="4"/>
          <w:lang w:val="ca-ES"/>
        </w:rPr>
        <w:t xml:space="preserve"> </w:t>
      </w:r>
      <w:r w:rsidRPr="00FC3DCE">
        <w:rPr>
          <w:rFonts w:cs="Arial"/>
          <w:color w:val="000000"/>
          <w:lang w:val="ca-ES"/>
        </w:rPr>
        <w:t>ta</w:t>
      </w:r>
      <w:r w:rsidRPr="00FC3DCE">
        <w:rPr>
          <w:rFonts w:cs="Arial"/>
          <w:color w:val="000000"/>
          <w:spacing w:val="1"/>
          <w:lang w:val="ca-ES"/>
        </w:rPr>
        <w:t>l</w:t>
      </w:r>
      <w:r w:rsidRPr="00FC3DCE">
        <w:rPr>
          <w:rFonts w:cs="Arial"/>
          <w:color w:val="000000"/>
          <w:spacing w:val="-1"/>
          <w:lang w:val="ca-ES"/>
        </w:rPr>
        <w:t>l</w:t>
      </w:r>
      <w:r w:rsidRPr="00FC3DCE">
        <w:rPr>
          <w:rFonts w:cs="Arial"/>
          <w:color w:val="000000"/>
          <w:spacing w:val="1"/>
          <w:lang w:val="ca-ES"/>
        </w:rPr>
        <w:t>s</w:t>
      </w:r>
      <w:r w:rsidRPr="00FC3DCE">
        <w:rPr>
          <w:rFonts w:cs="Arial"/>
          <w:color w:val="000000"/>
          <w:lang w:val="ca-ES"/>
        </w:rPr>
        <w:t>,</w:t>
      </w:r>
      <w:r w:rsidRPr="00FC3DCE">
        <w:rPr>
          <w:rFonts w:cs="Arial"/>
          <w:color w:val="000000"/>
          <w:spacing w:val="3"/>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spacing w:val="2"/>
          <w:lang w:val="ca-ES"/>
        </w:rPr>
        <w:t>t</w:t>
      </w:r>
      <w:r w:rsidRPr="00FC3DCE">
        <w:rPr>
          <w:rFonts w:cs="Arial"/>
          <w:color w:val="000000"/>
          <w:lang w:val="ca-ES"/>
        </w:rPr>
        <w:t>u</w:t>
      </w:r>
      <w:r w:rsidRPr="00FC3DCE">
        <w:rPr>
          <w:rFonts w:cs="Arial"/>
          <w:color w:val="000000"/>
          <w:spacing w:val="1"/>
          <w:lang w:val="ca-ES"/>
        </w:rPr>
        <w:t>s</w:t>
      </w:r>
      <w:r w:rsidRPr="00FC3DCE">
        <w:rPr>
          <w:rFonts w:cs="Arial"/>
          <w:color w:val="000000"/>
          <w:spacing w:val="-1"/>
          <w:lang w:val="ca-ES"/>
        </w:rPr>
        <w:t>i</w:t>
      </w:r>
      <w:r w:rsidRPr="00FC3DCE">
        <w:rPr>
          <w:rFonts w:cs="Arial"/>
          <w:color w:val="000000"/>
          <w:spacing w:val="2"/>
          <w:lang w:val="ca-ES"/>
        </w:rPr>
        <w:t>o</w:t>
      </w:r>
      <w:r w:rsidRPr="00FC3DCE">
        <w:rPr>
          <w:rFonts w:cs="Arial"/>
          <w:color w:val="000000"/>
          <w:lang w:val="ca-ES"/>
        </w:rPr>
        <w:t>n</w:t>
      </w:r>
      <w:r w:rsidRPr="00FC3DCE">
        <w:rPr>
          <w:rFonts w:cs="Arial"/>
          <w:color w:val="000000"/>
          <w:spacing w:val="3"/>
          <w:lang w:val="ca-ES"/>
        </w:rPr>
        <w:t>s</w:t>
      </w:r>
      <w:r w:rsidRPr="00FC3DCE">
        <w:rPr>
          <w:rFonts w:cs="Arial"/>
          <w:color w:val="000000"/>
          <w:lang w:val="ca-ES"/>
        </w:rPr>
        <w:t xml:space="preserve">, </w:t>
      </w:r>
      <w:r w:rsidRPr="00FC3DCE">
        <w:rPr>
          <w:rFonts w:cs="Arial"/>
          <w:color w:val="000000"/>
          <w:spacing w:val="1"/>
          <w:lang w:val="ca-ES"/>
        </w:rPr>
        <w:t>cr</w:t>
      </w:r>
      <w:r w:rsidRPr="00FC3DCE">
        <w:rPr>
          <w:rFonts w:cs="Arial"/>
          <w:color w:val="000000"/>
          <w:spacing w:val="-3"/>
          <w:lang w:val="ca-ES"/>
        </w:rPr>
        <w:t>e</w:t>
      </w:r>
      <w:r w:rsidRPr="00FC3DCE">
        <w:rPr>
          <w:rFonts w:cs="Arial"/>
          <w:color w:val="000000"/>
          <w:spacing w:val="4"/>
          <w:lang w:val="ca-ES"/>
        </w:rPr>
        <w:t>m</w:t>
      </w:r>
      <w:r w:rsidRPr="00FC3DCE">
        <w:rPr>
          <w:rFonts w:cs="Arial"/>
          <w:color w:val="000000"/>
          <w:lang w:val="ca-ES"/>
        </w:rPr>
        <w:t>a</w:t>
      </w:r>
      <w:r w:rsidRPr="00FC3DCE">
        <w:rPr>
          <w:rFonts w:cs="Arial"/>
          <w:color w:val="000000"/>
          <w:spacing w:val="-1"/>
          <w:lang w:val="ca-ES"/>
        </w:rPr>
        <w:t>d</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w:t>
      </w:r>
      <w:r w:rsidRPr="00FC3DCE">
        <w:rPr>
          <w:rFonts w:cs="Arial"/>
          <w:color w:val="000000"/>
          <w:spacing w:val="-9"/>
          <w:lang w:val="ca-ES"/>
        </w:rPr>
        <w:t xml:space="preserve"> </w:t>
      </w:r>
      <w:r w:rsidRPr="00FC3DCE">
        <w:rPr>
          <w:rFonts w:cs="Arial"/>
          <w:color w:val="000000"/>
          <w:spacing w:val="-1"/>
          <w:lang w:val="ca-ES"/>
        </w:rPr>
        <w:t>e</w:t>
      </w:r>
      <w:r w:rsidRPr="00FC3DCE">
        <w:rPr>
          <w:rFonts w:cs="Arial"/>
          <w:color w:val="000000"/>
          <w:lang w:val="ca-ES"/>
        </w:rPr>
        <w:t>t</w:t>
      </w:r>
      <w:r w:rsidRPr="00FC3DCE">
        <w:rPr>
          <w:rFonts w:cs="Arial"/>
          <w:color w:val="000000"/>
          <w:spacing w:val="1"/>
          <w:lang w:val="ca-ES"/>
        </w:rPr>
        <w:t>c</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2" w:hanging="360"/>
        <w:rPr>
          <w:rFonts w:cs="Arial"/>
          <w:color w:val="000000"/>
          <w:lang w:val="ca-ES"/>
        </w:rPr>
      </w:pPr>
      <w:r w:rsidRPr="00FC3DCE">
        <w:rPr>
          <w:rFonts w:cs="Arial"/>
          <w:color w:val="000000"/>
          <w:lang w:val="ca-ES"/>
        </w:rPr>
        <w:t xml:space="preserve">6.  </w:t>
      </w:r>
      <w:r w:rsidRPr="00FC3DCE">
        <w:rPr>
          <w:rFonts w:cs="Arial"/>
          <w:color w:val="000000"/>
          <w:spacing w:val="25"/>
          <w:lang w:val="ca-ES"/>
        </w:rPr>
        <w:t xml:space="preserve"> </w:t>
      </w:r>
      <w:r w:rsidRPr="00FC3DCE">
        <w:rPr>
          <w:rFonts w:cs="Arial"/>
          <w:color w:val="000000"/>
          <w:spacing w:val="1"/>
          <w:lang w:val="ca-ES"/>
        </w:rPr>
        <w:t>Q</w:t>
      </w:r>
      <w:r w:rsidRPr="00FC3DCE">
        <w:rPr>
          <w:rFonts w:cs="Arial"/>
          <w:color w:val="000000"/>
          <w:lang w:val="ca-ES"/>
        </w:rPr>
        <w:t>u</w:t>
      </w:r>
      <w:r w:rsidRPr="00FC3DCE">
        <w:rPr>
          <w:rFonts w:cs="Arial"/>
          <w:color w:val="000000"/>
          <w:spacing w:val="-1"/>
          <w:lang w:val="ca-ES"/>
        </w:rPr>
        <w:t>e</w:t>
      </w:r>
      <w:r w:rsidRPr="00FC3DCE">
        <w:rPr>
          <w:rFonts w:cs="Arial"/>
          <w:color w:val="000000"/>
          <w:lang w:val="ca-ES"/>
        </w:rPr>
        <w:t>da p</w:t>
      </w:r>
      <w:r w:rsidRPr="00FC3DCE">
        <w:rPr>
          <w:rFonts w:cs="Arial"/>
          <w:color w:val="000000"/>
          <w:spacing w:val="3"/>
          <w:lang w:val="ca-ES"/>
        </w:rPr>
        <w:t>r</w:t>
      </w:r>
      <w:r w:rsidRPr="00FC3DCE">
        <w:rPr>
          <w:rFonts w:cs="Arial"/>
          <w:color w:val="000000"/>
          <w:lang w:val="ca-ES"/>
        </w:rPr>
        <w:t>o</w:t>
      </w:r>
      <w:r w:rsidRPr="00FC3DCE">
        <w:rPr>
          <w:rFonts w:cs="Arial"/>
          <w:color w:val="000000"/>
          <w:spacing w:val="-1"/>
          <w:lang w:val="ca-ES"/>
        </w:rPr>
        <w:t>h</w:t>
      </w:r>
      <w:r w:rsidRPr="00FC3DCE">
        <w:rPr>
          <w:rFonts w:cs="Arial"/>
          <w:color w:val="000000"/>
          <w:spacing w:val="1"/>
          <w:lang w:val="ca-ES"/>
        </w:rPr>
        <w:t>i</w:t>
      </w:r>
      <w:r w:rsidRPr="00FC3DCE">
        <w:rPr>
          <w:rFonts w:cs="Arial"/>
          <w:color w:val="000000"/>
          <w:lang w:val="ca-ES"/>
        </w:rPr>
        <w:t>b</w:t>
      </w:r>
      <w:r w:rsidRPr="00FC3DCE">
        <w:rPr>
          <w:rFonts w:cs="Arial"/>
          <w:color w:val="000000"/>
          <w:spacing w:val="1"/>
          <w:lang w:val="ca-ES"/>
        </w:rPr>
        <w:t>i</w:t>
      </w:r>
      <w:r w:rsidRPr="00FC3DCE">
        <w:rPr>
          <w:rFonts w:cs="Arial"/>
          <w:color w:val="000000"/>
          <w:lang w:val="ca-ES"/>
        </w:rPr>
        <w:t>da</w:t>
      </w:r>
      <w:r w:rsidRPr="00FC3DCE">
        <w:rPr>
          <w:rFonts w:cs="Arial"/>
          <w:color w:val="000000"/>
          <w:spacing w:val="-2"/>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4"/>
          <w:lang w:val="ca-ES"/>
        </w:rPr>
        <w:t xml:space="preserve"> </w:t>
      </w:r>
      <w:r w:rsidRPr="00FC3DCE">
        <w:rPr>
          <w:rFonts w:cs="Arial"/>
          <w:color w:val="000000"/>
          <w:lang w:val="ca-ES"/>
        </w:rPr>
        <w:t>u</w:t>
      </w:r>
      <w:r w:rsidRPr="00FC3DCE">
        <w:rPr>
          <w:rFonts w:cs="Arial"/>
          <w:color w:val="000000"/>
          <w:spacing w:val="2"/>
          <w:lang w:val="ca-ES"/>
        </w:rPr>
        <w:t>t</w:t>
      </w:r>
      <w:r w:rsidRPr="00FC3DCE">
        <w:rPr>
          <w:rFonts w:cs="Arial"/>
          <w:color w:val="000000"/>
          <w:spacing w:val="-1"/>
          <w:lang w:val="ca-ES"/>
        </w:rPr>
        <w:t>i</w:t>
      </w:r>
      <w:r w:rsidRPr="00FC3DCE">
        <w:rPr>
          <w:rFonts w:cs="Arial"/>
          <w:color w:val="000000"/>
          <w:spacing w:val="1"/>
          <w:lang w:val="ca-ES"/>
        </w:rPr>
        <w:t>l</w:t>
      </w:r>
      <w:r w:rsidRPr="00FC3DCE">
        <w:rPr>
          <w:rFonts w:cs="Arial"/>
          <w:color w:val="000000"/>
          <w:spacing w:val="-1"/>
          <w:lang w:val="ca-ES"/>
        </w:rPr>
        <w:t>i</w:t>
      </w:r>
      <w:r w:rsidRPr="00FC3DCE">
        <w:rPr>
          <w:rFonts w:cs="Arial"/>
          <w:color w:val="000000"/>
          <w:spacing w:val="2"/>
          <w:lang w:val="ca-ES"/>
        </w:rPr>
        <w:t>t</w:t>
      </w:r>
      <w:r w:rsidRPr="00FC3DCE">
        <w:rPr>
          <w:rFonts w:cs="Arial"/>
          <w:color w:val="000000"/>
          <w:spacing w:val="-1"/>
          <w:lang w:val="ca-ES"/>
        </w:rPr>
        <w:t>z</w:t>
      </w:r>
      <w:r w:rsidRPr="00FC3DCE">
        <w:rPr>
          <w:rFonts w:cs="Arial"/>
          <w:color w:val="000000"/>
          <w:lang w:val="ca-ES"/>
        </w:rPr>
        <w:t>a</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ó</w:t>
      </w:r>
      <w:r w:rsidRPr="00FC3DCE">
        <w:rPr>
          <w:rFonts w:cs="Arial"/>
          <w:color w:val="000000"/>
          <w:spacing w:val="-2"/>
          <w:lang w:val="ca-ES"/>
        </w:rPr>
        <w:t xml:space="preserve"> </w:t>
      </w:r>
      <w:r w:rsidRPr="00FC3DCE">
        <w:rPr>
          <w:rFonts w:cs="Arial"/>
          <w:color w:val="000000"/>
          <w:lang w:val="ca-ES"/>
        </w:rPr>
        <w:t>de</w:t>
      </w:r>
      <w:r w:rsidRPr="00FC3DCE">
        <w:rPr>
          <w:rFonts w:cs="Arial"/>
          <w:color w:val="000000"/>
          <w:spacing w:val="4"/>
          <w:lang w:val="ca-ES"/>
        </w:rPr>
        <w:t xml:space="preserve"> m</w:t>
      </w:r>
      <w:r w:rsidRPr="00FC3DCE">
        <w:rPr>
          <w:rFonts w:cs="Arial"/>
          <w:color w:val="000000"/>
          <w:lang w:val="ca-ES"/>
        </w:rPr>
        <w:t>at</w:t>
      </w:r>
      <w:r w:rsidRPr="00FC3DCE">
        <w:rPr>
          <w:rFonts w:cs="Arial"/>
          <w:color w:val="000000"/>
          <w:spacing w:val="-1"/>
          <w:lang w:val="ca-ES"/>
        </w:rPr>
        <w:t>e</w:t>
      </w:r>
      <w:r w:rsidRPr="00FC3DCE">
        <w:rPr>
          <w:rFonts w:cs="Arial"/>
          <w:color w:val="000000"/>
          <w:spacing w:val="1"/>
          <w:lang w:val="ca-ES"/>
        </w:rPr>
        <w:t>r</w:t>
      </w:r>
      <w:r w:rsidRPr="00FC3DCE">
        <w:rPr>
          <w:rFonts w:cs="Arial"/>
          <w:color w:val="000000"/>
          <w:spacing w:val="-1"/>
          <w:lang w:val="ca-ES"/>
        </w:rPr>
        <w:t>i</w:t>
      </w:r>
      <w:r w:rsidRPr="00FC3DCE">
        <w:rPr>
          <w:rFonts w:cs="Arial"/>
          <w:color w:val="000000"/>
          <w:spacing w:val="2"/>
          <w:lang w:val="ca-ES"/>
        </w:rPr>
        <w:t>a</w:t>
      </w:r>
      <w:r w:rsidRPr="00FC3DCE">
        <w:rPr>
          <w:rFonts w:cs="Arial"/>
          <w:color w:val="000000"/>
          <w:spacing w:val="-1"/>
          <w:lang w:val="ca-ES"/>
        </w:rPr>
        <w:t>l</w:t>
      </w:r>
      <w:r w:rsidRPr="00FC3DCE">
        <w:rPr>
          <w:rFonts w:cs="Arial"/>
          <w:color w:val="000000"/>
          <w:lang w:val="ca-ES"/>
        </w:rPr>
        <w:t>s q</w:t>
      </w:r>
      <w:r w:rsidRPr="00FC3DCE">
        <w:rPr>
          <w:rFonts w:cs="Arial"/>
          <w:color w:val="000000"/>
          <w:spacing w:val="-1"/>
          <w:lang w:val="ca-ES"/>
        </w:rPr>
        <w:t>u</w:t>
      </w:r>
      <w:r w:rsidRPr="00FC3DCE">
        <w:rPr>
          <w:rFonts w:cs="Arial"/>
          <w:color w:val="000000"/>
          <w:lang w:val="ca-ES"/>
        </w:rPr>
        <w:t>e</w:t>
      </w:r>
      <w:r w:rsidRPr="00FC3DCE">
        <w:rPr>
          <w:rFonts w:cs="Arial"/>
          <w:color w:val="000000"/>
          <w:spacing w:val="3"/>
          <w:lang w:val="ca-ES"/>
        </w:rPr>
        <w:t xml:space="preserve"> </w:t>
      </w:r>
      <w:r w:rsidRPr="00FC3DCE">
        <w:rPr>
          <w:rFonts w:cs="Arial"/>
          <w:color w:val="000000"/>
          <w:spacing w:val="2"/>
          <w:lang w:val="ca-ES"/>
        </w:rPr>
        <w:t>p</w:t>
      </w:r>
      <w:r w:rsidRPr="00FC3DCE">
        <w:rPr>
          <w:rFonts w:cs="Arial"/>
          <w:color w:val="000000"/>
          <w:lang w:val="ca-ES"/>
        </w:rPr>
        <w:t>u</w:t>
      </w:r>
      <w:r w:rsidRPr="00FC3DCE">
        <w:rPr>
          <w:rFonts w:cs="Arial"/>
          <w:color w:val="000000"/>
          <w:spacing w:val="-1"/>
          <w:lang w:val="ca-ES"/>
        </w:rPr>
        <w:t>g</w:t>
      </w:r>
      <w:r w:rsidRPr="00FC3DCE">
        <w:rPr>
          <w:rFonts w:cs="Arial"/>
          <w:color w:val="000000"/>
          <w:spacing w:val="2"/>
          <w:lang w:val="ca-ES"/>
        </w:rPr>
        <w:t>u</w:t>
      </w:r>
      <w:r w:rsidRPr="00FC3DCE">
        <w:rPr>
          <w:rFonts w:cs="Arial"/>
          <w:color w:val="000000"/>
          <w:spacing w:val="-1"/>
          <w:lang w:val="ca-ES"/>
        </w:rPr>
        <w:t>i</w:t>
      </w:r>
      <w:r w:rsidRPr="00FC3DCE">
        <w:rPr>
          <w:rFonts w:cs="Arial"/>
          <w:color w:val="000000"/>
          <w:lang w:val="ca-ES"/>
        </w:rPr>
        <w:t>n</w:t>
      </w:r>
      <w:r w:rsidRPr="00FC3DCE">
        <w:rPr>
          <w:rFonts w:cs="Arial"/>
          <w:color w:val="000000"/>
          <w:spacing w:val="3"/>
          <w:lang w:val="ca-ES"/>
        </w:rPr>
        <w:t xml:space="preserve"> </w:t>
      </w:r>
      <w:r w:rsidRPr="00FC3DCE">
        <w:rPr>
          <w:rFonts w:cs="Arial"/>
          <w:color w:val="000000"/>
          <w:spacing w:val="1"/>
          <w:lang w:val="ca-ES"/>
        </w:rPr>
        <w:t>s</w:t>
      </w:r>
      <w:r w:rsidRPr="00FC3DCE">
        <w:rPr>
          <w:rFonts w:cs="Arial"/>
          <w:color w:val="000000"/>
          <w:lang w:val="ca-ES"/>
        </w:rPr>
        <w:t>u</w:t>
      </w:r>
      <w:r w:rsidRPr="00FC3DCE">
        <w:rPr>
          <w:rFonts w:cs="Arial"/>
          <w:color w:val="000000"/>
          <w:spacing w:val="-1"/>
          <w:lang w:val="ca-ES"/>
        </w:rPr>
        <w:t>p</w:t>
      </w:r>
      <w:r w:rsidRPr="00FC3DCE">
        <w:rPr>
          <w:rFonts w:cs="Arial"/>
          <w:color w:val="000000"/>
          <w:lang w:val="ca-ES"/>
        </w:rPr>
        <w:t>o</w:t>
      </w:r>
      <w:r w:rsidRPr="00FC3DCE">
        <w:rPr>
          <w:rFonts w:cs="Arial"/>
          <w:color w:val="000000"/>
          <w:spacing w:val="1"/>
          <w:lang w:val="ca-ES"/>
        </w:rPr>
        <w:t>s</w:t>
      </w:r>
      <w:r w:rsidRPr="00FC3DCE">
        <w:rPr>
          <w:rFonts w:cs="Arial"/>
          <w:color w:val="000000"/>
          <w:lang w:val="ca-ES"/>
        </w:rPr>
        <w:t>ar un</w:t>
      </w:r>
      <w:r w:rsidRPr="00FC3DCE">
        <w:rPr>
          <w:rFonts w:cs="Arial"/>
          <w:color w:val="000000"/>
          <w:spacing w:val="4"/>
          <w:lang w:val="ca-ES"/>
        </w:rPr>
        <w:t xml:space="preserve"> </w:t>
      </w:r>
      <w:r w:rsidRPr="00FC3DCE">
        <w:rPr>
          <w:rFonts w:cs="Arial"/>
          <w:color w:val="000000"/>
          <w:spacing w:val="2"/>
          <w:lang w:val="ca-ES"/>
        </w:rPr>
        <w:t>p</w:t>
      </w:r>
      <w:r w:rsidRPr="00FC3DCE">
        <w:rPr>
          <w:rFonts w:cs="Arial"/>
          <w:color w:val="000000"/>
          <w:lang w:val="ca-ES"/>
        </w:rPr>
        <w:t>eri</w:t>
      </w:r>
      <w:r w:rsidRPr="00FC3DCE">
        <w:rPr>
          <w:rFonts w:cs="Arial"/>
          <w:color w:val="000000"/>
          <w:spacing w:val="1"/>
          <w:lang w:val="ca-ES"/>
        </w:rPr>
        <w:t>l</w:t>
      </w:r>
      <w:r w:rsidRPr="00FC3DCE">
        <w:rPr>
          <w:rFonts w:cs="Arial"/>
          <w:color w:val="000000"/>
          <w:spacing w:val="-1"/>
          <w:lang w:val="ca-ES"/>
        </w:rPr>
        <w:t>l</w:t>
      </w:r>
      <w:r w:rsidRPr="00FC3DCE">
        <w:rPr>
          <w:rFonts w:cs="Arial"/>
          <w:color w:val="000000"/>
          <w:lang w:val="ca-ES"/>
        </w:rPr>
        <w:t>:</w:t>
      </w:r>
      <w:r w:rsidRPr="00FC3DCE">
        <w:rPr>
          <w:rFonts w:cs="Arial"/>
          <w:color w:val="000000"/>
          <w:spacing w:val="1"/>
          <w:lang w:val="ca-ES"/>
        </w:rPr>
        <w:t xml:space="preserve"> </w:t>
      </w:r>
      <w:r w:rsidRPr="00FC3DCE">
        <w:rPr>
          <w:rFonts w:cs="Arial"/>
          <w:color w:val="000000"/>
          <w:spacing w:val="2"/>
          <w:lang w:val="ca-ES"/>
        </w:rPr>
        <w:t>p</w:t>
      </w:r>
      <w:r w:rsidRPr="00FC3DCE">
        <w:rPr>
          <w:rFonts w:cs="Arial"/>
          <w:color w:val="000000"/>
          <w:spacing w:val="-1"/>
          <w:lang w:val="ca-ES"/>
        </w:rPr>
        <w:t>i</w:t>
      </w:r>
      <w:r w:rsidRPr="00FC3DCE">
        <w:rPr>
          <w:rFonts w:cs="Arial"/>
          <w:color w:val="000000"/>
          <w:spacing w:val="1"/>
          <w:lang w:val="ca-ES"/>
        </w:rPr>
        <w:t>r</w:t>
      </w:r>
      <w:r w:rsidRPr="00FC3DCE">
        <w:rPr>
          <w:rFonts w:cs="Arial"/>
          <w:color w:val="000000"/>
          <w:lang w:val="ca-ES"/>
        </w:rPr>
        <w:t>ot</w:t>
      </w:r>
      <w:r w:rsidRPr="00FC3DCE">
        <w:rPr>
          <w:rFonts w:cs="Arial"/>
          <w:color w:val="000000"/>
          <w:spacing w:val="-1"/>
          <w:lang w:val="ca-ES"/>
        </w:rPr>
        <w:t>è</w:t>
      </w:r>
      <w:r w:rsidRPr="00FC3DCE">
        <w:rPr>
          <w:rFonts w:cs="Arial"/>
          <w:color w:val="000000"/>
          <w:spacing w:val="1"/>
          <w:lang w:val="ca-ES"/>
        </w:rPr>
        <w:t>c</w:t>
      </w:r>
      <w:r w:rsidRPr="00FC3DCE">
        <w:rPr>
          <w:rFonts w:cs="Arial"/>
          <w:color w:val="000000"/>
          <w:spacing w:val="2"/>
          <w:lang w:val="ca-ES"/>
        </w:rPr>
        <w:t>n</w:t>
      </w:r>
      <w:r w:rsidRPr="00FC3DCE">
        <w:rPr>
          <w:rFonts w:cs="Arial"/>
          <w:color w:val="000000"/>
          <w:spacing w:val="1"/>
          <w:lang w:val="ca-ES"/>
        </w:rPr>
        <w:t>i</w:t>
      </w:r>
      <w:r w:rsidRPr="00FC3DCE">
        <w:rPr>
          <w:rFonts w:cs="Arial"/>
          <w:color w:val="000000"/>
          <w:lang w:val="ca-ES"/>
        </w:rPr>
        <w:t>a,</w:t>
      </w:r>
      <w:r w:rsidRPr="00FC3DCE">
        <w:rPr>
          <w:rFonts w:cs="Arial"/>
          <w:color w:val="000000"/>
          <w:spacing w:val="-3"/>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ts</w:t>
      </w:r>
      <w:r w:rsidRPr="00FC3DCE">
        <w:rPr>
          <w:rFonts w:cs="Arial"/>
          <w:color w:val="000000"/>
          <w:spacing w:val="-1"/>
          <w:lang w:val="ca-ES"/>
        </w:rPr>
        <w:t xml:space="preserve"> </w:t>
      </w:r>
      <w:r w:rsidRPr="00FC3DCE">
        <w:rPr>
          <w:rFonts w:cs="Arial"/>
          <w:color w:val="000000"/>
          <w:spacing w:val="-3"/>
          <w:lang w:val="ca-ES"/>
        </w:rPr>
        <w:t>a</w:t>
      </w:r>
      <w:r w:rsidRPr="00FC3DCE">
        <w:rPr>
          <w:rFonts w:cs="Arial"/>
          <w:color w:val="000000"/>
          <w:spacing w:val="4"/>
          <w:lang w:val="ca-ES"/>
        </w:rPr>
        <w:t>m</w:t>
      </w:r>
      <w:r w:rsidRPr="00FC3DCE">
        <w:rPr>
          <w:rFonts w:cs="Arial"/>
          <w:color w:val="000000"/>
          <w:lang w:val="ca-ES"/>
        </w:rPr>
        <w:t xml:space="preserve">b </w:t>
      </w:r>
      <w:r w:rsidRPr="00FC3DCE">
        <w:rPr>
          <w:rFonts w:cs="Arial"/>
          <w:color w:val="000000"/>
          <w:spacing w:val="2"/>
          <w:lang w:val="ca-ES"/>
        </w:rPr>
        <w:t>f</w:t>
      </w:r>
      <w:r w:rsidRPr="00FC3DCE">
        <w:rPr>
          <w:rFonts w:cs="Arial"/>
          <w:color w:val="000000"/>
          <w:spacing w:val="-1"/>
          <w:lang w:val="ca-ES"/>
        </w:rPr>
        <w:t>l</w:t>
      </w:r>
      <w:r w:rsidRPr="00FC3DCE">
        <w:rPr>
          <w:rFonts w:cs="Arial"/>
          <w:color w:val="000000"/>
          <w:spacing w:val="-3"/>
          <w:lang w:val="ca-ES"/>
        </w:rPr>
        <w:t>a</w:t>
      </w:r>
      <w:r w:rsidRPr="00FC3DCE">
        <w:rPr>
          <w:rFonts w:cs="Arial"/>
          <w:color w:val="000000"/>
          <w:spacing w:val="4"/>
          <w:lang w:val="ca-ES"/>
        </w:rPr>
        <w:t>m</w:t>
      </w:r>
      <w:r w:rsidRPr="00FC3DCE">
        <w:rPr>
          <w:rFonts w:cs="Arial"/>
          <w:color w:val="000000"/>
          <w:lang w:val="ca-ES"/>
        </w:rPr>
        <w:t>a,</w:t>
      </w:r>
      <w:r w:rsidRPr="00FC3DCE">
        <w:rPr>
          <w:rFonts w:cs="Arial"/>
          <w:color w:val="000000"/>
          <w:spacing w:val="-6"/>
          <w:lang w:val="ca-ES"/>
        </w:rPr>
        <w:t xml:space="preserve"> </w:t>
      </w:r>
      <w:r w:rsidRPr="00FC3DCE">
        <w:rPr>
          <w:rFonts w:cs="Arial"/>
          <w:color w:val="000000"/>
          <w:spacing w:val="-1"/>
          <w:lang w:val="ca-ES"/>
        </w:rPr>
        <w:t>l</w:t>
      </w:r>
      <w:r w:rsidRPr="00FC3DCE">
        <w:rPr>
          <w:rFonts w:cs="Arial"/>
          <w:color w:val="000000"/>
          <w:lang w:val="ca-ES"/>
        </w:rPr>
        <w:t>íq</w:t>
      </w:r>
      <w:r w:rsidRPr="00FC3DCE">
        <w:rPr>
          <w:rFonts w:cs="Arial"/>
          <w:color w:val="000000"/>
          <w:spacing w:val="1"/>
          <w:lang w:val="ca-ES"/>
        </w:rPr>
        <w:t>u</w:t>
      </w:r>
      <w:r w:rsidRPr="00FC3DCE">
        <w:rPr>
          <w:rFonts w:cs="Arial"/>
          <w:color w:val="000000"/>
          <w:spacing w:val="-1"/>
          <w:lang w:val="ca-ES"/>
        </w:rPr>
        <w:t>i</w:t>
      </w:r>
      <w:r w:rsidRPr="00FC3DCE">
        <w:rPr>
          <w:rFonts w:cs="Arial"/>
          <w:color w:val="000000"/>
          <w:lang w:val="ca-ES"/>
        </w:rPr>
        <w:t>ds</w:t>
      </w:r>
      <w:r w:rsidRPr="00FC3DCE">
        <w:rPr>
          <w:rFonts w:cs="Arial"/>
          <w:color w:val="000000"/>
          <w:spacing w:val="-4"/>
          <w:lang w:val="ca-ES"/>
        </w:rPr>
        <w:t xml:space="preserve"> </w:t>
      </w:r>
      <w:r w:rsidRPr="00FC3DCE">
        <w:rPr>
          <w:rFonts w:cs="Arial"/>
          <w:color w:val="000000"/>
          <w:spacing w:val="-1"/>
          <w:lang w:val="ca-ES"/>
        </w:rPr>
        <w:t>i</w:t>
      </w:r>
      <w:r w:rsidRPr="00FC3DCE">
        <w:rPr>
          <w:rFonts w:cs="Arial"/>
          <w:color w:val="000000"/>
          <w:lang w:val="ca-ES"/>
        </w:rPr>
        <w:t>n</w:t>
      </w:r>
      <w:r w:rsidRPr="00FC3DCE">
        <w:rPr>
          <w:rFonts w:cs="Arial"/>
          <w:color w:val="000000"/>
          <w:spacing w:val="2"/>
          <w:lang w:val="ca-ES"/>
        </w:rPr>
        <w:t>f</w:t>
      </w:r>
      <w:r w:rsidRPr="00FC3DCE">
        <w:rPr>
          <w:rFonts w:cs="Arial"/>
          <w:color w:val="000000"/>
          <w:spacing w:val="-1"/>
          <w:lang w:val="ca-ES"/>
        </w:rPr>
        <w:t>l</w:t>
      </w:r>
      <w:r w:rsidRPr="00FC3DCE">
        <w:rPr>
          <w:rFonts w:cs="Arial"/>
          <w:color w:val="000000"/>
          <w:lang w:val="ca-ES"/>
        </w:rPr>
        <w:t>a</w:t>
      </w:r>
      <w:r w:rsidRPr="00FC3DCE">
        <w:rPr>
          <w:rFonts w:cs="Arial"/>
          <w:color w:val="000000"/>
          <w:spacing w:val="4"/>
          <w:lang w:val="ca-ES"/>
        </w:rPr>
        <w:t>m</w:t>
      </w:r>
      <w:r w:rsidRPr="00FC3DCE">
        <w:rPr>
          <w:rFonts w:cs="Arial"/>
          <w:color w:val="000000"/>
          <w:lang w:val="ca-ES"/>
        </w:rPr>
        <w:t>a</w:t>
      </w:r>
      <w:r w:rsidRPr="00FC3DCE">
        <w:rPr>
          <w:rFonts w:cs="Arial"/>
          <w:color w:val="000000"/>
          <w:spacing w:val="-1"/>
          <w:lang w:val="ca-ES"/>
        </w:rPr>
        <w:t>bl</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w:t>
      </w:r>
      <w:r w:rsidRPr="00FC3DCE">
        <w:rPr>
          <w:rFonts w:cs="Arial"/>
          <w:color w:val="000000"/>
          <w:spacing w:val="-9"/>
          <w:lang w:val="ca-ES"/>
        </w:rPr>
        <w:t xml:space="preserve"> </w:t>
      </w:r>
      <w:r w:rsidRPr="00FC3DCE">
        <w:rPr>
          <w:rFonts w:cs="Arial"/>
          <w:color w:val="000000"/>
          <w:lang w:val="ca-ES"/>
        </w:rPr>
        <w:t>g</w:t>
      </w:r>
      <w:r w:rsidRPr="00FC3DCE">
        <w:rPr>
          <w:rFonts w:cs="Arial"/>
          <w:color w:val="000000"/>
          <w:spacing w:val="-1"/>
          <w:lang w:val="ca-ES"/>
        </w:rPr>
        <w:t>u</w:t>
      </w:r>
      <w:r w:rsidRPr="00FC3DCE">
        <w:rPr>
          <w:rFonts w:cs="Arial"/>
          <w:color w:val="000000"/>
          <w:spacing w:val="1"/>
          <w:lang w:val="ca-ES"/>
        </w:rPr>
        <w:t>s</w:t>
      </w:r>
      <w:r w:rsidRPr="00FC3DCE">
        <w:rPr>
          <w:rFonts w:cs="Arial"/>
          <w:color w:val="000000"/>
          <w:lang w:val="ca-ES"/>
        </w:rPr>
        <w:t>p</w:t>
      </w:r>
      <w:r w:rsidRPr="00FC3DCE">
        <w:rPr>
          <w:rFonts w:cs="Arial"/>
          <w:color w:val="000000"/>
          <w:spacing w:val="-1"/>
          <w:lang w:val="ca-ES"/>
        </w:rPr>
        <w:t>i</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w:t>
      </w:r>
      <w:r w:rsidRPr="00FC3DCE">
        <w:rPr>
          <w:rFonts w:cs="Arial"/>
          <w:color w:val="000000"/>
          <w:spacing w:val="-8"/>
          <w:lang w:val="ca-ES"/>
        </w:rPr>
        <w:t xml:space="preserve"> </w:t>
      </w:r>
      <w:r w:rsidRPr="00FC3DCE">
        <w:rPr>
          <w:rFonts w:cs="Arial"/>
          <w:color w:val="000000"/>
          <w:spacing w:val="1"/>
          <w:lang w:val="ca-ES"/>
        </w:rPr>
        <w:t>s</w:t>
      </w:r>
      <w:r w:rsidRPr="00FC3DCE">
        <w:rPr>
          <w:rFonts w:cs="Arial"/>
          <w:color w:val="000000"/>
          <w:spacing w:val="2"/>
          <w:lang w:val="ca-ES"/>
        </w:rPr>
        <w:t>o</w:t>
      </w:r>
      <w:r w:rsidRPr="00FC3DCE">
        <w:rPr>
          <w:rFonts w:cs="Arial"/>
          <w:color w:val="000000"/>
          <w:lang w:val="ca-ES"/>
        </w:rPr>
        <w:t>bre</w:t>
      </w:r>
      <w:r w:rsidRPr="00FC3DCE">
        <w:rPr>
          <w:rFonts w:cs="Arial"/>
          <w:color w:val="000000"/>
          <w:spacing w:val="1"/>
          <w:lang w:val="ca-ES"/>
        </w:rPr>
        <w:t>c</w:t>
      </w:r>
      <w:r w:rsidRPr="00FC3DCE">
        <w:rPr>
          <w:rFonts w:cs="Arial"/>
          <w:color w:val="000000"/>
          <w:lang w:val="ca-ES"/>
        </w:rPr>
        <w:t>àr</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g</w:t>
      </w:r>
      <w:r w:rsidRPr="00FC3DCE">
        <w:rPr>
          <w:rFonts w:cs="Arial"/>
          <w:color w:val="000000"/>
          <w:spacing w:val="2"/>
          <w:lang w:val="ca-ES"/>
        </w:rPr>
        <w:t>u</w:t>
      </w:r>
      <w:r w:rsidRPr="00FC3DCE">
        <w:rPr>
          <w:rFonts w:cs="Arial"/>
          <w:color w:val="000000"/>
          <w:lang w:val="ca-ES"/>
        </w:rPr>
        <w:t>es</w:t>
      </w:r>
      <w:r w:rsidRPr="00FC3DCE">
        <w:rPr>
          <w:rFonts w:cs="Arial"/>
          <w:color w:val="000000"/>
          <w:spacing w:val="-14"/>
          <w:lang w:val="ca-ES"/>
        </w:rPr>
        <w:t xml:space="preserve"> </w:t>
      </w:r>
      <w:r w:rsidRPr="00FC3DCE">
        <w:rPr>
          <w:rFonts w:cs="Arial"/>
          <w:color w:val="000000"/>
          <w:spacing w:val="2"/>
          <w:lang w:val="ca-ES"/>
        </w:rPr>
        <w:t>e</w:t>
      </w:r>
      <w:r w:rsidRPr="00FC3DCE">
        <w:rPr>
          <w:rFonts w:cs="Arial"/>
          <w:color w:val="000000"/>
          <w:spacing w:val="-1"/>
          <w:lang w:val="ca-ES"/>
        </w:rPr>
        <w:t>l</w:t>
      </w:r>
      <w:r w:rsidRPr="00FC3DCE">
        <w:rPr>
          <w:rFonts w:cs="Arial"/>
          <w:color w:val="000000"/>
          <w:lang w:val="ca-ES"/>
        </w:rPr>
        <w:t>è</w:t>
      </w:r>
      <w:r w:rsidRPr="00FC3DCE">
        <w:rPr>
          <w:rFonts w:cs="Arial"/>
          <w:color w:val="000000"/>
          <w:spacing w:val="1"/>
          <w:lang w:val="ca-ES"/>
        </w:rPr>
        <w:t>c</w:t>
      </w:r>
      <w:r w:rsidRPr="00FC3DCE">
        <w:rPr>
          <w:rFonts w:cs="Arial"/>
          <w:color w:val="000000"/>
          <w:lang w:val="ca-ES"/>
        </w:rPr>
        <w:t>tr</w:t>
      </w:r>
      <w:r w:rsidRPr="00FC3DCE">
        <w:rPr>
          <w:rFonts w:cs="Arial"/>
          <w:color w:val="000000"/>
          <w:spacing w:val="-1"/>
          <w:lang w:val="ca-ES"/>
        </w:rPr>
        <w:t>i</w:t>
      </w:r>
      <w:r w:rsidRPr="00FC3DCE">
        <w:rPr>
          <w:rFonts w:cs="Arial"/>
          <w:color w:val="000000"/>
          <w:spacing w:val="2"/>
          <w:lang w:val="ca-ES"/>
        </w:rPr>
        <w:t>q</w:t>
      </w:r>
      <w:r w:rsidRPr="00FC3DCE">
        <w:rPr>
          <w:rFonts w:cs="Arial"/>
          <w:color w:val="000000"/>
          <w:lang w:val="ca-ES"/>
        </w:rPr>
        <w:t>u</w:t>
      </w:r>
      <w:r w:rsidRPr="00FC3DCE">
        <w:rPr>
          <w:rFonts w:cs="Arial"/>
          <w:color w:val="000000"/>
          <w:spacing w:val="-1"/>
          <w:lang w:val="ca-ES"/>
        </w:rPr>
        <w:t>e</w:t>
      </w:r>
      <w:r w:rsidRPr="00FC3DCE">
        <w:rPr>
          <w:rFonts w:cs="Arial"/>
          <w:color w:val="000000"/>
          <w:spacing w:val="1"/>
          <w:lang w:val="ca-ES"/>
        </w:rPr>
        <w:t>s</w:t>
      </w:r>
      <w:r w:rsidRPr="00FC3DCE">
        <w:rPr>
          <w:rFonts w:cs="Arial"/>
          <w:color w:val="000000"/>
          <w:lang w:val="ca-ES"/>
        </w:rPr>
        <w:t>,</w:t>
      </w:r>
      <w:r w:rsidRPr="00FC3DCE">
        <w:rPr>
          <w:rFonts w:cs="Arial"/>
          <w:color w:val="000000"/>
          <w:spacing w:val="-10"/>
          <w:lang w:val="ca-ES"/>
        </w:rPr>
        <w:t xml:space="preserve"> </w:t>
      </w:r>
      <w:r w:rsidRPr="00FC3DCE">
        <w:rPr>
          <w:rFonts w:cs="Arial"/>
          <w:color w:val="000000"/>
          <w:spacing w:val="-1"/>
          <w:lang w:val="ca-ES"/>
        </w:rPr>
        <w:t>e</w:t>
      </w:r>
      <w:r w:rsidRPr="00FC3DCE">
        <w:rPr>
          <w:rFonts w:cs="Arial"/>
          <w:color w:val="000000"/>
          <w:lang w:val="ca-ES"/>
        </w:rPr>
        <w:t>t</w:t>
      </w:r>
      <w:r w:rsidRPr="00FC3DCE">
        <w:rPr>
          <w:rFonts w:cs="Arial"/>
          <w:color w:val="000000"/>
          <w:spacing w:val="1"/>
          <w:lang w:val="ca-ES"/>
        </w:rPr>
        <w:t>c</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 xml:space="preserve">7.  </w:t>
      </w:r>
      <w:r w:rsidRPr="00FC3DCE">
        <w:rPr>
          <w:rFonts w:cs="Arial"/>
          <w:color w:val="000000"/>
          <w:spacing w:val="25"/>
          <w:lang w:val="ca-ES"/>
        </w:rPr>
        <w:t xml:space="preserve"> </w:t>
      </w:r>
      <w:r w:rsidRPr="00FC3DCE">
        <w:rPr>
          <w:rFonts w:cs="Arial"/>
          <w:color w:val="000000"/>
          <w:lang w:val="ca-ES"/>
        </w:rPr>
        <w:t>Re</w:t>
      </w:r>
      <w:r w:rsidRPr="00FC3DCE">
        <w:rPr>
          <w:rFonts w:cs="Arial"/>
          <w:color w:val="000000"/>
          <w:spacing w:val="1"/>
          <w:lang w:val="ca-ES"/>
        </w:rPr>
        <w:t>s</w:t>
      </w:r>
      <w:r w:rsidRPr="00FC3DCE">
        <w:rPr>
          <w:rFonts w:cs="Arial"/>
          <w:color w:val="000000"/>
          <w:lang w:val="ca-ES"/>
        </w:rPr>
        <w:t>ta</w:t>
      </w:r>
      <w:r w:rsidRPr="00FC3DCE">
        <w:rPr>
          <w:rFonts w:cs="Arial"/>
          <w:color w:val="000000"/>
          <w:spacing w:val="34"/>
          <w:lang w:val="ca-ES"/>
        </w:rPr>
        <w:t xml:space="preserve"> </w:t>
      </w:r>
      <w:r w:rsidRPr="00FC3DCE">
        <w:rPr>
          <w:rFonts w:cs="Arial"/>
          <w:color w:val="000000"/>
          <w:lang w:val="ca-ES"/>
        </w:rPr>
        <w:t>pr</w:t>
      </w:r>
      <w:r w:rsidRPr="00FC3DCE">
        <w:rPr>
          <w:rFonts w:cs="Arial"/>
          <w:color w:val="000000"/>
          <w:spacing w:val="2"/>
          <w:lang w:val="ca-ES"/>
        </w:rPr>
        <w:t>o</w:t>
      </w:r>
      <w:r w:rsidRPr="00FC3DCE">
        <w:rPr>
          <w:rFonts w:cs="Arial"/>
          <w:color w:val="000000"/>
          <w:lang w:val="ca-ES"/>
        </w:rPr>
        <w:t>h</w:t>
      </w:r>
      <w:r w:rsidRPr="00FC3DCE">
        <w:rPr>
          <w:rFonts w:cs="Arial"/>
          <w:color w:val="000000"/>
          <w:spacing w:val="-1"/>
          <w:lang w:val="ca-ES"/>
        </w:rPr>
        <w:t>i</w:t>
      </w:r>
      <w:r w:rsidRPr="00FC3DCE">
        <w:rPr>
          <w:rFonts w:cs="Arial"/>
          <w:color w:val="000000"/>
          <w:spacing w:val="2"/>
          <w:lang w:val="ca-ES"/>
        </w:rPr>
        <w:t>b</w:t>
      </w:r>
      <w:r w:rsidRPr="00FC3DCE">
        <w:rPr>
          <w:rFonts w:cs="Arial"/>
          <w:color w:val="000000"/>
          <w:spacing w:val="-1"/>
          <w:lang w:val="ca-ES"/>
        </w:rPr>
        <w:t>i</w:t>
      </w:r>
      <w:r w:rsidRPr="00FC3DCE">
        <w:rPr>
          <w:rFonts w:cs="Arial"/>
          <w:color w:val="000000"/>
          <w:lang w:val="ca-ES"/>
        </w:rPr>
        <w:t>t</w:t>
      </w:r>
      <w:r w:rsidRPr="00FC3DCE">
        <w:rPr>
          <w:rFonts w:cs="Arial"/>
          <w:color w:val="000000"/>
          <w:spacing w:val="33"/>
          <w:lang w:val="ca-ES"/>
        </w:rPr>
        <w:t xml:space="preserve"> </w:t>
      </w:r>
      <w:r w:rsidRPr="00FC3DCE">
        <w:rPr>
          <w:rFonts w:cs="Arial"/>
          <w:color w:val="000000"/>
          <w:spacing w:val="2"/>
          <w:lang w:val="ca-ES"/>
        </w:rPr>
        <w:t>e</w:t>
      </w:r>
      <w:r w:rsidRPr="00FC3DCE">
        <w:rPr>
          <w:rFonts w:cs="Arial"/>
          <w:color w:val="000000"/>
          <w:lang w:val="ca-ES"/>
        </w:rPr>
        <w:t>l</w:t>
      </w:r>
      <w:r w:rsidRPr="00FC3DCE">
        <w:rPr>
          <w:rFonts w:cs="Arial"/>
          <w:color w:val="000000"/>
          <w:spacing w:val="38"/>
          <w:lang w:val="ca-ES"/>
        </w:rPr>
        <w:t xml:space="preserve"> </w:t>
      </w:r>
      <w:r w:rsidRPr="00FC3DCE">
        <w:rPr>
          <w:rFonts w:cs="Arial"/>
          <w:color w:val="000000"/>
          <w:spacing w:val="1"/>
          <w:lang w:val="ca-ES"/>
        </w:rPr>
        <w:t>l</w:t>
      </w:r>
      <w:r w:rsidRPr="00FC3DCE">
        <w:rPr>
          <w:rFonts w:cs="Arial"/>
          <w:color w:val="000000"/>
          <w:spacing w:val="-1"/>
          <w:lang w:val="ca-ES"/>
        </w:rPr>
        <w:t>l</w:t>
      </w:r>
      <w:r w:rsidRPr="00FC3DCE">
        <w:rPr>
          <w:rFonts w:cs="Arial"/>
          <w:color w:val="000000"/>
          <w:spacing w:val="2"/>
          <w:lang w:val="ca-ES"/>
        </w:rPr>
        <w:t>a</w:t>
      </w:r>
      <w:r w:rsidRPr="00FC3DCE">
        <w:rPr>
          <w:rFonts w:cs="Arial"/>
          <w:color w:val="000000"/>
          <w:lang w:val="ca-ES"/>
        </w:rPr>
        <w:t>n</w:t>
      </w:r>
      <w:r w:rsidRPr="00FC3DCE">
        <w:rPr>
          <w:rFonts w:cs="Arial"/>
          <w:color w:val="000000"/>
          <w:spacing w:val="1"/>
          <w:lang w:val="ca-ES"/>
        </w:rPr>
        <w:t>ç</w:t>
      </w:r>
      <w:r w:rsidRPr="00FC3DCE">
        <w:rPr>
          <w:rFonts w:cs="Arial"/>
          <w:color w:val="000000"/>
          <w:lang w:val="ca-ES"/>
        </w:rPr>
        <w:t>a</w:t>
      </w:r>
      <w:r w:rsidRPr="00FC3DCE">
        <w:rPr>
          <w:rFonts w:cs="Arial"/>
          <w:color w:val="000000"/>
          <w:spacing w:val="4"/>
          <w:lang w:val="ca-ES"/>
        </w:rPr>
        <w:t>m</w:t>
      </w:r>
      <w:r w:rsidRPr="00FC3DCE">
        <w:rPr>
          <w:rFonts w:cs="Arial"/>
          <w:color w:val="000000"/>
          <w:spacing w:val="-3"/>
          <w:lang w:val="ca-ES"/>
        </w:rPr>
        <w:t>e</w:t>
      </w:r>
      <w:r w:rsidRPr="00FC3DCE">
        <w:rPr>
          <w:rFonts w:cs="Arial"/>
          <w:color w:val="000000"/>
          <w:lang w:val="ca-ES"/>
        </w:rPr>
        <w:t>nt</w:t>
      </w:r>
      <w:r w:rsidRPr="00FC3DCE">
        <w:rPr>
          <w:rFonts w:cs="Arial"/>
          <w:color w:val="000000"/>
          <w:spacing w:val="30"/>
          <w:lang w:val="ca-ES"/>
        </w:rPr>
        <w:t xml:space="preserve"> </w:t>
      </w:r>
      <w:r w:rsidRPr="00FC3DCE">
        <w:rPr>
          <w:rFonts w:cs="Arial"/>
          <w:color w:val="000000"/>
          <w:lang w:val="ca-ES"/>
        </w:rPr>
        <w:t>de</w:t>
      </w:r>
      <w:r w:rsidRPr="00FC3DCE">
        <w:rPr>
          <w:rFonts w:cs="Arial"/>
          <w:color w:val="000000"/>
          <w:spacing w:val="37"/>
          <w:lang w:val="ca-ES"/>
        </w:rPr>
        <w:t xml:space="preserve"> </w:t>
      </w:r>
      <w:r w:rsidRPr="00FC3DCE">
        <w:rPr>
          <w:rFonts w:cs="Arial"/>
          <w:color w:val="000000"/>
          <w:spacing w:val="1"/>
          <w:lang w:val="ca-ES"/>
        </w:rPr>
        <w:t>c</w:t>
      </w:r>
      <w:r w:rsidRPr="00FC3DCE">
        <w:rPr>
          <w:rFonts w:cs="Arial"/>
          <w:color w:val="000000"/>
          <w:spacing w:val="2"/>
          <w:lang w:val="ca-ES"/>
        </w:rPr>
        <w:t>a</w:t>
      </w:r>
      <w:r w:rsidRPr="00FC3DCE">
        <w:rPr>
          <w:rFonts w:cs="Arial"/>
          <w:color w:val="000000"/>
          <w:lang w:val="ca-ES"/>
        </w:rPr>
        <w:t>p</w:t>
      </w:r>
      <w:r w:rsidRPr="00FC3DCE">
        <w:rPr>
          <w:rFonts w:cs="Arial"/>
          <w:color w:val="000000"/>
          <w:spacing w:val="36"/>
          <w:lang w:val="ca-ES"/>
        </w:rPr>
        <w:t xml:space="preserve"> </w:t>
      </w:r>
      <w:r w:rsidRPr="00FC3DCE">
        <w:rPr>
          <w:rFonts w:cs="Arial"/>
          <w:color w:val="000000"/>
          <w:lang w:val="ca-ES"/>
        </w:rPr>
        <w:t>o</w:t>
      </w:r>
      <w:r w:rsidRPr="00FC3DCE">
        <w:rPr>
          <w:rFonts w:cs="Arial"/>
          <w:color w:val="000000"/>
          <w:spacing w:val="-1"/>
          <w:lang w:val="ca-ES"/>
        </w:rPr>
        <w:t>b</w:t>
      </w:r>
      <w:r w:rsidRPr="00FC3DCE">
        <w:rPr>
          <w:rFonts w:cs="Arial"/>
          <w:color w:val="000000"/>
          <w:spacing w:val="1"/>
          <w:lang w:val="ca-ES"/>
        </w:rPr>
        <w:t>j</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te</w:t>
      </w:r>
      <w:r w:rsidRPr="00FC3DCE">
        <w:rPr>
          <w:rFonts w:cs="Arial"/>
          <w:color w:val="000000"/>
          <w:spacing w:val="35"/>
          <w:lang w:val="ca-ES"/>
        </w:rPr>
        <w:t xml:space="preserve"> </w:t>
      </w:r>
      <w:r w:rsidRPr="00FC3DCE">
        <w:rPr>
          <w:rFonts w:cs="Arial"/>
          <w:color w:val="000000"/>
          <w:lang w:val="ca-ES"/>
        </w:rPr>
        <w:t>o</w:t>
      </w:r>
      <w:r w:rsidRPr="00FC3DCE">
        <w:rPr>
          <w:rFonts w:cs="Arial"/>
          <w:color w:val="000000"/>
          <w:spacing w:val="38"/>
          <w:lang w:val="ca-ES"/>
        </w:rPr>
        <w:t xml:space="preserve"> </w:t>
      </w:r>
      <w:r w:rsidRPr="00FC3DCE">
        <w:rPr>
          <w:rFonts w:cs="Arial"/>
          <w:color w:val="000000"/>
          <w:spacing w:val="-1"/>
          <w:lang w:val="ca-ES"/>
        </w:rPr>
        <w:t>l</w:t>
      </w:r>
      <w:r w:rsidRPr="00FC3DCE">
        <w:rPr>
          <w:rFonts w:cs="Arial"/>
          <w:color w:val="000000"/>
          <w:spacing w:val="2"/>
          <w:lang w:val="ca-ES"/>
        </w:rPr>
        <w:t>í</w:t>
      </w:r>
      <w:r w:rsidRPr="00FC3DCE">
        <w:rPr>
          <w:rFonts w:cs="Arial"/>
          <w:color w:val="000000"/>
          <w:lang w:val="ca-ES"/>
        </w:rPr>
        <w:t>q</w:t>
      </w:r>
      <w:r w:rsidRPr="00FC3DCE">
        <w:rPr>
          <w:rFonts w:cs="Arial"/>
          <w:color w:val="000000"/>
          <w:spacing w:val="1"/>
          <w:lang w:val="ca-ES"/>
        </w:rPr>
        <w:t>u</w:t>
      </w:r>
      <w:r w:rsidRPr="00FC3DCE">
        <w:rPr>
          <w:rFonts w:cs="Arial"/>
          <w:color w:val="000000"/>
          <w:spacing w:val="-1"/>
          <w:lang w:val="ca-ES"/>
        </w:rPr>
        <w:t>i</w:t>
      </w:r>
      <w:r w:rsidRPr="00FC3DCE">
        <w:rPr>
          <w:rFonts w:cs="Arial"/>
          <w:color w:val="000000"/>
          <w:lang w:val="ca-ES"/>
        </w:rPr>
        <w:t>d</w:t>
      </w:r>
      <w:r w:rsidRPr="00FC3DCE">
        <w:rPr>
          <w:rFonts w:cs="Arial"/>
          <w:color w:val="000000"/>
          <w:spacing w:val="37"/>
          <w:lang w:val="ca-ES"/>
        </w:rPr>
        <w:t xml:space="preserve"> </w:t>
      </w:r>
      <w:r w:rsidRPr="00FC3DCE">
        <w:rPr>
          <w:rFonts w:cs="Arial"/>
          <w:color w:val="000000"/>
          <w:spacing w:val="1"/>
          <w:lang w:val="ca-ES"/>
        </w:rPr>
        <w:t>c</w:t>
      </w:r>
      <w:r w:rsidRPr="00FC3DCE">
        <w:rPr>
          <w:rFonts w:cs="Arial"/>
          <w:color w:val="000000"/>
          <w:lang w:val="ca-ES"/>
        </w:rPr>
        <w:t>ap</w:t>
      </w:r>
      <w:r w:rsidRPr="00FC3DCE">
        <w:rPr>
          <w:rFonts w:cs="Arial"/>
          <w:color w:val="000000"/>
          <w:spacing w:val="36"/>
          <w:lang w:val="ca-ES"/>
        </w:rPr>
        <w:t xml:space="preserve"> </w:t>
      </w:r>
      <w:r w:rsidRPr="00FC3DCE">
        <w:rPr>
          <w:rFonts w:cs="Arial"/>
          <w:color w:val="000000"/>
          <w:lang w:val="ca-ES"/>
        </w:rPr>
        <w:t>al</w:t>
      </w:r>
      <w:r w:rsidRPr="00FC3DCE">
        <w:rPr>
          <w:rFonts w:cs="Arial"/>
          <w:color w:val="000000"/>
          <w:spacing w:val="40"/>
          <w:lang w:val="ca-ES"/>
        </w:rPr>
        <w:t xml:space="preserve"> </w:t>
      </w:r>
      <w:r w:rsidRPr="00FC3DCE">
        <w:rPr>
          <w:rFonts w:cs="Arial"/>
          <w:color w:val="000000"/>
          <w:lang w:val="ca-ES"/>
        </w:rPr>
        <w:t>p</w:t>
      </w:r>
      <w:r w:rsidRPr="00FC3DCE">
        <w:rPr>
          <w:rFonts w:cs="Arial"/>
          <w:color w:val="000000"/>
          <w:spacing w:val="-1"/>
          <w:lang w:val="ca-ES"/>
        </w:rPr>
        <w:t>ú</w:t>
      </w:r>
      <w:r w:rsidRPr="00FC3DCE">
        <w:rPr>
          <w:rFonts w:cs="Arial"/>
          <w:color w:val="000000"/>
          <w:spacing w:val="2"/>
          <w:lang w:val="ca-ES"/>
        </w:rPr>
        <w:t>b</w:t>
      </w:r>
      <w:r w:rsidRPr="00FC3DCE">
        <w:rPr>
          <w:rFonts w:cs="Arial"/>
          <w:color w:val="000000"/>
          <w:spacing w:val="-1"/>
          <w:lang w:val="ca-ES"/>
        </w:rPr>
        <w:t>li</w:t>
      </w:r>
      <w:r w:rsidRPr="00FC3DCE">
        <w:rPr>
          <w:rFonts w:cs="Arial"/>
          <w:color w:val="000000"/>
          <w:lang w:val="ca-ES"/>
        </w:rPr>
        <w:t>c</w:t>
      </w:r>
      <w:r w:rsidRPr="00FC3DCE">
        <w:rPr>
          <w:rFonts w:cs="Arial"/>
          <w:color w:val="000000"/>
          <w:spacing w:val="36"/>
          <w:lang w:val="ca-ES"/>
        </w:rPr>
        <w:t xml:space="preserve"> </w:t>
      </w:r>
      <w:r w:rsidRPr="00FC3DCE">
        <w:rPr>
          <w:rFonts w:cs="Arial"/>
          <w:color w:val="000000"/>
          <w:lang w:val="ca-ES"/>
        </w:rPr>
        <w:t>a</w:t>
      </w:r>
      <w:r w:rsidRPr="00FC3DCE">
        <w:rPr>
          <w:rFonts w:cs="Arial"/>
          <w:color w:val="000000"/>
          <w:spacing w:val="1"/>
          <w:lang w:val="ca-ES"/>
        </w:rPr>
        <w:t>ss</w:t>
      </w:r>
      <w:r w:rsidRPr="00FC3DCE">
        <w:rPr>
          <w:rFonts w:cs="Arial"/>
          <w:color w:val="000000"/>
          <w:spacing w:val="-1"/>
          <w:lang w:val="ca-ES"/>
        </w:rPr>
        <w:t>i</w:t>
      </w:r>
      <w:r w:rsidRPr="00FC3DCE">
        <w:rPr>
          <w:rFonts w:cs="Arial"/>
          <w:color w:val="000000"/>
          <w:spacing w:val="1"/>
          <w:lang w:val="ca-ES"/>
        </w:rPr>
        <w:t>s</w:t>
      </w:r>
      <w:r w:rsidRPr="00FC3DCE">
        <w:rPr>
          <w:rFonts w:cs="Arial"/>
          <w:color w:val="000000"/>
          <w:lang w:val="ca-ES"/>
        </w:rPr>
        <w:t>t</w:t>
      </w:r>
      <w:r w:rsidRPr="00FC3DCE">
        <w:rPr>
          <w:rFonts w:cs="Arial"/>
          <w:color w:val="000000"/>
          <w:spacing w:val="2"/>
          <w:lang w:val="ca-ES"/>
        </w:rPr>
        <w:t>e</w:t>
      </w:r>
      <w:r w:rsidRPr="00FC3DCE">
        <w:rPr>
          <w:rFonts w:cs="Arial"/>
          <w:color w:val="000000"/>
          <w:lang w:val="ca-ES"/>
        </w:rPr>
        <w:t>nt</w:t>
      </w:r>
      <w:r w:rsidRPr="00FC3DCE">
        <w:rPr>
          <w:rFonts w:cs="Arial"/>
          <w:color w:val="000000"/>
          <w:spacing w:val="32"/>
          <w:lang w:val="ca-ES"/>
        </w:rPr>
        <w:t xml:space="preserve"> </w:t>
      </w:r>
      <w:r w:rsidRPr="00FC3DCE">
        <w:rPr>
          <w:rFonts w:cs="Arial"/>
          <w:color w:val="000000"/>
          <w:spacing w:val="2"/>
          <w:lang w:val="ca-ES"/>
        </w:rPr>
        <w:t>e</w:t>
      </w:r>
      <w:r w:rsidRPr="00FC3DCE">
        <w:rPr>
          <w:rFonts w:cs="Arial"/>
          <w:color w:val="000000"/>
          <w:spacing w:val="1"/>
          <w:lang w:val="ca-ES"/>
        </w:rPr>
        <w:t>xc</w:t>
      </w:r>
      <w:r w:rsidRPr="00FC3DCE">
        <w:rPr>
          <w:rFonts w:cs="Arial"/>
          <w:color w:val="000000"/>
          <w:lang w:val="ca-ES"/>
        </w:rPr>
        <w:t>e</w:t>
      </w:r>
      <w:r w:rsidRPr="00FC3DCE">
        <w:rPr>
          <w:rFonts w:cs="Arial"/>
          <w:color w:val="000000"/>
          <w:spacing w:val="-1"/>
          <w:lang w:val="ca-ES"/>
        </w:rPr>
        <w:t>p</w:t>
      </w:r>
      <w:r w:rsidRPr="00FC3DCE">
        <w:rPr>
          <w:rFonts w:cs="Arial"/>
          <w:color w:val="000000"/>
          <w:lang w:val="ca-ES"/>
        </w:rPr>
        <w:t>te</w:t>
      </w:r>
      <w:r w:rsidRPr="00FC3DCE">
        <w:rPr>
          <w:rFonts w:cs="Arial"/>
          <w:color w:val="000000"/>
          <w:spacing w:val="33"/>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spacing w:val="2"/>
          <w:lang w:val="ca-ES"/>
        </w:rPr>
        <w:t>f</w:t>
      </w:r>
      <w:r w:rsidRPr="00FC3DCE">
        <w:rPr>
          <w:rFonts w:cs="Arial"/>
          <w:color w:val="000000"/>
          <w:lang w:val="ca-ES"/>
        </w:rPr>
        <w:t>eti</w:t>
      </w:r>
      <w:r w:rsidRPr="00FC3DCE">
        <w:rPr>
          <w:rFonts w:cs="Arial"/>
          <w:color w:val="000000"/>
          <w:spacing w:val="33"/>
          <w:lang w:val="ca-ES"/>
        </w:rPr>
        <w:t xml:space="preserve">. </w:t>
      </w:r>
      <w:r w:rsidRPr="00FC3DCE">
        <w:rPr>
          <w:rFonts w:cs="Arial"/>
          <w:color w:val="000000"/>
          <w:spacing w:val="-1"/>
          <w:lang w:val="ca-ES"/>
        </w:rPr>
        <w:t>A</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ts</w:t>
      </w:r>
      <w:r w:rsidRPr="00FC3DCE">
        <w:rPr>
          <w:rFonts w:cs="Arial"/>
          <w:color w:val="000000"/>
          <w:spacing w:val="-6"/>
          <w:lang w:val="ca-ES"/>
        </w:rPr>
        <w:t xml:space="preserve"> </w:t>
      </w:r>
      <w:r w:rsidRPr="00FC3DCE">
        <w:rPr>
          <w:rFonts w:cs="Arial"/>
          <w:color w:val="000000"/>
          <w:spacing w:val="1"/>
          <w:lang w:val="ca-ES"/>
        </w:rPr>
        <w:t>s</w:t>
      </w:r>
      <w:r w:rsidRPr="00FC3DCE">
        <w:rPr>
          <w:rFonts w:cs="Arial"/>
          <w:color w:val="000000"/>
          <w:spacing w:val="-1"/>
          <w:lang w:val="ca-ES"/>
        </w:rPr>
        <w:t>’</w:t>
      </w:r>
      <w:r w:rsidRPr="00FC3DCE">
        <w:rPr>
          <w:rFonts w:cs="Arial"/>
          <w:color w:val="000000"/>
          <w:spacing w:val="2"/>
          <w:lang w:val="ca-ES"/>
        </w:rPr>
        <w:t>h</w:t>
      </w:r>
      <w:r w:rsidRPr="00FC3DCE">
        <w:rPr>
          <w:rFonts w:cs="Arial"/>
          <w:color w:val="000000"/>
          <w:lang w:val="ca-ES"/>
        </w:rPr>
        <w:t>an</w:t>
      </w:r>
      <w:r w:rsidRPr="00FC3DCE">
        <w:rPr>
          <w:rFonts w:cs="Arial"/>
          <w:color w:val="000000"/>
          <w:spacing w:val="-6"/>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2"/>
          <w:lang w:val="ca-ES"/>
        </w:rPr>
        <w:t xml:space="preserve"> </w:t>
      </w:r>
      <w:r w:rsidRPr="00FC3DCE">
        <w:rPr>
          <w:rFonts w:cs="Arial"/>
          <w:color w:val="000000"/>
          <w:spacing w:val="1"/>
          <w:lang w:val="ca-ES"/>
        </w:rPr>
        <w:t>l</w:t>
      </w:r>
      <w:r w:rsidRPr="00FC3DCE">
        <w:rPr>
          <w:rFonts w:cs="Arial"/>
          <w:color w:val="000000"/>
          <w:spacing w:val="-1"/>
          <w:lang w:val="ca-ES"/>
        </w:rPr>
        <w:t>l</w:t>
      </w:r>
      <w:r w:rsidRPr="00FC3DCE">
        <w:rPr>
          <w:rFonts w:cs="Arial"/>
          <w:color w:val="000000"/>
          <w:lang w:val="ca-ES"/>
        </w:rPr>
        <w:t>e</w:t>
      </w:r>
      <w:r w:rsidRPr="00FC3DCE">
        <w:rPr>
          <w:rFonts w:cs="Arial"/>
          <w:color w:val="000000"/>
          <w:spacing w:val="-1"/>
          <w:lang w:val="ca-ES"/>
        </w:rPr>
        <w:t>n</w:t>
      </w:r>
      <w:r w:rsidRPr="00FC3DCE">
        <w:rPr>
          <w:rFonts w:cs="Arial"/>
          <w:color w:val="000000"/>
          <w:spacing w:val="1"/>
          <w:lang w:val="ca-ES"/>
        </w:rPr>
        <w:t>ç</w:t>
      </w:r>
      <w:r w:rsidRPr="00FC3DCE">
        <w:rPr>
          <w:rFonts w:cs="Arial"/>
          <w:color w:val="000000"/>
          <w:lang w:val="ca-ES"/>
        </w:rPr>
        <w:t>ar</w:t>
      </w:r>
      <w:r w:rsidRPr="00FC3DCE">
        <w:rPr>
          <w:rFonts w:cs="Arial"/>
          <w:color w:val="000000"/>
          <w:spacing w:val="-6"/>
          <w:lang w:val="ca-ES"/>
        </w:rPr>
        <w:t xml:space="preserve"> </w:t>
      </w:r>
      <w:r w:rsidRPr="00FC3DCE">
        <w:rPr>
          <w:rFonts w:cs="Arial"/>
          <w:color w:val="000000"/>
          <w:spacing w:val="2"/>
          <w:lang w:val="ca-ES"/>
        </w:rPr>
        <w:t>f</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1"/>
          <w:lang w:val="ca-ES"/>
        </w:rPr>
        <w:t xml:space="preserve"> </w:t>
      </w:r>
      <w:r w:rsidRPr="00FC3DCE">
        <w:rPr>
          <w:rFonts w:cs="Arial"/>
          <w:color w:val="000000"/>
          <w:lang w:val="ca-ES"/>
        </w:rPr>
        <w:t>p</w:t>
      </w:r>
      <w:r w:rsidRPr="00FC3DCE">
        <w:rPr>
          <w:rFonts w:cs="Arial"/>
          <w:color w:val="000000"/>
          <w:spacing w:val="-1"/>
          <w:lang w:val="ca-ES"/>
        </w:rPr>
        <w:t>a</w:t>
      </w:r>
      <w:r w:rsidRPr="00FC3DCE">
        <w:rPr>
          <w:rFonts w:cs="Arial"/>
          <w:color w:val="000000"/>
          <w:spacing w:val="1"/>
          <w:lang w:val="ca-ES"/>
        </w:rPr>
        <w:t>r</w:t>
      </w:r>
      <w:r w:rsidRPr="00FC3DCE">
        <w:rPr>
          <w:rFonts w:cs="Arial"/>
          <w:color w:val="000000"/>
          <w:lang w:val="ca-ES"/>
        </w:rPr>
        <w:t>à</w:t>
      </w:r>
      <w:r w:rsidRPr="00FC3DCE">
        <w:rPr>
          <w:rFonts w:cs="Arial"/>
          <w:color w:val="000000"/>
          <w:spacing w:val="1"/>
          <w:lang w:val="ca-ES"/>
        </w:rPr>
        <w:t>b</w:t>
      </w:r>
      <w:r w:rsidRPr="00FC3DCE">
        <w:rPr>
          <w:rFonts w:cs="Arial"/>
          <w:color w:val="000000"/>
          <w:lang w:val="ca-ES"/>
        </w:rPr>
        <w:t>o</w:t>
      </w:r>
      <w:r w:rsidRPr="00FC3DCE">
        <w:rPr>
          <w:rFonts w:cs="Arial"/>
          <w:color w:val="000000"/>
          <w:spacing w:val="1"/>
          <w:lang w:val="ca-ES"/>
        </w:rPr>
        <w:t>l</w:t>
      </w:r>
      <w:r w:rsidRPr="00FC3DCE">
        <w:rPr>
          <w:rFonts w:cs="Arial"/>
          <w:color w:val="000000"/>
          <w:lang w:val="ca-ES"/>
        </w:rPr>
        <w:t>a</w:t>
      </w:r>
      <w:r w:rsidRPr="00FC3DCE">
        <w:rPr>
          <w:rFonts w:cs="Arial"/>
          <w:color w:val="000000"/>
          <w:spacing w:val="-8"/>
          <w:lang w:val="ca-ES"/>
        </w:rPr>
        <w:t xml:space="preserve"> </w:t>
      </w:r>
      <w:r w:rsidRPr="00FC3DCE">
        <w:rPr>
          <w:rFonts w:cs="Arial"/>
          <w:color w:val="000000"/>
          <w:spacing w:val="1"/>
          <w:lang w:val="ca-ES"/>
        </w:rPr>
        <w:t>p</w:t>
      </w:r>
      <w:r w:rsidRPr="00FC3DCE">
        <w:rPr>
          <w:rFonts w:cs="Arial"/>
          <w:color w:val="000000"/>
          <w:lang w:val="ca-ES"/>
        </w:rPr>
        <w:t>er</w:t>
      </w:r>
      <w:r w:rsidRPr="00FC3DCE">
        <w:rPr>
          <w:rFonts w:cs="Arial"/>
          <w:color w:val="000000"/>
          <w:spacing w:val="-3"/>
          <w:lang w:val="ca-ES"/>
        </w:rPr>
        <w:t xml:space="preserve"> </w:t>
      </w:r>
      <w:r w:rsidRPr="00FC3DCE">
        <w:rPr>
          <w:rFonts w:cs="Arial"/>
          <w:color w:val="000000"/>
          <w:lang w:val="ca-ES"/>
        </w:rPr>
        <w:t>e</w:t>
      </w:r>
      <w:r w:rsidRPr="00FC3DCE">
        <w:rPr>
          <w:rFonts w:cs="Arial"/>
          <w:color w:val="000000"/>
          <w:spacing w:val="1"/>
          <w:lang w:val="ca-ES"/>
        </w:rPr>
        <w:t>v</w:t>
      </w:r>
      <w:r w:rsidRPr="00FC3DCE">
        <w:rPr>
          <w:rFonts w:cs="Arial"/>
          <w:color w:val="000000"/>
          <w:spacing w:val="-1"/>
          <w:lang w:val="ca-ES"/>
        </w:rPr>
        <w:t>i</w:t>
      </w:r>
      <w:r w:rsidRPr="00FC3DCE">
        <w:rPr>
          <w:rFonts w:cs="Arial"/>
          <w:color w:val="000000"/>
          <w:lang w:val="ca-ES"/>
        </w:rPr>
        <w:t>tar</w:t>
      </w:r>
      <w:r w:rsidRPr="00FC3DCE">
        <w:rPr>
          <w:rFonts w:cs="Arial"/>
          <w:color w:val="000000"/>
          <w:spacing w:val="-5"/>
          <w:lang w:val="ca-ES"/>
        </w:rPr>
        <w:t xml:space="preserve"> </w:t>
      </w:r>
      <w:r w:rsidRPr="00FC3DCE">
        <w:rPr>
          <w:rFonts w:cs="Arial"/>
          <w:color w:val="000000"/>
          <w:spacing w:val="-1"/>
          <w:lang w:val="ca-ES"/>
        </w:rPr>
        <w:t>i</w:t>
      </w:r>
      <w:r w:rsidRPr="00FC3DCE">
        <w:rPr>
          <w:rFonts w:cs="Arial"/>
          <w:color w:val="000000"/>
          <w:spacing w:val="4"/>
          <w:lang w:val="ca-ES"/>
        </w:rPr>
        <w:t>m</w:t>
      </w:r>
      <w:r w:rsidRPr="00FC3DCE">
        <w:rPr>
          <w:rFonts w:cs="Arial"/>
          <w:color w:val="000000"/>
          <w:lang w:val="ca-ES"/>
        </w:rPr>
        <w:t>p</w:t>
      </w:r>
      <w:r w:rsidRPr="00FC3DCE">
        <w:rPr>
          <w:rFonts w:cs="Arial"/>
          <w:color w:val="000000"/>
          <w:spacing w:val="-1"/>
          <w:lang w:val="ca-ES"/>
        </w:rPr>
        <w:t>a</w:t>
      </w:r>
      <w:r w:rsidRPr="00FC3DCE">
        <w:rPr>
          <w:rFonts w:cs="Arial"/>
          <w:color w:val="000000"/>
          <w:spacing w:val="1"/>
          <w:lang w:val="ca-ES"/>
        </w:rPr>
        <w:t>c</w:t>
      </w:r>
      <w:r w:rsidRPr="00FC3DCE">
        <w:rPr>
          <w:rFonts w:cs="Arial"/>
          <w:color w:val="000000"/>
          <w:lang w:val="ca-ES"/>
        </w:rPr>
        <w:t>tes</w:t>
      </w:r>
      <w:r w:rsidRPr="00FC3DCE">
        <w:rPr>
          <w:rFonts w:cs="Arial"/>
          <w:color w:val="000000"/>
          <w:spacing w:val="-8"/>
          <w:lang w:val="ca-ES"/>
        </w:rPr>
        <w:t xml:space="preserve"> </w:t>
      </w:r>
      <w:r w:rsidRPr="00FC3DCE">
        <w:rPr>
          <w:rFonts w:cs="Arial"/>
          <w:color w:val="000000"/>
          <w:lang w:val="ca-ES"/>
        </w:rPr>
        <w:t>d</w:t>
      </w:r>
      <w:r w:rsidRPr="00FC3DCE">
        <w:rPr>
          <w:rFonts w:cs="Arial"/>
          <w:color w:val="000000"/>
          <w:spacing w:val="-2"/>
          <w:lang w:val="ca-ES"/>
        </w:rPr>
        <w:t>i</w:t>
      </w:r>
      <w:r w:rsidRPr="00FC3DCE">
        <w:rPr>
          <w:rFonts w:cs="Arial"/>
          <w:color w:val="000000"/>
          <w:spacing w:val="3"/>
          <w:lang w:val="ca-ES"/>
        </w:rPr>
        <w:t>r</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tes.</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0" w:hanging="358"/>
        <w:rPr>
          <w:rFonts w:cs="Arial"/>
          <w:color w:val="000000"/>
          <w:lang w:val="ca-ES"/>
        </w:rPr>
      </w:pPr>
      <w:r w:rsidRPr="00FC3DCE">
        <w:rPr>
          <w:rFonts w:cs="Arial"/>
          <w:color w:val="000000"/>
          <w:lang w:val="ca-ES"/>
        </w:rPr>
        <w:t xml:space="preserve">8.  </w:t>
      </w:r>
      <w:r w:rsidRPr="00FC3DCE">
        <w:rPr>
          <w:rFonts w:cs="Arial"/>
          <w:color w:val="000000"/>
          <w:spacing w:val="6"/>
          <w:lang w:val="ca-ES"/>
        </w:rPr>
        <w:t xml:space="preserve"> </w:t>
      </w:r>
      <w:r w:rsidRPr="00FC3DCE">
        <w:rPr>
          <w:rFonts w:cs="Arial"/>
          <w:color w:val="000000"/>
          <w:lang w:val="ca-ES"/>
        </w:rPr>
        <w:t>No</w:t>
      </w:r>
      <w:r w:rsidRPr="00FC3DCE">
        <w:rPr>
          <w:rFonts w:cs="Arial"/>
          <w:color w:val="000000"/>
          <w:spacing w:val="6"/>
          <w:lang w:val="ca-ES"/>
        </w:rPr>
        <w:t xml:space="preserve"> </w:t>
      </w:r>
      <w:r w:rsidRPr="00FC3DCE">
        <w:rPr>
          <w:rFonts w:cs="Arial"/>
          <w:color w:val="000000"/>
          <w:spacing w:val="1"/>
          <w:lang w:val="ca-ES"/>
        </w:rPr>
        <w:t>l</w:t>
      </w:r>
      <w:r w:rsidRPr="00FC3DCE">
        <w:rPr>
          <w:rFonts w:cs="Arial"/>
          <w:color w:val="000000"/>
          <w:spacing w:val="-1"/>
          <w:lang w:val="ca-ES"/>
        </w:rPr>
        <w:t>l</w:t>
      </w:r>
      <w:r w:rsidRPr="00FC3DCE">
        <w:rPr>
          <w:rFonts w:cs="Arial"/>
          <w:color w:val="000000"/>
          <w:spacing w:val="2"/>
          <w:lang w:val="ca-ES"/>
        </w:rPr>
        <w:t>e</w:t>
      </w:r>
      <w:r w:rsidRPr="00FC3DCE">
        <w:rPr>
          <w:rFonts w:cs="Arial"/>
          <w:color w:val="000000"/>
          <w:lang w:val="ca-ES"/>
        </w:rPr>
        <w:t>n</w:t>
      </w:r>
      <w:r w:rsidRPr="00FC3DCE">
        <w:rPr>
          <w:rFonts w:cs="Arial"/>
          <w:color w:val="000000"/>
          <w:spacing w:val="1"/>
          <w:lang w:val="ca-ES"/>
        </w:rPr>
        <w:t>c</w:t>
      </w:r>
      <w:r w:rsidRPr="00FC3DCE">
        <w:rPr>
          <w:rFonts w:cs="Arial"/>
          <w:color w:val="000000"/>
          <w:lang w:val="ca-ES"/>
        </w:rPr>
        <w:t>eu</w:t>
      </w:r>
      <w:r w:rsidRPr="00FC3DCE">
        <w:rPr>
          <w:rFonts w:cs="Arial"/>
          <w:color w:val="000000"/>
          <w:spacing w:val="3"/>
          <w:lang w:val="ca-ES"/>
        </w:rPr>
        <w:t xml:space="preserve"> </w:t>
      </w:r>
      <w:r w:rsidRPr="00FC3DCE">
        <w:rPr>
          <w:rFonts w:cs="Arial"/>
          <w:color w:val="000000"/>
          <w:lang w:val="ca-ES"/>
        </w:rPr>
        <w:t>o</w:t>
      </w:r>
      <w:r w:rsidRPr="00FC3DCE">
        <w:rPr>
          <w:rFonts w:cs="Arial"/>
          <w:color w:val="000000"/>
          <w:spacing w:val="-1"/>
          <w:lang w:val="ca-ES"/>
        </w:rPr>
        <w:t>b</w:t>
      </w:r>
      <w:r w:rsidRPr="00FC3DCE">
        <w:rPr>
          <w:rFonts w:cs="Arial"/>
          <w:color w:val="000000"/>
          <w:spacing w:val="1"/>
          <w:lang w:val="ca-ES"/>
        </w:rPr>
        <w:t>j</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tes,</w:t>
      </w:r>
      <w:r w:rsidRPr="00FC3DCE">
        <w:rPr>
          <w:rFonts w:cs="Arial"/>
          <w:color w:val="000000"/>
          <w:spacing w:val="2"/>
          <w:lang w:val="ca-ES"/>
        </w:rPr>
        <w:t xml:space="preserve"> </w:t>
      </w:r>
      <w:r w:rsidRPr="00FC3DCE">
        <w:rPr>
          <w:rFonts w:cs="Arial"/>
          <w:color w:val="000000"/>
          <w:lang w:val="ca-ES"/>
        </w:rPr>
        <w:t>e</w:t>
      </w:r>
      <w:r w:rsidRPr="00FC3DCE">
        <w:rPr>
          <w:rFonts w:cs="Arial"/>
          <w:color w:val="000000"/>
          <w:spacing w:val="1"/>
          <w:lang w:val="ca-ES"/>
        </w:rPr>
        <w:t>n</w:t>
      </w:r>
      <w:r w:rsidRPr="00FC3DCE">
        <w:rPr>
          <w:rFonts w:cs="Arial"/>
          <w:color w:val="000000"/>
          <w:spacing w:val="-1"/>
          <w:lang w:val="ca-ES"/>
        </w:rPr>
        <w:t>v</w:t>
      </w:r>
      <w:r w:rsidRPr="00FC3DCE">
        <w:rPr>
          <w:rFonts w:cs="Arial"/>
          <w:color w:val="000000"/>
          <w:spacing w:val="2"/>
          <w:lang w:val="ca-ES"/>
        </w:rPr>
        <w:t>a</w:t>
      </w:r>
      <w:r w:rsidRPr="00FC3DCE">
        <w:rPr>
          <w:rFonts w:cs="Arial"/>
          <w:color w:val="000000"/>
          <w:spacing w:val="1"/>
          <w:lang w:val="ca-ES"/>
        </w:rPr>
        <w:t>s</w:t>
      </w:r>
      <w:r w:rsidRPr="00FC3DCE">
        <w:rPr>
          <w:rFonts w:cs="Arial"/>
          <w:color w:val="000000"/>
          <w:lang w:val="ca-ES"/>
        </w:rPr>
        <w:t>os</w:t>
      </w:r>
      <w:r w:rsidRPr="00FC3DCE">
        <w:rPr>
          <w:rFonts w:cs="Arial"/>
          <w:color w:val="000000"/>
          <w:spacing w:val="1"/>
          <w:lang w:val="ca-ES"/>
        </w:rPr>
        <w:t xml:space="preserve"> </w:t>
      </w:r>
      <w:r w:rsidRPr="00FC3DCE">
        <w:rPr>
          <w:rFonts w:cs="Arial"/>
          <w:color w:val="000000"/>
          <w:lang w:val="ca-ES"/>
        </w:rPr>
        <w:t>ni</w:t>
      </w:r>
      <w:r w:rsidRPr="00FC3DCE">
        <w:rPr>
          <w:rFonts w:cs="Arial"/>
          <w:color w:val="000000"/>
          <w:spacing w:val="8"/>
          <w:lang w:val="ca-ES"/>
        </w:rPr>
        <w:t xml:space="preserve"> </w:t>
      </w:r>
      <w:r w:rsidRPr="00FC3DCE">
        <w:rPr>
          <w:rFonts w:cs="Arial"/>
          <w:color w:val="000000"/>
          <w:lang w:val="ca-ES"/>
        </w:rPr>
        <w:t>d</w:t>
      </w:r>
      <w:r w:rsidRPr="00FC3DCE">
        <w:rPr>
          <w:rFonts w:cs="Arial"/>
          <w:color w:val="000000"/>
          <w:spacing w:val="-1"/>
          <w:lang w:val="ca-ES"/>
        </w:rPr>
        <w:t>ei</w:t>
      </w:r>
      <w:r w:rsidRPr="00FC3DCE">
        <w:rPr>
          <w:rFonts w:cs="Arial"/>
          <w:color w:val="000000"/>
          <w:spacing w:val="1"/>
          <w:lang w:val="ca-ES"/>
        </w:rPr>
        <w:t>x</w:t>
      </w:r>
      <w:r w:rsidRPr="00FC3DCE">
        <w:rPr>
          <w:rFonts w:cs="Arial"/>
          <w:color w:val="000000"/>
          <w:spacing w:val="2"/>
          <w:lang w:val="ca-ES"/>
        </w:rPr>
        <w:t>a</w:t>
      </w:r>
      <w:r w:rsidRPr="00FC3DCE">
        <w:rPr>
          <w:rFonts w:cs="Arial"/>
          <w:color w:val="000000"/>
          <w:spacing w:val="1"/>
          <w:lang w:val="ca-ES"/>
        </w:rPr>
        <w:t>l</w:t>
      </w:r>
      <w:r w:rsidRPr="00FC3DCE">
        <w:rPr>
          <w:rFonts w:cs="Arial"/>
          <w:color w:val="000000"/>
          <w:spacing w:val="-1"/>
          <w:lang w:val="ca-ES"/>
        </w:rPr>
        <w:t>l</w:t>
      </w:r>
      <w:r w:rsidRPr="00FC3DCE">
        <w:rPr>
          <w:rFonts w:cs="Arial"/>
          <w:color w:val="000000"/>
          <w:lang w:val="ca-ES"/>
        </w:rPr>
        <w:t>es</w:t>
      </w:r>
      <w:r w:rsidRPr="00FC3DCE">
        <w:rPr>
          <w:rFonts w:cs="Arial"/>
          <w:color w:val="000000"/>
          <w:spacing w:val="1"/>
          <w:lang w:val="ca-ES"/>
        </w:rPr>
        <w:t xml:space="preserve"> </w:t>
      </w:r>
      <w:r w:rsidRPr="00FC3DCE">
        <w:rPr>
          <w:rFonts w:cs="Arial"/>
          <w:color w:val="000000"/>
          <w:spacing w:val="2"/>
          <w:lang w:val="ca-ES"/>
        </w:rPr>
        <w:t>p</w:t>
      </w:r>
      <w:r w:rsidRPr="00FC3DCE">
        <w:rPr>
          <w:rFonts w:cs="Arial"/>
          <w:color w:val="000000"/>
          <w:lang w:val="ca-ES"/>
        </w:rPr>
        <w:t>el</w:t>
      </w:r>
      <w:r w:rsidRPr="00FC3DCE">
        <w:rPr>
          <w:rFonts w:cs="Arial"/>
          <w:color w:val="000000"/>
          <w:spacing w:val="4"/>
          <w:lang w:val="ca-ES"/>
        </w:rPr>
        <w:t xml:space="preserve"> </w:t>
      </w:r>
      <w:r w:rsidRPr="00FC3DCE">
        <w:rPr>
          <w:rFonts w:cs="Arial"/>
          <w:color w:val="000000"/>
          <w:spacing w:val="1"/>
          <w:lang w:val="ca-ES"/>
        </w:rPr>
        <w:t>c</w:t>
      </w:r>
      <w:r w:rsidRPr="00FC3DCE">
        <w:rPr>
          <w:rFonts w:cs="Arial"/>
          <w:color w:val="000000"/>
          <w:lang w:val="ca-ES"/>
        </w:rPr>
        <w:t>ar</w:t>
      </w:r>
      <w:r w:rsidRPr="00FC3DCE">
        <w:rPr>
          <w:rFonts w:cs="Arial"/>
          <w:color w:val="000000"/>
          <w:spacing w:val="1"/>
          <w:lang w:val="ca-ES"/>
        </w:rPr>
        <w:t>r</w:t>
      </w:r>
      <w:r w:rsidRPr="00FC3DCE">
        <w:rPr>
          <w:rFonts w:cs="Arial"/>
          <w:color w:val="000000"/>
          <w:lang w:val="ca-ES"/>
        </w:rPr>
        <w:t>er.</w:t>
      </w:r>
      <w:r w:rsidRPr="00FC3DCE">
        <w:rPr>
          <w:rFonts w:cs="Arial"/>
          <w:color w:val="000000"/>
          <w:spacing w:val="5"/>
          <w:lang w:val="ca-ES"/>
        </w:rPr>
        <w:t xml:space="preserve"> </w:t>
      </w:r>
      <w:r w:rsidRPr="00FC3DCE">
        <w:rPr>
          <w:rFonts w:cs="Arial"/>
          <w:color w:val="000000"/>
          <w:spacing w:val="1"/>
          <w:lang w:val="ca-ES"/>
        </w:rPr>
        <w:t>G</w:t>
      </w:r>
      <w:r w:rsidRPr="00FC3DCE">
        <w:rPr>
          <w:rFonts w:cs="Arial"/>
          <w:color w:val="000000"/>
          <w:lang w:val="ca-ES"/>
        </w:rPr>
        <w:t>u</w:t>
      </w:r>
      <w:r w:rsidRPr="00FC3DCE">
        <w:rPr>
          <w:rFonts w:cs="Arial"/>
          <w:color w:val="000000"/>
          <w:spacing w:val="-1"/>
          <w:lang w:val="ca-ES"/>
        </w:rPr>
        <w:t>a</w:t>
      </w:r>
      <w:r w:rsidRPr="00FC3DCE">
        <w:rPr>
          <w:rFonts w:cs="Arial"/>
          <w:color w:val="000000"/>
          <w:spacing w:val="1"/>
          <w:lang w:val="ca-ES"/>
        </w:rPr>
        <w:t>r</w:t>
      </w:r>
      <w:r w:rsidRPr="00FC3DCE">
        <w:rPr>
          <w:rFonts w:cs="Arial"/>
          <w:color w:val="000000"/>
          <w:lang w:val="ca-ES"/>
        </w:rPr>
        <w:t>d</w:t>
      </w:r>
      <w:r w:rsidRPr="00FC3DCE">
        <w:rPr>
          <w:rFonts w:cs="Arial"/>
          <w:color w:val="000000"/>
          <w:spacing w:val="1"/>
          <w:lang w:val="ca-ES"/>
        </w:rPr>
        <w:t>e</w:t>
      </w:r>
      <w:r w:rsidRPr="00FC3DCE">
        <w:rPr>
          <w:rFonts w:cs="Arial"/>
          <w:color w:val="000000"/>
          <w:spacing w:val="7"/>
          <w:lang w:val="ca-ES"/>
        </w:rPr>
        <w:t>u</w:t>
      </w:r>
      <w:r w:rsidRPr="00FC3DCE">
        <w:rPr>
          <w:rFonts w:cs="Arial"/>
          <w:color w:val="000000"/>
          <w:spacing w:val="1"/>
          <w:lang w:val="ca-ES"/>
        </w:rPr>
        <w:t>-</w:t>
      </w:r>
      <w:r w:rsidRPr="00FC3DCE">
        <w:rPr>
          <w:rFonts w:cs="Arial"/>
          <w:color w:val="000000"/>
          <w:spacing w:val="-1"/>
          <w:lang w:val="ca-ES"/>
        </w:rPr>
        <w:t>l</w:t>
      </w:r>
      <w:r w:rsidRPr="00FC3DCE">
        <w:rPr>
          <w:rFonts w:cs="Arial"/>
          <w:color w:val="000000"/>
          <w:lang w:val="ca-ES"/>
        </w:rPr>
        <w:t>os i</w:t>
      </w:r>
      <w:r w:rsidRPr="00FC3DCE">
        <w:rPr>
          <w:rFonts w:cs="Arial"/>
          <w:color w:val="000000"/>
          <w:spacing w:val="9"/>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s</w:t>
      </w:r>
      <w:r w:rsidRPr="00FC3DCE">
        <w:rPr>
          <w:rFonts w:cs="Arial"/>
          <w:color w:val="000000"/>
          <w:spacing w:val="9"/>
          <w:lang w:val="ca-ES"/>
        </w:rPr>
        <w:t xml:space="preserve"> </w:t>
      </w:r>
      <w:r w:rsidRPr="00FC3DCE">
        <w:rPr>
          <w:rFonts w:cs="Arial"/>
          <w:color w:val="000000"/>
          <w:spacing w:val="-1"/>
          <w:lang w:val="ca-ES"/>
        </w:rPr>
        <w:t>ll</w:t>
      </w:r>
      <w:r w:rsidRPr="00FC3DCE">
        <w:rPr>
          <w:rFonts w:cs="Arial"/>
          <w:color w:val="000000"/>
          <w:spacing w:val="2"/>
          <w:lang w:val="ca-ES"/>
        </w:rPr>
        <w:t>e</w:t>
      </w:r>
      <w:r w:rsidRPr="00FC3DCE">
        <w:rPr>
          <w:rFonts w:cs="Arial"/>
          <w:color w:val="000000"/>
          <w:lang w:val="ca-ES"/>
        </w:rPr>
        <w:t>n</w:t>
      </w:r>
      <w:r w:rsidRPr="00FC3DCE">
        <w:rPr>
          <w:rFonts w:cs="Arial"/>
          <w:color w:val="000000"/>
          <w:spacing w:val="1"/>
          <w:lang w:val="ca-ES"/>
        </w:rPr>
        <w:t>c</w:t>
      </w:r>
      <w:r w:rsidRPr="00FC3DCE">
        <w:rPr>
          <w:rFonts w:cs="Arial"/>
          <w:color w:val="000000"/>
          <w:lang w:val="ca-ES"/>
        </w:rPr>
        <w:t>eu</w:t>
      </w:r>
      <w:r w:rsidRPr="00FC3DCE">
        <w:rPr>
          <w:rFonts w:cs="Arial"/>
          <w:color w:val="000000"/>
          <w:spacing w:val="6"/>
          <w:lang w:val="ca-ES"/>
        </w:rPr>
        <w:t xml:space="preserve"> </w:t>
      </w:r>
      <w:r w:rsidRPr="00FC3DCE">
        <w:rPr>
          <w:rFonts w:cs="Arial"/>
          <w:color w:val="000000"/>
          <w:lang w:val="ca-ES"/>
        </w:rPr>
        <w:t>en</w:t>
      </w:r>
      <w:r w:rsidRPr="00FC3DCE">
        <w:rPr>
          <w:rFonts w:cs="Arial"/>
          <w:color w:val="000000"/>
          <w:spacing w:val="5"/>
          <w:lang w:val="ca-ES"/>
        </w:rPr>
        <w:t xml:space="preserve"> </w:t>
      </w:r>
      <w:r w:rsidRPr="00FC3DCE">
        <w:rPr>
          <w:rFonts w:cs="Arial"/>
          <w:color w:val="000000"/>
          <w:spacing w:val="2"/>
          <w:lang w:val="ca-ES"/>
        </w:rPr>
        <w:t>e</w:t>
      </w:r>
      <w:r w:rsidRPr="00FC3DCE">
        <w:rPr>
          <w:rFonts w:cs="Arial"/>
          <w:color w:val="000000"/>
          <w:lang w:val="ca-ES"/>
        </w:rPr>
        <w:t>l</w:t>
      </w:r>
      <w:r w:rsidRPr="00FC3DCE">
        <w:rPr>
          <w:rFonts w:cs="Arial"/>
          <w:color w:val="000000"/>
          <w:spacing w:val="6"/>
          <w:lang w:val="ca-ES"/>
        </w:rPr>
        <w:t xml:space="preserve"> </w:t>
      </w:r>
      <w:r w:rsidRPr="00FC3DCE">
        <w:rPr>
          <w:rFonts w:cs="Arial"/>
          <w:color w:val="000000"/>
          <w:spacing w:val="1"/>
          <w:lang w:val="ca-ES"/>
        </w:rPr>
        <w:t>c</w:t>
      </w:r>
      <w:r w:rsidRPr="00FC3DCE">
        <w:rPr>
          <w:rFonts w:cs="Arial"/>
          <w:color w:val="000000"/>
          <w:spacing w:val="2"/>
          <w:lang w:val="ca-ES"/>
        </w:rPr>
        <w:t>o</w:t>
      </w:r>
      <w:r w:rsidRPr="00FC3DCE">
        <w:rPr>
          <w:rFonts w:cs="Arial"/>
          <w:color w:val="000000"/>
          <w:lang w:val="ca-ES"/>
        </w:rPr>
        <w:t>nt</w:t>
      </w:r>
      <w:r w:rsidRPr="00FC3DCE">
        <w:rPr>
          <w:rFonts w:cs="Arial"/>
          <w:color w:val="000000"/>
          <w:spacing w:val="-1"/>
          <w:lang w:val="ca-ES"/>
        </w:rPr>
        <w:t>e</w:t>
      </w:r>
      <w:r w:rsidRPr="00FC3DCE">
        <w:rPr>
          <w:rFonts w:cs="Arial"/>
          <w:color w:val="000000"/>
          <w:spacing w:val="2"/>
          <w:lang w:val="ca-ES"/>
        </w:rPr>
        <w:t>n</w:t>
      </w:r>
      <w:r w:rsidRPr="00FC3DCE">
        <w:rPr>
          <w:rFonts w:cs="Arial"/>
          <w:color w:val="000000"/>
          <w:spacing w:val="-1"/>
          <w:lang w:val="ca-ES"/>
        </w:rPr>
        <w:t>i</w:t>
      </w:r>
      <w:r w:rsidRPr="00FC3DCE">
        <w:rPr>
          <w:rFonts w:cs="Arial"/>
          <w:color w:val="000000"/>
          <w:spacing w:val="2"/>
          <w:lang w:val="ca-ES"/>
        </w:rPr>
        <w:t>d</w:t>
      </w:r>
      <w:r w:rsidRPr="00FC3DCE">
        <w:rPr>
          <w:rFonts w:cs="Arial"/>
          <w:color w:val="000000"/>
          <w:lang w:val="ca-ES"/>
        </w:rPr>
        <w:t xml:space="preserve">or </w:t>
      </w:r>
      <w:r w:rsidRPr="00FC3DCE">
        <w:rPr>
          <w:rFonts w:cs="Arial"/>
          <w:color w:val="000000"/>
          <w:spacing w:val="1"/>
          <w:lang w:val="ca-ES"/>
        </w:rPr>
        <w:t>c</w:t>
      </w:r>
      <w:r w:rsidRPr="00FC3DCE">
        <w:rPr>
          <w:rFonts w:cs="Arial"/>
          <w:color w:val="000000"/>
          <w:lang w:val="ca-ES"/>
        </w:rPr>
        <w:t>or</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p</w:t>
      </w:r>
      <w:r w:rsidRPr="00FC3DCE">
        <w:rPr>
          <w:rFonts w:cs="Arial"/>
          <w:color w:val="000000"/>
          <w:spacing w:val="-1"/>
          <w:lang w:val="ca-ES"/>
        </w:rPr>
        <w:t>o</w:t>
      </w:r>
      <w:r w:rsidRPr="00FC3DCE">
        <w:rPr>
          <w:rFonts w:cs="Arial"/>
          <w:color w:val="000000"/>
          <w:lang w:val="ca-ES"/>
        </w:rPr>
        <w:t>n</w:t>
      </w:r>
      <w:r w:rsidRPr="00FC3DCE">
        <w:rPr>
          <w:rFonts w:cs="Arial"/>
          <w:color w:val="000000"/>
          <w:spacing w:val="-1"/>
          <w:lang w:val="ca-ES"/>
        </w:rPr>
        <w:t>e</w:t>
      </w:r>
      <w:r w:rsidRPr="00FC3DCE">
        <w:rPr>
          <w:rFonts w:cs="Arial"/>
          <w:color w:val="000000"/>
          <w:lang w:val="ca-ES"/>
        </w:rPr>
        <w:t>nt</w:t>
      </w:r>
      <w:r w:rsidRPr="00FC3DCE">
        <w:rPr>
          <w:rFonts w:cs="Arial"/>
          <w:color w:val="000000"/>
          <w:spacing w:val="-11"/>
          <w:lang w:val="ca-ES"/>
        </w:rPr>
        <w:t xml:space="preserve"> </w:t>
      </w:r>
      <w:r w:rsidRPr="00FC3DCE">
        <w:rPr>
          <w:rFonts w:cs="Arial"/>
          <w:color w:val="000000"/>
          <w:spacing w:val="4"/>
          <w:lang w:val="ca-ES"/>
        </w:rPr>
        <w:t>m</w:t>
      </w:r>
      <w:r w:rsidRPr="00FC3DCE">
        <w:rPr>
          <w:rFonts w:cs="Arial"/>
          <w:color w:val="000000"/>
          <w:lang w:val="ca-ES"/>
        </w:rPr>
        <w:t>és</w:t>
      </w:r>
      <w:r w:rsidRPr="00FC3DCE">
        <w:rPr>
          <w:rFonts w:cs="Arial"/>
          <w:color w:val="000000"/>
          <w:spacing w:val="-4"/>
          <w:lang w:val="ca-ES"/>
        </w:rPr>
        <w:t xml:space="preserve"> </w:t>
      </w:r>
      <w:r w:rsidRPr="00FC3DCE">
        <w:rPr>
          <w:rFonts w:cs="Arial"/>
          <w:color w:val="000000"/>
          <w:lang w:val="ca-ES"/>
        </w:rPr>
        <w:t>prop</w:t>
      </w:r>
      <w:r w:rsidRPr="00FC3DCE">
        <w:rPr>
          <w:rFonts w:cs="Arial"/>
          <w:color w:val="000000"/>
          <w:spacing w:val="-1"/>
          <w:lang w:val="ca-ES"/>
        </w:rPr>
        <w:t>e</w:t>
      </w:r>
      <w:r w:rsidRPr="00FC3DCE">
        <w:rPr>
          <w:rFonts w:cs="Arial"/>
          <w:color w:val="000000"/>
          <w:spacing w:val="1"/>
          <w:lang w:val="ca-ES"/>
        </w:rPr>
        <w:t>r</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spacing w:val="-1"/>
          <w:u w:val="single"/>
          <w:lang w:val="ca-ES"/>
        </w:rPr>
        <w:t>E</w:t>
      </w:r>
      <w:r w:rsidRPr="00FC3DCE">
        <w:rPr>
          <w:rFonts w:cs="Arial"/>
          <w:color w:val="000000"/>
          <w:u w:val="single"/>
          <w:lang w:val="ca-ES"/>
        </w:rPr>
        <w:t>n</w:t>
      </w:r>
      <w:r w:rsidRPr="00FC3DCE">
        <w:rPr>
          <w:rFonts w:cs="Arial"/>
          <w:color w:val="000000"/>
          <w:spacing w:val="-3"/>
          <w:u w:val="single"/>
          <w:lang w:val="ca-ES"/>
        </w:rPr>
        <w:t xml:space="preserve"> </w:t>
      </w:r>
      <w:r w:rsidRPr="00FC3DCE">
        <w:rPr>
          <w:rFonts w:cs="Arial"/>
          <w:color w:val="000000"/>
          <w:spacing w:val="1"/>
          <w:u w:val="single"/>
          <w:lang w:val="ca-ES"/>
        </w:rPr>
        <w:t>e</w:t>
      </w:r>
      <w:r w:rsidRPr="00FC3DCE">
        <w:rPr>
          <w:rFonts w:cs="Arial"/>
          <w:color w:val="000000"/>
          <w:u w:val="single"/>
          <w:lang w:val="ca-ES"/>
        </w:rPr>
        <w:t>l</w:t>
      </w:r>
      <w:r w:rsidRPr="00FC3DCE">
        <w:rPr>
          <w:rFonts w:cs="Arial"/>
          <w:color w:val="000000"/>
          <w:spacing w:val="-3"/>
          <w:u w:val="single"/>
          <w:lang w:val="ca-ES"/>
        </w:rPr>
        <w:t xml:space="preserve"> </w:t>
      </w:r>
      <w:r w:rsidRPr="00FC3DCE">
        <w:rPr>
          <w:rFonts w:cs="Arial"/>
          <w:color w:val="000000"/>
          <w:spacing w:val="1"/>
          <w:u w:val="single"/>
          <w:lang w:val="ca-ES"/>
        </w:rPr>
        <w:t>c</w:t>
      </w:r>
      <w:r w:rsidRPr="00FC3DCE">
        <w:rPr>
          <w:rFonts w:cs="Arial"/>
          <w:color w:val="000000"/>
          <w:u w:val="single"/>
          <w:lang w:val="ca-ES"/>
        </w:rPr>
        <w:t>as</w:t>
      </w:r>
      <w:r w:rsidRPr="00FC3DCE">
        <w:rPr>
          <w:rFonts w:cs="Arial"/>
          <w:color w:val="000000"/>
          <w:spacing w:val="-3"/>
          <w:u w:val="single"/>
          <w:lang w:val="ca-ES"/>
        </w:rPr>
        <w:t xml:space="preserve"> </w:t>
      </w:r>
      <w:r w:rsidRPr="00FC3DCE">
        <w:rPr>
          <w:rFonts w:cs="Arial"/>
          <w:color w:val="000000"/>
          <w:spacing w:val="2"/>
          <w:u w:val="single"/>
          <w:lang w:val="ca-ES"/>
        </w:rPr>
        <w:t>q</w:t>
      </w:r>
      <w:r w:rsidRPr="00FC3DCE">
        <w:rPr>
          <w:rFonts w:cs="Arial"/>
          <w:color w:val="000000"/>
          <w:u w:val="single"/>
          <w:lang w:val="ca-ES"/>
        </w:rPr>
        <w:t>ue</w:t>
      </w:r>
      <w:r w:rsidRPr="00FC3DCE">
        <w:rPr>
          <w:rFonts w:cs="Arial"/>
          <w:color w:val="000000"/>
          <w:spacing w:val="-3"/>
          <w:u w:val="single"/>
          <w:lang w:val="ca-ES"/>
        </w:rPr>
        <w:t xml:space="preserve"> </w:t>
      </w:r>
      <w:r w:rsidRPr="00FC3DCE">
        <w:rPr>
          <w:rFonts w:cs="Arial"/>
          <w:color w:val="000000"/>
          <w:spacing w:val="-1"/>
          <w:u w:val="single"/>
          <w:lang w:val="ca-ES"/>
        </w:rPr>
        <w:t>l</w:t>
      </w:r>
      <w:r w:rsidRPr="00FC3DCE">
        <w:rPr>
          <w:rFonts w:cs="Arial"/>
          <w:color w:val="000000"/>
          <w:u w:val="single"/>
          <w:lang w:val="ca-ES"/>
        </w:rPr>
        <w:t xml:space="preserve">a </w:t>
      </w:r>
      <w:r w:rsidRPr="00FC3DCE">
        <w:rPr>
          <w:rFonts w:cs="Arial"/>
          <w:color w:val="000000"/>
          <w:spacing w:val="-1"/>
          <w:u w:val="single"/>
          <w:lang w:val="ca-ES"/>
        </w:rPr>
        <w:t>v</w:t>
      </w:r>
      <w:r w:rsidRPr="00FC3DCE">
        <w:rPr>
          <w:rFonts w:cs="Arial"/>
          <w:color w:val="000000"/>
          <w:u w:val="single"/>
          <w:lang w:val="ca-ES"/>
        </w:rPr>
        <w:t>o</w:t>
      </w:r>
      <w:r w:rsidRPr="00FC3DCE">
        <w:rPr>
          <w:rFonts w:cs="Arial"/>
          <w:color w:val="000000"/>
          <w:spacing w:val="1"/>
          <w:u w:val="single"/>
          <w:lang w:val="ca-ES"/>
        </w:rPr>
        <w:t>s</w:t>
      </w:r>
      <w:r w:rsidRPr="00FC3DCE">
        <w:rPr>
          <w:rFonts w:cs="Arial"/>
          <w:color w:val="000000"/>
          <w:u w:val="single"/>
          <w:lang w:val="ca-ES"/>
        </w:rPr>
        <w:t>tra</w:t>
      </w:r>
      <w:r w:rsidRPr="00FC3DCE">
        <w:rPr>
          <w:rFonts w:cs="Arial"/>
          <w:color w:val="000000"/>
          <w:spacing w:val="-6"/>
          <w:u w:val="single"/>
          <w:lang w:val="ca-ES"/>
        </w:rPr>
        <w:t xml:space="preserve"> </w:t>
      </w:r>
      <w:r w:rsidRPr="00FC3DCE">
        <w:rPr>
          <w:rFonts w:cs="Arial"/>
          <w:color w:val="000000"/>
          <w:u w:val="single"/>
          <w:lang w:val="ca-ES"/>
        </w:rPr>
        <w:t>c</w:t>
      </w:r>
      <w:r w:rsidRPr="00FC3DCE">
        <w:rPr>
          <w:rFonts w:cs="Arial"/>
          <w:color w:val="000000"/>
          <w:spacing w:val="2"/>
          <w:u w:val="single"/>
          <w:lang w:val="ca-ES"/>
        </w:rPr>
        <w:t>o</w:t>
      </w:r>
      <w:r w:rsidRPr="00FC3DCE">
        <w:rPr>
          <w:rFonts w:cs="Arial"/>
          <w:color w:val="000000"/>
          <w:spacing w:val="4"/>
          <w:u w:val="single"/>
          <w:lang w:val="ca-ES"/>
        </w:rPr>
        <w:t>m</w:t>
      </w:r>
      <w:r w:rsidRPr="00FC3DCE">
        <w:rPr>
          <w:rFonts w:cs="Arial"/>
          <w:color w:val="000000"/>
          <w:u w:val="single"/>
          <w:lang w:val="ca-ES"/>
        </w:rPr>
        <w:t>p</w:t>
      </w:r>
      <w:r w:rsidRPr="00FC3DCE">
        <w:rPr>
          <w:rFonts w:cs="Arial"/>
          <w:color w:val="000000"/>
          <w:spacing w:val="-1"/>
          <w:u w:val="single"/>
          <w:lang w:val="ca-ES"/>
        </w:rPr>
        <w:t>a</w:t>
      </w:r>
      <w:r w:rsidRPr="00FC3DCE">
        <w:rPr>
          <w:rFonts w:cs="Arial"/>
          <w:color w:val="000000"/>
          <w:spacing w:val="1"/>
          <w:u w:val="single"/>
          <w:lang w:val="ca-ES"/>
        </w:rPr>
        <w:t>rs</w:t>
      </w:r>
      <w:r w:rsidRPr="00FC3DCE">
        <w:rPr>
          <w:rFonts w:cs="Arial"/>
          <w:color w:val="000000"/>
          <w:u w:val="single"/>
          <w:lang w:val="ca-ES"/>
        </w:rPr>
        <w:t>a</w:t>
      </w:r>
      <w:r w:rsidRPr="00FC3DCE">
        <w:rPr>
          <w:rFonts w:cs="Arial"/>
          <w:color w:val="000000"/>
          <w:spacing w:val="-9"/>
          <w:u w:val="single"/>
          <w:lang w:val="ca-ES"/>
        </w:rPr>
        <w:t xml:space="preserve"> </w:t>
      </w:r>
      <w:r w:rsidRPr="00FC3DCE">
        <w:rPr>
          <w:rFonts w:cs="Arial"/>
          <w:color w:val="000000"/>
          <w:spacing w:val="-1"/>
          <w:u w:val="single"/>
          <w:lang w:val="ca-ES"/>
        </w:rPr>
        <w:t>p</w:t>
      </w:r>
      <w:r w:rsidRPr="00FC3DCE">
        <w:rPr>
          <w:rFonts w:cs="Arial"/>
          <w:color w:val="000000"/>
          <w:u w:val="single"/>
          <w:lang w:val="ca-ES"/>
        </w:rPr>
        <w:t>orti</w:t>
      </w:r>
      <w:r w:rsidRPr="00FC3DCE">
        <w:rPr>
          <w:rFonts w:cs="Arial"/>
          <w:color w:val="000000"/>
          <w:spacing w:val="-5"/>
          <w:u w:val="single"/>
          <w:lang w:val="ca-ES"/>
        </w:rPr>
        <w:t xml:space="preserve"> </w:t>
      </w:r>
      <w:r w:rsidRPr="00FC3DCE">
        <w:rPr>
          <w:rFonts w:cs="Arial"/>
          <w:color w:val="000000"/>
          <w:spacing w:val="1"/>
          <w:u w:val="single"/>
          <w:lang w:val="ca-ES"/>
        </w:rPr>
        <w:t>c</w:t>
      </w:r>
      <w:r w:rsidRPr="00FC3DCE">
        <w:rPr>
          <w:rFonts w:cs="Arial"/>
          <w:color w:val="000000"/>
          <w:u w:val="single"/>
          <w:lang w:val="ca-ES"/>
        </w:rPr>
        <w:t>ar</w:t>
      </w:r>
      <w:r w:rsidRPr="00FC3DCE">
        <w:rPr>
          <w:rFonts w:cs="Arial"/>
          <w:color w:val="000000"/>
          <w:spacing w:val="1"/>
          <w:u w:val="single"/>
          <w:lang w:val="ca-ES"/>
        </w:rPr>
        <w:t>r</w:t>
      </w:r>
      <w:r w:rsidRPr="00FC3DCE">
        <w:rPr>
          <w:rFonts w:cs="Arial"/>
          <w:color w:val="000000"/>
          <w:u w:val="single"/>
          <w:lang w:val="ca-ES"/>
        </w:rPr>
        <w:t>o</w:t>
      </w:r>
      <w:r w:rsidRPr="00FC3DCE">
        <w:rPr>
          <w:rFonts w:cs="Arial"/>
          <w:color w:val="000000"/>
          <w:spacing w:val="1"/>
          <w:u w:val="single"/>
          <w:lang w:val="ca-ES"/>
        </w:rPr>
        <w:t>ss</w:t>
      </w:r>
      <w:r w:rsidRPr="00FC3DCE">
        <w:rPr>
          <w:rFonts w:cs="Arial"/>
          <w:color w:val="000000"/>
          <w:u w:val="single"/>
          <w:lang w:val="ca-ES"/>
        </w:rPr>
        <w:t>a</w:t>
      </w:r>
      <w:r w:rsidRPr="00FC3DCE">
        <w:rPr>
          <w:rFonts w:cs="Arial"/>
          <w:color w:val="000000"/>
          <w:spacing w:val="-8"/>
          <w:u w:val="single"/>
          <w:lang w:val="ca-ES"/>
        </w:rPr>
        <w:t xml:space="preserve"> </w:t>
      </w:r>
      <w:r w:rsidRPr="00FC3DCE">
        <w:rPr>
          <w:rFonts w:cs="Arial"/>
          <w:color w:val="000000"/>
          <w:u w:val="single"/>
          <w:lang w:val="ca-ES"/>
        </w:rPr>
        <w:t>o</w:t>
      </w:r>
      <w:r w:rsidRPr="00FC3DCE">
        <w:rPr>
          <w:rFonts w:cs="Arial"/>
          <w:color w:val="000000"/>
          <w:spacing w:val="-3"/>
          <w:u w:val="single"/>
          <w:lang w:val="ca-ES"/>
        </w:rPr>
        <w:t xml:space="preserve"> </w:t>
      </w:r>
      <w:r w:rsidRPr="00FC3DCE">
        <w:rPr>
          <w:rFonts w:cs="Arial"/>
          <w:color w:val="000000"/>
          <w:u w:val="single"/>
          <w:lang w:val="ca-ES"/>
        </w:rPr>
        <w:t>q</w:t>
      </w:r>
      <w:r w:rsidRPr="00FC3DCE">
        <w:rPr>
          <w:rFonts w:cs="Arial"/>
          <w:color w:val="000000"/>
          <w:spacing w:val="1"/>
          <w:u w:val="single"/>
          <w:lang w:val="ca-ES"/>
        </w:rPr>
        <w:t>u</w:t>
      </w:r>
      <w:r w:rsidRPr="00FC3DCE">
        <w:rPr>
          <w:rFonts w:cs="Arial"/>
          <w:color w:val="000000"/>
          <w:u w:val="single"/>
          <w:lang w:val="ca-ES"/>
        </w:rPr>
        <w:t>a</w:t>
      </w:r>
      <w:r w:rsidRPr="00FC3DCE">
        <w:rPr>
          <w:rFonts w:cs="Arial"/>
          <w:color w:val="000000"/>
          <w:spacing w:val="-1"/>
          <w:u w:val="single"/>
          <w:lang w:val="ca-ES"/>
        </w:rPr>
        <w:t>l</w:t>
      </w:r>
      <w:r w:rsidRPr="00FC3DCE">
        <w:rPr>
          <w:rFonts w:cs="Arial"/>
          <w:color w:val="000000"/>
          <w:spacing w:val="1"/>
          <w:u w:val="single"/>
          <w:lang w:val="ca-ES"/>
        </w:rPr>
        <w:t>s</w:t>
      </w:r>
      <w:r w:rsidRPr="00FC3DCE">
        <w:rPr>
          <w:rFonts w:cs="Arial"/>
          <w:color w:val="000000"/>
          <w:spacing w:val="2"/>
          <w:u w:val="single"/>
          <w:lang w:val="ca-ES"/>
        </w:rPr>
        <w:t>e</w:t>
      </w:r>
      <w:r w:rsidRPr="00FC3DCE">
        <w:rPr>
          <w:rFonts w:cs="Arial"/>
          <w:color w:val="000000"/>
          <w:spacing w:val="-1"/>
          <w:u w:val="single"/>
          <w:lang w:val="ca-ES"/>
        </w:rPr>
        <w:t>v</w:t>
      </w:r>
      <w:r w:rsidRPr="00FC3DCE">
        <w:rPr>
          <w:rFonts w:cs="Arial"/>
          <w:color w:val="000000"/>
          <w:u w:val="single"/>
          <w:lang w:val="ca-ES"/>
        </w:rPr>
        <w:t>ol</w:t>
      </w:r>
      <w:r w:rsidRPr="00FC3DCE">
        <w:rPr>
          <w:rFonts w:cs="Arial"/>
          <w:color w:val="000000"/>
          <w:spacing w:val="-8"/>
          <w:u w:val="single"/>
          <w:lang w:val="ca-ES"/>
        </w:rPr>
        <w:t xml:space="preserve"> </w:t>
      </w:r>
      <w:r w:rsidRPr="00FC3DCE">
        <w:rPr>
          <w:rFonts w:cs="Arial"/>
          <w:color w:val="000000"/>
          <w:u w:val="single"/>
          <w:lang w:val="ca-ES"/>
        </w:rPr>
        <w:t>estru</w:t>
      </w:r>
      <w:r w:rsidRPr="00FC3DCE">
        <w:rPr>
          <w:rFonts w:cs="Arial"/>
          <w:color w:val="000000"/>
          <w:spacing w:val="1"/>
          <w:u w:val="single"/>
          <w:lang w:val="ca-ES"/>
        </w:rPr>
        <w:t>c</w:t>
      </w:r>
      <w:r w:rsidRPr="00FC3DCE">
        <w:rPr>
          <w:rFonts w:cs="Arial"/>
          <w:color w:val="000000"/>
          <w:u w:val="single"/>
          <w:lang w:val="ca-ES"/>
        </w:rPr>
        <w:t>tura</w:t>
      </w:r>
      <w:r w:rsidRPr="00FC3DCE">
        <w:rPr>
          <w:rFonts w:cs="Arial"/>
          <w:color w:val="000000"/>
          <w:spacing w:val="-9"/>
          <w:u w:val="single"/>
          <w:lang w:val="ca-ES"/>
        </w:rPr>
        <w:t xml:space="preserve"> </w:t>
      </w:r>
      <w:r w:rsidRPr="00FC3DCE">
        <w:rPr>
          <w:rFonts w:cs="Arial"/>
          <w:color w:val="000000"/>
          <w:spacing w:val="4"/>
          <w:u w:val="single"/>
          <w:lang w:val="ca-ES"/>
        </w:rPr>
        <w:t>m</w:t>
      </w:r>
      <w:r w:rsidRPr="00FC3DCE">
        <w:rPr>
          <w:rFonts w:cs="Arial"/>
          <w:color w:val="000000"/>
          <w:u w:val="single"/>
          <w:lang w:val="ca-ES"/>
        </w:rPr>
        <w:t>ò</w:t>
      </w:r>
      <w:r w:rsidRPr="00FC3DCE">
        <w:rPr>
          <w:rFonts w:cs="Arial"/>
          <w:color w:val="000000"/>
          <w:spacing w:val="-1"/>
          <w:u w:val="single"/>
          <w:lang w:val="ca-ES"/>
        </w:rPr>
        <w:t>bi</w:t>
      </w:r>
      <w:r w:rsidRPr="00FC3DCE">
        <w:rPr>
          <w:rFonts w:cs="Arial"/>
          <w:color w:val="000000"/>
          <w:spacing w:val="1"/>
          <w:u w:val="single"/>
          <w:lang w:val="ca-ES"/>
        </w:rPr>
        <w:t>l</w:t>
      </w:r>
      <w:r w:rsidRPr="00FC3DCE">
        <w:rPr>
          <w:rFonts w:cs="Arial"/>
          <w:color w:val="000000"/>
          <w:u w:val="single"/>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2" w:hanging="360"/>
        <w:rPr>
          <w:rFonts w:cs="Arial"/>
          <w:color w:val="000000"/>
          <w:lang w:val="ca-ES"/>
        </w:rPr>
      </w:pPr>
      <w:r w:rsidRPr="00FC3DCE">
        <w:rPr>
          <w:rFonts w:cs="Arial"/>
          <w:color w:val="000000"/>
          <w:lang w:val="ca-ES"/>
        </w:rPr>
        <w:t xml:space="preserve">1.  </w:t>
      </w:r>
      <w:r w:rsidRPr="00FC3DCE">
        <w:rPr>
          <w:rFonts w:cs="Arial"/>
          <w:color w:val="000000"/>
          <w:spacing w:val="16"/>
          <w:lang w:val="ca-ES"/>
        </w:rPr>
        <w:t xml:space="preserve"> </w:t>
      </w:r>
      <w:r w:rsidRPr="00FC3DCE">
        <w:rPr>
          <w:rFonts w:cs="Arial"/>
          <w:color w:val="000000"/>
          <w:lang w:val="ca-ES"/>
        </w:rPr>
        <w:t>Cal</w:t>
      </w:r>
      <w:r w:rsidRPr="00FC3DCE">
        <w:rPr>
          <w:rFonts w:cs="Arial"/>
          <w:color w:val="000000"/>
          <w:spacing w:val="7"/>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8"/>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spacing w:val="1"/>
          <w:lang w:val="ca-ES"/>
        </w:rPr>
        <w:t>rs</w:t>
      </w:r>
      <w:r w:rsidRPr="00FC3DCE">
        <w:rPr>
          <w:rFonts w:cs="Arial"/>
          <w:color w:val="000000"/>
          <w:lang w:val="ca-ES"/>
        </w:rPr>
        <w:t>o</w:t>
      </w:r>
      <w:r w:rsidRPr="00FC3DCE">
        <w:rPr>
          <w:rFonts w:cs="Arial"/>
          <w:color w:val="000000"/>
          <w:spacing w:val="-1"/>
          <w:lang w:val="ca-ES"/>
        </w:rPr>
        <w:t>n</w:t>
      </w:r>
      <w:r w:rsidRPr="00FC3DCE">
        <w:rPr>
          <w:rFonts w:cs="Arial"/>
          <w:color w:val="000000"/>
          <w:spacing w:val="2"/>
          <w:lang w:val="ca-ES"/>
        </w:rPr>
        <w:t>a</w:t>
      </w:r>
      <w:r w:rsidRPr="00FC3DCE">
        <w:rPr>
          <w:rFonts w:cs="Arial"/>
          <w:color w:val="000000"/>
          <w:lang w:val="ca-ES"/>
        </w:rPr>
        <w:t>l</w:t>
      </w:r>
      <w:r w:rsidRPr="00FC3DCE">
        <w:rPr>
          <w:rFonts w:cs="Arial"/>
          <w:color w:val="000000"/>
          <w:spacing w:val="3"/>
          <w:lang w:val="ca-ES"/>
        </w:rPr>
        <w:t xml:space="preserve"> </w:t>
      </w:r>
      <w:r w:rsidRPr="00FC3DCE">
        <w:rPr>
          <w:rFonts w:cs="Arial"/>
          <w:color w:val="000000"/>
          <w:lang w:val="ca-ES"/>
        </w:rPr>
        <w:t>de</w:t>
      </w:r>
      <w:r w:rsidRPr="00FC3DCE">
        <w:rPr>
          <w:rFonts w:cs="Arial"/>
          <w:color w:val="000000"/>
          <w:spacing w:val="9"/>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9"/>
          <w:lang w:val="ca-ES"/>
        </w:rPr>
        <w:t xml:space="preserve"> </w:t>
      </w:r>
      <w:r w:rsidRPr="00FC3DCE">
        <w:rPr>
          <w:rFonts w:cs="Arial"/>
          <w:color w:val="000000"/>
          <w:spacing w:val="4"/>
          <w:lang w:val="ca-ES"/>
        </w:rPr>
        <w:t>m</w:t>
      </w:r>
      <w:r w:rsidRPr="00FC3DCE">
        <w:rPr>
          <w:rFonts w:cs="Arial"/>
          <w:color w:val="000000"/>
          <w:lang w:val="ca-ES"/>
        </w:rPr>
        <w:t>at</w:t>
      </w:r>
      <w:r w:rsidRPr="00FC3DCE">
        <w:rPr>
          <w:rFonts w:cs="Arial"/>
          <w:color w:val="000000"/>
          <w:spacing w:val="-1"/>
          <w:lang w:val="ca-ES"/>
        </w:rPr>
        <w:t>ei</w:t>
      </w:r>
      <w:r w:rsidRPr="00FC3DCE">
        <w:rPr>
          <w:rFonts w:cs="Arial"/>
          <w:color w:val="000000"/>
          <w:spacing w:val="1"/>
          <w:lang w:val="ca-ES"/>
        </w:rPr>
        <w:t>x</w:t>
      </w:r>
      <w:r w:rsidRPr="00FC3DCE">
        <w:rPr>
          <w:rFonts w:cs="Arial"/>
          <w:color w:val="000000"/>
          <w:lang w:val="ca-ES"/>
        </w:rPr>
        <w:t>a</w:t>
      </w:r>
      <w:r w:rsidRPr="00FC3DCE">
        <w:rPr>
          <w:rFonts w:cs="Arial"/>
          <w:color w:val="000000"/>
          <w:spacing w:val="4"/>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4"/>
          <w:lang w:val="ca-ES"/>
        </w:rPr>
        <w:t>m</w:t>
      </w:r>
      <w:r w:rsidRPr="00FC3DCE">
        <w:rPr>
          <w:rFonts w:cs="Arial"/>
          <w:color w:val="000000"/>
          <w:lang w:val="ca-ES"/>
        </w:rPr>
        <w:t>p</w:t>
      </w:r>
      <w:r w:rsidRPr="00FC3DCE">
        <w:rPr>
          <w:rFonts w:cs="Arial"/>
          <w:color w:val="000000"/>
          <w:spacing w:val="-1"/>
          <w:lang w:val="ca-ES"/>
        </w:rPr>
        <w:t>a</w:t>
      </w:r>
      <w:r w:rsidRPr="00FC3DCE">
        <w:rPr>
          <w:rFonts w:cs="Arial"/>
          <w:color w:val="000000"/>
          <w:spacing w:val="1"/>
          <w:lang w:val="ca-ES"/>
        </w:rPr>
        <w:t>rs</w:t>
      </w:r>
      <w:r w:rsidRPr="00FC3DCE">
        <w:rPr>
          <w:rFonts w:cs="Arial"/>
          <w:color w:val="000000"/>
          <w:lang w:val="ca-ES"/>
        </w:rPr>
        <w:t xml:space="preserve">a </w:t>
      </w:r>
      <w:r w:rsidRPr="00FC3DCE">
        <w:rPr>
          <w:rFonts w:cs="Arial"/>
          <w:color w:val="000000"/>
          <w:spacing w:val="-1"/>
          <w:lang w:val="ca-ES"/>
        </w:rPr>
        <w:t>v</w:t>
      </w:r>
      <w:r w:rsidRPr="00FC3DCE">
        <w:rPr>
          <w:rFonts w:cs="Arial"/>
          <w:color w:val="000000"/>
          <w:lang w:val="ca-ES"/>
        </w:rPr>
        <w:t>a</w:t>
      </w:r>
      <w:r w:rsidRPr="00FC3DCE">
        <w:rPr>
          <w:rFonts w:cs="Arial"/>
          <w:color w:val="000000"/>
          <w:spacing w:val="1"/>
          <w:lang w:val="ca-ES"/>
        </w:rPr>
        <w:t>g</w:t>
      </w:r>
      <w:r w:rsidRPr="00FC3DCE">
        <w:rPr>
          <w:rFonts w:cs="Arial"/>
          <w:color w:val="000000"/>
          <w:lang w:val="ca-ES"/>
        </w:rPr>
        <w:t>i</w:t>
      </w:r>
      <w:r w:rsidRPr="00FC3DCE">
        <w:rPr>
          <w:rFonts w:cs="Arial"/>
          <w:color w:val="000000"/>
          <w:spacing w:val="7"/>
          <w:lang w:val="ca-ES"/>
        </w:rPr>
        <w:t xml:space="preserve"> </w:t>
      </w:r>
      <w:r w:rsidRPr="00FC3DCE">
        <w:rPr>
          <w:rFonts w:cs="Arial"/>
          <w:color w:val="000000"/>
          <w:lang w:val="ca-ES"/>
        </w:rPr>
        <w:t>en</w:t>
      </w:r>
      <w:r w:rsidRPr="00FC3DCE">
        <w:rPr>
          <w:rFonts w:cs="Arial"/>
          <w:color w:val="000000"/>
          <w:spacing w:val="9"/>
          <w:lang w:val="ca-ES"/>
        </w:rPr>
        <w:t xml:space="preserve"> </w:t>
      </w:r>
      <w:r w:rsidRPr="00FC3DCE">
        <w:rPr>
          <w:rFonts w:cs="Arial"/>
          <w:color w:val="000000"/>
          <w:lang w:val="ca-ES"/>
        </w:rPr>
        <w:t>tot</w:t>
      </w:r>
      <w:r w:rsidRPr="00FC3DCE">
        <w:rPr>
          <w:rFonts w:cs="Arial"/>
          <w:color w:val="000000"/>
          <w:spacing w:val="9"/>
          <w:lang w:val="ca-ES"/>
        </w:rPr>
        <w:t xml:space="preserve"> </w:t>
      </w:r>
      <w:r w:rsidRPr="00FC3DCE">
        <w:rPr>
          <w:rFonts w:cs="Arial"/>
          <w:color w:val="000000"/>
          <w:spacing w:val="4"/>
          <w:lang w:val="ca-ES"/>
        </w:rPr>
        <w:t>m</w:t>
      </w:r>
      <w:r w:rsidRPr="00FC3DCE">
        <w:rPr>
          <w:rFonts w:cs="Arial"/>
          <w:color w:val="000000"/>
          <w:spacing w:val="-3"/>
          <w:lang w:val="ca-ES"/>
        </w:rPr>
        <w:t>o</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3"/>
          <w:lang w:val="ca-ES"/>
        </w:rPr>
        <w:t xml:space="preserve"> </w:t>
      </w:r>
      <w:r w:rsidRPr="00FC3DCE">
        <w:rPr>
          <w:rFonts w:cs="Arial"/>
          <w:color w:val="000000"/>
          <w:lang w:val="ca-ES"/>
        </w:rPr>
        <w:t>a</w:t>
      </w:r>
      <w:r w:rsidRPr="00FC3DCE">
        <w:rPr>
          <w:rFonts w:cs="Arial"/>
          <w:color w:val="000000"/>
          <w:spacing w:val="8"/>
          <w:lang w:val="ca-ES"/>
        </w:rPr>
        <w:t xml:space="preserve"> </w:t>
      </w:r>
      <w:r w:rsidRPr="00FC3DCE">
        <w:rPr>
          <w:rFonts w:cs="Arial"/>
          <w:color w:val="000000"/>
          <w:spacing w:val="2"/>
          <w:lang w:val="ca-ES"/>
        </w:rPr>
        <w:t>b</w:t>
      </w:r>
      <w:r w:rsidRPr="00FC3DCE">
        <w:rPr>
          <w:rFonts w:cs="Arial"/>
          <w:color w:val="000000"/>
          <w:lang w:val="ca-ES"/>
        </w:rPr>
        <w:t>a</w:t>
      </w:r>
      <w:r w:rsidRPr="00FC3DCE">
        <w:rPr>
          <w:rFonts w:cs="Arial"/>
          <w:color w:val="000000"/>
          <w:spacing w:val="-1"/>
          <w:lang w:val="ca-ES"/>
        </w:rPr>
        <w:t>n</w:t>
      </w:r>
      <w:r w:rsidRPr="00FC3DCE">
        <w:rPr>
          <w:rFonts w:cs="Arial"/>
          <w:color w:val="000000"/>
          <w:spacing w:val="2"/>
          <w:lang w:val="ca-ES"/>
        </w:rPr>
        <w:t>d</w:t>
      </w:r>
      <w:r w:rsidRPr="00FC3DCE">
        <w:rPr>
          <w:rFonts w:cs="Arial"/>
          <w:color w:val="000000"/>
          <w:lang w:val="ca-ES"/>
        </w:rPr>
        <w:t>a</w:t>
      </w:r>
      <w:r w:rsidRPr="00FC3DCE">
        <w:rPr>
          <w:rFonts w:cs="Arial"/>
          <w:color w:val="000000"/>
          <w:spacing w:val="6"/>
          <w:lang w:val="ca-ES"/>
        </w:rPr>
        <w:t xml:space="preserve"> </w:t>
      </w:r>
      <w:r w:rsidRPr="00FC3DCE">
        <w:rPr>
          <w:rFonts w:cs="Arial"/>
          <w:color w:val="000000"/>
          <w:lang w:val="ca-ES"/>
        </w:rPr>
        <w:t>i</w:t>
      </w:r>
      <w:r w:rsidRPr="00FC3DCE">
        <w:rPr>
          <w:rFonts w:cs="Arial"/>
          <w:color w:val="000000"/>
          <w:spacing w:val="10"/>
          <w:lang w:val="ca-ES"/>
        </w:rPr>
        <w:t xml:space="preserve"> </w:t>
      </w:r>
      <w:r w:rsidRPr="00FC3DCE">
        <w:rPr>
          <w:rFonts w:cs="Arial"/>
          <w:color w:val="000000"/>
          <w:lang w:val="ca-ES"/>
        </w:rPr>
        <w:t>b</w:t>
      </w:r>
      <w:r w:rsidRPr="00FC3DCE">
        <w:rPr>
          <w:rFonts w:cs="Arial"/>
          <w:color w:val="000000"/>
          <w:spacing w:val="-1"/>
          <w:lang w:val="ca-ES"/>
        </w:rPr>
        <w:t>a</w:t>
      </w:r>
      <w:r w:rsidRPr="00FC3DCE">
        <w:rPr>
          <w:rFonts w:cs="Arial"/>
          <w:color w:val="000000"/>
          <w:spacing w:val="2"/>
          <w:lang w:val="ca-ES"/>
        </w:rPr>
        <w:t>n</w:t>
      </w:r>
      <w:r w:rsidRPr="00FC3DCE">
        <w:rPr>
          <w:rFonts w:cs="Arial"/>
          <w:color w:val="000000"/>
          <w:lang w:val="ca-ES"/>
        </w:rPr>
        <w:t>da</w:t>
      </w:r>
      <w:r w:rsidRPr="00FC3DCE">
        <w:rPr>
          <w:rFonts w:cs="Arial"/>
          <w:color w:val="000000"/>
          <w:spacing w:val="7"/>
          <w:lang w:val="ca-ES"/>
        </w:rPr>
        <w:t xml:space="preserve"> </w:t>
      </w:r>
      <w:r w:rsidRPr="00FC3DCE">
        <w:rPr>
          <w:rFonts w:cs="Arial"/>
          <w:color w:val="000000"/>
          <w:lang w:val="ca-ES"/>
        </w:rPr>
        <w:t>de</w:t>
      </w:r>
      <w:r w:rsidRPr="00FC3DCE">
        <w:rPr>
          <w:rFonts w:cs="Arial"/>
          <w:color w:val="000000"/>
          <w:spacing w:val="9"/>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9"/>
          <w:lang w:val="ca-ES"/>
        </w:rPr>
        <w:t xml:space="preserve"> </w:t>
      </w:r>
      <w:r w:rsidRPr="00FC3DCE">
        <w:rPr>
          <w:rFonts w:cs="Arial"/>
          <w:color w:val="000000"/>
          <w:spacing w:val="1"/>
          <w:lang w:val="ca-ES"/>
        </w:rPr>
        <w:t>c</w:t>
      </w:r>
      <w:r w:rsidRPr="00FC3DCE">
        <w:rPr>
          <w:rFonts w:cs="Arial"/>
          <w:color w:val="000000"/>
          <w:lang w:val="ca-ES"/>
        </w:rPr>
        <w:t>ar</w:t>
      </w:r>
      <w:r w:rsidRPr="00FC3DCE">
        <w:rPr>
          <w:rFonts w:cs="Arial"/>
          <w:color w:val="000000"/>
          <w:spacing w:val="1"/>
          <w:lang w:val="ca-ES"/>
        </w:rPr>
        <w:t>r</w:t>
      </w:r>
      <w:r w:rsidRPr="00FC3DCE">
        <w:rPr>
          <w:rFonts w:cs="Arial"/>
          <w:color w:val="000000"/>
          <w:lang w:val="ca-ES"/>
        </w:rPr>
        <w:t>o</w:t>
      </w:r>
      <w:r w:rsidRPr="00FC3DCE">
        <w:rPr>
          <w:rFonts w:cs="Arial"/>
          <w:color w:val="000000"/>
          <w:spacing w:val="1"/>
          <w:lang w:val="ca-ES"/>
        </w:rPr>
        <w:t>ss</w:t>
      </w:r>
      <w:r w:rsidRPr="00FC3DCE">
        <w:rPr>
          <w:rFonts w:cs="Arial"/>
          <w:color w:val="000000"/>
          <w:lang w:val="ca-ES"/>
        </w:rPr>
        <w:t>a</w:t>
      </w:r>
      <w:r w:rsidRPr="00FC3DCE">
        <w:rPr>
          <w:rFonts w:cs="Arial"/>
          <w:color w:val="000000"/>
          <w:spacing w:val="1"/>
          <w:lang w:val="ca-ES"/>
        </w:rPr>
        <w:t xml:space="preserve"> </w:t>
      </w:r>
      <w:r w:rsidRPr="00FC3DCE">
        <w:rPr>
          <w:rFonts w:cs="Arial"/>
          <w:color w:val="000000"/>
          <w:lang w:val="ca-ES"/>
        </w:rPr>
        <w:t xml:space="preserve">i </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d</w:t>
      </w:r>
      <w:r w:rsidRPr="00FC3DCE">
        <w:rPr>
          <w:rFonts w:cs="Arial"/>
          <w:color w:val="000000"/>
          <w:spacing w:val="-1"/>
          <w:lang w:val="ca-ES"/>
        </w:rPr>
        <w:t>i</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i</w:t>
      </w:r>
      <w:r w:rsidRPr="00FC3DCE">
        <w:rPr>
          <w:rFonts w:cs="Arial"/>
          <w:color w:val="000000"/>
          <w:spacing w:val="3"/>
          <w:lang w:val="ca-ES"/>
        </w:rPr>
        <w:t xml:space="preserve"> </w:t>
      </w:r>
      <w:r w:rsidRPr="00FC3DCE">
        <w:rPr>
          <w:rFonts w:cs="Arial"/>
          <w:color w:val="000000"/>
          <w:lang w:val="ca-ES"/>
        </w:rPr>
        <w:t>al</w:t>
      </w:r>
      <w:r w:rsidRPr="00FC3DCE">
        <w:rPr>
          <w:rFonts w:cs="Arial"/>
          <w:color w:val="000000"/>
          <w:spacing w:val="7"/>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d</w:t>
      </w:r>
      <w:r w:rsidRPr="00FC3DCE">
        <w:rPr>
          <w:rFonts w:cs="Arial"/>
          <w:color w:val="000000"/>
          <w:spacing w:val="-1"/>
          <w:lang w:val="ca-ES"/>
        </w:rPr>
        <w:t>u</w:t>
      </w:r>
      <w:r w:rsidRPr="00FC3DCE">
        <w:rPr>
          <w:rFonts w:cs="Arial"/>
          <w:color w:val="000000"/>
          <w:spacing w:val="1"/>
          <w:lang w:val="ca-ES"/>
        </w:rPr>
        <w:t>c</w:t>
      </w:r>
      <w:r w:rsidRPr="00FC3DCE">
        <w:rPr>
          <w:rFonts w:cs="Arial"/>
          <w:color w:val="000000"/>
          <w:lang w:val="ca-ES"/>
        </w:rPr>
        <w:t>tor</w:t>
      </w:r>
      <w:r w:rsidRPr="00FC3DCE">
        <w:rPr>
          <w:rFonts w:cs="Arial"/>
          <w:color w:val="000000"/>
          <w:spacing w:val="1"/>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a</w:t>
      </w:r>
      <w:r w:rsidRPr="00FC3DCE">
        <w:rPr>
          <w:rFonts w:cs="Arial"/>
          <w:color w:val="000000"/>
          <w:spacing w:val="-1"/>
          <w:lang w:val="ca-ES"/>
        </w:rPr>
        <w:t>l</w:t>
      </w:r>
      <w:r w:rsidRPr="00FC3DCE">
        <w:rPr>
          <w:rFonts w:cs="Arial"/>
          <w:color w:val="000000"/>
          <w:spacing w:val="1"/>
          <w:lang w:val="ca-ES"/>
        </w:rPr>
        <w:t>s</w:t>
      </w:r>
      <w:r w:rsidRPr="00FC3DCE">
        <w:rPr>
          <w:rFonts w:cs="Arial"/>
          <w:color w:val="000000"/>
          <w:spacing w:val="2"/>
          <w:lang w:val="ca-ES"/>
        </w:rPr>
        <w:t>e</w:t>
      </w:r>
      <w:r w:rsidRPr="00FC3DCE">
        <w:rPr>
          <w:rFonts w:cs="Arial"/>
          <w:color w:val="000000"/>
          <w:spacing w:val="-1"/>
          <w:lang w:val="ca-ES"/>
        </w:rPr>
        <w:t>v</w:t>
      </w:r>
      <w:r w:rsidRPr="00FC3DCE">
        <w:rPr>
          <w:rFonts w:cs="Arial"/>
          <w:color w:val="000000"/>
          <w:spacing w:val="2"/>
          <w:lang w:val="ca-ES"/>
        </w:rPr>
        <w:t>o</w:t>
      </w:r>
      <w:r w:rsidRPr="00FC3DCE">
        <w:rPr>
          <w:rFonts w:cs="Arial"/>
          <w:color w:val="000000"/>
          <w:lang w:val="ca-ES"/>
        </w:rPr>
        <w:t>l</w:t>
      </w:r>
      <w:r w:rsidRPr="00FC3DCE">
        <w:rPr>
          <w:rFonts w:cs="Arial"/>
          <w:color w:val="000000"/>
          <w:spacing w:val="1"/>
          <w:lang w:val="ca-ES"/>
        </w:rPr>
        <w:t xml:space="preserve"> </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ci</w:t>
      </w:r>
      <w:r w:rsidRPr="00FC3DCE">
        <w:rPr>
          <w:rFonts w:cs="Arial"/>
          <w:color w:val="000000"/>
          <w:lang w:val="ca-ES"/>
        </w:rPr>
        <w:t>d</w:t>
      </w:r>
      <w:r w:rsidRPr="00FC3DCE">
        <w:rPr>
          <w:rFonts w:cs="Arial"/>
          <w:color w:val="000000"/>
          <w:spacing w:val="-1"/>
          <w:lang w:val="ca-ES"/>
        </w:rPr>
        <w:t>è</w:t>
      </w:r>
      <w:r w:rsidRPr="00FC3DCE">
        <w:rPr>
          <w:rFonts w:cs="Arial"/>
          <w:color w:val="000000"/>
          <w:lang w:val="ca-ES"/>
        </w:rPr>
        <w:t>n</w:t>
      </w:r>
      <w:r w:rsidRPr="00FC3DCE">
        <w:rPr>
          <w:rFonts w:cs="Arial"/>
          <w:color w:val="000000"/>
          <w:spacing w:val="1"/>
          <w:lang w:val="ca-ES"/>
        </w:rPr>
        <w:t>ci</w:t>
      </w:r>
      <w:r w:rsidRPr="00FC3DCE">
        <w:rPr>
          <w:rFonts w:cs="Arial"/>
          <w:color w:val="000000"/>
          <w:lang w:val="ca-ES"/>
        </w:rPr>
        <w:t>a</w:t>
      </w:r>
      <w:r w:rsidRPr="00FC3DCE">
        <w:rPr>
          <w:rFonts w:cs="Arial"/>
          <w:color w:val="000000"/>
          <w:spacing w:val="1"/>
          <w:lang w:val="ca-ES"/>
        </w:rPr>
        <w:t xml:space="preserve"> </w:t>
      </w:r>
      <w:r w:rsidRPr="00FC3DCE">
        <w:rPr>
          <w:rFonts w:cs="Arial"/>
          <w:color w:val="000000"/>
          <w:lang w:val="ca-ES"/>
        </w:rPr>
        <w:t>o</w:t>
      </w:r>
      <w:r w:rsidRPr="00FC3DCE">
        <w:rPr>
          <w:rFonts w:cs="Arial"/>
          <w:color w:val="000000"/>
          <w:spacing w:val="12"/>
          <w:lang w:val="ca-ES"/>
        </w:rPr>
        <w:t xml:space="preserve"> </w:t>
      </w:r>
      <w:r w:rsidRPr="00FC3DCE">
        <w:rPr>
          <w:rFonts w:cs="Arial"/>
          <w:color w:val="000000"/>
          <w:spacing w:val="4"/>
          <w:lang w:val="ca-ES"/>
        </w:rPr>
        <w:t>m</w:t>
      </w:r>
      <w:r w:rsidRPr="00FC3DCE">
        <w:rPr>
          <w:rFonts w:cs="Arial"/>
          <w:color w:val="000000"/>
          <w:lang w:val="ca-ES"/>
        </w:rPr>
        <w:t>a</w:t>
      </w:r>
      <w:r w:rsidRPr="00FC3DCE">
        <w:rPr>
          <w:rFonts w:cs="Arial"/>
          <w:color w:val="000000"/>
          <w:spacing w:val="-1"/>
          <w:lang w:val="ca-ES"/>
        </w:rPr>
        <w:t>ni</w:t>
      </w:r>
      <w:r w:rsidRPr="00FC3DCE">
        <w:rPr>
          <w:rFonts w:cs="Arial"/>
          <w:color w:val="000000"/>
          <w:spacing w:val="2"/>
          <w:lang w:val="ca-ES"/>
        </w:rPr>
        <w:t>o</w:t>
      </w:r>
      <w:r w:rsidRPr="00FC3DCE">
        <w:rPr>
          <w:rFonts w:cs="Arial"/>
          <w:color w:val="000000"/>
          <w:lang w:val="ca-ES"/>
        </w:rPr>
        <w:t>bra</w:t>
      </w:r>
      <w:r w:rsidRPr="00FC3DCE">
        <w:rPr>
          <w:rFonts w:cs="Arial"/>
          <w:color w:val="000000"/>
          <w:spacing w:val="2"/>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6"/>
          <w:lang w:val="ca-ES"/>
        </w:rPr>
        <w:t xml:space="preserve"> </w:t>
      </w:r>
      <w:r w:rsidRPr="00FC3DCE">
        <w:rPr>
          <w:rFonts w:cs="Arial"/>
          <w:color w:val="000000"/>
          <w:lang w:val="ca-ES"/>
        </w:rPr>
        <w:t>h</w:t>
      </w:r>
      <w:r w:rsidRPr="00FC3DCE">
        <w:rPr>
          <w:rFonts w:cs="Arial"/>
          <w:color w:val="000000"/>
          <w:spacing w:val="1"/>
          <w:lang w:val="ca-ES"/>
        </w:rPr>
        <w:t>a</w:t>
      </w:r>
      <w:r w:rsidRPr="00FC3DCE">
        <w:rPr>
          <w:rFonts w:cs="Arial"/>
          <w:color w:val="000000"/>
          <w:lang w:val="ca-ES"/>
        </w:rPr>
        <w:t>gi</w:t>
      </w:r>
      <w:r w:rsidRPr="00FC3DCE">
        <w:rPr>
          <w:rFonts w:cs="Arial"/>
          <w:color w:val="000000"/>
          <w:spacing w:val="4"/>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5"/>
          <w:lang w:val="ca-ES"/>
        </w:rPr>
        <w:t xml:space="preserve"> </w:t>
      </w:r>
      <w:r w:rsidRPr="00FC3DCE">
        <w:rPr>
          <w:rFonts w:cs="Arial"/>
          <w:color w:val="000000"/>
          <w:spacing w:val="2"/>
          <w:lang w:val="ca-ES"/>
        </w:rPr>
        <w:t>f</w:t>
      </w:r>
      <w:r w:rsidRPr="00FC3DCE">
        <w:rPr>
          <w:rFonts w:cs="Arial"/>
          <w:color w:val="000000"/>
          <w:lang w:val="ca-ES"/>
        </w:rPr>
        <w:t>er.</w:t>
      </w:r>
      <w:r w:rsidRPr="00FC3DCE">
        <w:rPr>
          <w:rFonts w:cs="Arial"/>
          <w:color w:val="000000"/>
          <w:spacing w:val="7"/>
          <w:lang w:val="ca-ES"/>
        </w:rPr>
        <w:t xml:space="preserve"> </w:t>
      </w:r>
      <w:r w:rsidRPr="00FC3DCE">
        <w:rPr>
          <w:rFonts w:cs="Arial"/>
          <w:color w:val="000000"/>
          <w:spacing w:val="-1"/>
          <w:lang w:val="ca-ES"/>
        </w:rPr>
        <w:t>A</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tes</w:t>
      </w:r>
      <w:r w:rsidRPr="00FC3DCE">
        <w:rPr>
          <w:rFonts w:cs="Arial"/>
          <w:color w:val="000000"/>
          <w:spacing w:val="2"/>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spacing w:val="1"/>
          <w:lang w:val="ca-ES"/>
        </w:rPr>
        <w:t>rs</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 xml:space="preserve">es </w:t>
      </w:r>
      <w:r w:rsidRPr="00FC3DCE">
        <w:rPr>
          <w:rFonts w:cs="Arial"/>
          <w:color w:val="000000"/>
          <w:spacing w:val="1"/>
          <w:lang w:val="ca-ES"/>
        </w:rPr>
        <w:t>s</w:t>
      </w:r>
      <w:r w:rsidRPr="00FC3DCE">
        <w:rPr>
          <w:rFonts w:cs="Arial"/>
          <w:color w:val="000000"/>
          <w:spacing w:val="2"/>
          <w:lang w:val="ca-ES"/>
        </w:rPr>
        <w:t>ó</w:t>
      </w:r>
      <w:r w:rsidRPr="00FC3DCE">
        <w:rPr>
          <w:rFonts w:cs="Arial"/>
          <w:color w:val="000000"/>
          <w:lang w:val="ca-ES"/>
        </w:rPr>
        <w:t>n</w:t>
      </w:r>
      <w:r w:rsidRPr="00FC3DCE">
        <w:rPr>
          <w:rFonts w:cs="Arial"/>
          <w:color w:val="000000"/>
          <w:spacing w:val="7"/>
          <w:lang w:val="ca-ES"/>
        </w:rPr>
        <w:t xml:space="preserve"> </w:t>
      </w:r>
      <w:r w:rsidRPr="00FC3DCE">
        <w:rPr>
          <w:rFonts w:cs="Arial"/>
          <w:color w:val="000000"/>
          <w:spacing w:val="-1"/>
          <w:lang w:val="ca-ES"/>
        </w:rPr>
        <w:t>l</w:t>
      </w:r>
      <w:r w:rsidRPr="00FC3DCE">
        <w:rPr>
          <w:rFonts w:cs="Arial"/>
          <w:color w:val="000000"/>
          <w:spacing w:val="2"/>
          <w:lang w:val="ca-ES"/>
        </w:rPr>
        <w:t>e</w:t>
      </w:r>
      <w:r w:rsidRPr="00FC3DCE">
        <w:rPr>
          <w:rFonts w:cs="Arial"/>
          <w:color w:val="000000"/>
          <w:lang w:val="ca-ES"/>
        </w:rPr>
        <w:t>s e</w:t>
      </w:r>
      <w:r w:rsidRPr="00FC3DCE">
        <w:rPr>
          <w:rFonts w:cs="Arial"/>
          <w:color w:val="000000"/>
          <w:spacing w:val="-1"/>
          <w:lang w:val="ca-ES"/>
        </w:rPr>
        <w:t>n</w:t>
      </w:r>
      <w:r w:rsidRPr="00FC3DCE">
        <w:rPr>
          <w:rFonts w:cs="Arial"/>
          <w:color w:val="000000"/>
          <w:spacing w:val="1"/>
          <w:lang w:val="ca-ES"/>
        </w:rPr>
        <w:t>c</w:t>
      </w:r>
      <w:r w:rsidRPr="00FC3DCE">
        <w:rPr>
          <w:rFonts w:cs="Arial"/>
          <w:color w:val="000000"/>
          <w:lang w:val="ca-ES"/>
        </w:rPr>
        <w:t>ar</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g</w:t>
      </w:r>
      <w:r w:rsidRPr="00FC3DCE">
        <w:rPr>
          <w:rFonts w:cs="Arial"/>
          <w:color w:val="000000"/>
          <w:spacing w:val="2"/>
          <w:lang w:val="ca-ES"/>
        </w:rPr>
        <w:t>a</w:t>
      </w:r>
      <w:r w:rsidRPr="00FC3DCE">
        <w:rPr>
          <w:rFonts w:cs="Arial"/>
          <w:color w:val="000000"/>
          <w:lang w:val="ca-ES"/>
        </w:rPr>
        <w:t>d</w:t>
      </w:r>
      <w:r w:rsidRPr="00FC3DCE">
        <w:rPr>
          <w:rFonts w:cs="Arial"/>
          <w:color w:val="000000"/>
          <w:spacing w:val="-1"/>
          <w:lang w:val="ca-ES"/>
        </w:rPr>
        <w:t>e</w:t>
      </w:r>
      <w:r w:rsidRPr="00FC3DCE">
        <w:rPr>
          <w:rFonts w:cs="Arial"/>
          <w:color w:val="000000"/>
          <w:lang w:val="ca-ES"/>
        </w:rPr>
        <w:t>s</w:t>
      </w:r>
      <w:r w:rsidRPr="00FC3DCE">
        <w:rPr>
          <w:rFonts w:cs="Arial"/>
          <w:color w:val="000000"/>
          <w:spacing w:val="-21"/>
          <w:lang w:val="ca-ES"/>
        </w:rPr>
        <w:t xml:space="preserve"> </w:t>
      </w:r>
      <w:r w:rsidRPr="00FC3DCE">
        <w:rPr>
          <w:rFonts w:cs="Arial"/>
          <w:color w:val="000000"/>
          <w:lang w:val="ca-ES"/>
        </w:rPr>
        <w:t>de</w:t>
      </w:r>
      <w:r w:rsidRPr="00FC3DCE">
        <w:rPr>
          <w:rFonts w:cs="Arial"/>
          <w:color w:val="000000"/>
          <w:spacing w:val="-10"/>
          <w:lang w:val="ca-ES"/>
        </w:rPr>
        <w:t xml:space="preserve"> </w:t>
      </w:r>
      <w:r w:rsidRPr="00FC3DCE">
        <w:rPr>
          <w:rFonts w:cs="Arial"/>
          <w:color w:val="000000"/>
          <w:lang w:val="ca-ES"/>
        </w:rPr>
        <w:t>no</w:t>
      </w:r>
      <w:r w:rsidRPr="00FC3DCE">
        <w:rPr>
          <w:rFonts w:cs="Arial"/>
          <w:color w:val="000000"/>
          <w:spacing w:val="-13"/>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1"/>
          <w:lang w:val="ca-ES"/>
        </w:rPr>
        <w:t>i</w:t>
      </w:r>
      <w:r w:rsidRPr="00FC3DCE">
        <w:rPr>
          <w:rFonts w:cs="Arial"/>
          <w:color w:val="000000"/>
          <w:spacing w:val="1"/>
          <w:lang w:val="ca-ES"/>
        </w:rPr>
        <w:t>x</w:t>
      </w:r>
      <w:r w:rsidRPr="00FC3DCE">
        <w:rPr>
          <w:rFonts w:cs="Arial"/>
          <w:color w:val="000000"/>
          <w:lang w:val="ca-ES"/>
        </w:rPr>
        <w:t>ar</w:t>
      </w:r>
      <w:r w:rsidRPr="00FC3DCE">
        <w:rPr>
          <w:rFonts w:cs="Arial"/>
          <w:color w:val="000000"/>
          <w:spacing w:val="-12"/>
          <w:lang w:val="ca-ES"/>
        </w:rPr>
        <w:t xml:space="preserve"> </w:t>
      </w:r>
      <w:r w:rsidRPr="00FC3DCE">
        <w:rPr>
          <w:rFonts w:cs="Arial"/>
          <w:color w:val="000000"/>
          <w:lang w:val="ca-ES"/>
        </w:rPr>
        <w:t>a</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s</w:t>
      </w:r>
      <w:r w:rsidRPr="00FC3DCE">
        <w:rPr>
          <w:rFonts w:cs="Arial"/>
          <w:color w:val="000000"/>
          <w:lang w:val="ca-ES"/>
        </w:rPr>
        <w:t>tar</w:t>
      </w:r>
      <w:r w:rsidRPr="00FC3DCE">
        <w:rPr>
          <w:rFonts w:cs="Arial"/>
          <w:color w:val="000000"/>
          <w:spacing w:val="-17"/>
          <w:lang w:val="ca-ES"/>
        </w:rPr>
        <w:t xml:space="preserve"> </w:t>
      </w:r>
      <w:r w:rsidRPr="00FC3DCE">
        <w:rPr>
          <w:rFonts w:cs="Arial"/>
          <w:color w:val="000000"/>
          <w:lang w:val="ca-ES"/>
        </w:rPr>
        <w:t>el</w:t>
      </w:r>
      <w:r w:rsidRPr="00FC3DCE">
        <w:rPr>
          <w:rFonts w:cs="Arial"/>
          <w:color w:val="000000"/>
          <w:spacing w:val="-11"/>
          <w:lang w:val="ca-ES"/>
        </w:rPr>
        <w:t xml:space="preserve"> </w:t>
      </w:r>
      <w:r w:rsidRPr="00FC3DCE">
        <w:rPr>
          <w:rFonts w:cs="Arial"/>
          <w:color w:val="000000"/>
          <w:lang w:val="ca-ES"/>
        </w:rPr>
        <w:t>p</w:t>
      </w:r>
      <w:r w:rsidRPr="00FC3DCE">
        <w:rPr>
          <w:rFonts w:cs="Arial"/>
          <w:color w:val="000000"/>
          <w:spacing w:val="-1"/>
          <w:lang w:val="ca-ES"/>
        </w:rPr>
        <w:t>ú</w:t>
      </w:r>
      <w:r w:rsidRPr="00FC3DCE">
        <w:rPr>
          <w:rFonts w:cs="Arial"/>
          <w:color w:val="000000"/>
          <w:spacing w:val="2"/>
          <w:lang w:val="ca-ES"/>
        </w:rPr>
        <w:t>b</w:t>
      </w:r>
      <w:r w:rsidRPr="00FC3DCE">
        <w:rPr>
          <w:rFonts w:cs="Arial"/>
          <w:color w:val="000000"/>
          <w:spacing w:val="-1"/>
          <w:lang w:val="ca-ES"/>
        </w:rPr>
        <w:t>li</w:t>
      </w:r>
      <w:r w:rsidRPr="00FC3DCE">
        <w:rPr>
          <w:rFonts w:cs="Arial"/>
          <w:color w:val="000000"/>
          <w:lang w:val="ca-ES"/>
        </w:rPr>
        <w:t>c</w:t>
      </w:r>
      <w:r w:rsidRPr="00FC3DCE">
        <w:rPr>
          <w:rFonts w:cs="Arial"/>
          <w:color w:val="000000"/>
          <w:spacing w:val="-14"/>
          <w:lang w:val="ca-ES"/>
        </w:rPr>
        <w:t xml:space="preserve"> </w:t>
      </w:r>
      <w:r w:rsidRPr="00FC3DCE">
        <w:rPr>
          <w:rFonts w:cs="Arial"/>
          <w:color w:val="000000"/>
          <w:lang w:val="ca-ES"/>
        </w:rPr>
        <w:t>a</w:t>
      </w:r>
      <w:r w:rsidRPr="00FC3DCE">
        <w:rPr>
          <w:rFonts w:cs="Arial"/>
          <w:color w:val="000000"/>
          <w:spacing w:val="-9"/>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12"/>
          <w:lang w:val="ca-ES"/>
        </w:rPr>
        <w:t xml:space="preserve"> </w:t>
      </w:r>
      <w:r w:rsidRPr="00FC3DCE">
        <w:rPr>
          <w:rFonts w:cs="Arial"/>
          <w:color w:val="000000"/>
          <w:spacing w:val="1"/>
          <w:lang w:val="ca-ES"/>
        </w:rPr>
        <w:t>c</w:t>
      </w:r>
      <w:r w:rsidRPr="00FC3DCE">
        <w:rPr>
          <w:rFonts w:cs="Arial"/>
          <w:color w:val="000000"/>
          <w:lang w:val="ca-ES"/>
        </w:rPr>
        <w:t>ar</w:t>
      </w:r>
      <w:r w:rsidRPr="00FC3DCE">
        <w:rPr>
          <w:rFonts w:cs="Arial"/>
          <w:color w:val="000000"/>
          <w:spacing w:val="1"/>
          <w:lang w:val="ca-ES"/>
        </w:rPr>
        <w:t>r</w:t>
      </w:r>
      <w:r w:rsidRPr="00FC3DCE">
        <w:rPr>
          <w:rFonts w:cs="Arial"/>
          <w:color w:val="000000"/>
          <w:lang w:val="ca-ES"/>
        </w:rPr>
        <w:t>o</w:t>
      </w:r>
      <w:r w:rsidRPr="00FC3DCE">
        <w:rPr>
          <w:rFonts w:cs="Arial"/>
          <w:color w:val="000000"/>
          <w:spacing w:val="3"/>
          <w:lang w:val="ca-ES"/>
        </w:rPr>
        <w:t>s</w:t>
      </w:r>
      <w:r w:rsidRPr="00FC3DCE">
        <w:rPr>
          <w:rFonts w:cs="Arial"/>
          <w:color w:val="000000"/>
          <w:spacing w:val="1"/>
          <w:lang w:val="ca-ES"/>
        </w:rPr>
        <w:t>s</w:t>
      </w:r>
      <w:r w:rsidRPr="00FC3DCE">
        <w:rPr>
          <w:rFonts w:cs="Arial"/>
          <w:color w:val="000000"/>
          <w:lang w:val="ca-ES"/>
        </w:rPr>
        <w:t>a.</w:t>
      </w:r>
      <w:r w:rsidRPr="00FC3DCE">
        <w:rPr>
          <w:rFonts w:cs="Arial"/>
          <w:color w:val="000000"/>
          <w:spacing w:val="-19"/>
          <w:lang w:val="ca-ES"/>
        </w:rPr>
        <w:t xml:space="preserve"> </w:t>
      </w:r>
      <w:r w:rsidRPr="00FC3DCE">
        <w:rPr>
          <w:rFonts w:cs="Arial"/>
          <w:color w:val="000000"/>
          <w:spacing w:val="-1"/>
          <w:lang w:val="ca-ES"/>
        </w:rPr>
        <w:t>E</w:t>
      </w:r>
      <w:r w:rsidRPr="00FC3DCE">
        <w:rPr>
          <w:rFonts w:cs="Arial"/>
          <w:color w:val="000000"/>
          <w:lang w:val="ca-ES"/>
        </w:rPr>
        <w:t>n</w:t>
      </w:r>
      <w:r w:rsidRPr="00FC3DCE">
        <w:rPr>
          <w:rFonts w:cs="Arial"/>
          <w:color w:val="000000"/>
          <w:spacing w:val="-12"/>
          <w:lang w:val="ca-ES"/>
        </w:rPr>
        <w:t xml:space="preserve"> </w:t>
      </w:r>
      <w:r w:rsidRPr="00FC3DCE">
        <w:rPr>
          <w:rFonts w:cs="Arial"/>
          <w:color w:val="000000"/>
          <w:spacing w:val="1"/>
          <w:lang w:val="ca-ES"/>
        </w:rPr>
        <w:t>c</w:t>
      </w:r>
      <w:r w:rsidRPr="00FC3DCE">
        <w:rPr>
          <w:rFonts w:cs="Arial"/>
          <w:color w:val="000000"/>
          <w:lang w:val="ca-ES"/>
        </w:rPr>
        <w:t>as</w:t>
      </w:r>
      <w:r w:rsidRPr="00FC3DCE">
        <w:rPr>
          <w:rFonts w:cs="Arial"/>
          <w:color w:val="000000"/>
          <w:spacing w:val="-12"/>
          <w:lang w:val="ca-ES"/>
        </w:rPr>
        <w:t xml:space="preserve"> </w:t>
      </w:r>
      <w:r w:rsidRPr="00FC3DCE">
        <w:rPr>
          <w:rFonts w:cs="Arial"/>
          <w:color w:val="000000"/>
          <w:spacing w:val="2"/>
          <w:w w:val="99"/>
          <w:lang w:val="ca-ES"/>
        </w:rPr>
        <w:t>d</w:t>
      </w:r>
      <w:r w:rsidRPr="00FC3DCE">
        <w:rPr>
          <w:rFonts w:cs="Arial"/>
          <w:color w:val="000000"/>
          <w:spacing w:val="-1"/>
          <w:w w:val="99"/>
          <w:lang w:val="ca-ES"/>
        </w:rPr>
        <w:t>’</w:t>
      </w:r>
      <w:r w:rsidRPr="00FC3DCE">
        <w:rPr>
          <w:rFonts w:cs="Arial"/>
          <w:color w:val="000000"/>
          <w:w w:val="99"/>
          <w:lang w:val="ca-ES"/>
        </w:rPr>
        <w:t>a</w:t>
      </w:r>
      <w:r w:rsidRPr="00FC3DCE">
        <w:rPr>
          <w:rFonts w:cs="Arial"/>
          <w:color w:val="000000"/>
          <w:spacing w:val="1"/>
          <w:w w:val="99"/>
          <w:lang w:val="ca-ES"/>
        </w:rPr>
        <w:t>g</w:t>
      </w:r>
      <w:r w:rsidRPr="00FC3DCE">
        <w:rPr>
          <w:rFonts w:cs="Arial"/>
          <w:color w:val="000000"/>
          <w:spacing w:val="-1"/>
          <w:w w:val="99"/>
          <w:lang w:val="ca-ES"/>
        </w:rPr>
        <w:t>l</w:t>
      </w:r>
      <w:r w:rsidRPr="00FC3DCE">
        <w:rPr>
          <w:rFonts w:cs="Arial"/>
          <w:color w:val="000000"/>
          <w:w w:val="99"/>
          <w:lang w:val="ca-ES"/>
        </w:rPr>
        <w:t>o</w:t>
      </w:r>
      <w:r w:rsidRPr="00FC3DCE">
        <w:rPr>
          <w:rFonts w:cs="Arial"/>
          <w:color w:val="000000"/>
          <w:spacing w:val="4"/>
          <w:w w:val="99"/>
          <w:lang w:val="ca-ES"/>
        </w:rPr>
        <w:t>m</w:t>
      </w:r>
      <w:r w:rsidRPr="00FC3DCE">
        <w:rPr>
          <w:rFonts w:cs="Arial"/>
          <w:color w:val="000000"/>
          <w:w w:val="99"/>
          <w:lang w:val="ca-ES"/>
        </w:rPr>
        <w:t>era</w:t>
      </w:r>
      <w:r w:rsidRPr="00FC3DCE">
        <w:rPr>
          <w:rFonts w:cs="Arial"/>
          <w:color w:val="000000"/>
          <w:spacing w:val="1"/>
          <w:w w:val="99"/>
          <w:lang w:val="ca-ES"/>
        </w:rPr>
        <w:t>c</w:t>
      </w:r>
      <w:r w:rsidRPr="00FC3DCE">
        <w:rPr>
          <w:rFonts w:cs="Arial"/>
          <w:color w:val="000000"/>
          <w:spacing w:val="-1"/>
          <w:w w:val="99"/>
          <w:lang w:val="ca-ES"/>
        </w:rPr>
        <w:t>i</w:t>
      </w:r>
      <w:r w:rsidRPr="00FC3DCE">
        <w:rPr>
          <w:rFonts w:cs="Arial"/>
          <w:color w:val="000000"/>
          <w:w w:val="99"/>
          <w:lang w:val="ca-ES"/>
        </w:rPr>
        <w:t>ó</w:t>
      </w:r>
      <w:r w:rsidRPr="00FC3DCE">
        <w:rPr>
          <w:rFonts w:cs="Arial"/>
          <w:color w:val="000000"/>
          <w:spacing w:val="-9"/>
          <w:w w:val="99"/>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12"/>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spacing w:val="1"/>
          <w:lang w:val="ca-ES"/>
        </w:rPr>
        <w:t>rs</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es</w:t>
      </w:r>
      <w:r w:rsidRPr="00FC3DCE">
        <w:rPr>
          <w:rFonts w:cs="Arial"/>
          <w:color w:val="000000"/>
          <w:spacing w:val="-17"/>
          <w:lang w:val="ca-ES"/>
        </w:rPr>
        <w:t xml:space="preserve"> </w:t>
      </w:r>
      <w:r w:rsidRPr="00FC3DCE">
        <w:rPr>
          <w:rFonts w:cs="Arial"/>
          <w:color w:val="000000"/>
          <w:spacing w:val="1"/>
          <w:lang w:val="ca-ES"/>
        </w:rPr>
        <w:t>c</w:t>
      </w:r>
      <w:r w:rsidRPr="00FC3DCE">
        <w:rPr>
          <w:rFonts w:cs="Arial"/>
          <w:color w:val="000000"/>
          <w:lang w:val="ca-ES"/>
        </w:rPr>
        <w:t>a</w:t>
      </w:r>
      <w:r w:rsidRPr="00FC3DCE">
        <w:rPr>
          <w:rFonts w:cs="Arial"/>
          <w:color w:val="000000"/>
          <w:spacing w:val="-1"/>
          <w:lang w:val="ca-ES"/>
        </w:rPr>
        <w:t>l</w:t>
      </w:r>
      <w:r w:rsidRPr="00FC3DCE">
        <w:rPr>
          <w:rFonts w:cs="Arial"/>
          <w:color w:val="000000"/>
          <w:lang w:val="ca-ES"/>
        </w:rPr>
        <w:t>drà d</w:t>
      </w:r>
      <w:r w:rsidRPr="00FC3DCE">
        <w:rPr>
          <w:rFonts w:cs="Arial"/>
          <w:color w:val="000000"/>
          <w:spacing w:val="-1"/>
          <w:lang w:val="ca-ES"/>
        </w:rPr>
        <w:t>i</w:t>
      </w:r>
      <w:r w:rsidRPr="00FC3DCE">
        <w:rPr>
          <w:rFonts w:cs="Arial"/>
          <w:color w:val="000000"/>
          <w:spacing w:val="1"/>
          <w:lang w:val="ca-ES"/>
        </w:rPr>
        <w:t>s</w:t>
      </w:r>
      <w:r w:rsidRPr="00FC3DCE">
        <w:rPr>
          <w:rFonts w:cs="Arial"/>
          <w:color w:val="000000"/>
          <w:lang w:val="ca-ES"/>
        </w:rPr>
        <w:t>p</w:t>
      </w:r>
      <w:r w:rsidRPr="00FC3DCE">
        <w:rPr>
          <w:rFonts w:cs="Arial"/>
          <w:color w:val="000000"/>
          <w:spacing w:val="-1"/>
          <w:lang w:val="ca-ES"/>
        </w:rPr>
        <w:t>o</w:t>
      </w:r>
      <w:r w:rsidRPr="00FC3DCE">
        <w:rPr>
          <w:rFonts w:cs="Arial"/>
          <w:color w:val="000000"/>
          <w:spacing w:val="1"/>
          <w:lang w:val="ca-ES"/>
        </w:rPr>
        <w:t>s</w:t>
      </w:r>
      <w:r w:rsidRPr="00FC3DCE">
        <w:rPr>
          <w:rFonts w:cs="Arial"/>
          <w:color w:val="000000"/>
          <w:lang w:val="ca-ES"/>
        </w:rPr>
        <w:t>ar</w:t>
      </w:r>
      <w:r w:rsidRPr="00FC3DCE">
        <w:rPr>
          <w:rFonts w:cs="Arial"/>
          <w:color w:val="000000"/>
          <w:spacing w:val="-6"/>
          <w:lang w:val="ca-ES"/>
        </w:rPr>
        <w:t xml:space="preserve"> </w:t>
      </w:r>
      <w:r w:rsidRPr="00FC3DCE">
        <w:rPr>
          <w:rFonts w:cs="Arial"/>
          <w:color w:val="000000"/>
          <w:lang w:val="ca-ES"/>
        </w:rPr>
        <w:t>de</w:t>
      </w:r>
      <w:r w:rsidRPr="00FC3DCE">
        <w:rPr>
          <w:rFonts w:cs="Arial"/>
          <w:color w:val="000000"/>
          <w:spacing w:val="-3"/>
          <w:lang w:val="ca-ES"/>
        </w:rPr>
        <w:t xml:space="preserve"> </w:t>
      </w:r>
      <w:r w:rsidRPr="00FC3DCE">
        <w:rPr>
          <w:rFonts w:cs="Arial"/>
          <w:color w:val="000000"/>
          <w:spacing w:val="2"/>
          <w:lang w:val="ca-ES"/>
        </w:rPr>
        <w:t>p</w:t>
      </w:r>
      <w:r w:rsidRPr="00FC3DCE">
        <w:rPr>
          <w:rFonts w:cs="Arial"/>
          <w:color w:val="000000"/>
          <w:lang w:val="ca-ES"/>
        </w:rPr>
        <w:t>er</w:t>
      </w:r>
      <w:r w:rsidRPr="00FC3DCE">
        <w:rPr>
          <w:rFonts w:cs="Arial"/>
          <w:color w:val="000000"/>
          <w:spacing w:val="2"/>
          <w:lang w:val="ca-ES"/>
        </w:rPr>
        <w:t>s</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es</w:t>
      </w:r>
      <w:r w:rsidRPr="00FC3DCE">
        <w:rPr>
          <w:rFonts w:cs="Arial"/>
          <w:color w:val="000000"/>
          <w:spacing w:val="-8"/>
          <w:lang w:val="ca-ES"/>
        </w:rPr>
        <w:t xml:space="preserve"> </w:t>
      </w:r>
      <w:r w:rsidRPr="00FC3DCE">
        <w:rPr>
          <w:rFonts w:cs="Arial"/>
          <w:color w:val="000000"/>
          <w:spacing w:val="2"/>
          <w:lang w:val="ca-ES"/>
        </w:rPr>
        <w:t>a</w:t>
      </w:r>
      <w:r w:rsidRPr="00FC3DCE">
        <w:rPr>
          <w:rFonts w:cs="Arial"/>
          <w:color w:val="000000"/>
          <w:lang w:val="ca-ES"/>
        </w:rPr>
        <w:t>l</w:t>
      </w:r>
      <w:r w:rsidRPr="00FC3DCE">
        <w:rPr>
          <w:rFonts w:cs="Arial"/>
          <w:color w:val="000000"/>
          <w:spacing w:val="-3"/>
          <w:lang w:val="ca-ES"/>
        </w:rPr>
        <w:t xml:space="preserve"> </w:t>
      </w:r>
      <w:r w:rsidRPr="00FC3DCE">
        <w:rPr>
          <w:rFonts w:cs="Arial"/>
          <w:color w:val="000000"/>
          <w:spacing w:val="2"/>
          <w:lang w:val="ca-ES"/>
        </w:rPr>
        <w:t>da</w:t>
      </w:r>
      <w:r w:rsidRPr="00FC3DCE">
        <w:rPr>
          <w:rFonts w:cs="Arial"/>
          <w:color w:val="000000"/>
          <w:spacing w:val="-1"/>
          <w:lang w:val="ca-ES"/>
        </w:rPr>
        <w:t>v</w:t>
      </w:r>
      <w:r w:rsidRPr="00FC3DCE">
        <w:rPr>
          <w:rFonts w:cs="Arial"/>
          <w:color w:val="000000"/>
          <w:lang w:val="ca-ES"/>
        </w:rPr>
        <w:t>a</w:t>
      </w:r>
      <w:r w:rsidRPr="00FC3DCE">
        <w:rPr>
          <w:rFonts w:cs="Arial"/>
          <w:color w:val="000000"/>
          <w:spacing w:val="1"/>
          <w:lang w:val="ca-ES"/>
        </w:rPr>
        <w:t>n</w:t>
      </w:r>
      <w:r w:rsidRPr="00FC3DCE">
        <w:rPr>
          <w:rFonts w:cs="Arial"/>
          <w:color w:val="000000"/>
          <w:lang w:val="ca-ES"/>
        </w:rPr>
        <w:t>t</w:t>
      </w:r>
      <w:r w:rsidRPr="00FC3DCE">
        <w:rPr>
          <w:rFonts w:cs="Arial"/>
          <w:color w:val="000000"/>
          <w:spacing w:val="-6"/>
          <w:lang w:val="ca-ES"/>
        </w:rPr>
        <w:t xml:space="preserve"> </w:t>
      </w:r>
      <w:r w:rsidRPr="00FC3DCE">
        <w:rPr>
          <w:rFonts w:cs="Arial"/>
          <w:color w:val="000000"/>
          <w:spacing w:val="-1"/>
          <w:lang w:val="ca-ES"/>
        </w:rPr>
        <w:t>d</w:t>
      </w:r>
      <w:r w:rsidRPr="00FC3DCE">
        <w:rPr>
          <w:rFonts w:cs="Arial"/>
          <w:color w:val="000000"/>
          <w:spacing w:val="2"/>
          <w:lang w:val="ca-ES"/>
        </w:rPr>
        <w:t>e</w:t>
      </w:r>
      <w:r w:rsidRPr="00FC3DCE">
        <w:rPr>
          <w:rFonts w:cs="Arial"/>
          <w:color w:val="000000"/>
          <w:lang w:val="ca-ES"/>
        </w:rPr>
        <w:t>l</w:t>
      </w:r>
      <w:r w:rsidRPr="00FC3DCE">
        <w:rPr>
          <w:rFonts w:cs="Arial"/>
          <w:color w:val="000000"/>
          <w:spacing w:val="-2"/>
          <w:lang w:val="ca-ES"/>
        </w:rPr>
        <w:t xml:space="preserve"> </w:t>
      </w:r>
      <w:r w:rsidRPr="00FC3DCE">
        <w:rPr>
          <w:rFonts w:cs="Arial"/>
          <w:color w:val="000000"/>
          <w:spacing w:val="-1"/>
          <w:lang w:val="ca-ES"/>
        </w:rPr>
        <w:t>v</w:t>
      </w:r>
      <w:r w:rsidRPr="00FC3DCE">
        <w:rPr>
          <w:rFonts w:cs="Arial"/>
          <w:color w:val="000000"/>
          <w:lang w:val="ca-ES"/>
        </w:rPr>
        <w:t>e</w:t>
      </w:r>
      <w:r w:rsidRPr="00FC3DCE">
        <w:rPr>
          <w:rFonts w:cs="Arial"/>
          <w:color w:val="000000"/>
          <w:spacing w:val="1"/>
          <w:lang w:val="ca-ES"/>
        </w:rPr>
        <w:t>h</w:t>
      </w:r>
      <w:r w:rsidRPr="00FC3DCE">
        <w:rPr>
          <w:rFonts w:cs="Arial"/>
          <w:color w:val="000000"/>
          <w:spacing w:val="-1"/>
          <w:lang w:val="ca-ES"/>
        </w:rPr>
        <w:t>i</w:t>
      </w:r>
      <w:r w:rsidRPr="00FC3DCE">
        <w:rPr>
          <w:rFonts w:cs="Arial"/>
          <w:color w:val="000000"/>
          <w:spacing w:val="1"/>
          <w:lang w:val="ca-ES"/>
        </w:rPr>
        <w:t>c</w:t>
      </w:r>
      <w:r w:rsidRPr="00FC3DCE">
        <w:rPr>
          <w:rFonts w:cs="Arial"/>
          <w:color w:val="000000"/>
          <w:spacing w:val="-1"/>
          <w:lang w:val="ca-ES"/>
        </w:rPr>
        <w:t>l</w:t>
      </w:r>
      <w:r w:rsidRPr="00FC3DCE">
        <w:rPr>
          <w:rFonts w:cs="Arial"/>
          <w:color w:val="000000"/>
          <w:lang w:val="ca-ES"/>
        </w:rPr>
        <w:t>e</w:t>
      </w:r>
      <w:r w:rsidRPr="00FC3DCE">
        <w:rPr>
          <w:rFonts w:cs="Arial"/>
          <w:color w:val="000000"/>
          <w:spacing w:val="-4"/>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lang w:val="ca-ES"/>
        </w:rPr>
        <w:t>r</w:t>
      </w:r>
      <w:r w:rsidRPr="00FC3DCE">
        <w:rPr>
          <w:rFonts w:cs="Arial"/>
          <w:color w:val="000000"/>
          <w:spacing w:val="-1"/>
          <w:lang w:val="ca-ES"/>
        </w:rPr>
        <w:t xml:space="preserve"> </w:t>
      </w:r>
      <w:r w:rsidRPr="00FC3DCE">
        <w:rPr>
          <w:rFonts w:cs="Arial"/>
          <w:color w:val="000000"/>
          <w:lang w:val="ca-ES"/>
        </w:rPr>
        <w:t>o</w:t>
      </w:r>
      <w:r w:rsidRPr="00FC3DCE">
        <w:rPr>
          <w:rFonts w:cs="Arial"/>
          <w:color w:val="000000"/>
          <w:spacing w:val="-1"/>
          <w:lang w:val="ca-ES"/>
        </w:rPr>
        <w:t>b</w:t>
      </w:r>
      <w:r w:rsidRPr="00FC3DCE">
        <w:rPr>
          <w:rFonts w:cs="Arial"/>
          <w:color w:val="000000"/>
          <w:spacing w:val="1"/>
          <w:lang w:val="ca-ES"/>
        </w:rPr>
        <w:t>r</w:t>
      </w:r>
      <w:r w:rsidRPr="00FC3DCE">
        <w:rPr>
          <w:rFonts w:cs="Arial"/>
          <w:color w:val="000000"/>
          <w:spacing w:val="-1"/>
          <w:lang w:val="ca-ES"/>
        </w:rPr>
        <w:t>i</w:t>
      </w:r>
      <w:r w:rsidRPr="00FC3DCE">
        <w:rPr>
          <w:rFonts w:cs="Arial"/>
          <w:color w:val="000000"/>
          <w:lang w:val="ca-ES"/>
        </w:rPr>
        <w:t>r</w:t>
      </w:r>
      <w:r w:rsidRPr="00FC3DCE">
        <w:rPr>
          <w:rFonts w:cs="Arial"/>
          <w:color w:val="000000"/>
          <w:spacing w:val="-4"/>
          <w:lang w:val="ca-ES"/>
        </w:rPr>
        <w:t xml:space="preserve"> </w:t>
      </w:r>
      <w:r w:rsidRPr="00FC3DCE">
        <w:rPr>
          <w:rFonts w:cs="Arial"/>
          <w:color w:val="000000"/>
          <w:spacing w:val="2"/>
          <w:lang w:val="ca-ES"/>
        </w:rPr>
        <w:t>p</w:t>
      </w:r>
      <w:r w:rsidRPr="00FC3DCE">
        <w:rPr>
          <w:rFonts w:cs="Arial"/>
          <w:color w:val="000000"/>
          <w:lang w:val="ca-ES"/>
        </w:rPr>
        <w:t>a</w:t>
      </w:r>
      <w:r w:rsidRPr="00FC3DCE">
        <w:rPr>
          <w:rFonts w:cs="Arial"/>
          <w:color w:val="000000"/>
          <w:spacing w:val="1"/>
          <w:lang w:val="ca-ES"/>
        </w:rPr>
        <w:t>s</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 xml:space="preserve">2.  </w:t>
      </w:r>
      <w:r w:rsidRPr="00FC3DCE">
        <w:rPr>
          <w:rFonts w:cs="Arial"/>
          <w:color w:val="000000"/>
          <w:spacing w:val="25"/>
          <w:lang w:val="ca-ES"/>
        </w:rPr>
        <w:t xml:space="preserve"> </w:t>
      </w:r>
      <w:r w:rsidRPr="00FC3DCE">
        <w:rPr>
          <w:rFonts w:cs="Arial"/>
          <w:color w:val="000000"/>
          <w:lang w:val="ca-ES"/>
        </w:rPr>
        <w:t>Re</w:t>
      </w:r>
      <w:r w:rsidRPr="00FC3DCE">
        <w:rPr>
          <w:rFonts w:cs="Arial"/>
          <w:color w:val="000000"/>
          <w:spacing w:val="1"/>
          <w:lang w:val="ca-ES"/>
        </w:rPr>
        <w:t>v</w:t>
      </w:r>
      <w:r w:rsidRPr="00FC3DCE">
        <w:rPr>
          <w:rFonts w:cs="Arial"/>
          <w:color w:val="000000"/>
          <w:spacing w:val="-1"/>
          <w:lang w:val="ca-ES"/>
        </w:rPr>
        <w:t>i</w:t>
      </w:r>
      <w:r w:rsidRPr="00FC3DCE">
        <w:rPr>
          <w:rFonts w:cs="Arial"/>
          <w:color w:val="000000"/>
          <w:spacing w:val="1"/>
          <w:lang w:val="ca-ES"/>
        </w:rPr>
        <w:t>s</w:t>
      </w:r>
      <w:r w:rsidRPr="00FC3DCE">
        <w:rPr>
          <w:rFonts w:cs="Arial"/>
          <w:color w:val="000000"/>
          <w:lang w:val="ca-ES"/>
        </w:rPr>
        <w:t>eu</w:t>
      </w:r>
      <w:r w:rsidRPr="00FC3DCE">
        <w:rPr>
          <w:rFonts w:cs="Arial"/>
          <w:color w:val="000000"/>
          <w:spacing w:val="-18"/>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s</w:t>
      </w:r>
      <w:r w:rsidRPr="00FC3DCE">
        <w:rPr>
          <w:rFonts w:cs="Arial"/>
          <w:color w:val="000000"/>
          <w:spacing w:val="-12"/>
          <w:lang w:val="ca-ES"/>
        </w:rPr>
        <w:t xml:space="preserve"> </w:t>
      </w:r>
      <w:r w:rsidRPr="00FC3DCE">
        <w:rPr>
          <w:rFonts w:cs="Arial"/>
          <w:color w:val="000000"/>
          <w:spacing w:val="-1"/>
          <w:lang w:val="ca-ES"/>
        </w:rPr>
        <w:t>v</w:t>
      </w:r>
      <w:r w:rsidRPr="00FC3DCE">
        <w:rPr>
          <w:rFonts w:cs="Arial"/>
          <w:color w:val="000000"/>
          <w:spacing w:val="2"/>
          <w:lang w:val="ca-ES"/>
        </w:rPr>
        <w:t>e</w:t>
      </w:r>
      <w:r w:rsidRPr="00FC3DCE">
        <w:rPr>
          <w:rFonts w:cs="Arial"/>
          <w:color w:val="000000"/>
          <w:lang w:val="ca-ES"/>
        </w:rPr>
        <w:t>h</w:t>
      </w:r>
      <w:r w:rsidRPr="00FC3DCE">
        <w:rPr>
          <w:rFonts w:cs="Arial"/>
          <w:color w:val="000000"/>
          <w:spacing w:val="-1"/>
          <w:lang w:val="ca-ES"/>
        </w:rPr>
        <w:t>i</w:t>
      </w:r>
      <w:r w:rsidRPr="00FC3DCE">
        <w:rPr>
          <w:rFonts w:cs="Arial"/>
          <w:color w:val="000000"/>
          <w:spacing w:val="3"/>
          <w:lang w:val="ca-ES"/>
        </w:rPr>
        <w:t>c</w:t>
      </w:r>
      <w:r w:rsidRPr="00FC3DCE">
        <w:rPr>
          <w:rFonts w:cs="Arial"/>
          <w:color w:val="000000"/>
          <w:spacing w:val="-1"/>
          <w:lang w:val="ca-ES"/>
        </w:rPr>
        <w:t>l</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w:t>
      </w:r>
      <w:r w:rsidRPr="00FC3DCE">
        <w:rPr>
          <w:rFonts w:cs="Arial"/>
          <w:color w:val="000000"/>
          <w:spacing w:val="-21"/>
          <w:lang w:val="ca-ES"/>
        </w:rPr>
        <w:t xml:space="preserve"> </w:t>
      </w:r>
      <w:r w:rsidRPr="00FC3DCE">
        <w:rPr>
          <w:rFonts w:cs="Arial"/>
          <w:color w:val="000000"/>
          <w:spacing w:val="2"/>
          <w:lang w:val="ca-ES"/>
        </w:rPr>
        <w:t>a</w:t>
      </w:r>
      <w:r w:rsidRPr="00FC3DCE">
        <w:rPr>
          <w:rFonts w:cs="Arial"/>
          <w:color w:val="000000"/>
          <w:spacing w:val="-1"/>
          <w:lang w:val="ca-ES"/>
        </w:rPr>
        <w:t>i</w:t>
      </w:r>
      <w:r w:rsidRPr="00FC3DCE">
        <w:rPr>
          <w:rFonts w:cs="Arial"/>
          <w:color w:val="000000"/>
          <w:spacing w:val="1"/>
          <w:lang w:val="ca-ES"/>
        </w:rPr>
        <w:t>x</w:t>
      </w:r>
      <w:r w:rsidRPr="00FC3DCE">
        <w:rPr>
          <w:rFonts w:cs="Arial"/>
          <w:color w:val="000000"/>
          <w:lang w:val="ca-ES"/>
        </w:rPr>
        <w:t>í</w:t>
      </w:r>
      <w:r w:rsidRPr="00FC3DCE">
        <w:rPr>
          <w:rFonts w:cs="Arial"/>
          <w:color w:val="000000"/>
          <w:spacing w:val="-16"/>
          <w:lang w:val="ca-ES"/>
        </w:rPr>
        <w:t xml:space="preserve"> </w:t>
      </w:r>
      <w:r w:rsidRPr="00FC3DCE">
        <w:rPr>
          <w:rFonts w:cs="Arial"/>
          <w:color w:val="000000"/>
          <w:spacing w:val="1"/>
          <w:lang w:val="ca-ES"/>
        </w:rPr>
        <w:t>c</w:t>
      </w:r>
      <w:r w:rsidRPr="00FC3DCE">
        <w:rPr>
          <w:rFonts w:cs="Arial"/>
          <w:color w:val="000000"/>
          <w:spacing w:val="2"/>
          <w:lang w:val="ca-ES"/>
        </w:rPr>
        <w:t>o</w:t>
      </w:r>
      <w:r w:rsidRPr="00FC3DCE">
        <w:rPr>
          <w:rFonts w:cs="Arial"/>
          <w:color w:val="000000"/>
          <w:lang w:val="ca-ES"/>
        </w:rPr>
        <w:t>m</w:t>
      </w:r>
      <w:r w:rsidRPr="00FC3DCE">
        <w:rPr>
          <w:rFonts w:cs="Arial"/>
          <w:color w:val="000000"/>
          <w:spacing w:val="-12"/>
          <w:lang w:val="ca-ES"/>
        </w:rPr>
        <w:t xml:space="preserve"> </w:t>
      </w:r>
      <w:r w:rsidRPr="00FC3DCE">
        <w:rPr>
          <w:rFonts w:cs="Arial"/>
          <w:color w:val="000000"/>
          <w:lang w:val="ca-ES"/>
        </w:rPr>
        <w:t>el</w:t>
      </w:r>
      <w:r w:rsidRPr="00FC3DCE">
        <w:rPr>
          <w:rFonts w:cs="Arial"/>
          <w:color w:val="000000"/>
          <w:spacing w:val="-16"/>
          <w:lang w:val="ca-ES"/>
        </w:rPr>
        <w:t xml:space="preserve"> </w:t>
      </w:r>
      <w:r w:rsidRPr="00FC3DCE">
        <w:rPr>
          <w:rFonts w:cs="Arial"/>
          <w:color w:val="000000"/>
          <w:spacing w:val="4"/>
          <w:lang w:val="ca-ES"/>
        </w:rPr>
        <w:t>m</w:t>
      </w:r>
      <w:r w:rsidRPr="00FC3DCE">
        <w:rPr>
          <w:rFonts w:cs="Arial"/>
          <w:color w:val="000000"/>
          <w:lang w:val="ca-ES"/>
        </w:rPr>
        <w:t>ot</w:t>
      </w:r>
      <w:r w:rsidRPr="00FC3DCE">
        <w:rPr>
          <w:rFonts w:cs="Arial"/>
          <w:color w:val="000000"/>
          <w:spacing w:val="-1"/>
          <w:lang w:val="ca-ES"/>
        </w:rPr>
        <w:t>o</w:t>
      </w:r>
      <w:r w:rsidRPr="00FC3DCE">
        <w:rPr>
          <w:rFonts w:cs="Arial"/>
          <w:color w:val="000000"/>
          <w:lang w:val="ca-ES"/>
        </w:rPr>
        <w:t>r</w:t>
      </w:r>
      <w:r w:rsidRPr="00FC3DCE">
        <w:rPr>
          <w:rFonts w:cs="Arial"/>
          <w:color w:val="000000"/>
          <w:spacing w:val="-17"/>
          <w:lang w:val="ca-ES"/>
        </w:rPr>
        <w:t xml:space="preserve"> </w:t>
      </w:r>
      <w:r w:rsidRPr="00FC3DCE">
        <w:rPr>
          <w:rFonts w:cs="Arial"/>
          <w:color w:val="000000"/>
          <w:lang w:val="ca-ES"/>
        </w:rPr>
        <w:t>i</w:t>
      </w:r>
      <w:r w:rsidRPr="00FC3DCE">
        <w:rPr>
          <w:rFonts w:cs="Arial"/>
          <w:color w:val="000000"/>
          <w:spacing w:val="-13"/>
          <w:lang w:val="ca-ES"/>
        </w:rPr>
        <w:t xml:space="preserve"> </w:t>
      </w:r>
      <w:r w:rsidRPr="00FC3DCE">
        <w:rPr>
          <w:rFonts w:cs="Arial"/>
          <w:color w:val="000000"/>
          <w:lang w:val="ca-ES"/>
        </w:rPr>
        <w:t>el</w:t>
      </w:r>
      <w:r w:rsidRPr="00FC3DCE">
        <w:rPr>
          <w:rFonts w:cs="Arial"/>
          <w:color w:val="000000"/>
          <w:spacing w:val="-14"/>
          <w:lang w:val="ca-ES"/>
        </w:rPr>
        <w:t xml:space="preserve"> </w:t>
      </w:r>
      <w:r w:rsidRPr="00FC3DCE">
        <w:rPr>
          <w:rFonts w:cs="Arial"/>
          <w:color w:val="000000"/>
          <w:spacing w:val="4"/>
          <w:lang w:val="ca-ES"/>
        </w:rPr>
        <w:t>ma</w:t>
      </w:r>
      <w:r w:rsidRPr="00FC3DCE">
        <w:rPr>
          <w:rFonts w:cs="Arial"/>
          <w:color w:val="000000"/>
          <w:lang w:val="ca-ES"/>
        </w:rPr>
        <w:t>ter</w:t>
      </w:r>
      <w:r w:rsidRPr="00FC3DCE">
        <w:rPr>
          <w:rFonts w:cs="Arial"/>
          <w:color w:val="000000"/>
          <w:spacing w:val="-1"/>
          <w:lang w:val="ca-ES"/>
        </w:rPr>
        <w:t>i</w:t>
      </w:r>
      <w:r w:rsidRPr="00FC3DCE">
        <w:rPr>
          <w:rFonts w:cs="Arial"/>
          <w:color w:val="000000"/>
          <w:lang w:val="ca-ES"/>
        </w:rPr>
        <w:t>al</w:t>
      </w:r>
      <w:r w:rsidRPr="00FC3DCE">
        <w:rPr>
          <w:rFonts w:cs="Arial"/>
          <w:color w:val="000000"/>
          <w:spacing w:val="-19"/>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è</w:t>
      </w:r>
      <w:r w:rsidRPr="00FC3DCE">
        <w:rPr>
          <w:rFonts w:cs="Arial"/>
          <w:color w:val="000000"/>
          <w:spacing w:val="1"/>
          <w:lang w:val="ca-ES"/>
        </w:rPr>
        <w:t>c</w:t>
      </w:r>
      <w:r w:rsidRPr="00FC3DCE">
        <w:rPr>
          <w:rFonts w:cs="Arial"/>
          <w:color w:val="000000"/>
          <w:spacing w:val="2"/>
          <w:lang w:val="ca-ES"/>
        </w:rPr>
        <w:t>t</w:t>
      </w:r>
      <w:r w:rsidRPr="00FC3DCE">
        <w:rPr>
          <w:rFonts w:cs="Arial"/>
          <w:color w:val="000000"/>
          <w:spacing w:val="1"/>
          <w:lang w:val="ca-ES"/>
        </w:rPr>
        <w:t>r</w:t>
      </w:r>
      <w:r w:rsidRPr="00FC3DCE">
        <w:rPr>
          <w:rFonts w:cs="Arial"/>
          <w:color w:val="000000"/>
          <w:spacing w:val="-1"/>
          <w:lang w:val="ca-ES"/>
        </w:rPr>
        <w:t>i</w:t>
      </w:r>
      <w:r w:rsidRPr="00FC3DCE">
        <w:rPr>
          <w:rFonts w:cs="Arial"/>
          <w:color w:val="000000"/>
          <w:lang w:val="ca-ES"/>
        </w:rPr>
        <w:t>c</w:t>
      </w:r>
      <w:r w:rsidRPr="00FC3DCE">
        <w:rPr>
          <w:rFonts w:cs="Arial"/>
          <w:color w:val="000000"/>
          <w:spacing w:val="-17"/>
          <w:lang w:val="ca-ES"/>
        </w:rPr>
        <w:t xml:space="preserve"> </w:t>
      </w:r>
      <w:r w:rsidRPr="00FC3DCE">
        <w:rPr>
          <w:rFonts w:cs="Arial"/>
          <w:color w:val="000000"/>
          <w:lang w:val="ca-ES"/>
        </w:rPr>
        <w:t>i</w:t>
      </w:r>
      <w:r w:rsidRPr="00FC3DCE">
        <w:rPr>
          <w:rFonts w:cs="Arial"/>
          <w:color w:val="000000"/>
          <w:spacing w:val="-13"/>
          <w:lang w:val="ca-ES"/>
        </w:rPr>
        <w:t xml:space="preserve"> </w:t>
      </w:r>
      <w:r w:rsidRPr="00FC3DCE">
        <w:rPr>
          <w:rFonts w:cs="Arial"/>
          <w:color w:val="000000"/>
          <w:spacing w:val="1"/>
          <w:w w:val="99"/>
          <w:lang w:val="ca-ES"/>
        </w:rPr>
        <w:t>c</w:t>
      </w:r>
      <w:r w:rsidRPr="00FC3DCE">
        <w:rPr>
          <w:rFonts w:cs="Arial"/>
          <w:color w:val="000000"/>
          <w:w w:val="99"/>
          <w:lang w:val="ca-ES"/>
        </w:rPr>
        <w:t>o</w:t>
      </w:r>
      <w:r w:rsidRPr="00FC3DCE">
        <w:rPr>
          <w:rFonts w:cs="Arial"/>
          <w:color w:val="000000"/>
          <w:spacing w:val="4"/>
          <w:w w:val="99"/>
          <w:lang w:val="ca-ES"/>
        </w:rPr>
        <w:t>m</w:t>
      </w:r>
      <w:r w:rsidRPr="00FC3DCE">
        <w:rPr>
          <w:rFonts w:cs="Arial"/>
          <w:color w:val="000000"/>
          <w:w w:val="99"/>
          <w:lang w:val="ca-ES"/>
        </w:rPr>
        <w:t>pro</w:t>
      </w:r>
      <w:r w:rsidRPr="00FC3DCE">
        <w:rPr>
          <w:rFonts w:cs="Arial"/>
          <w:color w:val="000000"/>
          <w:spacing w:val="-1"/>
          <w:w w:val="99"/>
          <w:lang w:val="ca-ES"/>
        </w:rPr>
        <w:t>v</w:t>
      </w:r>
      <w:r w:rsidRPr="00FC3DCE">
        <w:rPr>
          <w:rFonts w:cs="Arial"/>
          <w:color w:val="000000"/>
          <w:spacing w:val="2"/>
          <w:w w:val="99"/>
          <w:lang w:val="ca-ES"/>
        </w:rPr>
        <w:t>e</w:t>
      </w:r>
      <w:r w:rsidRPr="00FC3DCE">
        <w:rPr>
          <w:rFonts w:cs="Arial"/>
          <w:color w:val="000000"/>
          <w:w w:val="99"/>
          <w:lang w:val="ca-ES"/>
        </w:rPr>
        <w:t>u</w:t>
      </w:r>
      <w:r w:rsidRPr="00FC3DCE">
        <w:rPr>
          <w:rFonts w:cs="Arial"/>
          <w:color w:val="000000"/>
          <w:spacing w:val="-12"/>
          <w:w w:val="99"/>
          <w:lang w:val="ca-ES"/>
        </w:rPr>
        <w:t xml:space="preserve"> </w:t>
      </w:r>
      <w:r w:rsidRPr="00FC3DCE">
        <w:rPr>
          <w:rFonts w:cs="Arial"/>
          <w:color w:val="000000"/>
          <w:spacing w:val="2"/>
          <w:lang w:val="ca-ES"/>
        </w:rPr>
        <w:t>q</w:t>
      </w:r>
      <w:r w:rsidRPr="00FC3DCE">
        <w:rPr>
          <w:rFonts w:cs="Arial"/>
          <w:color w:val="000000"/>
          <w:lang w:val="ca-ES"/>
        </w:rPr>
        <w:t>ue</w:t>
      </w:r>
      <w:r w:rsidRPr="00FC3DCE">
        <w:rPr>
          <w:rFonts w:cs="Arial"/>
          <w:color w:val="000000"/>
          <w:spacing w:val="-16"/>
          <w:lang w:val="ca-ES"/>
        </w:rPr>
        <w:t xml:space="preserve"> </w:t>
      </w:r>
      <w:r w:rsidRPr="00FC3DCE">
        <w:rPr>
          <w:rFonts w:cs="Arial"/>
          <w:color w:val="000000"/>
          <w:spacing w:val="2"/>
          <w:lang w:val="ca-ES"/>
        </w:rPr>
        <w:t>f</w:t>
      </w:r>
      <w:r w:rsidRPr="00FC3DCE">
        <w:rPr>
          <w:rFonts w:cs="Arial"/>
          <w:color w:val="000000"/>
          <w:lang w:val="ca-ES"/>
        </w:rPr>
        <w:t>u</w:t>
      </w:r>
      <w:r w:rsidRPr="00FC3DCE">
        <w:rPr>
          <w:rFonts w:cs="Arial"/>
          <w:color w:val="000000"/>
          <w:spacing w:val="-1"/>
          <w:lang w:val="ca-ES"/>
        </w:rPr>
        <w:t>n</w:t>
      </w:r>
      <w:r w:rsidRPr="00FC3DCE">
        <w:rPr>
          <w:rFonts w:cs="Arial"/>
          <w:color w:val="000000"/>
          <w:spacing w:val="1"/>
          <w:lang w:val="ca-ES"/>
        </w:rPr>
        <w:t>ci</w:t>
      </w:r>
      <w:r w:rsidRPr="00FC3DCE">
        <w:rPr>
          <w:rFonts w:cs="Arial"/>
          <w:color w:val="000000"/>
          <w:lang w:val="ca-ES"/>
        </w:rPr>
        <w:t>o</w:t>
      </w:r>
      <w:r w:rsidRPr="00FC3DCE">
        <w:rPr>
          <w:rFonts w:cs="Arial"/>
          <w:color w:val="000000"/>
          <w:spacing w:val="1"/>
          <w:lang w:val="ca-ES"/>
        </w:rPr>
        <w:t>ni</w:t>
      </w:r>
      <w:r w:rsidRPr="00FC3DCE">
        <w:rPr>
          <w:rFonts w:cs="Arial"/>
          <w:color w:val="000000"/>
          <w:lang w:val="ca-ES"/>
        </w:rPr>
        <w:t>n</w:t>
      </w:r>
      <w:r w:rsidRPr="00FC3DCE">
        <w:rPr>
          <w:rFonts w:cs="Arial"/>
          <w:color w:val="000000"/>
          <w:spacing w:val="-21"/>
          <w:lang w:val="ca-ES"/>
        </w:rPr>
        <w:t xml:space="preserve"> </w:t>
      </w:r>
      <w:r w:rsidRPr="00FC3DCE">
        <w:rPr>
          <w:rFonts w:cs="Arial"/>
          <w:color w:val="000000"/>
          <w:spacing w:val="1"/>
          <w:lang w:val="ca-ES"/>
        </w:rPr>
        <w:t>c</w:t>
      </w:r>
      <w:r w:rsidRPr="00FC3DCE">
        <w:rPr>
          <w:rFonts w:cs="Arial"/>
          <w:color w:val="000000"/>
          <w:lang w:val="ca-ES"/>
        </w:rPr>
        <w:t>or</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ta</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 xml:space="preserve">3.  </w:t>
      </w:r>
      <w:r w:rsidRPr="00FC3DCE">
        <w:rPr>
          <w:rFonts w:cs="Arial"/>
          <w:color w:val="000000"/>
          <w:spacing w:val="25"/>
          <w:lang w:val="ca-ES"/>
        </w:rPr>
        <w:t xml:space="preserve"> </w:t>
      </w:r>
      <w:r w:rsidRPr="00FC3DCE">
        <w:rPr>
          <w:rFonts w:cs="Arial"/>
          <w:color w:val="000000"/>
          <w:lang w:val="ca-ES"/>
        </w:rPr>
        <w:t>No</w:t>
      </w:r>
      <w:r w:rsidRPr="00FC3DCE">
        <w:rPr>
          <w:rFonts w:cs="Arial"/>
          <w:color w:val="000000"/>
          <w:spacing w:val="-3"/>
          <w:lang w:val="ca-ES"/>
        </w:rPr>
        <w:t xml:space="preserve"> </w:t>
      </w:r>
      <w:r w:rsidRPr="00FC3DCE">
        <w:rPr>
          <w:rFonts w:cs="Arial"/>
          <w:color w:val="000000"/>
          <w:spacing w:val="4"/>
          <w:lang w:val="ca-ES"/>
        </w:rPr>
        <w:t>m</w:t>
      </w:r>
      <w:r w:rsidRPr="00FC3DCE">
        <w:rPr>
          <w:rFonts w:cs="Arial"/>
          <w:color w:val="000000"/>
          <w:lang w:val="ca-ES"/>
        </w:rPr>
        <w:t>a</w:t>
      </w:r>
      <w:r w:rsidRPr="00FC3DCE">
        <w:rPr>
          <w:rFonts w:cs="Arial"/>
          <w:color w:val="000000"/>
          <w:spacing w:val="-1"/>
          <w:lang w:val="ca-ES"/>
        </w:rPr>
        <w:t>ni</w:t>
      </w:r>
      <w:r w:rsidRPr="00FC3DCE">
        <w:rPr>
          <w:rFonts w:cs="Arial"/>
          <w:color w:val="000000"/>
          <w:lang w:val="ca-ES"/>
        </w:rPr>
        <w:t>p</w:t>
      </w:r>
      <w:r w:rsidRPr="00FC3DCE">
        <w:rPr>
          <w:rFonts w:cs="Arial"/>
          <w:color w:val="000000"/>
          <w:spacing w:val="1"/>
          <w:lang w:val="ca-ES"/>
        </w:rPr>
        <w:t>u</w:t>
      </w:r>
      <w:r w:rsidRPr="00FC3DCE">
        <w:rPr>
          <w:rFonts w:cs="Arial"/>
          <w:color w:val="000000"/>
          <w:spacing w:val="-1"/>
          <w:lang w:val="ca-ES"/>
        </w:rPr>
        <w:t>l</w:t>
      </w:r>
      <w:r w:rsidRPr="00FC3DCE">
        <w:rPr>
          <w:rFonts w:cs="Arial"/>
          <w:color w:val="000000"/>
          <w:lang w:val="ca-ES"/>
        </w:rPr>
        <w:t>eu</w:t>
      </w:r>
      <w:r w:rsidRPr="00FC3DCE">
        <w:rPr>
          <w:rFonts w:cs="Arial"/>
          <w:color w:val="000000"/>
          <w:spacing w:val="-10"/>
          <w:lang w:val="ca-ES"/>
        </w:rPr>
        <w:t xml:space="preserve"> </w:t>
      </w:r>
      <w:r w:rsidRPr="00FC3DCE">
        <w:rPr>
          <w:rFonts w:cs="Arial"/>
          <w:color w:val="000000"/>
          <w:spacing w:val="1"/>
          <w:lang w:val="ca-ES"/>
        </w:rPr>
        <w:t>c</w:t>
      </w:r>
      <w:r w:rsidRPr="00FC3DCE">
        <w:rPr>
          <w:rFonts w:cs="Arial"/>
          <w:color w:val="000000"/>
          <w:spacing w:val="2"/>
          <w:lang w:val="ca-ES"/>
        </w:rPr>
        <w:t>a</w:t>
      </w:r>
      <w:r w:rsidRPr="00FC3DCE">
        <w:rPr>
          <w:rFonts w:cs="Arial"/>
          <w:color w:val="000000"/>
          <w:lang w:val="ca-ES"/>
        </w:rPr>
        <w:t>p</w:t>
      </w:r>
      <w:r w:rsidRPr="00FC3DCE">
        <w:rPr>
          <w:rFonts w:cs="Arial"/>
          <w:color w:val="000000"/>
          <w:spacing w:val="-3"/>
          <w:lang w:val="ca-ES"/>
        </w:rPr>
        <w:t xml:space="preserve"> </w:t>
      </w:r>
      <w:r w:rsidRPr="00FC3DCE">
        <w:rPr>
          <w:rFonts w:cs="Arial"/>
          <w:color w:val="000000"/>
          <w:spacing w:val="1"/>
          <w:lang w:val="ca-ES"/>
        </w:rPr>
        <w:t>t</w:t>
      </w:r>
      <w:r w:rsidRPr="00FC3DCE">
        <w:rPr>
          <w:rFonts w:cs="Arial"/>
          <w:color w:val="000000"/>
          <w:spacing w:val="-1"/>
          <w:lang w:val="ca-ES"/>
        </w:rPr>
        <w:t>i</w:t>
      </w:r>
      <w:r w:rsidRPr="00FC3DCE">
        <w:rPr>
          <w:rFonts w:cs="Arial"/>
          <w:color w:val="000000"/>
          <w:lang w:val="ca-ES"/>
        </w:rPr>
        <w:t>p</w:t>
      </w:r>
      <w:r w:rsidRPr="00FC3DCE">
        <w:rPr>
          <w:rFonts w:cs="Arial"/>
          <w:color w:val="000000"/>
          <w:spacing w:val="-1"/>
          <w:lang w:val="ca-ES"/>
        </w:rPr>
        <w:t>u</w:t>
      </w:r>
      <w:r w:rsidRPr="00FC3DCE">
        <w:rPr>
          <w:rFonts w:cs="Arial"/>
          <w:color w:val="000000"/>
          <w:lang w:val="ca-ES"/>
        </w:rPr>
        <w:t>s</w:t>
      </w:r>
      <w:r w:rsidRPr="00FC3DCE">
        <w:rPr>
          <w:rFonts w:cs="Arial"/>
          <w:color w:val="000000"/>
          <w:spacing w:val="-3"/>
          <w:lang w:val="ca-ES"/>
        </w:rPr>
        <w:t xml:space="preserve"> </w:t>
      </w:r>
      <w:r w:rsidRPr="00FC3DCE">
        <w:rPr>
          <w:rFonts w:cs="Arial"/>
          <w:color w:val="000000"/>
          <w:spacing w:val="2"/>
          <w:lang w:val="ca-ES"/>
        </w:rPr>
        <w:t>d</w:t>
      </w:r>
      <w:r w:rsidRPr="00FC3DCE">
        <w:rPr>
          <w:rFonts w:cs="Arial"/>
          <w:color w:val="000000"/>
          <w:spacing w:val="-1"/>
          <w:lang w:val="ca-ES"/>
        </w:rPr>
        <w:t>’</w:t>
      </w:r>
      <w:r w:rsidRPr="00FC3DCE">
        <w:rPr>
          <w:rFonts w:cs="Arial"/>
          <w:color w:val="000000"/>
          <w:spacing w:val="2"/>
          <w:lang w:val="ca-ES"/>
        </w:rPr>
        <w:t>e</w:t>
      </w:r>
      <w:r w:rsidRPr="00FC3DCE">
        <w:rPr>
          <w:rFonts w:cs="Arial"/>
          <w:color w:val="000000"/>
          <w:spacing w:val="-1"/>
          <w:lang w:val="ca-ES"/>
        </w:rPr>
        <w:t>l</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9"/>
          <w:lang w:val="ca-ES"/>
        </w:rPr>
        <w:t xml:space="preserve"> </w:t>
      </w:r>
      <w:r w:rsidRPr="00FC3DCE">
        <w:rPr>
          <w:rFonts w:cs="Arial"/>
          <w:color w:val="000000"/>
          <w:spacing w:val="-1"/>
          <w:lang w:val="ca-ES"/>
        </w:rPr>
        <w:t>e</w:t>
      </w:r>
      <w:r w:rsidRPr="00FC3DCE">
        <w:rPr>
          <w:rFonts w:cs="Arial"/>
          <w:color w:val="000000"/>
          <w:spacing w:val="1"/>
          <w:lang w:val="ca-ES"/>
        </w:rPr>
        <w:t>l</w:t>
      </w:r>
      <w:r w:rsidRPr="00FC3DCE">
        <w:rPr>
          <w:rFonts w:cs="Arial"/>
          <w:color w:val="000000"/>
          <w:lang w:val="ca-ES"/>
        </w:rPr>
        <w:t>è</w:t>
      </w:r>
      <w:r w:rsidRPr="00FC3DCE">
        <w:rPr>
          <w:rFonts w:cs="Arial"/>
          <w:color w:val="000000"/>
          <w:spacing w:val="1"/>
          <w:lang w:val="ca-ES"/>
        </w:rPr>
        <w:t>c</w:t>
      </w:r>
      <w:r w:rsidRPr="00FC3DCE">
        <w:rPr>
          <w:rFonts w:cs="Arial"/>
          <w:color w:val="000000"/>
          <w:lang w:val="ca-ES"/>
        </w:rPr>
        <w:t>tr</w:t>
      </w:r>
      <w:r w:rsidRPr="00FC3DCE">
        <w:rPr>
          <w:rFonts w:cs="Arial"/>
          <w:color w:val="000000"/>
          <w:spacing w:val="-1"/>
          <w:lang w:val="ca-ES"/>
        </w:rPr>
        <w:t>i</w:t>
      </w:r>
      <w:r w:rsidRPr="00FC3DCE">
        <w:rPr>
          <w:rFonts w:cs="Arial"/>
          <w:color w:val="000000"/>
          <w:lang w:val="ca-ES"/>
        </w:rPr>
        <w:t>c</w:t>
      </w:r>
      <w:r w:rsidRPr="00FC3DCE">
        <w:rPr>
          <w:rFonts w:cs="Arial"/>
          <w:color w:val="000000"/>
          <w:spacing w:val="-5"/>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lang w:val="ca-ES"/>
        </w:rPr>
        <w:t>r</w:t>
      </w:r>
      <w:r w:rsidRPr="00FC3DCE">
        <w:rPr>
          <w:rFonts w:cs="Arial"/>
          <w:color w:val="000000"/>
          <w:spacing w:val="-3"/>
          <w:lang w:val="ca-ES"/>
        </w:rPr>
        <w:t xml:space="preserve"> </w:t>
      </w:r>
      <w:r w:rsidRPr="00FC3DCE">
        <w:rPr>
          <w:rFonts w:cs="Arial"/>
          <w:color w:val="000000"/>
          <w:spacing w:val="2"/>
          <w:lang w:val="ca-ES"/>
        </w:rPr>
        <w:t>a</w:t>
      </w:r>
      <w:r w:rsidRPr="00FC3DCE">
        <w:rPr>
          <w:rFonts w:cs="Arial"/>
          <w:color w:val="000000"/>
          <w:lang w:val="ca-ES"/>
        </w:rPr>
        <w:t>l</w:t>
      </w:r>
      <w:r w:rsidRPr="00FC3DCE">
        <w:rPr>
          <w:rFonts w:cs="Arial"/>
          <w:color w:val="000000"/>
          <w:spacing w:val="-3"/>
          <w:lang w:val="ca-ES"/>
        </w:rPr>
        <w:t xml:space="preserve"> </w:t>
      </w:r>
      <w:r w:rsidRPr="00FC3DCE">
        <w:rPr>
          <w:rFonts w:cs="Arial"/>
          <w:color w:val="000000"/>
          <w:spacing w:val="2"/>
          <w:lang w:val="ca-ES"/>
        </w:rPr>
        <w:t>q</w:t>
      </w:r>
      <w:r w:rsidRPr="00FC3DCE">
        <w:rPr>
          <w:rFonts w:cs="Arial"/>
          <w:color w:val="000000"/>
          <w:lang w:val="ca-ES"/>
        </w:rPr>
        <w:t>u</w:t>
      </w:r>
      <w:r w:rsidRPr="00FC3DCE">
        <w:rPr>
          <w:rFonts w:cs="Arial"/>
          <w:color w:val="000000"/>
          <w:spacing w:val="1"/>
          <w:lang w:val="ca-ES"/>
        </w:rPr>
        <w:t>a</w:t>
      </w:r>
      <w:r w:rsidRPr="00FC3DCE">
        <w:rPr>
          <w:rFonts w:cs="Arial"/>
          <w:color w:val="000000"/>
          <w:lang w:val="ca-ES"/>
        </w:rPr>
        <w:t>l</w:t>
      </w:r>
      <w:r w:rsidRPr="00FC3DCE">
        <w:rPr>
          <w:rFonts w:cs="Arial"/>
          <w:color w:val="000000"/>
          <w:spacing w:val="-5"/>
          <w:lang w:val="ca-ES"/>
        </w:rPr>
        <w:t xml:space="preserve"> </w:t>
      </w:r>
      <w:r w:rsidRPr="00FC3DCE">
        <w:rPr>
          <w:rFonts w:cs="Arial"/>
          <w:color w:val="000000"/>
          <w:spacing w:val="2"/>
          <w:lang w:val="ca-ES"/>
        </w:rPr>
        <w:t>n</w:t>
      </w:r>
      <w:r w:rsidRPr="00FC3DCE">
        <w:rPr>
          <w:rFonts w:cs="Arial"/>
          <w:color w:val="000000"/>
          <w:lang w:val="ca-ES"/>
        </w:rPr>
        <w:t>o</w:t>
      </w:r>
      <w:r w:rsidRPr="00FC3DCE">
        <w:rPr>
          <w:rFonts w:cs="Arial"/>
          <w:color w:val="000000"/>
          <w:spacing w:val="-2"/>
          <w:lang w:val="ca-ES"/>
        </w:rPr>
        <w:t xml:space="preserve"> </w:t>
      </w:r>
      <w:r w:rsidRPr="00FC3DCE">
        <w:rPr>
          <w:rFonts w:cs="Arial"/>
          <w:color w:val="000000"/>
          <w:spacing w:val="-1"/>
          <w:lang w:val="ca-ES"/>
        </w:rPr>
        <w:t>e</w:t>
      </w:r>
      <w:r w:rsidRPr="00FC3DCE">
        <w:rPr>
          <w:rFonts w:cs="Arial"/>
          <w:color w:val="000000"/>
          <w:spacing w:val="1"/>
          <w:lang w:val="ca-ES"/>
        </w:rPr>
        <w:t>s</w:t>
      </w:r>
      <w:r w:rsidRPr="00FC3DCE">
        <w:rPr>
          <w:rFonts w:cs="Arial"/>
          <w:color w:val="000000"/>
          <w:lang w:val="ca-ES"/>
        </w:rPr>
        <w:t>t</w:t>
      </w:r>
      <w:r w:rsidRPr="00FC3DCE">
        <w:rPr>
          <w:rFonts w:cs="Arial"/>
          <w:color w:val="000000"/>
          <w:spacing w:val="1"/>
          <w:lang w:val="ca-ES"/>
        </w:rPr>
        <w:t>i</w:t>
      </w:r>
      <w:r w:rsidRPr="00FC3DCE">
        <w:rPr>
          <w:rFonts w:cs="Arial"/>
          <w:color w:val="000000"/>
          <w:lang w:val="ca-ES"/>
        </w:rPr>
        <w:t>g</w:t>
      </w:r>
      <w:r w:rsidRPr="00FC3DCE">
        <w:rPr>
          <w:rFonts w:cs="Arial"/>
          <w:color w:val="000000"/>
          <w:spacing w:val="-1"/>
          <w:lang w:val="ca-ES"/>
        </w:rPr>
        <w:t>u</w:t>
      </w:r>
      <w:r w:rsidRPr="00FC3DCE">
        <w:rPr>
          <w:rFonts w:cs="Arial"/>
          <w:color w:val="000000"/>
          <w:spacing w:val="2"/>
          <w:lang w:val="ca-ES"/>
        </w:rPr>
        <w:t>e</w:t>
      </w:r>
      <w:r w:rsidRPr="00FC3DCE">
        <w:rPr>
          <w:rFonts w:cs="Arial"/>
          <w:color w:val="000000"/>
          <w:lang w:val="ca-ES"/>
        </w:rPr>
        <w:t>u</w:t>
      </w:r>
      <w:r w:rsidRPr="00FC3DCE">
        <w:rPr>
          <w:rFonts w:cs="Arial"/>
          <w:color w:val="000000"/>
          <w:spacing w:val="-8"/>
          <w:lang w:val="ca-ES"/>
        </w:rPr>
        <w:t xml:space="preserve"> </w:t>
      </w:r>
      <w:r w:rsidRPr="00FC3DCE">
        <w:rPr>
          <w:rFonts w:cs="Arial"/>
          <w:color w:val="000000"/>
          <w:spacing w:val="-1"/>
          <w:lang w:val="ca-ES"/>
        </w:rPr>
        <w:t>a</w:t>
      </w:r>
      <w:r w:rsidRPr="00FC3DCE">
        <w:rPr>
          <w:rFonts w:cs="Arial"/>
          <w:color w:val="000000"/>
          <w:spacing w:val="2"/>
          <w:lang w:val="ca-ES"/>
        </w:rPr>
        <w:t>u</w:t>
      </w:r>
      <w:r w:rsidRPr="00FC3DCE">
        <w:rPr>
          <w:rFonts w:cs="Arial"/>
          <w:color w:val="000000"/>
          <w:lang w:val="ca-ES"/>
        </w:rPr>
        <w:t>tor</w:t>
      </w:r>
      <w:r w:rsidRPr="00FC3DCE">
        <w:rPr>
          <w:rFonts w:cs="Arial"/>
          <w:color w:val="000000"/>
          <w:spacing w:val="-1"/>
          <w:lang w:val="ca-ES"/>
        </w:rPr>
        <w:t>i</w:t>
      </w:r>
      <w:r w:rsidRPr="00FC3DCE">
        <w:rPr>
          <w:rFonts w:cs="Arial"/>
          <w:color w:val="000000"/>
          <w:spacing w:val="2"/>
          <w:lang w:val="ca-ES"/>
        </w:rPr>
        <w:t>t</w:t>
      </w:r>
      <w:r w:rsidRPr="00FC3DCE">
        <w:rPr>
          <w:rFonts w:cs="Arial"/>
          <w:color w:val="000000"/>
          <w:spacing w:val="-1"/>
          <w:lang w:val="ca-ES"/>
        </w:rPr>
        <w:t>z</w:t>
      </w:r>
      <w:r w:rsidRPr="00FC3DCE">
        <w:rPr>
          <w:rFonts w:cs="Arial"/>
          <w:color w:val="000000"/>
          <w:spacing w:val="2"/>
          <w:lang w:val="ca-ES"/>
        </w:rPr>
        <w:t>a</w:t>
      </w:r>
      <w:r w:rsidRPr="00FC3DCE">
        <w:rPr>
          <w:rFonts w:cs="Arial"/>
          <w:color w:val="000000"/>
          <w:lang w:val="ca-ES"/>
        </w:rPr>
        <w:t>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 xml:space="preserve">4.  </w:t>
      </w:r>
      <w:r w:rsidRPr="00FC3DCE">
        <w:rPr>
          <w:rFonts w:cs="Arial"/>
          <w:color w:val="000000"/>
          <w:spacing w:val="25"/>
          <w:lang w:val="ca-ES"/>
        </w:rPr>
        <w:t xml:space="preserve"> </w:t>
      </w:r>
      <w:r w:rsidRPr="00FC3DCE">
        <w:rPr>
          <w:rFonts w:cs="Arial"/>
          <w:color w:val="000000"/>
          <w:spacing w:val="-1"/>
          <w:lang w:val="ca-ES"/>
        </w:rPr>
        <w:t>E</w:t>
      </w:r>
      <w:r w:rsidRPr="00FC3DCE">
        <w:rPr>
          <w:rFonts w:cs="Arial"/>
          <w:color w:val="000000"/>
          <w:spacing w:val="1"/>
          <w:lang w:val="ca-ES"/>
        </w:rPr>
        <w:t>v</w:t>
      </w:r>
      <w:r w:rsidRPr="00FC3DCE">
        <w:rPr>
          <w:rFonts w:cs="Arial"/>
          <w:color w:val="000000"/>
          <w:spacing w:val="-1"/>
          <w:lang w:val="ca-ES"/>
        </w:rPr>
        <w:t>i</w:t>
      </w:r>
      <w:r w:rsidRPr="00FC3DCE">
        <w:rPr>
          <w:rFonts w:cs="Arial"/>
          <w:color w:val="000000"/>
          <w:lang w:val="ca-ES"/>
        </w:rPr>
        <w:t>t</w:t>
      </w:r>
      <w:r w:rsidRPr="00FC3DCE">
        <w:rPr>
          <w:rFonts w:cs="Arial"/>
          <w:color w:val="000000"/>
          <w:spacing w:val="2"/>
          <w:lang w:val="ca-ES"/>
        </w:rPr>
        <w:t>e</w:t>
      </w:r>
      <w:r w:rsidRPr="00FC3DCE">
        <w:rPr>
          <w:rFonts w:cs="Arial"/>
          <w:color w:val="000000"/>
          <w:lang w:val="ca-ES"/>
        </w:rPr>
        <w:t>u</w:t>
      </w:r>
      <w:r w:rsidRPr="00FC3DCE">
        <w:rPr>
          <w:rFonts w:cs="Arial"/>
          <w:color w:val="000000"/>
          <w:spacing w:val="-6"/>
          <w:lang w:val="ca-ES"/>
        </w:rPr>
        <w:t xml:space="preserve"> </w:t>
      </w:r>
      <w:r w:rsidRPr="00FC3DCE">
        <w:rPr>
          <w:rFonts w:cs="Arial"/>
          <w:color w:val="000000"/>
          <w:lang w:val="ca-ES"/>
        </w:rPr>
        <w:t>so</w:t>
      </w:r>
      <w:r w:rsidRPr="00FC3DCE">
        <w:rPr>
          <w:rFonts w:cs="Arial"/>
          <w:color w:val="000000"/>
          <w:spacing w:val="-1"/>
          <w:lang w:val="ca-ES"/>
        </w:rPr>
        <w:t>b</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ar</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g</w:t>
      </w:r>
      <w:r w:rsidRPr="00FC3DCE">
        <w:rPr>
          <w:rFonts w:cs="Arial"/>
          <w:color w:val="000000"/>
          <w:lang w:val="ca-ES"/>
        </w:rPr>
        <w:t>ar</w:t>
      </w:r>
      <w:r w:rsidRPr="00FC3DCE">
        <w:rPr>
          <w:rFonts w:cs="Arial"/>
          <w:color w:val="000000"/>
          <w:spacing w:val="-12"/>
          <w:lang w:val="ca-ES"/>
        </w:rPr>
        <w:t xml:space="preserve"> </w:t>
      </w:r>
      <w:r w:rsidRPr="00FC3DCE">
        <w:rPr>
          <w:rFonts w:cs="Arial"/>
          <w:color w:val="000000"/>
          <w:spacing w:val="2"/>
          <w:lang w:val="ca-ES"/>
        </w:rPr>
        <w:t>l</w:t>
      </w:r>
      <w:r w:rsidRPr="00FC3DCE">
        <w:rPr>
          <w:rFonts w:cs="Arial"/>
          <w:color w:val="000000"/>
          <w:lang w:val="ca-ES"/>
        </w:rPr>
        <w:t>es</w:t>
      </w:r>
      <w:r w:rsidRPr="00FC3DCE">
        <w:rPr>
          <w:rFonts w:cs="Arial"/>
          <w:color w:val="000000"/>
          <w:spacing w:val="-3"/>
          <w:lang w:val="ca-ES"/>
        </w:rPr>
        <w:t xml:space="preserve"> </w:t>
      </w:r>
      <w:r w:rsidRPr="00FC3DCE">
        <w:rPr>
          <w:rFonts w:cs="Arial"/>
          <w:color w:val="000000"/>
          <w:spacing w:val="-1"/>
          <w:lang w:val="ca-ES"/>
        </w:rPr>
        <w:t>i</w:t>
      </w:r>
      <w:r w:rsidRPr="00FC3DCE">
        <w:rPr>
          <w:rFonts w:cs="Arial"/>
          <w:color w:val="000000"/>
          <w:spacing w:val="2"/>
          <w:lang w:val="ca-ES"/>
        </w:rPr>
        <w:t>n</w:t>
      </w:r>
      <w:r w:rsidRPr="00FC3DCE">
        <w:rPr>
          <w:rFonts w:cs="Arial"/>
          <w:color w:val="000000"/>
          <w:spacing w:val="1"/>
          <w:lang w:val="ca-ES"/>
        </w:rPr>
        <w:t>s</w:t>
      </w:r>
      <w:r w:rsidRPr="00FC3DCE">
        <w:rPr>
          <w:rFonts w:cs="Arial"/>
          <w:color w:val="000000"/>
          <w:lang w:val="ca-ES"/>
        </w:rPr>
        <w:t>ta</w:t>
      </w:r>
      <w:r w:rsidRPr="00FC3DCE">
        <w:rPr>
          <w:rFonts w:cs="Arial"/>
          <w:color w:val="000000"/>
          <w:spacing w:val="-2"/>
          <w:lang w:val="ca-ES"/>
        </w:rPr>
        <w:t>l</w:t>
      </w:r>
      <w:r w:rsidRPr="00FC3DCE">
        <w:rPr>
          <w:rFonts w:cs="Arial"/>
          <w:color w:val="000000"/>
          <w:spacing w:val="1"/>
          <w:lang w:val="ca-ES"/>
        </w:rPr>
        <w:t>·</w:t>
      </w:r>
      <w:r w:rsidRPr="00FC3DCE">
        <w:rPr>
          <w:rFonts w:cs="Arial"/>
          <w:color w:val="000000"/>
          <w:spacing w:val="-1"/>
          <w:lang w:val="ca-ES"/>
        </w:rPr>
        <w:t>l</w:t>
      </w:r>
      <w:r w:rsidRPr="00FC3DCE">
        <w:rPr>
          <w:rFonts w:cs="Arial"/>
          <w:color w:val="000000"/>
          <w:lang w:val="ca-ES"/>
        </w:rPr>
        <w:t>a</w:t>
      </w:r>
      <w:r w:rsidRPr="00FC3DCE">
        <w:rPr>
          <w:rFonts w:cs="Arial"/>
          <w:color w:val="000000"/>
          <w:spacing w:val="1"/>
          <w:lang w:val="ca-ES"/>
        </w:rPr>
        <w:t>ci</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s</w:t>
      </w:r>
      <w:r w:rsidRPr="00FC3DCE">
        <w:rPr>
          <w:rFonts w:cs="Arial"/>
          <w:color w:val="000000"/>
          <w:spacing w:val="-11"/>
          <w:lang w:val="ca-ES"/>
        </w:rPr>
        <w:t xml:space="preserve"> </w:t>
      </w:r>
      <w:r w:rsidRPr="00FC3DCE">
        <w:rPr>
          <w:rFonts w:cs="Arial"/>
          <w:color w:val="000000"/>
          <w:spacing w:val="2"/>
          <w:lang w:val="ca-ES"/>
        </w:rPr>
        <w:t>e</w:t>
      </w:r>
      <w:r w:rsidRPr="00FC3DCE">
        <w:rPr>
          <w:rFonts w:cs="Arial"/>
          <w:color w:val="000000"/>
          <w:spacing w:val="-1"/>
          <w:lang w:val="ca-ES"/>
        </w:rPr>
        <w:t>l</w:t>
      </w:r>
      <w:r w:rsidRPr="00FC3DCE">
        <w:rPr>
          <w:rFonts w:cs="Arial"/>
          <w:color w:val="000000"/>
          <w:lang w:val="ca-ES"/>
        </w:rPr>
        <w:t>è</w:t>
      </w:r>
      <w:r w:rsidRPr="00FC3DCE">
        <w:rPr>
          <w:rFonts w:cs="Arial"/>
          <w:color w:val="000000"/>
          <w:spacing w:val="1"/>
          <w:lang w:val="ca-ES"/>
        </w:rPr>
        <w:t>c</w:t>
      </w:r>
      <w:r w:rsidRPr="00FC3DCE">
        <w:rPr>
          <w:rFonts w:cs="Arial"/>
          <w:color w:val="000000"/>
          <w:lang w:val="ca-ES"/>
        </w:rPr>
        <w:t>tr</w:t>
      </w:r>
      <w:r w:rsidRPr="00FC3DCE">
        <w:rPr>
          <w:rFonts w:cs="Arial"/>
          <w:color w:val="000000"/>
          <w:spacing w:val="1"/>
          <w:lang w:val="ca-ES"/>
        </w:rPr>
        <w:t>i</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 xml:space="preserve">5.  </w:t>
      </w:r>
      <w:r w:rsidRPr="00FC3DCE">
        <w:rPr>
          <w:rFonts w:cs="Arial"/>
          <w:color w:val="000000"/>
          <w:spacing w:val="25"/>
          <w:lang w:val="ca-ES"/>
        </w:rPr>
        <w:t xml:space="preserve"> </w:t>
      </w:r>
      <w:r w:rsidRPr="00FC3DCE">
        <w:rPr>
          <w:rFonts w:cs="Arial"/>
          <w:color w:val="000000"/>
          <w:lang w:val="ca-ES"/>
        </w:rPr>
        <w:t>D</w:t>
      </w:r>
      <w:r w:rsidRPr="00FC3DCE">
        <w:rPr>
          <w:rFonts w:cs="Arial"/>
          <w:color w:val="000000"/>
          <w:spacing w:val="-1"/>
          <w:lang w:val="ca-ES"/>
        </w:rPr>
        <w:t>i</w:t>
      </w:r>
      <w:r w:rsidRPr="00FC3DCE">
        <w:rPr>
          <w:rFonts w:cs="Arial"/>
          <w:color w:val="000000"/>
          <w:spacing w:val="1"/>
          <w:lang w:val="ca-ES"/>
        </w:rPr>
        <w:t>s</w:t>
      </w:r>
      <w:r w:rsidRPr="00FC3DCE">
        <w:rPr>
          <w:rFonts w:cs="Arial"/>
          <w:color w:val="000000"/>
          <w:lang w:val="ca-ES"/>
        </w:rPr>
        <w:t>p</w:t>
      </w:r>
      <w:r w:rsidRPr="00FC3DCE">
        <w:rPr>
          <w:rFonts w:cs="Arial"/>
          <w:color w:val="000000"/>
          <w:spacing w:val="-1"/>
          <w:lang w:val="ca-ES"/>
        </w:rPr>
        <w:t>o</w:t>
      </w:r>
      <w:r w:rsidRPr="00FC3DCE">
        <w:rPr>
          <w:rFonts w:cs="Arial"/>
          <w:color w:val="000000"/>
          <w:spacing w:val="1"/>
          <w:lang w:val="ca-ES"/>
        </w:rPr>
        <w:t>s</w:t>
      </w:r>
      <w:r w:rsidRPr="00FC3DCE">
        <w:rPr>
          <w:rFonts w:cs="Arial"/>
          <w:color w:val="000000"/>
          <w:lang w:val="ca-ES"/>
        </w:rPr>
        <w:t>eu</w:t>
      </w:r>
      <w:r w:rsidRPr="00FC3DCE">
        <w:rPr>
          <w:rFonts w:cs="Arial"/>
          <w:color w:val="000000"/>
          <w:spacing w:val="28"/>
          <w:lang w:val="ca-ES"/>
        </w:rPr>
        <w:t xml:space="preserve"> </w:t>
      </w:r>
      <w:r w:rsidRPr="00FC3DCE">
        <w:rPr>
          <w:rFonts w:cs="Arial"/>
          <w:color w:val="000000"/>
          <w:lang w:val="ca-ES"/>
        </w:rPr>
        <w:t>d</w:t>
      </w:r>
      <w:r w:rsidRPr="00FC3DCE">
        <w:rPr>
          <w:rFonts w:cs="Arial"/>
          <w:color w:val="000000"/>
          <w:spacing w:val="-1"/>
          <w:lang w:val="ca-ES"/>
        </w:rPr>
        <w:t>e</w:t>
      </w:r>
      <w:r w:rsidRPr="00FC3DCE">
        <w:rPr>
          <w:rFonts w:cs="Arial"/>
          <w:color w:val="000000"/>
          <w:lang w:val="ca-ES"/>
        </w:rPr>
        <w:t>,</w:t>
      </w:r>
      <w:r w:rsidRPr="00FC3DCE">
        <w:rPr>
          <w:rFonts w:cs="Arial"/>
          <w:color w:val="000000"/>
          <w:spacing w:val="33"/>
          <w:lang w:val="ca-ES"/>
        </w:rPr>
        <w:t xml:space="preserve"> </w:t>
      </w:r>
      <w:r w:rsidRPr="00FC3DCE">
        <w:rPr>
          <w:rFonts w:cs="Arial"/>
          <w:color w:val="000000"/>
          <w:spacing w:val="1"/>
          <w:lang w:val="ca-ES"/>
        </w:rPr>
        <w:t>c</w:t>
      </w:r>
      <w:r w:rsidRPr="00FC3DCE">
        <w:rPr>
          <w:rFonts w:cs="Arial"/>
          <w:color w:val="000000"/>
          <w:lang w:val="ca-ES"/>
        </w:rPr>
        <w:t>om</w:t>
      </w:r>
      <w:r w:rsidRPr="00FC3DCE">
        <w:rPr>
          <w:rFonts w:cs="Arial"/>
          <w:color w:val="000000"/>
          <w:spacing w:val="36"/>
          <w:lang w:val="ca-ES"/>
        </w:rPr>
        <w:t xml:space="preserve"> </w:t>
      </w:r>
      <w:r w:rsidRPr="00FC3DCE">
        <w:rPr>
          <w:rFonts w:cs="Arial"/>
          <w:color w:val="000000"/>
          <w:lang w:val="ca-ES"/>
        </w:rPr>
        <w:t>a</w:t>
      </w:r>
      <w:r w:rsidRPr="00FC3DCE">
        <w:rPr>
          <w:rFonts w:cs="Arial"/>
          <w:color w:val="000000"/>
          <w:spacing w:val="31"/>
          <w:lang w:val="ca-ES"/>
        </w:rPr>
        <w:t xml:space="preserve"> </w:t>
      </w:r>
      <w:r w:rsidRPr="00FC3DCE">
        <w:rPr>
          <w:rFonts w:cs="Arial"/>
          <w:color w:val="000000"/>
          <w:spacing w:val="4"/>
          <w:lang w:val="ca-ES"/>
        </w:rPr>
        <w:t>m</w:t>
      </w:r>
      <w:r w:rsidRPr="00FC3DCE">
        <w:rPr>
          <w:rFonts w:cs="Arial"/>
          <w:color w:val="000000"/>
          <w:lang w:val="ca-ES"/>
        </w:rPr>
        <w:t>ín</w:t>
      </w:r>
      <w:r w:rsidRPr="00FC3DCE">
        <w:rPr>
          <w:rFonts w:cs="Arial"/>
          <w:color w:val="000000"/>
          <w:spacing w:val="-2"/>
          <w:lang w:val="ca-ES"/>
        </w:rPr>
        <w:t>i</w:t>
      </w:r>
      <w:r w:rsidRPr="00FC3DCE">
        <w:rPr>
          <w:rFonts w:cs="Arial"/>
          <w:color w:val="000000"/>
          <w:spacing w:val="4"/>
          <w:lang w:val="ca-ES"/>
        </w:rPr>
        <w:t>m</w:t>
      </w:r>
      <w:r w:rsidRPr="00FC3DCE">
        <w:rPr>
          <w:rFonts w:cs="Arial"/>
          <w:color w:val="000000"/>
          <w:lang w:val="ca-ES"/>
        </w:rPr>
        <w:t>,</w:t>
      </w:r>
      <w:r w:rsidRPr="00FC3DCE">
        <w:rPr>
          <w:rFonts w:cs="Arial"/>
          <w:color w:val="000000"/>
          <w:spacing w:val="27"/>
          <w:lang w:val="ca-ES"/>
        </w:rPr>
        <w:t xml:space="preserve"> </w:t>
      </w:r>
      <w:r w:rsidRPr="00FC3DCE">
        <w:rPr>
          <w:rFonts w:cs="Arial"/>
          <w:color w:val="000000"/>
          <w:lang w:val="ca-ES"/>
        </w:rPr>
        <w:t>un</w:t>
      </w:r>
      <w:r w:rsidRPr="00FC3DCE">
        <w:rPr>
          <w:rFonts w:cs="Arial"/>
          <w:color w:val="000000"/>
          <w:spacing w:val="32"/>
          <w:lang w:val="ca-ES"/>
        </w:rPr>
        <w:t xml:space="preserve"> </w:t>
      </w:r>
      <w:r w:rsidRPr="00FC3DCE">
        <w:rPr>
          <w:rFonts w:cs="Arial"/>
          <w:color w:val="000000"/>
          <w:lang w:val="ca-ES"/>
        </w:rPr>
        <w:t>e</w:t>
      </w:r>
      <w:r w:rsidRPr="00FC3DCE">
        <w:rPr>
          <w:rFonts w:cs="Arial"/>
          <w:color w:val="000000"/>
          <w:spacing w:val="1"/>
          <w:lang w:val="ca-ES"/>
        </w:rPr>
        <w:t>x</w:t>
      </w:r>
      <w:r w:rsidRPr="00FC3DCE">
        <w:rPr>
          <w:rFonts w:cs="Arial"/>
          <w:color w:val="000000"/>
          <w:lang w:val="ca-ES"/>
        </w:rPr>
        <w:t>t</w:t>
      </w:r>
      <w:r w:rsidRPr="00FC3DCE">
        <w:rPr>
          <w:rFonts w:cs="Arial"/>
          <w:color w:val="000000"/>
          <w:spacing w:val="-1"/>
          <w:lang w:val="ca-ES"/>
        </w:rPr>
        <w:t>i</w:t>
      </w:r>
      <w:r w:rsidRPr="00FC3DCE">
        <w:rPr>
          <w:rFonts w:cs="Arial"/>
          <w:color w:val="000000"/>
          <w:lang w:val="ca-ES"/>
        </w:rPr>
        <w:t>nt</w:t>
      </w:r>
      <w:r w:rsidRPr="00FC3DCE">
        <w:rPr>
          <w:rFonts w:cs="Arial"/>
          <w:color w:val="000000"/>
          <w:spacing w:val="-1"/>
          <w:lang w:val="ca-ES"/>
        </w:rPr>
        <w:t>o</w:t>
      </w:r>
      <w:r w:rsidRPr="00FC3DCE">
        <w:rPr>
          <w:rFonts w:cs="Arial"/>
          <w:color w:val="000000"/>
          <w:lang w:val="ca-ES"/>
        </w:rPr>
        <w:t>r</w:t>
      </w:r>
      <w:r w:rsidRPr="00FC3DCE">
        <w:rPr>
          <w:rFonts w:cs="Arial"/>
          <w:color w:val="000000"/>
          <w:spacing w:val="29"/>
          <w:lang w:val="ca-ES"/>
        </w:rPr>
        <w:t xml:space="preserve"> </w:t>
      </w:r>
      <w:r w:rsidRPr="00FC3DCE">
        <w:rPr>
          <w:rFonts w:cs="Arial"/>
          <w:color w:val="000000"/>
          <w:lang w:val="ca-ES"/>
        </w:rPr>
        <w:t>i</w:t>
      </w:r>
      <w:r w:rsidRPr="00FC3DCE">
        <w:rPr>
          <w:rFonts w:cs="Arial"/>
          <w:color w:val="000000"/>
          <w:spacing w:val="36"/>
          <w:lang w:val="ca-ES"/>
        </w:rPr>
        <w:t xml:space="preserve"> </w:t>
      </w:r>
      <w:r w:rsidRPr="00FC3DCE">
        <w:rPr>
          <w:rFonts w:cs="Arial"/>
          <w:color w:val="000000"/>
          <w:lang w:val="ca-ES"/>
        </w:rPr>
        <w:t>u</w:t>
      </w:r>
      <w:r w:rsidRPr="00FC3DCE">
        <w:rPr>
          <w:rFonts w:cs="Arial"/>
          <w:color w:val="000000"/>
          <w:spacing w:val="-1"/>
          <w:lang w:val="ca-ES"/>
        </w:rPr>
        <w:t>b</w:t>
      </w:r>
      <w:r w:rsidRPr="00FC3DCE">
        <w:rPr>
          <w:rFonts w:cs="Arial"/>
          <w:color w:val="000000"/>
          <w:spacing w:val="1"/>
          <w:lang w:val="ca-ES"/>
        </w:rPr>
        <w:t>i</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4"/>
          <w:lang w:val="ca-ES"/>
        </w:rPr>
        <w:t>u</w:t>
      </w:r>
      <w:r w:rsidRPr="00FC3DCE">
        <w:rPr>
          <w:rFonts w:cs="Arial"/>
          <w:color w:val="000000"/>
          <w:spacing w:val="1"/>
          <w:lang w:val="ca-ES"/>
        </w:rPr>
        <w:t>-l</w:t>
      </w:r>
      <w:r w:rsidRPr="00FC3DCE">
        <w:rPr>
          <w:rFonts w:cs="Arial"/>
          <w:color w:val="000000"/>
          <w:lang w:val="ca-ES"/>
        </w:rPr>
        <w:t>o</w:t>
      </w:r>
      <w:r w:rsidRPr="00FC3DCE">
        <w:rPr>
          <w:rFonts w:cs="Arial"/>
          <w:color w:val="000000"/>
          <w:spacing w:val="28"/>
          <w:lang w:val="ca-ES"/>
        </w:rPr>
        <w:t xml:space="preserve"> </w:t>
      </w:r>
      <w:r w:rsidRPr="00FC3DCE">
        <w:rPr>
          <w:rFonts w:cs="Arial"/>
          <w:color w:val="000000"/>
          <w:lang w:val="ca-ES"/>
        </w:rPr>
        <w:t>en</w:t>
      </w:r>
      <w:r w:rsidRPr="00FC3DCE">
        <w:rPr>
          <w:rFonts w:cs="Arial"/>
          <w:color w:val="000000"/>
          <w:spacing w:val="32"/>
          <w:lang w:val="ca-ES"/>
        </w:rPr>
        <w:t xml:space="preserve"> </w:t>
      </w:r>
      <w:r w:rsidRPr="00FC3DCE">
        <w:rPr>
          <w:rFonts w:cs="Arial"/>
          <w:color w:val="000000"/>
          <w:spacing w:val="-1"/>
          <w:lang w:val="ca-ES"/>
        </w:rPr>
        <w:t>l</w:t>
      </w:r>
      <w:r w:rsidRPr="00FC3DCE">
        <w:rPr>
          <w:rFonts w:cs="Arial"/>
          <w:color w:val="000000"/>
          <w:spacing w:val="1"/>
          <w:lang w:val="ca-ES"/>
        </w:rPr>
        <w:t>l</w:t>
      </w:r>
      <w:r w:rsidRPr="00FC3DCE">
        <w:rPr>
          <w:rFonts w:cs="Arial"/>
          <w:color w:val="000000"/>
          <w:lang w:val="ca-ES"/>
        </w:rPr>
        <w:t>o</w:t>
      </w:r>
      <w:r w:rsidRPr="00FC3DCE">
        <w:rPr>
          <w:rFonts w:cs="Arial"/>
          <w:color w:val="000000"/>
          <w:spacing w:val="1"/>
          <w:lang w:val="ca-ES"/>
        </w:rPr>
        <w:t>c</w:t>
      </w:r>
      <w:r w:rsidRPr="00FC3DCE">
        <w:rPr>
          <w:rFonts w:cs="Arial"/>
          <w:color w:val="000000"/>
          <w:lang w:val="ca-ES"/>
        </w:rPr>
        <w:t>s</w:t>
      </w:r>
      <w:r w:rsidRPr="00FC3DCE">
        <w:rPr>
          <w:rFonts w:cs="Arial"/>
          <w:color w:val="000000"/>
          <w:spacing w:val="33"/>
          <w:lang w:val="ca-ES"/>
        </w:rPr>
        <w:t xml:space="preserve"> </w:t>
      </w:r>
      <w:r w:rsidRPr="00FC3DCE">
        <w:rPr>
          <w:rFonts w:cs="Arial"/>
          <w:color w:val="000000"/>
          <w:lang w:val="ca-ES"/>
        </w:rPr>
        <w:t>de</w:t>
      </w:r>
      <w:r w:rsidRPr="00FC3DCE">
        <w:rPr>
          <w:rFonts w:cs="Arial"/>
          <w:color w:val="000000"/>
          <w:spacing w:val="32"/>
          <w:lang w:val="ca-ES"/>
        </w:rPr>
        <w:t xml:space="preserve"> </w:t>
      </w:r>
      <w:r w:rsidRPr="00FC3DCE">
        <w:rPr>
          <w:rFonts w:cs="Arial"/>
          <w:color w:val="000000"/>
          <w:spacing w:val="2"/>
          <w:lang w:val="ca-ES"/>
        </w:rPr>
        <w:t>f</w:t>
      </w:r>
      <w:r w:rsidRPr="00FC3DCE">
        <w:rPr>
          <w:rFonts w:cs="Arial"/>
          <w:color w:val="000000"/>
          <w:lang w:val="ca-ES"/>
        </w:rPr>
        <w:t>à</w:t>
      </w:r>
      <w:r w:rsidRPr="00FC3DCE">
        <w:rPr>
          <w:rFonts w:cs="Arial"/>
          <w:color w:val="000000"/>
          <w:spacing w:val="4"/>
          <w:lang w:val="ca-ES"/>
        </w:rPr>
        <w:t>c</w:t>
      </w:r>
      <w:r w:rsidRPr="00FC3DCE">
        <w:rPr>
          <w:rFonts w:cs="Arial"/>
          <w:color w:val="000000"/>
          <w:spacing w:val="-1"/>
          <w:lang w:val="ca-ES"/>
        </w:rPr>
        <w:t>i</w:t>
      </w:r>
      <w:r w:rsidRPr="00FC3DCE">
        <w:rPr>
          <w:rFonts w:cs="Arial"/>
          <w:color w:val="000000"/>
          <w:lang w:val="ca-ES"/>
        </w:rPr>
        <w:t>l</w:t>
      </w:r>
      <w:r w:rsidRPr="00FC3DCE">
        <w:rPr>
          <w:rFonts w:cs="Arial"/>
          <w:color w:val="000000"/>
          <w:spacing w:val="31"/>
          <w:lang w:val="ca-ES"/>
        </w:rPr>
        <w:t xml:space="preserve"> </w:t>
      </w:r>
      <w:r w:rsidRPr="00FC3DCE">
        <w:rPr>
          <w:rFonts w:cs="Arial"/>
          <w:color w:val="000000"/>
          <w:lang w:val="ca-ES"/>
        </w:rPr>
        <w:t>a</w:t>
      </w:r>
      <w:r w:rsidRPr="00FC3DCE">
        <w:rPr>
          <w:rFonts w:cs="Arial"/>
          <w:color w:val="000000"/>
          <w:spacing w:val="1"/>
          <w:lang w:val="ca-ES"/>
        </w:rPr>
        <w:t>cc</w:t>
      </w:r>
      <w:r w:rsidRPr="00FC3DCE">
        <w:rPr>
          <w:rFonts w:cs="Arial"/>
          <w:color w:val="000000"/>
          <w:lang w:val="ca-ES"/>
        </w:rPr>
        <w:t>é</w:t>
      </w:r>
      <w:r w:rsidRPr="00FC3DCE">
        <w:rPr>
          <w:rFonts w:cs="Arial"/>
          <w:color w:val="000000"/>
          <w:spacing w:val="1"/>
          <w:lang w:val="ca-ES"/>
        </w:rPr>
        <w:t>s</w:t>
      </w:r>
      <w:r w:rsidRPr="00FC3DCE">
        <w:rPr>
          <w:rFonts w:cs="Arial"/>
          <w:color w:val="000000"/>
          <w:lang w:val="ca-ES"/>
        </w:rPr>
        <w:t>,</w:t>
      </w:r>
      <w:r w:rsidRPr="00FC3DCE">
        <w:rPr>
          <w:rFonts w:cs="Arial"/>
          <w:color w:val="000000"/>
          <w:spacing w:val="30"/>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lang w:val="ca-ES"/>
        </w:rPr>
        <w:t>r</w:t>
      </w:r>
      <w:r w:rsidRPr="00FC3DCE">
        <w:rPr>
          <w:rFonts w:cs="Arial"/>
          <w:color w:val="000000"/>
          <w:spacing w:val="33"/>
          <w:lang w:val="ca-ES"/>
        </w:rPr>
        <w:t xml:space="preserve"> </w:t>
      </w:r>
      <w:r w:rsidRPr="00FC3DCE">
        <w:rPr>
          <w:rFonts w:cs="Arial"/>
          <w:color w:val="000000"/>
          <w:lang w:val="ca-ES"/>
        </w:rPr>
        <w:t>p</w:t>
      </w:r>
      <w:r w:rsidRPr="00FC3DCE">
        <w:rPr>
          <w:rFonts w:cs="Arial"/>
          <w:color w:val="000000"/>
          <w:spacing w:val="-1"/>
          <w:lang w:val="ca-ES"/>
        </w:rPr>
        <w:t>o</w:t>
      </w:r>
      <w:r w:rsidRPr="00FC3DCE">
        <w:rPr>
          <w:rFonts w:cs="Arial"/>
          <w:color w:val="000000"/>
          <w:lang w:val="ca-ES"/>
        </w:rPr>
        <w:t>d</w:t>
      </w:r>
      <w:r w:rsidRPr="00FC3DCE">
        <w:rPr>
          <w:rFonts w:cs="Arial"/>
          <w:color w:val="000000"/>
          <w:spacing w:val="-1"/>
          <w:lang w:val="ca-ES"/>
        </w:rPr>
        <w:t>e</w:t>
      </w:r>
      <w:r w:rsidRPr="00FC3DCE">
        <w:rPr>
          <w:rFonts w:cs="Arial"/>
          <w:color w:val="000000"/>
          <w:lang w:val="ca-ES"/>
        </w:rPr>
        <w:t>r</w:t>
      </w:r>
      <w:r w:rsidRPr="00FC3DCE">
        <w:rPr>
          <w:rFonts w:cs="Arial"/>
          <w:color w:val="000000"/>
          <w:spacing w:val="30"/>
          <w:lang w:val="ca-ES"/>
        </w:rPr>
        <w:t xml:space="preserve"> </w:t>
      </w:r>
      <w:r w:rsidRPr="00FC3DCE">
        <w:rPr>
          <w:rFonts w:cs="Arial"/>
          <w:color w:val="000000"/>
          <w:spacing w:val="2"/>
          <w:lang w:val="ca-ES"/>
        </w:rPr>
        <w:t>a</w:t>
      </w:r>
      <w:r w:rsidRPr="00FC3DCE">
        <w:rPr>
          <w:rFonts w:cs="Arial"/>
          <w:color w:val="000000"/>
          <w:lang w:val="ca-ES"/>
        </w:rPr>
        <w:t>p</w:t>
      </w:r>
      <w:r w:rsidRPr="00FC3DCE">
        <w:rPr>
          <w:rFonts w:cs="Arial"/>
          <w:color w:val="000000"/>
          <w:spacing w:val="-1"/>
          <w:lang w:val="ca-ES"/>
        </w:rPr>
        <w:t>a</w:t>
      </w:r>
      <w:r w:rsidRPr="00FC3DCE">
        <w:rPr>
          <w:rFonts w:cs="Arial"/>
          <w:color w:val="000000"/>
          <w:spacing w:val="2"/>
          <w:lang w:val="ca-ES"/>
        </w:rPr>
        <w:t>g</w:t>
      </w:r>
      <w:r w:rsidRPr="00FC3DCE">
        <w:rPr>
          <w:rFonts w:cs="Arial"/>
          <w:color w:val="000000"/>
          <w:lang w:val="ca-ES"/>
        </w:rPr>
        <w:t>ar</w:t>
      </w:r>
    </w:p>
    <w:p w:rsidR="00886CB6" w:rsidRPr="00FC3DCE" w:rsidRDefault="00886CB6" w:rsidP="008330A7">
      <w:pPr>
        <w:widowControl w:val="0"/>
        <w:autoSpaceDE w:val="0"/>
        <w:autoSpaceDN w:val="0"/>
        <w:adjustRightInd w:val="0"/>
        <w:ind w:left="462"/>
        <w:rPr>
          <w:rFonts w:cs="Arial"/>
          <w:color w:val="000000"/>
          <w:lang w:val="ca-ES"/>
        </w:rPr>
      </w:pPr>
      <w:r w:rsidRPr="00FC3DCE">
        <w:rPr>
          <w:rFonts w:cs="Arial"/>
          <w:color w:val="000000"/>
          <w:lang w:val="ca-ES"/>
        </w:rPr>
        <w:t>q</w:t>
      </w:r>
      <w:r w:rsidRPr="00FC3DCE">
        <w:rPr>
          <w:rFonts w:cs="Arial"/>
          <w:color w:val="000000"/>
          <w:spacing w:val="-1"/>
          <w:lang w:val="ca-ES"/>
        </w:rPr>
        <w:t>u</w:t>
      </w:r>
      <w:r w:rsidRPr="00FC3DCE">
        <w:rPr>
          <w:rFonts w:cs="Arial"/>
          <w:color w:val="000000"/>
          <w:spacing w:val="2"/>
          <w:lang w:val="ca-ES"/>
        </w:rPr>
        <w:t>a</w:t>
      </w:r>
      <w:r w:rsidRPr="00FC3DCE">
        <w:rPr>
          <w:rFonts w:cs="Arial"/>
          <w:color w:val="000000"/>
          <w:spacing w:val="-1"/>
          <w:lang w:val="ca-ES"/>
        </w:rPr>
        <w:t>l</w:t>
      </w:r>
      <w:r w:rsidRPr="00FC3DCE">
        <w:rPr>
          <w:rFonts w:cs="Arial"/>
          <w:color w:val="000000"/>
          <w:spacing w:val="1"/>
          <w:lang w:val="ca-ES"/>
        </w:rPr>
        <w:t>s</w:t>
      </w:r>
      <w:r w:rsidRPr="00FC3DCE">
        <w:rPr>
          <w:rFonts w:cs="Arial"/>
          <w:color w:val="000000"/>
          <w:lang w:val="ca-ES"/>
        </w:rPr>
        <w:t>e</w:t>
      </w:r>
      <w:r w:rsidRPr="00FC3DCE">
        <w:rPr>
          <w:rFonts w:cs="Arial"/>
          <w:color w:val="000000"/>
          <w:spacing w:val="1"/>
          <w:lang w:val="ca-ES"/>
        </w:rPr>
        <w:t>v</w:t>
      </w:r>
      <w:r w:rsidRPr="00FC3DCE">
        <w:rPr>
          <w:rFonts w:cs="Arial"/>
          <w:color w:val="000000"/>
          <w:lang w:val="ca-ES"/>
        </w:rPr>
        <w:t>ol</w:t>
      </w:r>
      <w:r w:rsidRPr="00FC3DCE">
        <w:rPr>
          <w:rFonts w:cs="Arial"/>
          <w:color w:val="000000"/>
          <w:spacing w:val="-10"/>
          <w:lang w:val="ca-ES"/>
        </w:rPr>
        <w:t xml:space="preserve"> </w:t>
      </w:r>
      <w:r w:rsidRPr="00FC3DCE">
        <w:rPr>
          <w:rFonts w:cs="Arial"/>
          <w:color w:val="000000"/>
          <w:spacing w:val="1"/>
          <w:lang w:val="ca-ES"/>
        </w:rPr>
        <w:t>c</w:t>
      </w:r>
      <w:r w:rsidRPr="00FC3DCE">
        <w:rPr>
          <w:rFonts w:cs="Arial"/>
          <w:color w:val="000000"/>
          <w:spacing w:val="2"/>
          <w:lang w:val="ca-ES"/>
        </w:rPr>
        <w:t>o</w:t>
      </w:r>
      <w:r w:rsidRPr="00FC3DCE">
        <w:rPr>
          <w:rFonts w:cs="Arial"/>
          <w:color w:val="000000"/>
          <w:lang w:val="ca-ES"/>
        </w:rPr>
        <w:t>n</w:t>
      </w:r>
      <w:r w:rsidRPr="00FC3DCE">
        <w:rPr>
          <w:rFonts w:cs="Arial"/>
          <w:color w:val="000000"/>
          <w:spacing w:val="-1"/>
          <w:lang w:val="ca-ES"/>
        </w:rPr>
        <w:t>a</w:t>
      </w:r>
      <w:r w:rsidRPr="00FC3DCE">
        <w:rPr>
          <w:rFonts w:cs="Arial"/>
          <w:color w:val="000000"/>
          <w:lang w:val="ca-ES"/>
        </w:rPr>
        <w:t>t</w:t>
      </w:r>
      <w:r w:rsidRPr="00FC3DCE">
        <w:rPr>
          <w:rFonts w:cs="Arial"/>
          <w:color w:val="000000"/>
          <w:spacing w:val="-3"/>
          <w:lang w:val="ca-ES"/>
        </w:rPr>
        <w:t xml:space="preserve"> </w:t>
      </w:r>
      <w:r w:rsidRPr="00FC3DCE">
        <w:rPr>
          <w:rFonts w:cs="Arial"/>
          <w:color w:val="000000"/>
          <w:lang w:val="ca-ES"/>
        </w:rPr>
        <w:t>d</w:t>
      </w:r>
      <w:r w:rsidRPr="00FC3DCE">
        <w:rPr>
          <w:rFonts w:cs="Arial"/>
          <w:color w:val="000000"/>
          <w:spacing w:val="1"/>
          <w:lang w:val="ca-ES"/>
        </w:rPr>
        <w:t>’</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c</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d</w:t>
      </w:r>
      <w:r w:rsidRPr="00FC3DCE">
        <w:rPr>
          <w:rFonts w:cs="Arial"/>
          <w:color w:val="000000"/>
          <w:spacing w:val="-1"/>
          <w:lang w:val="ca-ES"/>
        </w:rPr>
        <w:t>i</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 xml:space="preserve">6.  </w:t>
      </w:r>
      <w:r w:rsidRPr="00FC3DCE">
        <w:rPr>
          <w:rFonts w:cs="Arial"/>
          <w:color w:val="000000"/>
          <w:spacing w:val="25"/>
          <w:lang w:val="ca-ES"/>
        </w:rPr>
        <w:t xml:space="preserve"> </w:t>
      </w:r>
      <w:r w:rsidRPr="00FC3DCE">
        <w:rPr>
          <w:rFonts w:cs="Arial"/>
          <w:color w:val="000000"/>
          <w:spacing w:val="-1"/>
          <w:lang w:val="ca-ES"/>
        </w:rPr>
        <w:t>S</w:t>
      </w:r>
      <w:r w:rsidRPr="00FC3DCE">
        <w:rPr>
          <w:rFonts w:cs="Arial"/>
          <w:color w:val="000000"/>
          <w:lang w:val="ca-ES"/>
        </w:rPr>
        <w:t>i</w:t>
      </w:r>
      <w:r w:rsidRPr="00FC3DCE">
        <w:rPr>
          <w:rFonts w:cs="Arial"/>
          <w:color w:val="000000"/>
          <w:spacing w:val="-1"/>
          <w:lang w:val="ca-ES"/>
        </w:rPr>
        <w:t xml:space="preserve"> </w:t>
      </w:r>
      <w:r w:rsidRPr="00FC3DCE">
        <w:rPr>
          <w:rFonts w:cs="Arial"/>
          <w:color w:val="000000"/>
          <w:lang w:val="ca-ES"/>
        </w:rPr>
        <w:t>hi</w:t>
      </w:r>
      <w:r w:rsidRPr="00FC3DCE">
        <w:rPr>
          <w:rFonts w:cs="Arial"/>
          <w:color w:val="000000"/>
          <w:spacing w:val="-2"/>
          <w:lang w:val="ca-ES"/>
        </w:rPr>
        <w:t xml:space="preserve"> </w:t>
      </w:r>
      <w:r w:rsidRPr="00FC3DCE">
        <w:rPr>
          <w:rFonts w:cs="Arial"/>
          <w:color w:val="000000"/>
          <w:lang w:val="ca-ES"/>
        </w:rPr>
        <w:t>ha</w:t>
      </w:r>
      <w:r w:rsidRPr="00FC3DCE">
        <w:rPr>
          <w:rFonts w:cs="Arial"/>
          <w:color w:val="000000"/>
          <w:spacing w:val="-3"/>
          <w:lang w:val="ca-ES"/>
        </w:rPr>
        <w:t xml:space="preserve"> </w:t>
      </w:r>
      <w:r w:rsidRPr="00FC3DCE">
        <w:rPr>
          <w:rFonts w:cs="Arial"/>
          <w:color w:val="000000"/>
          <w:spacing w:val="2"/>
          <w:lang w:val="ca-ES"/>
        </w:rPr>
        <w:t>u</w:t>
      </w:r>
      <w:r w:rsidRPr="00FC3DCE">
        <w:rPr>
          <w:rFonts w:cs="Arial"/>
          <w:color w:val="000000"/>
          <w:lang w:val="ca-ES"/>
        </w:rPr>
        <w:t>n</w:t>
      </w:r>
      <w:r w:rsidRPr="00FC3DCE">
        <w:rPr>
          <w:rFonts w:cs="Arial"/>
          <w:color w:val="000000"/>
          <w:spacing w:val="-2"/>
          <w:lang w:val="ca-ES"/>
        </w:rPr>
        <w:t xml:space="preserve"> </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c</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d</w:t>
      </w:r>
      <w:r w:rsidRPr="00FC3DCE">
        <w:rPr>
          <w:rFonts w:cs="Arial"/>
          <w:color w:val="000000"/>
          <w:spacing w:val="-1"/>
          <w:lang w:val="ca-ES"/>
        </w:rPr>
        <w:t>i</w:t>
      </w:r>
      <w:r w:rsidRPr="00FC3DCE">
        <w:rPr>
          <w:rFonts w:cs="Arial"/>
          <w:color w:val="000000"/>
          <w:lang w:val="ca-ES"/>
        </w:rPr>
        <w:t>,</w:t>
      </w:r>
      <w:r w:rsidRPr="00FC3DCE">
        <w:rPr>
          <w:rFonts w:cs="Arial"/>
          <w:color w:val="000000"/>
          <w:spacing w:val="-5"/>
          <w:lang w:val="ca-ES"/>
        </w:rPr>
        <w:t xml:space="preserve"> </w:t>
      </w:r>
      <w:r w:rsidRPr="00FC3DCE">
        <w:rPr>
          <w:rFonts w:cs="Arial"/>
          <w:color w:val="000000"/>
          <w:lang w:val="ca-ES"/>
        </w:rPr>
        <w:t>ta</w:t>
      </w:r>
      <w:r w:rsidRPr="00FC3DCE">
        <w:rPr>
          <w:rFonts w:cs="Arial"/>
          <w:color w:val="000000"/>
          <w:spacing w:val="1"/>
          <w:lang w:val="ca-ES"/>
        </w:rPr>
        <w:t>l</w:t>
      </w:r>
      <w:r w:rsidRPr="00FC3DCE">
        <w:rPr>
          <w:rFonts w:cs="Arial"/>
          <w:color w:val="000000"/>
          <w:spacing w:val="-1"/>
          <w:lang w:val="ca-ES"/>
        </w:rPr>
        <w:t>l</w:t>
      </w:r>
      <w:r w:rsidRPr="00FC3DCE">
        <w:rPr>
          <w:rFonts w:cs="Arial"/>
          <w:color w:val="000000"/>
          <w:spacing w:val="2"/>
          <w:lang w:val="ca-ES"/>
        </w:rPr>
        <w:t>e</w:t>
      </w:r>
      <w:r w:rsidRPr="00FC3DCE">
        <w:rPr>
          <w:rFonts w:cs="Arial"/>
          <w:color w:val="000000"/>
          <w:lang w:val="ca-ES"/>
        </w:rPr>
        <w:t>u</w:t>
      </w:r>
      <w:r w:rsidRPr="00FC3DCE">
        <w:rPr>
          <w:rFonts w:cs="Arial"/>
          <w:color w:val="000000"/>
          <w:spacing w:val="-5"/>
          <w:lang w:val="ca-ES"/>
        </w:rPr>
        <w:t xml:space="preserve"> </w:t>
      </w:r>
      <w:r w:rsidRPr="00FC3DCE">
        <w:rPr>
          <w:rFonts w:cs="Arial"/>
          <w:color w:val="000000"/>
          <w:spacing w:val="1"/>
          <w:lang w:val="ca-ES"/>
        </w:rPr>
        <w:t>e</w:t>
      </w:r>
      <w:r w:rsidRPr="00FC3DCE">
        <w:rPr>
          <w:rFonts w:cs="Arial"/>
          <w:color w:val="000000"/>
          <w:lang w:val="ca-ES"/>
        </w:rPr>
        <w:t>l</w:t>
      </w:r>
      <w:r w:rsidRPr="00FC3DCE">
        <w:rPr>
          <w:rFonts w:cs="Arial"/>
          <w:color w:val="000000"/>
          <w:spacing w:val="-1"/>
          <w:lang w:val="ca-ES"/>
        </w:rPr>
        <w:t xml:space="preserve"> </w:t>
      </w:r>
      <w:r w:rsidRPr="00FC3DCE">
        <w:rPr>
          <w:rFonts w:cs="Arial"/>
          <w:color w:val="000000"/>
          <w:spacing w:val="1"/>
          <w:lang w:val="ca-ES"/>
        </w:rPr>
        <w:t>s</w:t>
      </w:r>
      <w:r w:rsidRPr="00FC3DCE">
        <w:rPr>
          <w:rFonts w:cs="Arial"/>
          <w:color w:val="000000"/>
          <w:lang w:val="ca-ES"/>
        </w:rPr>
        <w:t>u</w:t>
      </w:r>
      <w:r w:rsidRPr="00FC3DCE">
        <w:rPr>
          <w:rFonts w:cs="Arial"/>
          <w:color w:val="000000"/>
          <w:spacing w:val="-1"/>
          <w:lang w:val="ca-ES"/>
        </w:rPr>
        <w:t>b</w:t>
      </w:r>
      <w:r w:rsidRPr="00FC3DCE">
        <w:rPr>
          <w:rFonts w:cs="Arial"/>
          <w:color w:val="000000"/>
          <w:spacing w:val="4"/>
          <w:lang w:val="ca-ES"/>
        </w:rPr>
        <w:t>m</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i</w:t>
      </w:r>
      <w:r w:rsidRPr="00FC3DCE">
        <w:rPr>
          <w:rFonts w:cs="Arial"/>
          <w:color w:val="000000"/>
          <w:spacing w:val="1"/>
          <w:lang w:val="ca-ES"/>
        </w:rPr>
        <w:t>s</w:t>
      </w:r>
      <w:r w:rsidRPr="00FC3DCE">
        <w:rPr>
          <w:rFonts w:cs="Arial"/>
          <w:color w:val="000000"/>
          <w:lang w:val="ca-ES"/>
        </w:rPr>
        <w:t>tra</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15"/>
          <w:lang w:val="ca-ES"/>
        </w:rPr>
        <w:t xml:space="preserve"> </w:t>
      </w:r>
      <w:r w:rsidRPr="00FC3DCE">
        <w:rPr>
          <w:rFonts w:cs="Arial"/>
          <w:color w:val="000000"/>
          <w:spacing w:val="-1"/>
          <w:lang w:val="ca-ES"/>
        </w:rPr>
        <w:t>el</w:t>
      </w:r>
      <w:r w:rsidRPr="00FC3DCE">
        <w:rPr>
          <w:rFonts w:cs="Arial"/>
          <w:color w:val="000000"/>
          <w:lang w:val="ca-ES"/>
        </w:rPr>
        <w:t>è</w:t>
      </w:r>
      <w:r w:rsidRPr="00FC3DCE">
        <w:rPr>
          <w:rFonts w:cs="Arial"/>
          <w:color w:val="000000"/>
          <w:spacing w:val="1"/>
          <w:lang w:val="ca-ES"/>
        </w:rPr>
        <w:t>c</w:t>
      </w:r>
      <w:r w:rsidRPr="00FC3DCE">
        <w:rPr>
          <w:rFonts w:cs="Arial"/>
          <w:color w:val="000000"/>
          <w:lang w:val="ca-ES"/>
        </w:rPr>
        <w:t>tr</w:t>
      </w:r>
      <w:r w:rsidRPr="00FC3DCE">
        <w:rPr>
          <w:rFonts w:cs="Arial"/>
          <w:color w:val="000000"/>
          <w:spacing w:val="-1"/>
          <w:lang w:val="ca-ES"/>
        </w:rPr>
        <w:t>i</w:t>
      </w:r>
      <w:r w:rsidRPr="00FC3DCE">
        <w:rPr>
          <w:rFonts w:cs="Arial"/>
          <w:color w:val="000000"/>
          <w:lang w:val="ca-ES"/>
        </w:rPr>
        <w:t>c</w:t>
      </w:r>
      <w:r w:rsidRPr="00FC3DCE">
        <w:rPr>
          <w:rFonts w:cs="Arial"/>
          <w:color w:val="000000"/>
          <w:spacing w:val="-5"/>
          <w:lang w:val="ca-ES"/>
        </w:rPr>
        <w:t xml:space="preserve"> </w:t>
      </w:r>
      <w:r w:rsidRPr="00FC3DCE">
        <w:rPr>
          <w:rFonts w:cs="Arial"/>
          <w:color w:val="000000"/>
          <w:spacing w:val="1"/>
          <w:lang w:val="ca-ES"/>
        </w:rPr>
        <w:t>i</w:t>
      </w:r>
      <w:r w:rsidRPr="00FC3DCE">
        <w:rPr>
          <w:rFonts w:cs="Arial"/>
          <w:color w:val="000000"/>
          <w:spacing w:val="2"/>
          <w:lang w:val="ca-ES"/>
        </w:rPr>
        <w:t>mm</w:t>
      </w:r>
      <w:r w:rsidRPr="00FC3DCE">
        <w:rPr>
          <w:rFonts w:cs="Arial"/>
          <w:color w:val="000000"/>
          <w:lang w:val="ca-ES"/>
        </w:rPr>
        <w:t>e</w:t>
      </w:r>
      <w:r w:rsidRPr="00FC3DCE">
        <w:rPr>
          <w:rFonts w:cs="Arial"/>
          <w:color w:val="000000"/>
          <w:spacing w:val="-1"/>
          <w:lang w:val="ca-ES"/>
        </w:rPr>
        <w:t>di</w:t>
      </w:r>
      <w:r w:rsidRPr="00FC3DCE">
        <w:rPr>
          <w:rFonts w:cs="Arial"/>
          <w:color w:val="000000"/>
          <w:lang w:val="ca-ES"/>
        </w:rPr>
        <w:t>at</w:t>
      </w:r>
      <w:r w:rsidRPr="00FC3DCE">
        <w:rPr>
          <w:rFonts w:cs="Arial"/>
          <w:color w:val="000000"/>
          <w:spacing w:val="-1"/>
          <w:lang w:val="ca-ES"/>
        </w:rPr>
        <w:t>a</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2" w:hanging="360"/>
        <w:rPr>
          <w:rFonts w:cs="Arial"/>
          <w:color w:val="000000"/>
          <w:lang w:val="ca-ES"/>
        </w:rPr>
      </w:pPr>
      <w:r w:rsidRPr="00FC3DCE">
        <w:rPr>
          <w:rFonts w:cs="Arial"/>
          <w:color w:val="000000"/>
          <w:lang w:val="ca-ES"/>
        </w:rPr>
        <w:t xml:space="preserve">7.  </w:t>
      </w:r>
      <w:r w:rsidRPr="00FC3DCE">
        <w:rPr>
          <w:rFonts w:cs="Arial"/>
          <w:color w:val="000000"/>
          <w:spacing w:val="25"/>
          <w:lang w:val="ca-ES"/>
        </w:rPr>
        <w:t xml:space="preserve"> </w:t>
      </w:r>
      <w:r w:rsidRPr="00FC3DCE">
        <w:rPr>
          <w:rFonts w:cs="Arial"/>
          <w:color w:val="000000"/>
          <w:spacing w:val="-1"/>
          <w:lang w:val="ca-ES"/>
        </w:rPr>
        <w:t>E</w:t>
      </w:r>
      <w:r w:rsidRPr="00FC3DCE">
        <w:rPr>
          <w:rFonts w:cs="Arial"/>
          <w:color w:val="000000"/>
          <w:spacing w:val="1"/>
          <w:lang w:val="ca-ES"/>
        </w:rPr>
        <w:t>v</w:t>
      </w:r>
      <w:r w:rsidRPr="00FC3DCE">
        <w:rPr>
          <w:rFonts w:cs="Arial"/>
          <w:color w:val="000000"/>
          <w:spacing w:val="-1"/>
          <w:lang w:val="ca-ES"/>
        </w:rPr>
        <w:t>i</w:t>
      </w:r>
      <w:r w:rsidRPr="00FC3DCE">
        <w:rPr>
          <w:rFonts w:cs="Arial"/>
          <w:color w:val="000000"/>
          <w:lang w:val="ca-ES"/>
        </w:rPr>
        <w:t>t</w:t>
      </w:r>
      <w:r w:rsidRPr="00FC3DCE">
        <w:rPr>
          <w:rFonts w:cs="Arial"/>
          <w:color w:val="000000"/>
          <w:spacing w:val="2"/>
          <w:lang w:val="ca-ES"/>
        </w:rPr>
        <w:t>e</w:t>
      </w:r>
      <w:r w:rsidRPr="00FC3DCE">
        <w:rPr>
          <w:rFonts w:cs="Arial"/>
          <w:color w:val="000000"/>
          <w:lang w:val="ca-ES"/>
        </w:rPr>
        <w:t>u</w:t>
      </w:r>
      <w:r w:rsidRPr="00FC3DCE">
        <w:rPr>
          <w:rFonts w:cs="Arial"/>
          <w:color w:val="000000"/>
          <w:spacing w:val="-9"/>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6"/>
          <w:lang w:val="ca-ES"/>
        </w:rPr>
        <w:t xml:space="preserve"> </w:t>
      </w:r>
      <w:r w:rsidRPr="00FC3DCE">
        <w:rPr>
          <w:rFonts w:cs="Arial"/>
          <w:color w:val="000000"/>
          <w:lang w:val="ca-ES"/>
        </w:rPr>
        <w:t>a</w:t>
      </w:r>
      <w:r w:rsidRPr="00FC3DCE">
        <w:rPr>
          <w:rFonts w:cs="Arial"/>
          <w:color w:val="000000"/>
          <w:spacing w:val="-1"/>
          <w:lang w:val="ca-ES"/>
        </w:rPr>
        <w:t xml:space="preserve"> </w:t>
      </w:r>
      <w:r w:rsidRPr="00FC3DCE">
        <w:rPr>
          <w:rFonts w:cs="Arial"/>
          <w:color w:val="000000"/>
          <w:spacing w:val="-2"/>
          <w:lang w:val="ca-ES"/>
        </w:rPr>
        <w:t>l</w:t>
      </w:r>
      <w:r w:rsidRPr="00FC3DCE">
        <w:rPr>
          <w:rFonts w:cs="Arial"/>
          <w:color w:val="000000"/>
          <w:lang w:val="ca-ES"/>
        </w:rPr>
        <w:t>a</w:t>
      </w:r>
      <w:r w:rsidRPr="00FC3DCE">
        <w:rPr>
          <w:rFonts w:cs="Arial"/>
          <w:color w:val="000000"/>
          <w:spacing w:val="-5"/>
          <w:lang w:val="ca-ES"/>
        </w:rPr>
        <w:t xml:space="preserve"> </w:t>
      </w:r>
      <w:r w:rsidRPr="00FC3DCE">
        <w:rPr>
          <w:rFonts w:cs="Arial"/>
          <w:color w:val="000000"/>
          <w:spacing w:val="2"/>
          <w:lang w:val="ca-ES"/>
        </w:rPr>
        <w:t>p</w:t>
      </w:r>
      <w:r w:rsidRPr="00FC3DCE">
        <w:rPr>
          <w:rFonts w:cs="Arial"/>
          <w:color w:val="000000"/>
          <w:spacing w:val="-1"/>
          <w:lang w:val="ca-ES"/>
        </w:rPr>
        <w:t>l</w:t>
      </w:r>
      <w:r w:rsidRPr="00FC3DCE">
        <w:rPr>
          <w:rFonts w:cs="Arial"/>
          <w:color w:val="000000"/>
          <w:lang w:val="ca-ES"/>
        </w:rPr>
        <w:t>a</w:t>
      </w:r>
      <w:r w:rsidRPr="00FC3DCE">
        <w:rPr>
          <w:rFonts w:cs="Arial"/>
          <w:color w:val="000000"/>
          <w:spacing w:val="2"/>
          <w:lang w:val="ca-ES"/>
        </w:rPr>
        <w:t>t</w:t>
      </w:r>
      <w:r w:rsidRPr="00FC3DCE">
        <w:rPr>
          <w:rFonts w:cs="Arial"/>
          <w:color w:val="000000"/>
          <w:lang w:val="ca-ES"/>
        </w:rPr>
        <w:t>a</w:t>
      </w:r>
      <w:r w:rsidRPr="00FC3DCE">
        <w:rPr>
          <w:rFonts w:cs="Arial"/>
          <w:color w:val="000000"/>
          <w:spacing w:val="2"/>
          <w:lang w:val="ca-ES"/>
        </w:rPr>
        <w:t>f</w:t>
      </w:r>
      <w:r w:rsidRPr="00FC3DCE">
        <w:rPr>
          <w:rFonts w:cs="Arial"/>
          <w:color w:val="000000"/>
          <w:lang w:val="ca-ES"/>
        </w:rPr>
        <w:t>or</w:t>
      </w:r>
      <w:r w:rsidRPr="00FC3DCE">
        <w:rPr>
          <w:rFonts w:cs="Arial"/>
          <w:color w:val="000000"/>
          <w:spacing w:val="5"/>
          <w:lang w:val="ca-ES"/>
        </w:rPr>
        <w:t>m</w:t>
      </w:r>
      <w:r w:rsidRPr="00FC3DCE">
        <w:rPr>
          <w:rFonts w:cs="Arial"/>
          <w:color w:val="000000"/>
          <w:lang w:val="ca-ES"/>
        </w:rPr>
        <w:t>a</w:t>
      </w:r>
      <w:r w:rsidRPr="00FC3DCE">
        <w:rPr>
          <w:rFonts w:cs="Arial"/>
          <w:color w:val="000000"/>
          <w:spacing w:val="-15"/>
          <w:lang w:val="ca-ES"/>
        </w:rPr>
        <w:t xml:space="preserve"> </w:t>
      </w:r>
      <w:r w:rsidRPr="00FC3DCE">
        <w:rPr>
          <w:rFonts w:cs="Arial"/>
          <w:color w:val="000000"/>
          <w:lang w:val="ca-ES"/>
        </w:rPr>
        <w:t>hi</w:t>
      </w:r>
      <w:r w:rsidRPr="00FC3DCE">
        <w:rPr>
          <w:rFonts w:cs="Arial"/>
          <w:color w:val="000000"/>
          <w:spacing w:val="-6"/>
          <w:lang w:val="ca-ES"/>
        </w:rPr>
        <w:t xml:space="preserve"> </w:t>
      </w:r>
      <w:r w:rsidRPr="00FC3DCE">
        <w:rPr>
          <w:rFonts w:cs="Arial"/>
          <w:color w:val="000000"/>
          <w:spacing w:val="2"/>
          <w:lang w:val="ca-ES"/>
        </w:rPr>
        <w:t>h</w:t>
      </w:r>
      <w:r w:rsidRPr="00FC3DCE">
        <w:rPr>
          <w:rFonts w:cs="Arial"/>
          <w:color w:val="000000"/>
          <w:lang w:val="ca-ES"/>
        </w:rPr>
        <w:t>a</w:t>
      </w:r>
      <w:r w:rsidRPr="00FC3DCE">
        <w:rPr>
          <w:rFonts w:cs="Arial"/>
          <w:color w:val="000000"/>
          <w:spacing w:val="-1"/>
          <w:lang w:val="ca-ES"/>
        </w:rPr>
        <w:t>g</w:t>
      </w:r>
      <w:r w:rsidRPr="00FC3DCE">
        <w:rPr>
          <w:rFonts w:cs="Arial"/>
          <w:color w:val="000000"/>
          <w:lang w:val="ca-ES"/>
        </w:rPr>
        <w:t>i</w:t>
      </w:r>
      <w:r w:rsidRPr="00FC3DCE">
        <w:rPr>
          <w:rFonts w:cs="Arial"/>
          <w:color w:val="000000"/>
          <w:spacing w:val="-6"/>
          <w:lang w:val="ca-ES"/>
        </w:rPr>
        <w:t xml:space="preserve"> </w:t>
      </w:r>
      <w:r w:rsidRPr="00FC3DCE">
        <w:rPr>
          <w:rFonts w:cs="Arial"/>
          <w:color w:val="000000"/>
          <w:spacing w:val="4"/>
          <w:lang w:val="ca-ES"/>
        </w:rPr>
        <w:t>m</w:t>
      </w:r>
      <w:r w:rsidRPr="00FC3DCE">
        <w:rPr>
          <w:rFonts w:cs="Arial"/>
          <w:color w:val="000000"/>
          <w:lang w:val="ca-ES"/>
        </w:rPr>
        <w:t>o</w:t>
      </w:r>
      <w:r w:rsidRPr="00FC3DCE">
        <w:rPr>
          <w:rFonts w:cs="Arial"/>
          <w:color w:val="000000"/>
          <w:spacing w:val="-1"/>
          <w:lang w:val="ca-ES"/>
        </w:rPr>
        <w:t>l</w:t>
      </w:r>
      <w:r w:rsidRPr="00FC3DCE">
        <w:rPr>
          <w:rFonts w:cs="Arial"/>
          <w:color w:val="000000"/>
          <w:lang w:val="ca-ES"/>
        </w:rPr>
        <w:t>tes</w:t>
      </w:r>
      <w:r w:rsidRPr="00FC3DCE">
        <w:rPr>
          <w:rFonts w:cs="Arial"/>
          <w:color w:val="000000"/>
          <w:spacing w:val="-8"/>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spacing w:val="1"/>
          <w:lang w:val="ca-ES"/>
        </w:rPr>
        <w:t>rs</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es</w:t>
      </w:r>
      <w:r w:rsidRPr="00FC3DCE">
        <w:rPr>
          <w:rFonts w:cs="Arial"/>
          <w:color w:val="000000"/>
          <w:spacing w:val="-10"/>
          <w:lang w:val="ca-ES"/>
        </w:rPr>
        <w:t xml:space="preserve"> </w:t>
      </w:r>
      <w:r w:rsidRPr="00FC3DCE">
        <w:rPr>
          <w:rFonts w:cs="Arial"/>
          <w:color w:val="000000"/>
          <w:spacing w:val="2"/>
          <w:lang w:val="ca-ES"/>
        </w:rPr>
        <w:t>p</w:t>
      </w:r>
      <w:r w:rsidRPr="00FC3DCE">
        <w:rPr>
          <w:rFonts w:cs="Arial"/>
          <w:color w:val="000000"/>
          <w:lang w:val="ca-ES"/>
        </w:rPr>
        <w:t>el</w:t>
      </w:r>
      <w:r w:rsidRPr="00FC3DCE">
        <w:rPr>
          <w:rFonts w:cs="Arial"/>
          <w:color w:val="000000"/>
          <w:spacing w:val="-5"/>
          <w:lang w:val="ca-ES"/>
        </w:rPr>
        <w:t xml:space="preserve"> </w:t>
      </w:r>
      <w:r w:rsidRPr="00FC3DCE">
        <w:rPr>
          <w:rFonts w:cs="Arial"/>
          <w:color w:val="000000"/>
          <w:spacing w:val="1"/>
          <w:lang w:val="ca-ES"/>
        </w:rPr>
        <w:t>r</w:t>
      </w:r>
      <w:r w:rsidRPr="00FC3DCE">
        <w:rPr>
          <w:rFonts w:cs="Arial"/>
          <w:color w:val="000000"/>
          <w:spacing w:val="-1"/>
          <w:lang w:val="ca-ES"/>
        </w:rPr>
        <w:t>i</w:t>
      </w:r>
      <w:r w:rsidRPr="00FC3DCE">
        <w:rPr>
          <w:rFonts w:cs="Arial"/>
          <w:color w:val="000000"/>
          <w:spacing w:val="1"/>
          <w:lang w:val="ca-ES"/>
        </w:rPr>
        <w:t>s</w:t>
      </w:r>
      <w:r w:rsidRPr="00FC3DCE">
        <w:rPr>
          <w:rFonts w:cs="Arial"/>
          <w:color w:val="000000"/>
          <w:lang w:val="ca-ES"/>
        </w:rPr>
        <w:t>c</w:t>
      </w:r>
      <w:r w:rsidRPr="00FC3DCE">
        <w:rPr>
          <w:rFonts w:cs="Arial"/>
          <w:color w:val="000000"/>
          <w:spacing w:val="-5"/>
          <w:lang w:val="ca-ES"/>
        </w:rPr>
        <w:t xml:space="preserve"> </w:t>
      </w:r>
      <w:r w:rsidRPr="00FC3DCE">
        <w:rPr>
          <w:rFonts w:cs="Arial"/>
          <w:color w:val="000000"/>
          <w:lang w:val="ca-ES"/>
        </w:rPr>
        <w:t>de</w:t>
      </w:r>
      <w:r w:rsidRPr="00FC3DCE">
        <w:rPr>
          <w:rFonts w:cs="Arial"/>
          <w:color w:val="000000"/>
          <w:spacing w:val="-6"/>
          <w:lang w:val="ca-ES"/>
        </w:rPr>
        <w:t xml:space="preserve"> </w:t>
      </w:r>
      <w:r w:rsidRPr="00FC3DCE">
        <w:rPr>
          <w:rFonts w:cs="Arial"/>
          <w:color w:val="000000"/>
          <w:spacing w:val="1"/>
          <w:lang w:val="ca-ES"/>
        </w:rPr>
        <w:t>c</w:t>
      </w:r>
      <w:r w:rsidRPr="00FC3DCE">
        <w:rPr>
          <w:rFonts w:cs="Arial"/>
          <w:color w:val="000000"/>
          <w:lang w:val="ca-ES"/>
        </w:rPr>
        <w:t>a</w:t>
      </w:r>
      <w:r w:rsidRPr="00FC3DCE">
        <w:rPr>
          <w:rFonts w:cs="Arial"/>
          <w:color w:val="000000"/>
          <w:spacing w:val="-1"/>
          <w:lang w:val="ca-ES"/>
        </w:rPr>
        <w:t>i</w:t>
      </w:r>
      <w:r w:rsidRPr="00FC3DCE">
        <w:rPr>
          <w:rFonts w:cs="Arial"/>
          <w:color w:val="000000"/>
          <w:spacing w:val="2"/>
          <w:lang w:val="ca-ES"/>
        </w:rPr>
        <w:t>g</w:t>
      </w:r>
      <w:r w:rsidRPr="00FC3DCE">
        <w:rPr>
          <w:rFonts w:cs="Arial"/>
          <w:color w:val="000000"/>
          <w:lang w:val="ca-ES"/>
        </w:rPr>
        <w:t>u</w:t>
      </w:r>
      <w:r w:rsidRPr="00FC3DCE">
        <w:rPr>
          <w:rFonts w:cs="Arial"/>
          <w:color w:val="000000"/>
          <w:spacing w:val="-1"/>
          <w:lang w:val="ca-ES"/>
        </w:rPr>
        <w:t>d</w:t>
      </w:r>
      <w:r w:rsidRPr="00FC3DCE">
        <w:rPr>
          <w:rFonts w:cs="Arial"/>
          <w:color w:val="000000"/>
          <w:spacing w:val="2"/>
          <w:lang w:val="ca-ES"/>
        </w:rPr>
        <w:t>a</w:t>
      </w:r>
      <w:r w:rsidRPr="00FC3DCE">
        <w:rPr>
          <w:rFonts w:cs="Arial"/>
          <w:color w:val="000000"/>
          <w:lang w:val="ca-ES"/>
        </w:rPr>
        <w:t>.</w:t>
      </w:r>
      <w:r w:rsidRPr="00FC3DCE">
        <w:rPr>
          <w:rFonts w:cs="Arial"/>
          <w:color w:val="000000"/>
          <w:spacing w:val="-11"/>
          <w:lang w:val="ca-ES"/>
        </w:rPr>
        <w:t xml:space="preserve"> </w:t>
      </w:r>
      <w:r w:rsidRPr="00FC3DCE">
        <w:rPr>
          <w:rFonts w:cs="Arial"/>
          <w:color w:val="000000"/>
          <w:lang w:val="ca-ES"/>
        </w:rPr>
        <w:t>C</w:t>
      </w:r>
      <w:r w:rsidRPr="00FC3DCE">
        <w:rPr>
          <w:rFonts w:cs="Arial"/>
          <w:color w:val="000000"/>
          <w:spacing w:val="2"/>
          <w:lang w:val="ca-ES"/>
        </w:rPr>
        <w:t>a</w:t>
      </w:r>
      <w:r w:rsidRPr="00FC3DCE">
        <w:rPr>
          <w:rFonts w:cs="Arial"/>
          <w:color w:val="000000"/>
          <w:lang w:val="ca-ES"/>
        </w:rPr>
        <w:t>l</w:t>
      </w:r>
      <w:r w:rsidRPr="00FC3DCE">
        <w:rPr>
          <w:rFonts w:cs="Arial"/>
          <w:color w:val="000000"/>
          <w:spacing w:val="-7"/>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6"/>
          <w:lang w:val="ca-ES"/>
        </w:rPr>
        <w:t xml:space="preserve"> </w:t>
      </w:r>
      <w:r w:rsidRPr="00FC3DCE">
        <w:rPr>
          <w:rFonts w:cs="Arial"/>
          <w:color w:val="000000"/>
          <w:spacing w:val="2"/>
          <w:lang w:val="ca-ES"/>
        </w:rPr>
        <w:t>h</w:t>
      </w:r>
      <w:r w:rsidRPr="00FC3DCE">
        <w:rPr>
          <w:rFonts w:cs="Arial"/>
          <w:color w:val="000000"/>
          <w:lang w:val="ca-ES"/>
        </w:rPr>
        <w:t>i</w:t>
      </w:r>
      <w:r w:rsidRPr="00FC3DCE">
        <w:rPr>
          <w:rFonts w:cs="Arial"/>
          <w:color w:val="000000"/>
          <w:spacing w:val="-3"/>
          <w:lang w:val="ca-ES"/>
        </w:rPr>
        <w:t xml:space="preserve"> </w:t>
      </w:r>
      <w:r w:rsidRPr="00FC3DCE">
        <w:rPr>
          <w:rFonts w:cs="Arial"/>
          <w:color w:val="000000"/>
          <w:lang w:val="ca-ES"/>
        </w:rPr>
        <w:t>h</w:t>
      </w:r>
      <w:r w:rsidRPr="00FC3DCE">
        <w:rPr>
          <w:rFonts w:cs="Arial"/>
          <w:color w:val="000000"/>
          <w:spacing w:val="-1"/>
          <w:lang w:val="ca-ES"/>
        </w:rPr>
        <w:t>a</w:t>
      </w:r>
      <w:r w:rsidRPr="00FC3DCE">
        <w:rPr>
          <w:rFonts w:cs="Arial"/>
          <w:color w:val="000000"/>
          <w:spacing w:val="2"/>
          <w:lang w:val="ca-ES"/>
        </w:rPr>
        <w:t>g</w:t>
      </w:r>
      <w:r w:rsidRPr="00FC3DCE">
        <w:rPr>
          <w:rFonts w:cs="Arial"/>
          <w:color w:val="000000"/>
          <w:lang w:val="ca-ES"/>
        </w:rPr>
        <w:t>i</w:t>
      </w:r>
      <w:r w:rsidRPr="00FC3DCE">
        <w:rPr>
          <w:rFonts w:cs="Arial"/>
          <w:color w:val="000000"/>
          <w:spacing w:val="-8"/>
          <w:lang w:val="ca-ES"/>
        </w:rPr>
        <w:t xml:space="preserve"> </w:t>
      </w:r>
      <w:r w:rsidRPr="00FC3DCE">
        <w:rPr>
          <w:rFonts w:cs="Arial"/>
          <w:color w:val="000000"/>
          <w:lang w:val="ca-ES"/>
        </w:rPr>
        <w:t>u</w:t>
      </w:r>
      <w:r w:rsidRPr="00FC3DCE">
        <w:rPr>
          <w:rFonts w:cs="Arial"/>
          <w:color w:val="000000"/>
          <w:spacing w:val="1"/>
          <w:lang w:val="ca-ES"/>
        </w:rPr>
        <w:t>n</w:t>
      </w:r>
      <w:r w:rsidRPr="00FC3DCE">
        <w:rPr>
          <w:rFonts w:cs="Arial"/>
          <w:color w:val="000000"/>
          <w:lang w:val="ca-ES"/>
        </w:rPr>
        <w:t>a</w:t>
      </w:r>
      <w:r w:rsidRPr="00FC3DCE">
        <w:rPr>
          <w:rFonts w:cs="Arial"/>
          <w:color w:val="000000"/>
          <w:spacing w:val="-6"/>
          <w:lang w:val="ca-ES"/>
        </w:rPr>
        <w:t xml:space="preserve"> </w:t>
      </w:r>
      <w:r w:rsidRPr="00FC3DCE">
        <w:rPr>
          <w:rFonts w:cs="Arial"/>
          <w:color w:val="000000"/>
          <w:lang w:val="ca-ES"/>
        </w:rPr>
        <w:lastRenderedPageBreak/>
        <w:t>t</w:t>
      </w:r>
      <w:r w:rsidRPr="00FC3DCE">
        <w:rPr>
          <w:rFonts w:cs="Arial"/>
          <w:color w:val="000000"/>
          <w:spacing w:val="2"/>
          <w:lang w:val="ca-ES"/>
        </w:rPr>
        <w:t>a</w:t>
      </w:r>
      <w:r w:rsidRPr="00FC3DCE">
        <w:rPr>
          <w:rFonts w:cs="Arial"/>
          <w:color w:val="000000"/>
          <w:lang w:val="ca-ES"/>
        </w:rPr>
        <w:t>n</w:t>
      </w:r>
      <w:r w:rsidRPr="00FC3DCE">
        <w:rPr>
          <w:rFonts w:cs="Arial"/>
          <w:color w:val="000000"/>
          <w:spacing w:val="1"/>
          <w:lang w:val="ca-ES"/>
        </w:rPr>
        <w:t>c</w:t>
      </w:r>
      <w:r w:rsidRPr="00FC3DCE">
        <w:rPr>
          <w:rFonts w:cs="Arial"/>
          <w:color w:val="000000"/>
          <w:lang w:val="ca-ES"/>
        </w:rPr>
        <w:t>a</w:t>
      </w:r>
      <w:r w:rsidRPr="00FC3DCE">
        <w:rPr>
          <w:rFonts w:cs="Arial"/>
          <w:color w:val="000000"/>
          <w:spacing w:val="-8"/>
          <w:lang w:val="ca-ES"/>
        </w:rPr>
        <w:t xml:space="preserve"> </w:t>
      </w:r>
      <w:r w:rsidRPr="00FC3DCE">
        <w:rPr>
          <w:rFonts w:cs="Arial"/>
          <w:color w:val="000000"/>
          <w:lang w:val="ca-ES"/>
        </w:rPr>
        <w:t>o e</w:t>
      </w:r>
      <w:r w:rsidRPr="00FC3DCE">
        <w:rPr>
          <w:rFonts w:cs="Arial"/>
          <w:color w:val="000000"/>
          <w:spacing w:val="-1"/>
          <w:lang w:val="ca-ES"/>
        </w:rPr>
        <w:t>l</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7"/>
          <w:lang w:val="ca-ES"/>
        </w:rPr>
        <w:t xml:space="preserve"> </w:t>
      </w:r>
      <w:r w:rsidRPr="00FC3DCE">
        <w:rPr>
          <w:rFonts w:cs="Arial"/>
          <w:color w:val="000000"/>
          <w:spacing w:val="-1"/>
          <w:lang w:val="ca-ES"/>
        </w:rPr>
        <w:t>d</w:t>
      </w:r>
      <w:r w:rsidRPr="00FC3DCE">
        <w:rPr>
          <w:rFonts w:cs="Arial"/>
          <w:color w:val="000000"/>
          <w:lang w:val="ca-ES"/>
        </w:rPr>
        <w:t>e</w:t>
      </w:r>
      <w:r w:rsidRPr="00FC3DCE">
        <w:rPr>
          <w:rFonts w:cs="Arial"/>
          <w:color w:val="000000"/>
          <w:spacing w:val="-1"/>
          <w:lang w:val="ca-ES"/>
        </w:rPr>
        <w:t xml:space="preserve"> </w:t>
      </w:r>
      <w:r w:rsidRPr="00FC3DCE">
        <w:rPr>
          <w:rFonts w:cs="Arial"/>
          <w:color w:val="000000"/>
          <w:lang w:val="ca-ES"/>
        </w:rPr>
        <w:t>prote</w:t>
      </w:r>
      <w:r w:rsidRPr="00FC3DCE">
        <w:rPr>
          <w:rFonts w:cs="Arial"/>
          <w:color w:val="000000"/>
          <w:spacing w:val="1"/>
          <w:lang w:val="ca-ES"/>
        </w:rPr>
        <w:t>cci</w:t>
      </w:r>
      <w:r w:rsidRPr="00FC3DCE">
        <w:rPr>
          <w:rFonts w:cs="Arial"/>
          <w:color w:val="000000"/>
          <w:lang w:val="ca-ES"/>
        </w:rPr>
        <w:t>ó</w:t>
      </w:r>
      <w:r w:rsidRPr="00FC3DCE">
        <w:rPr>
          <w:rFonts w:cs="Arial"/>
          <w:color w:val="000000"/>
          <w:spacing w:val="-8"/>
          <w:lang w:val="ca-ES"/>
        </w:rPr>
        <w:t xml:space="preserve"> </w:t>
      </w:r>
      <w:r w:rsidRPr="00FC3DCE">
        <w:rPr>
          <w:rFonts w:cs="Arial"/>
          <w:color w:val="000000"/>
          <w:spacing w:val="-1"/>
          <w:lang w:val="ca-ES"/>
        </w:rPr>
        <w:t>a</w:t>
      </w:r>
      <w:r w:rsidRPr="00FC3DCE">
        <w:rPr>
          <w:rFonts w:cs="Arial"/>
          <w:color w:val="000000"/>
          <w:spacing w:val="4"/>
          <w:lang w:val="ca-ES"/>
        </w:rPr>
        <w:t>m</w:t>
      </w:r>
      <w:r w:rsidRPr="00FC3DCE">
        <w:rPr>
          <w:rFonts w:cs="Arial"/>
          <w:color w:val="000000"/>
          <w:lang w:val="ca-ES"/>
        </w:rPr>
        <w:t>b</w:t>
      </w:r>
      <w:r w:rsidRPr="00FC3DCE">
        <w:rPr>
          <w:rFonts w:cs="Arial"/>
          <w:color w:val="000000"/>
          <w:spacing w:val="-4"/>
          <w:lang w:val="ca-ES"/>
        </w:rPr>
        <w:t xml:space="preserve"> </w:t>
      </w:r>
      <w:r w:rsidRPr="00FC3DCE">
        <w:rPr>
          <w:rFonts w:cs="Arial"/>
          <w:color w:val="000000"/>
          <w:spacing w:val="-1"/>
          <w:lang w:val="ca-ES"/>
        </w:rPr>
        <w:t>p</w:t>
      </w:r>
      <w:r w:rsidRPr="00FC3DCE">
        <w:rPr>
          <w:rFonts w:cs="Arial"/>
          <w:color w:val="000000"/>
          <w:spacing w:val="1"/>
          <w:lang w:val="ca-ES"/>
        </w:rPr>
        <w:t>r</w:t>
      </w:r>
      <w:r w:rsidRPr="00FC3DCE">
        <w:rPr>
          <w:rFonts w:cs="Arial"/>
          <w:color w:val="000000"/>
          <w:lang w:val="ca-ES"/>
        </w:rPr>
        <w:t>ou</w:t>
      </w:r>
      <w:r w:rsidRPr="00FC3DCE">
        <w:rPr>
          <w:rFonts w:cs="Arial"/>
          <w:color w:val="000000"/>
          <w:spacing w:val="-3"/>
          <w:lang w:val="ca-ES"/>
        </w:rPr>
        <w:t xml:space="preserve"> </w:t>
      </w:r>
      <w:r w:rsidRPr="00FC3DCE">
        <w:rPr>
          <w:rFonts w:cs="Arial"/>
          <w:color w:val="000000"/>
          <w:spacing w:val="2"/>
          <w:lang w:val="ca-ES"/>
        </w:rPr>
        <w:t>a</w:t>
      </w:r>
      <w:r w:rsidRPr="00FC3DCE">
        <w:rPr>
          <w:rFonts w:cs="Arial"/>
          <w:color w:val="000000"/>
          <w:spacing w:val="-1"/>
          <w:lang w:val="ca-ES"/>
        </w:rPr>
        <w:t>l</w:t>
      </w:r>
      <w:r w:rsidRPr="00FC3DCE">
        <w:rPr>
          <w:rFonts w:cs="Arial"/>
          <w:color w:val="000000"/>
          <w:spacing w:val="1"/>
          <w:lang w:val="ca-ES"/>
        </w:rPr>
        <w:t>ç</w:t>
      </w:r>
      <w:r w:rsidRPr="00FC3DCE">
        <w:rPr>
          <w:rFonts w:cs="Arial"/>
          <w:color w:val="000000"/>
          <w:lang w:val="ca-ES"/>
        </w:rPr>
        <w:t>a</w:t>
      </w:r>
      <w:r w:rsidRPr="00FC3DCE">
        <w:rPr>
          <w:rFonts w:cs="Arial"/>
          <w:color w:val="000000"/>
          <w:spacing w:val="1"/>
          <w:lang w:val="ca-ES"/>
        </w:rPr>
        <w:t>d</w:t>
      </w:r>
      <w:r w:rsidRPr="00FC3DCE">
        <w:rPr>
          <w:rFonts w:cs="Arial"/>
          <w:color w:val="000000"/>
          <w:lang w:val="ca-ES"/>
        </w:rPr>
        <w:t>a</w:t>
      </w:r>
      <w:r w:rsidRPr="00FC3DCE">
        <w:rPr>
          <w:rFonts w:cs="Arial"/>
          <w:color w:val="000000"/>
          <w:spacing w:val="-6"/>
          <w:lang w:val="ca-ES"/>
        </w:rPr>
        <w:t xml:space="preserve"> </w:t>
      </w:r>
      <w:r w:rsidRPr="00FC3DCE">
        <w:rPr>
          <w:rFonts w:cs="Arial"/>
          <w:color w:val="000000"/>
          <w:spacing w:val="-1"/>
          <w:lang w:val="ca-ES"/>
        </w:rPr>
        <w:t>p</w:t>
      </w:r>
      <w:r w:rsidRPr="00FC3DCE">
        <w:rPr>
          <w:rFonts w:cs="Arial"/>
          <w:color w:val="000000"/>
          <w:lang w:val="ca-ES"/>
        </w:rPr>
        <w:t>er</w:t>
      </w:r>
      <w:r w:rsidRPr="00FC3DCE">
        <w:rPr>
          <w:rFonts w:cs="Arial"/>
          <w:color w:val="000000"/>
          <w:spacing w:val="-1"/>
          <w:lang w:val="ca-ES"/>
        </w:rPr>
        <w:t xml:space="preserve"> </w:t>
      </w:r>
      <w:r w:rsidRPr="00FC3DCE">
        <w:rPr>
          <w:rFonts w:cs="Arial"/>
          <w:color w:val="000000"/>
          <w:lang w:val="ca-ES"/>
        </w:rPr>
        <w:t>e</w:t>
      </w:r>
      <w:r w:rsidRPr="00FC3DCE">
        <w:rPr>
          <w:rFonts w:cs="Arial"/>
          <w:color w:val="000000"/>
          <w:spacing w:val="1"/>
          <w:lang w:val="ca-ES"/>
        </w:rPr>
        <w:t>v</w:t>
      </w:r>
      <w:r w:rsidRPr="00FC3DCE">
        <w:rPr>
          <w:rFonts w:cs="Arial"/>
          <w:color w:val="000000"/>
          <w:spacing w:val="-1"/>
          <w:lang w:val="ca-ES"/>
        </w:rPr>
        <w:t>i</w:t>
      </w:r>
      <w:r w:rsidRPr="00FC3DCE">
        <w:rPr>
          <w:rFonts w:cs="Arial"/>
          <w:color w:val="000000"/>
          <w:lang w:val="ca-ES"/>
        </w:rPr>
        <w:t>tar</w:t>
      </w:r>
      <w:r w:rsidRPr="00FC3DCE">
        <w:rPr>
          <w:rFonts w:cs="Arial"/>
          <w:color w:val="000000"/>
          <w:spacing w:val="-5"/>
          <w:lang w:val="ca-ES"/>
        </w:rPr>
        <w:t xml:space="preserve"> </w:t>
      </w:r>
      <w:r w:rsidRPr="00FC3DCE">
        <w:rPr>
          <w:rFonts w:cs="Arial"/>
          <w:color w:val="000000"/>
          <w:spacing w:val="1"/>
          <w:lang w:val="ca-ES"/>
        </w:rPr>
        <w:t>c</w:t>
      </w:r>
      <w:r w:rsidRPr="00FC3DCE">
        <w:rPr>
          <w:rFonts w:cs="Arial"/>
          <w:color w:val="000000"/>
          <w:spacing w:val="2"/>
          <w:lang w:val="ca-ES"/>
        </w:rPr>
        <w:t>a</w:t>
      </w:r>
      <w:r w:rsidRPr="00FC3DCE">
        <w:rPr>
          <w:rFonts w:cs="Arial"/>
          <w:color w:val="000000"/>
          <w:spacing w:val="-1"/>
          <w:lang w:val="ca-ES"/>
        </w:rPr>
        <w:t>i</w:t>
      </w:r>
      <w:r w:rsidRPr="00FC3DCE">
        <w:rPr>
          <w:rFonts w:cs="Arial"/>
          <w:color w:val="000000"/>
          <w:spacing w:val="2"/>
          <w:lang w:val="ca-ES"/>
        </w:rPr>
        <w:t>g</w:t>
      </w:r>
      <w:r w:rsidRPr="00FC3DCE">
        <w:rPr>
          <w:rFonts w:cs="Arial"/>
          <w:color w:val="000000"/>
          <w:lang w:val="ca-ES"/>
        </w:rPr>
        <w:t>u</w:t>
      </w:r>
      <w:r w:rsidRPr="00FC3DCE">
        <w:rPr>
          <w:rFonts w:cs="Arial"/>
          <w:color w:val="000000"/>
          <w:spacing w:val="-1"/>
          <w:lang w:val="ca-ES"/>
        </w:rPr>
        <w:t>d</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w:t>
      </w:r>
      <w:r w:rsidRPr="00FC3DCE">
        <w:rPr>
          <w:rFonts w:cs="Arial"/>
          <w:color w:val="000000"/>
          <w:spacing w:val="-9"/>
          <w:lang w:val="ca-ES"/>
        </w:rPr>
        <w:t xml:space="preserve"> </w:t>
      </w:r>
      <w:r w:rsidRPr="00FC3DCE">
        <w:rPr>
          <w:rFonts w:cs="Arial"/>
          <w:color w:val="000000"/>
          <w:spacing w:val="1"/>
          <w:lang w:val="ca-ES"/>
        </w:rPr>
        <w:t>s</w:t>
      </w:r>
      <w:r w:rsidRPr="00FC3DCE">
        <w:rPr>
          <w:rFonts w:cs="Arial"/>
          <w:color w:val="000000"/>
          <w:lang w:val="ca-ES"/>
        </w:rPr>
        <w:t>o</w:t>
      </w:r>
      <w:r w:rsidRPr="00FC3DCE">
        <w:rPr>
          <w:rFonts w:cs="Arial"/>
          <w:color w:val="000000"/>
          <w:spacing w:val="-1"/>
          <w:lang w:val="ca-ES"/>
        </w:rPr>
        <w:t>b</w:t>
      </w:r>
      <w:r w:rsidRPr="00FC3DCE">
        <w:rPr>
          <w:rFonts w:cs="Arial"/>
          <w:color w:val="000000"/>
          <w:spacing w:val="1"/>
          <w:lang w:val="ca-ES"/>
        </w:rPr>
        <w:t>r</w:t>
      </w:r>
      <w:r w:rsidRPr="00FC3DCE">
        <w:rPr>
          <w:rFonts w:cs="Arial"/>
          <w:color w:val="000000"/>
          <w:spacing w:val="2"/>
          <w:lang w:val="ca-ES"/>
        </w:rPr>
        <w:t>e</w:t>
      </w:r>
      <w:r w:rsidRPr="00FC3DCE">
        <w:rPr>
          <w:rFonts w:cs="Arial"/>
          <w:color w:val="000000"/>
          <w:lang w:val="ca-ES"/>
        </w:rPr>
        <w:t>tot</w:t>
      </w:r>
      <w:r w:rsidRPr="00FC3DCE">
        <w:rPr>
          <w:rFonts w:cs="Arial"/>
          <w:color w:val="000000"/>
          <w:spacing w:val="-6"/>
          <w:lang w:val="ca-ES"/>
        </w:rPr>
        <w:t xml:space="preserve"> </w:t>
      </w:r>
      <w:r w:rsidRPr="00FC3DCE">
        <w:rPr>
          <w:rFonts w:cs="Arial"/>
          <w:color w:val="000000"/>
          <w:lang w:val="ca-ES"/>
        </w:rPr>
        <w:t>a</w:t>
      </w:r>
      <w:r w:rsidRPr="00FC3DCE">
        <w:rPr>
          <w:rFonts w:cs="Arial"/>
          <w:color w:val="000000"/>
          <w:spacing w:val="-1"/>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2"/>
          <w:lang w:val="ca-ES"/>
        </w:rPr>
        <w:t xml:space="preserve"> </w:t>
      </w:r>
      <w:r w:rsidRPr="00FC3DCE">
        <w:rPr>
          <w:rFonts w:cs="Arial"/>
          <w:color w:val="000000"/>
          <w:spacing w:val="1"/>
          <w:lang w:val="ca-ES"/>
        </w:rPr>
        <w:t>p</w:t>
      </w:r>
      <w:r w:rsidRPr="00FC3DCE">
        <w:rPr>
          <w:rFonts w:cs="Arial"/>
          <w:color w:val="000000"/>
          <w:lang w:val="ca-ES"/>
        </w:rPr>
        <w:t>art</w:t>
      </w:r>
      <w:r w:rsidRPr="00FC3DCE">
        <w:rPr>
          <w:rFonts w:cs="Arial"/>
          <w:color w:val="000000"/>
          <w:spacing w:val="-3"/>
          <w:lang w:val="ca-ES"/>
        </w:rPr>
        <w:t xml:space="preserve"> </w:t>
      </w:r>
      <w:r w:rsidRPr="00FC3DCE">
        <w:rPr>
          <w:rFonts w:cs="Arial"/>
          <w:color w:val="000000"/>
          <w:lang w:val="ca-ES"/>
        </w:rPr>
        <w:t>d</w:t>
      </w:r>
      <w:r w:rsidRPr="00FC3DCE">
        <w:rPr>
          <w:rFonts w:cs="Arial"/>
          <w:color w:val="000000"/>
          <w:spacing w:val="2"/>
          <w:lang w:val="ca-ES"/>
        </w:rPr>
        <w:t>a</w:t>
      </w:r>
      <w:r w:rsidRPr="00FC3DCE">
        <w:rPr>
          <w:rFonts w:cs="Arial"/>
          <w:color w:val="000000"/>
          <w:spacing w:val="1"/>
          <w:lang w:val="ca-ES"/>
        </w:rPr>
        <w:t>v</w:t>
      </w:r>
      <w:r w:rsidRPr="00FC3DCE">
        <w:rPr>
          <w:rFonts w:cs="Arial"/>
          <w:color w:val="000000"/>
          <w:lang w:val="ca-ES"/>
        </w:rPr>
        <w:t>a</w:t>
      </w:r>
      <w:r w:rsidRPr="00FC3DCE">
        <w:rPr>
          <w:rFonts w:cs="Arial"/>
          <w:color w:val="000000"/>
          <w:spacing w:val="-1"/>
          <w:lang w:val="ca-ES"/>
        </w:rPr>
        <w:t>n</w:t>
      </w:r>
      <w:r w:rsidRPr="00FC3DCE">
        <w:rPr>
          <w:rFonts w:cs="Arial"/>
          <w:color w:val="000000"/>
          <w:lang w:val="ca-ES"/>
        </w:rPr>
        <w:t>tera</w:t>
      </w:r>
      <w:r w:rsidRPr="00FC3DCE">
        <w:rPr>
          <w:rFonts w:cs="Arial"/>
          <w:color w:val="000000"/>
          <w:spacing w:val="-7"/>
          <w:lang w:val="ca-ES"/>
        </w:rPr>
        <w:t xml:space="preserve"> </w:t>
      </w:r>
      <w:r w:rsidRPr="00FC3DCE">
        <w:rPr>
          <w:rFonts w:cs="Arial"/>
          <w:color w:val="000000"/>
          <w:lang w:val="ca-ES"/>
        </w:rPr>
        <w:t>i</w:t>
      </w:r>
      <w:r w:rsidRPr="00FC3DCE">
        <w:rPr>
          <w:rFonts w:cs="Arial"/>
          <w:color w:val="000000"/>
          <w:spacing w:val="1"/>
          <w:lang w:val="ca-ES"/>
        </w:rPr>
        <w:t xml:space="preserve"> </w:t>
      </w:r>
      <w:r w:rsidRPr="00FC3DCE">
        <w:rPr>
          <w:rFonts w:cs="Arial"/>
          <w:color w:val="000000"/>
          <w:spacing w:val="-1"/>
          <w:lang w:val="ca-ES"/>
        </w:rPr>
        <w:t>l</w:t>
      </w:r>
      <w:r w:rsidRPr="00FC3DCE">
        <w:rPr>
          <w:rFonts w:cs="Arial"/>
          <w:color w:val="000000"/>
          <w:lang w:val="ca-ES"/>
        </w:rPr>
        <w:t>at</w:t>
      </w:r>
      <w:r w:rsidRPr="00FC3DCE">
        <w:rPr>
          <w:rFonts w:cs="Arial"/>
          <w:color w:val="000000"/>
          <w:spacing w:val="-1"/>
          <w:lang w:val="ca-ES"/>
        </w:rPr>
        <w:t>e</w:t>
      </w:r>
      <w:r w:rsidRPr="00FC3DCE">
        <w:rPr>
          <w:rFonts w:cs="Arial"/>
          <w:color w:val="000000"/>
          <w:spacing w:val="3"/>
          <w:lang w:val="ca-ES"/>
        </w:rPr>
        <w:t>r</w:t>
      </w:r>
      <w:r w:rsidRPr="00FC3DCE">
        <w:rPr>
          <w:rFonts w:cs="Arial"/>
          <w:color w:val="000000"/>
          <w:lang w:val="ca-ES"/>
        </w:rPr>
        <w:t>a</w:t>
      </w:r>
      <w:r w:rsidRPr="00FC3DCE">
        <w:rPr>
          <w:rFonts w:cs="Arial"/>
          <w:color w:val="000000"/>
          <w:spacing w:val="-1"/>
          <w:lang w:val="ca-ES"/>
        </w:rPr>
        <w:t>l</w:t>
      </w:r>
      <w:r w:rsidRPr="00FC3DCE">
        <w:rPr>
          <w:rFonts w:cs="Arial"/>
          <w:color w:val="000000"/>
          <w:spacing w:val="1"/>
          <w:lang w:val="ca-ES"/>
        </w:rPr>
        <w:t>s</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2" w:hanging="360"/>
        <w:rPr>
          <w:rFonts w:cs="Arial"/>
          <w:color w:val="000000"/>
          <w:lang w:val="ca-ES"/>
        </w:rPr>
      </w:pPr>
      <w:r w:rsidRPr="00FC3DCE">
        <w:rPr>
          <w:rFonts w:cs="Arial"/>
          <w:color w:val="000000"/>
          <w:lang w:val="ca-ES"/>
        </w:rPr>
        <w:t xml:space="preserve">8.  </w:t>
      </w:r>
      <w:r w:rsidRPr="00FC3DCE">
        <w:rPr>
          <w:rFonts w:cs="Arial"/>
          <w:color w:val="000000"/>
          <w:spacing w:val="23"/>
          <w:lang w:val="ca-ES"/>
        </w:rPr>
        <w:t xml:space="preserve"> </w:t>
      </w:r>
      <w:r w:rsidRPr="00FC3DCE">
        <w:rPr>
          <w:rFonts w:cs="Arial"/>
          <w:color w:val="000000"/>
          <w:spacing w:val="1"/>
          <w:lang w:val="ca-ES"/>
        </w:rPr>
        <w:t>Q</w:t>
      </w:r>
      <w:r w:rsidRPr="00FC3DCE">
        <w:rPr>
          <w:rFonts w:cs="Arial"/>
          <w:color w:val="000000"/>
          <w:lang w:val="ca-ES"/>
        </w:rPr>
        <w:t>u</w:t>
      </w:r>
      <w:r w:rsidRPr="00FC3DCE">
        <w:rPr>
          <w:rFonts w:cs="Arial"/>
          <w:color w:val="000000"/>
          <w:spacing w:val="-1"/>
          <w:lang w:val="ca-ES"/>
        </w:rPr>
        <w:t>e</w:t>
      </w:r>
      <w:r w:rsidRPr="00FC3DCE">
        <w:rPr>
          <w:rFonts w:cs="Arial"/>
          <w:color w:val="000000"/>
          <w:lang w:val="ca-ES"/>
        </w:rPr>
        <w:t>da</w:t>
      </w:r>
      <w:r w:rsidRPr="00FC3DCE">
        <w:rPr>
          <w:rFonts w:cs="Arial"/>
          <w:color w:val="000000"/>
          <w:spacing w:val="5"/>
          <w:lang w:val="ca-ES"/>
        </w:rPr>
        <w:t xml:space="preserve"> </w:t>
      </w:r>
      <w:r w:rsidRPr="00FC3DCE">
        <w:rPr>
          <w:rFonts w:cs="Arial"/>
          <w:color w:val="000000"/>
          <w:lang w:val="ca-ES"/>
        </w:rPr>
        <w:t>p</w:t>
      </w:r>
      <w:r w:rsidRPr="00FC3DCE">
        <w:rPr>
          <w:rFonts w:cs="Arial"/>
          <w:color w:val="000000"/>
          <w:spacing w:val="3"/>
          <w:lang w:val="ca-ES"/>
        </w:rPr>
        <w:t>r</w:t>
      </w:r>
      <w:r w:rsidRPr="00FC3DCE">
        <w:rPr>
          <w:rFonts w:cs="Arial"/>
          <w:color w:val="000000"/>
          <w:lang w:val="ca-ES"/>
        </w:rPr>
        <w:t>o</w:t>
      </w:r>
      <w:r w:rsidRPr="00FC3DCE">
        <w:rPr>
          <w:rFonts w:cs="Arial"/>
          <w:color w:val="000000"/>
          <w:spacing w:val="-1"/>
          <w:lang w:val="ca-ES"/>
        </w:rPr>
        <w:t>h</w:t>
      </w:r>
      <w:r w:rsidRPr="00FC3DCE">
        <w:rPr>
          <w:rFonts w:cs="Arial"/>
          <w:color w:val="000000"/>
          <w:spacing w:val="1"/>
          <w:lang w:val="ca-ES"/>
        </w:rPr>
        <w:t>i</w:t>
      </w:r>
      <w:r w:rsidRPr="00FC3DCE">
        <w:rPr>
          <w:rFonts w:cs="Arial"/>
          <w:color w:val="000000"/>
          <w:lang w:val="ca-ES"/>
        </w:rPr>
        <w:t>b</w:t>
      </w:r>
      <w:r w:rsidRPr="00FC3DCE">
        <w:rPr>
          <w:rFonts w:cs="Arial"/>
          <w:color w:val="000000"/>
          <w:spacing w:val="-1"/>
          <w:lang w:val="ca-ES"/>
        </w:rPr>
        <w:t>i</w:t>
      </w:r>
      <w:r w:rsidRPr="00FC3DCE">
        <w:rPr>
          <w:rFonts w:cs="Arial"/>
          <w:color w:val="000000"/>
          <w:spacing w:val="2"/>
          <w:lang w:val="ca-ES"/>
        </w:rPr>
        <w:t>t</w:t>
      </w:r>
      <w:r w:rsidRPr="00FC3DCE">
        <w:rPr>
          <w:rFonts w:cs="Arial"/>
          <w:color w:val="000000"/>
          <w:lang w:val="ca-ES"/>
        </w:rPr>
        <w:t>,</w:t>
      </w:r>
      <w:r w:rsidRPr="00FC3DCE">
        <w:rPr>
          <w:rFonts w:cs="Arial"/>
          <w:color w:val="000000"/>
          <w:spacing w:val="5"/>
          <w:lang w:val="ca-ES"/>
        </w:rPr>
        <w:t xml:space="preserve"> </w:t>
      </w:r>
      <w:r w:rsidRPr="00FC3DCE">
        <w:rPr>
          <w:rFonts w:cs="Arial"/>
          <w:color w:val="000000"/>
          <w:lang w:val="ca-ES"/>
        </w:rPr>
        <w:t>a</w:t>
      </w:r>
      <w:r w:rsidRPr="00FC3DCE">
        <w:rPr>
          <w:rFonts w:cs="Arial"/>
          <w:color w:val="000000"/>
          <w:spacing w:val="-1"/>
          <w:lang w:val="ca-ES"/>
        </w:rPr>
        <w:t>l</w:t>
      </w:r>
      <w:r w:rsidRPr="00FC3DCE">
        <w:rPr>
          <w:rFonts w:cs="Arial"/>
          <w:color w:val="000000"/>
          <w:lang w:val="ca-ES"/>
        </w:rPr>
        <w:t>s</w:t>
      </w:r>
      <w:r w:rsidRPr="00FC3DCE">
        <w:rPr>
          <w:rFonts w:cs="Arial"/>
          <w:color w:val="000000"/>
          <w:spacing w:val="10"/>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d</w:t>
      </w:r>
      <w:r w:rsidRPr="00FC3DCE">
        <w:rPr>
          <w:rFonts w:cs="Arial"/>
          <w:color w:val="000000"/>
          <w:spacing w:val="-1"/>
          <w:lang w:val="ca-ES"/>
        </w:rPr>
        <w:t>u</w:t>
      </w:r>
      <w:r w:rsidRPr="00FC3DCE">
        <w:rPr>
          <w:rFonts w:cs="Arial"/>
          <w:color w:val="000000"/>
          <w:spacing w:val="3"/>
          <w:lang w:val="ca-ES"/>
        </w:rPr>
        <w:t>c</w:t>
      </w:r>
      <w:r w:rsidRPr="00FC3DCE">
        <w:rPr>
          <w:rFonts w:cs="Arial"/>
          <w:color w:val="000000"/>
          <w:lang w:val="ca-ES"/>
        </w:rPr>
        <w:t>tors</w:t>
      </w:r>
      <w:r w:rsidRPr="00FC3DCE">
        <w:rPr>
          <w:rFonts w:cs="Arial"/>
          <w:color w:val="000000"/>
          <w:spacing w:val="3"/>
          <w:lang w:val="ca-ES"/>
        </w:rPr>
        <w:t xml:space="preserve"> </w:t>
      </w:r>
      <w:r w:rsidRPr="00FC3DCE">
        <w:rPr>
          <w:rFonts w:cs="Arial"/>
          <w:color w:val="000000"/>
          <w:lang w:val="ca-ES"/>
        </w:rPr>
        <w:t>d</w:t>
      </w:r>
      <w:r w:rsidRPr="00FC3DCE">
        <w:rPr>
          <w:rFonts w:cs="Arial"/>
          <w:color w:val="000000"/>
          <w:spacing w:val="-1"/>
          <w:lang w:val="ca-ES"/>
        </w:rPr>
        <w:t>el</w:t>
      </w:r>
      <w:r w:rsidRPr="00FC3DCE">
        <w:rPr>
          <w:rFonts w:cs="Arial"/>
          <w:color w:val="000000"/>
          <w:lang w:val="ca-ES"/>
        </w:rPr>
        <w:t>s</w:t>
      </w:r>
      <w:r w:rsidRPr="00FC3DCE">
        <w:rPr>
          <w:rFonts w:cs="Arial"/>
          <w:color w:val="000000"/>
          <w:spacing w:val="9"/>
          <w:lang w:val="ca-ES"/>
        </w:rPr>
        <w:t xml:space="preserve"> </w:t>
      </w:r>
      <w:r w:rsidRPr="00FC3DCE">
        <w:rPr>
          <w:rFonts w:cs="Arial"/>
          <w:color w:val="000000"/>
          <w:spacing w:val="1"/>
          <w:lang w:val="ca-ES"/>
        </w:rPr>
        <w:t>v</w:t>
      </w:r>
      <w:r w:rsidRPr="00FC3DCE">
        <w:rPr>
          <w:rFonts w:cs="Arial"/>
          <w:color w:val="000000"/>
          <w:lang w:val="ca-ES"/>
        </w:rPr>
        <w:t>e</w:t>
      </w:r>
      <w:r w:rsidRPr="00FC3DCE">
        <w:rPr>
          <w:rFonts w:cs="Arial"/>
          <w:color w:val="000000"/>
          <w:spacing w:val="-1"/>
          <w:lang w:val="ca-ES"/>
        </w:rPr>
        <w:t>hi</w:t>
      </w:r>
      <w:r w:rsidRPr="00FC3DCE">
        <w:rPr>
          <w:rFonts w:cs="Arial"/>
          <w:color w:val="000000"/>
          <w:spacing w:val="3"/>
          <w:lang w:val="ca-ES"/>
        </w:rPr>
        <w:t>c</w:t>
      </w:r>
      <w:r w:rsidRPr="00FC3DCE">
        <w:rPr>
          <w:rFonts w:cs="Arial"/>
          <w:color w:val="000000"/>
          <w:spacing w:val="-1"/>
          <w:lang w:val="ca-ES"/>
        </w:rPr>
        <w:t>l</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w:t>
      </w:r>
      <w:r w:rsidRPr="00FC3DCE">
        <w:rPr>
          <w:rFonts w:cs="Arial"/>
          <w:color w:val="000000"/>
          <w:spacing w:val="4"/>
          <w:lang w:val="ca-ES"/>
        </w:rPr>
        <w:t xml:space="preserve"> </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g</w:t>
      </w:r>
      <w:r w:rsidRPr="00FC3DCE">
        <w:rPr>
          <w:rFonts w:cs="Arial"/>
          <w:color w:val="000000"/>
          <w:lang w:val="ca-ES"/>
        </w:rPr>
        <w:t>erir</w:t>
      </w:r>
      <w:r w:rsidRPr="00FC3DCE">
        <w:rPr>
          <w:rFonts w:cs="Arial"/>
          <w:color w:val="000000"/>
          <w:spacing w:val="6"/>
          <w:lang w:val="ca-ES"/>
        </w:rPr>
        <w:t xml:space="preserve"> </w:t>
      </w:r>
      <w:r w:rsidRPr="00FC3DCE">
        <w:rPr>
          <w:rFonts w:cs="Arial"/>
          <w:color w:val="000000"/>
          <w:spacing w:val="2"/>
          <w:lang w:val="ca-ES"/>
        </w:rPr>
        <w:t>b</w:t>
      </w:r>
      <w:r w:rsidRPr="00FC3DCE">
        <w:rPr>
          <w:rFonts w:cs="Arial"/>
          <w:color w:val="000000"/>
          <w:lang w:val="ca-ES"/>
        </w:rPr>
        <w:t>e</w:t>
      </w:r>
      <w:r w:rsidRPr="00FC3DCE">
        <w:rPr>
          <w:rFonts w:cs="Arial"/>
          <w:color w:val="000000"/>
          <w:spacing w:val="-1"/>
          <w:lang w:val="ca-ES"/>
        </w:rPr>
        <w:t>g</w:t>
      </w:r>
      <w:r w:rsidRPr="00FC3DCE">
        <w:rPr>
          <w:rFonts w:cs="Arial"/>
          <w:color w:val="000000"/>
          <w:lang w:val="ca-ES"/>
        </w:rPr>
        <w:t>u</w:t>
      </w:r>
      <w:r w:rsidRPr="00FC3DCE">
        <w:rPr>
          <w:rFonts w:cs="Arial"/>
          <w:color w:val="000000"/>
          <w:spacing w:val="1"/>
          <w:lang w:val="ca-ES"/>
        </w:rPr>
        <w:t>d</w:t>
      </w:r>
      <w:r w:rsidRPr="00FC3DCE">
        <w:rPr>
          <w:rFonts w:cs="Arial"/>
          <w:color w:val="000000"/>
          <w:lang w:val="ca-ES"/>
        </w:rPr>
        <w:t>es</w:t>
      </w:r>
      <w:r w:rsidRPr="00FC3DCE">
        <w:rPr>
          <w:rFonts w:cs="Arial"/>
          <w:color w:val="000000"/>
          <w:spacing w:val="4"/>
          <w:lang w:val="ca-ES"/>
        </w:rPr>
        <w:t xml:space="preserve"> </w:t>
      </w:r>
      <w:r w:rsidRPr="00FC3DCE">
        <w:rPr>
          <w:rFonts w:cs="Arial"/>
          <w:color w:val="000000"/>
          <w:lang w:val="ca-ES"/>
        </w:rPr>
        <w:t>a</w:t>
      </w:r>
      <w:r w:rsidRPr="00FC3DCE">
        <w:rPr>
          <w:rFonts w:cs="Arial"/>
          <w:color w:val="000000"/>
          <w:spacing w:val="-1"/>
          <w:lang w:val="ca-ES"/>
        </w:rPr>
        <w:t>l</w:t>
      </w:r>
      <w:r w:rsidRPr="00FC3DCE">
        <w:rPr>
          <w:rFonts w:cs="Arial"/>
          <w:color w:val="000000"/>
          <w:spacing w:val="1"/>
          <w:lang w:val="ca-ES"/>
        </w:rPr>
        <w:t>c</w:t>
      </w:r>
      <w:r w:rsidRPr="00FC3DCE">
        <w:rPr>
          <w:rFonts w:cs="Arial"/>
          <w:color w:val="000000"/>
          <w:spacing w:val="2"/>
          <w:lang w:val="ca-ES"/>
        </w:rPr>
        <w:t>o</w:t>
      </w:r>
      <w:r w:rsidRPr="00FC3DCE">
        <w:rPr>
          <w:rFonts w:cs="Arial"/>
          <w:color w:val="000000"/>
          <w:lang w:val="ca-ES"/>
        </w:rPr>
        <w:t>h</w:t>
      </w:r>
      <w:r w:rsidRPr="00FC3DCE">
        <w:rPr>
          <w:rFonts w:cs="Arial"/>
          <w:color w:val="000000"/>
          <w:spacing w:val="-1"/>
          <w:lang w:val="ca-ES"/>
        </w:rPr>
        <w:t>ò</w:t>
      </w:r>
      <w:r w:rsidRPr="00FC3DCE">
        <w:rPr>
          <w:rFonts w:cs="Arial"/>
          <w:color w:val="000000"/>
          <w:spacing w:val="1"/>
          <w:lang w:val="ca-ES"/>
        </w:rPr>
        <w:t>l</w:t>
      </w:r>
      <w:r w:rsidRPr="00FC3DCE">
        <w:rPr>
          <w:rFonts w:cs="Arial"/>
          <w:color w:val="000000"/>
          <w:spacing w:val="-1"/>
          <w:lang w:val="ca-ES"/>
        </w:rPr>
        <w:t>i</w:t>
      </w:r>
      <w:r w:rsidRPr="00FC3DCE">
        <w:rPr>
          <w:rFonts w:cs="Arial"/>
          <w:color w:val="000000"/>
          <w:spacing w:val="2"/>
          <w:lang w:val="ca-ES"/>
        </w:rPr>
        <w:t>q</w:t>
      </w:r>
      <w:r w:rsidRPr="00FC3DCE">
        <w:rPr>
          <w:rFonts w:cs="Arial"/>
          <w:color w:val="000000"/>
          <w:lang w:val="ca-ES"/>
        </w:rPr>
        <w:t>u</w:t>
      </w:r>
      <w:r w:rsidRPr="00FC3DCE">
        <w:rPr>
          <w:rFonts w:cs="Arial"/>
          <w:color w:val="000000"/>
          <w:spacing w:val="-1"/>
          <w:lang w:val="ca-ES"/>
        </w:rPr>
        <w:t>e</w:t>
      </w:r>
      <w:r w:rsidRPr="00FC3DCE">
        <w:rPr>
          <w:rFonts w:cs="Arial"/>
          <w:color w:val="000000"/>
          <w:spacing w:val="1"/>
          <w:lang w:val="ca-ES"/>
        </w:rPr>
        <w:t>s</w:t>
      </w:r>
      <w:r w:rsidRPr="00FC3DCE">
        <w:rPr>
          <w:rFonts w:cs="Arial"/>
          <w:color w:val="000000"/>
          <w:lang w:val="ca-ES"/>
        </w:rPr>
        <w:t xml:space="preserve">. </w:t>
      </w:r>
      <w:r w:rsidRPr="00FC3DCE">
        <w:rPr>
          <w:rFonts w:cs="Arial"/>
          <w:color w:val="000000"/>
          <w:spacing w:val="3"/>
          <w:lang w:val="ca-ES"/>
        </w:rPr>
        <w:t>T</w:t>
      </w:r>
      <w:r w:rsidRPr="00FC3DCE">
        <w:rPr>
          <w:rFonts w:cs="Arial"/>
          <w:color w:val="000000"/>
          <w:spacing w:val="-3"/>
          <w:lang w:val="ca-ES"/>
        </w:rPr>
        <w:t>a</w:t>
      </w:r>
      <w:r w:rsidRPr="00FC3DCE">
        <w:rPr>
          <w:rFonts w:cs="Arial"/>
          <w:color w:val="000000"/>
          <w:spacing w:val="2"/>
          <w:lang w:val="ca-ES"/>
        </w:rPr>
        <w:t>m</w:t>
      </w:r>
      <w:r w:rsidRPr="00FC3DCE">
        <w:rPr>
          <w:rFonts w:cs="Arial"/>
          <w:color w:val="000000"/>
          <w:lang w:val="ca-ES"/>
        </w:rPr>
        <w:t>p</w:t>
      </w:r>
      <w:r w:rsidRPr="00FC3DCE">
        <w:rPr>
          <w:rFonts w:cs="Arial"/>
          <w:color w:val="000000"/>
          <w:spacing w:val="-1"/>
          <w:lang w:val="ca-ES"/>
        </w:rPr>
        <w:t>o</w:t>
      </w:r>
      <w:r w:rsidRPr="00FC3DCE">
        <w:rPr>
          <w:rFonts w:cs="Arial"/>
          <w:color w:val="000000"/>
          <w:lang w:val="ca-ES"/>
        </w:rPr>
        <w:t>c</w:t>
      </w:r>
      <w:r w:rsidRPr="00FC3DCE">
        <w:rPr>
          <w:rFonts w:cs="Arial"/>
          <w:color w:val="000000"/>
          <w:spacing w:val="5"/>
          <w:lang w:val="ca-ES"/>
        </w:rPr>
        <w:t xml:space="preserve"> </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tà</w:t>
      </w:r>
      <w:r w:rsidRPr="00FC3DCE">
        <w:rPr>
          <w:rFonts w:cs="Arial"/>
          <w:color w:val="000000"/>
          <w:spacing w:val="7"/>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spacing w:val="1"/>
          <w:lang w:val="ca-ES"/>
        </w:rPr>
        <w:t>r</w:t>
      </w:r>
      <w:r w:rsidRPr="00FC3DCE">
        <w:rPr>
          <w:rFonts w:cs="Arial"/>
          <w:color w:val="000000"/>
          <w:spacing w:val="4"/>
          <w:lang w:val="ca-ES"/>
        </w:rPr>
        <w:t>m</w:t>
      </w:r>
      <w:r w:rsidRPr="00FC3DCE">
        <w:rPr>
          <w:rFonts w:cs="Arial"/>
          <w:color w:val="000000"/>
          <w:lang w:val="ca-ES"/>
        </w:rPr>
        <w:t>ès q</w:t>
      </w:r>
      <w:r w:rsidRPr="00FC3DCE">
        <w:rPr>
          <w:rFonts w:cs="Arial"/>
          <w:color w:val="000000"/>
          <w:spacing w:val="-1"/>
          <w:lang w:val="ca-ES"/>
        </w:rPr>
        <w:t>u</w:t>
      </w:r>
      <w:r w:rsidRPr="00FC3DCE">
        <w:rPr>
          <w:rFonts w:cs="Arial"/>
          <w:color w:val="000000"/>
          <w:lang w:val="ca-ES"/>
        </w:rPr>
        <w:t>e</w:t>
      </w:r>
      <w:r w:rsidRPr="00FC3DCE">
        <w:rPr>
          <w:rFonts w:cs="Arial"/>
          <w:color w:val="000000"/>
          <w:spacing w:val="-2"/>
          <w:lang w:val="ca-ES"/>
        </w:rPr>
        <w:t xml:space="preserve"> </w:t>
      </w:r>
      <w:r w:rsidRPr="00FC3DCE">
        <w:rPr>
          <w:rFonts w:cs="Arial"/>
          <w:color w:val="000000"/>
          <w:lang w:val="ca-ES"/>
        </w:rPr>
        <w:t>p</w:t>
      </w:r>
      <w:r w:rsidRPr="00FC3DCE">
        <w:rPr>
          <w:rFonts w:cs="Arial"/>
          <w:color w:val="000000"/>
          <w:spacing w:val="-1"/>
          <w:lang w:val="ca-ES"/>
        </w:rPr>
        <w:t>a</w:t>
      </w:r>
      <w:r w:rsidRPr="00FC3DCE">
        <w:rPr>
          <w:rFonts w:cs="Arial"/>
          <w:color w:val="000000"/>
          <w:spacing w:val="1"/>
          <w:lang w:val="ca-ES"/>
        </w:rPr>
        <w:t>r</w:t>
      </w:r>
      <w:r w:rsidRPr="00FC3DCE">
        <w:rPr>
          <w:rFonts w:cs="Arial"/>
          <w:color w:val="000000"/>
          <w:lang w:val="ca-ES"/>
        </w:rPr>
        <w:t>t</w:t>
      </w:r>
      <w:r w:rsidRPr="00FC3DCE">
        <w:rPr>
          <w:rFonts w:cs="Arial"/>
          <w:color w:val="000000"/>
          <w:spacing w:val="-1"/>
          <w:lang w:val="ca-ES"/>
        </w:rPr>
        <w:t>i</w:t>
      </w:r>
      <w:r w:rsidRPr="00FC3DCE">
        <w:rPr>
          <w:rFonts w:cs="Arial"/>
          <w:color w:val="000000"/>
          <w:spacing w:val="3"/>
          <w:lang w:val="ca-ES"/>
        </w:rPr>
        <w:t>c</w:t>
      </w:r>
      <w:r w:rsidRPr="00FC3DCE">
        <w:rPr>
          <w:rFonts w:cs="Arial"/>
          <w:color w:val="000000"/>
          <w:spacing w:val="-1"/>
          <w:lang w:val="ca-ES"/>
        </w:rPr>
        <w:t>i</w:t>
      </w:r>
      <w:r w:rsidRPr="00FC3DCE">
        <w:rPr>
          <w:rFonts w:cs="Arial"/>
          <w:color w:val="000000"/>
          <w:lang w:val="ca-ES"/>
        </w:rPr>
        <w:t>p</w:t>
      </w:r>
      <w:r w:rsidRPr="00FC3DCE">
        <w:rPr>
          <w:rFonts w:cs="Arial"/>
          <w:color w:val="000000"/>
          <w:spacing w:val="1"/>
          <w:lang w:val="ca-ES"/>
        </w:rPr>
        <w:t>i</w:t>
      </w:r>
      <w:r w:rsidRPr="00FC3DCE">
        <w:rPr>
          <w:rFonts w:cs="Arial"/>
          <w:color w:val="000000"/>
          <w:lang w:val="ca-ES"/>
        </w:rPr>
        <w:t>n</w:t>
      </w:r>
      <w:r w:rsidRPr="00FC3DCE">
        <w:rPr>
          <w:rFonts w:cs="Arial"/>
          <w:color w:val="000000"/>
          <w:spacing w:val="-8"/>
          <w:lang w:val="ca-ES"/>
        </w:rPr>
        <w:t xml:space="preserve"> </w:t>
      </w:r>
      <w:r w:rsidRPr="00FC3DCE">
        <w:rPr>
          <w:rFonts w:cs="Arial"/>
          <w:color w:val="000000"/>
          <w:spacing w:val="1"/>
          <w:lang w:val="ca-ES"/>
        </w:rPr>
        <w:t>d</w:t>
      </w:r>
      <w:r w:rsidRPr="00FC3DCE">
        <w:rPr>
          <w:rFonts w:cs="Arial"/>
          <w:color w:val="000000"/>
          <w:spacing w:val="-1"/>
          <w:lang w:val="ca-ES"/>
        </w:rPr>
        <w:t>i</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ta</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10"/>
          <w:lang w:val="ca-ES"/>
        </w:rPr>
        <w:t xml:space="preserve"> </w:t>
      </w:r>
      <w:r w:rsidRPr="00FC3DCE">
        <w:rPr>
          <w:rFonts w:cs="Arial"/>
          <w:color w:val="000000"/>
          <w:spacing w:val="-1"/>
          <w:lang w:val="ca-ES"/>
        </w:rPr>
        <w:t>d</w:t>
      </w:r>
      <w:r w:rsidRPr="00FC3DCE">
        <w:rPr>
          <w:rFonts w:cs="Arial"/>
          <w:color w:val="000000"/>
          <w:lang w:val="ca-ES"/>
        </w:rPr>
        <w:t>e</w:t>
      </w:r>
      <w:r w:rsidRPr="00FC3DCE">
        <w:rPr>
          <w:rFonts w:cs="Arial"/>
          <w:color w:val="000000"/>
          <w:spacing w:val="-2"/>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2"/>
          <w:lang w:val="ca-ES"/>
        </w:rPr>
        <w:t xml:space="preserve"> </w:t>
      </w:r>
      <w:r w:rsidRPr="00FC3DCE">
        <w:rPr>
          <w:rFonts w:cs="Arial"/>
          <w:color w:val="000000"/>
          <w:lang w:val="ca-ES"/>
        </w:rPr>
        <w:t>ce</w:t>
      </w:r>
      <w:r w:rsidRPr="00FC3DCE">
        <w:rPr>
          <w:rFonts w:cs="Arial"/>
          <w:color w:val="000000"/>
          <w:spacing w:val="1"/>
          <w:lang w:val="ca-ES"/>
        </w:rPr>
        <w:t>l</w:t>
      </w:r>
      <w:r w:rsidRPr="00FC3DCE">
        <w:rPr>
          <w:rFonts w:cs="Arial"/>
          <w:color w:val="000000"/>
          <w:lang w:val="ca-ES"/>
        </w:rPr>
        <w:t>e</w:t>
      </w:r>
      <w:r w:rsidRPr="00FC3DCE">
        <w:rPr>
          <w:rFonts w:cs="Arial"/>
          <w:color w:val="000000"/>
          <w:spacing w:val="-1"/>
          <w:lang w:val="ca-ES"/>
        </w:rPr>
        <w:t>b</w:t>
      </w:r>
      <w:r w:rsidRPr="00FC3DCE">
        <w:rPr>
          <w:rFonts w:cs="Arial"/>
          <w:color w:val="000000"/>
          <w:spacing w:val="1"/>
          <w:lang w:val="ca-ES"/>
        </w:rPr>
        <w:t>r</w:t>
      </w:r>
      <w:r w:rsidRPr="00FC3DCE">
        <w:rPr>
          <w:rFonts w:cs="Arial"/>
          <w:color w:val="000000"/>
          <w:lang w:val="ca-ES"/>
        </w:rPr>
        <w:t>a</w:t>
      </w:r>
      <w:r w:rsidRPr="00FC3DCE">
        <w:rPr>
          <w:rFonts w:cs="Arial"/>
          <w:color w:val="000000"/>
          <w:spacing w:val="1"/>
          <w:lang w:val="ca-ES"/>
        </w:rPr>
        <w:t>ci</w:t>
      </w:r>
      <w:r w:rsidRPr="00FC3DCE">
        <w:rPr>
          <w:rFonts w:cs="Arial"/>
          <w:color w:val="000000"/>
          <w:lang w:val="ca-ES"/>
        </w:rPr>
        <w:t>ó</w:t>
      </w:r>
      <w:r w:rsidRPr="00FC3DCE">
        <w:rPr>
          <w:rFonts w:cs="Arial"/>
          <w:color w:val="000000"/>
          <w:spacing w:val="-9"/>
          <w:lang w:val="ca-ES"/>
        </w:rPr>
        <w:t xml:space="preserve"> </w:t>
      </w:r>
      <w:r w:rsidRPr="00FC3DCE">
        <w:rPr>
          <w:rFonts w:cs="Arial"/>
          <w:color w:val="000000"/>
          <w:spacing w:val="-1"/>
          <w:lang w:val="ca-ES"/>
        </w:rPr>
        <w:t>a</w:t>
      </w:r>
      <w:r w:rsidRPr="00FC3DCE">
        <w:rPr>
          <w:rFonts w:cs="Arial"/>
          <w:color w:val="000000"/>
          <w:spacing w:val="4"/>
          <w:lang w:val="ca-ES"/>
        </w:rPr>
        <w:t>m</w:t>
      </w:r>
      <w:r w:rsidRPr="00FC3DCE">
        <w:rPr>
          <w:rFonts w:cs="Arial"/>
          <w:color w:val="000000"/>
          <w:lang w:val="ca-ES"/>
        </w:rPr>
        <w:t>b</w:t>
      </w:r>
      <w:r w:rsidRPr="00FC3DCE">
        <w:rPr>
          <w:rFonts w:cs="Arial"/>
          <w:color w:val="000000"/>
          <w:spacing w:val="-4"/>
          <w:lang w:val="ca-ES"/>
        </w:rPr>
        <w:t xml:space="preserve"> </w:t>
      </w:r>
      <w:r w:rsidRPr="00FC3DCE">
        <w:rPr>
          <w:rFonts w:cs="Arial"/>
          <w:color w:val="000000"/>
          <w:spacing w:val="-1"/>
          <w:lang w:val="ca-ES"/>
        </w:rPr>
        <w:t>di</w:t>
      </w:r>
      <w:r w:rsidRPr="00FC3DCE">
        <w:rPr>
          <w:rFonts w:cs="Arial"/>
          <w:color w:val="000000"/>
          <w:spacing w:val="1"/>
          <w:lang w:val="ca-ES"/>
        </w:rPr>
        <w:t>s</w:t>
      </w:r>
      <w:r w:rsidRPr="00FC3DCE">
        <w:rPr>
          <w:rFonts w:cs="Arial"/>
          <w:color w:val="000000"/>
          <w:lang w:val="ca-ES"/>
        </w:rPr>
        <w:t>tr</w:t>
      </w:r>
      <w:r w:rsidRPr="00FC3DCE">
        <w:rPr>
          <w:rFonts w:cs="Arial"/>
          <w:color w:val="000000"/>
          <w:spacing w:val="2"/>
          <w:lang w:val="ca-ES"/>
        </w:rPr>
        <w:t>a</w:t>
      </w:r>
      <w:r w:rsidRPr="00FC3DCE">
        <w:rPr>
          <w:rFonts w:cs="Arial"/>
          <w:color w:val="000000"/>
          <w:spacing w:val="1"/>
          <w:lang w:val="ca-ES"/>
        </w:rPr>
        <w:t>cc</w:t>
      </w:r>
      <w:r w:rsidRPr="00FC3DCE">
        <w:rPr>
          <w:rFonts w:cs="Arial"/>
          <w:color w:val="000000"/>
          <w:spacing w:val="-1"/>
          <w:lang w:val="ca-ES"/>
        </w:rPr>
        <w:t>i</w:t>
      </w:r>
      <w:r w:rsidRPr="00FC3DCE">
        <w:rPr>
          <w:rFonts w:cs="Arial"/>
          <w:color w:val="000000"/>
          <w:lang w:val="ca-ES"/>
        </w:rPr>
        <w:t>o</w:t>
      </w:r>
      <w:r w:rsidRPr="00FC3DCE">
        <w:rPr>
          <w:rFonts w:cs="Arial"/>
          <w:color w:val="000000"/>
          <w:spacing w:val="-1"/>
          <w:lang w:val="ca-ES"/>
        </w:rPr>
        <w:t>n</w:t>
      </w:r>
      <w:r w:rsidRPr="00FC3DCE">
        <w:rPr>
          <w:rFonts w:cs="Arial"/>
          <w:color w:val="000000"/>
          <w:spacing w:val="1"/>
          <w:lang w:val="ca-ES"/>
        </w:rPr>
        <w:t>s</w:t>
      </w:r>
      <w:r w:rsidRPr="00FC3DCE">
        <w:rPr>
          <w:rFonts w:cs="Arial"/>
          <w:color w:val="000000"/>
          <w:lang w:val="ca-ES"/>
        </w:rPr>
        <w:t>,</w:t>
      </w:r>
      <w:r w:rsidRPr="00FC3DCE">
        <w:rPr>
          <w:rFonts w:cs="Arial"/>
          <w:color w:val="000000"/>
          <w:spacing w:val="-11"/>
          <w:lang w:val="ca-ES"/>
        </w:rPr>
        <w:t xml:space="preserve"> </w:t>
      </w:r>
      <w:r w:rsidRPr="00FC3DCE">
        <w:rPr>
          <w:rFonts w:cs="Arial"/>
          <w:color w:val="000000"/>
          <w:spacing w:val="1"/>
          <w:lang w:val="ca-ES"/>
        </w:rPr>
        <w:t>l</w:t>
      </w:r>
      <w:r w:rsidRPr="00FC3DCE">
        <w:rPr>
          <w:rFonts w:cs="Arial"/>
          <w:color w:val="000000"/>
          <w:spacing w:val="-1"/>
          <w:lang w:val="ca-ES"/>
        </w:rPr>
        <w:t>l</w:t>
      </w:r>
      <w:r w:rsidRPr="00FC3DCE">
        <w:rPr>
          <w:rFonts w:cs="Arial"/>
          <w:color w:val="000000"/>
          <w:lang w:val="ca-ES"/>
        </w:rPr>
        <w:t>e</w:t>
      </w:r>
      <w:r w:rsidRPr="00FC3DCE">
        <w:rPr>
          <w:rFonts w:cs="Arial"/>
          <w:color w:val="000000"/>
          <w:spacing w:val="-1"/>
          <w:lang w:val="ca-ES"/>
        </w:rPr>
        <w:t>n</w:t>
      </w:r>
      <w:r w:rsidRPr="00FC3DCE">
        <w:rPr>
          <w:rFonts w:cs="Arial"/>
          <w:color w:val="000000"/>
          <w:spacing w:val="1"/>
          <w:lang w:val="ca-ES"/>
        </w:rPr>
        <w:t>ç</w:t>
      </w:r>
      <w:r w:rsidRPr="00FC3DCE">
        <w:rPr>
          <w:rFonts w:cs="Arial"/>
          <w:color w:val="000000"/>
          <w:spacing w:val="2"/>
          <w:lang w:val="ca-ES"/>
        </w:rPr>
        <w:t>a</w:t>
      </w:r>
      <w:r w:rsidRPr="00FC3DCE">
        <w:rPr>
          <w:rFonts w:cs="Arial"/>
          <w:color w:val="000000"/>
          <w:lang w:val="ca-ES"/>
        </w:rPr>
        <w:t>nt</w:t>
      </w:r>
      <w:r w:rsidRPr="00FC3DCE">
        <w:rPr>
          <w:rFonts w:cs="Arial"/>
          <w:color w:val="000000"/>
          <w:spacing w:val="-8"/>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spacing w:val="2"/>
          <w:lang w:val="ca-ES"/>
        </w:rPr>
        <w:t>f</w:t>
      </w:r>
      <w:r w:rsidRPr="00FC3DCE">
        <w:rPr>
          <w:rFonts w:cs="Arial"/>
          <w:color w:val="000000"/>
          <w:lang w:val="ca-ES"/>
        </w:rPr>
        <w:t>et</w:t>
      </w:r>
      <w:r w:rsidRPr="00FC3DCE">
        <w:rPr>
          <w:rFonts w:cs="Arial"/>
          <w:color w:val="000000"/>
          <w:spacing w:val="1"/>
          <w:lang w:val="ca-ES"/>
        </w:rPr>
        <w:t>i</w:t>
      </w:r>
      <w:r w:rsidRPr="00FC3DCE">
        <w:rPr>
          <w:rFonts w:cs="Arial"/>
          <w:color w:val="000000"/>
          <w:lang w:val="ca-ES"/>
        </w:rPr>
        <w:t>,</w:t>
      </w:r>
      <w:r w:rsidRPr="00FC3DCE">
        <w:rPr>
          <w:rFonts w:cs="Arial"/>
          <w:color w:val="000000"/>
          <w:spacing w:val="-6"/>
          <w:lang w:val="ca-ES"/>
        </w:rPr>
        <w:t xml:space="preserve"> </w:t>
      </w:r>
      <w:r w:rsidRPr="00FC3DCE">
        <w:rPr>
          <w:rFonts w:cs="Arial"/>
          <w:color w:val="000000"/>
          <w:spacing w:val="1"/>
          <w:lang w:val="ca-ES"/>
        </w:rPr>
        <w:t>c</w:t>
      </w:r>
      <w:r w:rsidRPr="00FC3DCE">
        <w:rPr>
          <w:rFonts w:cs="Arial"/>
          <w:color w:val="000000"/>
          <w:lang w:val="ca-ES"/>
        </w:rPr>
        <w:t>a</w:t>
      </w:r>
      <w:r w:rsidRPr="00FC3DCE">
        <w:rPr>
          <w:rFonts w:cs="Arial"/>
          <w:color w:val="000000"/>
          <w:spacing w:val="3"/>
          <w:lang w:val="ca-ES"/>
        </w:rPr>
        <w:t>r</w:t>
      </w:r>
      <w:r w:rsidRPr="00FC3DCE">
        <w:rPr>
          <w:rFonts w:cs="Arial"/>
          <w:color w:val="000000"/>
          <w:lang w:val="ca-ES"/>
        </w:rPr>
        <w:t>a</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l</w:t>
      </w:r>
      <w:r w:rsidRPr="00FC3DCE">
        <w:rPr>
          <w:rFonts w:cs="Arial"/>
          <w:color w:val="000000"/>
          <w:spacing w:val="1"/>
          <w:lang w:val="ca-ES"/>
        </w:rPr>
        <w:t>s</w:t>
      </w:r>
      <w:r w:rsidRPr="00FC3DCE">
        <w:rPr>
          <w:rFonts w:cs="Arial"/>
          <w:color w:val="000000"/>
          <w:lang w:val="ca-ES"/>
        </w:rPr>
        <w:t>,</w:t>
      </w:r>
      <w:r w:rsidRPr="00FC3DCE">
        <w:rPr>
          <w:rFonts w:cs="Arial"/>
          <w:color w:val="000000"/>
          <w:spacing w:val="-9"/>
          <w:lang w:val="ca-ES"/>
        </w:rPr>
        <w:t xml:space="preserve"> </w:t>
      </w:r>
      <w:r w:rsidRPr="00FC3DCE">
        <w:rPr>
          <w:rFonts w:cs="Arial"/>
          <w:color w:val="000000"/>
          <w:spacing w:val="8"/>
          <w:lang w:val="ca-ES"/>
        </w:rPr>
        <w:t>e</w:t>
      </w:r>
      <w:r w:rsidRPr="00FC3DCE">
        <w:rPr>
          <w:rFonts w:cs="Arial"/>
          <w:color w:val="000000"/>
          <w:lang w:val="ca-ES"/>
        </w:rPr>
        <w:t>t</w:t>
      </w:r>
      <w:r w:rsidRPr="00FC3DCE">
        <w:rPr>
          <w:rFonts w:cs="Arial"/>
          <w:color w:val="000000"/>
          <w:spacing w:val="1"/>
          <w:lang w:val="ca-ES"/>
        </w:rPr>
        <w:t>c</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2" w:hanging="360"/>
        <w:rPr>
          <w:rFonts w:cs="Arial"/>
          <w:color w:val="000000"/>
          <w:lang w:val="ca-ES"/>
        </w:rPr>
      </w:pPr>
      <w:r w:rsidRPr="00FC3DCE">
        <w:rPr>
          <w:rFonts w:cs="Arial"/>
          <w:color w:val="000000"/>
          <w:lang w:val="ca-ES"/>
        </w:rPr>
        <w:t xml:space="preserve">9.  </w:t>
      </w:r>
      <w:r w:rsidRPr="00FC3DCE">
        <w:rPr>
          <w:rFonts w:cs="Arial"/>
          <w:color w:val="000000"/>
          <w:spacing w:val="25"/>
          <w:lang w:val="ca-ES"/>
        </w:rPr>
        <w:t xml:space="preserve"> </w:t>
      </w:r>
      <w:r w:rsidRPr="00FC3DCE">
        <w:rPr>
          <w:rFonts w:cs="Arial"/>
          <w:color w:val="000000"/>
          <w:lang w:val="ca-ES"/>
        </w:rPr>
        <w:t>A</w:t>
      </w:r>
      <w:r w:rsidRPr="00FC3DCE">
        <w:rPr>
          <w:rFonts w:cs="Arial"/>
          <w:color w:val="000000"/>
          <w:spacing w:val="6"/>
          <w:lang w:val="ca-ES"/>
        </w:rPr>
        <w:t xml:space="preserve"> </w:t>
      </w:r>
      <w:r w:rsidRPr="00FC3DCE">
        <w:rPr>
          <w:rFonts w:cs="Arial"/>
          <w:color w:val="000000"/>
          <w:spacing w:val="-1"/>
          <w:lang w:val="ca-ES"/>
        </w:rPr>
        <w:t>l</w:t>
      </w:r>
      <w:r w:rsidRPr="00FC3DCE">
        <w:rPr>
          <w:rFonts w:cs="Arial"/>
          <w:color w:val="000000"/>
          <w:lang w:val="ca-ES"/>
        </w:rPr>
        <w:t>es</w:t>
      </w:r>
      <w:r w:rsidRPr="00FC3DCE">
        <w:rPr>
          <w:rFonts w:cs="Arial"/>
          <w:color w:val="000000"/>
          <w:spacing w:val="7"/>
          <w:lang w:val="ca-ES"/>
        </w:rPr>
        <w:t xml:space="preserve"> </w:t>
      </w:r>
      <w:r w:rsidRPr="00FC3DCE">
        <w:rPr>
          <w:rFonts w:cs="Arial"/>
          <w:color w:val="000000"/>
          <w:spacing w:val="1"/>
          <w:lang w:val="ca-ES"/>
        </w:rPr>
        <w:t>c</w:t>
      </w:r>
      <w:r w:rsidRPr="00FC3DCE">
        <w:rPr>
          <w:rFonts w:cs="Arial"/>
          <w:color w:val="000000"/>
          <w:lang w:val="ca-ES"/>
        </w:rPr>
        <w:t>ar</w:t>
      </w:r>
      <w:r w:rsidRPr="00FC3DCE">
        <w:rPr>
          <w:rFonts w:cs="Arial"/>
          <w:color w:val="000000"/>
          <w:spacing w:val="1"/>
          <w:lang w:val="ca-ES"/>
        </w:rPr>
        <w:t>r</w:t>
      </w:r>
      <w:r w:rsidRPr="00FC3DCE">
        <w:rPr>
          <w:rFonts w:cs="Arial"/>
          <w:color w:val="000000"/>
          <w:lang w:val="ca-ES"/>
        </w:rPr>
        <w:t>o</w:t>
      </w:r>
      <w:r w:rsidRPr="00FC3DCE">
        <w:rPr>
          <w:rFonts w:cs="Arial"/>
          <w:color w:val="000000"/>
          <w:spacing w:val="1"/>
          <w:lang w:val="ca-ES"/>
        </w:rPr>
        <w:t>ss</w:t>
      </w:r>
      <w:r w:rsidRPr="00FC3DCE">
        <w:rPr>
          <w:rFonts w:cs="Arial"/>
          <w:color w:val="000000"/>
          <w:lang w:val="ca-ES"/>
        </w:rPr>
        <w:t>es</w:t>
      </w:r>
      <w:r w:rsidRPr="00FC3DCE">
        <w:rPr>
          <w:rFonts w:cs="Arial"/>
          <w:color w:val="000000"/>
          <w:spacing w:val="1"/>
          <w:lang w:val="ca-ES"/>
        </w:rPr>
        <w:t xml:space="preserve"> </w:t>
      </w:r>
      <w:r w:rsidRPr="00FC3DCE">
        <w:rPr>
          <w:rFonts w:cs="Arial"/>
          <w:color w:val="000000"/>
          <w:lang w:val="ca-ES"/>
        </w:rPr>
        <w:t>ha</w:t>
      </w:r>
      <w:r w:rsidRPr="00FC3DCE">
        <w:rPr>
          <w:rFonts w:cs="Arial"/>
          <w:color w:val="000000"/>
          <w:spacing w:val="8"/>
          <w:lang w:val="ca-ES"/>
        </w:rPr>
        <w:t xml:space="preserve"> </w:t>
      </w:r>
      <w:r w:rsidRPr="00FC3DCE">
        <w:rPr>
          <w:rFonts w:cs="Arial"/>
          <w:color w:val="000000"/>
          <w:lang w:val="ca-ES"/>
        </w:rPr>
        <w:t>d</w:t>
      </w:r>
      <w:r w:rsidRPr="00FC3DCE">
        <w:rPr>
          <w:rFonts w:cs="Arial"/>
          <w:color w:val="000000"/>
          <w:spacing w:val="-1"/>
          <w:lang w:val="ca-ES"/>
        </w:rPr>
        <w:t>’</w:t>
      </w:r>
      <w:r w:rsidRPr="00FC3DCE">
        <w:rPr>
          <w:rFonts w:cs="Arial"/>
          <w:color w:val="000000"/>
          <w:spacing w:val="2"/>
          <w:lang w:val="ca-ES"/>
        </w:rPr>
        <w:t>a</w:t>
      </w:r>
      <w:r w:rsidRPr="00FC3DCE">
        <w:rPr>
          <w:rFonts w:cs="Arial"/>
          <w:color w:val="000000"/>
          <w:lang w:val="ca-ES"/>
        </w:rPr>
        <w:t>n</w:t>
      </w:r>
      <w:r w:rsidRPr="00FC3DCE">
        <w:rPr>
          <w:rFonts w:cs="Arial"/>
          <w:color w:val="000000"/>
          <w:spacing w:val="-1"/>
          <w:lang w:val="ca-ES"/>
        </w:rPr>
        <w:t>a</w:t>
      </w:r>
      <w:r w:rsidRPr="00FC3DCE">
        <w:rPr>
          <w:rFonts w:cs="Arial"/>
          <w:color w:val="000000"/>
          <w:lang w:val="ca-ES"/>
        </w:rPr>
        <w:t>r</w:t>
      </w:r>
      <w:r w:rsidRPr="00FC3DCE">
        <w:rPr>
          <w:rFonts w:cs="Arial"/>
          <w:color w:val="000000"/>
          <w:spacing w:val="6"/>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spacing w:val="1"/>
          <w:lang w:val="ca-ES"/>
        </w:rPr>
        <w:t>rs</w:t>
      </w:r>
      <w:r w:rsidRPr="00FC3DCE">
        <w:rPr>
          <w:rFonts w:cs="Arial"/>
          <w:color w:val="000000"/>
          <w:lang w:val="ca-ES"/>
        </w:rPr>
        <w:t>o</w:t>
      </w:r>
      <w:r w:rsidRPr="00FC3DCE">
        <w:rPr>
          <w:rFonts w:cs="Arial"/>
          <w:color w:val="000000"/>
          <w:spacing w:val="-1"/>
          <w:lang w:val="ca-ES"/>
        </w:rPr>
        <w:t>n</w:t>
      </w:r>
      <w:r w:rsidRPr="00FC3DCE">
        <w:rPr>
          <w:rFonts w:cs="Arial"/>
          <w:color w:val="000000"/>
          <w:spacing w:val="2"/>
          <w:lang w:val="ca-ES"/>
        </w:rPr>
        <w:t>a</w:t>
      </w:r>
      <w:r w:rsidRPr="00FC3DCE">
        <w:rPr>
          <w:rFonts w:cs="Arial"/>
          <w:color w:val="000000"/>
          <w:lang w:val="ca-ES"/>
        </w:rPr>
        <w:t>l q</w:t>
      </w:r>
      <w:r w:rsidRPr="00FC3DCE">
        <w:rPr>
          <w:rFonts w:cs="Arial"/>
          <w:color w:val="000000"/>
          <w:spacing w:val="1"/>
          <w:lang w:val="ca-ES"/>
        </w:rPr>
        <w:t>u</w:t>
      </w:r>
      <w:r w:rsidRPr="00FC3DCE">
        <w:rPr>
          <w:rFonts w:cs="Arial"/>
          <w:color w:val="000000"/>
          <w:lang w:val="ca-ES"/>
        </w:rPr>
        <w:t>e</w:t>
      </w:r>
      <w:r w:rsidRPr="00FC3DCE">
        <w:rPr>
          <w:rFonts w:cs="Arial"/>
          <w:color w:val="000000"/>
          <w:spacing w:val="5"/>
          <w:lang w:val="ca-ES"/>
        </w:rPr>
        <w:t xml:space="preserve"> </w:t>
      </w:r>
      <w:r w:rsidRPr="00FC3DCE">
        <w:rPr>
          <w:rFonts w:cs="Arial"/>
          <w:color w:val="000000"/>
          <w:spacing w:val="1"/>
          <w:lang w:val="ca-ES"/>
        </w:rPr>
        <w:t>s</w:t>
      </w:r>
      <w:r w:rsidRPr="00FC3DCE">
        <w:rPr>
          <w:rFonts w:cs="Arial"/>
          <w:color w:val="000000"/>
          <w:lang w:val="ca-ES"/>
        </w:rPr>
        <w:t>à</w:t>
      </w:r>
      <w:r w:rsidRPr="00FC3DCE">
        <w:rPr>
          <w:rFonts w:cs="Arial"/>
          <w:color w:val="000000"/>
          <w:spacing w:val="1"/>
          <w:lang w:val="ca-ES"/>
        </w:rPr>
        <w:t>p</w:t>
      </w:r>
      <w:r w:rsidRPr="00FC3DCE">
        <w:rPr>
          <w:rFonts w:cs="Arial"/>
          <w:color w:val="000000"/>
          <w:spacing w:val="-1"/>
          <w:lang w:val="ca-ES"/>
        </w:rPr>
        <w:t>i</w:t>
      </w:r>
      <w:r w:rsidRPr="00FC3DCE">
        <w:rPr>
          <w:rFonts w:cs="Arial"/>
          <w:color w:val="000000"/>
          <w:lang w:val="ca-ES"/>
        </w:rPr>
        <w:t>ga</w:t>
      </w:r>
      <w:r w:rsidRPr="00FC3DCE">
        <w:rPr>
          <w:rFonts w:cs="Arial"/>
          <w:color w:val="000000"/>
          <w:spacing w:val="2"/>
          <w:lang w:val="ca-ES"/>
        </w:rPr>
        <w:t xml:space="preserve"> </w:t>
      </w:r>
      <w:r w:rsidRPr="00FC3DCE">
        <w:rPr>
          <w:rFonts w:cs="Arial"/>
          <w:color w:val="000000"/>
          <w:spacing w:val="1"/>
          <w:lang w:val="ca-ES"/>
        </w:rPr>
        <w:t>c</w:t>
      </w:r>
      <w:r w:rsidRPr="00FC3DCE">
        <w:rPr>
          <w:rFonts w:cs="Arial"/>
          <w:color w:val="000000"/>
          <w:lang w:val="ca-ES"/>
        </w:rPr>
        <w:t>om</w:t>
      </w:r>
      <w:r w:rsidRPr="00FC3DCE">
        <w:rPr>
          <w:rFonts w:cs="Arial"/>
          <w:color w:val="000000"/>
          <w:spacing w:val="9"/>
          <w:lang w:val="ca-ES"/>
        </w:rPr>
        <w:t xml:space="preserve"> </w:t>
      </w:r>
      <w:r w:rsidRPr="00FC3DCE">
        <w:rPr>
          <w:rFonts w:cs="Arial"/>
          <w:color w:val="000000"/>
          <w:lang w:val="ca-ES"/>
        </w:rPr>
        <w:t>fu</w:t>
      </w:r>
      <w:r w:rsidRPr="00FC3DCE">
        <w:rPr>
          <w:rFonts w:cs="Arial"/>
          <w:color w:val="000000"/>
          <w:spacing w:val="-1"/>
          <w:lang w:val="ca-ES"/>
        </w:rPr>
        <w:t>n</w:t>
      </w:r>
      <w:r w:rsidRPr="00FC3DCE">
        <w:rPr>
          <w:rFonts w:cs="Arial"/>
          <w:color w:val="000000"/>
          <w:spacing w:val="1"/>
          <w:lang w:val="ca-ES"/>
        </w:rPr>
        <w:t>c</w:t>
      </w:r>
      <w:r w:rsidRPr="00FC3DCE">
        <w:rPr>
          <w:rFonts w:cs="Arial"/>
          <w:color w:val="000000"/>
          <w:spacing w:val="-1"/>
          <w:lang w:val="ca-ES"/>
        </w:rPr>
        <w:t>i</w:t>
      </w:r>
      <w:r w:rsidRPr="00FC3DCE">
        <w:rPr>
          <w:rFonts w:cs="Arial"/>
          <w:color w:val="000000"/>
          <w:spacing w:val="2"/>
          <w:lang w:val="ca-ES"/>
        </w:rPr>
        <w:t>o</w:t>
      </w:r>
      <w:r w:rsidRPr="00FC3DCE">
        <w:rPr>
          <w:rFonts w:cs="Arial"/>
          <w:color w:val="000000"/>
          <w:lang w:val="ca-ES"/>
        </w:rPr>
        <w:t xml:space="preserve">na </w:t>
      </w:r>
      <w:r w:rsidRPr="00FC3DCE">
        <w:rPr>
          <w:rFonts w:cs="Arial"/>
          <w:color w:val="000000"/>
          <w:spacing w:val="2"/>
          <w:lang w:val="ca-ES"/>
        </w:rPr>
        <w:t>e</w:t>
      </w:r>
      <w:r w:rsidRPr="00FC3DCE">
        <w:rPr>
          <w:rFonts w:cs="Arial"/>
          <w:color w:val="000000"/>
          <w:lang w:val="ca-ES"/>
        </w:rPr>
        <w:t>l</w:t>
      </w:r>
      <w:r w:rsidRPr="00FC3DCE">
        <w:rPr>
          <w:rFonts w:cs="Arial"/>
          <w:color w:val="000000"/>
          <w:spacing w:val="6"/>
          <w:lang w:val="ca-ES"/>
        </w:rPr>
        <w:t xml:space="preserve"> </w:t>
      </w:r>
      <w:r w:rsidRPr="00FC3DCE">
        <w:rPr>
          <w:rFonts w:cs="Arial"/>
          <w:color w:val="000000"/>
          <w:spacing w:val="2"/>
          <w:lang w:val="ca-ES"/>
        </w:rPr>
        <w:t>g</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er</w:t>
      </w:r>
      <w:r w:rsidRPr="00FC3DCE">
        <w:rPr>
          <w:rFonts w:cs="Arial"/>
          <w:color w:val="000000"/>
          <w:spacing w:val="2"/>
          <w:lang w:val="ca-ES"/>
        </w:rPr>
        <w:t>a</w:t>
      </w:r>
      <w:r w:rsidRPr="00FC3DCE">
        <w:rPr>
          <w:rFonts w:cs="Arial"/>
          <w:color w:val="000000"/>
          <w:lang w:val="ca-ES"/>
        </w:rPr>
        <w:t>d</w:t>
      </w:r>
      <w:r w:rsidRPr="00FC3DCE">
        <w:rPr>
          <w:rFonts w:cs="Arial"/>
          <w:color w:val="000000"/>
          <w:spacing w:val="-1"/>
          <w:lang w:val="ca-ES"/>
        </w:rPr>
        <w:t>o</w:t>
      </w:r>
      <w:r w:rsidRPr="00FC3DCE">
        <w:rPr>
          <w:rFonts w:cs="Arial"/>
          <w:color w:val="000000"/>
          <w:lang w:val="ca-ES"/>
        </w:rPr>
        <w:t>r</w:t>
      </w:r>
      <w:r w:rsidRPr="00FC3DCE">
        <w:rPr>
          <w:rFonts w:cs="Arial"/>
          <w:color w:val="000000"/>
          <w:spacing w:val="1"/>
          <w:lang w:val="ca-ES"/>
        </w:rPr>
        <w:t xml:space="preserve"> (c</w:t>
      </w:r>
      <w:r w:rsidRPr="00FC3DCE">
        <w:rPr>
          <w:rFonts w:cs="Arial"/>
          <w:color w:val="000000"/>
          <w:lang w:val="ca-ES"/>
        </w:rPr>
        <w:t>om</w:t>
      </w:r>
      <w:r w:rsidRPr="00FC3DCE">
        <w:rPr>
          <w:rFonts w:cs="Arial"/>
          <w:color w:val="000000"/>
          <w:spacing w:val="6"/>
          <w:lang w:val="ca-ES"/>
        </w:rPr>
        <w:t xml:space="preserve"> </w:t>
      </w:r>
      <w:r w:rsidRPr="00FC3DCE">
        <w:rPr>
          <w:rFonts w:cs="Arial"/>
          <w:color w:val="000000"/>
          <w:spacing w:val="1"/>
          <w:lang w:val="ca-ES"/>
        </w:rPr>
        <w:t>s</w:t>
      </w:r>
      <w:r w:rsidRPr="00FC3DCE">
        <w:rPr>
          <w:rFonts w:cs="Arial"/>
          <w:color w:val="000000"/>
          <w:spacing w:val="-1"/>
          <w:lang w:val="ca-ES"/>
        </w:rPr>
        <w:t>’</w:t>
      </w:r>
      <w:r w:rsidRPr="00FC3DCE">
        <w:rPr>
          <w:rFonts w:cs="Arial"/>
          <w:color w:val="000000"/>
          <w:lang w:val="ca-ES"/>
        </w:rPr>
        <w:t>a</w:t>
      </w:r>
      <w:r w:rsidRPr="00FC3DCE">
        <w:rPr>
          <w:rFonts w:cs="Arial"/>
          <w:color w:val="000000"/>
          <w:spacing w:val="-1"/>
          <w:lang w:val="ca-ES"/>
        </w:rPr>
        <w:t>p</w:t>
      </w:r>
      <w:r w:rsidRPr="00FC3DCE">
        <w:rPr>
          <w:rFonts w:cs="Arial"/>
          <w:color w:val="000000"/>
          <w:spacing w:val="2"/>
          <w:lang w:val="ca-ES"/>
        </w:rPr>
        <w:t>a</w:t>
      </w:r>
      <w:r w:rsidRPr="00FC3DCE">
        <w:rPr>
          <w:rFonts w:cs="Arial"/>
          <w:color w:val="000000"/>
          <w:lang w:val="ca-ES"/>
        </w:rPr>
        <w:t>g</w:t>
      </w:r>
      <w:r w:rsidRPr="00FC3DCE">
        <w:rPr>
          <w:rFonts w:cs="Arial"/>
          <w:color w:val="000000"/>
          <w:spacing w:val="-1"/>
          <w:lang w:val="ca-ES"/>
        </w:rPr>
        <w:t>a</w:t>
      </w:r>
      <w:r w:rsidRPr="00FC3DCE">
        <w:rPr>
          <w:rFonts w:cs="Arial"/>
          <w:color w:val="000000"/>
          <w:lang w:val="ca-ES"/>
        </w:rPr>
        <w:t>)</w:t>
      </w:r>
      <w:r w:rsidRPr="00FC3DCE">
        <w:rPr>
          <w:rFonts w:cs="Arial"/>
          <w:color w:val="000000"/>
          <w:spacing w:val="2"/>
          <w:lang w:val="ca-ES"/>
        </w:rPr>
        <w:t xml:space="preserve"> </w:t>
      </w:r>
      <w:r w:rsidRPr="00FC3DCE">
        <w:rPr>
          <w:rFonts w:cs="Arial"/>
          <w:color w:val="000000"/>
          <w:lang w:val="ca-ES"/>
        </w:rPr>
        <w:t>i</w:t>
      </w:r>
      <w:r w:rsidRPr="00FC3DCE">
        <w:rPr>
          <w:rFonts w:cs="Arial"/>
          <w:color w:val="000000"/>
          <w:spacing w:val="7"/>
          <w:lang w:val="ca-ES"/>
        </w:rPr>
        <w:t xml:space="preserve"> </w:t>
      </w:r>
      <w:r w:rsidRPr="00FC3DCE">
        <w:rPr>
          <w:rFonts w:cs="Arial"/>
          <w:color w:val="000000"/>
          <w:spacing w:val="2"/>
          <w:lang w:val="ca-ES"/>
        </w:rPr>
        <w:t>t</w:t>
      </w:r>
      <w:r w:rsidRPr="00FC3DCE">
        <w:rPr>
          <w:rFonts w:cs="Arial"/>
          <w:color w:val="000000"/>
          <w:lang w:val="ca-ES"/>
        </w:rPr>
        <w:t>a</w:t>
      </w:r>
      <w:r w:rsidRPr="00FC3DCE">
        <w:rPr>
          <w:rFonts w:cs="Arial"/>
          <w:color w:val="000000"/>
          <w:spacing w:val="4"/>
          <w:lang w:val="ca-ES"/>
        </w:rPr>
        <w:t>m</w:t>
      </w:r>
      <w:r w:rsidRPr="00FC3DCE">
        <w:rPr>
          <w:rFonts w:cs="Arial"/>
          <w:color w:val="000000"/>
          <w:lang w:val="ca-ES"/>
        </w:rPr>
        <w:t>bé q</w:t>
      </w:r>
      <w:r w:rsidRPr="00FC3DCE">
        <w:rPr>
          <w:rFonts w:cs="Arial"/>
          <w:color w:val="000000"/>
          <w:spacing w:val="-1"/>
          <w:lang w:val="ca-ES"/>
        </w:rPr>
        <w:t>u</w:t>
      </w:r>
      <w:r w:rsidRPr="00FC3DCE">
        <w:rPr>
          <w:rFonts w:cs="Arial"/>
          <w:color w:val="000000"/>
          <w:lang w:val="ca-ES"/>
        </w:rPr>
        <w:t>e</w:t>
      </w:r>
      <w:r w:rsidRPr="00FC3DCE">
        <w:rPr>
          <w:rFonts w:cs="Arial"/>
          <w:color w:val="000000"/>
          <w:spacing w:val="-3"/>
          <w:lang w:val="ca-ES"/>
        </w:rPr>
        <w:t xml:space="preserve"> </w:t>
      </w:r>
      <w:r w:rsidRPr="00FC3DCE">
        <w:rPr>
          <w:rFonts w:cs="Arial"/>
          <w:color w:val="000000"/>
          <w:lang w:val="ca-ES"/>
        </w:rPr>
        <w:t>c</w:t>
      </w:r>
      <w:r w:rsidRPr="00FC3DCE">
        <w:rPr>
          <w:rFonts w:cs="Arial"/>
          <w:color w:val="000000"/>
          <w:spacing w:val="2"/>
          <w:lang w:val="ca-ES"/>
        </w:rPr>
        <w:t>o</w:t>
      </w:r>
      <w:r w:rsidRPr="00FC3DCE">
        <w:rPr>
          <w:rFonts w:cs="Arial"/>
          <w:color w:val="000000"/>
          <w:lang w:val="ca-ES"/>
        </w:rPr>
        <w:t>n</w:t>
      </w:r>
      <w:r w:rsidRPr="00FC3DCE">
        <w:rPr>
          <w:rFonts w:cs="Arial"/>
          <w:color w:val="000000"/>
          <w:spacing w:val="-1"/>
          <w:lang w:val="ca-ES"/>
        </w:rPr>
        <w:t>e</w:t>
      </w:r>
      <w:r w:rsidRPr="00FC3DCE">
        <w:rPr>
          <w:rFonts w:cs="Arial"/>
          <w:color w:val="000000"/>
          <w:spacing w:val="2"/>
          <w:lang w:val="ca-ES"/>
        </w:rPr>
        <w:t>g</w:t>
      </w:r>
      <w:r w:rsidRPr="00FC3DCE">
        <w:rPr>
          <w:rFonts w:cs="Arial"/>
          <w:color w:val="000000"/>
          <w:lang w:val="ca-ES"/>
        </w:rPr>
        <w:t>ui</w:t>
      </w:r>
      <w:r w:rsidRPr="00FC3DCE">
        <w:rPr>
          <w:rFonts w:cs="Arial"/>
          <w:color w:val="000000"/>
          <w:spacing w:val="-7"/>
          <w:lang w:val="ca-ES"/>
        </w:rPr>
        <w:t xml:space="preserve"> </w:t>
      </w:r>
      <w:r w:rsidRPr="00FC3DCE">
        <w:rPr>
          <w:rFonts w:cs="Arial"/>
          <w:color w:val="000000"/>
          <w:spacing w:val="-1"/>
          <w:lang w:val="ca-ES"/>
        </w:rPr>
        <w:t>l</w:t>
      </w:r>
      <w:r w:rsidRPr="00FC3DCE">
        <w:rPr>
          <w:rFonts w:cs="Arial"/>
          <w:color w:val="000000"/>
          <w:spacing w:val="1"/>
          <w:lang w:val="ca-ES"/>
        </w:rPr>
        <w:t>’</w:t>
      </w:r>
      <w:r w:rsidRPr="00FC3DCE">
        <w:rPr>
          <w:rFonts w:cs="Arial"/>
          <w:color w:val="000000"/>
          <w:lang w:val="ca-ES"/>
        </w:rPr>
        <w:t>ús</w:t>
      </w:r>
      <w:r w:rsidRPr="00FC3DCE">
        <w:rPr>
          <w:rFonts w:cs="Arial"/>
          <w:color w:val="000000"/>
          <w:spacing w:val="-3"/>
          <w:lang w:val="ca-ES"/>
        </w:rPr>
        <w:t xml:space="preserve"> </w:t>
      </w:r>
      <w:r w:rsidRPr="00FC3DCE">
        <w:rPr>
          <w:rFonts w:cs="Arial"/>
          <w:color w:val="000000"/>
          <w:lang w:val="ca-ES"/>
        </w:rPr>
        <w:t>d</w:t>
      </w:r>
      <w:r w:rsidRPr="00FC3DCE">
        <w:rPr>
          <w:rFonts w:cs="Arial"/>
          <w:color w:val="000000"/>
          <w:spacing w:val="1"/>
          <w:lang w:val="ca-ES"/>
        </w:rPr>
        <w:t>e</w:t>
      </w:r>
      <w:r w:rsidRPr="00FC3DCE">
        <w:rPr>
          <w:rFonts w:cs="Arial"/>
          <w:color w:val="000000"/>
          <w:spacing w:val="-1"/>
          <w:lang w:val="ca-ES"/>
        </w:rPr>
        <w:t>l</w:t>
      </w:r>
      <w:r w:rsidRPr="00FC3DCE">
        <w:rPr>
          <w:rFonts w:cs="Arial"/>
          <w:color w:val="000000"/>
          <w:lang w:val="ca-ES"/>
        </w:rPr>
        <w:t>s</w:t>
      </w:r>
      <w:r w:rsidRPr="00FC3DCE">
        <w:rPr>
          <w:rFonts w:cs="Arial"/>
          <w:color w:val="000000"/>
          <w:spacing w:val="-3"/>
          <w:lang w:val="ca-ES"/>
        </w:rPr>
        <w:t xml:space="preserve"> </w:t>
      </w:r>
      <w:r w:rsidRPr="00FC3DCE">
        <w:rPr>
          <w:rFonts w:cs="Arial"/>
          <w:color w:val="000000"/>
          <w:lang w:val="ca-ES"/>
        </w:rPr>
        <w:t>ext</w:t>
      </w:r>
      <w:r w:rsidRPr="00FC3DCE">
        <w:rPr>
          <w:rFonts w:cs="Arial"/>
          <w:color w:val="000000"/>
          <w:spacing w:val="1"/>
          <w:lang w:val="ca-ES"/>
        </w:rPr>
        <w:t>i</w:t>
      </w:r>
      <w:r w:rsidRPr="00FC3DCE">
        <w:rPr>
          <w:rFonts w:cs="Arial"/>
          <w:color w:val="000000"/>
          <w:lang w:val="ca-ES"/>
        </w:rPr>
        <w:t>n</w:t>
      </w:r>
      <w:r w:rsidRPr="00FC3DCE">
        <w:rPr>
          <w:rFonts w:cs="Arial"/>
          <w:color w:val="000000"/>
          <w:spacing w:val="2"/>
          <w:lang w:val="ca-ES"/>
        </w:rPr>
        <w:t>t</w:t>
      </w:r>
      <w:r w:rsidRPr="00FC3DCE">
        <w:rPr>
          <w:rFonts w:cs="Arial"/>
          <w:color w:val="000000"/>
          <w:lang w:val="ca-ES"/>
        </w:rPr>
        <w:t>or</w:t>
      </w:r>
      <w:r w:rsidRPr="00FC3DCE">
        <w:rPr>
          <w:rFonts w:cs="Arial"/>
          <w:color w:val="000000"/>
          <w:spacing w:val="2"/>
          <w:lang w:val="ca-ES"/>
        </w:rPr>
        <w:t>s</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2" w:hanging="360"/>
        <w:rPr>
          <w:rFonts w:cs="Arial"/>
          <w:color w:val="000000"/>
          <w:lang w:val="ca-ES"/>
        </w:rPr>
      </w:pPr>
      <w:r w:rsidRPr="00FC3DCE">
        <w:rPr>
          <w:rFonts w:cs="Arial"/>
          <w:color w:val="000000"/>
          <w:lang w:val="ca-ES"/>
        </w:rPr>
        <w:t>10.</w:t>
      </w:r>
      <w:r w:rsidRPr="00FC3DCE">
        <w:rPr>
          <w:rFonts w:cs="Arial"/>
          <w:color w:val="000000"/>
          <w:spacing w:val="14"/>
          <w:lang w:val="ca-ES"/>
        </w:rPr>
        <w:t xml:space="preserve"> </w:t>
      </w:r>
      <w:r w:rsidRPr="00FC3DCE">
        <w:rPr>
          <w:rFonts w:cs="Arial"/>
          <w:color w:val="000000"/>
          <w:spacing w:val="-1"/>
          <w:lang w:val="ca-ES"/>
        </w:rPr>
        <w:t>E</w:t>
      </w:r>
      <w:r w:rsidRPr="00FC3DCE">
        <w:rPr>
          <w:rFonts w:cs="Arial"/>
          <w:color w:val="000000"/>
          <w:spacing w:val="1"/>
          <w:lang w:val="ca-ES"/>
        </w:rPr>
        <w:t>s</w:t>
      </w:r>
      <w:r w:rsidRPr="00FC3DCE">
        <w:rPr>
          <w:rFonts w:cs="Arial"/>
          <w:color w:val="000000"/>
          <w:lang w:val="ca-ES"/>
        </w:rPr>
        <w:t>tà</w:t>
      </w:r>
      <w:r w:rsidRPr="00FC3DCE">
        <w:rPr>
          <w:rFonts w:cs="Arial"/>
          <w:color w:val="000000"/>
          <w:spacing w:val="7"/>
          <w:lang w:val="ca-ES"/>
        </w:rPr>
        <w:t xml:space="preserve"> </w:t>
      </w:r>
      <w:r w:rsidRPr="00FC3DCE">
        <w:rPr>
          <w:rFonts w:cs="Arial"/>
          <w:color w:val="000000"/>
          <w:lang w:val="ca-ES"/>
        </w:rPr>
        <w:t>to</w:t>
      </w:r>
      <w:r w:rsidRPr="00FC3DCE">
        <w:rPr>
          <w:rFonts w:cs="Arial"/>
          <w:color w:val="000000"/>
          <w:spacing w:val="-1"/>
          <w:lang w:val="ca-ES"/>
        </w:rPr>
        <w:t>t</w:t>
      </w:r>
      <w:r w:rsidRPr="00FC3DCE">
        <w:rPr>
          <w:rFonts w:cs="Arial"/>
          <w:color w:val="000000"/>
          <w:spacing w:val="2"/>
          <w:lang w:val="ca-ES"/>
        </w:rPr>
        <w:t>a</w:t>
      </w:r>
      <w:r w:rsidRPr="00FC3DCE">
        <w:rPr>
          <w:rFonts w:cs="Arial"/>
          <w:color w:val="000000"/>
          <w:spacing w:val="-1"/>
          <w:lang w:val="ca-ES"/>
        </w:rPr>
        <w:t>l</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1"/>
          <w:lang w:val="ca-ES"/>
        </w:rPr>
        <w:t xml:space="preserve"> </w:t>
      </w:r>
      <w:r w:rsidRPr="00FC3DCE">
        <w:rPr>
          <w:rFonts w:cs="Arial"/>
          <w:color w:val="000000"/>
          <w:lang w:val="ca-ES"/>
        </w:rPr>
        <w:t>pr</w:t>
      </w:r>
      <w:r w:rsidRPr="00FC3DCE">
        <w:rPr>
          <w:rFonts w:cs="Arial"/>
          <w:color w:val="000000"/>
          <w:spacing w:val="2"/>
          <w:lang w:val="ca-ES"/>
        </w:rPr>
        <w:t>o</w:t>
      </w:r>
      <w:r w:rsidRPr="00FC3DCE">
        <w:rPr>
          <w:rFonts w:cs="Arial"/>
          <w:color w:val="000000"/>
          <w:lang w:val="ca-ES"/>
        </w:rPr>
        <w:t>h</w:t>
      </w:r>
      <w:r w:rsidRPr="00FC3DCE">
        <w:rPr>
          <w:rFonts w:cs="Arial"/>
          <w:color w:val="000000"/>
          <w:spacing w:val="-1"/>
          <w:lang w:val="ca-ES"/>
        </w:rPr>
        <w:t>i</w:t>
      </w:r>
      <w:r w:rsidRPr="00FC3DCE">
        <w:rPr>
          <w:rFonts w:cs="Arial"/>
          <w:color w:val="000000"/>
          <w:spacing w:val="2"/>
          <w:lang w:val="ca-ES"/>
        </w:rPr>
        <w:t>b</w:t>
      </w:r>
      <w:r w:rsidRPr="00FC3DCE">
        <w:rPr>
          <w:rFonts w:cs="Arial"/>
          <w:color w:val="000000"/>
          <w:spacing w:val="-1"/>
          <w:lang w:val="ca-ES"/>
        </w:rPr>
        <w:t>i</w:t>
      </w:r>
      <w:r w:rsidRPr="00FC3DCE">
        <w:rPr>
          <w:rFonts w:cs="Arial"/>
          <w:color w:val="000000"/>
          <w:lang w:val="ca-ES"/>
        </w:rPr>
        <w:t>t</w:t>
      </w:r>
      <w:r w:rsidRPr="00FC3DCE">
        <w:rPr>
          <w:rFonts w:cs="Arial"/>
          <w:color w:val="000000"/>
          <w:spacing w:val="5"/>
          <w:lang w:val="ca-ES"/>
        </w:rPr>
        <w:t xml:space="preserve"> </w:t>
      </w:r>
      <w:r w:rsidRPr="00FC3DCE">
        <w:rPr>
          <w:rFonts w:cs="Arial"/>
          <w:color w:val="000000"/>
          <w:spacing w:val="2"/>
          <w:lang w:val="ca-ES"/>
        </w:rPr>
        <w:t>f</w:t>
      </w:r>
      <w:r w:rsidRPr="00FC3DCE">
        <w:rPr>
          <w:rFonts w:cs="Arial"/>
          <w:color w:val="000000"/>
          <w:lang w:val="ca-ES"/>
        </w:rPr>
        <w:t>er</w:t>
      </w:r>
      <w:r w:rsidRPr="00FC3DCE">
        <w:rPr>
          <w:rFonts w:cs="Arial"/>
          <w:color w:val="000000"/>
          <w:spacing w:val="10"/>
          <w:lang w:val="ca-ES"/>
        </w:rPr>
        <w:t xml:space="preserve"> </w:t>
      </w:r>
      <w:r w:rsidRPr="00FC3DCE">
        <w:rPr>
          <w:rFonts w:cs="Arial"/>
          <w:color w:val="000000"/>
          <w:spacing w:val="1"/>
          <w:lang w:val="ca-ES"/>
        </w:rPr>
        <w:t>c</w:t>
      </w:r>
      <w:r w:rsidRPr="00FC3DCE">
        <w:rPr>
          <w:rFonts w:cs="Arial"/>
          <w:color w:val="000000"/>
          <w:lang w:val="ca-ES"/>
        </w:rPr>
        <w:t>àr</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g</w:t>
      </w:r>
      <w:r w:rsidRPr="00FC3DCE">
        <w:rPr>
          <w:rFonts w:cs="Arial"/>
          <w:color w:val="000000"/>
          <w:lang w:val="ca-ES"/>
        </w:rPr>
        <w:t>u</w:t>
      </w:r>
      <w:r w:rsidRPr="00FC3DCE">
        <w:rPr>
          <w:rFonts w:cs="Arial"/>
          <w:color w:val="000000"/>
          <w:spacing w:val="-1"/>
          <w:lang w:val="ca-ES"/>
        </w:rPr>
        <w:t>e</w:t>
      </w:r>
      <w:r w:rsidRPr="00FC3DCE">
        <w:rPr>
          <w:rFonts w:cs="Arial"/>
          <w:color w:val="000000"/>
          <w:lang w:val="ca-ES"/>
        </w:rPr>
        <w:t>s</w:t>
      </w:r>
      <w:r w:rsidRPr="00FC3DCE">
        <w:rPr>
          <w:rFonts w:cs="Arial"/>
          <w:color w:val="000000"/>
          <w:spacing w:val="3"/>
          <w:lang w:val="ca-ES"/>
        </w:rPr>
        <w:t xml:space="preserve"> </w:t>
      </w:r>
      <w:r w:rsidRPr="00FC3DCE">
        <w:rPr>
          <w:rFonts w:cs="Arial"/>
          <w:color w:val="000000"/>
          <w:lang w:val="ca-ES"/>
        </w:rPr>
        <w:t>de</w:t>
      </w:r>
      <w:r w:rsidRPr="00FC3DCE">
        <w:rPr>
          <w:rFonts w:cs="Arial"/>
          <w:color w:val="000000"/>
          <w:spacing w:val="8"/>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4"/>
          <w:lang w:val="ca-ES"/>
        </w:rPr>
        <w:t>m</w:t>
      </w:r>
      <w:r w:rsidRPr="00FC3DCE">
        <w:rPr>
          <w:rFonts w:cs="Arial"/>
          <w:color w:val="000000"/>
          <w:lang w:val="ca-ES"/>
        </w:rPr>
        <w:t>b</w:t>
      </w:r>
      <w:r w:rsidRPr="00FC3DCE">
        <w:rPr>
          <w:rFonts w:cs="Arial"/>
          <w:color w:val="000000"/>
          <w:spacing w:val="-1"/>
          <w:lang w:val="ca-ES"/>
        </w:rPr>
        <w:t>u</w:t>
      </w:r>
      <w:r w:rsidRPr="00FC3DCE">
        <w:rPr>
          <w:rFonts w:cs="Arial"/>
          <w:color w:val="000000"/>
          <w:spacing w:val="1"/>
          <w:lang w:val="ca-ES"/>
        </w:rPr>
        <w:t>s</w:t>
      </w:r>
      <w:r w:rsidRPr="00FC3DCE">
        <w:rPr>
          <w:rFonts w:cs="Arial"/>
          <w:color w:val="000000"/>
          <w:lang w:val="ca-ES"/>
        </w:rPr>
        <w:t>t</w:t>
      </w:r>
      <w:r w:rsidRPr="00FC3DCE">
        <w:rPr>
          <w:rFonts w:cs="Arial"/>
          <w:color w:val="000000"/>
          <w:spacing w:val="-1"/>
          <w:lang w:val="ca-ES"/>
        </w:rPr>
        <w:t>i</w:t>
      </w:r>
      <w:r w:rsidRPr="00FC3DCE">
        <w:rPr>
          <w:rFonts w:cs="Arial"/>
          <w:color w:val="000000"/>
          <w:lang w:val="ca-ES"/>
        </w:rPr>
        <w:t>b</w:t>
      </w:r>
      <w:r w:rsidRPr="00FC3DCE">
        <w:rPr>
          <w:rFonts w:cs="Arial"/>
          <w:color w:val="000000"/>
          <w:spacing w:val="-1"/>
          <w:lang w:val="ca-ES"/>
        </w:rPr>
        <w:t>l</w:t>
      </w:r>
      <w:r w:rsidRPr="00FC3DCE">
        <w:rPr>
          <w:rFonts w:cs="Arial"/>
          <w:color w:val="000000"/>
          <w:lang w:val="ca-ES"/>
        </w:rPr>
        <w:t>e</w:t>
      </w:r>
      <w:r w:rsidRPr="00FC3DCE">
        <w:rPr>
          <w:rFonts w:cs="Arial"/>
          <w:color w:val="000000"/>
          <w:spacing w:val="2"/>
          <w:lang w:val="ca-ES"/>
        </w:rPr>
        <w:t xml:space="preserve"> </w:t>
      </w:r>
      <w:r w:rsidRPr="00FC3DCE">
        <w:rPr>
          <w:rFonts w:cs="Arial"/>
          <w:color w:val="000000"/>
          <w:lang w:val="ca-ES"/>
        </w:rPr>
        <w:t>a</w:t>
      </w:r>
      <w:r w:rsidRPr="00FC3DCE">
        <w:rPr>
          <w:rFonts w:cs="Arial"/>
          <w:color w:val="000000"/>
          <w:spacing w:val="4"/>
          <w:lang w:val="ca-ES"/>
        </w:rPr>
        <w:t>m</w:t>
      </w:r>
      <w:r w:rsidRPr="00FC3DCE">
        <w:rPr>
          <w:rFonts w:cs="Arial"/>
          <w:color w:val="000000"/>
          <w:lang w:val="ca-ES"/>
        </w:rPr>
        <w:t>b</w:t>
      </w:r>
      <w:r w:rsidRPr="00FC3DCE">
        <w:rPr>
          <w:rFonts w:cs="Arial"/>
          <w:color w:val="000000"/>
          <w:spacing w:val="5"/>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s</w:t>
      </w:r>
      <w:r w:rsidRPr="00FC3DCE">
        <w:rPr>
          <w:rFonts w:cs="Arial"/>
          <w:color w:val="000000"/>
          <w:spacing w:val="8"/>
          <w:lang w:val="ca-ES"/>
        </w:rPr>
        <w:t xml:space="preserve"> </w:t>
      </w:r>
      <w:r w:rsidRPr="00FC3DCE">
        <w:rPr>
          <w:rFonts w:cs="Arial"/>
          <w:color w:val="000000"/>
          <w:spacing w:val="2"/>
          <w:lang w:val="ca-ES"/>
        </w:rPr>
        <w:t>g</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er</w:t>
      </w:r>
      <w:r w:rsidRPr="00FC3DCE">
        <w:rPr>
          <w:rFonts w:cs="Arial"/>
          <w:color w:val="000000"/>
          <w:spacing w:val="2"/>
          <w:lang w:val="ca-ES"/>
        </w:rPr>
        <w:t>a</w:t>
      </w:r>
      <w:r w:rsidRPr="00FC3DCE">
        <w:rPr>
          <w:rFonts w:cs="Arial"/>
          <w:color w:val="000000"/>
          <w:lang w:val="ca-ES"/>
        </w:rPr>
        <w:t>d</w:t>
      </w:r>
      <w:r w:rsidRPr="00FC3DCE">
        <w:rPr>
          <w:rFonts w:cs="Arial"/>
          <w:color w:val="000000"/>
          <w:spacing w:val="-1"/>
          <w:lang w:val="ca-ES"/>
        </w:rPr>
        <w:t>o</w:t>
      </w:r>
      <w:r w:rsidRPr="00FC3DCE">
        <w:rPr>
          <w:rFonts w:cs="Arial"/>
          <w:color w:val="000000"/>
          <w:spacing w:val="1"/>
          <w:lang w:val="ca-ES"/>
        </w:rPr>
        <w:t>r</w:t>
      </w:r>
      <w:r w:rsidRPr="00FC3DCE">
        <w:rPr>
          <w:rFonts w:cs="Arial"/>
          <w:color w:val="000000"/>
          <w:lang w:val="ca-ES"/>
        </w:rPr>
        <w:t xml:space="preserve">s </w:t>
      </w:r>
      <w:r w:rsidRPr="00FC3DCE">
        <w:rPr>
          <w:rFonts w:cs="Arial"/>
          <w:color w:val="000000"/>
          <w:spacing w:val="2"/>
          <w:lang w:val="ca-ES"/>
        </w:rPr>
        <w:t>e</w:t>
      </w:r>
      <w:r w:rsidRPr="00FC3DCE">
        <w:rPr>
          <w:rFonts w:cs="Arial"/>
          <w:color w:val="000000"/>
          <w:lang w:val="ca-ES"/>
        </w:rPr>
        <w:t>n</w:t>
      </w:r>
      <w:r w:rsidRPr="00FC3DCE">
        <w:rPr>
          <w:rFonts w:cs="Arial"/>
          <w:color w:val="000000"/>
          <w:spacing w:val="7"/>
          <w:lang w:val="ca-ES"/>
        </w:rPr>
        <w:t xml:space="preserve"> </w:t>
      </w:r>
      <w:r w:rsidRPr="00FC3DCE">
        <w:rPr>
          <w:rFonts w:cs="Arial"/>
          <w:color w:val="000000"/>
          <w:spacing w:val="4"/>
          <w:lang w:val="ca-ES"/>
        </w:rPr>
        <w:t>m</w:t>
      </w:r>
      <w:r w:rsidRPr="00FC3DCE">
        <w:rPr>
          <w:rFonts w:cs="Arial"/>
          <w:color w:val="000000"/>
          <w:lang w:val="ca-ES"/>
        </w:rPr>
        <w:t>ar</w:t>
      </w:r>
      <w:r w:rsidRPr="00FC3DCE">
        <w:rPr>
          <w:rFonts w:cs="Arial"/>
          <w:color w:val="000000"/>
          <w:spacing w:val="2"/>
          <w:lang w:val="ca-ES"/>
        </w:rPr>
        <w:t>x</w:t>
      </w:r>
      <w:r w:rsidRPr="00FC3DCE">
        <w:rPr>
          <w:rFonts w:cs="Arial"/>
          <w:color w:val="000000"/>
          <w:lang w:val="ca-ES"/>
        </w:rPr>
        <w:t>a</w:t>
      </w:r>
      <w:r w:rsidRPr="00FC3DCE">
        <w:rPr>
          <w:rFonts w:cs="Arial"/>
          <w:color w:val="000000"/>
          <w:spacing w:val="4"/>
          <w:lang w:val="ca-ES"/>
        </w:rPr>
        <w:t xml:space="preserve"> </w:t>
      </w:r>
      <w:r w:rsidRPr="00FC3DCE">
        <w:rPr>
          <w:rFonts w:cs="Arial"/>
          <w:color w:val="000000"/>
          <w:lang w:val="ca-ES"/>
        </w:rPr>
        <w:t>i</w:t>
      </w:r>
      <w:r w:rsidRPr="00FC3DCE">
        <w:rPr>
          <w:rFonts w:cs="Arial"/>
          <w:color w:val="000000"/>
          <w:spacing w:val="10"/>
          <w:lang w:val="ca-ES"/>
        </w:rPr>
        <w:t xml:space="preserve"> </w:t>
      </w:r>
      <w:r w:rsidRPr="00FC3DCE">
        <w:rPr>
          <w:rFonts w:cs="Arial"/>
          <w:color w:val="000000"/>
          <w:spacing w:val="2"/>
          <w:lang w:val="ca-ES"/>
        </w:rPr>
        <w:t>e</w:t>
      </w:r>
      <w:r w:rsidRPr="00FC3DCE">
        <w:rPr>
          <w:rFonts w:cs="Arial"/>
          <w:color w:val="000000"/>
          <w:lang w:val="ca-ES"/>
        </w:rPr>
        <w:t>n</w:t>
      </w:r>
      <w:r w:rsidRPr="00FC3DCE">
        <w:rPr>
          <w:rFonts w:cs="Arial"/>
          <w:color w:val="000000"/>
          <w:spacing w:val="7"/>
          <w:lang w:val="ca-ES"/>
        </w:rPr>
        <w:t xml:space="preserve"> </w:t>
      </w:r>
      <w:r w:rsidRPr="00FC3DCE">
        <w:rPr>
          <w:rFonts w:cs="Arial"/>
          <w:color w:val="000000"/>
          <w:spacing w:val="1"/>
          <w:lang w:val="ca-ES"/>
        </w:rPr>
        <w:t>c</w:t>
      </w:r>
      <w:r w:rsidRPr="00FC3DCE">
        <w:rPr>
          <w:rFonts w:cs="Arial"/>
          <w:color w:val="000000"/>
          <w:lang w:val="ca-ES"/>
        </w:rPr>
        <w:t>ar</w:t>
      </w:r>
      <w:r w:rsidRPr="00FC3DCE">
        <w:rPr>
          <w:rFonts w:cs="Arial"/>
          <w:color w:val="000000"/>
          <w:spacing w:val="1"/>
          <w:lang w:val="ca-ES"/>
        </w:rPr>
        <w:t>r</w:t>
      </w:r>
      <w:r w:rsidRPr="00FC3DCE">
        <w:rPr>
          <w:rFonts w:cs="Arial"/>
          <w:color w:val="000000"/>
          <w:lang w:val="ca-ES"/>
        </w:rPr>
        <w:t>ers e</w:t>
      </w:r>
      <w:r w:rsidRPr="00FC3DCE">
        <w:rPr>
          <w:rFonts w:cs="Arial"/>
          <w:color w:val="000000"/>
          <w:spacing w:val="1"/>
          <w:lang w:val="ca-ES"/>
        </w:rPr>
        <w:t>s</w:t>
      </w:r>
      <w:r w:rsidRPr="00FC3DCE">
        <w:rPr>
          <w:rFonts w:cs="Arial"/>
          <w:color w:val="000000"/>
          <w:lang w:val="ca-ES"/>
        </w:rPr>
        <w:t>trets.</w:t>
      </w:r>
      <w:r w:rsidRPr="00FC3DCE">
        <w:rPr>
          <w:rFonts w:cs="Arial"/>
          <w:color w:val="000000"/>
          <w:spacing w:val="-7"/>
          <w:lang w:val="ca-ES"/>
        </w:rPr>
        <w:t xml:space="preserve"> </w:t>
      </w:r>
      <w:r w:rsidRPr="00FC3DCE">
        <w:rPr>
          <w:rFonts w:cs="Arial"/>
          <w:color w:val="000000"/>
          <w:lang w:val="ca-ES"/>
        </w:rPr>
        <w:t>Cal</w:t>
      </w:r>
      <w:r w:rsidRPr="00FC3DCE">
        <w:rPr>
          <w:rFonts w:cs="Arial"/>
          <w:color w:val="000000"/>
          <w:spacing w:val="-3"/>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3"/>
          <w:lang w:val="ca-ES"/>
        </w:rPr>
        <w:t xml:space="preserve"> </w:t>
      </w:r>
      <w:r w:rsidRPr="00FC3DCE">
        <w:rPr>
          <w:rFonts w:cs="Arial"/>
          <w:color w:val="000000"/>
          <w:spacing w:val="1"/>
          <w:lang w:val="ca-ES"/>
        </w:rPr>
        <w:t>h</w:t>
      </w:r>
      <w:r w:rsidRPr="00FC3DCE">
        <w:rPr>
          <w:rFonts w:cs="Arial"/>
          <w:color w:val="000000"/>
          <w:lang w:val="ca-ES"/>
        </w:rPr>
        <w:t>i</w:t>
      </w:r>
      <w:r w:rsidRPr="00FC3DCE">
        <w:rPr>
          <w:rFonts w:cs="Arial"/>
          <w:color w:val="000000"/>
          <w:spacing w:val="-3"/>
          <w:lang w:val="ca-ES"/>
        </w:rPr>
        <w:t xml:space="preserve"> </w:t>
      </w:r>
      <w:r w:rsidRPr="00FC3DCE">
        <w:rPr>
          <w:rFonts w:cs="Arial"/>
          <w:color w:val="000000"/>
          <w:spacing w:val="2"/>
          <w:lang w:val="ca-ES"/>
        </w:rPr>
        <w:t>h</w:t>
      </w:r>
      <w:r w:rsidRPr="00FC3DCE">
        <w:rPr>
          <w:rFonts w:cs="Arial"/>
          <w:color w:val="000000"/>
          <w:lang w:val="ca-ES"/>
        </w:rPr>
        <w:t>a</w:t>
      </w:r>
      <w:r w:rsidRPr="00FC3DCE">
        <w:rPr>
          <w:rFonts w:cs="Arial"/>
          <w:color w:val="000000"/>
          <w:spacing w:val="-1"/>
          <w:lang w:val="ca-ES"/>
        </w:rPr>
        <w:t>g</w:t>
      </w:r>
      <w:r w:rsidRPr="00FC3DCE">
        <w:rPr>
          <w:rFonts w:cs="Arial"/>
          <w:color w:val="000000"/>
          <w:lang w:val="ca-ES"/>
        </w:rPr>
        <w:t>i</w:t>
      </w:r>
      <w:r w:rsidRPr="00FC3DCE">
        <w:rPr>
          <w:rFonts w:cs="Arial"/>
          <w:color w:val="000000"/>
          <w:spacing w:val="-3"/>
          <w:lang w:val="ca-ES"/>
        </w:rPr>
        <w:t xml:space="preserve"> </w:t>
      </w:r>
      <w:r w:rsidRPr="00FC3DCE">
        <w:rPr>
          <w:rFonts w:cs="Arial"/>
          <w:color w:val="000000"/>
          <w:lang w:val="ca-ES"/>
        </w:rPr>
        <w:t>a</w:t>
      </w:r>
      <w:r w:rsidRPr="00FC3DCE">
        <w:rPr>
          <w:rFonts w:cs="Arial"/>
          <w:color w:val="000000"/>
          <w:spacing w:val="1"/>
          <w:lang w:val="ca-ES"/>
        </w:rPr>
        <w:t>l</w:t>
      </w:r>
      <w:r w:rsidRPr="00FC3DCE">
        <w:rPr>
          <w:rFonts w:cs="Arial"/>
          <w:color w:val="000000"/>
          <w:spacing w:val="2"/>
          <w:lang w:val="ca-ES"/>
        </w:rPr>
        <w:t>g</w:t>
      </w:r>
      <w:r w:rsidRPr="00FC3DCE">
        <w:rPr>
          <w:rFonts w:cs="Arial"/>
          <w:color w:val="000000"/>
          <w:lang w:val="ca-ES"/>
        </w:rPr>
        <w:t>un</w:t>
      </w:r>
      <w:r w:rsidRPr="00FC3DCE">
        <w:rPr>
          <w:rFonts w:cs="Arial"/>
          <w:color w:val="000000"/>
          <w:spacing w:val="-3"/>
          <w:lang w:val="ca-ES"/>
        </w:rPr>
        <w:t xml:space="preserve"> </w:t>
      </w:r>
      <w:r w:rsidRPr="00FC3DCE">
        <w:rPr>
          <w:rFonts w:cs="Arial"/>
          <w:color w:val="000000"/>
          <w:lang w:val="ca-ES"/>
        </w:rPr>
        <w:t>a</w:t>
      </w:r>
      <w:r w:rsidRPr="00FC3DCE">
        <w:rPr>
          <w:rFonts w:cs="Arial"/>
          <w:color w:val="000000"/>
          <w:spacing w:val="1"/>
          <w:lang w:val="ca-ES"/>
        </w:rPr>
        <w:t>c</w:t>
      </w:r>
      <w:r w:rsidRPr="00FC3DCE">
        <w:rPr>
          <w:rFonts w:cs="Arial"/>
          <w:color w:val="000000"/>
          <w:lang w:val="ca-ES"/>
        </w:rPr>
        <w:t>o</w:t>
      </w:r>
      <w:r w:rsidRPr="00FC3DCE">
        <w:rPr>
          <w:rFonts w:cs="Arial"/>
          <w:color w:val="000000"/>
          <w:spacing w:val="4"/>
          <w:lang w:val="ca-ES"/>
        </w:rPr>
        <w:t>m</w:t>
      </w:r>
      <w:r w:rsidRPr="00FC3DCE">
        <w:rPr>
          <w:rFonts w:cs="Arial"/>
          <w:color w:val="000000"/>
          <w:lang w:val="ca-ES"/>
        </w:rPr>
        <w:t>p</w:t>
      </w:r>
      <w:r w:rsidRPr="00FC3DCE">
        <w:rPr>
          <w:rFonts w:cs="Arial"/>
          <w:color w:val="000000"/>
          <w:spacing w:val="-1"/>
          <w:lang w:val="ca-ES"/>
        </w:rPr>
        <w:t>a</w:t>
      </w:r>
      <w:r w:rsidRPr="00FC3DCE">
        <w:rPr>
          <w:rFonts w:cs="Arial"/>
          <w:color w:val="000000"/>
          <w:spacing w:val="2"/>
          <w:lang w:val="ca-ES"/>
        </w:rPr>
        <w:t>n</w:t>
      </w:r>
      <w:r w:rsidRPr="00FC3DCE">
        <w:rPr>
          <w:rFonts w:cs="Arial"/>
          <w:color w:val="000000"/>
          <w:spacing w:val="-4"/>
          <w:lang w:val="ca-ES"/>
        </w:rPr>
        <w:t>y</w:t>
      </w:r>
      <w:r w:rsidRPr="00FC3DCE">
        <w:rPr>
          <w:rFonts w:cs="Arial"/>
          <w:color w:val="000000"/>
          <w:spacing w:val="2"/>
          <w:lang w:val="ca-ES"/>
        </w:rPr>
        <w:t>a</w:t>
      </w:r>
      <w:r w:rsidRPr="00FC3DCE">
        <w:rPr>
          <w:rFonts w:cs="Arial"/>
          <w:color w:val="000000"/>
          <w:lang w:val="ca-ES"/>
        </w:rPr>
        <w:t>nt</w:t>
      </w:r>
      <w:r w:rsidRPr="00FC3DCE">
        <w:rPr>
          <w:rFonts w:cs="Arial"/>
          <w:color w:val="000000"/>
          <w:spacing w:val="-11"/>
          <w:lang w:val="ca-ES"/>
        </w:rPr>
        <w:t xml:space="preserve"> </w:t>
      </w:r>
      <w:r w:rsidRPr="00FC3DCE">
        <w:rPr>
          <w:rFonts w:cs="Arial"/>
          <w:color w:val="000000"/>
          <w:lang w:val="ca-ES"/>
        </w:rPr>
        <w:t>al</w:t>
      </w:r>
      <w:r w:rsidRPr="00FC3DCE">
        <w:rPr>
          <w:rFonts w:cs="Arial"/>
          <w:color w:val="000000"/>
          <w:spacing w:val="-4"/>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s</w:t>
      </w:r>
      <w:r w:rsidRPr="00FC3DCE">
        <w:rPr>
          <w:rFonts w:cs="Arial"/>
          <w:color w:val="000000"/>
          <w:spacing w:val="2"/>
          <w:lang w:val="ca-ES"/>
        </w:rPr>
        <w:t>t</w:t>
      </w:r>
      <w:r w:rsidRPr="00FC3DCE">
        <w:rPr>
          <w:rFonts w:cs="Arial"/>
          <w:color w:val="000000"/>
          <w:lang w:val="ca-ES"/>
        </w:rPr>
        <w:t>at</w:t>
      </w:r>
      <w:r w:rsidRPr="00FC3DCE">
        <w:rPr>
          <w:rFonts w:cs="Arial"/>
          <w:color w:val="000000"/>
          <w:spacing w:val="-6"/>
          <w:lang w:val="ca-ES"/>
        </w:rPr>
        <w:t xml:space="preserve"> </w:t>
      </w:r>
      <w:r w:rsidRPr="00FC3DCE">
        <w:rPr>
          <w:rFonts w:cs="Arial"/>
          <w:color w:val="000000"/>
          <w:spacing w:val="2"/>
          <w:lang w:val="ca-ES"/>
        </w:rPr>
        <w:t>a</w:t>
      </w:r>
      <w:r w:rsidRPr="00FC3DCE">
        <w:rPr>
          <w:rFonts w:cs="Arial"/>
          <w:color w:val="000000"/>
          <w:spacing w:val="4"/>
          <w:lang w:val="ca-ES"/>
        </w:rPr>
        <w:t>m</w:t>
      </w:r>
      <w:r w:rsidRPr="00FC3DCE">
        <w:rPr>
          <w:rFonts w:cs="Arial"/>
          <w:color w:val="000000"/>
          <w:lang w:val="ca-ES"/>
        </w:rPr>
        <w:t>b</w:t>
      </w:r>
      <w:r w:rsidRPr="00FC3DCE">
        <w:rPr>
          <w:rFonts w:cs="Arial"/>
          <w:color w:val="000000"/>
          <w:spacing w:val="-4"/>
          <w:lang w:val="ca-ES"/>
        </w:rPr>
        <w:t xml:space="preserve"> </w:t>
      </w:r>
      <w:r w:rsidRPr="00FC3DCE">
        <w:rPr>
          <w:rFonts w:cs="Arial"/>
          <w:color w:val="000000"/>
          <w:spacing w:val="-1"/>
          <w:lang w:val="ca-ES"/>
        </w:rPr>
        <w:t>u</w:t>
      </w:r>
      <w:r w:rsidRPr="00FC3DCE">
        <w:rPr>
          <w:rFonts w:cs="Arial"/>
          <w:color w:val="000000"/>
          <w:lang w:val="ca-ES"/>
        </w:rPr>
        <w:t>n</w:t>
      </w:r>
      <w:r w:rsidRPr="00FC3DCE">
        <w:rPr>
          <w:rFonts w:cs="Arial"/>
          <w:color w:val="000000"/>
          <w:spacing w:val="-2"/>
          <w:lang w:val="ca-ES"/>
        </w:rPr>
        <w:t xml:space="preserve"> </w:t>
      </w:r>
      <w:r w:rsidRPr="00FC3DCE">
        <w:rPr>
          <w:rFonts w:cs="Arial"/>
          <w:color w:val="000000"/>
          <w:spacing w:val="-1"/>
          <w:lang w:val="ca-ES"/>
        </w:rPr>
        <w:t>e</w:t>
      </w:r>
      <w:r w:rsidRPr="00FC3DCE">
        <w:rPr>
          <w:rFonts w:cs="Arial"/>
          <w:color w:val="000000"/>
          <w:spacing w:val="1"/>
          <w:lang w:val="ca-ES"/>
        </w:rPr>
        <w:t>x</w:t>
      </w:r>
      <w:r w:rsidRPr="00FC3DCE">
        <w:rPr>
          <w:rFonts w:cs="Arial"/>
          <w:color w:val="000000"/>
          <w:lang w:val="ca-ES"/>
        </w:rPr>
        <w:t>t</w:t>
      </w:r>
      <w:r w:rsidRPr="00FC3DCE">
        <w:rPr>
          <w:rFonts w:cs="Arial"/>
          <w:color w:val="000000"/>
          <w:spacing w:val="-1"/>
          <w:lang w:val="ca-ES"/>
        </w:rPr>
        <w:t>i</w:t>
      </w:r>
      <w:r w:rsidRPr="00FC3DCE">
        <w:rPr>
          <w:rFonts w:cs="Arial"/>
          <w:color w:val="000000"/>
          <w:lang w:val="ca-ES"/>
        </w:rPr>
        <w:t>nt</w:t>
      </w:r>
      <w:r w:rsidRPr="00FC3DCE">
        <w:rPr>
          <w:rFonts w:cs="Arial"/>
          <w:color w:val="000000"/>
          <w:spacing w:val="-1"/>
          <w:lang w:val="ca-ES"/>
        </w:rPr>
        <w:t>o</w:t>
      </w:r>
      <w:r w:rsidRPr="00FC3DCE">
        <w:rPr>
          <w:rFonts w:cs="Arial"/>
          <w:color w:val="000000"/>
          <w:spacing w:val="1"/>
          <w:lang w:val="ca-ES"/>
        </w:rPr>
        <w:t>r</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2" w:hanging="360"/>
        <w:rPr>
          <w:rFonts w:cs="Arial"/>
          <w:color w:val="000000"/>
          <w:lang w:val="ca-ES"/>
        </w:rPr>
      </w:pPr>
      <w:r w:rsidRPr="00FC3DCE">
        <w:rPr>
          <w:rFonts w:cs="Arial"/>
          <w:color w:val="000000"/>
          <w:lang w:val="ca-ES"/>
        </w:rPr>
        <w:t>11.</w:t>
      </w:r>
      <w:r w:rsidRPr="00FC3DCE">
        <w:rPr>
          <w:rFonts w:cs="Arial"/>
          <w:color w:val="000000"/>
          <w:spacing w:val="26"/>
          <w:lang w:val="ca-ES"/>
        </w:rPr>
        <w:t xml:space="preserve"> </w:t>
      </w:r>
      <w:r w:rsidRPr="00FC3DCE">
        <w:rPr>
          <w:rFonts w:cs="Arial"/>
          <w:color w:val="000000"/>
          <w:spacing w:val="-1"/>
          <w:lang w:val="ca-ES"/>
        </w:rPr>
        <w:t>E</w:t>
      </w:r>
      <w:r w:rsidRPr="00FC3DCE">
        <w:rPr>
          <w:rFonts w:cs="Arial"/>
          <w:color w:val="000000"/>
          <w:lang w:val="ca-ES"/>
        </w:rPr>
        <w:t>l</w:t>
      </w:r>
      <w:r w:rsidRPr="00FC3DCE">
        <w:rPr>
          <w:rFonts w:cs="Arial"/>
          <w:color w:val="000000"/>
          <w:spacing w:val="1"/>
          <w:lang w:val="ca-ES"/>
        </w:rPr>
        <w:t xml:space="preserve"> c</w:t>
      </w:r>
      <w:r w:rsidRPr="00FC3DCE">
        <w:rPr>
          <w:rFonts w:cs="Arial"/>
          <w:color w:val="000000"/>
          <w:lang w:val="ca-ES"/>
        </w:rPr>
        <w:t>o</w:t>
      </w:r>
      <w:r w:rsidRPr="00FC3DCE">
        <w:rPr>
          <w:rFonts w:cs="Arial"/>
          <w:color w:val="000000"/>
          <w:spacing w:val="4"/>
          <w:lang w:val="ca-ES"/>
        </w:rPr>
        <w:t>m</w:t>
      </w:r>
      <w:r w:rsidRPr="00FC3DCE">
        <w:rPr>
          <w:rFonts w:cs="Arial"/>
          <w:color w:val="000000"/>
          <w:lang w:val="ca-ES"/>
        </w:rPr>
        <w:t>b</w:t>
      </w:r>
      <w:r w:rsidRPr="00FC3DCE">
        <w:rPr>
          <w:rFonts w:cs="Arial"/>
          <w:color w:val="000000"/>
          <w:spacing w:val="-1"/>
          <w:lang w:val="ca-ES"/>
        </w:rPr>
        <w:t>u</w:t>
      </w:r>
      <w:r w:rsidRPr="00FC3DCE">
        <w:rPr>
          <w:rFonts w:cs="Arial"/>
          <w:color w:val="000000"/>
          <w:spacing w:val="1"/>
          <w:lang w:val="ca-ES"/>
        </w:rPr>
        <w:t>s</w:t>
      </w:r>
      <w:r w:rsidRPr="00FC3DCE">
        <w:rPr>
          <w:rFonts w:cs="Arial"/>
          <w:color w:val="000000"/>
          <w:lang w:val="ca-ES"/>
        </w:rPr>
        <w:t>t</w:t>
      </w:r>
      <w:r w:rsidRPr="00FC3DCE">
        <w:rPr>
          <w:rFonts w:cs="Arial"/>
          <w:color w:val="000000"/>
          <w:spacing w:val="-1"/>
          <w:lang w:val="ca-ES"/>
        </w:rPr>
        <w:t>i</w:t>
      </w:r>
      <w:r w:rsidRPr="00FC3DCE">
        <w:rPr>
          <w:rFonts w:cs="Arial"/>
          <w:color w:val="000000"/>
          <w:spacing w:val="2"/>
          <w:lang w:val="ca-ES"/>
        </w:rPr>
        <w:t>b</w:t>
      </w:r>
      <w:r w:rsidRPr="00FC3DCE">
        <w:rPr>
          <w:rFonts w:cs="Arial"/>
          <w:color w:val="000000"/>
          <w:spacing w:val="-1"/>
          <w:lang w:val="ca-ES"/>
        </w:rPr>
        <w:t>l</w:t>
      </w:r>
      <w:r w:rsidRPr="00FC3DCE">
        <w:rPr>
          <w:rFonts w:cs="Arial"/>
          <w:color w:val="000000"/>
          <w:lang w:val="ca-ES"/>
        </w:rPr>
        <w:t>e</w:t>
      </w:r>
      <w:r w:rsidRPr="00FC3DCE">
        <w:rPr>
          <w:rFonts w:cs="Arial"/>
          <w:color w:val="000000"/>
          <w:spacing w:val="-7"/>
          <w:lang w:val="ca-ES"/>
        </w:rPr>
        <w:t xml:space="preserve"> </w:t>
      </w:r>
      <w:r w:rsidRPr="00FC3DCE">
        <w:rPr>
          <w:rFonts w:cs="Arial"/>
          <w:color w:val="000000"/>
          <w:spacing w:val="1"/>
          <w:lang w:val="ca-ES"/>
        </w:rPr>
        <w:t>s’</w:t>
      </w:r>
      <w:r w:rsidRPr="00FC3DCE">
        <w:rPr>
          <w:rFonts w:cs="Arial"/>
          <w:color w:val="000000"/>
          <w:lang w:val="ca-ES"/>
        </w:rPr>
        <w:t>ha</w:t>
      </w:r>
      <w:r w:rsidRPr="00FC3DCE">
        <w:rPr>
          <w:rFonts w:cs="Arial"/>
          <w:color w:val="000000"/>
          <w:spacing w:val="2"/>
          <w:lang w:val="ca-ES"/>
        </w:rPr>
        <w:t xml:space="preserve"> </w:t>
      </w:r>
      <w:r w:rsidRPr="00FC3DCE">
        <w:rPr>
          <w:rFonts w:cs="Arial"/>
          <w:color w:val="000000"/>
          <w:lang w:val="ca-ES"/>
        </w:rPr>
        <w:t>de</w:t>
      </w:r>
      <w:r w:rsidRPr="00FC3DCE">
        <w:rPr>
          <w:rFonts w:cs="Arial"/>
          <w:color w:val="000000"/>
          <w:spacing w:val="1"/>
          <w:lang w:val="ca-ES"/>
        </w:rPr>
        <w:t xml:space="preserve"> </w:t>
      </w:r>
      <w:r w:rsidRPr="00FC3DCE">
        <w:rPr>
          <w:rFonts w:cs="Arial"/>
          <w:color w:val="000000"/>
          <w:spacing w:val="2"/>
          <w:lang w:val="ca-ES"/>
        </w:rPr>
        <w:t>p</w:t>
      </w:r>
      <w:r w:rsidRPr="00FC3DCE">
        <w:rPr>
          <w:rFonts w:cs="Arial"/>
          <w:color w:val="000000"/>
          <w:lang w:val="ca-ES"/>
        </w:rPr>
        <w:t>or</w:t>
      </w:r>
      <w:r w:rsidRPr="00FC3DCE">
        <w:rPr>
          <w:rFonts w:cs="Arial"/>
          <w:color w:val="000000"/>
          <w:spacing w:val="3"/>
          <w:lang w:val="ca-ES"/>
        </w:rPr>
        <w:t>t</w:t>
      </w:r>
      <w:r w:rsidRPr="00FC3DCE">
        <w:rPr>
          <w:rFonts w:cs="Arial"/>
          <w:color w:val="000000"/>
          <w:lang w:val="ca-ES"/>
        </w:rPr>
        <w:t>ar en</w:t>
      </w:r>
      <w:r w:rsidRPr="00FC3DCE">
        <w:rPr>
          <w:rFonts w:cs="Arial"/>
          <w:color w:val="000000"/>
          <w:spacing w:val="4"/>
          <w:lang w:val="ca-ES"/>
        </w:rPr>
        <w:t xml:space="preserve"> </w:t>
      </w:r>
      <w:r w:rsidRPr="00FC3DCE">
        <w:rPr>
          <w:rFonts w:cs="Arial"/>
          <w:color w:val="000000"/>
          <w:lang w:val="ca-ES"/>
        </w:rPr>
        <w:t>d</w:t>
      </w:r>
      <w:r w:rsidRPr="00FC3DCE">
        <w:rPr>
          <w:rFonts w:cs="Arial"/>
          <w:color w:val="000000"/>
          <w:spacing w:val="-1"/>
          <w:lang w:val="ca-ES"/>
        </w:rPr>
        <w:t>i</w:t>
      </w:r>
      <w:r w:rsidRPr="00FC3DCE">
        <w:rPr>
          <w:rFonts w:cs="Arial"/>
          <w:color w:val="000000"/>
          <w:spacing w:val="2"/>
          <w:lang w:val="ca-ES"/>
        </w:rPr>
        <w:t>p</w:t>
      </w:r>
      <w:r w:rsidRPr="00FC3DCE">
        <w:rPr>
          <w:rFonts w:cs="Arial"/>
          <w:color w:val="000000"/>
          <w:lang w:val="ca-ES"/>
        </w:rPr>
        <w:t>ò</w:t>
      </w:r>
      <w:r w:rsidRPr="00FC3DCE">
        <w:rPr>
          <w:rFonts w:cs="Arial"/>
          <w:color w:val="000000"/>
          <w:spacing w:val="1"/>
          <w:lang w:val="ca-ES"/>
        </w:rPr>
        <w:t>s</w:t>
      </w:r>
      <w:r w:rsidRPr="00FC3DCE">
        <w:rPr>
          <w:rFonts w:cs="Arial"/>
          <w:color w:val="000000"/>
          <w:spacing w:val="-1"/>
          <w:lang w:val="ca-ES"/>
        </w:rPr>
        <w:t>i</w:t>
      </w:r>
      <w:r w:rsidRPr="00FC3DCE">
        <w:rPr>
          <w:rFonts w:cs="Arial"/>
          <w:color w:val="000000"/>
          <w:lang w:val="ca-ES"/>
        </w:rPr>
        <w:t>ts</w:t>
      </w:r>
      <w:r w:rsidRPr="00FC3DCE">
        <w:rPr>
          <w:rFonts w:cs="Arial"/>
          <w:color w:val="000000"/>
          <w:spacing w:val="-2"/>
          <w:lang w:val="ca-ES"/>
        </w:rPr>
        <w:t xml:space="preserve"> </w:t>
      </w:r>
      <w:r w:rsidRPr="00FC3DCE">
        <w:rPr>
          <w:rFonts w:cs="Arial"/>
          <w:color w:val="000000"/>
          <w:spacing w:val="2"/>
          <w:lang w:val="ca-ES"/>
        </w:rPr>
        <w:t>h</w:t>
      </w:r>
      <w:r w:rsidRPr="00FC3DCE">
        <w:rPr>
          <w:rFonts w:cs="Arial"/>
          <w:color w:val="000000"/>
          <w:lang w:val="ca-ES"/>
        </w:rPr>
        <w:t>o</w:t>
      </w:r>
      <w:r w:rsidRPr="00FC3DCE">
        <w:rPr>
          <w:rFonts w:cs="Arial"/>
          <w:color w:val="000000"/>
          <w:spacing w:val="4"/>
          <w:lang w:val="ca-ES"/>
        </w:rPr>
        <w:t>m</w:t>
      </w:r>
      <w:r w:rsidRPr="00FC3DCE">
        <w:rPr>
          <w:rFonts w:cs="Arial"/>
          <w:color w:val="000000"/>
          <w:lang w:val="ca-ES"/>
        </w:rPr>
        <w:t>o</w:t>
      </w:r>
      <w:r w:rsidRPr="00FC3DCE">
        <w:rPr>
          <w:rFonts w:cs="Arial"/>
          <w:color w:val="000000"/>
          <w:spacing w:val="-1"/>
          <w:lang w:val="ca-ES"/>
        </w:rPr>
        <w:t>l</w:t>
      </w:r>
      <w:r w:rsidRPr="00FC3DCE">
        <w:rPr>
          <w:rFonts w:cs="Arial"/>
          <w:color w:val="000000"/>
          <w:lang w:val="ca-ES"/>
        </w:rPr>
        <w:t>o</w:t>
      </w:r>
      <w:r w:rsidRPr="00FC3DCE">
        <w:rPr>
          <w:rFonts w:cs="Arial"/>
          <w:color w:val="000000"/>
          <w:spacing w:val="-1"/>
          <w:lang w:val="ca-ES"/>
        </w:rPr>
        <w:t>g</w:t>
      </w:r>
      <w:r w:rsidRPr="00FC3DCE">
        <w:rPr>
          <w:rFonts w:cs="Arial"/>
          <w:color w:val="000000"/>
          <w:lang w:val="ca-ES"/>
        </w:rPr>
        <w:t>ats</w:t>
      </w:r>
      <w:r w:rsidRPr="00FC3DCE">
        <w:rPr>
          <w:rFonts w:cs="Arial"/>
          <w:color w:val="000000"/>
          <w:spacing w:val="-5"/>
          <w:lang w:val="ca-ES"/>
        </w:rPr>
        <w:t xml:space="preserve"> </w:t>
      </w:r>
      <w:r w:rsidRPr="00FC3DCE">
        <w:rPr>
          <w:rFonts w:cs="Arial"/>
          <w:color w:val="000000"/>
          <w:lang w:val="ca-ES"/>
        </w:rPr>
        <w:t>i</w:t>
      </w:r>
      <w:r w:rsidRPr="00FC3DCE">
        <w:rPr>
          <w:rFonts w:cs="Arial"/>
          <w:color w:val="000000"/>
          <w:spacing w:val="5"/>
          <w:lang w:val="ca-ES"/>
        </w:rPr>
        <w:t xml:space="preserve"> </w:t>
      </w:r>
      <w:r w:rsidRPr="00FC3DCE">
        <w:rPr>
          <w:rFonts w:cs="Arial"/>
          <w:color w:val="000000"/>
          <w:spacing w:val="1"/>
          <w:lang w:val="ca-ES"/>
        </w:rPr>
        <w:t>c</w:t>
      </w:r>
      <w:r w:rsidRPr="00FC3DCE">
        <w:rPr>
          <w:rFonts w:cs="Arial"/>
          <w:color w:val="000000"/>
          <w:lang w:val="ca-ES"/>
        </w:rPr>
        <w:t xml:space="preserve">al </w:t>
      </w:r>
      <w:r w:rsidRPr="00FC3DCE">
        <w:rPr>
          <w:rFonts w:cs="Arial"/>
          <w:color w:val="000000"/>
          <w:spacing w:val="2"/>
          <w:lang w:val="ca-ES"/>
        </w:rPr>
        <w:t>d</w:t>
      </w:r>
      <w:r w:rsidRPr="00FC3DCE">
        <w:rPr>
          <w:rFonts w:cs="Arial"/>
          <w:color w:val="000000"/>
          <w:lang w:val="ca-ES"/>
        </w:rPr>
        <w:t>e</w:t>
      </w:r>
      <w:r w:rsidRPr="00FC3DCE">
        <w:rPr>
          <w:rFonts w:cs="Arial"/>
          <w:color w:val="000000"/>
          <w:spacing w:val="-1"/>
          <w:lang w:val="ca-ES"/>
        </w:rPr>
        <w:t>i</w:t>
      </w:r>
      <w:r w:rsidRPr="00FC3DCE">
        <w:rPr>
          <w:rFonts w:cs="Arial"/>
          <w:color w:val="000000"/>
          <w:spacing w:val="1"/>
          <w:lang w:val="ca-ES"/>
        </w:rPr>
        <w:t>x</w:t>
      </w:r>
      <w:r w:rsidRPr="00FC3DCE">
        <w:rPr>
          <w:rFonts w:cs="Arial"/>
          <w:color w:val="000000"/>
          <w:lang w:val="ca-ES"/>
        </w:rPr>
        <w:t>a</w:t>
      </w:r>
      <w:r w:rsidRPr="00FC3DCE">
        <w:rPr>
          <w:rFonts w:cs="Arial"/>
          <w:color w:val="000000"/>
          <w:spacing w:val="8"/>
          <w:lang w:val="ca-ES"/>
        </w:rPr>
        <w:t>r</w:t>
      </w:r>
      <w:r w:rsidRPr="00FC3DCE">
        <w:rPr>
          <w:rFonts w:cs="Arial"/>
          <w:color w:val="000000"/>
          <w:spacing w:val="1"/>
          <w:lang w:val="ca-ES"/>
        </w:rPr>
        <w:t>-l</w:t>
      </w:r>
      <w:r w:rsidRPr="00FC3DCE">
        <w:rPr>
          <w:rFonts w:cs="Arial"/>
          <w:color w:val="000000"/>
          <w:lang w:val="ca-ES"/>
        </w:rPr>
        <w:t>os</w:t>
      </w:r>
      <w:r w:rsidRPr="00FC3DCE">
        <w:rPr>
          <w:rFonts w:cs="Arial"/>
          <w:color w:val="000000"/>
          <w:spacing w:val="-4"/>
          <w:lang w:val="ca-ES"/>
        </w:rPr>
        <w:t xml:space="preserve"> </w:t>
      </w:r>
      <w:r w:rsidRPr="00FC3DCE">
        <w:rPr>
          <w:rFonts w:cs="Arial"/>
          <w:color w:val="000000"/>
          <w:lang w:val="ca-ES"/>
        </w:rPr>
        <w:t>en</w:t>
      </w:r>
      <w:r w:rsidRPr="00FC3DCE">
        <w:rPr>
          <w:rFonts w:cs="Arial"/>
          <w:color w:val="000000"/>
          <w:spacing w:val="4"/>
          <w:lang w:val="ca-ES"/>
        </w:rPr>
        <w:t xml:space="preserve"> </w:t>
      </w:r>
      <w:r w:rsidRPr="00FC3DCE">
        <w:rPr>
          <w:rFonts w:cs="Arial"/>
          <w:color w:val="000000"/>
          <w:spacing w:val="-1"/>
          <w:lang w:val="ca-ES"/>
        </w:rPr>
        <w:t>z</w:t>
      </w:r>
      <w:r w:rsidRPr="00FC3DCE">
        <w:rPr>
          <w:rFonts w:cs="Arial"/>
          <w:color w:val="000000"/>
          <w:spacing w:val="2"/>
          <w:lang w:val="ca-ES"/>
        </w:rPr>
        <w:t>o</w:t>
      </w:r>
      <w:r w:rsidRPr="00FC3DCE">
        <w:rPr>
          <w:rFonts w:cs="Arial"/>
          <w:color w:val="000000"/>
          <w:lang w:val="ca-ES"/>
        </w:rPr>
        <w:t>n</w:t>
      </w:r>
      <w:r w:rsidRPr="00FC3DCE">
        <w:rPr>
          <w:rFonts w:cs="Arial"/>
          <w:color w:val="000000"/>
          <w:spacing w:val="-1"/>
          <w:lang w:val="ca-ES"/>
        </w:rPr>
        <w:t>e</w:t>
      </w:r>
      <w:r w:rsidRPr="00FC3DCE">
        <w:rPr>
          <w:rFonts w:cs="Arial"/>
          <w:color w:val="000000"/>
          <w:lang w:val="ca-ES"/>
        </w:rPr>
        <w:t xml:space="preserve">s </w:t>
      </w:r>
      <w:r w:rsidRPr="00FC3DCE">
        <w:rPr>
          <w:rFonts w:cs="Arial"/>
          <w:color w:val="000000"/>
          <w:spacing w:val="1"/>
          <w:lang w:val="ca-ES"/>
        </w:rPr>
        <w:t>v</w:t>
      </w:r>
      <w:r w:rsidRPr="00FC3DCE">
        <w:rPr>
          <w:rFonts w:cs="Arial"/>
          <w:color w:val="000000"/>
          <w:spacing w:val="2"/>
          <w:lang w:val="ca-ES"/>
        </w:rPr>
        <w:t>e</w:t>
      </w:r>
      <w:r w:rsidRPr="00FC3DCE">
        <w:rPr>
          <w:rFonts w:cs="Arial"/>
          <w:color w:val="000000"/>
          <w:lang w:val="ca-ES"/>
        </w:rPr>
        <w:t>nt</w:t>
      </w:r>
      <w:r w:rsidRPr="00FC3DCE">
        <w:rPr>
          <w:rFonts w:cs="Arial"/>
          <w:color w:val="000000"/>
          <w:spacing w:val="1"/>
          <w:lang w:val="ca-ES"/>
        </w:rPr>
        <w:t>i</w:t>
      </w:r>
      <w:r w:rsidRPr="00FC3DCE">
        <w:rPr>
          <w:rFonts w:cs="Arial"/>
          <w:color w:val="000000"/>
          <w:spacing w:val="-1"/>
          <w:lang w:val="ca-ES"/>
        </w:rPr>
        <w:t>l</w:t>
      </w:r>
      <w:r w:rsidRPr="00FC3DCE">
        <w:rPr>
          <w:rFonts w:cs="Arial"/>
          <w:color w:val="000000"/>
          <w:lang w:val="ca-ES"/>
        </w:rPr>
        <w:t>a</w:t>
      </w:r>
      <w:r w:rsidRPr="00FC3DCE">
        <w:rPr>
          <w:rFonts w:cs="Arial"/>
          <w:color w:val="000000"/>
          <w:spacing w:val="1"/>
          <w:lang w:val="ca-ES"/>
        </w:rPr>
        <w:t>d</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w:t>
      </w:r>
      <w:r w:rsidRPr="00FC3DCE">
        <w:rPr>
          <w:rFonts w:cs="Arial"/>
          <w:color w:val="000000"/>
          <w:spacing w:val="-6"/>
          <w:lang w:val="ca-ES"/>
        </w:rPr>
        <w:t xml:space="preserve"> </w:t>
      </w:r>
      <w:r w:rsidRPr="00FC3DCE">
        <w:rPr>
          <w:rFonts w:cs="Arial"/>
          <w:color w:val="000000"/>
          <w:spacing w:val="1"/>
          <w:lang w:val="ca-ES"/>
        </w:rPr>
        <w:t>l</w:t>
      </w:r>
      <w:r w:rsidRPr="00FC3DCE">
        <w:rPr>
          <w:rFonts w:cs="Arial"/>
          <w:color w:val="000000"/>
          <w:spacing w:val="-1"/>
          <w:lang w:val="ca-ES"/>
        </w:rPr>
        <w:t>l</w:t>
      </w:r>
      <w:r w:rsidRPr="00FC3DCE">
        <w:rPr>
          <w:rFonts w:cs="Arial"/>
          <w:color w:val="000000"/>
          <w:lang w:val="ca-ES"/>
        </w:rPr>
        <w:t>u</w:t>
      </w:r>
      <w:r w:rsidRPr="00FC3DCE">
        <w:rPr>
          <w:rFonts w:cs="Arial"/>
          <w:color w:val="000000"/>
          <w:spacing w:val="4"/>
          <w:lang w:val="ca-ES"/>
        </w:rPr>
        <w:t>n</w:t>
      </w:r>
      <w:r w:rsidRPr="00FC3DCE">
        <w:rPr>
          <w:rFonts w:cs="Arial"/>
          <w:color w:val="000000"/>
          <w:lang w:val="ca-ES"/>
        </w:rPr>
        <w:t>y</w:t>
      </w:r>
      <w:r w:rsidRPr="00FC3DCE">
        <w:rPr>
          <w:rFonts w:cs="Arial"/>
          <w:color w:val="000000"/>
          <w:spacing w:val="-1"/>
          <w:lang w:val="ca-ES"/>
        </w:rPr>
        <w:t xml:space="preserve"> </w:t>
      </w:r>
      <w:r w:rsidRPr="00FC3DCE">
        <w:rPr>
          <w:rFonts w:cs="Arial"/>
          <w:color w:val="000000"/>
          <w:lang w:val="ca-ES"/>
        </w:rPr>
        <w:t xml:space="preserve">de </w:t>
      </w:r>
      <w:r w:rsidRPr="00FC3DCE">
        <w:rPr>
          <w:rFonts w:cs="Arial"/>
          <w:color w:val="000000"/>
          <w:spacing w:val="2"/>
          <w:lang w:val="ca-ES"/>
        </w:rPr>
        <w:t>f</w:t>
      </w:r>
      <w:r w:rsidRPr="00FC3DCE">
        <w:rPr>
          <w:rFonts w:cs="Arial"/>
          <w:color w:val="000000"/>
          <w:lang w:val="ca-ES"/>
        </w:rPr>
        <w:t>o</w:t>
      </w:r>
      <w:r w:rsidRPr="00FC3DCE">
        <w:rPr>
          <w:rFonts w:cs="Arial"/>
          <w:color w:val="000000"/>
          <w:spacing w:val="1"/>
          <w:lang w:val="ca-ES"/>
        </w:rPr>
        <w:t>c</w:t>
      </w:r>
      <w:r w:rsidRPr="00FC3DCE">
        <w:rPr>
          <w:rFonts w:cs="Arial"/>
          <w:color w:val="000000"/>
          <w:lang w:val="ca-ES"/>
        </w:rPr>
        <w:t>us</w:t>
      </w:r>
      <w:r w:rsidRPr="00FC3DCE">
        <w:rPr>
          <w:rFonts w:cs="Arial"/>
          <w:color w:val="000000"/>
          <w:spacing w:val="-5"/>
          <w:lang w:val="ca-ES"/>
        </w:rPr>
        <w:t xml:space="preserve"> </w:t>
      </w:r>
      <w:r w:rsidRPr="00FC3DCE">
        <w:rPr>
          <w:rFonts w:cs="Arial"/>
          <w:color w:val="000000"/>
          <w:lang w:val="ca-ES"/>
        </w:rPr>
        <w:t>de</w:t>
      </w:r>
      <w:r w:rsidRPr="00FC3DCE">
        <w:rPr>
          <w:rFonts w:cs="Arial"/>
          <w:color w:val="000000"/>
          <w:spacing w:val="-3"/>
          <w:lang w:val="ca-ES"/>
        </w:rPr>
        <w:t xml:space="preserve"> </w:t>
      </w:r>
      <w:r w:rsidRPr="00FC3DCE">
        <w:rPr>
          <w:rFonts w:cs="Arial"/>
          <w:color w:val="000000"/>
          <w:spacing w:val="1"/>
          <w:lang w:val="ca-ES"/>
        </w:rPr>
        <w:t>c</w:t>
      </w:r>
      <w:r w:rsidRPr="00FC3DCE">
        <w:rPr>
          <w:rFonts w:cs="Arial"/>
          <w:color w:val="000000"/>
          <w:lang w:val="ca-ES"/>
        </w:rPr>
        <w:t>a</w:t>
      </w:r>
      <w:r w:rsidRPr="00FC3DCE">
        <w:rPr>
          <w:rFonts w:cs="Arial"/>
          <w:color w:val="000000"/>
          <w:spacing w:val="-1"/>
          <w:lang w:val="ca-ES"/>
        </w:rPr>
        <w:t>l</w:t>
      </w:r>
      <w:r w:rsidRPr="00FC3DCE">
        <w:rPr>
          <w:rFonts w:cs="Arial"/>
          <w:color w:val="000000"/>
          <w:lang w:val="ca-ES"/>
        </w:rPr>
        <w:t>or.</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12.</w:t>
      </w:r>
      <w:r w:rsidRPr="00FC3DCE">
        <w:rPr>
          <w:rFonts w:cs="Arial"/>
          <w:color w:val="000000"/>
          <w:spacing w:val="26"/>
          <w:lang w:val="ca-ES"/>
        </w:rPr>
        <w:t xml:space="preserve"> </w:t>
      </w:r>
      <w:r w:rsidRPr="00FC3DCE">
        <w:rPr>
          <w:rFonts w:cs="Arial"/>
          <w:color w:val="000000"/>
          <w:spacing w:val="-1"/>
          <w:lang w:val="ca-ES"/>
        </w:rPr>
        <w:t>E</w:t>
      </w:r>
      <w:r w:rsidRPr="00FC3DCE">
        <w:rPr>
          <w:rFonts w:cs="Arial"/>
          <w:color w:val="000000"/>
          <w:lang w:val="ca-ES"/>
        </w:rPr>
        <w:t>n</w:t>
      </w:r>
      <w:r w:rsidRPr="00FC3DCE">
        <w:rPr>
          <w:rFonts w:cs="Arial"/>
          <w:color w:val="000000"/>
          <w:spacing w:val="11"/>
          <w:lang w:val="ca-ES"/>
        </w:rPr>
        <w:t xml:space="preserve"> </w:t>
      </w:r>
      <w:r w:rsidRPr="00FC3DCE">
        <w:rPr>
          <w:rFonts w:cs="Arial"/>
          <w:color w:val="000000"/>
          <w:lang w:val="ca-ES"/>
        </w:rPr>
        <w:t>el</w:t>
      </w:r>
      <w:r w:rsidRPr="00FC3DCE">
        <w:rPr>
          <w:rFonts w:cs="Arial"/>
          <w:color w:val="000000"/>
          <w:spacing w:val="10"/>
          <w:lang w:val="ca-ES"/>
        </w:rPr>
        <w:t xml:space="preserve"> </w:t>
      </w:r>
      <w:r w:rsidRPr="00FC3DCE">
        <w:rPr>
          <w:rFonts w:cs="Arial"/>
          <w:color w:val="000000"/>
          <w:spacing w:val="1"/>
          <w:lang w:val="ca-ES"/>
        </w:rPr>
        <w:t>c</w:t>
      </w:r>
      <w:r w:rsidRPr="00FC3DCE">
        <w:rPr>
          <w:rFonts w:cs="Arial"/>
          <w:color w:val="000000"/>
          <w:lang w:val="ca-ES"/>
        </w:rPr>
        <w:t>as</w:t>
      </w:r>
      <w:r w:rsidRPr="00FC3DCE">
        <w:rPr>
          <w:rFonts w:cs="Arial"/>
          <w:color w:val="000000"/>
          <w:spacing w:val="11"/>
          <w:lang w:val="ca-ES"/>
        </w:rPr>
        <w:t xml:space="preserve"> </w:t>
      </w:r>
      <w:r w:rsidRPr="00FC3DCE">
        <w:rPr>
          <w:rFonts w:cs="Arial"/>
          <w:color w:val="000000"/>
          <w:lang w:val="ca-ES"/>
        </w:rPr>
        <w:t>d</w:t>
      </w:r>
      <w:r w:rsidRPr="00FC3DCE">
        <w:rPr>
          <w:rFonts w:cs="Arial"/>
          <w:color w:val="000000"/>
          <w:spacing w:val="1"/>
          <w:lang w:val="ca-ES"/>
        </w:rPr>
        <w:t>’</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ergènc</w:t>
      </w:r>
      <w:r w:rsidRPr="00FC3DCE">
        <w:rPr>
          <w:rFonts w:cs="Arial"/>
          <w:color w:val="000000"/>
          <w:spacing w:val="-1"/>
          <w:lang w:val="ca-ES"/>
        </w:rPr>
        <w:t>i</w:t>
      </w:r>
      <w:r w:rsidRPr="00FC3DCE">
        <w:rPr>
          <w:rFonts w:cs="Arial"/>
          <w:color w:val="000000"/>
          <w:lang w:val="ca-ES"/>
        </w:rPr>
        <w:t>a:</w:t>
      </w:r>
      <w:r w:rsidRPr="00FC3DCE">
        <w:rPr>
          <w:rFonts w:cs="Arial"/>
          <w:color w:val="000000"/>
          <w:spacing w:val="-2"/>
          <w:lang w:val="ca-ES"/>
        </w:rPr>
        <w:t xml:space="preserve"> </w:t>
      </w:r>
      <w:r w:rsidRPr="00FC3DCE">
        <w:rPr>
          <w:rFonts w:cs="Arial"/>
          <w:color w:val="000000"/>
          <w:spacing w:val="4"/>
          <w:lang w:val="ca-ES"/>
        </w:rPr>
        <w:t>m</w:t>
      </w:r>
      <w:r w:rsidRPr="00FC3DCE">
        <w:rPr>
          <w:rFonts w:cs="Arial"/>
          <w:color w:val="000000"/>
          <w:lang w:val="ca-ES"/>
        </w:rPr>
        <w:t>o</w:t>
      </w:r>
      <w:r w:rsidRPr="00FC3DCE">
        <w:rPr>
          <w:rFonts w:cs="Arial"/>
          <w:color w:val="000000"/>
          <w:spacing w:val="1"/>
          <w:lang w:val="ca-ES"/>
        </w:rPr>
        <w:t>s</w:t>
      </w:r>
      <w:r w:rsidRPr="00FC3DCE">
        <w:rPr>
          <w:rFonts w:cs="Arial"/>
          <w:color w:val="000000"/>
          <w:lang w:val="ca-ES"/>
        </w:rPr>
        <w:t>treu</w:t>
      </w:r>
      <w:r w:rsidRPr="00FC3DCE">
        <w:rPr>
          <w:rFonts w:cs="Arial"/>
          <w:color w:val="000000"/>
          <w:spacing w:val="4"/>
          <w:lang w:val="ca-ES"/>
        </w:rPr>
        <w:t xml:space="preserve"> </w:t>
      </w:r>
      <w:r w:rsidRPr="00FC3DCE">
        <w:rPr>
          <w:rFonts w:cs="Arial"/>
          <w:color w:val="000000"/>
          <w:spacing w:val="1"/>
          <w:lang w:val="ca-ES"/>
        </w:rPr>
        <w:t>c</w:t>
      </w:r>
      <w:r w:rsidRPr="00FC3DCE">
        <w:rPr>
          <w:rFonts w:cs="Arial"/>
          <w:color w:val="000000"/>
          <w:spacing w:val="2"/>
          <w:lang w:val="ca-ES"/>
        </w:rPr>
        <w:t>a</w:t>
      </w:r>
      <w:r w:rsidRPr="00FC3DCE">
        <w:rPr>
          <w:rFonts w:cs="Arial"/>
          <w:color w:val="000000"/>
          <w:spacing w:val="-1"/>
          <w:lang w:val="ca-ES"/>
        </w:rPr>
        <w:t>l</w:t>
      </w:r>
      <w:r w:rsidRPr="00FC3DCE">
        <w:rPr>
          <w:rFonts w:cs="Arial"/>
          <w:color w:val="000000"/>
          <w:spacing w:val="4"/>
          <w:lang w:val="ca-ES"/>
        </w:rPr>
        <w:t>m</w:t>
      </w:r>
      <w:r w:rsidRPr="00FC3DCE">
        <w:rPr>
          <w:rFonts w:cs="Arial"/>
          <w:color w:val="000000"/>
          <w:lang w:val="ca-ES"/>
        </w:rPr>
        <w:t>a,</w:t>
      </w:r>
      <w:r w:rsidRPr="00FC3DCE">
        <w:rPr>
          <w:rFonts w:cs="Arial"/>
          <w:color w:val="000000"/>
          <w:spacing w:val="5"/>
          <w:lang w:val="ca-ES"/>
        </w:rPr>
        <w:t xml:space="preserve"> </w:t>
      </w:r>
      <w:r w:rsidRPr="00FC3DCE">
        <w:rPr>
          <w:rFonts w:cs="Arial"/>
          <w:color w:val="000000"/>
          <w:lang w:val="ca-ES"/>
        </w:rPr>
        <w:t>a</w:t>
      </w:r>
      <w:r w:rsidRPr="00FC3DCE">
        <w:rPr>
          <w:rFonts w:cs="Arial"/>
          <w:color w:val="000000"/>
          <w:spacing w:val="1"/>
          <w:lang w:val="ca-ES"/>
        </w:rPr>
        <w:t>v</w:t>
      </w:r>
      <w:r w:rsidRPr="00FC3DCE">
        <w:rPr>
          <w:rFonts w:cs="Arial"/>
          <w:color w:val="000000"/>
          <w:spacing w:val="-1"/>
          <w:lang w:val="ca-ES"/>
        </w:rPr>
        <w:t>i</w:t>
      </w:r>
      <w:r w:rsidRPr="00FC3DCE">
        <w:rPr>
          <w:rFonts w:cs="Arial"/>
          <w:color w:val="000000"/>
          <w:spacing w:val="1"/>
          <w:lang w:val="ca-ES"/>
        </w:rPr>
        <w:t>s</w:t>
      </w:r>
      <w:r w:rsidRPr="00FC3DCE">
        <w:rPr>
          <w:rFonts w:cs="Arial"/>
          <w:color w:val="000000"/>
          <w:lang w:val="ca-ES"/>
        </w:rPr>
        <w:t>eu</w:t>
      </w:r>
      <w:r w:rsidRPr="00FC3DCE">
        <w:rPr>
          <w:rFonts w:cs="Arial"/>
          <w:color w:val="000000"/>
          <w:spacing w:val="7"/>
          <w:lang w:val="ca-ES"/>
        </w:rPr>
        <w:t xml:space="preserve"> </w:t>
      </w:r>
      <w:r w:rsidRPr="00FC3DCE">
        <w:rPr>
          <w:rFonts w:cs="Arial"/>
          <w:color w:val="000000"/>
          <w:spacing w:val="1"/>
          <w:lang w:val="ca-ES"/>
        </w:rPr>
        <w:t>l</w:t>
      </w:r>
      <w:r w:rsidRPr="00FC3DCE">
        <w:rPr>
          <w:rFonts w:cs="Arial"/>
          <w:color w:val="000000"/>
          <w:lang w:val="ca-ES"/>
        </w:rPr>
        <w:t>es</w:t>
      </w:r>
      <w:r w:rsidRPr="00FC3DCE">
        <w:rPr>
          <w:rFonts w:cs="Arial"/>
          <w:color w:val="000000"/>
          <w:spacing w:val="9"/>
          <w:lang w:val="ca-ES"/>
        </w:rPr>
        <w:t xml:space="preserve"> </w:t>
      </w:r>
      <w:r w:rsidRPr="00FC3DCE">
        <w:rPr>
          <w:rFonts w:cs="Arial"/>
          <w:color w:val="000000"/>
          <w:spacing w:val="2"/>
          <w:lang w:val="ca-ES"/>
        </w:rPr>
        <w:t>a</w:t>
      </w:r>
      <w:r w:rsidRPr="00FC3DCE">
        <w:rPr>
          <w:rFonts w:cs="Arial"/>
          <w:color w:val="000000"/>
          <w:lang w:val="ca-ES"/>
        </w:rPr>
        <w:t>ut</w:t>
      </w:r>
      <w:r w:rsidRPr="00FC3DCE">
        <w:rPr>
          <w:rFonts w:cs="Arial"/>
          <w:color w:val="000000"/>
          <w:spacing w:val="-1"/>
          <w:lang w:val="ca-ES"/>
        </w:rPr>
        <w:t>o</w:t>
      </w:r>
      <w:r w:rsidRPr="00FC3DCE">
        <w:rPr>
          <w:rFonts w:cs="Arial"/>
          <w:color w:val="000000"/>
          <w:spacing w:val="1"/>
          <w:lang w:val="ca-ES"/>
        </w:rPr>
        <w:t>r</w:t>
      </w:r>
      <w:r w:rsidRPr="00FC3DCE">
        <w:rPr>
          <w:rFonts w:cs="Arial"/>
          <w:color w:val="000000"/>
          <w:spacing w:val="-1"/>
          <w:lang w:val="ca-ES"/>
        </w:rPr>
        <w:t>i</w:t>
      </w:r>
      <w:r w:rsidRPr="00FC3DCE">
        <w:rPr>
          <w:rFonts w:cs="Arial"/>
          <w:color w:val="000000"/>
          <w:spacing w:val="2"/>
          <w:lang w:val="ca-ES"/>
        </w:rPr>
        <w:t>t</w:t>
      </w:r>
      <w:r w:rsidRPr="00FC3DCE">
        <w:rPr>
          <w:rFonts w:cs="Arial"/>
          <w:color w:val="000000"/>
          <w:lang w:val="ca-ES"/>
        </w:rPr>
        <w:t>ats</w:t>
      </w:r>
      <w:r w:rsidRPr="00FC3DCE">
        <w:rPr>
          <w:rFonts w:cs="Arial"/>
          <w:color w:val="000000"/>
          <w:spacing w:val="6"/>
          <w:lang w:val="ca-ES"/>
        </w:rPr>
        <w:t xml:space="preserve"> </w:t>
      </w:r>
      <w:r w:rsidRPr="00FC3DCE">
        <w:rPr>
          <w:rFonts w:cs="Arial"/>
          <w:color w:val="000000"/>
          <w:lang w:val="ca-ES"/>
        </w:rPr>
        <w:t>i</w:t>
      </w:r>
      <w:r w:rsidRPr="00FC3DCE">
        <w:rPr>
          <w:rFonts w:cs="Arial"/>
          <w:color w:val="000000"/>
          <w:spacing w:val="13"/>
          <w:lang w:val="ca-ES"/>
        </w:rPr>
        <w:t xml:space="preserve"> </w:t>
      </w:r>
      <w:r w:rsidRPr="00FC3DCE">
        <w:rPr>
          <w:rFonts w:cs="Arial"/>
          <w:color w:val="000000"/>
          <w:lang w:val="ca-ES"/>
        </w:rPr>
        <w:t>at</w:t>
      </w:r>
      <w:r w:rsidRPr="00FC3DCE">
        <w:rPr>
          <w:rFonts w:cs="Arial"/>
          <w:color w:val="000000"/>
          <w:spacing w:val="-1"/>
          <w:lang w:val="ca-ES"/>
        </w:rPr>
        <w:t>u</w:t>
      </w:r>
      <w:r w:rsidRPr="00FC3DCE">
        <w:rPr>
          <w:rFonts w:cs="Arial"/>
          <w:color w:val="000000"/>
          <w:spacing w:val="1"/>
          <w:lang w:val="ca-ES"/>
        </w:rPr>
        <w:t>r</w:t>
      </w:r>
      <w:r w:rsidRPr="00FC3DCE">
        <w:rPr>
          <w:rFonts w:cs="Arial"/>
          <w:color w:val="000000"/>
          <w:lang w:val="ca-ES"/>
        </w:rPr>
        <w:t>eu</w:t>
      </w:r>
      <w:r w:rsidRPr="00FC3DCE">
        <w:rPr>
          <w:rFonts w:cs="Arial"/>
          <w:color w:val="000000"/>
          <w:spacing w:val="9"/>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11"/>
          <w:lang w:val="ca-ES"/>
        </w:rPr>
        <w:t xml:space="preserve"> </w:t>
      </w:r>
      <w:r w:rsidRPr="00FC3DCE">
        <w:rPr>
          <w:rFonts w:cs="Arial"/>
          <w:color w:val="000000"/>
          <w:spacing w:val="4"/>
          <w:lang w:val="ca-ES"/>
        </w:rPr>
        <w:t>m</w:t>
      </w:r>
      <w:r w:rsidRPr="00FC3DCE">
        <w:rPr>
          <w:rFonts w:cs="Arial"/>
          <w:color w:val="000000"/>
          <w:lang w:val="ca-ES"/>
        </w:rPr>
        <w:t>ú</w:t>
      </w:r>
      <w:r w:rsidRPr="00FC3DCE">
        <w:rPr>
          <w:rFonts w:cs="Arial"/>
          <w:color w:val="000000"/>
          <w:spacing w:val="1"/>
          <w:lang w:val="ca-ES"/>
        </w:rPr>
        <w:t>s</w:t>
      </w:r>
      <w:r w:rsidRPr="00FC3DCE">
        <w:rPr>
          <w:rFonts w:cs="Arial"/>
          <w:color w:val="000000"/>
          <w:spacing w:val="-1"/>
          <w:lang w:val="ca-ES"/>
        </w:rPr>
        <w:t>i</w:t>
      </w:r>
      <w:r w:rsidRPr="00FC3DCE">
        <w:rPr>
          <w:rFonts w:cs="Arial"/>
          <w:color w:val="000000"/>
          <w:spacing w:val="1"/>
          <w:lang w:val="ca-ES"/>
        </w:rPr>
        <w:t>c</w:t>
      </w:r>
      <w:r w:rsidRPr="00FC3DCE">
        <w:rPr>
          <w:rFonts w:cs="Arial"/>
          <w:color w:val="000000"/>
          <w:lang w:val="ca-ES"/>
        </w:rPr>
        <w:t>a</w:t>
      </w:r>
      <w:r w:rsidRPr="00FC3DCE">
        <w:rPr>
          <w:rFonts w:cs="Arial"/>
          <w:color w:val="000000"/>
          <w:spacing w:val="5"/>
          <w:lang w:val="ca-ES"/>
        </w:rPr>
        <w:t xml:space="preserve"> </w:t>
      </w:r>
      <w:r w:rsidRPr="00FC3DCE">
        <w:rPr>
          <w:rFonts w:cs="Arial"/>
          <w:color w:val="000000"/>
          <w:lang w:val="ca-ES"/>
        </w:rPr>
        <w:t>de</w:t>
      </w:r>
      <w:r w:rsidRPr="00FC3DCE">
        <w:rPr>
          <w:rFonts w:cs="Arial"/>
          <w:color w:val="000000"/>
          <w:spacing w:val="11"/>
          <w:lang w:val="ca-ES"/>
        </w:rPr>
        <w:t xml:space="preserve"> </w:t>
      </w:r>
      <w:r w:rsidRPr="00FC3DCE">
        <w:rPr>
          <w:rFonts w:cs="Arial"/>
          <w:color w:val="000000"/>
          <w:spacing w:val="-1"/>
          <w:lang w:val="ca-ES"/>
        </w:rPr>
        <w:t>l</w:t>
      </w:r>
      <w:r w:rsidRPr="00FC3DCE">
        <w:rPr>
          <w:rFonts w:cs="Arial"/>
          <w:color w:val="000000"/>
          <w:lang w:val="ca-ES"/>
        </w:rPr>
        <w:t>es</w:t>
      </w:r>
      <w:r w:rsidRPr="00FC3DCE">
        <w:rPr>
          <w:rFonts w:cs="Arial"/>
          <w:color w:val="000000"/>
          <w:spacing w:val="9"/>
          <w:lang w:val="ca-ES"/>
        </w:rPr>
        <w:t xml:space="preserve"> </w:t>
      </w:r>
      <w:r w:rsidRPr="00FC3DCE">
        <w:rPr>
          <w:rFonts w:cs="Arial"/>
          <w:color w:val="000000"/>
          <w:spacing w:val="1"/>
          <w:lang w:val="ca-ES"/>
        </w:rPr>
        <w:t>c</w:t>
      </w:r>
      <w:r w:rsidRPr="00FC3DCE">
        <w:rPr>
          <w:rFonts w:cs="Arial"/>
          <w:color w:val="000000"/>
          <w:lang w:val="ca-ES"/>
        </w:rPr>
        <w:t>ar</w:t>
      </w:r>
      <w:r w:rsidRPr="00FC3DCE">
        <w:rPr>
          <w:rFonts w:cs="Arial"/>
          <w:color w:val="000000"/>
          <w:spacing w:val="1"/>
          <w:lang w:val="ca-ES"/>
        </w:rPr>
        <w:t>r</w:t>
      </w:r>
      <w:r w:rsidRPr="00FC3DCE">
        <w:rPr>
          <w:rFonts w:cs="Arial"/>
          <w:color w:val="000000"/>
          <w:lang w:val="ca-ES"/>
        </w:rPr>
        <w:t>o</w:t>
      </w:r>
      <w:r w:rsidRPr="00FC3DCE">
        <w:rPr>
          <w:rFonts w:cs="Arial"/>
          <w:color w:val="000000"/>
          <w:spacing w:val="1"/>
          <w:lang w:val="ca-ES"/>
        </w:rPr>
        <w:t>ss</w:t>
      </w:r>
      <w:r w:rsidRPr="00FC3DCE">
        <w:rPr>
          <w:rFonts w:cs="Arial"/>
          <w:color w:val="000000"/>
          <w:lang w:val="ca-ES"/>
        </w:rPr>
        <w:t>es per</w:t>
      </w:r>
      <w:r w:rsidRPr="00FC3DCE">
        <w:rPr>
          <w:rFonts w:cs="Arial"/>
          <w:color w:val="000000"/>
          <w:spacing w:val="-3"/>
          <w:lang w:val="ca-ES"/>
        </w:rPr>
        <w:t xml:space="preserve"> </w:t>
      </w:r>
      <w:r w:rsidRPr="00FC3DCE">
        <w:rPr>
          <w:rFonts w:cs="Arial"/>
          <w:color w:val="000000"/>
          <w:spacing w:val="2"/>
          <w:lang w:val="ca-ES"/>
        </w:rPr>
        <w:t>e</w:t>
      </w:r>
      <w:r w:rsidRPr="00FC3DCE">
        <w:rPr>
          <w:rFonts w:cs="Arial"/>
          <w:color w:val="000000"/>
          <w:spacing w:val="-1"/>
          <w:lang w:val="ca-ES"/>
        </w:rPr>
        <w:t>vi</w:t>
      </w:r>
      <w:r w:rsidRPr="00FC3DCE">
        <w:rPr>
          <w:rFonts w:cs="Arial"/>
          <w:color w:val="000000"/>
          <w:spacing w:val="2"/>
          <w:lang w:val="ca-ES"/>
        </w:rPr>
        <w:t>t</w:t>
      </w:r>
      <w:r w:rsidRPr="00FC3DCE">
        <w:rPr>
          <w:rFonts w:cs="Arial"/>
          <w:color w:val="000000"/>
          <w:lang w:val="ca-ES"/>
        </w:rPr>
        <w:t>ar</w:t>
      </w:r>
      <w:r w:rsidRPr="00FC3DCE">
        <w:rPr>
          <w:rFonts w:cs="Arial"/>
          <w:color w:val="000000"/>
          <w:spacing w:val="-5"/>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spacing w:val="2"/>
          <w:lang w:val="ca-ES"/>
        </w:rPr>
        <w:t>f</w:t>
      </w:r>
      <w:r w:rsidRPr="00FC3DCE">
        <w:rPr>
          <w:rFonts w:cs="Arial"/>
          <w:color w:val="000000"/>
          <w:lang w:val="ca-ES"/>
        </w:rPr>
        <w:t>u</w:t>
      </w:r>
      <w:r w:rsidRPr="00FC3DCE">
        <w:rPr>
          <w:rFonts w:cs="Arial"/>
          <w:color w:val="000000"/>
          <w:spacing w:val="1"/>
          <w:lang w:val="ca-ES"/>
        </w:rPr>
        <w:t>s</w:t>
      </w:r>
      <w:r w:rsidRPr="00FC3DCE">
        <w:rPr>
          <w:rFonts w:cs="Arial"/>
          <w:color w:val="000000"/>
          <w:spacing w:val="-1"/>
          <w:lang w:val="ca-ES"/>
        </w:rPr>
        <w:t>i</w:t>
      </w:r>
      <w:r w:rsidRPr="00FC3DCE">
        <w:rPr>
          <w:rFonts w:cs="Arial"/>
          <w:color w:val="000000"/>
          <w:lang w:val="ca-ES"/>
        </w:rPr>
        <w:t>ó.</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13.</w:t>
      </w:r>
      <w:r w:rsidRPr="00FC3DCE">
        <w:rPr>
          <w:rFonts w:cs="Arial"/>
          <w:color w:val="000000"/>
          <w:spacing w:val="26"/>
          <w:lang w:val="ca-ES"/>
        </w:rPr>
        <w:t xml:space="preserve"> </w:t>
      </w:r>
      <w:r w:rsidRPr="00FC3DCE">
        <w:rPr>
          <w:rFonts w:cs="Arial"/>
          <w:color w:val="000000"/>
          <w:lang w:val="ca-ES"/>
        </w:rPr>
        <w:t>No</w:t>
      </w:r>
      <w:r w:rsidRPr="00FC3DCE">
        <w:rPr>
          <w:rFonts w:cs="Arial"/>
          <w:color w:val="000000"/>
          <w:spacing w:val="-3"/>
          <w:lang w:val="ca-ES"/>
        </w:rPr>
        <w:t xml:space="preserve"> </w:t>
      </w:r>
      <w:r w:rsidRPr="00FC3DCE">
        <w:rPr>
          <w:rFonts w:cs="Arial"/>
          <w:color w:val="000000"/>
          <w:spacing w:val="-1"/>
          <w:lang w:val="ca-ES"/>
        </w:rPr>
        <w:t>u</w:t>
      </w:r>
      <w:r w:rsidRPr="00FC3DCE">
        <w:rPr>
          <w:rFonts w:cs="Arial"/>
          <w:color w:val="000000"/>
          <w:lang w:val="ca-ES"/>
        </w:rPr>
        <w:t>s</w:t>
      </w:r>
      <w:r w:rsidRPr="00FC3DCE">
        <w:rPr>
          <w:rFonts w:cs="Arial"/>
          <w:color w:val="000000"/>
          <w:spacing w:val="-1"/>
          <w:lang w:val="ca-ES"/>
        </w:rPr>
        <w:t xml:space="preserve"> </w:t>
      </w:r>
      <w:r w:rsidRPr="00FC3DCE">
        <w:rPr>
          <w:rFonts w:cs="Arial"/>
          <w:color w:val="000000"/>
          <w:spacing w:val="2"/>
          <w:lang w:val="ca-ES"/>
        </w:rPr>
        <w:t>a</w:t>
      </w:r>
      <w:r w:rsidRPr="00FC3DCE">
        <w:rPr>
          <w:rFonts w:cs="Arial"/>
          <w:color w:val="000000"/>
          <w:lang w:val="ca-ES"/>
        </w:rPr>
        <w:t>prop</w:t>
      </w:r>
      <w:r w:rsidRPr="00FC3DCE">
        <w:rPr>
          <w:rFonts w:cs="Arial"/>
          <w:color w:val="000000"/>
          <w:spacing w:val="2"/>
          <w:lang w:val="ca-ES"/>
        </w:rPr>
        <w:t>e</w:t>
      </w:r>
      <w:r w:rsidRPr="00FC3DCE">
        <w:rPr>
          <w:rFonts w:cs="Arial"/>
          <w:color w:val="000000"/>
          <w:lang w:val="ca-ES"/>
        </w:rPr>
        <w:t>u</w:t>
      </w:r>
      <w:r w:rsidRPr="00FC3DCE">
        <w:rPr>
          <w:rFonts w:cs="Arial"/>
          <w:color w:val="000000"/>
          <w:spacing w:val="-7"/>
          <w:lang w:val="ca-ES"/>
        </w:rPr>
        <w:t xml:space="preserve"> </w:t>
      </w:r>
      <w:r w:rsidRPr="00FC3DCE">
        <w:rPr>
          <w:rFonts w:cs="Arial"/>
          <w:color w:val="000000"/>
          <w:spacing w:val="1"/>
          <w:lang w:val="ca-ES"/>
        </w:rPr>
        <w:t>a</w:t>
      </w:r>
      <w:r w:rsidRPr="00FC3DCE">
        <w:rPr>
          <w:rFonts w:cs="Arial"/>
          <w:color w:val="000000"/>
          <w:lang w:val="ca-ES"/>
        </w:rPr>
        <w:t>l</w:t>
      </w:r>
      <w:r w:rsidRPr="00FC3DCE">
        <w:rPr>
          <w:rFonts w:cs="Arial"/>
          <w:color w:val="000000"/>
          <w:spacing w:val="-3"/>
          <w:lang w:val="ca-ES"/>
        </w:rPr>
        <w:t xml:space="preserve"> </w:t>
      </w:r>
      <w:r w:rsidRPr="00FC3DCE">
        <w:rPr>
          <w:rFonts w:cs="Arial"/>
          <w:color w:val="000000"/>
          <w:spacing w:val="2"/>
          <w:lang w:val="ca-ES"/>
        </w:rPr>
        <w:t>p</w:t>
      </w:r>
      <w:r w:rsidRPr="00FC3DCE">
        <w:rPr>
          <w:rFonts w:cs="Arial"/>
          <w:color w:val="000000"/>
          <w:lang w:val="ca-ES"/>
        </w:rPr>
        <w:t>ú</w:t>
      </w:r>
      <w:r w:rsidRPr="00FC3DCE">
        <w:rPr>
          <w:rFonts w:cs="Arial"/>
          <w:color w:val="000000"/>
          <w:spacing w:val="-1"/>
          <w:lang w:val="ca-ES"/>
        </w:rPr>
        <w:t>b</w:t>
      </w:r>
      <w:r w:rsidRPr="00FC3DCE">
        <w:rPr>
          <w:rFonts w:cs="Arial"/>
          <w:color w:val="000000"/>
          <w:spacing w:val="1"/>
          <w:lang w:val="ca-ES"/>
        </w:rPr>
        <w:t>l</w:t>
      </w:r>
      <w:r w:rsidRPr="00FC3DCE">
        <w:rPr>
          <w:rFonts w:cs="Arial"/>
          <w:color w:val="000000"/>
          <w:spacing w:val="-1"/>
          <w:lang w:val="ca-ES"/>
        </w:rPr>
        <w:t>i</w:t>
      </w:r>
      <w:r w:rsidRPr="00FC3DCE">
        <w:rPr>
          <w:rFonts w:cs="Arial"/>
          <w:color w:val="000000"/>
          <w:lang w:val="ca-ES"/>
        </w:rPr>
        <w:t>c</w:t>
      </w:r>
      <w:r w:rsidRPr="00FC3DCE">
        <w:rPr>
          <w:rFonts w:cs="Arial"/>
          <w:color w:val="000000"/>
          <w:spacing w:val="-4"/>
          <w:lang w:val="ca-ES"/>
        </w:rPr>
        <w:t xml:space="preserve"> </w:t>
      </w:r>
      <w:r w:rsidRPr="00FC3DCE">
        <w:rPr>
          <w:rFonts w:cs="Arial"/>
          <w:color w:val="000000"/>
          <w:spacing w:val="2"/>
          <w:lang w:val="ca-ES"/>
        </w:rPr>
        <w:t>n</w:t>
      </w:r>
      <w:r w:rsidRPr="00FC3DCE">
        <w:rPr>
          <w:rFonts w:cs="Arial"/>
          <w:color w:val="000000"/>
          <w:lang w:val="ca-ES"/>
        </w:rPr>
        <w:t>i</w:t>
      </w:r>
      <w:r w:rsidRPr="00FC3DCE">
        <w:rPr>
          <w:rFonts w:cs="Arial"/>
          <w:color w:val="000000"/>
          <w:spacing w:val="-1"/>
          <w:lang w:val="ca-ES"/>
        </w:rPr>
        <w:t xml:space="preserve"> </w:t>
      </w:r>
      <w:r w:rsidRPr="00FC3DCE">
        <w:rPr>
          <w:rFonts w:cs="Arial"/>
          <w:color w:val="000000"/>
          <w:lang w:val="ca-ES"/>
        </w:rPr>
        <w:t>a</w:t>
      </w:r>
      <w:r w:rsidRPr="00FC3DCE">
        <w:rPr>
          <w:rFonts w:cs="Arial"/>
          <w:color w:val="000000"/>
          <w:spacing w:val="-1"/>
          <w:lang w:val="ca-ES"/>
        </w:rPr>
        <w:t>l</w:t>
      </w:r>
      <w:r w:rsidRPr="00FC3DCE">
        <w:rPr>
          <w:rFonts w:cs="Arial"/>
          <w:color w:val="000000"/>
          <w:lang w:val="ca-ES"/>
        </w:rPr>
        <w:t>s</w:t>
      </w:r>
      <w:r w:rsidRPr="00FC3DCE">
        <w:rPr>
          <w:rFonts w:cs="Arial"/>
          <w:color w:val="000000"/>
          <w:spacing w:val="-2"/>
          <w:lang w:val="ca-ES"/>
        </w:rPr>
        <w:t xml:space="preserve"> </w:t>
      </w:r>
      <w:r w:rsidRPr="00FC3DCE">
        <w:rPr>
          <w:rFonts w:cs="Arial"/>
          <w:color w:val="000000"/>
          <w:lang w:val="ca-ES"/>
        </w:rPr>
        <w:t>e</w:t>
      </w:r>
      <w:r w:rsidRPr="00FC3DCE">
        <w:rPr>
          <w:rFonts w:cs="Arial"/>
          <w:color w:val="000000"/>
          <w:spacing w:val="1"/>
          <w:lang w:val="ca-ES"/>
        </w:rPr>
        <w:t>d</w:t>
      </w:r>
      <w:r w:rsidRPr="00FC3DCE">
        <w:rPr>
          <w:rFonts w:cs="Arial"/>
          <w:color w:val="000000"/>
          <w:spacing w:val="-1"/>
          <w:lang w:val="ca-ES"/>
        </w:rPr>
        <w:t>i</w:t>
      </w:r>
      <w:r w:rsidRPr="00FC3DCE">
        <w:rPr>
          <w:rFonts w:cs="Arial"/>
          <w:color w:val="000000"/>
          <w:spacing w:val="2"/>
          <w:lang w:val="ca-ES"/>
        </w:rPr>
        <w:t>f</w:t>
      </w:r>
      <w:r w:rsidRPr="00FC3DCE">
        <w:rPr>
          <w:rFonts w:cs="Arial"/>
          <w:color w:val="000000"/>
          <w:spacing w:val="-1"/>
          <w:lang w:val="ca-ES"/>
        </w:rPr>
        <w:t>i</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s</w:t>
      </w:r>
      <w:r w:rsidRPr="00FC3DCE">
        <w:rPr>
          <w:rFonts w:cs="Arial"/>
          <w:color w:val="000000"/>
          <w:spacing w:val="-5"/>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lang w:val="ca-ES"/>
        </w:rPr>
        <w:t>r</w:t>
      </w:r>
      <w:r w:rsidRPr="00FC3DCE">
        <w:rPr>
          <w:rFonts w:cs="Arial"/>
          <w:color w:val="000000"/>
          <w:spacing w:val="-1"/>
          <w:lang w:val="ca-ES"/>
        </w:rPr>
        <w:t xml:space="preserve"> </w:t>
      </w:r>
      <w:r w:rsidRPr="00FC3DCE">
        <w:rPr>
          <w:rFonts w:cs="Arial"/>
          <w:color w:val="000000"/>
          <w:lang w:val="ca-ES"/>
        </w:rPr>
        <w:t>e</w:t>
      </w:r>
      <w:r w:rsidRPr="00FC3DCE">
        <w:rPr>
          <w:rFonts w:cs="Arial"/>
          <w:color w:val="000000"/>
          <w:spacing w:val="1"/>
          <w:lang w:val="ca-ES"/>
        </w:rPr>
        <w:t>v</w:t>
      </w:r>
      <w:r w:rsidRPr="00FC3DCE">
        <w:rPr>
          <w:rFonts w:cs="Arial"/>
          <w:color w:val="000000"/>
          <w:spacing w:val="-1"/>
          <w:lang w:val="ca-ES"/>
        </w:rPr>
        <w:t>i</w:t>
      </w:r>
      <w:r w:rsidRPr="00FC3DCE">
        <w:rPr>
          <w:rFonts w:cs="Arial"/>
          <w:color w:val="000000"/>
          <w:lang w:val="ca-ES"/>
        </w:rPr>
        <w:t>tar</w:t>
      </w:r>
      <w:r w:rsidRPr="00FC3DCE">
        <w:rPr>
          <w:rFonts w:cs="Arial"/>
          <w:color w:val="000000"/>
          <w:spacing w:val="-5"/>
          <w:lang w:val="ca-ES"/>
        </w:rPr>
        <w:t xml:space="preserve"> </w:t>
      </w:r>
      <w:r w:rsidRPr="00FC3DCE">
        <w:rPr>
          <w:rFonts w:cs="Arial"/>
          <w:color w:val="000000"/>
          <w:lang w:val="ca-ES"/>
        </w:rPr>
        <w:t>a</w:t>
      </w:r>
      <w:r w:rsidRPr="00FC3DCE">
        <w:rPr>
          <w:rFonts w:cs="Arial"/>
          <w:color w:val="000000"/>
          <w:spacing w:val="1"/>
          <w:lang w:val="ca-ES"/>
        </w:rPr>
        <w:t>cci</w:t>
      </w:r>
      <w:r w:rsidRPr="00FC3DCE">
        <w:rPr>
          <w:rFonts w:cs="Arial"/>
          <w:color w:val="000000"/>
          <w:lang w:val="ca-ES"/>
        </w:rPr>
        <w:t>d</w:t>
      </w:r>
      <w:r w:rsidRPr="00FC3DCE">
        <w:rPr>
          <w:rFonts w:cs="Arial"/>
          <w:color w:val="000000"/>
          <w:spacing w:val="1"/>
          <w:lang w:val="ca-ES"/>
        </w:rPr>
        <w:t>e</w:t>
      </w:r>
      <w:r w:rsidRPr="00FC3DCE">
        <w:rPr>
          <w:rFonts w:cs="Arial"/>
          <w:color w:val="000000"/>
          <w:lang w:val="ca-ES"/>
        </w:rPr>
        <w:t>nts.</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2" w:hanging="360"/>
        <w:rPr>
          <w:rFonts w:cs="Arial"/>
          <w:color w:val="000000"/>
          <w:lang w:val="ca-ES"/>
        </w:rPr>
      </w:pPr>
      <w:r w:rsidRPr="00FC3DCE">
        <w:rPr>
          <w:rFonts w:cs="Arial"/>
          <w:color w:val="000000"/>
          <w:lang w:val="ca-ES"/>
        </w:rPr>
        <w:t>14.</w:t>
      </w:r>
      <w:r w:rsidRPr="00FC3DCE">
        <w:rPr>
          <w:rFonts w:cs="Arial"/>
          <w:color w:val="000000"/>
          <w:spacing w:val="26"/>
          <w:lang w:val="ca-ES"/>
        </w:rPr>
        <w:t xml:space="preserve"> </w:t>
      </w:r>
      <w:r w:rsidRPr="00FC3DCE">
        <w:rPr>
          <w:rFonts w:cs="Arial"/>
          <w:color w:val="000000"/>
          <w:spacing w:val="-1"/>
          <w:lang w:val="ca-ES"/>
        </w:rPr>
        <w:t>S</w:t>
      </w:r>
      <w:r w:rsidRPr="00FC3DCE">
        <w:rPr>
          <w:rFonts w:cs="Arial"/>
          <w:color w:val="000000"/>
          <w:lang w:val="ca-ES"/>
        </w:rPr>
        <w:t>i</w:t>
      </w:r>
      <w:r w:rsidRPr="00FC3DCE">
        <w:rPr>
          <w:rFonts w:cs="Arial"/>
          <w:color w:val="000000"/>
          <w:spacing w:val="-8"/>
          <w:lang w:val="ca-ES"/>
        </w:rPr>
        <w:t xml:space="preserve"> </w:t>
      </w:r>
      <w:r w:rsidRPr="00FC3DCE">
        <w:rPr>
          <w:rFonts w:cs="Arial"/>
          <w:color w:val="000000"/>
          <w:lang w:val="ca-ES"/>
        </w:rPr>
        <w:t>hi</w:t>
      </w:r>
      <w:r w:rsidRPr="00FC3DCE">
        <w:rPr>
          <w:rFonts w:cs="Arial"/>
          <w:color w:val="000000"/>
          <w:spacing w:val="-9"/>
          <w:lang w:val="ca-ES"/>
        </w:rPr>
        <w:t xml:space="preserve"> </w:t>
      </w:r>
      <w:r w:rsidRPr="00FC3DCE">
        <w:rPr>
          <w:rFonts w:cs="Arial"/>
          <w:color w:val="000000"/>
          <w:lang w:val="ca-ES"/>
        </w:rPr>
        <w:t>ha</w:t>
      </w:r>
      <w:r w:rsidRPr="00FC3DCE">
        <w:rPr>
          <w:rFonts w:cs="Arial"/>
          <w:color w:val="000000"/>
          <w:spacing w:val="-8"/>
          <w:lang w:val="ca-ES"/>
        </w:rPr>
        <w:t xml:space="preserve"> </w:t>
      </w:r>
      <w:r w:rsidRPr="00FC3DCE">
        <w:rPr>
          <w:rFonts w:cs="Arial"/>
          <w:color w:val="000000"/>
          <w:spacing w:val="-1"/>
          <w:lang w:val="ca-ES"/>
        </w:rPr>
        <w:t>v</w:t>
      </w:r>
      <w:r w:rsidRPr="00FC3DCE">
        <w:rPr>
          <w:rFonts w:cs="Arial"/>
          <w:color w:val="000000"/>
          <w:spacing w:val="2"/>
          <w:lang w:val="ca-ES"/>
        </w:rPr>
        <w:t>e</w:t>
      </w:r>
      <w:r w:rsidRPr="00FC3DCE">
        <w:rPr>
          <w:rFonts w:cs="Arial"/>
          <w:color w:val="000000"/>
          <w:lang w:val="ca-ES"/>
        </w:rPr>
        <w:t>nt,</w:t>
      </w:r>
      <w:r w:rsidRPr="00FC3DCE">
        <w:rPr>
          <w:rFonts w:cs="Arial"/>
          <w:color w:val="000000"/>
          <w:spacing w:val="-10"/>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spacing w:val="-1"/>
          <w:lang w:val="ca-ES"/>
        </w:rPr>
        <w:t>i</w:t>
      </w:r>
      <w:r w:rsidRPr="00FC3DCE">
        <w:rPr>
          <w:rFonts w:cs="Arial"/>
          <w:color w:val="000000"/>
          <w:spacing w:val="4"/>
          <w:lang w:val="ca-ES"/>
        </w:rPr>
        <w:t>m</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e</w:t>
      </w:r>
      <w:r w:rsidRPr="00FC3DCE">
        <w:rPr>
          <w:rFonts w:cs="Arial"/>
          <w:color w:val="000000"/>
          <w:lang w:val="ca-ES"/>
        </w:rPr>
        <w:t>u</w:t>
      </w:r>
      <w:r w:rsidRPr="00FC3DCE">
        <w:rPr>
          <w:rFonts w:cs="Arial"/>
          <w:color w:val="000000"/>
          <w:spacing w:val="-15"/>
          <w:lang w:val="ca-ES"/>
        </w:rPr>
        <w:t xml:space="preserve"> </w:t>
      </w:r>
      <w:r w:rsidRPr="00FC3DCE">
        <w:rPr>
          <w:rFonts w:cs="Arial"/>
          <w:color w:val="000000"/>
          <w:spacing w:val="2"/>
          <w:lang w:val="ca-ES"/>
        </w:rPr>
        <w:t>q</w:t>
      </w:r>
      <w:r w:rsidRPr="00FC3DCE">
        <w:rPr>
          <w:rFonts w:cs="Arial"/>
          <w:color w:val="000000"/>
          <w:lang w:val="ca-ES"/>
        </w:rPr>
        <w:t>u</w:t>
      </w:r>
      <w:r w:rsidRPr="00FC3DCE">
        <w:rPr>
          <w:rFonts w:cs="Arial"/>
          <w:color w:val="000000"/>
          <w:spacing w:val="-1"/>
          <w:lang w:val="ca-ES"/>
        </w:rPr>
        <w:t>al</w:t>
      </w:r>
      <w:r w:rsidRPr="00FC3DCE">
        <w:rPr>
          <w:rFonts w:cs="Arial"/>
          <w:color w:val="000000"/>
          <w:spacing w:val="3"/>
          <w:lang w:val="ca-ES"/>
        </w:rPr>
        <w:t>s</w:t>
      </w:r>
      <w:r w:rsidRPr="00FC3DCE">
        <w:rPr>
          <w:rFonts w:cs="Arial"/>
          <w:color w:val="000000"/>
          <w:lang w:val="ca-ES"/>
        </w:rPr>
        <w:t>e</w:t>
      </w:r>
      <w:r w:rsidRPr="00FC3DCE">
        <w:rPr>
          <w:rFonts w:cs="Arial"/>
          <w:color w:val="000000"/>
          <w:spacing w:val="-2"/>
          <w:lang w:val="ca-ES"/>
        </w:rPr>
        <w:t>v</w:t>
      </w:r>
      <w:r w:rsidRPr="00FC3DCE">
        <w:rPr>
          <w:rFonts w:cs="Arial"/>
          <w:color w:val="000000"/>
          <w:spacing w:val="2"/>
          <w:lang w:val="ca-ES"/>
        </w:rPr>
        <w:t>o</w:t>
      </w:r>
      <w:r w:rsidRPr="00FC3DCE">
        <w:rPr>
          <w:rFonts w:cs="Arial"/>
          <w:color w:val="000000"/>
          <w:lang w:val="ca-ES"/>
        </w:rPr>
        <w:t>l</w:t>
      </w:r>
      <w:r w:rsidRPr="00FC3DCE">
        <w:rPr>
          <w:rFonts w:cs="Arial"/>
          <w:color w:val="000000"/>
          <w:spacing w:val="-17"/>
          <w:lang w:val="ca-ES"/>
        </w:rPr>
        <w:t xml:space="preserve"> </w:t>
      </w:r>
      <w:r w:rsidRPr="00FC3DCE">
        <w:rPr>
          <w:rFonts w:cs="Arial"/>
          <w:color w:val="000000"/>
          <w:spacing w:val="2"/>
          <w:lang w:val="ca-ES"/>
        </w:rPr>
        <w:t>o</w:t>
      </w:r>
      <w:r w:rsidRPr="00FC3DCE">
        <w:rPr>
          <w:rFonts w:cs="Arial"/>
          <w:color w:val="000000"/>
          <w:lang w:val="ca-ES"/>
        </w:rPr>
        <w:t>b</w:t>
      </w:r>
      <w:r w:rsidRPr="00FC3DCE">
        <w:rPr>
          <w:rFonts w:cs="Arial"/>
          <w:color w:val="000000"/>
          <w:spacing w:val="1"/>
          <w:lang w:val="ca-ES"/>
        </w:rPr>
        <w:t>j</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te</w:t>
      </w:r>
      <w:r w:rsidRPr="00FC3DCE">
        <w:rPr>
          <w:rFonts w:cs="Arial"/>
          <w:color w:val="000000"/>
          <w:spacing w:val="-14"/>
          <w:lang w:val="ca-ES"/>
        </w:rPr>
        <w:t xml:space="preserve"> </w:t>
      </w:r>
      <w:r w:rsidRPr="00FC3DCE">
        <w:rPr>
          <w:rFonts w:cs="Arial"/>
          <w:color w:val="000000"/>
          <w:lang w:val="ca-ES"/>
        </w:rPr>
        <w:t>o</w:t>
      </w:r>
      <w:r w:rsidRPr="00FC3DCE">
        <w:rPr>
          <w:rFonts w:cs="Arial"/>
          <w:color w:val="000000"/>
          <w:spacing w:val="-7"/>
          <w:lang w:val="ca-ES"/>
        </w:rPr>
        <w:t xml:space="preserve"> </w:t>
      </w:r>
      <w:r w:rsidRPr="00FC3DCE">
        <w:rPr>
          <w:rFonts w:cs="Arial"/>
          <w:color w:val="000000"/>
          <w:lang w:val="ca-ES"/>
        </w:rPr>
        <w:t>d</w:t>
      </w:r>
      <w:r w:rsidRPr="00FC3DCE">
        <w:rPr>
          <w:rFonts w:cs="Arial"/>
          <w:color w:val="000000"/>
          <w:spacing w:val="-1"/>
          <w:lang w:val="ca-ES"/>
        </w:rPr>
        <w:t>e</w:t>
      </w:r>
      <w:r w:rsidRPr="00FC3DCE">
        <w:rPr>
          <w:rFonts w:cs="Arial"/>
          <w:color w:val="000000"/>
          <w:spacing w:val="1"/>
          <w:lang w:val="ca-ES"/>
        </w:rPr>
        <w:t>c</w:t>
      </w:r>
      <w:r w:rsidRPr="00FC3DCE">
        <w:rPr>
          <w:rFonts w:cs="Arial"/>
          <w:color w:val="000000"/>
          <w:lang w:val="ca-ES"/>
        </w:rPr>
        <w:t>ora</w:t>
      </w:r>
      <w:r w:rsidRPr="00FC3DCE">
        <w:rPr>
          <w:rFonts w:cs="Arial"/>
          <w:color w:val="000000"/>
          <w:spacing w:val="4"/>
          <w:lang w:val="ca-ES"/>
        </w:rPr>
        <w:t>c</w:t>
      </w:r>
      <w:r w:rsidRPr="00FC3DCE">
        <w:rPr>
          <w:rFonts w:cs="Arial"/>
          <w:color w:val="000000"/>
          <w:spacing w:val="-1"/>
          <w:lang w:val="ca-ES"/>
        </w:rPr>
        <w:t>i</w:t>
      </w:r>
      <w:r w:rsidRPr="00FC3DCE">
        <w:rPr>
          <w:rFonts w:cs="Arial"/>
          <w:color w:val="000000"/>
          <w:lang w:val="ca-ES"/>
        </w:rPr>
        <w:t>ó</w:t>
      </w:r>
      <w:r w:rsidRPr="00FC3DCE">
        <w:rPr>
          <w:rFonts w:cs="Arial"/>
          <w:color w:val="000000"/>
          <w:spacing w:val="-15"/>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11"/>
          <w:lang w:val="ca-ES"/>
        </w:rPr>
        <w:t xml:space="preserve"> </w:t>
      </w:r>
      <w:r w:rsidRPr="00FC3DCE">
        <w:rPr>
          <w:rFonts w:cs="Arial"/>
          <w:color w:val="000000"/>
          <w:lang w:val="ca-ES"/>
        </w:rPr>
        <w:t>es</w:t>
      </w:r>
      <w:r w:rsidRPr="00FC3DCE">
        <w:rPr>
          <w:rFonts w:cs="Arial"/>
          <w:color w:val="000000"/>
          <w:spacing w:val="-9"/>
          <w:lang w:val="ca-ES"/>
        </w:rPr>
        <w:t xml:space="preserve"> </w:t>
      </w:r>
      <w:r w:rsidRPr="00FC3DCE">
        <w:rPr>
          <w:rFonts w:cs="Arial"/>
          <w:color w:val="000000"/>
          <w:spacing w:val="2"/>
          <w:lang w:val="ca-ES"/>
        </w:rPr>
        <w:t>p</w:t>
      </w:r>
      <w:r w:rsidRPr="00FC3DCE">
        <w:rPr>
          <w:rFonts w:cs="Arial"/>
          <w:color w:val="000000"/>
          <w:lang w:val="ca-ES"/>
        </w:rPr>
        <w:t>u</w:t>
      </w:r>
      <w:r w:rsidRPr="00FC3DCE">
        <w:rPr>
          <w:rFonts w:cs="Arial"/>
          <w:color w:val="000000"/>
          <w:spacing w:val="-1"/>
          <w:lang w:val="ca-ES"/>
        </w:rPr>
        <w:t>g</w:t>
      </w:r>
      <w:r w:rsidRPr="00FC3DCE">
        <w:rPr>
          <w:rFonts w:cs="Arial"/>
          <w:color w:val="000000"/>
          <w:spacing w:val="2"/>
          <w:lang w:val="ca-ES"/>
        </w:rPr>
        <w:t>u</w:t>
      </w:r>
      <w:r w:rsidRPr="00FC3DCE">
        <w:rPr>
          <w:rFonts w:cs="Arial"/>
          <w:color w:val="000000"/>
          <w:lang w:val="ca-ES"/>
        </w:rPr>
        <w:t>i</w:t>
      </w:r>
      <w:r w:rsidRPr="00FC3DCE">
        <w:rPr>
          <w:rFonts w:cs="Arial"/>
          <w:color w:val="000000"/>
          <w:spacing w:val="-14"/>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prend</w:t>
      </w:r>
      <w:r w:rsidRPr="00FC3DCE">
        <w:rPr>
          <w:rFonts w:cs="Arial"/>
          <w:color w:val="000000"/>
          <w:spacing w:val="3"/>
          <w:lang w:val="ca-ES"/>
        </w:rPr>
        <w:t>r</w:t>
      </w:r>
      <w:r w:rsidRPr="00FC3DCE">
        <w:rPr>
          <w:rFonts w:cs="Arial"/>
          <w:color w:val="000000"/>
          <w:lang w:val="ca-ES"/>
        </w:rPr>
        <w:t>e,</w:t>
      </w:r>
      <w:r w:rsidRPr="00FC3DCE">
        <w:rPr>
          <w:rFonts w:cs="Arial"/>
          <w:color w:val="000000"/>
          <w:spacing w:val="-19"/>
          <w:lang w:val="ca-ES"/>
        </w:rPr>
        <w:t xml:space="preserve"> </w:t>
      </w:r>
      <w:r w:rsidRPr="00FC3DCE">
        <w:rPr>
          <w:rFonts w:cs="Arial"/>
          <w:color w:val="000000"/>
          <w:lang w:val="ca-ES"/>
        </w:rPr>
        <w:t>tr</w:t>
      </w:r>
      <w:r w:rsidRPr="00FC3DCE">
        <w:rPr>
          <w:rFonts w:cs="Arial"/>
          <w:color w:val="000000"/>
          <w:spacing w:val="2"/>
          <w:lang w:val="ca-ES"/>
        </w:rPr>
        <w:t>en</w:t>
      </w:r>
      <w:r w:rsidRPr="00FC3DCE">
        <w:rPr>
          <w:rFonts w:cs="Arial"/>
          <w:color w:val="000000"/>
          <w:spacing w:val="1"/>
          <w:lang w:val="ca-ES"/>
        </w:rPr>
        <w:t>c</w:t>
      </w:r>
      <w:r w:rsidRPr="00FC3DCE">
        <w:rPr>
          <w:rFonts w:cs="Arial"/>
          <w:color w:val="000000"/>
          <w:lang w:val="ca-ES"/>
        </w:rPr>
        <w:t>ar</w:t>
      </w:r>
      <w:r w:rsidRPr="00FC3DCE">
        <w:rPr>
          <w:rFonts w:cs="Arial"/>
          <w:color w:val="000000"/>
          <w:spacing w:val="-13"/>
          <w:lang w:val="ca-ES"/>
        </w:rPr>
        <w:t xml:space="preserve"> </w:t>
      </w:r>
      <w:r w:rsidRPr="00FC3DCE">
        <w:rPr>
          <w:rFonts w:cs="Arial"/>
          <w:color w:val="000000"/>
          <w:lang w:val="ca-ES"/>
        </w:rPr>
        <w:t>o</w:t>
      </w:r>
      <w:r w:rsidRPr="00FC3DCE">
        <w:rPr>
          <w:rFonts w:cs="Arial"/>
          <w:color w:val="000000"/>
          <w:spacing w:val="-9"/>
          <w:lang w:val="ca-ES"/>
        </w:rPr>
        <w:t xml:space="preserve"> </w:t>
      </w:r>
      <w:r w:rsidRPr="00FC3DCE">
        <w:rPr>
          <w:rFonts w:cs="Arial"/>
          <w:color w:val="000000"/>
          <w:lang w:val="ca-ES"/>
        </w:rPr>
        <w:t>d</w:t>
      </w:r>
      <w:r w:rsidRPr="00FC3DCE">
        <w:rPr>
          <w:rFonts w:cs="Arial"/>
          <w:color w:val="000000"/>
          <w:spacing w:val="-1"/>
          <w:lang w:val="ca-ES"/>
        </w:rPr>
        <w:t>e</w:t>
      </w:r>
      <w:r w:rsidRPr="00FC3DCE">
        <w:rPr>
          <w:rFonts w:cs="Arial"/>
          <w:color w:val="000000"/>
          <w:spacing w:val="1"/>
          <w:lang w:val="ca-ES"/>
        </w:rPr>
        <w:t>s</w:t>
      </w:r>
      <w:r w:rsidRPr="00FC3DCE">
        <w:rPr>
          <w:rFonts w:cs="Arial"/>
          <w:color w:val="000000"/>
          <w:spacing w:val="4"/>
          <w:lang w:val="ca-ES"/>
        </w:rPr>
        <w:t>m</w:t>
      </w:r>
      <w:r w:rsidRPr="00FC3DCE">
        <w:rPr>
          <w:rFonts w:cs="Arial"/>
          <w:color w:val="000000"/>
          <w:lang w:val="ca-ES"/>
        </w:rPr>
        <w:t>u</w:t>
      </w:r>
      <w:r w:rsidRPr="00FC3DCE">
        <w:rPr>
          <w:rFonts w:cs="Arial"/>
          <w:color w:val="000000"/>
          <w:spacing w:val="-1"/>
          <w:lang w:val="ca-ES"/>
        </w:rPr>
        <w:t>n</w:t>
      </w:r>
      <w:r w:rsidRPr="00FC3DCE">
        <w:rPr>
          <w:rFonts w:cs="Arial"/>
          <w:color w:val="000000"/>
          <w:lang w:val="ca-ES"/>
        </w:rPr>
        <w:t>tar a</w:t>
      </w:r>
      <w:r w:rsidRPr="00FC3DCE">
        <w:rPr>
          <w:rFonts w:cs="Arial"/>
          <w:color w:val="000000"/>
          <w:spacing w:val="4"/>
          <w:lang w:val="ca-ES"/>
        </w:rPr>
        <w:t>m</w:t>
      </w:r>
      <w:r w:rsidRPr="00FC3DCE">
        <w:rPr>
          <w:rFonts w:cs="Arial"/>
          <w:color w:val="000000"/>
          <w:lang w:val="ca-ES"/>
        </w:rPr>
        <w:t>b</w:t>
      </w:r>
      <w:r w:rsidRPr="00FC3DCE">
        <w:rPr>
          <w:rFonts w:cs="Arial"/>
          <w:color w:val="000000"/>
          <w:spacing w:val="4"/>
          <w:lang w:val="ca-ES"/>
        </w:rPr>
        <w:t xml:space="preserve"> </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at</w:t>
      </w:r>
      <w:r w:rsidRPr="00FC3DCE">
        <w:rPr>
          <w:rFonts w:cs="Arial"/>
          <w:color w:val="000000"/>
          <w:spacing w:val="-2"/>
          <w:lang w:val="ca-ES"/>
        </w:rPr>
        <w:t>i</w:t>
      </w:r>
      <w:r w:rsidRPr="00FC3DCE">
        <w:rPr>
          <w:rFonts w:cs="Arial"/>
          <w:color w:val="000000"/>
          <w:spacing w:val="1"/>
          <w:lang w:val="ca-ES"/>
        </w:rPr>
        <w:t>v</w:t>
      </w:r>
      <w:r w:rsidRPr="00FC3DCE">
        <w:rPr>
          <w:rFonts w:cs="Arial"/>
          <w:color w:val="000000"/>
          <w:lang w:val="ca-ES"/>
        </w:rPr>
        <w:t>a</w:t>
      </w:r>
      <w:r w:rsidRPr="00FC3DCE">
        <w:rPr>
          <w:rFonts w:cs="Arial"/>
          <w:color w:val="000000"/>
          <w:spacing w:val="2"/>
          <w:lang w:val="ca-ES"/>
        </w:rPr>
        <w:t xml:space="preserve"> f</w:t>
      </w:r>
      <w:r w:rsidRPr="00FC3DCE">
        <w:rPr>
          <w:rFonts w:cs="Arial"/>
          <w:color w:val="000000"/>
          <w:lang w:val="ca-ES"/>
        </w:rPr>
        <w:t>a</w:t>
      </w:r>
      <w:r w:rsidRPr="00FC3DCE">
        <w:rPr>
          <w:rFonts w:cs="Arial"/>
          <w:color w:val="000000"/>
          <w:spacing w:val="1"/>
          <w:lang w:val="ca-ES"/>
        </w:rPr>
        <w:t>c</w:t>
      </w:r>
      <w:r w:rsidRPr="00FC3DCE">
        <w:rPr>
          <w:rFonts w:cs="Arial"/>
          <w:color w:val="000000"/>
          <w:spacing w:val="-1"/>
          <w:lang w:val="ca-ES"/>
        </w:rPr>
        <w:t>ili</w:t>
      </w:r>
      <w:r w:rsidRPr="00FC3DCE">
        <w:rPr>
          <w:rFonts w:cs="Arial"/>
          <w:color w:val="000000"/>
          <w:spacing w:val="2"/>
          <w:lang w:val="ca-ES"/>
        </w:rPr>
        <w:t>t</w:t>
      </w:r>
      <w:r w:rsidRPr="00FC3DCE">
        <w:rPr>
          <w:rFonts w:cs="Arial"/>
          <w:color w:val="000000"/>
          <w:lang w:val="ca-ES"/>
        </w:rPr>
        <w:t>at</w:t>
      </w:r>
      <w:r w:rsidRPr="00FC3DCE">
        <w:rPr>
          <w:rFonts w:cs="Arial"/>
          <w:color w:val="000000"/>
          <w:spacing w:val="2"/>
          <w:lang w:val="ca-ES"/>
        </w:rPr>
        <w:t xml:space="preserve"> </w:t>
      </w:r>
      <w:r w:rsidRPr="00FC3DCE">
        <w:rPr>
          <w:rFonts w:cs="Arial"/>
          <w:color w:val="000000"/>
          <w:lang w:val="ca-ES"/>
        </w:rPr>
        <w:t>i</w:t>
      </w:r>
      <w:r w:rsidRPr="00FC3DCE">
        <w:rPr>
          <w:rFonts w:cs="Arial"/>
          <w:color w:val="000000"/>
          <w:spacing w:val="8"/>
          <w:lang w:val="ca-ES"/>
        </w:rPr>
        <w:t xml:space="preserve"> </w:t>
      </w:r>
      <w:r w:rsidRPr="00FC3DCE">
        <w:rPr>
          <w:rFonts w:cs="Arial"/>
          <w:color w:val="000000"/>
          <w:spacing w:val="1"/>
          <w:lang w:val="ca-ES"/>
        </w:rPr>
        <w:t>r</w:t>
      </w:r>
      <w:r w:rsidRPr="00FC3DCE">
        <w:rPr>
          <w:rFonts w:cs="Arial"/>
          <w:color w:val="000000"/>
          <w:lang w:val="ca-ES"/>
        </w:rPr>
        <w:t>e</w:t>
      </w:r>
      <w:r w:rsidRPr="00FC3DCE">
        <w:rPr>
          <w:rFonts w:cs="Arial"/>
          <w:color w:val="000000"/>
          <w:spacing w:val="2"/>
          <w:lang w:val="ca-ES"/>
        </w:rPr>
        <w:t>f</w:t>
      </w:r>
      <w:r w:rsidRPr="00FC3DCE">
        <w:rPr>
          <w:rFonts w:cs="Arial"/>
          <w:color w:val="000000"/>
          <w:lang w:val="ca-ES"/>
        </w:rPr>
        <w:t>or</w:t>
      </w:r>
      <w:r w:rsidRPr="00FC3DCE">
        <w:rPr>
          <w:rFonts w:cs="Arial"/>
          <w:color w:val="000000"/>
          <w:spacing w:val="2"/>
          <w:lang w:val="ca-ES"/>
        </w:rPr>
        <w:t>c</w:t>
      </w:r>
      <w:r w:rsidRPr="00FC3DCE">
        <w:rPr>
          <w:rFonts w:cs="Arial"/>
          <w:color w:val="000000"/>
          <w:lang w:val="ca-ES"/>
        </w:rPr>
        <w:t>eu</w:t>
      </w:r>
      <w:r w:rsidRPr="00FC3DCE">
        <w:rPr>
          <w:rFonts w:cs="Arial"/>
          <w:color w:val="000000"/>
          <w:spacing w:val="1"/>
          <w:lang w:val="ca-ES"/>
        </w:rPr>
        <w:t xml:space="preserve"> </w:t>
      </w:r>
      <w:r w:rsidRPr="00FC3DCE">
        <w:rPr>
          <w:rFonts w:cs="Arial"/>
          <w:color w:val="000000"/>
          <w:lang w:val="ca-ES"/>
        </w:rPr>
        <w:t>to</w:t>
      </w:r>
      <w:r w:rsidRPr="00FC3DCE">
        <w:rPr>
          <w:rFonts w:cs="Arial"/>
          <w:color w:val="000000"/>
          <w:spacing w:val="-1"/>
          <w:lang w:val="ca-ES"/>
        </w:rPr>
        <w:t>t</w:t>
      </w:r>
      <w:r w:rsidRPr="00FC3DCE">
        <w:rPr>
          <w:rFonts w:cs="Arial"/>
          <w:color w:val="000000"/>
          <w:lang w:val="ca-ES"/>
        </w:rPr>
        <w:t>s</w:t>
      </w:r>
      <w:r w:rsidRPr="00FC3DCE">
        <w:rPr>
          <w:rFonts w:cs="Arial"/>
          <w:color w:val="000000"/>
          <w:spacing w:val="6"/>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s</w:t>
      </w:r>
      <w:r w:rsidRPr="00FC3DCE">
        <w:rPr>
          <w:rFonts w:cs="Arial"/>
          <w:color w:val="000000"/>
          <w:spacing w:val="7"/>
          <w:lang w:val="ca-ES"/>
        </w:rPr>
        <w:t xml:space="preserve"> </w:t>
      </w:r>
      <w:r w:rsidRPr="00FC3DCE">
        <w:rPr>
          <w:rFonts w:cs="Arial"/>
          <w:color w:val="000000"/>
          <w:spacing w:val="2"/>
          <w:lang w:val="ca-ES"/>
        </w:rPr>
        <w:t>a</w:t>
      </w:r>
      <w:r w:rsidRPr="00FC3DCE">
        <w:rPr>
          <w:rFonts w:cs="Arial"/>
          <w:color w:val="000000"/>
          <w:spacing w:val="-1"/>
          <w:lang w:val="ca-ES"/>
        </w:rPr>
        <w:t>l</w:t>
      </w:r>
      <w:r w:rsidRPr="00FC3DCE">
        <w:rPr>
          <w:rFonts w:cs="Arial"/>
          <w:color w:val="000000"/>
          <w:lang w:val="ca-ES"/>
        </w:rPr>
        <w:t>tres</w:t>
      </w:r>
      <w:r w:rsidRPr="00FC3DCE">
        <w:rPr>
          <w:rFonts w:cs="Arial"/>
          <w:color w:val="000000"/>
          <w:spacing w:val="4"/>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1"/>
          <w:lang w:val="ca-ES"/>
        </w:rPr>
        <w:t>s</w:t>
      </w:r>
      <w:r w:rsidRPr="00FC3DCE">
        <w:rPr>
          <w:rFonts w:cs="Arial"/>
          <w:color w:val="000000"/>
          <w:lang w:val="ca-ES"/>
        </w:rPr>
        <w:t>.</w:t>
      </w:r>
      <w:r w:rsidRPr="00FC3DCE">
        <w:rPr>
          <w:rFonts w:cs="Arial"/>
          <w:color w:val="000000"/>
          <w:spacing w:val="1"/>
          <w:lang w:val="ca-ES"/>
        </w:rPr>
        <w:t xml:space="preserve"> </w:t>
      </w:r>
      <w:r w:rsidRPr="00FC3DCE">
        <w:rPr>
          <w:rFonts w:cs="Arial"/>
          <w:color w:val="000000"/>
          <w:spacing w:val="-1"/>
          <w:lang w:val="ca-ES"/>
        </w:rPr>
        <w:t>E</w:t>
      </w:r>
      <w:r w:rsidRPr="00FC3DCE">
        <w:rPr>
          <w:rFonts w:cs="Arial"/>
          <w:color w:val="000000"/>
          <w:lang w:val="ca-ES"/>
        </w:rPr>
        <w:t>n</w:t>
      </w:r>
      <w:r w:rsidRPr="00FC3DCE">
        <w:rPr>
          <w:rFonts w:cs="Arial"/>
          <w:color w:val="000000"/>
          <w:spacing w:val="6"/>
          <w:lang w:val="ca-ES"/>
        </w:rPr>
        <w:t xml:space="preserve"> </w:t>
      </w:r>
      <w:r w:rsidRPr="00FC3DCE">
        <w:rPr>
          <w:rFonts w:cs="Arial"/>
          <w:color w:val="000000"/>
          <w:spacing w:val="1"/>
          <w:lang w:val="ca-ES"/>
        </w:rPr>
        <w:t>c</w:t>
      </w:r>
      <w:r w:rsidRPr="00FC3DCE">
        <w:rPr>
          <w:rFonts w:cs="Arial"/>
          <w:color w:val="000000"/>
          <w:lang w:val="ca-ES"/>
        </w:rPr>
        <w:t>as</w:t>
      </w:r>
      <w:r w:rsidRPr="00FC3DCE">
        <w:rPr>
          <w:rFonts w:cs="Arial"/>
          <w:color w:val="000000"/>
          <w:spacing w:val="6"/>
          <w:lang w:val="ca-ES"/>
        </w:rPr>
        <w:t xml:space="preserve"> </w:t>
      </w:r>
      <w:r w:rsidRPr="00FC3DCE">
        <w:rPr>
          <w:rFonts w:cs="Arial"/>
          <w:color w:val="000000"/>
          <w:lang w:val="ca-ES"/>
        </w:rPr>
        <w:t>de</w:t>
      </w:r>
      <w:r w:rsidRPr="00FC3DCE">
        <w:rPr>
          <w:rFonts w:cs="Arial"/>
          <w:color w:val="000000"/>
          <w:spacing w:val="6"/>
          <w:lang w:val="ca-ES"/>
        </w:rPr>
        <w:t xml:space="preserve"> </w:t>
      </w:r>
      <w:r w:rsidRPr="00FC3DCE">
        <w:rPr>
          <w:rFonts w:cs="Arial"/>
          <w:color w:val="000000"/>
          <w:spacing w:val="1"/>
          <w:lang w:val="ca-ES"/>
        </w:rPr>
        <w:t>v</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5"/>
          <w:lang w:val="ca-ES"/>
        </w:rPr>
        <w:t xml:space="preserve"> </w:t>
      </w:r>
      <w:r w:rsidRPr="00FC3DCE">
        <w:rPr>
          <w:rFonts w:cs="Arial"/>
          <w:color w:val="000000"/>
          <w:spacing w:val="11"/>
          <w:lang w:val="ca-ES"/>
        </w:rPr>
        <w:t>f</w:t>
      </w:r>
      <w:r w:rsidRPr="00FC3DCE">
        <w:rPr>
          <w:rFonts w:cs="Arial"/>
          <w:color w:val="000000"/>
          <w:lang w:val="ca-ES"/>
        </w:rPr>
        <w:t>ort</w:t>
      </w:r>
      <w:r w:rsidRPr="00FC3DCE">
        <w:rPr>
          <w:rFonts w:cs="Arial"/>
          <w:color w:val="000000"/>
          <w:spacing w:val="6"/>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spacing w:val="2"/>
          <w:lang w:val="ca-ES"/>
        </w:rPr>
        <w:t>e</w:t>
      </w:r>
      <w:r w:rsidRPr="00FC3DCE">
        <w:rPr>
          <w:rFonts w:cs="Arial"/>
          <w:color w:val="000000"/>
          <w:lang w:val="ca-ES"/>
        </w:rPr>
        <w:t>d</w:t>
      </w:r>
      <w:r w:rsidRPr="00FC3DCE">
        <w:rPr>
          <w:rFonts w:cs="Arial"/>
          <w:color w:val="000000"/>
          <w:spacing w:val="-1"/>
          <w:lang w:val="ca-ES"/>
        </w:rPr>
        <w:t>a</w:t>
      </w:r>
      <w:r w:rsidRPr="00FC3DCE">
        <w:rPr>
          <w:rFonts w:cs="Arial"/>
          <w:color w:val="000000"/>
          <w:spacing w:val="1"/>
          <w:lang w:val="ca-ES"/>
        </w:rPr>
        <w:t>r</w:t>
      </w:r>
      <w:r w:rsidRPr="00FC3DCE">
        <w:rPr>
          <w:rFonts w:cs="Arial"/>
          <w:color w:val="000000"/>
          <w:lang w:val="ca-ES"/>
        </w:rPr>
        <w:t>à</w:t>
      </w:r>
      <w:r w:rsidRPr="00FC3DCE">
        <w:rPr>
          <w:rFonts w:cs="Arial"/>
          <w:color w:val="000000"/>
          <w:spacing w:val="1"/>
          <w:lang w:val="ca-ES"/>
        </w:rPr>
        <w:t xml:space="preserve"> </w:t>
      </w:r>
      <w:r w:rsidRPr="00FC3DCE">
        <w:rPr>
          <w:rFonts w:cs="Arial"/>
          <w:color w:val="000000"/>
          <w:lang w:val="ca-ES"/>
        </w:rPr>
        <w:t>pro</w:t>
      </w:r>
      <w:r w:rsidRPr="00FC3DCE">
        <w:rPr>
          <w:rFonts w:cs="Arial"/>
          <w:color w:val="000000"/>
          <w:spacing w:val="2"/>
          <w:lang w:val="ca-ES"/>
        </w:rPr>
        <w:t>h</w:t>
      </w:r>
      <w:r w:rsidRPr="00FC3DCE">
        <w:rPr>
          <w:rFonts w:cs="Arial"/>
          <w:color w:val="000000"/>
          <w:spacing w:val="-1"/>
          <w:lang w:val="ca-ES"/>
        </w:rPr>
        <w:t>i</w:t>
      </w:r>
      <w:r w:rsidRPr="00FC3DCE">
        <w:rPr>
          <w:rFonts w:cs="Arial"/>
          <w:color w:val="000000"/>
          <w:spacing w:val="2"/>
          <w:lang w:val="ca-ES"/>
        </w:rPr>
        <w:t>b</w:t>
      </w:r>
      <w:r w:rsidRPr="00FC3DCE">
        <w:rPr>
          <w:rFonts w:cs="Arial"/>
          <w:color w:val="000000"/>
          <w:spacing w:val="-1"/>
          <w:lang w:val="ca-ES"/>
        </w:rPr>
        <w:t>i</w:t>
      </w:r>
      <w:r w:rsidRPr="00FC3DCE">
        <w:rPr>
          <w:rFonts w:cs="Arial"/>
          <w:color w:val="000000"/>
          <w:spacing w:val="2"/>
          <w:lang w:val="ca-ES"/>
        </w:rPr>
        <w:t>d</w:t>
      </w:r>
      <w:r w:rsidRPr="00FC3DCE">
        <w:rPr>
          <w:rFonts w:cs="Arial"/>
          <w:color w:val="000000"/>
          <w:lang w:val="ca-ES"/>
        </w:rPr>
        <w:t xml:space="preserve">a </w:t>
      </w:r>
      <w:r w:rsidRPr="00FC3DCE">
        <w:rPr>
          <w:rFonts w:cs="Arial"/>
          <w:color w:val="000000"/>
          <w:spacing w:val="1"/>
          <w:lang w:val="ca-ES"/>
        </w:rPr>
        <w:t>l</w:t>
      </w:r>
      <w:r w:rsidRPr="00FC3DCE">
        <w:rPr>
          <w:rFonts w:cs="Arial"/>
          <w:color w:val="000000"/>
          <w:lang w:val="ca-ES"/>
        </w:rPr>
        <w:t xml:space="preserve">a </w:t>
      </w:r>
      <w:r w:rsidRPr="00FC3DCE">
        <w:rPr>
          <w:rFonts w:cs="Arial"/>
          <w:color w:val="000000"/>
          <w:spacing w:val="1"/>
          <w:lang w:val="ca-ES"/>
        </w:rPr>
        <w:t>s</w:t>
      </w:r>
      <w:r w:rsidRPr="00FC3DCE">
        <w:rPr>
          <w:rFonts w:cs="Arial"/>
          <w:color w:val="000000"/>
          <w:lang w:val="ca-ES"/>
        </w:rPr>
        <w:t>ort</w:t>
      </w:r>
      <w:r w:rsidRPr="00FC3DCE">
        <w:rPr>
          <w:rFonts w:cs="Arial"/>
          <w:color w:val="000000"/>
          <w:spacing w:val="-1"/>
          <w:lang w:val="ca-ES"/>
        </w:rPr>
        <w:t>i</w:t>
      </w:r>
      <w:r w:rsidRPr="00FC3DCE">
        <w:rPr>
          <w:rFonts w:cs="Arial"/>
          <w:color w:val="000000"/>
          <w:lang w:val="ca-ES"/>
        </w:rPr>
        <w:t>da</w:t>
      </w:r>
      <w:r w:rsidRPr="00FC3DCE">
        <w:rPr>
          <w:rFonts w:cs="Arial"/>
          <w:color w:val="000000"/>
          <w:spacing w:val="-5"/>
          <w:lang w:val="ca-ES"/>
        </w:rPr>
        <w:t xml:space="preserve"> </w:t>
      </w:r>
      <w:r w:rsidRPr="00FC3DCE">
        <w:rPr>
          <w:rFonts w:cs="Arial"/>
          <w:color w:val="000000"/>
          <w:lang w:val="ca-ES"/>
        </w:rPr>
        <w:t>de</w:t>
      </w:r>
      <w:r w:rsidRPr="00FC3DCE">
        <w:rPr>
          <w:rFonts w:cs="Arial"/>
          <w:color w:val="000000"/>
          <w:spacing w:val="-3"/>
          <w:lang w:val="ca-ES"/>
        </w:rPr>
        <w:t xml:space="preserve"> </w:t>
      </w:r>
      <w:r w:rsidRPr="00FC3DCE">
        <w:rPr>
          <w:rFonts w:cs="Arial"/>
          <w:color w:val="000000"/>
          <w:spacing w:val="1"/>
          <w:lang w:val="ca-ES"/>
        </w:rPr>
        <w:t>c</w:t>
      </w:r>
      <w:r w:rsidRPr="00FC3DCE">
        <w:rPr>
          <w:rFonts w:cs="Arial"/>
          <w:color w:val="000000"/>
          <w:lang w:val="ca-ES"/>
        </w:rPr>
        <w:t>ar</w:t>
      </w:r>
      <w:r w:rsidRPr="00FC3DCE">
        <w:rPr>
          <w:rFonts w:cs="Arial"/>
          <w:color w:val="000000"/>
          <w:spacing w:val="1"/>
          <w:lang w:val="ca-ES"/>
        </w:rPr>
        <w:t>r</w:t>
      </w:r>
      <w:r w:rsidRPr="00FC3DCE">
        <w:rPr>
          <w:rFonts w:cs="Arial"/>
          <w:color w:val="000000"/>
          <w:lang w:val="ca-ES"/>
        </w:rPr>
        <w:t>o</w:t>
      </w:r>
      <w:r w:rsidRPr="00FC3DCE">
        <w:rPr>
          <w:rFonts w:cs="Arial"/>
          <w:color w:val="000000"/>
          <w:spacing w:val="1"/>
          <w:lang w:val="ca-ES"/>
        </w:rPr>
        <w:t>ss</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w:t>
      </w:r>
      <w:r w:rsidRPr="00FC3DCE">
        <w:rPr>
          <w:rFonts w:cs="Arial"/>
          <w:color w:val="000000"/>
          <w:spacing w:val="-9"/>
          <w:lang w:val="ca-ES"/>
        </w:rPr>
        <w:t xml:space="preserve"> </w:t>
      </w:r>
      <w:r w:rsidRPr="00FC3DCE">
        <w:rPr>
          <w:rFonts w:cs="Arial"/>
          <w:color w:val="000000"/>
          <w:spacing w:val="1"/>
          <w:lang w:val="ca-ES"/>
        </w:rPr>
        <w:t>n</w:t>
      </w:r>
      <w:r w:rsidRPr="00FC3DCE">
        <w:rPr>
          <w:rFonts w:cs="Arial"/>
          <w:color w:val="000000"/>
          <w:lang w:val="ca-ES"/>
        </w:rPr>
        <w:t>i</w:t>
      </w:r>
      <w:r w:rsidRPr="00FC3DCE">
        <w:rPr>
          <w:rFonts w:cs="Arial"/>
          <w:color w:val="000000"/>
          <w:spacing w:val="-3"/>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a</w:t>
      </w:r>
      <w:r w:rsidRPr="00FC3DCE">
        <w:rPr>
          <w:rFonts w:cs="Arial"/>
          <w:color w:val="000000"/>
          <w:spacing w:val="-1"/>
          <w:lang w:val="ca-ES"/>
        </w:rPr>
        <w:t>l</w:t>
      </w:r>
      <w:r w:rsidRPr="00FC3DCE">
        <w:rPr>
          <w:rFonts w:cs="Arial"/>
          <w:color w:val="000000"/>
          <w:spacing w:val="1"/>
          <w:lang w:val="ca-ES"/>
        </w:rPr>
        <w:t>s</w:t>
      </w:r>
      <w:r w:rsidRPr="00FC3DCE">
        <w:rPr>
          <w:rFonts w:cs="Arial"/>
          <w:color w:val="000000"/>
          <w:spacing w:val="2"/>
          <w:lang w:val="ca-ES"/>
        </w:rPr>
        <w:t>e</w:t>
      </w:r>
      <w:r w:rsidRPr="00FC3DCE">
        <w:rPr>
          <w:rFonts w:cs="Arial"/>
          <w:color w:val="000000"/>
          <w:spacing w:val="-1"/>
          <w:lang w:val="ca-ES"/>
        </w:rPr>
        <w:t>v</w:t>
      </w:r>
      <w:r w:rsidRPr="00FC3DCE">
        <w:rPr>
          <w:rFonts w:cs="Arial"/>
          <w:color w:val="000000"/>
          <w:lang w:val="ca-ES"/>
        </w:rPr>
        <w:t>ol</w:t>
      </w:r>
      <w:r w:rsidRPr="00FC3DCE">
        <w:rPr>
          <w:rFonts w:cs="Arial"/>
          <w:color w:val="000000"/>
          <w:spacing w:val="-7"/>
          <w:lang w:val="ca-ES"/>
        </w:rPr>
        <w:t xml:space="preserve"> </w:t>
      </w:r>
      <w:r w:rsidRPr="00FC3DCE">
        <w:rPr>
          <w:rFonts w:cs="Arial"/>
          <w:color w:val="000000"/>
          <w:lang w:val="ca-ES"/>
        </w:rPr>
        <w:t>d</w:t>
      </w:r>
      <w:r w:rsidRPr="00FC3DCE">
        <w:rPr>
          <w:rFonts w:cs="Arial"/>
          <w:color w:val="000000"/>
          <w:spacing w:val="-1"/>
          <w:lang w:val="ca-ES"/>
        </w:rPr>
        <w:t>e</w:t>
      </w:r>
      <w:r w:rsidRPr="00FC3DCE">
        <w:rPr>
          <w:rFonts w:cs="Arial"/>
          <w:color w:val="000000"/>
          <w:spacing w:val="1"/>
          <w:lang w:val="ca-ES"/>
        </w:rPr>
        <w:t>c</w:t>
      </w:r>
      <w:r w:rsidRPr="00FC3DCE">
        <w:rPr>
          <w:rFonts w:cs="Arial"/>
          <w:color w:val="000000"/>
          <w:lang w:val="ca-ES"/>
        </w:rPr>
        <w:t>ora</w:t>
      </w:r>
      <w:r w:rsidRPr="00FC3DCE">
        <w:rPr>
          <w:rFonts w:cs="Arial"/>
          <w:color w:val="000000"/>
          <w:spacing w:val="4"/>
          <w:lang w:val="ca-ES"/>
        </w:rPr>
        <w:t>c</w:t>
      </w:r>
      <w:r w:rsidRPr="00FC3DCE">
        <w:rPr>
          <w:rFonts w:cs="Arial"/>
          <w:color w:val="000000"/>
          <w:spacing w:val="-1"/>
          <w:lang w:val="ca-ES"/>
        </w:rPr>
        <w:t>i</w:t>
      </w:r>
      <w:r w:rsidRPr="00FC3DCE">
        <w:rPr>
          <w:rFonts w:cs="Arial"/>
          <w:color w:val="000000"/>
          <w:lang w:val="ca-ES"/>
        </w:rPr>
        <w:t>ó</w:t>
      </w:r>
      <w:r w:rsidRPr="00FC3DCE">
        <w:rPr>
          <w:rFonts w:cs="Arial"/>
          <w:color w:val="000000"/>
          <w:spacing w:val="-9"/>
          <w:lang w:val="ca-ES"/>
        </w:rPr>
        <w:t xml:space="preserve"> </w:t>
      </w:r>
      <w:r w:rsidRPr="00FC3DCE">
        <w:rPr>
          <w:rFonts w:cs="Arial"/>
          <w:color w:val="000000"/>
          <w:spacing w:val="1"/>
          <w:lang w:val="ca-ES"/>
        </w:rPr>
        <w:t>q</w:t>
      </w:r>
      <w:r w:rsidRPr="00FC3DCE">
        <w:rPr>
          <w:rFonts w:cs="Arial"/>
          <w:color w:val="000000"/>
          <w:lang w:val="ca-ES"/>
        </w:rPr>
        <w:t>ue</w:t>
      </w:r>
      <w:r w:rsidRPr="00FC3DCE">
        <w:rPr>
          <w:rFonts w:cs="Arial"/>
          <w:color w:val="000000"/>
          <w:spacing w:val="-2"/>
          <w:lang w:val="ca-ES"/>
        </w:rPr>
        <w:t xml:space="preserve"> </w:t>
      </w:r>
      <w:r w:rsidRPr="00FC3DCE">
        <w:rPr>
          <w:rFonts w:cs="Arial"/>
          <w:color w:val="000000"/>
          <w:lang w:val="ca-ES"/>
        </w:rPr>
        <w:t>p</w:t>
      </w:r>
      <w:r w:rsidRPr="00FC3DCE">
        <w:rPr>
          <w:rFonts w:cs="Arial"/>
          <w:color w:val="000000"/>
          <w:spacing w:val="-1"/>
          <w:lang w:val="ca-ES"/>
        </w:rPr>
        <w:t>u</w:t>
      </w:r>
      <w:r w:rsidRPr="00FC3DCE">
        <w:rPr>
          <w:rFonts w:cs="Arial"/>
          <w:color w:val="000000"/>
          <w:spacing w:val="2"/>
          <w:lang w:val="ca-ES"/>
        </w:rPr>
        <w:t>gu</w:t>
      </w:r>
      <w:r w:rsidRPr="00FC3DCE">
        <w:rPr>
          <w:rFonts w:cs="Arial"/>
          <w:color w:val="000000"/>
          <w:lang w:val="ca-ES"/>
        </w:rPr>
        <w:t>i</w:t>
      </w:r>
      <w:r w:rsidRPr="00FC3DCE">
        <w:rPr>
          <w:rFonts w:cs="Arial"/>
          <w:color w:val="000000"/>
          <w:spacing w:val="-6"/>
          <w:lang w:val="ca-ES"/>
        </w:rPr>
        <w:t xml:space="preserve"> </w:t>
      </w:r>
      <w:r w:rsidRPr="00FC3DCE">
        <w:rPr>
          <w:rFonts w:cs="Arial"/>
          <w:color w:val="000000"/>
          <w:lang w:val="ca-ES"/>
        </w:rPr>
        <w:t>pro</w:t>
      </w:r>
      <w:r w:rsidRPr="00FC3DCE">
        <w:rPr>
          <w:rFonts w:cs="Arial"/>
          <w:color w:val="000000"/>
          <w:spacing w:val="2"/>
          <w:lang w:val="ca-ES"/>
        </w:rPr>
        <w:t>d</w:t>
      </w:r>
      <w:r w:rsidRPr="00FC3DCE">
        <w:rPr>
          <w:rFonts w:cs="Arial"/>
          <w:color w:val="000000"/>
          <w:lang w:val="ca-ES"/>
        </w:rPr>
        <w:t>u</w:t>
      </w:r>
      <w:r w:rsidRPr="00FC3DCE">
        <w:rPr>
          <w:rFonts w:cs="Arial"/>
          <w:color w:val="000000"/>
          <w:spacing w:val="-1"/>
          <w:lang w:val="ca-ES"/>
        </w:rPr>
        <w:t>i</w:t>
      </w:r>
      <w:r w:rsidRPr="00FC3DCE">
        <w:rPr>
          <w:rFonts w:cs="Arial"/>
          <w:color w:val="000000"/>
          <w:lang w:val="ca-ES"/>
        </w:rPr>
        <w:t>r</w:t>
      </w:r>
      <w:r w:rsidRPr="00FC3DCE">
        <w:rPr>
          <w:rFonts w:cs="Arial"/>
          <w:color w:val="000000"/>
          <w:spacing w:val="-4"/>
          <w:lang w:val="ca-ES"/>
        </w:rPr>
        <w:t xml:space="preserve"> </w:t>
      </w:r>
      <w:r w:rsidRPr="00FC3DCE">
        <w:rPr>
          <w:rFonts w:cs="Arial"/>
          <w:color w:val="000000"/>
          <w:lang w:val="ca-ES"/>
        </w:rPr>
        <w:t>d</w:t>
      </w:r>
      <w:r w:rsidRPr="00FC3DCE">
        <w:rPr>
          <w:rFonts w:cs="Arial"/>
          <w:color w:val="000000"/>
          <w:spacing w:val="-1"/>
          <w:lang w:val="ca-ES"/>
        </w:rPr>
        <w:t>a</w:t>
      </w:r>
      <w:r w:rsidRPr="00FC3DCE">
        <w:rPr>
          <w:rFonts w:cs="Arial"/>
          <w:color w:val="000000"/>
          <w:spacing w:val="4"/>
          <w:lang w:val="ca-ES"/>
        </w:rPr>
        <w:t>n</w:t>
      </w:r>
      <w:r w:rsidRPr="00FC3DCE">
        <w:rPr>
          <w:rFonts w:cs="Arial"/>
          <w:color w:val="000000"/>
          <w:spacing w:val="-4"/>
          <w:lang w:val="ca-ES"/>
        </w:rPr>
        <w:t>y</w:t>
      </w:r>
      <w:r w:rsidRPr="00FC3DCE">
        <w:rPr>
          <w:rFonts w:cs="Arial"/>
          <w:color w:val="000000"/>
          <w:spacing w:val="1"/>
          <w:lang w:val="ca-ES"/>
        </w:rPr>
        <w:t>s</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15.</w:t>
      </w:r>
      <w:r w:rsidRPr="00FC3DCE">
        <w:rPr>
          <w:rFonts w:cs="Arial"/>
          <w:color w:val="000000"/>
          <w:spacing w:val="26"/>
          <w:lang w:val="ca-ES"/>
        </w:rPr>
        <w:t xml:space="preserve"> </w:t>
      </w:r>
      <w:r w:rsidRPr="00FC3DCE">
        <w:rPr>
          <w:rFonts w:cs="Arial"/>
          <w:color w:val="000000"/>
          <w:lang w:val="ca-ES"/>
        </w:rPr>
        <w:t>La</w:t>
      </w:r>
      <w:r w:rsidRPr="00FC3DCE">
        <w:rPr>
          <w:rFonts w:cs="Arial"/>
          <w:color w:val="000000"/>
          <w:spacing w:val="-3"/>
          <w:lang w:val="ca-ES"/>
        </w:rPr>
        <w:t xml:space="preserve"> </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s</w:t>
      </w:r>
      <w:r w:rsidRPr="00FC3DCE">
        <w:rPr>
          <w:rFonts w:cs="Arial"/>
          <w:color w:val="000000"/>
          <w:lang w:val="ca-ES"/>
        </w:rPr>
        <w:t>ta</w:t>
      </w:r>
      <w:r w:rsidRPr="00FC3DCE">
        <w:rPr>
          <w:rFonts w:cs="Arial"/>
          <w:color w:val="000000"/>
          <w:spacing w:val="-2"/>
          <w:lang w:val="ca-ES"/>
        </w:rPr>
        <w:t>l</w:t>
      </w:r>
      <w:r w:rsidRPr="00FC3DCE">
        <w:rPr>
          <w:rFonts w:cs="Arial"/>
          <w:color w:val="000000"/>
          <w:spacing w:val="3"/>
          <w:lang w:val="ca-ES"/>
        </w:rPr>
        <w:t>·</w:t>
      </w:r>
      <w:r w:rsidRPr="00FC3DCE">
        <w:rPr>
          <w:rFonts w:cs="Arial"/>
          <w:color w:val="000000"/>
          <w:spacing w:val="-1"/>
          <w:lang w:val="ca-ES"/>
        </w:rPr>
        <w:t>l</w:t>
      </w:r>
      <w:r w:rsidRPr="00FC3DCE">
        <w:rPr>
          <w:rFonts w:cs="Arial"/>
          <w:color w:val="000000"/>
          <w:lang w:val="ca-ES"/>
        </w:rPr>
        <w:t>a</w:t>
      </w:r>
      <w:r w:rsidRPr="00FC3DCE">
        <w:rPr>
          <w:rFonts w:cs="Arial"/>
          <w:color w:val="000000"/>
          <w:spacing w:val="1"/>
          <w:lang w:val="ca-ES"/>
        </w:rPr>
        <w:t>ci</w:t>
      </w:r>
      <w:r w:rsidRPr="00FC3DCE">
        <w:rPr>
          <w:rFonts w:cs="Arial"/>
          <w:color w:val="000000"/>
          <w:lang w:val="ca-ES"/>
        </w:rPr>
        <w:t>ó</w:t>
      </w:r>
      <w:r w:rsidRPr="00FC3DCE">
        <w:rPr>
          <w:rFonts w:cs="Arial"/>
          <w:color w:val="000000"/>
          <w:spacing w:val="-9"/>
          <w:lang w:val="ca-ES"/>
        </w:rPr>
        <w:t xml:space="preserve"> </w:t>
      </w:r>
      <w:r w:rsidRPr="00FC3DCE">
        <w:rPr>
          <w:rFonts w:cs="Arial"/>
          <w:color w:val="000000"/>
          <w:spacing w:val="1"/>
          <w:lang w:val="ca-ES"/>
        </w:rPr>
        <w:t>e</w:t>
      </w:r>
      <w:r w:rsidRPr="00FC3DCE">
        <w:rPr>
          <w:rFonts w:cs="Arial"/>
          <w:color w:val="000000"/>
          <w:spacing w:val="-1"/>
          <w:lang w:val="ca-ES"/>
        </w:rPr>
        <w:t>l</w:t>
      </w:r>
      <w:r w:rsidRPr="00FC3DCE">
        <w:rPr>
          <w:rFonts w:cs="Arial"/>
          <w:color w:val="000000"/>
          <w:lang w:val="ca-ES"/>
        </w:rPr>
        <w:t>è</w:t>
      </w:r>
      <w:r w:rsidRPr="00FC3DCE">
        <w:rPr>
          <w:rFonts w:cs="Arial"/>
          <w:color w:val="000000"/>
          <w:spacing w:val="1"/>
          <w:lang w:val="ca-ES"/>
        </w:rPr>
        <w:t>c</w:t>
      </w:r>
      <w:r w:rsidRPr="00FC3DCE">
        <w:rPr>
          <w:rFonts w:cs="Arial"/>
          <w:color w:val="000000"/>
          <w:lang w:val="ca-ES"/>
        </w:rPr>
        <w:t>tr</w:t>
      </w:r>
      <w:r w:rsidRPr="00FC3DCE">
        <w:rPr>
          <w:rFonts w:cs="Arial"/>
          <w:color w:val="000000"/>
          <w:spacing w:val="-1"/>
          <w:lang w:val="ca-ES"/>
        </w:rPr>
        <w:t>i</w:t>
      </w:r>
      <w:r w:rsidRPr="00FC3DCE">
        <w:rPr>
          <w:rFonts w:cs="Arial"/>
          <w:color w:val="000000"/>
          <w:spacing w:val="1"/>
          <w:lang w:val="ca-ES"/>
        </w:rPr>
        <w:t>c</w:t>
      </w:r>
      <w:r w:rsidRPr="00FC3DCE">
        <w:rPr>
          <w:rFonts w:cs="Arial"/>
          <w:color w:val="000000"/>
          <w:lang w:val="ca-ES"/>
        </w:rPr>
        <w:t>a</w:t>
      </w:r>
      <w:r w:rsidRPr="00FC3DCE">
        <w:rPr>
          <w:rFonts w:cs="Arial"/>
          <w:color w:val="000000"/>
          <w:spacing w:val="-6"/>
          <w:lang w:val="ca-ES"/>
        </w:rPr>
        <w:t xml:space="preserve"> </w:t>
      </w:r>
      <w:r w:rsidRPr="00FC3DCE">
        <w:rPr>
          <w:rFonts w:cs="Arial"/>
          <w:color w:val="000000"/>
          <w:lang w:val="ca-ES"/>
        </w:rPr>
        <w:t>de</w:t>
      </w:r>
      <w:r w:rsidRPr="00FC3DCE">
        <w:rPr>
          <w:rFonts w:cs="Arial"/>
          <w:color w:val="000000"/>
          <w:spacing w:val="-1"/>
          <w:lang w:val="ca-ES"/>
        </w:rPr>
        <w:t xml:space="preserve"> </w:t>
      </w:r>
      <w:r w:rsidRPr="00FC3DCE">
        <w:rPr>
          <w:rFonts w:cs="Arial"/>
          <w:color w:val="000000"/>
          <w:spacing w:val="1"/>
          <w:lang w:val="ca-ES"/>
        </w:rPr>
        <w:t>l</w:t>
      </w:r>
      <w:r w:rsidRPr="00FC3DCE">
        <w:rPr>
          <w:rFonts w:cs="Arial"/>
          <w:color w:val="000000"/>
          <w:lang w:val="ca-ES"/>
        </w:rPr>
        <w:t>es</w:t>
      </w:r>
      <w:r w:rsidRPr="00FC3DCE">
        <w:rPr>
          <w:rFonts w:cs="Arial"/>
          <w:color w:val="000000"/>
          <w:spacing w:val="-3"/>
          <w:lang w:val="ca-ES"/>
        </w:rPr>
        <w:t xml:space="preserve"> </w:t>
      </w:r>
      <w:r w:rsidRPr="00FC3DCE">
        <w:rPr>
          <w:rFonts w:cs="Arial"/>
          <w:color w:val="000000"/>
          <w:spacing w:val="1"/>
          <w:lang w:val="ca-ES"/>
        </w:rPr>
        <w:t>c</w:t>
      </w:r>
      <w:r w:rsidRPr="00FC3DCE">
        <w:rPr>
          <w:rFonts w:cs="Arial"/>
          <w:color w:val="000000"/>
          <w:lang w:val="ca-ES"/>
        </w:rPr>
        <w:t>ar</w:t>
      </w:r>
      <w:r w:rsidRPr="00FC3DCE">
        <w:rPr>
          <w:rFonts w:cs="Arial"/>
          <w:color w:val="000000"/>
          <w:spacing w:val="1"/>
          <w:lang w:val="ca-ES"/>
        </w:rPr>
        <w:t>r</w:t>
      </w:r>
      <w:r w:rsidRPr="00FC3DCE">
        <w:rPr>
          <w:rFonts w:cs="Arial"/>
          <w:color w:val="000000"/>
          <w:lang w:val="ca-ES"/>
        </w:rPr>
        <w:t>o</w:t>
      </w:r>
      <w:r w:rsidRPr="00FC3DCE">
        <w:rPr>
          <w:rFonts w:cs="Arial"/>
          <w:color w:val="000000"/>
          <w:spacing w:val="1"/>
          <w:lang w:val="ca-ES"/>
        </w:rPr>
        <w:t>ss</w:t>
      </w:r>
      <w:r w:rsidRPr="00FC3DCE">
        <w:rPr>
          <w:rFonts w:cs="Arial"/>
          <w:color w:val="000000"/>
          <w:lang w:val="ca-ES"/>
        </w:rPr>
        <w:t>es</w:t>
      </w:r>
      <w:r w:rsidRPr="00FC3DCE">
        <w:rPr>
          <w:rFonts w:cs="Arial"/>
          <w:color w:val="000000"/>
          <w:spacing w:val="-9"/>
          <w:lang w:val="ca-ES"/>
        </w:rPr>
        <w:t xml:space="preserve"> </w:t>
      </w:r>
      <w:r w:rsidRPr="00FC3DCE">
        <w:rPr>
          <w:rFonts w:cs="Arial"/>
          <w:color w:val="000000"/>
          <w:lang w:val="ca-ES"/>
        </w:rPr>
        <w:t>ha</w:t>
      </w:r>
      <w:r w:rsidRPr="00FC3DCE">
        <w:rPr>
          <w:rFonts w:cs="Arial"/>
          <w:color w:val="000000"/>
          <w:spacing w:val="-3"/>
          <w:lang w:val="ca-ES"/>
        </w:rPr>
        <w:t xml:space="preserve"> </w:t>
      </w:r>
      <w:r w:rsidRPr="00FC3DCE">
        <w:rPr>
          <w:rFonts w:cs="Arial"/>
          <w:color w:val="000000"/>
          <w:lang w:val="ca-ES"/>
        </w:rPr>
        <w:t>de</w:t>
      </w:r>
      <w:r w:rsidRPr="00FC3DCE">
        <w:rPr>
          <w:rFonts w:cs="Arial"/>
          <w:color w:val="000000"/>
          <w:spacing w:val="-3"/>
          <w:lang w:val="ca-ES"/>
        </w:rPr>
        <w:t xml:space="preserve"> </w:t>
      </w:r>
      <w:r w:rsidRPr="00FC3DCE">
        <w:rPr>
          <w:rFonts w:cs="Arial"/>
          <w:color w:val="000000"/>
          <w:spacing w:val="1"/>
          <w:lang w:val="ca-ES"/>
        </w:rPr>
        <w:t>s</w:t>
      </w:r>
      <w:r w:rsidRPr="00FC3DCE">
        <w:rPr>
          <w:rFonts w:cs="Arial"/>
          <w:color w:val="000000"/>
          <w:lang w:val="ca-ES"/>
        </w:rPr>
        <w:t>er</w:t>
      </w:r>
      <w:r w:rsidRPr="00FC3DCE">
        <w:rPr>
          <w:rFonts w:cs="Arial"/>
          <w:color w:val="000000"/>
          <w:spacing w:val="-1"/>
          <w:lang w:val="ca-ES"/>
        </w:rPr>
        <w:t xml:space="preserve"> </w:t>
      </w:r>
      <w:r w:rsidRPr="00FC3DCE">
        <w:rPr>
          <w:rFonts w:cs="Arial"/>
          <w:color w:val="000000"/>
          <w:lang w:val="ca-ES"/>
        </w:rPr>
        <w:t>a</w:t>
      </w:r>
      <w:r w:rsidRPr="00FC3DCE">
        <w:rPr>
          <w:rFonts w:cs="Arial"/>
          <w:color w:val="000000"/>
          <w:spacing w:val="-1"/>
          <w:lang w:val="ca-ES"/>
        </w:rPr>
        <w:t>d</w:t>
      </w:r>
      <w:r w:rsidRPr="00FC3DCE">
        <w:rPr>
          <w:rFonts w:cs="Arial"/>
          <w:color w:val="000000"/>
          <w:spacing w:val="2"/>
          <w:lang w:val="ca-ES"/>
        </w:rPr>
        <w:t>e</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a</w:t>
      </w:r>
      <w:r w:rsidRPr="00FC3DCE">
        <w:rPr>
          <w:rFonts w:cs="Arial"/>
          <w:color w:val="000000"/>
          <w:spacing w:val="1"/>
          <w:lang w:val="ca-ES"/>
        </w:rPr>
        <w:t>d</w:t>
      </w:r>
      <w:r w:rsidRPr="00FC3DCE">
        <w:rPr>
          <w:rFonts w:cs="Arial"/>
          <w:color w:val="000000"/>
          <w:lang w:val="ca-ES"/>
        </w:rPr>
        <w:t>a</w:t>
      </w:r>
      <w:r w:rsidRPr="00FC3DCE">
        <w:rPr>
          <w:rFonts w:cs="Arial"/>
          <w:color w:val="000000"/>
          <w:spacing w:val="-9"/>
          <w:lang w:val="ca-ES"/>
        </w:rPr>
        <w:t xml:space="preserve"> </w:t>
      </w:r>
      <w:r w:rsidRPr="00FC3DCE">
        <w:rPr>
          <w:rFonts w:cs="Arial"/>
          <w:color w:val="000000"/>
          <w:lang w:val="ca-ES"/>
        </w:rPr>
        <w:t>i ha</w:t>
      </w:r>
      <w:r w:rsidRPr="00FC3DCE">
        <w:rPr>
          <w:rFonts w:cs="Arial"/>
          <w:color w:val="000000"/>
          <w:spacing w:val="-1"/>
          <w:lang w:val="ca-ES"/>
        </w:rPr>
        <w:t xml:space="preserve"> </w:t>
      </w:r>
      <w:r w:rsidRPr="00FC3DCE">
        <w:rPr>
          <w:rFonts w:cs="Arial"/>
          <w:color w:val="000000"/>
          <w:lang w:val="ca-ES"/>
        </w:rPr>
        <w:t>de</w:t>
      </w:r>
      <w:r w:rsidRPr="00FC3DCE">
        <w:rPr>
          <w:rFonts w:cs="Arial"/>
          <w:color w:val="000000"/>
          <w:spacing w:val="-3"/>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4"/>
          <w:lang w:val="ca-ES"/>
        </w:rPr>
        <w:t>m</w:t>
      </w:r>
      <w:r w:rsidRPr="00FC3DCE">
        <w:rPr>
          <w:rFonts w:cs="Arial"/>
          <w:color w:val="000000"/>
          <w:lang w:val="ca-ES"/>
        </w:rPr>
        <w:t>p</w:t>
      </w:r>
      <w:r w:rsidRPr="00FC3DCE">
        <w:rPr>
          <w:rFonts w:cs="Arial"/>
          <w:color w:val="000000"/>
          <w:spacing w:val="-1"/>
          <w:lang w:val="ca-ES"/>
        </w:rPr>
        <w:t>li</w:t>
      </w:r>
      <w:r w:rsidRPr="00FC3DCE">
        <w:rPr>
          <w:rFonts w:cs="Arial"/>
          <w:color w:val="000000"/>
          <w:lang w:val="ca-ES"/>
        </w:rPr>
        <w:t>r</w:t>
      </w:r>
      <w:r w:rsidRPr="00FC3DCE">
        <w:rPr>
          <w:rFonts w:cs="Arial"/>
          <w:color w:val="000000"/>
          <w:spacing w:val="-4"/>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2"/>
          <w:lang w:val="ca-ES"/>
        </w:rPr>
        <w:t xml:space="preserve"> </w:t>
      </w:r>
      <w:r w:rsidRPr="00FC3DCE">
        <w:rPr>
          <w:rFonts w:cs="Arial"/>
          <w:color w:val="000000"/>
          <w:spacing w:val="1"/>
          <w:lang w:val="ca-ES"/>
        </w:rPr>
        <w:t>n</w:t>
      </w:r>
      <w:r w:rsidRPr="00FC3DCE">
        <w:rPr>
          <w:rFonts w:cs="Arial"/>
          <w:color w:val="000000"/>
          <w:spacing w:val="2"/>
          <w:lang w:val="ca-ES"/>
        </w:rPr>
        <w:t>o</w:t>
      </w:r>
      <w:r w:rsidRPr="00FC3DCE">
        <w:rPr>
          <w:rFonts w:cs="Arial"/>
          <w:color w:val="000000"/>
          <w:spacing w:val="-2"/>
          <w:lang w:val="ca-ES"/>
        </w:rPr>
        <w:t>r</w:t>
      </w:r>
      <w:r w:rsidRPr="00FC3DCE">
        <w:rPr>
          <w:rFonts w:cs="Arial"/>
          <w:color w:val="000000"/>
          <w:spacing w:val="4"/>
          <w:lang w:val="ca-ES"/>
        </w:rPr>
        <w:t>m</w:t>
      </w:r>
      <w:r w:rsidRPr="00FC3DCE">
        <w:rPr>
          <w:rFonts w:cs="Arial"/>
          <w:color w:val="000000"/>
          <w:lang w:val="ca-ES"/>
        </w:rPr>
        <w:t>at</w:t>
      </w:r>
      <w:r w:rsidRPr="00FC3DCE">
        <w:rPr>
          <w:rFonts w:cs="Arial"/>
          <w:color w:val="000000"/>
          <w:spacing w:val="-2"/>
          <w:lang w:val="ca-ES"/>
        </w:rPr>
        <w:t>i</w:t>
      </w:r>
      <w:r w:rsidRPr="00FC3DCE">
        <w:rPr>
          <w:rFonts w:cs="Arial"/>
          <w:color w:val="000000"/>
          <w:spacing w:val="-1"/>
          <w:lang w:val="ca-ES"/>
        </w:rPr>
        <w:t>v</w:t>
      </w:r>
      <w:r w:rsidRPr="00FC3DCE">
        <w:rPr>
          <w:rFonts w:cs="Arial"/>
          <w:color w:val="000000"/>
          <w:lang w:val="ca-ES"/>
        </w:rPr>
        <w:t>a</w:t>
      </w:r>
      <w:r w:rsidRPr="00FC3DCE">
        <w:rPr>
          <w:rFonts w:cs="Arial"/>
          <w:color w:val="000000"/>
          <w:spacing w:val="-8"/>
          <w:lang w:val="ca-ES"/>
        </w:rPr>
        <w:t xml:space="preserve"> </w:t>
      </w:r>
      <w:r w:rsidRPr="00FC3DCE">
        <w:rPr>
          <w:rFonts w:cs="Arial"/>
          <w:color w:val="000000"/>
          <w:spacing w:val="1"/>
          <w:lang w:val="ca-ES"/>
        </w:rPr>
        <w:t>v</w:t>
      </w:r>
      <w:r w:rsidRPr="00FC3DCE">
        <w:rPr>
          <w:rFonts w:cs="Arial"/>
          <w:color w:val="000000"/>
          <w:spacing w:val="-1"/>
          <w:lang w:val="ca-ES"/>
        </w:rPr>
        <w:t>i</w:t>
      </w:r>
      <w:r w:rsidRPr="00FC3DCE">
        <w:rPr>
          <w:rFonts w:cs="Arial"/>
          <w:color w:val="000000"/>
          <w:lang w:val="ca-ES"/>
        </w:rPr>
        <w:t>g</w:t>
      </w:r>
      <w:r w:rsidRPr="00FC3DCE">
        <w:rPr>
          <w:rFonts w:cs="Arial"/>
          <w:color w:val="000000"/>
          <w:spacing w:val="1"/>
          <w:lang w:val="ca-ES"/>
        </w:rPr>
        <w:t>e</w:t>
      </w:r>
      <w:r w:rsidRPr="00FC3DCE">
        <w:rPr>
          <w:rFonts w:cs="Arial"/>
          <w:color w:val="000000"/>
          <w:lang w:val="ca-ES"/>
        </w:rPr>
        <w:t>nt.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16.</w:t>
      </w:r>
      <w:r w:rsidRPr="00FC3DCE">
        <w:rPr>
          <w:rFonts w:cs="Arial"/>
          <w:color w:val="000000"/>
          <w:spacing w:val="26"/>
          <w:lang w:val="ca-ES"/>
        </w:rPr>
        <w:t xml:space="preserve"> </w:t>
      </w:r>
      <w:r w:rsidRPr="00FC3DCE">
        <w:rPr>
          <w:rFonts w:cs="Arial"/>
          <w:color w:val="000000"/>
          <w:spacing w:val="3"/>
          <w:lang w:val="ca-ES"/>
        </w:rPr>
        <w:t>T</w:t>
      </w:r>
      <w:r w:rsidRPr="00FC3DCE">
        <w:rPr>
          <w:rFonts w:cs="Arial"/>
          <w:color w:val="000000"/>
          <w:lang w:val="ca-ES"/>
        </w:rPr>
        <w:t>ots</w:t>
      </w:r>
      <w:r w:rsidRPr="00FC3DCE">
        <w:rPr>
          <w:rFonts w:cs="Arial"/>
          <w:color w:val="000000"/>
          <w:spacing w:val="-9"/>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s</w:t>
      </w:r>
      <w:r w:rsidRPr="00FC3DCE">
        <w:rPr>
          <w:rFonts w:cs="Arial"/>
          <w:color w:val="000000"/>
          <w:spacing w:val="-7"/>
          <w:lang w:val="ca-ES"/>
        </w:rPr>
        <w:t xml:space="preserve"> </w:t>
      </w:r>
      <w:r w:rsidRPr="00FC3DCE">
        <w:rPr>
          <w:rFonts w:cs="Arial"/>
          <w:color w:val="000000"/>
          <w:spacing w:val="-1"/>
          <w:lang w:val="ca-ES"/>
        </w:rPr>
        <w:t>v</w:t>
      </w:r>
      <w:r w:rsidRPr="00FC3DCE">
        <w:rPr>
          <w:rFonts w:cs="Arial"/>
          <w:color w:val="000000"/>
          <w:lang w:val="ca-ES"/>
        </w:rPr>
        <w:t>e</w:t>
      </w:r>
      <w:r w:rsidRPr="00FC3DCE">
        <w:rPr>
          <w:rFonts w:cs="Arial"/>
          <w:color w:val="000000"/>
          <w:spacing w:val="1"/>
          <w:lang w:val="ca-ES"/>
        </w:rPr>
        <w:t>h</w:t>
      </w:r>
      <w:r w:rsidRPr="00FC3DCE">
        <w:rPr>
          <w:rFonts w:cs="Arial"/>
          <w:color w:val="000000"/>
          <w:spacing w:val="-1"/>
          <w:lang w:val="ca-ES"/>
        </w:rPr>
        <w:t>i</w:t>
      </w:r>
      <w:r w:rsidRPr="00FC3DCE">
        <w:rPr>
          <w:rFonts w:cs="Arial"/>
          <w:color w:val="000000"/>
          <w:spacing w:val="1"/>
          <w:lang w:val="ca-ES"/>
        </w:rPr>
        <w:t>c</w:t>
      </w:r>
      <w:r w:rsidRPr="00FC3DCE">
        <w:rPr>
          <w:rFonts w:cs="Arial"/>
          <w:color w:val="000000"/>
          <w:spacing w:val="-1"/>
          <w:lang w:val="ca-ES"/>
        </w:rPr>
        <w:t>l</w:t>
      </w:r>
      <w:r w:rsidRPr="00FC3DCE">
        <w:rPr>
          <w:rFonts w:cs="Arial"/>
          <w:color w:val="000000"/>
          <w:lang w:val="ca-ES"/>
        </w:rPr>
        <w:t>es</w:t>
      </w:r>
      <w:r w:rsidRPr="00FC3DCE">
        <w:rPr>
          <w:rFonts w:cs="Arial"/>
          <w:color w:val="000000"/>
          <w:spacing w:val="-12"/>
          <w:lang w:val="ca-ES"/>
        </w:rPr>
        <w:t xml:space="preserve"> </w:t>
      </w:r>
      <w:r w:rsidRPr="00FC3DCE">
        <w:rPr>
          <w:rFonts w:cs="Arial"/>
          <w:color w:val="000000"/>
          <w:lang w:val="ca-ES"/>
        </w:rPr>
        <w:t>h</w:t>
      </w:r>
      <w:r w:rsidRPr="00FC3DCE">
        <w:rPr>
          <w:rFonts w:cs="Arial"/>
          <w:color w:val="000000"/>
          <w:spacing w:val="1"/>
          <w:lang w:val="ca-ES"/>
        </w:rPr>
        <w:t>a</w:t>
      </w:r>
      <w:r w:rsidRPr="00FC3DCE">
        <w:rPr>
          <w:rFonts w:cs="Arial"/>
          <w:color w:val="000000"/>
          <w:lang w:val="ca-ES"/>
        </w:rPr>
        <w:t>n</w:t>
      </w:r>
      <w:r w:rsidRPr="00FC3DCE">
        <w:rPr>
          <w:rFonts w:cs="Arial"/>
          <w:color w:val="000000"/>
          <w:spacing w:val="-9"/>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8"/>
          <w:lang w:val="ca-ES"/>
        </w:rPr>
        <w:t xml:space="preserve"> </w:t>
      </w:r>
      <w:r w:rsidRPr="00FC3DCE">
        <w:rPr>
          <w:rFonts w:cs="Arial"/>
          <w:color w:val="000000"/>
          <w:spacing w:val="2"/>
          <w:lang w:val="ca-ES"/>
        </w:rPr>
        <w:t>f</w:t>
      </w:r>
      <w:r w:rsidRPr="00FC3DCE">
        <w:rPr>
          <w:rFonts w:cs="Arial"/>
          <w:color w:val="000000"/>
          <w:lang w:val="ca-ES"/>
        </w:rPr>
        <w:t>u</w:t>
      </w:r>
      <w:r w:rsidRPr="00FC3DCE">
        <w:rPr>
          <w:rFonts w:cs="Arial"/>
          <w:color w:val="000000"/>
          <w:spacing w:val="-1"/>
          <w:lang w:val="ca-ES"/>
        </w:rPr>
        <w:t>n</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ar</w:t>
      </w:r>
      <w:r w:rsidRPr="00FC3DCE">
        <w:rPr>
          <w:rFonts w:cs="Arial"/>
          <w:color w:val="000000"/>
          <w:spacing w:val="-13"/>
          <w:lang w:val="ca-ES"/>
        </w:rPr>
        <w:t xml:space="preserve"> </w:t>
      </w:r>
      <w:r w:rsidRPr="00FC3DCE">
        <w:rPr>
          <w:rFonts w:cs="Arial"/>
          <w:color w:val="000000"/>
          <w:spacing w:val="1"/>
          <w:lang w:val="ca-ES"/>
        </w:rPr>
        <w:t>c</w:t>
      </w:r>
      <w:r w:rsidRPr="00FC3DCE">
        <w:rPr>
          <w:rFonts w:cs="Arial"/>
          <w:color w:val="000000"/>
          <w:lang w:val="ca-ES"/>
        </w:rPr>
        <w:t>or</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c</w:t>
      </w:r>
      <w:r w:rsidRPr="00FC3DCE">
        <w:rPr>
          <w:rFonts w:cs="Arial"/>
          <w:color w:val="000000"/>
          <w:lang w:val="ca-ES"/>
        </w:rPr>
        <w:t>ta</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17"/>
          <w:lang w:val="ca-ES"/>
        </w:rPr>
        <w:t xml:space="preserve"> </w:t>
      </w:r>
      <w:r w:rsidRPr="00FC3DCE">
        <w:rPr>
          <w:rFonts w:cs="Arial"/>
          <w:color w:val="000000"/>
          <w:lang w:val="ca-ES"/>
        </w:rPr>
        <w:t>i</w:t>
      </w:r>
      <w:r w:rsidRPr="00FC3DCE">
        <w:rPr>
          <w:rFonts w:cs="Arial"/>
          <w:color w:val="000000"/>
          <w:spacing w:val="-6"/>
          <w:lang w:val="ca-ES"/>
        </w:rPr>
        <w:t xml:space="preserve"> </w:t>
      </w:r>
      <w:r w:rsidRPr="00FC3DCE">
        <w:rPr>
          <w:rFonts w:cs="Arial"/>
          <w:color w:val="000000"/>
          <w:spacing w:val="2"/>
          <w:lang w:val="ca-ES"/>
        </w:rPr>
        <w:t>d</w:t>
      </w:r>
      <w:r w:rsidRPr="00FC3DCE">
        <w:rPr>
          <w:rFonts w:cs="Arial"/>
          <w:color w:val="000000"/>
          <w:spacing w:val="-1"/>
          <w:lang w:val="ca-ES"/>
        </w:rPr>
        <w:t>i</w:t>
      </w:r>
      <w:r w:rsidRPr="00FC3DCE">
        <w:rPr>
          <w:rFonts w:cs="Arial"/>
          <w:color w:val="000000"/>
          <w:spacing w:val="1"/>
          <w:lang w:val="ca-ES"/>
        </w:rPr>
        <w:t>s</w:t>
      </w:r>
      <w:r w:rsidRPr="00FC3DCE">
        <w:rPr>
          <w:rFonts w:cs="Arial"/>
          <w:color w:val="000000"/>
          <w:lang w:val="ca-ES"/>
        </w:rPr>
        <w:t>p</w:t>
      </w:r>
      <w:r w:rsidRPr="00FC3DCE">
        <w:rPr>
          <w:rFonts w:cs="Arial"/>
          <w:color w:val="000000"/>
          <w:spacing w:val="1"/>
          <w:lang w:val="ca-ES"/>
        </w:rPr>
        <w:t>os</w:t>
      </w:r>
      <w:r w:rsidRPr="00FC3DCE">
        <w:rPr>
          <w:rFonts w:cs="Arial"/>
          <w:color w:val="000000"/>
          <w:lang w:val="ca-ES"/>
        </w:rPr>
        <w:t>ar</w:t>
      </w:r>
      <w:r w:rsidRPr="00FC3DCE">
        <w:rPr>
          <w:rFonts w:cs="Arial"/>
          <w:color w:val="000000"/>
          <w:spacing w:val="-13"/>
          <w:lang w:val="ca-ES"/>
        </w:rPr>
        <w:t xml:space="preserve"> </w:t>
      </w:r>
      <w:r w:rsidRPr="00FC3DCE">
        <w:rPr>
          <w:rFonts w:cs="Arial"/>
          <w:color w:val="000000"/>
          <w:lang w:val="ca-ES"/>
        </w:rPr>
        <w:t>de</w:t>
      </w:r>
      <w:r w:rsidRPr="00FC3DCE">
        <w:rPr>
          <w:rFonts w:cs="Arial"/>
          <w:color w:val="000000"/>
          <w:spacing w:val="-3"/>
          <w:lang w:val="ca-ES"/>
        </w:rPr>
        <w:t xml:space="preserve"> </w:t>
      </w:r>
      <w:r w:rsidRPr="00FC3DCE">
        <w:rPr>
          <w:rFonts w:cs="Arial"/>
          <w:color w:val="000000"/>
          <w:spacing w:val="-1"/>
          <w:lang w:val="ca-ES"/>
        </w:rPr>
        <w:t>l</w:t>
      </w:r>
      <w:r w:rsidRPr="00FC3DCE">
        <w:rPr>
          <w:rFonts w:cs="Arial"/>
          <w:color w:val="000000"/>
          <w:lang w:val="ca-ES"/>
        </w:rPr>
        <w:t>es</w:t>
      </w:r>
      <w:r w:rsidRPr="00FC3DCE">
        <w:rPr>
          <w:rFonts w:cs="Arial"/>
          <w:color w:val="000000"/>
          <w:spacing w:val="-8"/>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spacing w:val="1"/>
          <w:lang w:val="ca-ES"/>
        </w:rPr>
        <w:t>s</w:t>
      </w:r>
      <w:r w:rsidRPr="00FC3DCE">
        <w:rPr>
          <w:rFonts w:cs="Arial"/>
          <w:color w:val="000000"/>
          <w:spacing w:val="2"/>
          <w:lang w:val="ca-ES"/>
        </w:rPr>
        <w:t>e</w:t>
      </w:r>
      <w:r w:rsidRPr="00FC3DCE">
        <w:rPr>
          <w:rFonts w:cs="Arial"/>
          <w:color w:val="000000"/>
          <w:lang w:val="ca-ES"/>
        </w:rPr>
        <w:t>q</w:t>
      </w:r>
      <w:r w:rsidRPr="00FC3DCE">
        <w:rPr>
          <w:rFonts w:cs="Arial"/>
          <w:color w:val="000000"/>
          <w:spacing w:val="1"/>
          <w:lang w:val="ca-ES"/>
        </w:rPr>
        <w:t>ü</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ts</w:t>
      </w:r>
      <w:r w:rsidRPr="00FC3DCE">
        <w:rPr>
          <w:rFonts w:cs="Arial"/>
          <w:color w:val="000000"/>
          <w:spacing w:val="-15"/>
          <w:lang w:val="ca-ES"/>
        </w:rPr>
        <w:t xml:space="preserve"> </w:t>
      </w:r>
      <w:r w:rsidRPr="00FC3DCE">
        <w:rPr>
          <w:rFonts w:cs="Arial"/>
          <w:color w:val="000000"/>
          <w:spacing w:val="1"/>
          <w:lang w:val="ca-ES"/>
        </w:rPr>
        <w:t>l</w:t>
      </w:r>
      <w:r w:rsidRPr="00FC3DCE">
        <w:rPr>
          <w:rFonts w:cs="Arial"/>
          <w:color w:val="000000"/>
          <w:lang w:val="ca-ES"/>
        </w:rPr>
        <w:t>e</w:t>
      </w:r>
      <w:r w:rsidRPr="00FC3DCE">
        <w:rPr>
          <w:rFonts w:cs="Arial"/>
          <w:color w:val="000000"/>
          <w:spacing w:val="1"/>
          <w:lang w:val="ca-ES"/>
        </w:rPr>
        <w:t>g</w:t>
      </w:r>
      <w:r w:rsidRPr="00FC3DCE">
        <w:rPr>
          <w:rFonts w:cs="Arial"/>
          <w:color w:val="000000"/>
          <w:lang w:val="ca-ES"/>
        </w:rPr>
        <w:t>a</w:t>
      </w:r>
      <w:r w:rsidRPr="00FC3DCE">
        <w:rPr>
          <w:rFonts w:cs="Arial"/>
          <w:color w:val="000000"/>
          <w:spacing w:val="-1"/>
          <w:lang w:val="ca-ES"/>
        </w:rPr>
        <w:t>l</w:t>
      </w:r>
      <w:r w:rsidRPr="00FC3DCE">
        <w:rPr>
          <w:rFonts w:cs="Arial"/>
          <w:color w:val="000000"/>
          <w:spacing w:val="1"/>
          <w:lang w:val="ca-ES"/>
        </w:rPr>
        <w:t>i</w:t>
      </w:r>
      <w:r w:rsidRPr="00FC3DCE">
        <w:rPr>
          <w:rFonts w:cs="Arial"/>
          <w:color w:val="000000"/>
          <w:spacing w:val="2"/>
          <w:lang w:val="ca-ES"/>
        </w:rPr>
        <w:t>t</w:t>
      </w:r>
      <w:r w:rsidRPr="00FC3DCE">
        <w:rPr>
          <w:rFonts w:cs="Arial"/>
          <w:color w:val="000000"/>
          <w:spacing w:val="-1"/>
          <w:lang w:val="ca-ES"/>
        </w:rPr>
        <w:t>z</w:t>
      </w:r>
      <w:r w:rsidRPr="00FC3DCE">
        <w:rPr>
          <w:rFonts w:cs="Arial"/>
          <w:color w:val="000000"/>
          <w:lang w:val="ca-ES"/>
        </w:rPr>
        <w:t>a</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s</w:t>
      </w:r>
      <w:r w:rsidRPr="00FC3DCE">
        <w:rPr>
          <w:rFonts w:cs="Arial"/>
          <w:color w:val="000000"/>
          <w:spacing w:val="-16"/>
          <w:lang w:val="ca-ES"/>
        </w:rPr>
        <w:t xml:space="preserve"> </w:t>
      </w:r>
      <w:r w:rsidRPr="00FC3DCE">
        <w:rPr>
          <w:rFonts w:cs="Arial"/>
          <w:color w:val="000000"/>
          <w:spacing w:val="2"/>
          <w:lang w:val="ca-ES"/>
        </w:rPr>
        <w:t>a</w:t>
      </w:r>
      <w:r w:rsidRPr="00FC3DCE">
        <w:rPr>
          <w:rFonts w:cs="Arial"/>
          <w:color w:val="000000"/>
          <w:lang w:val="ca-ES"/>
        </w:rPr>
        <w:t>l</w:t>
      </w:r>
      <w:r w:rsidRPr="00FC3DCE">
        <w:rPr>
          <w:rFonts w:cs="Arial"/>
          <w:color w:val="000000"/>
          <w:spacing w:val="-8"/>
          <w:lang w:val="ca-ES"/>
        </w:rPr>
        <w:t xml:space="preserve"> </w:t>
      </w:r>
      <w:r w:rsidR="00A45C02" w:rsidRPr="00FC3DCE">
        <w:rPr>
          <w:rFonts w:cs="Arial"/>
          <w:color w:val="000000"/>
          <w:spacing w:val="2"/>
          <w:lang w:val="ca-ES"/>
        </w:rPr>
        <w:t>d</w:t>
      </w:r>
      <w:r w:rsidR="00A45C02" w:rsidRPr="00FC3DCE">
        <w:rPr>
          <w:rFonts w:cs="Arial"/>
          <w:color w:val="000000"/>
          <w:spacing w:val="-1"/>
          <w:lang w:val="ca-ES"/>
        </w:rPr>
        <w:t>i</w:t>
      </w:r>
      <w:r w:rsidR="00A45C02" w:rsidRPr="00FC3DCE">
        <w:rPr>
          <w:rFonts w:cs="Arial"/>
          <w:color w:val="000000"/>
          <w:lang w:val="ca-ES"/>
        </w:rPr>
        <w:t>a.</w:t>
      </w:r>
      <w:r w:rsidR="00A45C02" w:rsidRPr="00FC3DCE">
        <w:rPr>
          <w:rFonts w:cs="Arial"/>
          <w:color w:val="000000"/>
          <w:spacing w:val="-1"/>
          <w:lang w:val="ca-ES"/>
        </w:rPr>
        <w:t xml:space="preserve"> </w:t>
      </w:r>
      <w:r w:rsidR="00A45C02" w:rsidRPr="00FC3DCE">
        <w:rPr>
          <w:rFonts w:cs="Arial"/>
          <w:color w:val="000000"/>
          <w:lang w:val="ca-ES"/>
        </w:rPr>
        <w:t>El</w:t>
      </w:r>
      <w:r w:rsidRPr="00FC3DCE">
        <w:rPr>
          <w:rFonts w:cs="Arial"/>
          <w:color w:val="000000"/>
          <w:spacing w:val="-3"/>
          <w:lang w:val="ca-ES"/>
        </w:rPr>
        <w:t xml:space="preserve"> </w:t>
      </w:r>
      <w:r w:rsidRPr="00FC3DCE">
        <w:rPr>
          <w:rFonts w:cs="Arial"/>
          <w:color w:val="000000"/>
          <w:spacing w:val="1"/>
          <w:lang w:val="ca-ES"/>
        </w:rPr>
        <w:t>c</w:t>
      </w:r>
      <w:r w:rsidRPr="00FC3DCE">
        <w:rPr>
          <w:rFonts w:cs="Arial"/>
          <w:color w:val="000000"/>
          <w:spacing w:val="2"/>
          <w:lang w:val="ca-ES"/>
        </w:rPr>
        <w:t>o</w:t>
      </w:r>
      <w:r w:rsidRPr="00FC3DCE">
        <w:rPr>
          <w:rFonts w:cs="Arial"/>
          <w:color w:val="000000"/>
          <w:lang w:val="ca-ES"/>
        </w:rPr>
        <w:t>n</w:t>
      </w:r>
      <w:r w:rsidRPr="00FC3DCE">
        <w:rPr>
          <w:rFonts w:cs="Arial"/>
          <w:color w:val="000000"/>
          <w:spacing w:val="-1"/>
          <w:lang w:val="ca-ES"/>
        </w:rPr>
        <w:t>d</w:t>
      </w:r>
      <w:r w:rsidRPr="00FC3DCE">
        <w:rPr>
          <w:rFonts w:cs="Arial"/>
          <w:color w:val="000000"/>
          <w:lang w:val="ca-ES"/>
        </w:rPr>
        <w:t>u</w:t>
      </w:r>
      <w:r w:rsidRPr="00FC3DCE">
        <w:rPr>
          <w:rFonts w:cs="Arial"/>
          <w:color w:val="000000"/>
          <w:spacing w:val="1"/>
          <w:lang w:val="ca-ES"/>
        </w:rPr>
        <w:t>c</w:t>
      </w:r>
      <w:r w:rsidRPr="00FC3DCE">
        <w:rPr>
          <w:rFonts w:cs="Arial"/>
          <w:color w:val="000000"/>
          <w:lang w:val="ca-ES"/>
        </w:rPr>
        <w:t>tor</w:t>
      </w:r>
      <w:r w:rsidRPr="00FC3DCE">
        <w:rPr>
          <w:rFonts w:cs="Arial"/>
          <w:color w:val="000000"/>
          <w:spacing w:val="-7"/>
          <w:lang w:val="ca-ES"/>
        </w:rPr>
        <w:t xml:space="preserve"> </w:t>
      </w:r>
      <w:r w:rsidRPr="00FC3DCE">
        <w:rPr>
          <w:rFonts w:cs="Arial"/>
          <w:color w:val="000000"/>
          <w:lang w:val="ca-ES"/>
        </w:rPr>
        <w:t>ha</w:t>
      </w:r>
      <w:r w:rsidRPr="00FC3DCE">
        <w:rPr>
          <w:rFonts w:cs="Arial"/>
          <w:color w:val="000000"/>
          <w:spacing w:val="-1"/>
          <w:lang w:val="ca-ES"/>
        </w:rPr>
        <w:t xml:space="preserve"> </w:t>
      </w:r>
      <w:r w:rsidRPr="00FC3DCE">
        <w:rPr>
          <w:rFonts w:cs="Arial"/>
          <w:color w:val="000000"/>
          <w:lang w:val="ca-ES"/>
        </w:rPr>
        <w:t>de</w:t>
      </w:r>
      <w:r w:rsidRPr="00FC3DCE">
        <w:rPr>
          <w:rFonts w:cs="Arial"/>
          <w:color w:val="000000"/>
          <w:spacing w:val="-3"/>
          <w:lang w:val="ca-ES"/>
        </w:rPr>
        <w:t xml:space="preserve"> </w:t>
      </w:r>
      <w:r w:rsidRPr="00FC3DCE">
        <w:rPr>
          <w:rFonts w:cs="Arial"/>
          <w:color w:val="000000"/>
          <w:spacing w:val="2"/>
          <w:lang w:val="ca-ES"/>
        </w:rPr>
        <w:t>t</w:t>
      </w:r>
      <w:r w:rsidRPr="00FC3DCE">
        <w:rPr>
          <w:rFonts w:cs="Arial"/>
          <w:color w:val="000000"/>
          <w:lang w:val="ca-ES"/>
        </w:rPr>
        <w:t>e</w:t>
      </w:r>
      <w:r w:rsidRPr="00FC3DCE">
        <w:rPr>
          <w:rFonts w:cs="Arial"/>
          <w:color w:val="000000"/>
          <w:spacing w:val="-1"/>
          <w:lang w:val="ca-ES"/>
        </w:rPr>
        <w:t>ni</w:t>
      </w:r>
      <w:r w:rsidRPr="00FC3DCE">
        <w:rPr>
          <w:rFonts w:cs="Arial"/>
          <w:color w:val="000000"/>
          <w:lang w:val="ca-ES"/>
        </w:rPr>
        <w:t>r</w:t>
      </w:r>
      <w:r w:rsidRPr="00FC3DCE">
        <w:rPr>
          <w:rFonts w:cs="Arial"/>
          <w:color w:val="000000"/>
          <w:spacing w:val="-2"/>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s p</w:t>
      </w:r>
      <w:r w:rsidRPr="00FC3DCE">
        <w:rPr>
          <w:rFonts w:cs="Arial"/>
          <w:color w:val="000000"/>
          <w:spacing w:val="-1"/>
          <w:lang w:val="ca-ES"/>
        </w:rPr>
        <w:t>e</w:t>
      </w:r>
      <w:r w:rsidRPr="00FC3DCE">
        <w:rPr>
          <w:rFonts w:cs="Arial"/>
          <w:color w:val="000000"/>
          <w:spacing w:val="1"/>
          <w:lang w:val="ca-ES"/>
        </w:rPr>
        <w:t>r</w:t>
      </w:r>
      <w:r w:rsidRPr="00FC3DCE">
        <w:rPr>
          <w:rFonts w:cs="Arial"/>
          <w:color w:val="000000"/>
          <w:spacing w:val="4"/>
          <w:lang w:val="ca-ES"/>
        </w:rPr>
        <w:t>m</w:t>
      </w:r>
      <w:r w:rsidRPr="00FC3DCE">
        <w:rPr>
          <w:rFonts w:cs="Arial"/>
          <w:color w:val="000000"/>
          <w:spacing w:val="-1"/>
          <w:lang w:val="ca-ES"/>
        </w:rPr>
        <w:t>i</w:t>
      </w:r>
      <w:r w:rsidRPr="00FC3DCE">
        <w:rPr>
          <w:rFonts w:cs="Arial"/>
          <w:color w:val="000000"/>
          <w:spacing w:val="1"/>
          <w:lang w:val="ca-ES"/>
        </w:rPr>
        <w:t>s</w:t>
      </w:r>
      <w:r w:rsidRPr="00FC3DCE">
        <w:rPr>
          <w:rFonts w:cs="Arial"/>
          <w:color w:val="000000"/>
          <w:lang w:val="ca-ES"/>
        </w:rPr>
        <w:t>os</w:t>
      </w:r>
      <w:r w:rsidRPr="00FC3DCE">
        <w:rPr>
          <w:rFonts w:cs="Arial"/>
          <w:color w:val="000000"/>
          <w:spacing w:val="-8"/>
          <w:lang w:val="ca-ES"/>
        </w:rPr>
        <w:t xml:space="preserve"> </w:t>
      </w:r>
      <w:r w:rsidRPr="00FC3DCE">
        <w:rPr>
          <w:rFonts w:cs="Arial"/>
          <w:color w:val="000000"/>
          <w:spacing w:val="-1"/>
          <w:lang w:val="ca-ES"/>
        </w:rPr>
        <w:t>vi</w:t>
      </w:r>
      <w:r w:rsidRPr="00FC3DCE">
        <w:rPr>
          <w:rFonts w:cs="Arial"/>
          <w:color w:val="000000"/>
          <w:lang w:val="ca-ES"/>
        </w:rPr>
        <w:t>g</w:t>
      </w:r>
      <w:r w:rsidRPr="00FC3DCE">
        <w:rPr>
          <w:rFonts w:cs="Arial"/>
          <w:color w:val="000000"/>
          <w:spacing w:val="1"/>
          <w:lang w:val="ca-ES"/>
        </w:rPr>
        <w:t>e</w:t>
      </w:r>
      <w:r w:rsidRPr="00FC3DCE">
        <w:rPr>
          <w:rFonts w:cs="Arial"/>
          <w:color w:val="000000"/>
          <w:lang w:val="ca-ES"/>
        </w:rPr>
        <w:t>nts.</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460" w:hanging="358"/>
        <w:rPr>
          <w:rFonts w:cs="Arial"/>
          <w:color w:val="000000"/>
          <w:lang w:val="ca-ES"/>
        </w:rPr>
      </w:pPr>
      <w:r w:rsidRPr="00FC3DCE">
        <w:rPr>
          <w:rFonts w:cs="Arial"/>
          <w:color w:val="000000"/>
          <w:lang w:val="ca-ES"/>
        </w:rPr>
        <w:t>17.</w:t>
      </w:r>
      <w:r w:rsidRPr="00FC3DCE">
        <w:rPr>
          <w:rFonts w:cs="Arial"/>
          <w:color w:val="000000"/>
          <w:spacing w:val="23"/>
          <w:lang w:val="ca-ES"/>
        </w:rPr>
        <w:t xml:space="preserve"> </w:t>
      </w:r>
      <w:r w:rsidRPr="00FC3DCE">
        <w:rPr>
          <w:rFonts w:cs="Arial"/>
          <w:color w:val="000000"/>
          <w:spacing w:val="-1"/>
          <w:lang w:val="ca-ES"/>
        </w:rPr>
        <w:t>E</w:t>
      </w:r>
      <w:r w:rsidRPr="00FC3DCE">
        <w:rPr>
          <w:rFonts w:cs="Arial"/>
          <w:color w:val="000000"/>
          <w:lang w:val="ca-ES"/>
        </w:rPr>
        <w:t>n</w:t>
      </w:r>
      <w:r w:rsidRPr="00FC3DCE">
        <w:rPr>
          <w:rFonts w:cs="Arial"/>
          <w:color w:val="000000"/>
          <w:spacing w:val="-5"/>
          <w:lang w:val="ca-ES"/>
        </w:rPr>
        <w:t xml:space="preserve"> </w:t>
      </w:r>
      <w:r w:rsidRPr="00FC3DCE">
        <w:rPr>
          <w:rFonts w:cs="Arial"/>
          <w:color w:val="000000"/>
          <w:lang w:val="ca-ES"/>
        </w:rPr>
        <w:t>el</w:t>
      </w:r>
      <w:r w:rsidRPr="00FC3DCE">
        <w:rPr>
          <w:rFonts w:cs="Arial"/>
          <w:color w:val="000000"/>
          <w:spacing w:val="-6"/>
          <w:lang w:val="ca-ES"/>
        </w:rPr>
        <w:t xml:space="preserve"> </w:t>
      </w:r>
      <w:r w:rsidRPr="00FC3DCE">
        <w:rPr>
          <w:rFonts w:cs="Arial"/>
          <w:color w:val="000000"/>
          <w:spacing w:val="1"/>
          <w:lang w:val="ca-ES"/>
        </w:rPr>
        <w:t>c</w:t>
      </w:r>
      <w:r w:rsidRPr="00FC3DCE">
        <w:rPr>
          <w:rFonts w:cs="Arial"/>
          <w:color w:val="000000"/>
          <w:lang w:val="ca-ES"/>
        </w:rPr>
        <w:t>as</w:t>
      </w:r>
      <w:r w:rsidRPr="00FC3DCE">
        <w:rPr>
          <w:rFonts w:cs="Arial"/>
          <w:color w:val="000000"/>
          <w:spacing w:val="-8"/>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8"/>
          <w:lang w:val="ca-ES"/>
        </w:rPr>
        <w:t xml:space="preserve"> </w:t>
      </w:r>
      <w:r w:rsidRPr="00FC3DCE">
        <w:rPr>
          <w:rFonts w:cs="Arial"/>
          <w:color w:val="000000"/>
          <w:spacing w:val="2"/>
          <w:lang w:val="ca-ES"/>
        </w:rPr>
        <w:t>p</w:t>
      </w:r>
      <w:r w:rsidRPr="00FC3DCE">
        <w:rPr>
          <w:rFonts w:cs="Arial"/>
          <w:color w:val="000000"/>
          <w:lang w:val="ca-ES"/>
        </w:rPr>
        <w:t>ortar</w:t>
      </w:r>
      <w:r w:rsidRPr="00FC3DCE">
        <w:rPr>
          <w:rFonts w:cs="Arial"/>
          <w:color w:val="000000"/>
          <w:spacing w:val="-10"/>
          <w:lang w:val="ca-ES"/>
        </w:rPr>
        <w:t xml:space="preserve"> </w:t>
      </w:r>
      <w:r w:rsidRPr="00FC3DCE">
        <w:rPr>
          <w:rFonts w:cs="Arial"/>
          <w:color w:val="000000"/>
          <w:spacing w:val="2"/>
          <w:lang w:val="ca-ES"/>
        </w:rPr>
        <w:t>f</w:t>
      </w:r>
      <w:r w:rsidRPr="00FC3DCE">
        <w:rPr>
          <w:rFonts w:cs="Arial"/>
          <w:color w:val="000000"/>
          <w:lang w:val="ca-ES"/>
        </w:rPr>
        <w:t>o</w:t>
      </w:r>
      <w:r w:rsidRPr="00FC3DCE">
        <w:rPr>
          <w:rFonts w:cs="Arial"/>
          <w:color w:val="000000"/>
          <w:spacing w:val="1"/>
          <w:lang w:val="ca-ES"/>
        </w:rPr>
        <w:t>c</w:t>
      </w:r>
      <w:r w:rsidRPr="00FC3DCE">
        <w:rPr>
          <w:rFonts w:cs="Arial"/>
          <w:color w:val="000000"/>
          <w:lang w:val="ca-ES"/>
        </w:rPr>
        <w:t>us</w:t>
      </w:r>
      <w:r w:rsidRPr="00FC3DCE">
        <w:rPr>
          <w:rFonts w:cs="Arial"/>
          <w:color w:val="000000"/>
          <w:spacing w:val="-10"/>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8"/>
          <w:lang w:val="ca-ES"/>
        </w:rPr>
        <w:t xml:space="preserve"> </w:t>
      </w:r>
      <w:r w:rsidRPr="00FC3DCE">
        <w:rPr>
          <w:rFonts w:cs="Arial"/>
          <w:color w:val="000000"/>
          <w:spacing w:val="1"/>
          <w:lang w:val="ca-ES"/>
        </w:rPr>
        <w:t>l</w:t>
      </w:r>
      <w:r w:rsidRPr="00FC3DCE">
        <w:rPr>
          <w:rFonts w:cs="Arial"/>
          <w:color w:val="000000"/>
          <w:spacing w:val="-1"/>
          <w:lang w:val="ca-ES"/>
        </w:rPr>
        <w:t>l</w:t>
      </w:r>
      <w:r w:rsidRPr="00FC3DCE">
        <w:rPr>
          <w:rFonts w:cs="Arial"/>
          <w:color w:val="000000"/>
          <w:lang w:val="ca-ES"/>
        </w:rPr>
        <w:t>u</w:t>
      </w:r>
      <w:r w:rsidRPr="00FC3DCE">
        <w:rPr>
          <w:rFonts w:cs="Arial"/>
          <w:color w:val="000000"/>
          <w:spacing w:val="4"/>
          <w:lang w:val="ca-ES"/>
        </w:rPr>
        <w:t>m</w:t>
      </w:r>
      <w:r w:rsidRPr="00FC3DCE">
        <w:rPr>
          <w:rFonts w:cs="Arial"/>
          <w:color w:val="000000"/>
          <w:lang w:val="ca-ES"/>
        </w:rPr>
        <w:t>,</w:t>
      </w:r>
      <w:r w:rsidRPr="00FC3DCE">
        <w:rPr>
          <w:rFonts w:cs="Arial"/>
          <w:color w:val="000000"/>
          <w:spacing w:val="-9"/>
          <w:lang w:val="ca-ES"/>
        </w:rPr>
        <w:t xml:space="preserve"> </w:t>
      </w:r>
      <w:r w:rsidRPr="00FC3DCE">
        <w:rPr>
          <w:rFonts w:cs="Arial"/>
          <w:color w:val="000000"/>
          <w:lang w:val="ca-ES"/>
        </w:rPr>
        <w:t>g</w:t>
      </w:r>
      <w:r w:rsidRPr="00FC3DCE">
        <w:rPr>
          <w:rFonts w:cs="Arial"/>
          <w:color w:val="000000"/>
          <w:spacing w:val="-1"/>
          <w:lang w:val="ca-ES"/>
        </w:rPr>
        <w:t>e</w:t>
      </w:r>
      <w:r w:rsidRPr="00FC3DCE">
        <w:rPr>
          <w:rFonts w:cs="Arial"/>
          <w:color w:val="000000"/>
          <w:spacing w:val="2"/>
          <w:lang w:val="ca-ES"/>
        </w:rPr>
        <w:t>n</w:t>
      </w:r>
      <w:r w:rsidRPr="00FC3DCE">
        <w:rPr>
          <w:rFonts w:cs="Arial"/>
          <w:color w:val="000000"/>
          <w:lang w:val="ca-ES"/>
        </w:rPr>
        <w:t>eradors</w:t>
      </w:r>
      <w:r w:rsidRPr="00FC3DCE">
        <w:rPr>
          <w:rFonts w:cs="Arial"/>
          <w:color w:val="000000"/>
          <w:spacing w:val="-11"/>
          <w:lang w:val="ca-ES"/>
        </w:rPr>
        <w:t xml:space="preserve"> </w:t>
      </w:r>
      <w:r w:rsidRPr="00FC3DCE">
        <w:rPr>
          <w:rFonts w:cs="Arial"/>
          <w:color w:val="000000"/>
          <w:lang w:val="ca-ES"/>
        </w:rPr>
        <w:t>o</w:t>
      </w:r>
      <w:r w:rsidRPr="00FC3DCE">
        <w:rPr>
          <w:rFonts w:cs="Arial"/>
          <w:color w:val="000000"/>
          <w:spacing w:val="-4"/>
          <w:lang w:val="ca-ES"/>
        </w:rPr>
        <w:t xml:space="preserve"> </w:t>
      </w:r>
      <w:r w:rsidRPr="00FC3DCE">
        <w:rPr>
          <w:rFonts w:cs="Arial"/>
          <w:color w:val="000000"/>
          <w:lang w:val="ca-ES"/>
        </w:rPr>
        <w:t>a</w:t>
      </w:r>
      <w:r w:rsidRPr="00FC3DCE">
        <w:rPr>
          <w:rFonts w:cs="Arial"/>
          <w:color w:val="000000"/>
          <w:spacing w:val="-1"/>
          <w:lang w:val="ca-ES"/>
        </w:rPr>
        <w:t>l</w:t>
      </w:r>
      <w:r w:rsidRPr="00FC3DCE">
        <w:rPr>
          <w:rFonts w:cs="Arial"/>
          <w:color w:val="000000"/>
          <w:lang w:val="ca-ES"/>
        </w:rPr>
        <w:t>tres</w:t>
      </w:r>
      <w:r w:rsidRPr="00FC3DCE">
        <w:rPr>
          <w:rFonts w:cs="Arial"/>
          <w:color w:val="000000"/>
          <w:spacing w:val="-7"/>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ts</w:t>
      </w:r>
      <w:r w:rsidRPr="00FC3DCE">
        <w:rPr>
          <w:rFonts w:cs="Arial"/>
          <w:color w:val="000000"/>
          <w:spacing w:val="-12"/>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6"/>
          <w:lang w:val="ca-ES"/>
        </w:rPr>
        <w:t xml:space="preserve"> </w:t>
      </w:r>
      <w:r w:rsidRPr="00FC3DCE">
        <w:rPr>
          <w:rFonts w:cs="Arial"/>
          <w:color w:val="000000"/>
          <w:lang w:val="ca-ES"/>
        </w:rPr>
        <w:t>es</w:t>
      </w:r>
      <w:r w:rsidRPr="00FC3DCE">
        <w:rPr>
          <w:rFonts w:cs="Arial"/>
          <w:color w:val="000000"/>
          <w:spacing w:val="-7"/>
          <w:lang w:val="ca-ES"/>
        </w:rPr>
        <w:t xml:space="preserve"> </w:t>
      </w:r>
      <w:r w:rsidRPr="00FC3DCE">
        <w:rPr>
          <w:rFonts w:cs="Arial"/>
          <w:color w:val="000000"/>
          <w:lang w:val="ca-ES"/>
        </w:rPr>
        <w:t>p</w:t>
      </w:r>
      <w:r w:rsidRPr="00FC3DCE">
        <w:rPr>
          <w:rFonts w:cs="Arial"/>
          <w:color w:val="000000"/>
          <w:spacing w:val="1"/>
          <w:lang w:val="ca-ES"/>
        </w:rPr>
        <w:t>u</w:t>
      </w:r>
      <w:r w:rsidRPr="00FC3DCE">
        <w:rPr>
          <w:rFonts w:cs="Arial"/>
          <w:color w:val="000000"/>
          <w:lang w:val="ca-ES"/>
        </w:rPr>
        <w:t>g</w:t>
      </w:r>
      <w:r w:rsidRPr="00FC3DCE">
        <w:rPr>
          <w:rFonts w:cs="Arial"/>
          <w:color w:val="000000"/>
          <w:spacing w:val="1"/>
          <w:lang w:val="ca-ES"/>
        </w:rPr>
        <w:t>u</w:t>
      </w:r>
      <w:r w:rsidRPr="00FC3DCE">
        <w:rPr>
          <w:rFonts w:cs="Arial"/>
          <w:color w:val="000000"/>
          <w:spacing w:val="-1"/>
          <w:lang w:val="ca-ES"/>
        </w:rPr>
        <w:t>i</w:t>
      </w:r>
      <w:r w:rsidRPr="00FC3DCE">
        <w:rPr>
          <w:rFonts w:cs="Arial"/>
          <w:color w:val="000000"/>
          <w:lang w:val="ca-ES"/>
        </w:rPr>
        <w:t>n</w:t>
      </w:r>
      <w:r w:rsidRPr="00FC3DCE">
        <w:rPr>
          <w:rFonts w:cs="Arial"/>
          <w:color w:val="000000"/>
          <w:spacing w:val="-9"/>
          <w:lang w:val="ca-ES"/>
        </w:rPr>
        <w:t xml:space="preserve"> </w:t>
      </w:r>
      <w:r w:rsidRPr="00FC3DCE">
        <w:rPr>
          <w:rFonts w:cs="Arial"/>
          <w:color w:val="000000"/>
          <w:lang w:val="ca-ES"/>
        </w:rPr>
        <w:t>e</w:t>
      </w:r>
      <w:r w:rsidRPr="00FC3DCE">
        <w:rPr>
          <w:rFonts w:cs="Arial"/>
          <w:color w:val="000000"/>
          <w:spacing w:val="1"/>
          <w:lang w:val="ca-ES"/>
        </w:rPr>
        <w:t>sc</w:t>
      </w:r>
      <w:r w:rsidRPr="00FC3DCE">
        <w:rPr>
          <w:rFonts w:cs="Arial"/>
          <w:color w:val="000000"/>
          <w:lang w:val="ca-ES"/>
        </w:rPr>
        <w:t>a</w:t>
      </w:r>
      <w:r w:rsidRPr="00FC3DCE">
        <w:rPr>
          <w:rFonts w:cs="Arial"/>
          <w:color w:val="000000"/>
          <w:spacing w:val="-1"/>
          <w:lang w:val="ca-ES"/>
        </w:rPr>
        <w:t>l</w:t>
      </w:r>
      <w:r w:rsidRPr="00FC3DCE">
        <w:rPr>
          <w:rFonts w:cs="Arial"/>
          <w:color w:val="000000"/>
          <w:spacing w:val="2"/>
          <w:lang w:val="ca-ES"/>
        </w:rPr>
        <w:t>f</w:t>
      </w:r>
      <w:r w:rsidRPr="00FC3DCE">
        <w:rPr>
          <w:rFonts w:cs="Arial"/>
          <w:color w:val="000000"/>
          <w:lang w:val="ca-ES"/>
        </w:rPr>
        <w:t>ar,</w:t>
      </w:r>
      <w:r w:rsidRPr="00FC3DCE">
        <w:rPr>
          <w:rFonts w:cs="Arial"/>
          <w:color w:val="000000"/>
          <w:spacing w:val="-13"/>
          <w:lang w:val="ca-ES"/>
        </w:rPr>
        <w:t xml:space="preserve"> </w:t>
      </w:r>
      <w:r w:rsidRPr="00FC3DCE">
        <w:rPr>
          <w:rFonts w:cs="Arial"/>
          <w:color w:val="000000"/>
          <w:spacing w:val="1"/>
          <w:lang w:val="ca-ES"/>
        </w:rPr>
        <w:t>c</w:t>
      </w:r>
      <w:r w:rsidRPr="00FC3DCE">
        <w:rPr>
          <w:rFonts w:cs="Arial"/>
          <w:color w:val="000000"/>
          <w:lang w:val="ca-ES"/>
        </w:rPr>
        <w:t>a</w:t>
      </w:r>
      <w:r w:rsidRPr="00FC3DCE">
        <w:rPr>
          <w:rFonts w:cs="Arial"/>
          <w:color w:val="000000"/>
          <w:spacing w:val="-1"/>
          <w:lang w:val="ca-ES"/>
        </w:rPr>
        <w:t>l</w:t>
      </w:r>
      <w:r w:rsidRPr="00FC3DCE">
        <w:rPr>
          <w:rFonts w:cs="Arial"/>
          <w:color w:val="000000"/>
          <w:lang w:val="ca-ES"/>
        </w:rPr>
        <w:t>drà</w:t>
      </w:r>
      <w:r w:rsidRPr="00FC3DCE">
        <w:rPr>
          <w:rFonts w:cs="Arial"/>
          <w:color w:val="000000"/>
          <w:spacing w:val="-8"/>
          <w:lang w:val="ca-ES"/>
        </w:rPr>
        <w:t xml:space="preserve"> </w:t>
      </w:r>
      <w:r w:rsidRPr="00FC3DCE">
        <w:rPr>
          <w:rFonts w:cs="Arial"/>
          <w:color w:val="000000"/>
          <w:lang w:val="ca-ES"/>
        </w:rPr>
        <w:t>t</w:t>
      </w:r>
      <w:r w:rsidRPr="00FC3DCE">
        <w:rPr>
          <w:rFonts w:cs="Arial"/>
          <w:color w:val="000000"/>
          <w:spacing w:val="2"/>
          <w:lang w:val="ca-ES"/>
        </w:rPr>
        <w:t>e</w:t>
      </w:r>
      <w:r w:rsidRPr="00FC3DCE">
        <w:rPr>
          <w:rFonts w:cs="Arial"/>
          <w:color w:val="000000"/>
          <w:lang w:val="ca-ES"/>
        </w:rPr>
        <w:t>n</w:t>
      </w:r>
      <w:r w:rsidRPr="00FC3DCE">
        <w:rPr>
          <w:rFonts w:cs="Arial"/>
          <w:color w:val="000000"/>
          <w:spacing w:val="1"/>
          <w:lang w:val="ca-ES"/>
        </w:rPr>
        <w:t>i</w:t>
      </w:r>
      <w:r w:rsidRPr="00FC3DCE">
        <w:rPr>
          <w:rFonts w:cs="Arial"/>
          <w:color w:val="000000"/>
          <w:lang w:val="ca-ES"/>
        </w:rPr>
        <w:t xml:space="preserve">r </w:t>
      </w:r>
      <w:r w:rsidRPr="00FC3DCE">
        <w:rPr>
          <w:rFonts w:cs="Arial"/>
          <w:color w:val="000000"/>
          <w:spacing w:val="1"/>
          <w:lang w:val="ca-ES"/>
        </w:rPr>
        <w:t>c</w:t>
      </w:r>
      <w:r w:rsidRPr="00FC3DCE">
        <w:rPr>
          <w:rFonts w:cs="Arial"/>
          <w:color w:val="000000"/>
          <w:lang w:val="ca-ES"/>
        </w:rPr>
        <w:t>ura</w:t>
      </w:r>
      <w:r w:rsidRPr="00FC3DCE">
        <w:rPr>
          <w:rFonts w:cs="Arial"/>
          <w:color w:val="000000"/>
          <w:spacing w:val="8"/>
          <w:lang w:val="ca-ES"/>
        </w:rPr>
        <w:t xml:space="preserve"> </w:t>
      </w:r>
      <w:r w:rsidRPr="00FC3DCE">
        <w:rPr>
          <w:rFonts w:cs="Arial"/>
          <w:color w:val="000000"/>
          <w:lang w:val="ca-ES"/>
        </w:rPr>
        <w:t>de</w:t>
      </w:r>
      <w:r w:rsidRPr="00FC3DCE">
        <w:rPr>
          <w:rFonts w:cs="Arial"/>
          <w:color w:val="000000"/>
          <w:spacing w:val="9"/>
          <w:lang w:val="ca-ES"/>
        </w:rPr>
        <w:t xml:space="preserve"> </w:t>
      </w:r>
      <w:r w:rsidRPr="00FC3DCE">
        <w:rPr>
          <w:rFonts w:cs="Arial"/>
          <w:color w:val="000000"/>
          <w:lang w:val="ca-ES"/>
        </w:rPr>
        <w:t>t</w:t>
      </w:r>
      <w:r w:rsidRPr="00FC3DCE">
        <w:rPr>
          <w:rFonts w:cs="Arial"/>
          <w:color w:val="000000"/>
          <w:spacing w:val="2"/>
          <w:lang w:val="ca-ES"/>
        </w:rPr>
        <w:t>e</w:t>
      </w:r>
      <w:r w:rsidRPr="00FC3DCE">
        <w:rPr>
          <w:rFonts w:cs="Arial"/>
          <w:color w:val="000000"/>
          <w:lang w:val="ca-ES"/>
        </w:rPr>
        <w:t>n</w:t>
      </w:r>
      <w:r w:rsidRPr="00FC3DCE">
        <w:rPr>
          <w:rFonts w:cs="Arial"/>
          <w:color w:val="000000"/>
          <w:spacing w:val="-1"/>
          <w:lang w:val="ca-ES"/>
        </w:rPr>
        <w:t>i</w:t>
      </w:r>
      <w:r w:rsidRPr="00FC3DCE">
        <w:rPr>
          <w:rFonts w:cs="Arial"/>
          <w:color w:val="000000"/>
          <w:spacing w:val="2"/>
          <w:lang w:val="ca-ES"/>
        </w:rPr>
        <w:t>r</w:t>
      </w:r>
      <w:r w:rsidRPr="00FC3DCE">
        <w:rPr>
          <w:rFonts w:cs="Arial"/>
          <w:color w:val="000000"/>
          <w:spacing w:val="1"/>
          <w:lang w:val="ca-ES"/>
        </w:rPr>
        <w:t>-</w:t>
      </w:r>
      <w:r w:rsidRPr="00FC3DCE">
        <w:rPr>
          <w:rFonts w:cs="Arial"/>
          <w:color w:val="000000"/>
          <w:spacing w:val="-1"/>
          <w:lang w:val="ca-ES"/>
        </w:rPr>
        <w:t>l</w:t>
      </w:r>
      <w:r w:rsidRPr="00FC3DCE">
        <w:rPr>
          <w:rFonts w:cs="Arial"/>
          <w:color w:val="000000"/>
          <w:lang w:val="ca-ES"/>
        </w:rPr>
        <w:t>os</w:t>
      </w:r>
      <w:r w:rsidRPr="00FC3DCE">
        <w:rPr>
          <w:rFonts w:cs="Arial"/>
          <w:color w:val="000000"/>
          <w:spacing w:val="5"/>
          <w:lang w:val="ca-ES"/>
        </w:rPr>
        <w:t xml:space="preserve"> </w:t>
      </w:r>
      <w:r w:rsidRPr="00FC3DCE">
        <w:rPr>
          <w:rFonts w:cs="Arial"/>
          <w:color w:val="000000"/>
          <w:spacing w:val="1"/>
          <w:lang w:val="ca-ES"/>
        </w:rPr>
        <w:t>s</w:t>
      </w:r>
      <w:r w:rsidRPr="00FC3DCE">
        <w:rPr>
          <w:rFonts w:cs="Arial"/>
          <w:color w:val="000000"/>
          <w:lang w:val="ca-ES"/>
        </w:rPr>
        <w:t>e</w:t>
      </w:r>
      <w:r w:rsidRPr="00FC3DCE">
        <w:rPr>
          <w:rFonts w:cs="Arial"/>
          <w:color w:val="000000"/>
          <w:spacing w:val="1"/>
          <w:lang w:val="ca-ES"/>
        </w:rPr>
        <w:t>p</w:t>
      </w:r>
      <w:r w:rsidRPr="00FC3DCE">
        <w:rPr>
          <w:rFonts w:cs="Arial"/>
          <w:color w:val="000000"/>
          <w:lang w:val="ca-ES"/>
        </w:rPr>
        <w:t>arats</w:t>
      </w:r>
      <w:r w:rsidRPr="00FC3DCE">
        <w:rPr>
          <w:rFonts w:cs="Arial"/>
          <w:color w:val="000000"/>
          <w:spacing w:val="8"/>
          <w:lang w:val="ca-ES"/>
        </w:rPr>
        <w:t xml:space="preserve"> </w:t>
      </w:r>
      <w:r w:rsidRPr="00FC3DCE">
        <w:rPr>
          <w:rFonts w:cs="Arial"/>
          <w:color w:val="000000"/>
          <w:lang w:val="ca-ES"/>
        </w:rPr>
        <w:t>d</w:t>
      </w:r>
      <w:r w:rsidRPr="00FC3DCE">
        <w:rPr>
          <w:rFonts w:cs="Arial"/>
          <w:color w:val="000000"/>
          <w:spacing w:val="-1"/>
          <w:lang w:val="ca-ES"/>
        </w:rPr>
        <w:t>’</w:t>
      </w:r>
      <w:r w:rsidRPr="00FC3DCE">
        <w:rPr>
          <w:rFonts w:cs="Arial"/>
          <w:color w:val="000000"/>
          <w:spacing w:val="2"/>
          <w:lang w:val="ca-ES"/>
        </w:rPr>
        <w:t>e</w:t>
      </w:r>
      <w:r w:rsidRPr="00FC3DCE">
        <w:rPr>
          <w:rFonts w:cs="Arial"/>
          <w:color w:val="000000"/>
          <w:spacing w:val="-1"/>
          <w:lang w:val="ca-ES"/>
        </w:rPr>
        <w:t>l</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ts</w:t>
      </w:r>
      <w:r w:rsidRPr="00FC3DCE">
        <w:rPr>
          <w:rFonts w:cs="Arial"/>
          <w:color w:val="000000"/>
          <w:spacing w:val="4"/>
          <w:lang w:val="ca-ES"/>
        </w:rPr>
        <w:t xml:space="preserve"> </w:t>
      </w:r>
      <w:r w:rsidRPr="00FC3DCE">
        <w:rPr>
          <w:rFonts w:cs="Arial"/>
          <w:color w:val="000000"/>
          <w:lang w:val="ca-ES"/>
        </w:rPr>
        <w:t>de</w:t>
      </w:r>
      <w:r w:rsidRPr="00FC3DCE">
        <w:rPr>
          <w:rFonts w:cs="Arial"/>
          <w:color w:val="000000"/>
          <w:spacing w:val="9"/>
          <w:lang w:val="ca-ES"/>
        </w:rPr>
        <w:t xml:space="preserve"> </w:t>
      </w:r>
      <w:r w:rsidRPr="00FC3DCE">
        <w:rPr>
          <w:rFonts w:cs="Arial"/>
          <w:color w:val="000000"/>
          <w:spacing w:val="1"/>
          <w:lang w:val="ca-ES"/>
        </w:rPr>
        <w:t>r</w:t>
      </w:r>
      <w:r w:rsidRPr="00FC3DCE">
        <w:rPr>
          <w:rFonts w:cs="Arial"/>
          <w:color w:val="000000"/>
          <w:lang w:val="ca-ES"/>
        </w:rPr>
        <w:t>o</w:t>
      </w:r>
      <w:r w:rsidRPr="00FC3DCE">
        <w:rPr>
          <w:rFonts w:cs="Arial"/>
          <w:color w:val="000000"/>
          <w:spacing w:val="-1"/>
          <w:lang w:val="ca-ES"/>
        </w:rPr>
        <w:t>b</w:t>
      </w:r>
      <w:r w:rsidRPr="00FC3DCE">
        <w:rPr>
          <w:rFonts w:cs="Arial"/>
          <w:color w:val="000000"/>
          <w:spacing w:val="2"/>
          <w:lang w:val="ca-ES"/>
        </w:rPr>
        <w:t>a</w:t>
      </w:r>
      <w:r w:rsidRPr="00FC3DCE">
        <w:rPr>
          <w:rFonts w:cs="Arial"/>
          <w:color w:val="000000"/>
          <w:lang w:val="ca-ES"/>
        </w:rPr>
        <w:t>,</w:t>
      </w:r>
      <w:r w:rsidRPr="00FC3DCE">
        <w:rPr>
          <w:rFonts w:cs="Arial"/>
          <w:color w:val="000000"/>
          <w:spacing w:val="8"/>
          <w:lang w:val="ca-ES"/>
        </w:rPr>
        <w:t xml:space="preserve"> </w:t>
      </w:r>
      <w:r w:rsidRPr="00FC3DCE">
        <w:rPr>
          <w:rFonts w:cs="Arial"/>
          <w:color w:val="000000"/>
          <w:lang w:val="ca-ES"/>
        </w:rPr>
        <w:t>p</w:t>
      </w:r>
      <w:r w:rsidRPr="00FC3DCE">
        <w:rPr>
          <w:rFonts w:cs="Arial"/>
          <w:color w:val="000000"/>
          <w:spacing w:val="1"/>
          <w:lang w:val="ca-ES"/>
        </w:rPr>
        <w:t>l</w:t>
      </w:r>
      <w:r w:rsidRPr="00FC3DCE">
        <w:rPr>
          <w:rFonts w:cs="Arial"/>
          <w:color w:val="000000"/>
          <w:lang w:val="ca-ES"/>
        </w:rPr>
        <w:t>à</w:t>
      </w:r>
      <w:r w:rsidRPr="00FC3DCE">
        <w:rPr>
          <w:rFonts w:cs="Arial"/>
          <w:color w:val="000000"/>
          <w:spacing w:val="1"/>
          <w:lang w:val="ca-ES"/>
        </w:rPr>
        <w:t>s</w:t>
      </w:r>
      <w:r w:rsidRPr="00FC3DCE">
        <w:rPr>
          <w:rFonts w:cs="Arial"/>
          <w:color w:val="000000"/>
          <w:lang w:val="ca-ES"/>
        </w:rPr>
        <w:t>t</w:t>
      </w:r>
      <w:r w:rsidRPr="00FC3DCE">
        <w:rPr>
          <w:rFonts w:cs="Arial"/>
          <w:color w:val="000000"/>
          <w:spacing w:val="-1"/>
          <w:lang w:val="ca-ES"/>
        </w:rPr>
        <w:t>i</w:t>
      </w:r>
      <w:r w:rsidRPr="00FC3DCE">
        <w:rPr>
          <w:rFonts w:cs="Arial"/>
          <w:color w:val="000000"/>
          <w:lang w:val="ca-ES"/>
        </w:rPr>
        <w:t>c</w:t>
      </w:r>
      <w:r w:rsidRPr="00FC3DCE">
        <w:rPr>
          <w:rFonts w:cs="Arial"/>
          <w:color w:val="000000"/>
          <w:spacing w:val="10"/>
          <w:lang w:val="ca-ES"/>
        </w:rPr>
        <w:t xml:space="preserve"> </w:t>
      </w:r>
      <w:r w:rsidRPr="00FC3DCE">
        <w:rPr>
          <w:rFonts w:cs="Arial"/>
          <w:color w:val="000000"/>
          <w:lang w:val="ca-ES"/>
        </w:rPr>
        <w:t>o</w:t>
      </w:r>
      <w:r w:rsidRPr="00FC3DCE">
        <w:rPr>
          <w:rFonts w:cs="Arial"/>
          <w:color w:val="000000"/>
          <w:spacing w:val="11"/>
          <w:lang w:val="ca-ES"/>
        </w:rPr>
        <w:t xml:space="preserve"> </w:t>
      </w:r>
      <w:r w:rsidRPr="00FC3DCE">
        <w:rPr>
          <w:rFonts w:cs="Arial"/>
          <w:color w:val="000000"/>
          <w:spacing w:val="1"/>
          <w:lang w:val="ca-ES"/>
        </w:rPr>
        <w:t>c</w:t>
      </w:r>
      <w:r w:rsidRPr="00FC3DCE">
        <w:rPr>
          <w:rFonts w:cs="Arial"/>
          <w:color w:val="000000"/>
          <w:lang w:val="ca-ES"/>
        </w:rPr>
        <w:t>ap</w:t>
      </w:r>
      <w:r w:rsidRPr="00FC3DCE">
        <w:rPr>
          <w:rFonts w:cs="Arial"/>
          <w:color w:val="000000"/>
          <w:spacing w:val="8"/>
          <w:lang w:val="ca-ES"/>
        </w:rPr>
        <w:t xml:space="preserve"> </w:t>
      </w:r>
      <w:r w:rsidRPr="00FC3DCE">
        <w:rPr>
          <w:rFonts w:cs="Arial"/>
          <w:color w:val="000000"/>
          <w:lang w:val="ca-ES"/>
        </w:rPr>
        <w:t>e</w:t>
      </w:r>
      <w:r w:rsidRPr="00FC3DCE">
        <w:rPr>
          <w:rFonts w:cs="Arial"/>
          <w:color w:val="000000"/>
          <w:spacing w:val="1"/>
          <w:lang w:val="ca-ES"/>
        </w:rPr>
        <w:t>l</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12"/>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4"/>
          <w:lang w:val="ca-ES"/>
        </w:rPr>
        <w:t>m</w:t>
      </w:r>
      <w:r w:rsidRPr="00FC3DCE">
        <w:rPr>
          <w:rFonts w:cs="Arial"/>
          <w:color w:val="000000"/>
          <w:lang w:val="ca-ES"/>
        </w:rPr>
        <w:t>b</w:t>
      </w:r>
      <w:r w:rsidRPr="00FC3DCE">
        <w:rPr>
          <w:rFonts w:cs="Arial"/>
          <w:color w:val="000000"/>
          <w:spacing w:val="-1"/>
          <w:lang w:val="ca-ES"/>
        </w:rPr>
        <w:t>u</w:t>
      </w:r>
      <w:r w:rsidRPr="00FC3DCE">
        <w:rPr>
          <w:rFonts w:cs="Arial"/>
          <w:color w:val="000000"/>
          <w:spacing w:val="1"/>
          <w:lang w:val="ca-ES"/>
        </w:rPr>
        <w:t>s</w:t>
      </w:r>
      <w:r w:rsidRPr="00FC3DCE">
        <w:rPr>
          <w:rFonts w:cs="Arial"/>
          <w:color w:val="000000"/>
          <w:lang w:val="ca-ES"/>
        </w:rPr>
        <w:t>t</w:t>
      </w:r>
      <w:r w:rsidRPr="00FC3DCE">
        <w:rPr>
          <w:rFonts w:cs="Arial"/>
          <w:color w:val="000000"/>
          <w:spacing w:val="-1"/>
          <w:lang w:val="ca-ES"/>
        </w:rPr>
        <w:t>i</w:t>
      </w:r>
      <w:r w:rsidRPr="00FC3DCE">
        <w:rPr>
          <w:rFonts w:cs="Arial"/>
          <w:color w:val="000000"/>
          <w:lang w:val="ca-ES"/>
        </w:rPr>
        <w:t>b</w:t>
      </w:r>
      <w:r w:rsidRPr="00FC3DCE">
        <w:rPr>
          <w:rFonts w:cs="Arial"/>
          <w:color w:val="000000"/>
          <w:spacing w:val="-1"/>
          <w:lang w:val="ca-ES"/>
        </w:rPr>
        <w:t>l</w:t>
      </w:r>
      <w:r w:rsidRPr="00FC3DCE">
        <w:rPr>
          <w:rFonts w:cs="Arial"/>
          <w:color w:val="000000"/>
          <w:lang w:val="ca-ES"/>
        </w:rPr>
        <w:t>e. La</w:t>
      </w:r>
      <w:r w:rsidRPr="00FC3DCE">
        <w:rPr>
          <w:rFonts w:cs="Arial"/>
          <w:color w:val="000000"/>
          <w:spacing w:val="11"/>
          <w:lang w:val="ca-ES"/>
        </w:rPr>
        <w:t xml:space="preserve"> </w:t>
      </w:r>
      <w:r w:rsidRPr="00FC3DCE">
        <w:rPr>
          <w:rFonts w:cs="Arial"/>
          <w:color w:val="000000"/>
          <w:spacing w:val="-1"/>
          <w:lang w:val="ca-ES"/>
        </w:rPr>
        <w:t>z</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a</w:t>
      </w:r>
      <w:r w:rsidRPr="00FC3DCE">
        <w:rPr>
          <w:rFonts w:cs="Arial"/>
          <w:color w:val="000000"/>
          <w:spacing w:val="8"/>
          <w:lang w:val="ca-ES"/>
        </w:rPr>
        <w:t xml:space="preserve"> </w:t>
      </w:r>
      <w:r w:rsidRPr="00FC3DCE">
        <w:rPr>
          <w:rFonts w:cs="Arial"/>
          <w:color w:val="000000"/>
          <w:spacing w:val="2"/>
          <w:lang w:val="ca-ES"/>
        </w:rPr>
        <w:t>h</w:t>
      </w:r>
      <w:r w:rsidRPr="00FC3DCE">
        <w:rPr>
          <w:rFonts w:cs="Arial"/>
          <w:color w:val="000000"/>
          <w:lang w:val="ca-ES"/>
        </w:rPr>
        <w:t>a</w:t>
      </w:r>
      <w:r w:rsidRPr="00FC3DCE">
        <w:rPr>
          <w:rFonts w:cs="Arial"/>
          <w:color w:val="000000"/>
          <w:spacing w:val="10"/>
          <w:lang w:val="ca-ES"/>
        </w:rPr>
        <w:t xml:space="preserve"> </w:t>
      </w:r>
      <w:r w:rsidRPr="00FC3DCE">
        <w:rPr>
          <w:rFonts w:cs="Arial"/>
          <w:color w:val="000000"/>
          <w:lang w:val="ca-ES"/>
        </w:rPr>
        <w:t>de q</w:t>
      </w:r>
      <w:r w:rsidRPr="00FC3DCE">
        <w:rPr>
          <w:rFonts w:cs="Arial"/>
          <w:color w:val="000000"/>
          <w:spacing w:val="-1"/>
          <w:lang w:val="ca-ES"/>
        </w:rPr>
        <w:t>u</w:t>
      </w:r>
      <w:r w:rsidRPr="00FC3DCE">
        <w:rPr>
          <w:rFonts w:cs="Arial"/>
          <w:color w:val="000000"/>
          <w:lang w:val="ca-ES"/>
        </w:rPr>
        <w:t>e</w:t>
      </w:r>
      <w:r w:rsidRPr="00FC3DCE">
        <w:rPr>
          <w:rFonts w:cs="Arial"/>
          <w:color w:val="000000"/>
          <w:spacing w:val="1"/>
          <w:lang w:val="ca-ES"/>
        </w:rPr>
        <w:t>d</w:t>
      </w:r>
      <w:r w:rsidRPr="00FC3DCE">
        <w:rPr>
          <w:rFonts w:cs="Arial"/>
          <w:color w:val="000000"/>
          <w:lang w:val="ca-ES"/>
        </w:rPr>
        <w:t>ar</w:t>
      </w:r>
      <w:r w:rsidRPr="00FC3DCE">
        <w:rPr>
          <w:rFonts w:cs="Arial"/>
          <w:color w:val="000000"/>
          <w:spacing w:val="4"/>
          <w:lang w:val="ca-ES"/>
        </w:rPr>
        <w:t xml:space="preserve"> </w:t>
      </w:r>
      <w:r w:rsidRPr="00FC3DCE">
        <w:rPr>
          <w:rFonts w:cs="Arial"/>
          <w:color w:val="000000"/>
          <w:spacing w:val="1"/>
          <w:lang w:val="ca-ES"/>
        </w:rPr>
        <w:t>l</w:t>
      </w:r>
      <w:r w:rsidRPr="00FC3DCE">
        <w:rPr>
          <w:rFonts w:cs="Arial"/>
          <w:color w:val="000000"/>
          <w:spacing w:val="-1"/>
          <w:lang w:val="ca-ES"/>
        </w:rPr>
        <w:t>l</w:t>
      </w:r>
      <w:r w:rsidRPr="00FC3DCE">
        <w:rPr>
          <w:rFonts w:cs="Arial"/>
          <w:color w:val="000000"/>
          <w:spacing w:val="1"/>
          <w:lang w:val="ca-ES"/>
        </w:rPr>
        <w:t>i</w:t>
      </w:r>
      <w:r w:rsidRPr="00FC3DCE">
        <w:rPr>
          <w:rFonts w:cs="Arial"/>
          <w:color w:val="000000"/>
          <w:lang w:val="ca-ES"/>
        </w:rPr>
        <w:t>ure</w:t>
      </w:r>
      <w:r w:rsidRPr="00FC3DCE">
        <w:rPr>
          <w:rFonts w:cs="Arial"/>
          <w:color w:val="000000"/>
          <w:spacing w:val="5"/>
          <w:lang w:val="ca-ES"/>
        </w:rPr>
        <w:t xml:space="preserve"> </w:t>
      </w:r>
      <w:r w:rsidRPr="00FC3DCE">
        <w:rPr>
          <w:rFonts w:cs="Arial"/>
          <w:color w:val="000000"/>
          <w:spacing w:val="2"/>
          <w:lang w:val="ca-ES"/>
        </w:rPr>
        <w:t>d</w:t>
      </w:r>
      <w:r w:rsidRPr="00FC3DCE">
        <w:rPr>
          <w:rFonts w:cs="Arial"/>
          <w:color w:val="000000"/>
          <w:spacing w:val="-1"/>
          <w:lang w:val="ca-ES"/>
        </w:rPr>
        <w:t>’</w:t>
      </w:r>
      <w:r w:rsidRPr="00FC3DCE">
        <w:rPr>
          <w:rFonts w:cs="Arial"/>
          <w:color w:val="000000"/>
          <w:spacing w:val="2"/>
          <w:lang w:val="ca-ES"/>
        </w:rPr>
        <w:t>a</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ts</w:t>
      </w:r>
      <w:r w:rsidRPr="00FC3DCE">
        <w:rPr>
          <w:rFonts w:cs="Arial"/>
          <w:color w:val="000000"/>
          <w:spacing w:val="1"/>
          <w:lang w:val="ca-ES"/>
        </w:rPr>
        <w:t xml:space="preserve"> </w:t>
      </w:r>
      <w:r w:rsidRPr="00FC3DCE">
        <w:rPr>
          <w:rFonts w:cs="Arial"/>
          <w:color w:val="000000"/>
          <w:spacing w:val="4"/>
          <w:lang w:val="ca-ES"/>
        </w:rPr>
        <w:t>m</w:t>
      </w:r>
      <w:r w:rsidRPr="00FC3DCE">
        <w:rPr>
          <w:rFonts w:cs="Arial"/>
          <w:color w:val="000000"/>
          <w:lang w:val="ca-ES"/>
        </w:rPr>
        <w:t>at</w:t>
      </w:r>
      <w:r w:rsidRPr="00FC3DCE">
        <w:rPr>
          <w:rFonts w:cs="Arial"/>
          <w:color w:val="000000"/>
          <w:spacing w:val="-1"/>
          <w:lang w:val="ca-ES"/>
        </w:rPr>
        <w:t>e</w:t>
      </w:r>
      <w:r w:rsidRPr="00FC3DCE">
        <w:rPr>
          <w:rFonts w:cs="Arial"/>
          <w:color w:val="000000"/>
          <w:spacing w:val="1"/>
          <w:lang w:val="ca-ES"/>
        </w:rPr>
        <w:t>r</w:t>
      </w:r>
      <w:r w:rsidRPr="00FC3DCE">
        <w:rPr>
          <w:rFonts w:cs="Arial"/>
          <w:color w:val="000000"/>
          <w:spacing w:val="-1"/>
          <w:lang w:val="ca-ES"/>
        </w:rPr>
        <w:t>i</w:t>
      </w:r>
      <w:r w:rsidRPr="00FC3DCE">
        <w:rPr>
          <w:rFonts w:cs="Arial"/>
          <w:color w:val="000000"/>
          <w:lang w:val="ca-ES"/>
        </w:rPr>
        <w:t>a</w:t>
      </w:r>
      <w:r w:rsidRPr="00FC3DCE">
        <w:rPr>
          <w:rFonts w:cs="Arial"/>
          <w:color w:val="000000"/>
          <w:spacing w:val="-1"/>
          <w:lang w:val="ca-ES"/>
        </w:rPr>
        <w:t>l</w:t>
      </w:r>
      <w:r w:rsidRPr="00FC3DCE">
        <w:rPr>
          <w:rFonts w:cs="Arial"/>
          <w:color w:val="000000"/>
          <w:spacing w:val="1"/>
          <w:lang w:val="ca-ES"/>
        </w:rPr>
        <w:t>s</w:t>
      </w:r>
      <w:r w:rsidRPr="00FC3DCE">
        <w:rPr>
          <w:rFonts w:cs="Arial"/>
          <w:color w:val="000000"/>
          <w:lang w:val="ca-ES"/>
        </w:rPr>
        <w:t>.</w:t>
      </w:r>
      <w:r w:rsidRPr="00FC3DCE">
        <w:rPr>
          <w:rFonts w:cs="Arial"/>
          <w:color w:val="000000"/>
          <w:spacing w:val="2"/>
          <w:lang w:val="ca-ES"/>
        </w:rPr>
        <w:t xml:space="preserve"> </w:t>
      </w:r>
      <w:r w:rsidRPr="00FC3DCE">
        <w:rPr>
          <w:rFonts w:cs="Arial"/>
          <w:color w:val="000000"/>
          <w:lang w:val="ca-ES"/>
        </w:rPr>
        <w:t>Ne</w:t>
      </w:r>
      <w:r w:rsidRPr="00FC3DCE">
        <w:rPr>
          <w:rFonts w:cs="Arial"/>
          <w:color w:val="000000"/>
          <w:spacing w:val="2"/>
          <w:lang w:val="ca-ES"/>
        </w:rPr>
        <w:t>t</w:t>
      </w:r>
      <w:r w:rsidRPr="00FC3DCE">
        <w:rPr>
          <w:rFonts w:cs="Arial"/>
          <w:color w:val="000000"/>
          <w:lang w:val="ca-ES"/>
        </w:rPr>
        <w:t>e</w:t>
      </w:r>
      <w:r w:rsidRPr="00FC3DCE">
        <w:rPr>
          <w:rFonts w:cs="Arial"/>
          <w:color w:val="000000"/>
          <w:spacing w:val="-1"/>
          <w:lang w:val="ca-ES"/>
        </w:rPr>
        <w:t>g</w:t>
      </w:r>
      <w:r w:rsidRPr="00FC3DCE">
        <w:rPr>
          <w:rFonts w:cs="Arial"/>
          <w:color w:val="000000"/>
          <w:spacing w:val="2"/>
          <w:lang w:val="ca-ES"/>
        </w:rPr>
        <w:t>e</w:t>
      </w:r>
      <w:r w:rsidRPr="00FC3DCE">
        <w:rPr>
          <w:rFonts w:cs="Arial"/>
          <w:color w:val="000000"/>
          <w:spacing w:val="5"/>
          <w:lang w:val="ca-ES"/>
        </w:rPr>
        <w:t>u</w:t>
      </w:r>
      <w:r w:rsidRPr="00FC3DCE">
        <w:rPr>
          <w:rFonts w:cs="Arial"/>
          <w:color w:val="000000"/>
          <w:spacing w:val="1"/>
          <w:lang w:val="ca-ES"/>
        </w:rPr>
        <w:t>-</w:t>
      </w:r>
      <w:r w:rsidRPr="00FC3DCE">
        <w:rPr>
          <w:rFonts w:cs="Arial"/>
          <w:color w:val="000000"/>
          <w:lang w:val="ca-ES"/>
        </w:rPr>
        <w:t>ho</w:t>
      </w:r>
      <w:r w:rsidRPr="00FC3DCE">
        <w:rPr>
          <w:rFonts w:cs="Arial"/>
          <w:color w:val="000000"/>
          <w:spacing w:val="1"/>
          <w:lang w:val="ca-ES"/>
        </w:rPr>
        <w:t xml:space="preserve"> </w:t>
      </w:r>
      <w:r w:rsidRPr="00FC3DCE">
        <w:rPr>
          <w:rFonts w:cs="Arial"/>
          <w:color w:val="000000"/>
          <w:lang w:val="ca-ES"/>
        </w:rPr>
        <w:t>p</w:t>
      </w:r>
      <w:r w:rsidRPr="00FC3DCE">
        <w:rPr>
          <w:rFonts w:cs="Arial"/>
          <w:color w:val="000000"/>
          <w:spacing w:val="-1"/>
          <w:lang w:val="ca-ES"/>
        </w:rPr>
        <w:t>e</w:t>
      </w:r>
      <w:r w:rsidRPr="00FC3DCE">
        <w:rPr>
          <w:rFonts w:cs="Arial"/>
          <w:color w:val="000000"/>
          <w:spacing w:val="1"/>
          <w:lang w:val="ca-ES"/>
        </w:rPr>
        <w:t>ri</w:t>
      </w:r>
      <w:r w:rsidRPr="00FC3DCE">
        <w:rPr>
          <w:rFonts w:cs="Arial"/>
          <w:color w:val="000000"/>
          <w:lang w:val="ca-ES"/>
        </w:rPr>
        <w:t>ò</w:t>
      </w:r>
      <w:r w:rsidRPr="00FC3DCE">
        <w:rPr>
          <w:rFonts w:cs="Arial"/>
          <w:color w:val="000000"/>
          <w:spacing w:val="1"/>
          <w:lang w:val="ca-ES"/>
        </w:rPr>
        <w:t>d</w:t>
      </w:r>
      <w:r w:rsidRPr="00FC3DCE">
        <w:rPr>
          <w:rFonts w:cs="Arial"/>
          <w:color w:val="000000"/>
          <w:spacing w:val="-1"/>
          <w:lang w:val="ca-ES"/>
        </w:rPr>
        <w:t>i</w:t>
      </w:r>
      <w:r w:rsidRPr="00FC3DCE">
        <w:rPr>
          <w:rFonts w:cs="Arial"/>
          <w:color w:val="000000"/>
          <w:spacing w:val="1"/>
          <w:lang w:val="ca-ES"/>
        </w:rPr>
        <w:t>c</w:t>
      </w:r>
      <w:r w:rsidRPr="00FC3DCE">
        <w:rPr>
          <w:rFonts w:cs="Arial"/>
          <w:color w:val="000000"/>
          <w:lang w:val="ca-ES"/>
        </w:rPr>
        <w:t>a</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4"/>
          <w:lang w:val="ca-ES"/>
        </w:rPr>
        <w:t xml:space="preserve"> </w:t>
      </w:r>
      <w:r w:rsidRPr="00FC3DCE">
        <w:rPr>
          <w:rFonts w:cs="Arial"/>
          <w:color w:val="000000"/>
          <w:lang w:val="ca-ES"/>
        </w:rPr>
        <w:t>de</w:t>
      </w:r>
      <w:r w:rsidRPr="00FC3DCE">
        <w:rPr>
          <w:rFonts w:cs="Arial"/>
          <w:color w:val="000000"/>
          <w:spacing w:val="6"/>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spacing w:val="2"/>
          <w:lang w:val="ca-ES"/>
        </w:rPr>
        <w:t>f</w:t>
      </w:r>
      <w:r w:rsidRPr="00FC3DCE">
        <w:rPr>
          <w:rFonts w:cs="Arial"/>
          <w:color w:val="000000"/>
          <w:lang w:val="ca-ES"/>
        </w:rPr>
        <w:t>eti</w:t>
      </w:r>
      <w:r w:rsidRPr="00FC3DCE">
        <w:rPr>
          <w:rFonts w:cs="Arial"/>
          <w:color w:val="000000"/>
          <w:spacing w:val="4"/>
          <w:lang w:val="ca-ES"/>
        </w:rPr>
        <w:t xml:space="preserve"> </w:t>
      </w:r>
      <w:r w:rsidRPr="00FC3DCE">
        <w:rPr>
          <w:rFonts w:cs="Arial"/>
          <w:color w:val="000000"/>
          <w:lang w:val="ca-ES"/>
        </w:rPr>
        <w:t>o</w:t>
      </w:r>
      <w:r w:rsidRPr="00FC3DCE">
        <w:rPr>
          <w:rFonts w:cs="Arial"/>
          <w:color w:val="000000"/>
          <w:spacing w:val="10"/>
          <w:lang w:val="ca-ES"/>
        </w:rPr>
        <w:t xml:space="preserve"> </w:t>
      </w:r>
      <w:r w:rsidRPr="00FC3DCE">
        <w:rPr>
          <w:rFonts w:cs="Arial"/>
          <w:color w:val="000000"/>
          <w:lang w:val="ca-ES"/>
        </w:rPr>
        <w:t>p</w:t>
      </w:r>
      <w:r w:rsidRPr="00FC3DCE">
        <w:rPr>
          <w:rFonts w:cs="Arial"/>
          <w:color w:val="000000"/>
          <w:spacing w:val="1"/>
          <w:lang w:val="ca-ES"/>
        </w:rPr>
        <w:t>a</w:t>
      </w:r>
      <w:r w:rsidRPr="00FC3DCE">
        <w:rPr>
          <w:rFonts w:cs="Arial"/>
          <w:color w:val="000000"/>
          <w:lang w:val="ca-ES"/>
        </w:rPr>
        <w:t>p</w:t>
      </w:r>
      <w:r w:rsidRPr="00FC3DCE">
        <w:rPr>
          <w:rFonts w:cs="Arial"/>
          <w:color w:val="000000"/>
          <w:spacing w:val="-1"/>
          <w:lang w:val="ca-ES"/>
        </w:rPr>
        <w:t>e</w:t>
      </w:r>
      <w:r w:rsidRPr="00FC3DCE">
        <w:rPr>
          <w:rFonts w:cs="Arial"/>
          <w:color w:val="000000"/>
          <w:spacing w:val="1"/>
          <w:lang w:val="ca-ES"/>
        </w:rPr>
        <w:t>r</w:t>
      </w:r>
      <w:r w:rsidRPr="00FC3DCE">
        <w:rPr>
          <w:rFonts w:cs="Arial"/>
          <w:color w:val="000000"/>
          <w:lang w:val="ca-ES"/>
        </w:rPr>
        <w:t>s</w:t>
      </w:r>
      <w:r w:rsidRPr="00FC3DCE">
        <w:rPr>
          <w:rFonts w:cs="Arial"/>
          <w:color w:val="000000"/>
          <w:spacing w:val="6"/>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8"/>
          <w:lang w:val="ca-ES"/>
        </w:rPr>
        <w:t xml:space="preserve"> </w:t>
      </w:r>
      <w:r w:rsidRPr="00FC3DCE">
        <w:rPr>
          <w:rFonts w:cs="Arial"/>
          <w:color w:val="000000"/>
          <w:lang w:val="ca-ES"/>
        </w:rPr>
        <w:t>p</w:t>
      </w:r>
      <w:r w:rsidRPr="00FC3DCE">
        <w:rPr>
          <w:rFonts w:cs="Arial"/>
          <w:color w:val="000000"/>
          <w:spacing w:val="-1"/>
          <w:lang w:val="ca-ES"/>
        </w:rPr>
        <w:t>u</w:t>
      </w:r>
      <w:r w:rsidRPr="00FC3DCE">
        <w:rPr>
          <w:rFonts w:cs="Arial"/>
          <w:color w:val="000000"/>
          <w:spacing w:val="2"/>
          <w:lang w:val="ca-ES"/>
        </w:rPr>
        <w:t>g</w:t>
      </w:r>
      <w:r w:rsidRPr="00FC3DCE">
        <w:rPr>
          <w:rFonts w:cs="Arial"/>
          <w:color w:val="000000"/>
          <w:spacing w:val="-1"/>
          <w:lang w:val="ca-ES"/>
        </w:rPr>
        <w:t>i</w:t>
      </w:r>
      <w:r w:rsidRPr="00FC3DCE">
        <w:rPr>
          <w:rFonts w:cs="Arial"/>
          <w:color w:val="000000"/>
          <w:lang w:val="ca-ES"/>
        </w:rPr>
        <w:t>n</w:t>
      </w:r>
      <w:r w:rsidRPr="00FC3DCE">
        <w:rPr>
          <w:rFonts w:cs="Arial"/>
          <w:color w:val="000000"/>
          <w:spacing w:val="6"/>
          <w:lang w:val="ca-ES"/>
        </w:rPr>
        <w:t xml:space="preserve"> </w:t>
      </w:r>
      <w:r w:rsidRPr="00FC3DCE">
        <w:rPr>
          <w:rFonts w:cs="Arial"/>
          <w:color w:val="000000"/>
          <w:spacing w:val="1"/>
          <w:lang w:val="ca-ES"/>
        </w:rPr>
        <w:t>c</w:t>
      </w:r>
      <w:r w:rsidRPr="00FC3DCE">
        <w:rPr>
          <w:rFonts w:cs="Arial"/>
          <w:color w:val="000000"/>
          <w:lang w:val="ca-ES"/>
        </w:rPr>
        <w:t>a</w:t>
      </w:r>
      <w:r w:rsidRPr="00FC3DCE">
        <w:rPr>
          <w:rFonts w:cs="Arial"/>
          <w:color w:val="000000"/>
          <w:spacing w:val="-1"/>
          <w:lang w:val="ca-ES"/>
        </w:rPr>
        <w:t>u</w:t>
      </w:r>
      <w:r w:rsidRPr="00FC3DCE">
        <w:rPr>
          <w:rFonts w:cs="Arial"/>
          <w:color w:val="000000"/>
          <w:spacing w:val="1"/>
          <w:lang w:val="ca-ES"/>
        </w:rPr>
        <w:t>r</w:t>
      </w:r>
      <w:r w:rsidRPr="00FC3DCE">
        <w:rPr>
          <w:rFonts w:cs="Arial"/>
          <w:color w:val="000000"/>
          <w:lang w:val="ca-ES"/>
        </w:rPr>
        <w:t>e d</w:t>
      </w:r>
      <w:r w:rsidRPr="00FC3DCE">
        <w:rPr>
          <w:rFonts w:cs="Arial"/>
          <w:color w:val="000000"/>
          <w:spacing w:val="-1"/>
          <w:lang w:val="ca-ES"/>
        </w:rPr>
        <w:t>u</w:t>
      </w:r>
      <w:r w:rsidRPr="00FC3DCE">
        <w:rPr>
          <w:rFonts w:cs="Arial"/>
          <w:color w:val="000000"/>
          <w:spacing w:val="1"/>
          <w:lang w:val="ca-ES"/>
        </w:rPr>
        <w:t>r</w:t>
      </w:r>
      <w:r w:rsidRPr="00FC3DCE">
        <w:rPr>
          <w:rFonts w:cs="Arial"/>
          <w:color w:val="000000"/>
          <w:lang w:val="ca-ES"/>
        </w:rPr>
        <w:t>a</w:t>
      </w:r>
      <w:r w:rsidRPr="00FC3DCE">
        <w:rPr>
          <w:rFonts w:cs="Arial"/>
          <w:color w:val="000000"/>
          <w:spacing w:val="-1"/>
          <w:lang w:val="ca-ES"/>
        </w:rPr>
        <w:t>n</w:t>
      </w:r>
      <w:r w:rsidRPr="00FC3DCE">
        <w:rPr>
          <w:rFonts w:cs="Arial"/>
          <w:color w:val="000000"/>
          <w:lang w:val="ca-ES"/>
        </w:rPr>
        <w:t>t</w:t>
      </w:r>
      <w:r w:rsidRPr="00FC3DCE">
        <w:rPr>
          <w:rFonts w:cs="Arial"/>
          <w:color w:val="000000"/>
          <w:spacing w:val="-4"/>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2"/>
          <w:lang w:val="ca-ES"/>
        </w:rPr>
        <w:t xml:space="preserve"> </w:t>
      </w:r>
      <w:r w:rsidRPr="00FC3DCE">
        <w:rPr>
          <w:rFonts w:cs="Arial"/>
          <w:color w:val="000000"/>
          <w:spacing w:val="3"/>
          <w:lang w:val="ca-ES"/>
        </w:rPr>
        <w:t>r</w:t>
      </w:r>
      <w:r w:rsidRPr="00FC3DCE">
        <w:rPr>
          <w:rFonts w:cs="Arial"/>
          <w:color w:val="000000"/>
          <w:lang w:val="ca-ES"/>
        </w:rPr>
        <w:t>u</w:t>
      </w:r>
      <w:r w:rsidRPr="00FC3DCE">
        <w:rPr>
          <w:rFonts w:cs="Arial"/>
          <w:color w:val="000000"/>
          <w:spacing w:val="-1"/>
          <w:lang w:val="ca-ES"/>
        </w:rPr>
        <w:t>a</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18.</w:t>
      </w:r>
      <w:r w:rsidRPr="00FC3DCE">
        <w:rPr>
          <w:rFonts w:cs="Arial"/>
          <w:color w:val="000000"/>
          <w:spacing w:val="26"/>
          <w:lang w:val="ca-ES"/>
        </w:rPr>
        <w:t xml:space="preserve"> </w:t>
      </w:r>
      <w:r w:rsidRPr="00FC3DCE">
        <w:rPr>
          <w:rFonts w:cs="Arial"/>
          <w:color w:val="000000"/>
          <w:lang w:val="ca-ES"/>
        </w:rPr>
        <w:t>Ca</w:t>
      </w:r>
      <w:r w:rsidRPr="00FC3DCE">
        <w:rPr>
          <w:rFonts w:cs="Arial"/>
          <w:color w:val="000000"/>
          <w:spacing w:val="-1"/>
          <w:lang w:val="ca-ES"/>
        </w:rPr>
        <w:t>l</w:t>
      </w:r>
      <w:r w:rsidRPr="00FC3DCE">
        <w:rPr>
          <w:rFonts w:cs="Arial"/>
          <w:color w:val="000000"/>
          <w:lang w:val="ca-ES"/>
        </w:rPr>
        <w:t>d</w:t>
      </w:r>
      <w:r w:rsidRPr="00FC3DCE">
        <w:rPr>
          <w:rFonts w:cs="Arial"/>
          <w:color w:val="000000"/>
          <w:spacing w:val="3"/>
          <w:lang w:val="ca-ES"/>
        </w:rPr>
        <w:t>r</w:t>
      </w:r>
      <w:r w:rsidRPr="00FC3DCE">
        <w:rPr>
          <w:rFonts w:cs="Arial"/>
          <w:color w:val="000000"/>
          <w:lang w:val="ca-ES"/>
        </w:rPr>
        <w:t>à</w:t>
      </w:r>
      <w:r w:rsidRPr="00FC3DCE">
        <w:rPr>
          <w:rFonts w:cs="Arial"/>
          <w:color w:val="000000"/>
          <w:spacing w:val="-6"/>
          <w:lang w:val="ca-ES"/>
        </w:rPr>
        <w:t xml:space="preserve"> </w:t>
      </w:r>
      <w:r w:rsidRPr="00FC3DCE">
        <w:rPr>
          <w:rFonts w:cs="Arial"/>
          <w:color w:val="000000"/>
          <w:spacing w:val="-1"/>
          <w:lang w:val="ca-ES"/>
        </w:rPr>
        <w:t>d</w:t>
      </w:r>
      <w:r w:rsidRPr="00FC3DCE">
        <w:rPr>
          <w:rFonts w:cs="Arial"/>
          <w:color w:val="000000"/>
          <w:spacing w:val="2"/>
          <w:lang w:val="ca-ES"/>
        </w:rPr>
        <w:t>o</w:t>
      </w:r>
      <w:r w:rsidRPr="00FC3DCE">
        <w:rPr>
          <w:rFonts w:cs="Arial"/>
          <w:color w:val="000000"/>
          <w:lang w:val="ca-ES"/>
        </w:rPr>
        <w:t>n</w:t>
      </w:r>
      <w:r w:rsidRPr="00FC3DCE">
        <w:rPr>
          <w:rFonts w:cs="Arial"/>
          <w:color w:val="000000"/>
          <w:spacing w:val="-1"/>
          <w:lang w:val="ca-ES"/>
        </w:rPr>
        <w:t>a</w:t>
      </w:r>
      <w:r w:rsidRPr="00FC3DCE">
        <w:rPr>
          <w:rFonts w:cs="Arial"/>
          <w:color w:val="000000"/>
          <w:lang w:val="ca-ES"/>
        </w:rPr>
        <w:t>r</w:t>
      </w:r>
      <w:r w:rsidRPr="00FC3DCE">
        <w:rPr>
          <w:rFonts w:cs="Arial"/>
          <w:color w:val="000000"/>
          <w:spacing w:val="-5"/>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4"/>
          <w:lang w:val="ca-ES"/>
        </w:rPr>
        <w:t>m</w:t>
      </w:r>
      <w:r w:rsidRPr="00FC3DCE">
        <w:rPr>
          <w:rFonts w:cs="Arial"/>
          <w:color w:val="000000"/>
          <w:lang w:val="ca-ES"/>
        </w:rPr>
        <w:t>p</w:t>
      </w:r>
      <w:r w:rsidRPr="00FC3DCE">
        <w:rPr>
          <w:rFonts w:cs="Arial"/>
          <w:color w:val="000000"/>
          <w:spacing w:val="-1"/>
          <w:lang w:val="ca-ES"/>
        </w:rPr>
        <w:t>li</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10"/>
          <w:lang w:val="ca-ES"/>
        </w:rPr>
        <w:t xml:space="preserve"> </w:t>
      </w:r>
      <w:r w:rsidRPr="00FC3DCE">
        <w:rPr>
          <w:rFonts w:cs="Arial"/>
          <w:color w:val="000000"/>
          <w:spacing w:val="-1"/>
          <w:lang w:val="ca-ES"/>
        </w:rPr>
        <w:t>a</w:t>
      </w:r>
      <w:r w:rsidRPr="00FC3DCE">
        <w:rPr>
          <w:rFonts w:cs="Arial"/>
          <w:color w:val="000000"/>
          <w:lang w:val="ca-ES"/>
        </w:rPr>
        <w:t>l</w:t>
      </w:r>
      <w:r w:rsidRPr="00FC3DCE">
        <w:rPr>
          <w:rFonts w:cs="Arial"/>
          <w:color w:val="000000"/>
          <w:spacing w:val="-1"/>
          <w:lang w:val="ca-ES"/>
        </w:rPr>
        <w:t xml:space="preserve"> </w:t>
      </w:r>
      <w:r w:rsidRPr="00FC3DCE">
        <w:rPr>
          <w:rFonts w:cs="Arial"/>
          <w:color w:val="000000"/>
          <w:lang w:val="ca-ES"/>
        </w:rPr>
        <w:t>De</w:t>
      </w:r>
      <w:r w:rsidRPr="00FC3DCE">
        <w:rPr>
          <w:rFonts w:cs="Arial"/>
          <w:color w:val="000000"/>
          <w:spacing w:val="1"/>
          <w:lang w:val="ca-ES"/>
        </w:rPr>
        <w:t>cr</w:t>
      </w:r>
      <w:r w:rsidRPr="00FC3DCE">
        <w:rPr>
          <w:rFonts w:cs="Arial"/>
          <w:color w:val="000000"/>
          <w:lang w:val="ca-ES"/>
        </w:rPr>
        <w:t>et</w:t>
      </w:r>
      <w:r w:rsidRPr="00FC3DCE">
        <w:rPr>
          <w:rFonts w:cs="Arial"/>
          <w:color w:val="000000"/>
          <w:spacing w:val="-7"/>
          <w:lang w:val="ca-ES"/>
        </w:rPr>
        <w:t xml:space="preserve"> </w:t>
      </w:r>
      <w:r w:rsidRPr="00FC3DCE">
        <w:rPr>
          <w:rFonts w:cs="Arial"/>
          <w:color w:val="000000"/>
          <w:spacing w:val="1"/>
          <w:lang w:val="ca-ES"/>
        </w:rPr>
        <w:t>l</w:t>
      </w:r>
      <w:r w:rsidRPr="00FC3DCE">
        <w:rPr>
          <w:rFonts w:cs="Arial"/>
          <w:color w:val="000000"/>
          <w:spacing w:val="-1"/>
          <w:lang w:val="ca-ES"/>
        </w:rPr>
        <w:t>l</w:t>
      </w:r>
      <w:r w:rsidRPr="00FC3DCE">
        <w:rPr>
          <w:rFonts w:cs="Arial"/>
          <w:color w:val="000000"/>
          <w:spacing w:val="2"/>
          <w:lang w:val="ca-ES"/>
        </w:rPr>
        <w:t>e</w:t>
      </w:r>
      <w:r w:rsidRPr="00FC3DCE">
        <w:rPr>
          <w:rFonts w:cs="Arial"/>
          <w:color w:val="000000"/>
          <w:lang w:val="ca-ES"/>
        </w:rPr>
        <w:t>i</w:t>
      </w:r>
      <w:r w:rsidRPr="00FC3DCE">
        <w:rPr>
          <w:rFonts w:cs="Arial"/>
          <w:color w:val="000000"/>
          <w:spacing w:val="-3"/>
          <w:lang w:val="ca-ES"/>
        </w:rPr>
        <w:t xml:space="preserve"> </w:t>
      </w:r>
      <w:r w:rsidRPr="00FC3DCE">
        <w:rPr>
          <w:rFonts w:cs="Arial"/>
          <w:color w:val="000000"/>
          <w:lang w:val="ca-ES"/>
        </w:rPr>
        <w:t>2</w:t>
      </w:r>
      <w:r w:rsidRPr="00FC3DCE">
        <w:rPr>
          <w:rFonts w:cs="Arial"/>
          <w:color w:val="000000"/>
          <w:spacing w:val="1"/>
          <w:lang w:val="ca-ES"/>
        </w:rPr>
        <w:t>/</w:t>
      </w:r>
      <w:r w:rsidRPr="00FC3DCE">
        <w:rPr>
          <w:rFonts w:cs="Arial"/>
          <w:color w:val="000000"/>
          <w:lang w:val="ca-ES"/>
        </w:rPr>
        <w:t>2</w:t>
      </w:r>
      <w:r w:rsidRPr="00FC3DCE">
        <w:rPr>
          <w:rFonts w:cs="Arial"/>
          <w:color w:val="000000"/>
          <w:spacing w:val="-1"/>
          <w:lang w:val="ca-ES"/>
        </w:rPr>
        <w:t>0</w:t>
      </w:r>
      <w:r w:rsidRPr="00FC3DCE">
        <w:rPr>
          <w:rFonts w:cs="Arial"/>
          <w:color w:val="000000"/>
          <w:spacing w:val="2"/>
          <w:lang w:val="ca-ES"/>
        </w:rPr>
        <w:t>0</w:t>
      </w:r>
      <w:r w:rsidRPr="00FC3DCE">
        <w:rPr>
          <w:rFonts w:cs="Arial"/>
          <w:color w:val="000000"/>
          <w:lang w:val="ca-ES"/>
        </w:rPr>
        <w:t>8</w:t>
      </w:r>
      <w:r w:rsidRPr="00FC3DCE">
        <w:rPr>
          <w:rFonts w:cs="Arial"/>
          <w:color w:val="000000"/>
          <w:spacing w:val="-6"/>
          <w:lang w:val="ca-ES"/>
        </w:rPr>
        <w:t xml:space="preserve"> </w:t>
      </w:r>
      <w:r w:rsidRPr="00FC3DCE">
        <w:rPr>
          <w:rFonts w:cs="Arial"/>
          <w:color w:val="000000"/>
          <w:spacing w:val="1"/>
          <w:lang w:val="ca-ES"/>
        </w:rPr>
        <w:t>d</w:t>
      </w:r>
      <w:r w:rsidRPr="00FC3DCE">
        <w:rPr>
          <w:rFonts w:cs="Arial"/>
          <w:color w:val="000000"/>
          <w:lang w:val="ca-ES"/>
        </w:rPr>
        <w:t>e</w:t>
      </w:r>
      <w:r w:rsidRPr="00FC3DCE">
        <w:rPr>
          <w:rFonts w:cs="Arial"/>
          <w:color w:val="000000"/>
          <w:spacing w:val="-2"/>
          <w:lang w:val="ca-ES"/>
        </w:rPr>
        <w:t xml:space="preserve"> </w:t>
      </w:r>
      <w:r w:rsidRPr="00FC3DCE">
        <w:rPr>
          <w:rFonts w:cs="Arial"/>
          <w:color w:val="000000"/>
          <w:spacing w:val="-1"/>
          <w:lang w:val="ca-ES"/>
        </w:rPr>
        <w:t>p</w:t>
      </w:r>
      <w:r w:rsidRPr="00FC3DCE">
        <w:rPr>
          <w:rFonts w:cs="Arial"/>
          <w:color w:val="000000"/>
          <w:spacing w:val="1"/>
          <w:lang w:val="ca-ES"/>
        </w:rPr>
        <w:t>r</w:t>
      </w:r>
      <w:r w:rsidRPr="00FC3DCE">
        <w:rPr>
          <w:rFonts w:cs="Arial"/>
          <w:color w:val="000000"/>
          <w:lang w:val="ca-ES"/>
        </w:rPr>
        <w:t>o</w:t>
      </w:r>
      <w:r w:rsidRPr="00FC3DCE">
        <w:rPr>
          <w:rFonts w:cs="Arial"/>
          <w:color w:val="000000"/>
          <w:spacing w:val="2"/>
          <w:lang w:val="ca-ES"/>
        </w:rPr>
        <w:t>te</w:t>
      </w:r>
      <w:r w:rsidRPr="00FC3DCE">
        <w:rPr>
          <w:rFonts w:cs="Arial"/>
          <w:color w:val="000000"/>
          <w:spacing w:val="1"/>
          <w:lang w:val="ca-ES"/>
        </w:rPr>
        <w:t>cc</w:t>
      </w:r>
      <w:r w:rsidRPr="00FC3DCE">
        <w:rPr>
          <w:rFonts w:cs="Arial"/>
          <w:color w:val="000000"/>
          <w:spacing w:val="-1"/>
          <w:lang w:val="ca-ES"/>
        </w:rPr>
        <w:t>i</w:t>
      </w:r>
      <w:r w:rsidRPr="00FC3DCE">
        <w:rPr>
          <w:rFonts w:cs="Arial"/>
          <w:color w:val="000000"/>
          <w:lang w:val="ca-ES"/>
        </w:rPr>
        <w:t>ó</w:t>
      </w:r>
      <w:r w:rsidRPr="00FC3DCE">
        <w:rPr>
          <w:rFonts w:cs="Arial"/>
          <w:color w:val="000000"/>
          <w:spacing w:val="-8"/>
          <w:lang w:val="ca-ES"/>
        </w:rPr>
        <w:t xml:space="preserve"> </w:t>
      </w:r>
      <w:r w:rsidRPr="00FC3DCE">
        <w:rPr>
          <w:rFonts w:cs="Arial"/>
          <w:color w:val="000000"/>
          <w:spacing w:val="-1"/>
          <w:lang w:val="ca-ES"/>
        </w:rPr>
        <w:t>d</w:t>
      </w:r>
      <w:r w:rsidRPr="00FC3DCE">
        <w:rPr>
          <w:rFonts w:cs="Arial"/>
          <w:color w:val="000000"/>
          <w:spacing w:val="1"/>
          <w:lang w:val="ca-ES"/>
        </w:rPr>
        <w:t>’</w:t>
      </w:r>
      <w:r w:rsidRPr="00FC3DCE">
        <w:rPr>
          <w:rFonts w:cs="Arial"/>
          <w:color w:val="000000"/>
          <w:lang w:val="ca-ES"/>
        </w:rPr>
        <w:t>a</w:t>
      </w:r>
      <w:r w:rsidRPr="00FC3DCE">
        <w:rPr>
          <w:rFonts w:cs="Arial"/>
          <w:color w:val="000000"/>
          <w:spacing w:val="-1"/>
          <w:lang w:val="ca-ES"/>
        </w:rPr>
        <w:t>ni</w:t>
      </w:r>
      <w:r w:rsidRPr="00FC3DCE">
        <w:rPr>
          <w:rFonts w:cs="Arial"/>
          <w:color w:val="000000"/>
          <w:spacing w:val="4"/>
          <w:lang w:val="ca-ES"/>
        </w:rPr>
        <w:t>m</w:t>
      </w:r>
      <w:r w:rsidRPr="00FC3DCE">
        <w:rPr>
          <w:rFonts w:cs="Arial"/>
          <w:color w:val="000000"/>
          <w:lang w:val="ca-ES"/>
        </w:rPr>
        <w:t>a</w:t>
      </w:r>
      <w:r w:rsidRPr="00FC3DCE">
        <w:rPr>
          <w:rFonts w:cs="Arial"/>
          <w:color w:val="000000"/>
          <w:spacing w:val="-1"/>
          <w:lang w:val="ca-ES"/>
        </w:rPr>
        <w:t>l</w:t>
      </w:r>
      <w:r w:rsidRPr="00FC3DCE">
        <w:rPr>
          <w:rFonts w:cs="Arial"/>
          <w:color w:val="000000"/>
          <w:spacing w:val="1"/>
          <w:lang w:val="ca-ES"/>
        </w:rPr>
        <w:t>s</w:t>
      </w:r>
      <w:r w:rsidRPr="00FC3DCE">
        <w:rPr>
          <w:rFonts w:cs="Arial"/>
          <w:color w:val="000000"/>
          <w:lang w:val="ca-ES"/>
        </w:rPr>
        <w:t>.</w:t>
      </w:r>
    </w:p>
    <w:p w:rsidR="00886CB6" w:rsidRPr="00FC3DCE" w:rsidRDefault="00886CB6" w:rsidP="008330A7">
      <w:pPr>
        <w:widowControl w:val="0"/>
        <w:autoSpaceDE w:val="0"/>
        <w:autoSpaceDN w:val="0"/>
        <w:adjustRightInd w:val="0"/>
        <w:rPr>
          <w:rFonts w:cs="Arial"/>
          <w:color w:val="000000"/>
          <w:lang w:val="ca-ES"/>
        </w:rPr>
        <w:sectPr w:rsidR="00886CB6" w:rsidRPr="00FC3DCE">
          <w:headerReference w:type="default" r:id="rId16"/>
          <w:pgSz w:w="11920" w:h="16840"/>
          <w:pgMar w:top="1560" w:right="1020" w:bottom="280" w:left="1600" w:header="0" w:footer="0" w:gutter="0"/>
          <w:cols w:space="708"/>
          <w:noEndnote/>
        </w:sectPr>
      </w:pPr>
    </w:p>
    <w:p w:rsidR="00886CB6" w:rsidRPr="00FC3DCE" w:rsidRDefault="00886CB6" w:rsidP="008330A7">
      <w:pPr>
        <w:widowControl w:val="0"/>
        <w:autoSpaceDE w:val="0"/>
        <w:autoSpaceDN w:val="0"/>
        <w:adjustRightInd w:val="0"/>
        <w:rPr>
          <w:rFonts w:cs="Arial"/>
          <w:b/>
          <w:color w:val="000000"/>
          <w:lang w:val="ca-ES"/>
        </w:rPr>
      </w:pPr>
      <w:r w:rsidRPr="00FC3DCE">
        <w:rPr>
          <w:rFonts w:cs="Arial"/>
          <w:b/>
          <w:color w:val="000000"/>
          <w:lang w:val="ca-ES"/>
        </w:rPr>
        <w:lastRenderedPageBreak/>
        <w:t>ANNEX 3</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numPr>
          <w:ilvl w:val="0"/>
          <w:numId w:val="17"/>
        </w:numPr>
        <w:autoSpaceDE w:val="0"/>
        <w:autoSpaceDN w:val="0"/>
        <w:adjustRightInd w:val="0"/>
        <w:rPr>
          <w:rFonts w:cs="Arial"/>
          <w:color w:val="000000"/>
          <w:lang w:val="ca-ES"/>
        </w:rPr>
      </w:pPr>
      <w:r w:rsidRPr="00FC3DCE">
        <w:rPr>
          <w:rFonts w:cs="Arial"/>
          <w:b/>
          <w:bCs/>
          <w:color w:val="000000"/>
          <w:lang w:val="ca-ES"/>
        </w:rPr>
        <w:t xml:space="preserve">PARTICIPACIÓ A LA RUA DE CARNAVAL </w:t>
      </w:r>
      <w:r w:rsidRPr="00FC3DCE">
        <w:rPr>
          <w:rFonts w:cs="Arial"/>
          <w:b/>
          <w:lang w:val="ca-ES"/>
        </w:rPr>
        <w:t>SANTA MARGARIDA I ELS MONJOS</w:t>
      </w:r>
      <w:r w:rsidRPr="00FC3DCE">
        <w:rPr>
          <w:rFonts w:cs="Arial"/>
          <w:lang w:val="ca-ES"/>
        </w:rPr>
        <w:t xml:space="preserve"> </w:t>
      </w:r>
      <w:r w:rsidRPr="00FC3DCE">
        <w:rPr>
          <w:rFonts w:cs="Arial"/>
          <w:b/>
          <w:lang w:val="ca-ES"/>
        </w:rPr>
        <w:t>2018</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lang w:val="ca-ES"/>
        </w:rPr>
        <w:t>De</w:t>
      </w:r>
      <w:r w:rsidRPr="00FC3DCE">
        <w:rPr>
          <w:rFonts w:cs="Arial"/>
          <w:color w:val="000000"/>
          <w:spacing w:val="1"/>
          <w:lang w:val="ca-ES"/>
        </w:rPr>
        <w:t>c</w:t>
      </w:r>
      <w:r w:rsidRPr="00FC3DCE">
        <w:rPr>
          <w:rFonts w:cs="Arial"/>
          <w:color w:val="000000"/>
          <w:spacing w:val="-1"/>
          <w:lang w:val="ca-ES"/>
        </w:rPr>
        <w:t>l</w:t>
      </w:r>
      <w:r w:rsidRPr="00FC3DCE">
        <w:rPr>
          <w:rFonts w:cs="Arial"/>
          <w:color w:val="000000"/>
          <w:lang w:val="ca-ES"/>
        </w:rPr>
        <w:t>ara</w:t>
      </w:r>
      <w:r w:rsidRPr="00FC3DCE">
        <w:rPr>
          <w:rFonts w:cs="Arial"/>
          <w:color w:val="000000"/>
          <w:spacing w:val="1"/>
          <w:lang w:val="ca-ES"/>
        </w:rPr>
        <w:t>ci</w:t>
      </w:r>
      <w:r w:rsidRPr="00FC3DCE">
        <w:rPr>
          <w:rFonts w:cs="Arial"/>
          <w:color w:val="000000"/>
          <w:lang w:val="ca-ES"/>
        </w:rPr>
        <w:t>ó</w:t>
      </w:r>
      <w:r w:rsidRPr="00FC3DCE">
        <w:rPr>
          <w:rFonts w:cs="Arial"/>
          <w:color w:val="000000"/>
          <w:spacing w:val="1"/>
          <w:lang w:val="ca-ES"/>
        </w:rPr>
        <w:t xml:space="preserve"> r</w:t>
      </w:r>
      <w:r w:rsidRPr="00FC3DCE">
        <w:rPr>
          <w:rFonts w:cs="Arial"/>
          <w:color w:val="000000"/>
          <w:lang w:val="ca-ES"/>
        </w:rPr>
        <w:t>e</w:t>
      </w:r>
      <w:r w:rsidRPr="00FC3DCE">
        <w:rPr>
          <w:rFonts w:cs="Arial"/>
          <w:color w:val="000000"/>
          <w:spacing w:val="1"/>
          <w:lang w:val="ca-ES"/>
        </w:rPr>
        <w:t>s</w:t>
      </w:r>
      <w:r w:rsidRPr="00FC3DCE">
        <w:rPr>
          <w:rFonts w:cs="Arial"/>
          <w:color w:val="000000"/>
          <w:spacing w:val="2"/>
          <w:lang w:val="ca-ES"/>
        </w:rPr>
        <w:t>p</w:t>
      </w:r>
      <w:r w:rsidRPr="00FC3DCE">
        <w:rPr>
          <w:rFonts w:cs="Arial"/>
          <w:color w:val="000000"/>
          <w:lang w:val="ca-ES"/>
        </w:rPr>
        <w:t>o</w:t>
      </w:r>
      <w:r w:rsidRPr="00FC3DCE">
        <w:rPr>
          <w:rFonts w:cs="Arial"/>
          <w:color w:val="000000"/>
          <w:spacing w:val="-1"/>
          <w:lang w:val="ca-ES"/>
        </w:rPr>
        <w:t>n</w:t>
      </w:r>
      <w:r w:rsidRPr="00FC3DCE">
        <w:rPr>
          <w:rFonts w:cs="Arial"/>
          <w:color w:val="000000"/>
          <w:spacing w:val="1"/>
          <w:lang w:val="ca-ES"/>
        </w:rPr>
        <w:t>s</w:t>
      </w:r>
      <w:r w:rsidRPr="00FC3DCE">
        <w:rPr>
          <w:rFonts w:cs="Arial"/>
          <w:color w:val="000000"/>
          <w:lang w:val="ca-ES"/>
        </w:rPr>
        <w:t>a</w:t>
      </w:r>
      <w:r w:rsidRPr="00FC3DCE">
        <w:rPr>
          <w:rFonts w:cs="Arial"/>
          <w:color w:val="000000"/>
          <w:spacing w:val="1"/>
          <w:lang w:val="ca-ES"/>
        </w:rPr>
        <w:t>b</w:t>
      </w:r>
      <w:r w:rsidRPr="00FC3DCE">
        <w:rPr>
          <w:rFonts w:cs="Arial"/>
          <w:color w:val="000000"/>
          <w:spacing w:val="-1"/>
          <w:lang w:val="ca-ES"/>
        </w:rPr>
        <w:t>l</w:t>
      </w:r>
      <w:r w:rsidRPr="00FC3DCE">
        <w:rPr>
          <w:rFonts w:cs="Arial"/>
          <w:color w:val="000000"/>
          <w:lang w:val="ca-ES"/>
        </w:rPr>
        <w:t>e</w:t>
      </w:r>
      <w:r w:rsidRPr="00FC3DCE">
        <w:rPr>
          <w:rFonts w:cs="Arial"/>
          <w:color w:val="000000"/>
          <w:spacing w:val="1"/>
          <w:lang w:val="ca-ES"/>
        </w:rPr>
        <w:t xml:space="preserve"> </w:t>
      </w:r>
      <w:r w:rsidRPr="00FC3DCE">
        <w:rPr>
          <w:rFonts w:cs="Arial"/>
          <w:color w:val="000000"/>
          <w:spacing w:val="2"/>
          <w:lang w:val="ca-ES"/>
        </w:rPr>
        <w:t>d</w:t>
      </w:r>
      <w:r w:rsidRPr="00FC3DCE">
        <w:rPr>
          <w:rFonts w:cs="Arial"/>
          <w:color w:val="000000"/>
          <w:spacing w:val="1"/>
          <w:lang w:val="ca-ES"/>
        </w:rPr>
        <w:t>’</w:t>
      </w:r>
      <w:r w:rsidRPr="00FC3DCE">
        <w:rPr>
          <w:rFonts w:cs="Arial"/>
          <w:color w:val="000000"/>
          <w:lang w:val="ca-ES"/>
        </w:rPr>
        <w:t>e</w:t>
      </w:r>
      <w:r w:rsidRPr="00FC3DCE">
        <w:rPr>
          <w:rFonts w:cs="Arial"/>
          <w:color w:val="000000"/>
          <w:spacing w:val="1"/>
          <w:lang w:val="ca-ES"/>
        </w:rPr>
        <w:t>s</w:t>
      </w:r>
      <w:r w:rsidRPr="00FC3DCE">
        <w:rPr>
          <w:rFonts w:cs="Arial"/>
          <w:color w:val="000000"/>
          <w:lang w:val="ca-ES"/>
        </w:rPr>
        <w:t>tar</w:t>
      </w:r>
      <w:r w:rsidRPr="00FC3DCE">
        <w:rPr>
          <w:rFonts w:cs="Arial"/>
          <w:color w:val="000000"/>
          <w:spacing w:val="5"/>
          <w:lang w:val="ca-ES"/>
        </w:rPr>
        <w:t xml:space="preserve"> </w:t>
      </w:r>
      <w:r w:rsidRPr="00FC3DCE">
        <w:rPr>
          <w:rFonts w:cs="Arial"/>
          <w:color w:val="000000"/>
          <w:spacing w:val="2"/>
          <w:lang w:val="ca-ES"/>
        </w:rPr>
        <w:t>a</w:t>
      </w:r>
      <w:r w:rsidRPr="00FC3DCE">
        <w:rPr>
          <w:rFonts w:cs="Arial"/>
          <w:color w:val="000000"/>
          <w:lang w:val="ca-ES"/>
        </w:rPr>
        <w:t>l</w:t>
      </w:r>
      <w:r w:rsidRPr="00FC3DCE">
        <w:rPr>
          <w:rFonts w:cs="Arial"/>
          <w:color w:val="000000"/>
          <w:spacing w:val="9"/>
          <w:lang w:val="ca-ES"/>
        </w:rPr>
        <w:t xml:space="preserve"> </w:t>
      </w:r>
      <w:r w:rsidRPr="00FC3DCE">
        <w:rPr>
          <w:rFonts w:cs="Arial"/>
          <w:color w:val="000000"/>
          <w:spacing w:val="1"/>
          <w:lang w:val="ca-ES"/>
        </w:rPr>
        <w:t>c</w:t>
      </w:r>
      <w:r w:rsidRPr="00FC3DCE">
        <w:rPr>
          <w:rFonts w:cs="Arial"/>
          <w:color w:val="000000"/>
          <w:lang w:val="ca-ES"/>
        </w:rPr>
        <w:t>or</w:t>
      </w:r>
      <w:r w:rsidRPr="00FC3DCE">
        <w:rPr>
          <w:rFonts w:cs="Arial"/>
          <w:color w:val="000000"/>
          <w:spacing w:val="1"/>
          <w:lang w:val="ca-ES"/>
        </w:rPr>
        <w:t>r</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w:t>
      </w:r>
      <w:r w:rsidRPr="00FC3DCE">
        <w:rPr>
          <w:rFonts w:cs="Arial"/>
          <w:color w:val="000000"/>
          <w:spacing w:val="6"/>
          <w:lang w:val="ca-ES"/>
        </w:rPr>
        <w:t xml:space="preserve"> </w:t>
      </w:r>
      <w:r w:rsidRPr="00FC3DCE">
        <w:rPr>
          <w:rFonts w:cs="Arial"/>
          <w:color w:val="000000"/>
          <w:spacing w:val="2"/>
          <w:lang w:val="ca-ES"/>
        </w:rPr>
        <w:t>e</w:t>
      </w:r>
      <w:r w:rsidRPr="00FC3DCE">
        <w:rPr>
          <w:rFonts w:cs="Arial"/>
          <w:color w:val="000000"/>
          <w:lang w:val="ca-ES"/>
        </w:rPr>
        <w:t>n</w:t>
      </w:r>
      <w:r w:rsidRPr="00FC3DCE">
        <w:rPr>
          <w:rFonts w:cs="Arial"/>
          <w:color w:val="000000"/>
          <w:spacing w:val="10"/>
          <w:lang w:val="ca-ES"/>
        </w:rPr>
        <w:t xml:space="preserve"> </w:t>
      </w:r>
      <w:r w:rsidRPr="00FC3DCE">
        <w:rPr>
          <w:rFonts w:cs="Arial"/>
          <w:color w:val="000000"/>
          <w:lang w:val="ca-ES"/>
        </w:rPr>
        <w:t>el</w:t>
      </w:r>
      <w:r w:rsidRPr="00FC3DCE">
        <w:rPr>
          <w:rFonts w:cs="Arial"/>
          <w:color w:val="000000"/>
          <w:spacing w:val="10"/>
          <w:lang w:val="ca-ES"/>
        </w:rPr>
        <w:t xml:space="preserve"> </w:t>
      </w:r>
      <w:r w:rsidRPr="00FC3DCE">
        <w:rPr>
          <w:rFonts w:cs="Arial"/>
          <w:color w:val="000000"/>
          <w:spacing w:val="1"/>
          <w:lang w:val="ca-ES"/>
        </w:rPr>
        <w:t>c</w:t>
      </w:r>
      <w:r w:rsidRPr="00FC3DCE">
        <w:rPr>
          <w:rFonts w:cs="Arial"/>
          <w:color w:val="000000"/>
          <w:spacing w:val="2"/>
          <w:lang w:val="ca-ES"/>
        </w:rPr>
        <w:t>o</w:t>
      </w:r>
      <w:r w:rsidRPr="00FC3DCE">
        <w:rPr>
          <w:rFonts w:cs="Arial"/>
          <w:color w:val="000000"/>
          <w:spacing w:val="4"/>
          <w:lang w:val="ca-ES"/>
        </w:rPr>
        <w:t>m</w:t>
      </w:r>
      <w:r w:rsidRPr="00FC3DCE">
        <w:rPr>
          <w:rFonts w:cs="Arial"/>
          <w:color w:val="000000"/>
          <w:lang w:val="ca-ES"/>
        </w:rPr>
        <w:t>p</w:t>
      </w:r>
      <w:r w:rsidRPr="00FC3DCE">
        <w:rPr>
          <w:rFonts w:cs="Arial"/>
          <w:color w:val="000000"/>
          <w:spacing w:val="-1"/>
          <w:lang w:val="ca-ES"/>
        </w:rPr>
        <w:t>l</w:t>
      </w:r>
      <w:r w:rsidRPr="00FC3DCE">
        <w:rPr>
          <w:rFonts w:cs="Arial"/>
          <w:color w:val="000000"/>
          <w:spacing w:val="-3"/>
          <w:lang w:val="ca-ES"/>
        </w:rPr>
        <w:t>i</w:t>
      </w:r>
      <w:r w:rsidRPr="00FC3DCE">
        <w:rPr>
          <w:rFonts w:cs="Arial"/>
          <w:color w:val="000000"/>
          <w:spacing w:val="4"/>
          <w:lang w:val="ca-ES"/>
        </w:rPr>
        <w:t>m</w:t>
      </w:r>
      <w:r w:rsidRPr="00FC3DCE">
        <w:rPr>
          <w:rFonts w:cs="Arial"/>
          <w:color w:val="000000"/>
          <w:lang w:val="ca-ES"/>
        </w:rPr>
        <w:t>e</w:t>
      </w:r>
      <w:r w:rsidRPr="00FC3DCE">
        <w:rPr>
          <w:rFonts w:cs="Arial"/>
          <w:color w:val="000000"/>
          <w:spacing w:val="-1"/>
          <w:lang w:val="ca-ES"/>
        </w:rPr>
        <w:t>n</w:t>
      </w:r>
      <w:r w:rsidRPr="00FC3DCE">
        <w:rPr>
          <w:rFonts w:cs="Arial"/>
          <w:color w:val="000000"/>
          <w:lang w:val="ca-ES"/>
        </w:rPr>
        <w:t>t de</w:t>
      </w:r>
      <w:r w:rsidRPr="00FC3DCE">
        <w:rPr>
          <w:rFonts w:cs="Arial"/>
          <w:color w:val="000000"/>
          <w:spacing w:val="10"/>
          <w:lang w:val="ca-ES"/>
        </w:rPr>
        <w:t xml:space="preserve"> </w:t>
      </w:r>
      <w:r w:rsidRPr="00FC3DCE">
        <w:rPr>
          <w:rFonts w:cs="Arial"/>
          <w:color w:val="000000"/>
          <w:spacing w:val="1"/>
          <w:lang w:val="ca-ES"/>
        </w:rPr>
        <w:t>l</w:t>
      </w:r>
      <w:r w:rsidRPr="00FC3DCE">
        <w:rPr>
          <w:rFonts w:cs="Arial"/>
          <w:color w:val="000000"/>
          <w:lang w:val="ca-ES"/>
        </w:rPr>
        <w:t>es</w:t>
      </w:r>
      <w:r w:rsidRPr="00FC3DCE">
        <w:rPr>
          <w:rFonts w:cs="Arial"/>
          <w:color w:val="000000"/>
          <w:spacing w:val="9"/>
          <w:lang w:val="ca-ES"/>
        </w:rPr>
        <w:t xml:space="preserve"> </w:t>
      </w:r>
      <w:r w:rsidRPr="00FC3DCE">
        <w:rPr>
          <w:rFonts w:cs="Arial"/>
          <w:color w:val="000000"/>
          <w:lang w:val="ca-ES"/>
        </w:rPr>
        <w:t>o</w:t>
      </w:r>
      <w:r w:rsidRPr="00FC3DCE">
        <w:rPr>
          <w:rFonts w:cs="Arial"/>
          <w:color w:val="000000"/>
          <w:spacing w:val="1"/>
          <w:lang w:val="ca-ES"/>
        </w:rPr>
        <w:t>b</w:t>
      </w:r>
      <w:r w:rsidRPr="00FC3DCE">
        <w:rPr>
          <w:rFonts w:cs="Arial"/>
          <w:color w:val="000000"/>
          <w:spacing w:val="-1"/>
          <w:lang w:val="ca-ES"/>
        </w:rPr>
        <w:t>l</w:t>
      </w:r>
      <w:r w:rsidRPr="00FC3DCE">
        <w:rPr>
          <w:rFonts w:cs="Arial"/>
          <w:color w:val="000000"/>
          <w:spacing w:val="1"/>
          <w:lang w:val="ca-ES"/>
        </w:rPr>
        <w:t>i</w:t>
      </w:r>
      <w:r w:rsidRPr="00FC3DCE">
        <w:rPr>
          <w:rFonts w:cs="Arial"/>
          <w:color w:val="000000"/>
          <w:lang w:val="ca-ES"/>
        </w:rPr>
        <w:t>g</w:t>
      </w:r>
      <w:r w:rsidRPr="00FC3DCE">
        <w:rPr>
          <w:rFonts w:cs="Arial"/>
          <w:color w:val="000000"/>
          <w:spacing w:val="-1"/>
          <w:lang w:val="ca-ES"/>
        </w:rPr>
        <w:t>a</w:t>
      </w:r>
      <w:r w:rsidRPr="00FC3DCE">
        <w:rPr>
          <w:rFonts w:cs="Arial"/>
          <w:color w:val="000000"/>
          <w:spacing w:val="1"/>
          <w:lang w:val="ca-ES"/>
        </w:rPr>
        <w:t>ci</w:t>
      </w:r>
      <w:r w:rsidRPr="00FC3DCE">
        <w:rPr>
          <w:rFonts w:cs="Arial"/>
          <w:color w:val="000000"/>
          <w:lang w:val="ca-ES"/>
        </w:rPr>
        <w:t>o</w:t>
      </w:r>
      <w:r w:rsidRPr="00FC3DCE">
        <w:rPr>
          <w:rFonts w:cs="Arial"/>
          <w:color w:val="000000"/>
          <w:spacing w:val="-1"/>
          <w:lang w:val="ca-ES"/>
        </w:rPr>
        <w:t>n</w:t>
      </w:r>
      <w:r w:rsidRPr="00FC3DCE">
        <w:rPr>
          <w:rFonts w:cs="Arial"/>
          <w:color w:val="000000"/>
          <w:lang w:val="ca-ES"/>
        </w:rPr>
        <w:t>s</w:t>
      </w:r>
      <w:r w:rsidRPr="00FC3DCE">
        <w:rPr>
          <w:rFonts w:cs="Arial"/>
          <w:color w:val="000000"/>
          <w:spacing w:val="1"/>
          <w:lang w:val="ca-ES"/>
        </w:rPr>
        <w:t xml:space="preserve"> </w:t>
      </w:r>
      <w:r w:rsidRPr="00FC3DCE">
        <w:rPr>
          <w:rFonts w:cs="Arial"/>
          <w:color w:val="000000"/>
          <w:lang w:val="ca-ES"/>
        </w:rPr>
        <w:t>tr</w:t>
      </w:r>
      <w:r w:rsidRPr="00FC3DCE">
        <w:rPr>
          <w:rFonts w:cs="Arial"/>
          <w:color w:val="000000"/>
          <w:spacing w:val="1"/>
          <w:lang w:val="ca-ES"/>
        </w:rPr>
        <w:t>i</w:t>
      </w:r>
      <w:r w:rsidRPr="00FC3DCE">
        <w:rPr>
          <w:rFonts w:cs="Arial"/>
          <w:color w:val="000000"/>
          <w:lang w:val="ca-ES"/>
        </w:rPr>
        <w:t>b</w:t>
      </w:r>
      <w:r w:rsidRPr="00FC3DCE">
        <w:rPr>
          <w:rFonts w:cs="Arial"/>
          <w:color w:val="000000"/>
          <w:spacing w:val="-1"/>
          <w:lang w:val="ca-ES"/>
        </w:rPr>
        <w:t>u</w:t>
      </w:r>
      <w:r w:rsidRPr="00FC3DCE">
        <w:rPr>
          <w:rFonts w:cs="Arial"/>
          <w:color w:val="000000"/>
          <w:lang w:val="ca-ES"/>
        </w:rPr>
        <w:t>tà</w:t>
      </w:r>
      <w:r w:rsidRPr="00FC3DCE">
        <w:rPr>
          <w:rFonts w:cs="Arial"/>
          <w:color w:val="000000"/>
          <w:spacing w:val="3"/>
          <w:lang w:val="ca-ES"/>
        </w:rPr>
        <w:t>r</w:t>
      </w:r>
      <w:r w:rsidRPr="00FC3DCE">
        <w:rPr>
          <w:rFonts w:cs="Arial"/>
          <w:color w:val="000000"/>
          <w:spacing w:val="-1"/>
          <w:lang w:val="ca-ES"/>
        </w:rPr>
        <w:t>i</w:t>
      </w:r>
      <w:r w:rsidRPr="00FC3DCE">
        <w:rPr>
          <w:rFonts w:cs="Arial"/>
          <w:color w:val="000000"/>
          <w:lang w:val="ca-ES"/>
        </w:rPr>
        <w:t>es</w:t>
      </w:r>
      <w:r w:rsidRPr="00FC3DCE">
        <w:rPr>
          <w:rFonts w:cs="Arial"/>
          <w:color w:val="000000"/>
          <w:spacing w:val="4"/>
          <w:lang w:val="ca-ES"/>
        </w:rPr>
        <w:t xml:space="preserve"> </w:t>
      </w:r>
      <w:r w:rsidRPr="00FC3DCE">
        <w:rPr>
          <w:rFonts w:cs="Arial"/>
          <w:color w:val="000000"/>
          <w:lang w:val="ca-ES"/>
        </w:rPr>
        <w:t>a</w:t>
      </w:r>
      <w:r w:rsidRPr="00FC3DCE">
        <w:rPr>
          <w:rFonts w:cs="Arial"/>
          <w:color w:val="000000"/>
          <w:spacing w:val="4"/>
          <w:lang w:val="ca-ES"/>
        </w:rPr>
        <w:t>m</w:t>
      </w:r>
      <w:r w:rsidRPr="00FC3DCE">
        <w:rPr>
          <w:rFonts w:cs="Arial"/>
          <w:color w:val="000000"/>
          <w:lang w:val="ca-ES"/>
        </w:rPr>
        <w:t xml:space="preserve">b </w:t>
      </w:r>
      <w:r w:rsidRPr="00FC3DCE">
        <w:rPr>
          <w:rFonts w:cs="Arial"/>
          <w:color w:val="000000"/>
          <w:spacing w:val="-1"/>
          <w:w w:val="99"/>
          <w:lang w:val="ca-ES"/>
        </w:rPr>
        <w:t>l</w:t>
      </w:r>
      <w:r w:rsidRPr="00FC3DCE">
        <w:rPr>
          <w:rFonts w:cs="Arial"/>
          <w:color w:val="000000"/>
          <w:spacing w:val="1"/>
          <w:w w:val="99"/>
          <w:lang w:val="ca-ES"/>
        </w:rPr>
        <w:t>’</w:t>
      </w:r>
      <w:r w:rsidRPr="00FC3DCE">
        <w:rPr>
          <w:rFonts w:cs="Arial"/>
          <w:color w:val="000000"/>
          <w:spacing w:val="-1"/>
          <w:w w:val="99"/>
          <w:lang w:val="ca-ES"/>
        </w:rPr>
        <w:t>A</w:t>
      </w:r>
      <w:r w:rsidRPr="00FC3DCE">
        <w:rPr>
          <w:rFonts w:cs="Arial"/>
          <w:color w:val="000000"/>
          <w:spacing w:val="1"/>
          <w:w w:val="99"/>
          <w:lang w:val="ca-ES"/>
        </w:rPr>
        <w:t>j</w:t>
      </w:r>
      <w:r w:rsidRPr="00FC3DCE">
        <w:rPr>
          <w:rFonts w:cs="Arial"/>
          <w:color w:val="000000"/>
          <w:w w:val="99"/>
          <w:lang w:val="ca-ES"/>
        </w:rPr>
        <w:t>u</w:t>
      </w:r>
      <w:r w:rsidRPr="00FC3DCE">
        <w:rPr>
          <w:rFonts w:cs="Arial"/>
          <w:color w:val="000000"/>
          <w:spacing w:val="-1"/>
          <w:w w:val="99"/>
          <w:lang w:val="ca-ES"/>
        </w:rPr>
        <w:t>n</w:t>
      </w:r>
      <w:r w:rsidRPr="00FC3DCE">
        <w:rPr>
          <w:rFonts w:cs="Arial"/>
          <w:color w:val="000000"/>
          <w:w w:val="99"/>
          <w:lang w:val="ca-ES"/>
        </w:rPr>
        <w:t>ta</w:t>
      </w:r>
      <w:r w:rsidRPr="00FC3DCE">
        <w:rPr>
          <w:rFonts w:cs="Arial"/>
          <w:color w:val="000000"/>
          <w:spacing w:val="4"/>
          <w:w w:val="99"/>
          <w:lang w:val="ca-ES"/>
        </w:rPr>
        <w:t>m</w:t>
      </w:r>
      <w:r w:rsidRPr="00FC3DCE">
        <w:rPr>
          <w:rFonts w:cs="Arial"/>
          <w:color w:val="000000"/>
          <w:w w:val="99"/>
          <w:lang w:val="ca-ES"/>
        </w:rPr>
        <w:t>e</w:t>
      </w:r>
      <w:r w:rsidRPr="00FC3DCE">
        <w:rPr>
          <w:rFonts w:cs="Arial"/>
          <w:color w:val="000000"/>
          <w:spacing w:val="-1"/>
          <w:w w:val="99"/>
          <w:lang w:val="ca-ES"/>
        </w:rPr>
        <w:t>n</w:t>
      </w:r>
      <w:r w:rsidRPr="00FC3DCE">
        <w:rPr>
          <w:rFonts w:cs="Arial"/>
          <w:color w:val="000000"/>
          <w:w w:val="99"/>
          <w:lang w:val="ca-ES"/>
        </w:rPr>
        <w:t>t</w:t>
      </w:r>
      <w:r w:rsidRPr="00FC3DCE">
        <w:rPr>
          <w:rFonts w:cs="Arial"/>
          <w:color w:val="000000"/>
          <w:spacing w:val="-12"/>
          <w:w w:val="99"/>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15"/>
          <w:lang w:val="ca-ES"/>
        </w:rPr>
        <w:t xml:space="preserve"> </w:t>
      </w:r>
      <w:r w:rsidRPr="00FC3DCE">
        <w:rPr>
          <w:rFonts w:cs="Arial"/>
          <w:color w:val="000000"/>
          <w:lang w:val="ca-ES"/>
        </w:rPr>
        <w:t>Santa Margarida i els Monjos,</w:t>
      </w:r>
      <w:r w:rsidRPr="00FC3DCE">
        <w:rPr>
          <w:rFonts w:cs="Arial"/>
          <w:color w:val="000000"/>
          <w:spacing w:val="-22"/>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15"/>
          <w:lang w:val="ca-ES"/>
        </w:rPr>
        <w:t xml:space="preserve"> </w:t>
      </w:r>
      <w:r w:rsidRPr="00FC3DCE">
        <w:rPr>
          <w:rFonts w:cs="Arial"/>
          <w:color w:val="000000"/>
          <w:spacing w:val="1"/>
          <w:lang w:val="ca-ES"/>
        </w:rPr>
        <w:t>G</w:t>
      </w:r>
      <w:r w:rsidRPr="00FC3DCE">
        <w:rPr>
          <w:rFonts w:cs="Arial"/>
          <w:color w:val="000000"/>
          <w:spacing w:val="2"/>
          <w:lang w:val="ca-ES"/>
        </w:rPr>
        <w:t>e</w:t>
      </w:r>
      <w:r w:rsidRPr="00FC3DCE">
        <w:rPr>
          <w:rFonts w:cs="Arial"/>
          <w:color w:val="000000"/>
          <w:lang w:val="ca-ES"/>
        </w:rPr>
        <w:t>n</w:t>
      </w:r>
      <w:r w:rsidRPr="00FC3DCE">
        <w:rPr>
          <w:rFonts w:cs="Arial"/>
          <w:color w:val="000000"/>
          <w:spacing w:val="-1"/>
          <w:lang w:val="ca-ES"/>
        </w:rPr>
        <w:t>e</w:t>
      </w:r>
      <w:r w:rsidRPr="00FC3DCE">
        <w:rPr>
          <w:rFonts w:cs="Arial"/>
          <w:color w:val="000000"/>
          <w:spacing w:val="1"/>
          <w:lang w:val="ca-ES"/>
        </w:rPr>
        <w:t>r</w:t>
      </w:r>
      <w:r w:rsidRPr="00FC3DCE">
        <w:rPr>
          <w:rFonts w:cs="Arial"/>
          <w:color w:val="000000"/>
          <w:spacing w:val="2"/>
          <w:lang w:val="ca-ES"/>
        </w:rPr>
        <w:t>a</w:t>
      </w:r>
      <w:r w:rsidRPr="00FC3DCE">
        <w:rPr>
          <w:rFonts w:cs="Arial"/>
          <w:color w:val="000000"/>
          <w:spacing w:val="-1"/>
          <w:lang w:val="ca-ES"/>
        </w:rPr>
        <w:t>li</w:t>
      </w:r>
      <w:r w:rsidRPr="00FC3DCE">
        <w:rPr>
          <w:rFonts w:cs="Arial"/>
          <w:color w:val="000000"/>
          <w:spacing w:val="2"/>
          <w:lang w:val="ca-ES"/>
        </w:rPr>
        <w:t>t</w:t>
      </w:r>
      <w:r w:rsidRPr="00FC3DCE">
        <w:rPr>
          <w:rFonts w:cs="Arial"/>
          <w:color w:val="000000"/>
          <w:lang w:val="ca-ES"/>
        </w:rPr>
        <w:t>at</w:t>
      </w:r>
      <w:r w:rsidRPr="00FC3DCE">
        <w:rPr>
          <w:rFonts w:cs="Arial"/>
          <w:color w:val="000000"/>
          <w:spacing w:val="-21"/>
          <w:lang w:val="ca-ES"/>
        </w:rPr>
        <w:t xml:space="preserve"> </w:t>
      </w:r>
      <w:r w:rsidRPr="00FC3DCE">
        <w:rPr>
          <w:rFonts w:cs="Arial"/>
          <w:color w:val="000000"/>
          <w:lang w:val="ca-ES"/>
        </w:rPr>
        <w:t>i</w:t>
      </w:r>
      <w:r w:rsidRPr="00FC3DCE">
        <w:rPr>
          <w:rFonts w:cs="Arial"/>
          <w:color w:val="000000"/>
          <w:spacing w:val="-13"/>
          <w:lang w:val="ca-ES"/>
        </w:rPr>
        <w:t xml:space="preserve"> </w:t>
      </w:r>
      <w:r w:rsidRPr="00FC3DCE">
        <w:rPr>
          <w:rFonts w:cs="Arial"/>
          <w:color w:val="000000"/>
          <w:spacing w:val="1"/>
          <w:lang w:val="ca-ES"/>
        </w:rPr>
        <w:t>l</w:t>
      </w:r>
      <w:r w:rsidRPr="00FC3DCE">
        <w:rPr>
          <w:rFonts w:cs="Arial"/>
          <w:color w:val="000000"/>
          <w:spacing w:val="-1"/>
          <w:lang w:val="ca-ES"/>
        </w:rPr>
        <w:t>’E</w:t>
      </w:r>
      <w:r w:rsidRPr="00FC3DCE">
        <w:rPr>
          <w:rFonts w:cs="Arial"/>
          <w:color w:val="000000"/>
          <w:spacing w:val="1"/>
          <w:lang w:val="ca-ES"/>
        </w:rPr>
        <w:t>s</w:t>
      </w:r>
      <w:r w:rsidRPr="00FC3DCE">
        <w:rPr>
          <w:rFonts w:cs="Arial"/>
          <w:color w:val="000000"/>
          <w:spacing w:val="2"/>
          <w:lang w:val="ca-ES"/>
        </w:rPr>
        <w:t>t</w:t>
      </w:r>
      <w:r w:rsidRPr="00FC3DCE">
        <w:rPr>
          <w:rFonts w:cs="Arial"/>
          <w:color w:val="000000"/>
          <w:lang w:val="ca-ES"/>
        </w:rPr>
        <w:t>at,</w:t>
      </w:r>
      <w:r w:rsidRPr="00FC3DCE">
        <w:rPr>
          <w:rFonts w:cs="Arial"/>
          <w:color w:val="000000"/>
          <w:spacing w:val="-17"/>
          <w:lang w:val="ca-ES"/>
        </w:rPr>
        <w:t xml:space="preserve"> </w:t>
      </w:r>
      <w:r w:rsidRPr="00FC3DCE">
        <w:rPr>
          <w:rFonts w:cs="Arial"/>
          <w:color w:val="000000"/>
          <w:lang w:val="ca-ES"/>
        </w:rPr>
        <w:t>a</w:t>
      </w:r>
      <w:r w:rsidRPr="00FC3DCE">
        <w:rPr>
          <w:rFonts w:cs="Arial"/>
          <w:color w:val="000000"/>
          <w:spacing w:val="1"/>
          <w:lang w:val="ca-ES"/>
        </w:rPr>
        <w:t>ix</w:t>
      </w:r>
      <w:r w:rsidRPr="00FC3DCE">
        <w:rPr>
          <w:rFonts w:cs="Arial"/>
          <w:color w:val="000000"/>
          <w:lang w:val="ca-ES"/>
        </w:rPr>
        <w:t>í</w:t>
      </w:r>
      <w:r w:rsidRPr="00FC3DCE">
        <w:rPr>
          <w:rFonts w:cs="Arial"/>
          <w:color w:val="000000"/>
          <w:spacing w:val="-16"/>
          <w:lang w:val="ca-ES"/>
        </w:rPr>
        <w:t xml:space="preserve"> </w:t>
      </w:r>
      <w:r w:rsidRPr="00FC3DCE">
        <w:rPr>
          <w:rFonts w:cs="Arial"/>
          <w:color w:val="000000"/>
          <w:spacing w:val="1"/>
          <w:lang w:val="ca-ES"/>
        </w:rPr>
        <w:t>c</w:t>
      </w:r>
      <w:r w:rsidRPr="00FC3DCE">
        <w:rPr>
          <w:rFonts w:cs="Arial"/>
          <w:color w:val="000000"/>
          <w:spacing w:val="-3"/>
          <w:lang w:val="ca-ES"/>
        </w:rPr>
        <w:t>o</w:t>
      </w:r>
      <w:r w:rsidRPr="00FC3DCE">
        <w:rPr>
          <w:rFonts w:cs="Arial"/>
          <w:color w:val="000000"/>
          <w:lang w:val="ca-ES"/>
        </w:rPr>
        <w:t>m</w:t>
      </w:r>
      <w:r w:rsidRPr="00FC3DCE">
        <w:rPr>
          <w:rFonts w:cs="Arial"/>
          <w:color w:val="000000"/>
          <w:spacing w:val="-12"/>
          <w:lang w:val="ca-ES"/>
        </w:rPr>
        <w:t xml:space="preserve"> </w:t>
      </w:r>
      <w:r w:rsidRPr="00FC3DCE">
        <w:rPr>
          <w:rFonts w:cs="Arial"/>
          <w:color w:val="000000"/>
          <w:lang w:val="ca-ES"/>
        </w:rPr>
        <w:t>de</w:t>
      </w:r>
      <w:r w:rsidRPr="00FC3DCE">
        <w:rPr>
          <w:rFonts w:cs="Arial"/>
          <w:color w:val="000000"/>
          <w:spacing w:val="-15"/>
          <w:lang w:val="ca-ES"/>
        </w:rPr>
        <w:t xml:space="preserve"> </w:t>
      </w:r>
      <w:r w:rsidRPr="00FC3DCE">
        <w:rPr>
          <w:rFonts w:cs="Arial"/>
          <w:color w:val="000000"/>
          <w:spacing w:val="-1"/>
          <w:lang w:val="ca-ES"/>
        </w:rPr>
        <w:t>l</w:t>
      </w:r>
      <w:r w:rsidRPr="00FC3DCE">
        <w:rPr>
          <w:rFonts w:cs="Arial"/>
          <w:color w:val="000000"/>
          <w:lang w:val="ca-ES"/>
        </w:rPr>
        <w:t>es</w:t>
      </w:r>
      <w:r w:rsidRPr="00FC3DCE">
        <w:rPr>
          <w:rFonts w:cs="Arial"/>
          <w:color w:val="000000"/>
          <w:spacing w:val="-12"/>
          <w:lang w:val="ca-ES"/>
        </w:rPr>
        <w:t xml:space="preserve"> </w:t>
      </w:r>
      <w:r w:rsidRPr="00FC3DCE">
        <w:rPr>
          <w:rFonts w:cs="Arial"/>
          <w:color w:val="000000"/>
          <w:lang w:val="ca-ES"/>
        </w:rPr>
        <w:t>o</w:t>
      </w:r>
      <w:r w:rsidRPr="00FC3DCE">
        <w:rPr>
          <w:rFonts w:cs="Arial"/>
          <w:color w:val="000000"/>
          <w:spacing w:val="1"/>
          <w:lang w:val="ca-ES"/>
        </w:rPr>
        <w:t>b</w:t>
      </w:r>
      <w:r w:rsidRPr="00FC3DCE">
        <w:rPr>
          <w:rFonts w:cs="Arial"/>
          <w:color w:val="000000"/>
          <w:spacing w:val="-1"/>
          <w:lang w:val="ca-ES"/>
        </w:rPr>
        <w:t>li</w:t>
      </w:r>
      <w:r w:rsidRPr="00FC3DCE">
        <w:rPr>
          <w:rFonts w:cs="Arial"/>
          <w:color w:val="000000"/>
          <w:spacing w:val="2"/>
          <w:lang w:val="ca-ES"/>
        </w:rPr>
        <w:t>g</w:t>
      </w:r>
      <w:r w:rsidRPr="00FC3DCE">
        <w:rPr>
          <w:rFonts w:cs="Arial"/>
          <w:color w:val="000000"/>
          <w:lang w:val="ca-ES"/>
        </w:rPr>
        <w:t>a</w:t>
      </w:r>
      <w:r w:rsidRPr="00FC3DCE">
        <w:rPr>
          <w:rFonts w:cs="Arial"/>
          <w:color w:val="000000"/>
          <w:spacing w:val="1"/>
          <w:lang w:val="ca-ES"/>
        </w:rPr>
        <w:t>c</w:t>
      </w:r>
      <w:r w:rsidRPr="00FC3DCE">
        <w:rPr>
          <w:rFonts w:cs="Arial"/>
          <w:color w:val="000000"/>
          <w:spacing w:val="-1"/>
          <w:lang w:val="ca-ES"/>
        </w:rPr>
        <w:t>i</w:t>
      </w:r>
      <w:r w:rsidRPr="00FC3DCE">
        <w:rPr>
          <w:rFonts w:cs="Arial"/>
          <w:color w:val="000000"/>
          <w:spacing w:val="2"/>
          <w:lang w:val="ca-ES"/>
        </w:rPr>
        <w:t>o</w:t>
      </w:r>
      <w:r w:rsidRPr="00FC3DCE">
        <w:rPr>
          <w:rFonts w:cs="Arial"/>
          <w:color w:val="000000"/>
          <w:lang w:val="ca-ES"/>
        </w:rPr>
        <w:t>ns</w:t>
      </w:r>
      <w:r w:rsidRPr="00FC3DCE">
        <w:rPr>
          <w:rFonts w:cs="Arial"/>
          <w:color w:val="000000"/>
          <w:spacing w:val="-22"/>
          <w:lang w:val="ca-ES"/>
        </w:rPr>
        <w:t xml:space="preserve"> </w:t>
      </w:r>
      <w:r w:rsidRPr="00FC3DCE">
        <w:rPr>
          <w:rFonts w:cs="Arial"/>
          <w:color w:val="000000"/>
          <w:spacing w:val="2"/>
          <w:lang w:val="ca-ES"/>
        </w:rPr>
        <w:t>a</w:t>
      </w:r>
      <w:r w:rsidRPr="00FC3DCE">
        <w:rPr>
          <w:rFonts w:cs="Arial"/>
          <w:color w:val="000000"/>
          <w:spacing w:val="4"/>
          <w:lang w:val="ca-ES"/>
        </w:rPr>
        <w:t>m</w:t>
      </w:r>
      <w:r w:rsidRPr="00FC3DCE">
        <w:rPr>
          <w:rFonts w:cs="Arial"/>
          <w:color w:val="000000"/>
          <w:lang w:val="ca-ES"/>
        </w:rPr>
        <w:t>b</w:t>
      </w:r>
      <w:r w:rsidRPr="00FC3DCE">
        <w:rPr>
          <w:rFonts w:cs="Arial"/>
          <w:color w:val="000000"/>
          <w:spacing w:val="-17"/>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15"/>
          <w:lang w:val="ca-ES"/>
        </w:rPr>
        <w:t xml:space="preserve"> </w:t>
      </w:r>
      <w:r w:rsidRPr="00FC3DCE">
        <w:rPr>
          <w:rFonts w:cs="Arial"/>
          <w:color w:val="000000"/>
          <w:spacing w:val="-1"/>
          <w:lang w:val="ca-ES"/>
        </w:rPr>
        <w:t>S</w:t>
      </w:r>
      <w:r w:rsidRPr="00FC3DCE">
        <w:rPr>
          <w:rFonts w:cs="Arial"/>
          <w:color w:val="000000"/>
          <w:lang w:val="ca-ES"/>
        </w:rPr>
        <w:t>e</w:t>
      </w:r>
      <w:r w:rsidRPr="00FC3DCE">
        <w:rPr>
          <w:rFonts w:cs="Arial"/>
          <w:color w:val="000000"/>
          <w:spacing w:val="1"/>
          <w:lang w:val="ca-ES"/>
        </w:rPr>
        <w:t>g</w:t>
      </w:r>
      <w:r w:rsidRPr="00FC3DCE">
        <w:rPr>
          <w:rFonts w:cs="Arial"/>
          <w:color w:val="000000"/>
          <w:lang w:val="ca-ES"/>
        </w:rPr>
        <w:t>uretat</w:t>
      </w:r>
      <w:r w:rsidRPr="00FC3DCE">
        <w:rPr>
          <w:rFonts w:cs="Arial"/>
          <w:color w:val="000000"/>
          <w:spacing w:val="-20"/>
          <w:lang w:val="ca-ES"/>
        </w:rPr>
        <w:t xml:space="preserve"> </w:t>
      </w:r>
      <w:r w:rsidRPr="00FC3DCE">
        <w:rPr>
          <w:rFonts w:cs="Arial"/>
          <w:color w:val="000000"/>
          <w:spacing w:val="1"/>
          <w:w w:val="99"/>
          <w:lang w:val="ca-ES"/>
        </w:rPr>
        <w:t>S</w:t>
      </w:r>
      <w:r w:rsidRPr="00FC3DCE">
        <w:rPr>
          <w:rFonts w:cs="Arial"/>
          <w:color w:val="000000"/>
          <w:w w:val="99"/>
          <w:lang w:val="ca-ES"/>
        </w:rPr>
        <w:t>o</w:t>
      </w:r>
      <w:r w:rsidRPr="00FC3DCE">
        <w:rPr>
          <w:rFonts w:cs="Arial"/>
          <w:color w:val="000000"/>
          <w:spacing w:val="1"/>
          <w:w w:val="99"/>
          <w:lang w:val="ca-ES"/>
        </w:rPr>
        <w:t>c</w:t>
      </w:r>
      <w:r w:rsidRPr="00FC3DCE">
        <w:rPr>
          <w:rFonts w:cs="Arial"/>
          <w:color w:val="000000"/>
          <w:spacing w:val="-1"/>
          <w:w w:val="99"/>
          <w:lang w:val="ca-ES"/>
        </w:rPr>
        <w:t>i</w:t>
      </w:r>
      <w:r w:rsidRPr="00FC3DCE">
        <w:rPr>
          <w:rFonts w:cs="Arial"/>
          <w:color w:val="000000"/>
          <w:spacing w:val="2"/>
          <w:w w:val="99"/>
          <w:lang w:val="ca-ES"/>
        </w:rPr>
        <w:t>a</w:t>
      </w:r>
      <w:r w:rsidRPr="00FC3DCE">
        <w:rPr>
          <w:rFonts w:cs="Arial"/>
          <w:color w:val="000000"/>
          <w:w w:val="99"/>
          <w:lang w:val="ca-ES"/>
        </w:rPr>
        <w:t>l i</w:t>
      </w:r>
      <w:r w:rsidRPr="00FC3DCE">
        <w:rPr>
          <w:rFonts w:cs="Arial"/>
          <w:color w:val="000000"/>
          <w:spacing w:val="12"/>
          <w:lang w:val="ca-ES"/>
        </w:rPr>
        <w:t xml:space="preserve"> </w:t>
      </w:r>
      <w:r w:rsidRPr="00FC3DCE">
        <w:rPr>
          <w:rFonts w:cs="Arial"/>
          <w:color w:val="000000"/>
          <w:lang w:val="ca-ES"/>
        </w:rPr>
        <w:t>q</w:t>
      </w:r>
      <w:r w:rsidRPr="00FC3DCE">
        <w:rPr>
          <w:rFonts w:cs="Arial"/>
          <w:color w:val="000000"/>
          <w:spacing w:val="1"/>
          <w:lang w:val="ca-ES"/>
        </w:rPr>
        <w:t>u</w:t>
      </w:r>
      <w:r w:rsidRPr="00FC3DCE">
        <w:rPr>
          <w:rFonts w:cs="Arial"/>
          <w:color w:val="000000"/>
          <w:lang w:val="ca-ES"/>
        </w:rPr>
        <w:t>e</w:t>
      </w:r>
      <w:r w:rsidRPr="00FC3DCE">
        <w:rPr>
          <w:rFonts w:cs="Arial"/>
          <w:color w:val="000000"/>
          <w:spacing w:val="10"/>
          <w:lang w:val="ca-ES"/>
        </w:rPr>
        <w:t xml:space="preserve"> </w:t>
      </w:r>
      <w:r w:rsidRPr="00FC3DCE">
        <w:rPr>
          <w:rFonts w:cs="Arial"/>
          <w:color w:val="000000"/>
          <w:spacing w:val="2"/>
          <w:lang w:val="ca-ES"/>
        </w:rPr>
        <w:t>n</w:t>
      </w:r>
      <w:r w:rsidRPr="00FC3DCE">
        <w:rPr>
          <w:rFonts w:cs="Arial"/>
          <w:color w:val="000000"/>
          <w:lang w:val="ca-ES"/>
        </w:rPr>
        <w:t>o</w:t>
      </w:r>
      <w:r w:rsidRPr="00FC3DCE">
        <w:rPr>
          <w:rFonts w:cs="Arial"/>
          <w:color w:val="000000"/>
          <w:spacing w:val="11"/>
          <w:lang w:val="ca-ES"/>
        </w:rPr>
        <w:t xml:space="preserve"> </w:t>
      </w:r>
      <w:r w:rsidRPr="00FC3DCE">
        <w:rPr>
          <w:rFonts w:cs="Arial"/>
          <w:color w:val="000000"/>
          <w:spacing w:val="1"/>
          <w:lang w:val="ca-ES"/>
        </w:rPr>
        <w:t>i</w:t>
      </w:r>
      <w:r w:rsidRPr="00FC3DCE">
        <w:rPr>
          <w:rFonts w:cs="Arial"/>
          <w:color w:val="000000"/>
          <w:lang w:val="ca-ES"/>
        </w:rPr>
        <w:t>n</w:t>
      </w:r>
      <w:r w:rsidRPr="00FC3DCE">
        <w:rPr>
          <w:rFonts w:cs="Arial"/>
          <w:color w:val="000000"/>
          <w:spacing w:val="1"/>
          <w:lang w:val="ca-ES"/>
        </w:rPr>
        <w:t>c</w:t>
      </w:r>
      <w:r w:rsidRPr="00FC3DCE">
        <w:rPr>
          <w:rFonts w:cs="Arial"/>
          <w:color w:val="000000"/>
          <w:lang w:val="ca-ES"/>
        </w:rPr>
        <w:t>or</w:t>
      </w:r>
      <w:r w:rsidRPr="00FC3DCE">
        <w:rPr>
          <w:rFonts w:cs="Arial"/>
          <w:color w:val="000000"/>
          <w:spacing w:val="1"/>
          <w:lang w:val="ca-ES"/>
        </w:rPr>
        <w:t>r</w:t>
      </w:r>
      <w:r w:rsidRPr="00FC3DCE">
        <w:rPr>
          <w:rFonts w:cs="Arial"/>
          <w:color w:val="000000"/>
          <w:lang w:val="ca-ES"/>
        </w:rPr>
        <w:t>o</w:t>
      </w:r>
      <w:r w:rsidRPr="00FC3DCE">
        <w:rPr>
          <w:rFonts w:cs="Arial"/>
          <w:color w:val="000000"/>
          <w:spacing w:val="7"/>
          <w:lang w:val="ca-ES"/>
        </w:rPr>
        <w:t xml:space="preserve"> </w:t>
      </w:r>
      <w:r w:rsidRPr="00FC3DCE">
        <w:rPr>
          <w:rFonts w:cs="Arial"/>
          <w:color w:val="000000"/>
          <w:spacing w:val="2"/>
          <w:lang w:val="ca-ES"/>
        </w:rPr>
        <w:t>e</w:t>
      </w:r>
      <w:r w:rsidRPr="00FC3DCE">
        <w:rPr>
          <w:rFonts w:cs="Arial"/>
          <w:color w:val="000000"/>
          <w:lang w:val="ca-ES"/>
        </w:rPr>
        <w:t>n</w:t>
      </w:r>
      <w:r w:rsidRPr="00FC3DCE">
        <w:rPr>
          <w:rFonts w:cs="Arial"/>
          <w:color w:val="000000"/>
          <w:spacing w:val="11"/>
          <w:lang w:val="ca-ES"/>
        </w:rPr>
        <w:t xml:space="preserve"> </w:t>
      </w:r>
      <w:r w:rsidRPr="00FC3DCE">
        <w:rPr>
          <w:rFonts w:cs="Arial"/>
          <w:color w:val="000000"/>
          <w:spacing w:val="1"/>
          <w:lang w:val="ca-ES"/>
        </w:rPr>
        <w:t>c</w:t>
      </w:r>
      <w:r w:rsidRPr="00FC3DCE">
        <w:rPr>
          <w:rFonts w:cs="Arial"/>
          <w:color w:val="000000"/>
          <w:lang w:val="ca-ES"/>
        </w:rPr>
        <w:t>ap</w:t>
      </w:r>
      <w:r w:rsidRPr="00FC3DCE">
        <w:rPr>
          <w:rFonts w:cs="Arial"/>
          <w:color w:val="000000"/>
          <w:spacing w:val="11"/>
          <w:lang w:val="ca-ES"/>
        </w:rPr>
        <w:t xml:space="preserve"> </w:t>
      </w:r>
      <w:r w:rsidRPr="00FC3DCE">
        <w:rPr>
          <w:rFonts w:cs="Arial"/>
          <w:color w:val="000000"/>
          <w:lang w:val="ca-ES"/>
        </w:rPr>
        <w:t>de</w:t>
      </w:r>
      <w:r w:rsidRPr="00FC3DCE">
        <w:rPr>
          <w:rFonts w:cs="Arial"/>
          <w:color w:val="000000"/>
          <w:spacing w:val="12"/>
          <w:lang w:val="ca-ES"/>
        </w:rPr>
        <w:t xml:space="preserve"> </w:t>
      </w:r>
      <w:r w:rsidRPr="00FC3DCE">
        <w:rPr>
          <w:rFonts w:cs="Arial"/>
          <w:color w:val="000000"/>
          <w:spacing w:val="-1"/>
          <w:lang w:val="ca-ES"/>
        </w:rPr>
        <w:t>l</w:t>
      </w:r>
      <w:r w:rsidRPr="00FC3DCE">
        <w:rPr>
          <w:rFonts w:cs="Arial"/>
          <w:color w:val="000000"/>
          <w:lang w:val="ca-ES"/>
        </w:rPr>
        <w:t>es</w:t>
      </w:r>
      <w:r w:rsidRPr="00FC3DCE">
        <w:rPr>
          <w:rFonts w:cs="Arial"/>
          <w:color w:val="000000"/>
          <w:spacing w:val="11"/>
          <w:lang w:val="ca-ES"/>
        </w:rPr>
        <w:t xml:space="preserve"> </w:t>
      </w:r>
      <w:r w:rsidRPr="00FC3DCE">
        <w:rPr>
          <w:rFonts w:cs="Arial"/>
          <w:color w:val="000000"/>
          <w:spacing w:val="1"/>
          <w:lang w:val="ca-ES"/>
        </w:rPr>
        <w:t>c</w:t>
      </w:r>
      <w:r w:rsidRPr="00FC3DCE">
        <w:rPr>
          <w:rFonts w:cs="Arial"/>
          <w:color w:val="000000"/>
          <w:spacing w:val="-1"/>
          <w:lang w:val="ca-ES"/>
        </w:rPr>
        <w:t>i</w:t>
      </w:r>
      <w:r w:rsidRPr="00FC3DCE">
        <w:rPr>
          <w:rFonts w:cs="Arial"/>
          <w:color w:val="000000"/>
          <w:spacing w:val="1"/>
          <w:lang w:val="ca-ES"/>
        </w:rPr>
        <w:t>rc</w:t>
      </w:r>
      <w:r w:rsidRPr="00FC3DCE">
        <w:rPr>
          <w:rFonts w:cs="Arial"/>
          <w:color w:val="000000"/>
          <w:lang w:val="ca-ES"/>
        </w:rPr>
        <w:t>u</w:t>
      </w:r>
      <w:r w:rsidRPr="00FC3DCE">
        <w:rPr>
          <w:rFonts w:cs="Arial"/>
          <w:color w:val="000000"/>
          <w:spacing w:val="4"/>
          <w:lang w:val="ca-ES"/>
        </w:rPr>
        <w:t>m</w:t>
      </w:r>
      <w:r w:rsidRPr="00FC3DCE">
        <w:rPr>
          <w:rFonts w:cs="Arial"/>
          <w:color w:val="000000"/>
          <w:spacing w:val="1"/>
          <w:lang w:val="ca-ES"/>
        </w:rPr>
        <w:t>s</w:t>
      </w:r>
      <w:r w:rsidRPr="00FC3DCE">
        <w:rPr>
          <w:rFonts w:cs="Arial"/>
          <w:color w:val="000000"/>
          <w:lang w:val="ca-ES"/>
        </w:rPr>
        <w:t>tà</w:t>
      </w:r>
      <w:r w:rsidRPr="00FC3DCE">
        <w:rPr>
          <w:rFonts w:cs="Arial"/>
          <w:color w:val="000000"/>
          <w:spacing w:val="-1"/>
          <w:lang w:val="ca-ES"/>
        </w:rPr>
        <w:t>n</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es q</w:t>
      </w:r>
      <w:r w:rsidRPr="00FC3DCE">
        <w:rPr>
          <w:rFonts w:cs="Arial"/>
          <w:color w:val="000000"/>
          <w:spacing w:val="-1"/>
          <w:lang w:val="ca-ES"/>
        </w:rPr>
        <w:t>u</w:t>
      </w:r>
      <w:r w:rsidRPr="00FC3DCE">
        <w:rPr>
          <w:rFonts w:cs="Arial"/>
          <w:color w:val="000000"/>
          <w:lang w:val="ca-ES"/>
        </w:rPr>
        <w:t>e</w:t>
      </w:r>
      <w:r w:rsidRPr="00FC3DCE">
        <w:rPr>
          <w:rFonts w:cs="Arial"/>
          <w:color w:val="000000"/>
          <w:spacing w:val="12"/>
          <w:lang w:val="ca-ES"/>
        </w:rPr>
        <w:t xml:space="preserve"> </w:t>
      </w:r>
      <w:r w:rsidRPr="00FC3DCE">
        <w:rPr>
          <w:rFonts w:cs="Arial"/>
          <w:color w:val="000000"/>
          <w:spacing w:val="-1"/>
          <w:lang w:val="ca-ES"/>
        </w:rPr>
        <w:t>i</w:t>
      </w:r>
      <w:r w:rsidRPr="00FC3DCE">
        <w:rPr>
          <w:rFonts w:cs="Arial"/>
          <w:color w:val="000000"/>
          <w:spacing w:val="2"/>
          <w:lang w:val="ca-ES"/>
        </w:rPr>
        <w:t>m</w:t>
      </w:r>
      <w:r w:rsidRPr="00FC3DCE">
        <w:rPr>
          <w:rFonts w:cs="Arial"/>
          <w:color w:val="000000"/>
          <w:lang w:val="ca-ES"/>
        </w:rPr>
        <w:t>p</w:t>
      </w:r>
      <w:r w:rsidRPr="00FC3DCE">
        <w:rPr>
          <w:rFonts w:cs="Arial"/>
          <w:color w:val="000000"/>
          <w:spacing w:val="-1"/>
          <w:lang w:val="ca-ES"/>
        </w:rPr>
        <w:t>o</w:t>
      </w:r>
      <w:r w:rsidRPr="00FC3DCE">
        <w:rPr>
          <w:rFonts w:cs="Arial"/>
          <w:color w:val="000000"/>
          <w:spacing w:val="1"/>
          <w:lang w:val="ca-ES"/>
        </w:rPr>
        <w:t>ss</w:t>
      </w:r>
      <w:r w:rsidRPr="00FC3DCE">
        <w:rPr>
          <w:rFonts w:cs="Arial"/>
          <w:color w:val="000000"/>
          <w:spacing w:val="-1"/>
          <w:lang w:val="ca-ES"/>
        </w:rPr>
        <w:t>i</w:t>
      </w:r>
      <w:r w:rsidRPr="00FC3DCE">
        <w:rPr>
          <w:rFonts w:cs="Arial"/>
          <w:color w:val="000000"/>
          <w:lang w:val="ca-ES"/>
        </w:rPr>
        <w:t>b</w:t>
      </w:r>
      <w:r w:rsidRPr="00FC3DCE">
        <w:rPr>
          <w:rFonts w:cs="Arial"/>
          <w:color w:val="000000"/>
          <w:spacing w:val="1"/>
          <w:lang w:val="ca-ES"/>
        </w:rPr>
        <w:t>i</w:t>
      </w:r>
      <w:r w:rsidRPr="00FC3DCE">
        <w:rPr>
          <w:rFonts w:cs="Arial"/>
          <w:color w:val="000000"/>
          <w:spacing w:val="-1"/>
          <w:lang w:val="ca-ES"/>
        </w:rPr>
        <w:t>l</w:t>
      </w:r>
      <w:r w:rsidRPr="00FC3DCE">
        <w:rPr>
          <w:rFonts w:cs="Arial"/>
          <w:color w:val="000000"/>
          <w:spacing w:val="1"/>
          <w:lang w:val="ca-ES"/>
        </w:rPr>
        <w:t>i</w:t>
      </w:r>
      <w:r w:rsidRPr="00FC3DCE">
        <w:rPr>
          <w:rFonts w:cs="Arial"/>
          <w:color w:val="000000"/>
          <w:lang w:val="ca-ES"/>
        </w:rPr>
        <w:t>ten</w:t>
      </w:r>
      <w:r w:rsidRPr="00FC3DCE">
        <w:rPr>
          <w:rFonts w:cs="Arial"/>
          <w:color w:val="000000"/>
          <w:spacing w:val="2"/>
          <w:lang w:val="ca-ES"/>
        </w:rPr>
        <w:t xml:space="preserve"> </w:t>
      </w:r>
      <w:r w:rsidRPr="00FC3DCE">
        <w:rPr>
          <w:rFonts w:cs="Arial"/>
          <w:color w:val="000000"/>
          <w:lang w:val="ca-ES"/>
        </w:rPr>
        <w:t>o</w:t>
      </w:r>
      <w:r w:rsidRPr="00FC3DCE">
        <w:rPr>
          <w:rFonts w:cs="Arial"/>
          <w:color w:val="000000"/>
          <w:spacing w:val="-1"/>
          <w:lang w:val="ca-ES"/>
        </w:rPr>
        <w:t>b</w:t>
      </w:r>
      <w:r w:rsidRPr="00FC3DCE">
        <w:rPr>
          <w:rFonts w:cs="Arial"/>
          <w:color w:val="000000"/>
          <w:spacing w:val="2"/>
          <w:lang w:val="ca-ES"/>
        </w:rPr>
        <w:t>t</w:t>
      </w:r>
      <w:r w:rsidRPr="00FC3DCE">
        <w:rPr>
          <w:rFonts w:cs="Arial"/>
          <w:color w:val="000000"/>
          <w:lang w:val="ca-ES"/>
        </w:rPr>
        <w:t>e</w:t>
      </w:r>
      <w:r w:rsidRPr="00FC3DCE">
        <w:rPr>
          <w:rFonts w:cs="Arial"/>
          <w:color w:val="000000"/>
          <w:spacing w:val="1"/>
          <w:lang w:val="ca-ES"/>
        </w:rPr>
        <w:t>n</w:t>
      </w:r>
      <w:r w:rsidRPr="00FC3DCE">
        <w:rPr>
          <w:rFonts w:cs="Arial"/>
          <w:color w:val="000000"/>
          <w:spacing w:val="-1"/>
          <w:lang w:val="ca-ES"/>
        </w:rPr>
        <w:t>i</w:t>
      </w:r>
      <w:r w:rsidRPr="00FC3DCE">
        <w:rPr>
          <w:rFonts w:cs="Arial"/>
          <w:color w:val="000000"/>
          <w:lang w:val="ca-ES"/>
        </w:rPr>
        <w:t>r</w:t>
      </w:r>
      <w:r w:rsidRPr="00FC3DCE">
        <w:rPr>
          <w:rFonts w:cs="Arial"/>
          <w:color w:val="000000"/>
          <w:spacing w:val="7"/>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14"/>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spacing w:val="2"/>
          <w:lang w:val="ca-ES"/>
        </w:rPr>
        <w:t>d</w:t>
      </w:r>
      <w:r w:rsidRPr="00FC3DCE">
        <w:rPr>
          <w:rFonts w:cs="Arial"/>
          <w:color w:val="000000"/>
          <w:spacing w:val="1"/>
          <w:lang w:val="ca-ES"/>
        </w:rPr>
        <w:t>ic</w:t>
      </w:r>
      <w:r w:rsidRPr="00FC3DCE">
        <w:rPr>
          <w:rFonts w:cs="Arial"/>
          <w:color w:val="000000"/>
          <w:spacing w:val="-1"/>
          <w:lang w:val="ca-ES"/>
        </w:rPr>
        <w:t>i</w:t>
      </w:r>
      <w:r w:rsidRPr="00FC3DCE">
        <w:rPr>
          <w:rFonts w:cs="Arial"/>
          <w:color w:val="000000"/>
          <w:lang w:val="ca-ES"/>
        </w:rPr>
        <w:t>ó</w:t>
      </w:r>
      <w:r w:rsidRPr="00FC3DCE">
        <w:rPr>
          <w:rFonts w:cs="Arial"/>
          <w:color w:val="000000"/>
          <w:spacing w:val="6"/>
          <w:lang w:val="ca-ES"/>
        </w:rPr>
        <w:t xml:space="preserve"> </w:t>
      </w:r>
      <w:r w:rsidRPr="00FC3DCE">
        <w:rPr>
          <w:rFonts w:cs="Arial"/>
          <w:color w:val="000000"/>
          <w:lang w:val="ca-ES"/>
        </w:rPr>
        <w:t>de</w:t>
      </w:r>
      <w:r w:rsidRPr="00FC3DCE">
        <w:rPr>
          <w:rFonts w:cs="Arial"/>
          <w:color w:val="000000"/>
          <w:spacing w:val="12"/>
          <w:lang w:val="ca-ES"/>
        </w:rPr>
        <w:t xml:space="preserve"> </w:t>
      </w:r>
      <w:r w:rsidRPr="00FC3DCE">
        <w:rPr>
          <w:rFonts w:cs="Arial"/>
          <w:color w:val="000000"/>
          <w:lang w:val="ca-ES"/>
        </w:rPr>
        <w:t>b</w:t>
      </w:r>
      <w:r w:rsidRPr="00FC3DCE">
        <w:rPr>
          <w:rFonts w:cs="Arial"/>
          <w:color w:val="000000"/>
          <w:spacing w:val="1"/>
          <w:lang w:val="ca-ES"/>
        </w:rPr>
        <w:t>e</w:t>
      </w:r>
      <w:r w:rsidRPr="00FC3DCE">
        <w:rPr>
          <w:rFonts w:cs="Arial"/>
          <w:color w:val="000000"/>
          <w:lang w:val="ca-ES"/>
        </w:rPr>
        <w:t>n</w:t>
      </w:r>
      <w:r w:rsidRPr="00FC3DCE">
        <w:rPr>
          <w:rFonts w:cs="Arial"/>
          <w:color w:val="000000"/>
          <w:spacing w:val="-1"/>
          <w:lang w:val="ca-ES"/>
        </w:rPr>
        <w:t>e</w:t>
      </w:r>
      <w:r w:rsidRPr="00FC3DCE">
        <w:rPr>
          <w:rFonts w:cs="Arial"/>
          <w:color w:val="000000"/>
          <w:spacing w:val="2"/>
          <w:lang w:val="ca-ES"/>
        </w:rPr>
        <w:t>f</w:t>
      </w:r>
      <w:r w:rsidRPr="00FC3DCE">
        <w:rPr>
          <w:rFonts w:cs="Arial"/>
          <w:color w:val="000000"/>
          <w:spacing w:val="-1"/>
          <w:lang w:val="ca-ES"/>
        </w:rPr>
        <w:t>i</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a</w:t>
      </w:r>
      <w:r w:rsidRPr="00FC3DCE">
        <w:rPr>
          <w:rFonts w:cs="Arial"/>
          <w:color w:val="000000"/>
          <w:spacing w:val="3"/>
          <w:lang w:val="ca-ES"/>
        </w:rPr>
        <w:t>r</w:t>
      </w:r>
      <w:r w:rsidRPr="00FC3DCE">
        <w:rPr>
          <w:rFonts w:cs="Arial"/>
          <w:color w:val="000000"/>
          <w:lang w:val="ca-ES"/>
        </w:rPr>
        <w:t>i</w:t>
      </w:r>
      <w:r w:rsidRPr="00FC3DCE">
        <w:rPr>
          <w:rFonts w:cs="Arial"/>
          <w:color w:val="000000"/>
          <w:spacing w:val="3"/>
          <w:lang w:val="ca-ES"/>
        </w:rPr>
        <w:t xml:space="preserve"> </w:t>
      </w:r>
      <w:r w:rsidRPr="00FC3DCE">
        <w:rPr>
          <w:rFonts w:cs="Arial"/>
          <w:color w:val="000000"/>
          <w:lang w:val="ca-ES"/>
        </w:rPr>
        <w:t xml:space="preserve">de </w:t>
      </w:r>
      <w:r w:rsidRPr="00FC3DCE">
        <w:rPr>
          <w:rFonts w:cs="Arial"/>
          <w:color w:val="000000"/>
          <w:spacing w:val="1"/>
          <w:lang w:val="ca-ES"/>
        </w:rPr>
        <w:t>s</w:t>
      </w:r>
      <w:r w:rsidRPr="00FC3DCE">
        <w:rPr>
          <w:rFonts w:cs="Arial"/>
          <w:color w:val="000000"/>
          <w:lang w:val="ca-ES"/>
        </w:rPr>
        <w:t>u</w:t>
      </w:r>
      <w:r w:rsidRPr="00FC3DCE">
        <w:rPr>
          <w:rFonts w:cs="Arial"/>
          <w:color w:val="000000"/>
          <w:spacing w:val="-1"/>
          <w:lang w:val="ca-ES"/>
        </w:rPr>
        <w:t>bv</w:t>
      </w:r>
      <w:r w:rsidRPr="00FC3DCE">
        <w:rPr>
          <w:rFonts w:cs="Arial"/>
          <w:color w:val="000000"/>
          <w:spacing w:val="2"/>
          <w:lang w:val="ca-ES"/>
        </w:rPr>
        <w:t>e</w:t>
      </w:r>
      <w:r w:rsidRPr="00FC3DCE">
        <w:rPr>
          <w:rFonts w:cs="Arial"/>
          <w:color w:val="000000"/>
          <w:lang w:val="ca-ES"/>
        </w:rPr>
        <w:t>n</w:t>
      </w:r>
      <w:r w:rsidRPr="00FC3DCE">
        <w:rPr>
          <w:rFonts w:cs="Arial"/>
          <w:color w:val="000000"/>
          <w:spacing w:val="1"/>
          <w:lang w:val="ca-ES"/>
        </w:rPr>
        <w:t>c</w:t>
      </w:r>
      <w:r w:rsidRPr="00FC3DCE">
        <w:rPr>
          <w:rFonts w:cs="Arial"/>
          <w:color w:val="000000"/>
          <w:spacing w:val="-1"/>
          <w:lang w:val="ca-ES"/>
        </w:rPr>
        <w:t>i</w:t>
      </w:r>
      <w:r w:rsidRPr="00FC3DCE">
        <w:rPr>
          <w:rFonts w:cs="Arial"/>
          <w:color w:val="000000"/>
          <w:spacing w:val="2"/>
          <w:lang w:val="ca-ES"/>
        </w:rPr>
        <w:t>o</w:t>
      </w:r>
      <w:r w:rsidRPr="00FC3DCE">
        <w:rPr>
          <w:rFonts w:cs="Arial"/>
          <w:color w:val="000000"/>
          <w:lang w:val="ca-ES"/>
        </w:rPr>
        <w:t>n</w:t>
      </w:r>
      <w:r w:rsidRPr="00FC3DCE">
        <w:rPr>
          <w:rFonts w:cs="Arial"/>
          <w:color w:val="000000"/>
          <w:spacing w:val="1"/>
          <w:lang w:val="ca-ES"/>
        </w:rPr>
        <w:t>s</w:t>
      </w:r>
      <w:r w:rsidRPr="00FC3DCE">
        <w:rPr>
          <w:rFonts w:cs="Arial"/>
          <w:color w:val="000000"/>
          <w:lang w:val="ca-ES"/>
        </w:rPr>
        <w:t>, de</w:t>
      </w:r>
      <w:r w:rsidRPr="00FC3DCE">
        <w:rPr>
          <w:rFonts w:cs="Arial"/>
          <w:color w:val="000000"/>
          <w:spacing w:val="10"/>
          <w:lang w:val="ca-ES"/>
        </w:rPr>
        <w:t xml:space="preserve"> </w:t>
      </w:r>
      <w:r w:rsidRPr="00FC3DCE">
        <w:rPr>
          <w:rFonts w:cs="Arial"/>
          <w:color w:val="000000"/>
          <w:spacing w:val="1"/>
          <w:lang w:val="ca-ES"/>
        </w:rPr>
        <w:t>c</w:t>
      </w:r>
      <w:r w:rsidRPr="00FC3DCE">
        <w:rPr>
          <w:rFonts w:cs="Arial"/>
          <w:color w:val="000000"/>
          <w:lang w:val="ca-ES"/>
        </w:rPr>
        <w:t>o</w:t>
      </w:r>
      <w:r w:rsidRPr="00FC3DCE">
        <w:rPr>
          <w:rFonts w:cs="Arial"/>
          <w:color w:val="000000"/>
          <w:spacing w:val="-1"/>
          <w:lang w:val="ca-ES"/>
        </w:rPr>
        <w:t>n</w:t>
      </w:r>
      <w:r w:rsidRPr="00FC3DCE">
        <w:rPr>
          <w:rFonts w:cs="Arial"/>
          <w:color w:val="000000"/>
          <w:spacing w:val="2"/>
          <w:lang w:val="ca-ES"/>
        </w:rPr>
        <w:t>f</w:t>
      </w:r>
      <w:r w:rsidRPr="00FC3DCE">
        <w:rPr>
          <w:rFonts w:cs="Arial"/>
          <w:color w:val="000000"/>
          <w:lang w:val="ca-ES"/>
        </w:rPr>
        <w:t>or</w:t>
      </w:r>
      <w:r w:rsidRPr="00FC3DCE">
        <w:rPr>
          <w:rFonts w:cs="Arial"/>
          <w:color w:val="000000"/>
          <w:spacing w:val="5"/>
          <w:lang w:val="ca-ES"/>
        </w:rPr>
        <w:t>m</w:t>
      </w:r>
      <w:r w:rsidRPr="00FC3DCE">
        <w:rPr>
          <w:rFonts w:cs="Arial"/>
          <w:color w:val="000000"/>
          <w:spacing w:val="-1"/>
          <w:lang w:val="ca-ES"/>
        </w:rPr>
        <w:t>i</w:t>
      </w:r>
      <w:r w:rsidRPr="00FC3DCE">
        <w:rPr>
          <w:rFonts w:cs="Arial"/>
          <w:color w:val="000000"/>
          <w:lang w:val="ca-ES"/>
        </w:rPr>
        <w:t>tat</w:t>
      </w:r>
      <w:r w:rsidRPr="00FC3DCE">
        <w:rPr>
          <w:rFonts w:cs="Arial"/>
          <w:color w:val="000000"/>
          <w:spacing w:val="1"/>
          <w:lang w:val="ca-ES"/>
        </w:rPr>
        <w:t xml:space="preserve"> </w:t>
      </w:r>
      <w:r w:rsidRPr="00FC3DCE">
        <w:rPr>
          <w:rFonts w:cs="Arial"/>
          <w:color w:val="000000"/>
          <w:lang w:val="ca-ES"/>
        </w:rPr>
        <w:t>a</w:t>
      </w:r>
      <w:r w:rsidRPr="00FC3DCE">
        <w:rPr>
          <w:rFonts w:cs="Arial"/>
          <w:color w:val="000000"/>
          <w:spacing w:val="4"/>
          <w:lang w:val="ca-ES"/>
        </w:rPr>
        <w:t>m</w:t>
      </w:r>
      <w:r w:rsidRPr="00FC3DCE">
        <w:rPr>
          <w:rFonts w:cs="Arial"/>
          <w:color w:val="000000"/>
          <w:lang w:val="ca-ES"/>
        </w:rPr>
        <w:t>b</w:t>
      </w:r>
      <w:r w:rsidRPr="00FC3DCE">
        <w:rPr>
          <w:rFonts w:cs="Arial"/>
          <w:color w:val="000000"/>
          <w:spacing w:val="8"/>
          <w:lang w:val="ca-ES"/>
        </w:rPr>
        <w:t xml:space="preserve"> </w:t>
      </w:r>
      <w:r w:rsidRPr="00FC3DCE">
        <w:rPr>
          <w:rFonts w:cs="Arial"/>
          <w:color w:val="000000"/>
          <w:spacing w:val="-1"/>
          <w:lang w:val="ca-ES"/>
        </w:rPr>
        <w:t>l</w:t>
      </w:r>
      <w:r w:rsidRPr="00FC3DCE">
        <w:rPr>
          <w:rFonts w:cs="Arial"/>
          <w:color w:val="000000"/>
          <w:spacing w:val="1"/>
          <w:lang w:val="ca-ES"/>
        </w:rPr>
        <w:t>’</w:t>
      </w:r>
      <w:r w:rsidRPr="00FC3DCE">
        <w:rPr>
          <w:rFonts w:cs="Arial"/>
          <w:color w:val="000000"/>
          <w:lang w:val="ca-ES"/>
        </w:rPr>
        <w:t>art</w:t>
      </w:r>
      <w:r w:rsidRPr="00FC3DCE">
        <w:rPr>
          <w:rFonts w:cs="Arial"/>
          <w:color w:val="000000"/>
          <w:spacing w:val="-1"/>
          <w:lang w:val="ca-ES"/>
        </w:rPr>
        <w:t>i</w:t>
      </w:r>
      <w:r w:rsidRPr="00FC3DCE">
        <w:rPr>
          <w:rFonts w:cs="Arial"/>
          <w:color w:val="000000"/>
          <w:spacing w:val="1"/>
          <w:lang w:val="ca-ES"/>
        </w:rPr>
        <w:t>cl</w:t>
      </w:r>
      <w:r w:rsidRPr="00FC3DCE">
        <w:rPr>
          <w:rFonts w:cs="Arial"/>
          <w:color w:val="000000"/>
          <w:lang w:val="ca-ES"/>
        </w:rPr>
        <w:t>e</w:t>
      </w:r>
      <w:r w:rsidRPr="00FC3DCE">
        <w:rPr>
          <w:rFonts w:cs="Arial"/>
          <w:color w:val="000000"/>
          <w:spacing w:val="5"/>
          <w:lang w:val="ca-ES"/>
        </w:rPr>
        <w:t xml:space="preserve"> </w:t>
      </w:r>
      <w:r w:rsidRPr="00FC3DCE">
        <w:rPr>
          <w:rFonts w:cs="Arial"/>
          <w:color w:val="000000"/>
          <w:spacing w:val="2"/>
          <w:lang w:val="ca-ES"/>
        </w:rPr>
        <w:t>1</w:t>
      </w:r>
      <w:r w:rsidRPr="00FC3DCE">
        <w:rPr>
          <w:rFonts w:cs="Arial"/>
          <w:color w:val="000000"/>
          <w:lang w:val="ca-ES"/>
        </w:rPr>
        <w:t>3</w:t>
      </w:r>
      <w:r w:rsidRPr="00FC3DCE">
        <w:rPr>
          <w:rFonts w:cs="Arial"/>
          <w:color w:val="000000"/>
          <w:spacing w:val="9"/>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11"/>
          <w:lang w:val="ca-ES"/>
        </w:rPr>
        <w:t xml:space="preserve"> </w:t>
      </w:r>
      <w:r w:rsidRPr="00FC3DCE">
        <w:rPr>
          <w:rFonts w:cs="Arial"/>
          <w:color w:val="000000"/>
          <w:spacing w:val="-1"/>
          <w:lang w:val="ca-ES"/>
        </w:rPr>
        <w:t>l</w:t>
      </w:r>
      <w:r w:rsidRPr="00FC3DCE">
        <w:rPr>
          <w:rFonts w:cs="Arial"/>
          <w:color w:val="000000"/>
          <w:lang w:val="ca-ES"/>
        </w:rPr>
        <w:t>a</w:t>
      </w:r>
      <w:r w:rsidRPr="00FC3DCE">
        <w:rPr>
          <w:rFonts w:cs="Arial"/>
          <w:color w:val="000000"/>
          <w:spacing w:val="12"/>
          <w:lang w:val="ca-ES"/>
        </w:rPr>
        <w:t xml:space="preserve"> </w:t>
      </w:r>
      <w:r w:rsidRPr="00FC3DCE">
        <w:rPr>
          <w:rFonts w:cs="Arial"/>
          <w:color w:val="000000"/>
          <w:lang w:val="ca-ES"/>
        </w:rPr>
        <w:t>L</w:t>
      </w:r>
      <w:r w:rsidRPr="00FC3DCE">
        <w:rPr>
          <w:rFonts w:cs="Arial"/>
          <w:color w:val="000000"/>
          <w:spacing w:val="-1"/>
          <w:lang w:val="ca-ES"/>
        </w:rPr>
        <w:t>l</w:t>
      </w:r>
      <w:r w:rsidRPr="00FC3DCE">
        <w:rPr>
          <w:rFonts w:cs="Arial"/>
          <w:color w:val="000000"/>
          <w:spacing w:val="2"/>
          <w:lang w:val="ca-ES"/>
        </w:rPr>
        <w:t>e</w:t>
      </w:r>
      <w:r w:rsidRPr="00FC3DCE">
        <w:rPr>
          <w:rFonts w:cs="Arial"/>
          <w:color w:val="000000"/>
          <w:lang w:val="ca-ES"/>
        </w:rPr>
        <w:t>i</w:t>
      </w:r>
      <w:r w:rsidRPr="00FC3DCE">
        <w:rPr>
          <w:rFonts w:cs="Arial"/>
          <w:color w:val="000000"/>
          <w:spacing w:val="15"/>
          <w:lang w:val="ca-ES"/>
        </w:rPr>
        <w:t xml:space="preserve"> </w:t>
      </w:r>
      <w:r w:rsidRPr="00FC3DCE">
        <w:rPr>
          <w:rFonts w:cs="Arial"/>
          <w:color w:val="000000"/>
          <w:spacing w:val="2"/>
          <w:lang w:val="ca-ES"/>
        </w:rPr>
        <w:t>3</w:t>
      </w:r>
      <w:r w:rsidRPr="00FC3DCE">
        <w:rPr>
          <w:rFonts w:cs="Arial"/>
          <w:color w:val="000000"/>
          <w:lang w:val="ca-ES"/>
        </w:rPr>
        <w:t>8/</w:t>
      </w:r>
      <w:r w:rsidRPr="00FC3DCE">
        <w:rPr>
          <w:rFonts w:cs="Arial"/>
          <w:color w:val="000000"/>
          <w:spacing w:val="1"/>
          <w:lang w:val="ca-ES"/>
        </w:rPr>
        <w:t>2</w:t>
      </w:r>
      <w:r w:rsidRPr="00FC3DCE">
        <w:rPr>
          <w:rFonts w:cs="Arial"/>
          <w:color w:val="000000"/>
          <w:lang w:val="ca-ES"/>
        </w:rPr>
        <w:t>0</w:t>
      </w:r>
      <w:r w:rsidRPr="00FC3DCE">
        <w:rPr>
          <w:rFonts w:cs="Arial"/>
          <w:color w:val="000000"/>
          <w:spacing w:val="-1"/>
          <w:lang w:val="ca-ES"/>
        </w:rPr>
        <w:t>0</w:t>
      </w:r>
      <w:r w:rsidRPr="00FC3DCE">
        <w:rPr>
          <w:rFonts w:cs="Arial"/>
          <w:color w:val="000000"/>
          <w:lang w:val="ca-ES"/>
        </w:rPr>
        <w:t>3,</w:t>
      </w:r>
      <w:r w:rsidRPr="00FC3DCE">
        <w:rPr>
          <w:rFonts w:cs="Arial"/>
          <w:color w:val="000000"/>
          <w:spacing w:val="6"/>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9"/>
          <w:lang w:val="ca-ES"/>
        </w:rPr>
        <w:t xml:space="preserve"> </w:t>
      </w:r>
      <w:r w:rsidRPr="00FC3DCE">
        <w:rPr>
          <w:rFonts w:cs="Arial"/>
          <w:color w:val="000000"/>
          <w:spacing w:val="2"/>
          <w:lang w:val="ca-ES"/>
        </w:rPr>
        <w:t>1</w:t>
      </w:r>
      <w:r w:rsidRPr="00FC3DCE">
        <w:rPr>
          <w:rFonts w:cs="Arial"/>
          <w:color w:val="000000"/>
          <w:lang w:val="ca-ES"/>
        </w:rPr>
        <w:t>7</w:t>
      </w:r>
      <w:r w:rsidRPr="00FC3DCE">
        <w:rPr>
          <w:rFonts w:cs="Arial"/>
          <w:color w:val="000000"/>
          <w:spacing w:val="9"/>
          <w:lang w:val="ca-ES"/>
        </w:rPr>
        <w:t xml:space="preserve"> </w:t>
      </w:r>
      <w:r w:rsidRPr="00FC3DCE">
        <w:rPr>
          <w:rFonts w:cs="Arial"/>
          <w:color w:val="000000"/>
          <w:spacing w:val="2"/>
          <w:lang w:val="ca-ES"/>
        </w:rPr>
        <w:t>d</w:t>
      </w:r>
      <w:r w:rsidRPr="00FC3DCE">
        <w:rPr>
          <w:rFonts w:cs="Arial"/>
          <w:color w:val="000000"/>
          <w:lang w:val="ca-ES"/>
        </w:rPr>
        <w:t>e</w:t>
      </w:r>
      <w:r w:rsidRPr="00FC3DCE">
        <w:rPr>
          <w:rFonts w:cs="Arial"/>
          <w:color w:val="000000"/>
          <w:spacing w:val="9"/>
          <w:lang w:val="ca-ES"/>
        </w:rPr>
        <w:t xml:space="preserve"> </w:t>
      </w:r>
      <w:r w:rsidRPr="00FC3DCE">
        <w:rPr>
          <w:rFonts w:cs="Arial"/>
          <w:color w:val="000000"/>
          <w:spacing w:val="2"/>
          <w:lang w:val="ca-ES"/>
        </w:rPr>
        <w:t>n</w:t>
      </w:r>
      <w:r w:rsidRPr="00FC3DCE">
        <w:rPr>
          <w:rFonts w:cs="Arial"/>
          <w:color w:val="000000"/>
          <w:lang w:val="ca-ES"/>
        </w:rPr>
        <w:t>o</w:t>
      </w:r>
      <w:r w:rsidRPr="00FC3DCE">
        <w:rPr>
          <w:rFonts w:cs="Arial"/>
          <w:color w:val="000000"/>
          <w:spacing w:val="-2"/>
          <w:lang w:val="ca-ES"/>
        </w:rPr>
        <w:t>v</w:t>
      </w:r>
      <w:r w:rsidRPr="00FC3DCE">
        <w:rPr>
          <w:rFonts w:cs="Arial"/>
          <w:color w:val="000000"/>
          <w:lang w:val="ca-ES"/>
        </w:rPr>
        <w:t>e</w:t>
      </w:r>
      <w:r w:rsidRPr="00FC3DCE">
        <w:rPr>
          <w:rFonts w:cs="Arial"/>
          <w:color w:val="000000"/>
          <w:spacing w:val="4"/>
          <w:lang w:val="ca-ES"/>
        </w:rPr>
        <w:t>m</w:t>
      </w:r>
      <w:r w:rsidRPr="00FC3DCE">
        <w:rPr>
          <w:rFonts w:cs="Arial"/>
          <w:color w:val="000000"/>
          <w:lang w:val="ca-ES"/>
        </w:rPr>
        <w:t>bre,</w:t>
      </w:r>
      <w:r w:rsidRPr="00FC3DCE">
        <w:rPr>
          <w:rFonts w:cs="Arial"/>
          <w:color w:val="000000"/>
          <w:spacing w:val="2"/>
          <w:lang w:val="ca-ES"/>
        </w:rPr>
        <w:t xml:space="preserve"> </w:t>
      </w:r>
      <w:r w:rsidRPr="00FC3DCE">
        <w:rPr>
          <w:rFonts w:cs="Arial"/>
          <w:color w:val="000000"/>
          <w:lang w:val="ca-ES"/>
        </w:rPr>
        <w:t>g</w:t>
      </w:r>
      <w:r w:rsidRPr="00FC3DCE">
        <w:rPr>
          <w:rFonts w:cs="Arial"/>
          <w:color w:val="000000"/>
          <w:spacing w:val="1"/>
          <w:lang w:val="ca-ES"/>
        </w:rPr>
        <w:t>e</w:t>
      </w:r>
      <w:r w:rsidRPr="00FC3DCE">
        <w:rPr>
          <w:rFonts w:cs="Arial"/>
          <w:color w:val="000000"/>
          <w:lang w:val="ca-ES"/>
        </w:rPr>
        <w:t>n</w:t>
      </w:r>
      <w:r w:rsidRPr="00FC3DCE">
        <w:rPr>
          <w:rFonts w:cs="Arial"/>
          <w:color w:val="000000"/>
          <w:spacing w:val="-1"/>
          <w:lang w:val="ca-ES"/>
        </w:rPr>
        <w:t>e</w:t>
      </w:r>
      <w:r w:rsidRPr="00FC3DCE">
        <w:rPr>
          <w:rFonts w:cs="Arial"/>
          <w:color w:val="000000"/>
          <w:spacing w:val="1"/>
          <w:lang w:val="ca-ES"/>
        </w:rPr>
        <w:t>r</w:t>
      </w:r>
      <w:r w:rsidRPr="00FC3DCE">
        <w:rPr>
          <w:rFonts w:cs="Arial"/>
          <w:color w:val="000000"/>
          <w:spacing w:val="2"/>
          <w:lang w:val="ca-ES"/>
        </w:rPr>
        <w:t>a</w:t>
      </w:r>
      <w:r w:rsidRPr="00FC3DCE">
        <w:rPr>
          <w:rFonts w:cs="Arial"/>
          <w:color w:val="000000"/>
          <w:lang w:val="ca-ES"/>
        </w:rPr>
        <w:t>l</w:t>
      </w:r>
      <w:r w:rsidRPr="00FC3DCE">
        <w:rPr>
          <w:rFonts w:cs="Arial"/>
          <w:color w:val="000000"/>
          <w:spacing w:val="4"/>
          <w:lang w:val="ca-ES"/>
        </w:rPr>
        <w:t xml:space="preserve"> </w:t>
      </w:r>
      <w:r w:rsidRPr="00FC3DCE">
        <w:rPr>
          <w:rFonts w:cs="Arial"/>
          <w:color w:val="000000"/>
          <w:spacing w:val="2"/>
          <w:lang w:val="ca-ES"/>
        </w:rPr>
        <w:t>d</w:t>
      </w:r>
      <w:r w:rsidRPr="00FC3DCE">
        <w:rPr>
          <w:rFonts w:cs="Arial"/>
          <w:color w:val="000000"/>
          <w:lang w:val="ca-ES"/>
        </w:rPr>
        <w:t xml:space="preserve">e </w:t>
      </w:r>
      <w:r w:rsidRPr="00FC3DCE">
        <w:rPr>
          <w:rFonts w:cs="Arial"/>
          <w:color w:val="000000"/>
          <w:spacing w:val="1"/>
          <w:lang w:val="ca-ES"/>
        </w:rPr>
        <w:t>s</w:t>
      </w:r>
      <w:r w:rsidRPr="00FC3DCE">
        <w:rPr>
          <w:rFonts w:cs="Arial"/>
          <w:color w:val="000000"/>
          <w:lang w:val="ca-ES"/>
        </w:rPr>
        <w:t>u</w:t>
      </w:r>
      <w:r w:rsidRPr="00FC3DCE">
        <w:rPr>
          <w:rFonts w:cs="Arial"/>
          <w:color w:val="000000"/>
          <w:spacing w:val="-1"/>
          <w:lang w:val="ca-ES"/>
        </w:rPr>
        <w:t>bv</w:t>
      </w:r>
      <w:r w:rsidRPr="00FC3DCE">
        <w:rPr>
          <w:rFonts w:cs="Arial"/>
          <w:color w:val="000000"/>
          <w:spacing w:val="2"/>
          <w:lang w:val="ca-ES"/>
        </w:rPr>
        <w:t>e</w:t>
      </w:r>
      <w:r w:rsidRPr="00FC3DCE">
        <w:rPr>
          <w:rFonts w:cs="Arial"/>
          <w:color w:val="000000"/>
          <w:lang w:val="ca-ES"/>
        </w:rPr>
        <w:t>n</w:t>
      </w:r>
      <w:r w:rsidRPr="00FC3DCE">
        <w:rPr>
          <w:rFonts w:cs="Arial"/>
          <w:color w:val="000000"/>
          <w:spacing w:val="1"/>
          <w:lang w:val="ca-ES"/>
        </w:rPr>
        <w:t>c</w:t>
      </w:r>
      <w:r w:rsidRPr="00FC3DCE">
        <w:rPr>
          <w:rFonts w:cs="Arial"/>
          <w:color w:val="000000"/>
          <w:spacing w:val="-1"/>
          <w:lang w:val="ca-ES"/>
        </w:rPr>
        <w:t>i</w:t>
      </w:r>
      <w:r w:rsidRPr="00FC3DCE">
        <w:rPr>
          <w:rFonts w:cs="Arial"/>
          <w:color w:val="000000"/>
          <w:spacing w:val="2"/>
          <w:lang w:val="ca-ES"/>
        </w:rPr>
        <w:t>o</w:t>
      </w:r>
      <w:r w:rsidRPr="00FC3DCE">
        <w:rPr>
          <w:rFonts w:cs="Arial"/>
          <w:color w:val="000000"/>
          <w:lang w:val="ca-ES"/>
        </w:rPr>
        <w:t>n</w:t>
      </w:r>
      <w:r w:rsidRPr="00FC3DCE">
        <w:rPr>
          <w:rFonts w:cs="Arial"/>
          <w:color w:val="000000"/>
          <w:spacing w:val="1"/>
          <w:lang w:val="ca-ES"/>
        </w:rPr>
        <w:t>s</w:t>
      </w:r>
      <w:r w:rsidRPr="00FC3DCE">
        <w:rPr>
          <w:rFonts w:cs="Arial"/>
          <w:color w:val="000000"/>
          <w:lang w:val="ca-ES"/>
        </w:rPr>
        <w:t>,</w:t>
      </w:r>
      <w:r w:rsidRPr="00FC3DCE">
        <w:rPr>
          <w:rFonts w:cs="Arial"/>
          <w:color w:val="000000"/>
          <w:spacing w:val="-12"/>
          <w:lang w:val="ca-ES"/>
        </w:rPr>
        <w:t xml:space="preserve"> </w:t>
      </w:r>
      <w:r w:rsidRPr="00FC3DCE">
        <w:rPr>
          <w:rFonts w:cs="Arial"/>
          <w:color w:val="000000"/>
          <w:spacing w:val="-1"/>
          <w:lang w:val="ca-ES"/>
        </w:rPr>
        <w:t>p</w:t>
      </w:r>
      <w:r w:rsidRPr="00FC3DCE">
        <w:rPr>
          <w:rFonts w:cs="Arial"/>
          <w:color w:val="000000"/>
          <w:spacing w:val="2"/>
          <w:lang w:val="ca-ES"/>
        </w:rPr>
        <w:t>u</w:t>
      </w:r>
      <w:r w:rsidRPr="00FC3DCE">
        <w:rPr>
          <w:rFonts w:cs="Arial"/>
          <w:color w:val="000000"/>
          <w:lang w:val="ca-ES"/>
        </w:rPr>
        <w:t>b</w:t>
      </w:r>
      <w:r w:rsidRPr="00FC3DCE">
        <w:rPr>
          <w:rFonts w:cs="Arial"/>
          <w:color w:val="000000"/>
          <w:spacing w:val="1"/>
          <w:lang w:val="ca-ES"/>
        </w:rPr>
        <w:t>l</w:t>
      </w:r>
      <w:r w:rsidRPr="00FC3DCE">
        <w:rPr>
          <w:rFonts w:cs="Arial"/>
          <w:color w:val="000000"/>
          <w:spacing w:val="-1"/>
          <w:lang w:val="ca-ES"/>
        </w:rPr>
        <w:t>i</w:t>
      </w:r>
      <w:r w:rsidRPr="00FC3DCE">
        <w:rPr>
          <w:rFonts w:cs="Arial"/>
          <w:color w:val="000000"/>
          <w:spacing w:val="1"/>
          <w:lang w:val="ca-ES"/>
        </w:rPr>
        <w:t>c</w:t>
      </w:r>
      <w:r w:rsidRPr="00FC3DCE">
        <w:rPr>
          <w:rFonts w:cs="Arial"/>
          <w:color w:val="000000"/>
          <w:lang w:val="ca-ES"/>
        </w:rPr>
        <w:t>a</w:t>
      </w:r>
      <w:r w:rsidRPr="00FC3DCE">
        <w:rPr>
          <w:rFonts w:cs="Arial"/>
          <w:color w:val="000000"/>
          <w:spacing w:val="-1"/>
          <w:lang w:val="ca-ES"/>
        </w:rPr>
        <w:t>d</w:t>
      </w:r>
      <w:r w:rsidRPr="00FC3DCE">
        <w:rPr>
          <w:rFonts w:cs="Arial"/>
          <w:color w:val="000000"/>
          <w:lang w:val="ca-ES"/>
        </w:rPr>
        <w:t>a</w:t>
      </w:r>
      <w:r w:rsidRPr="00FC3DCE">
        <w:rPr>
          <w:rFonts w:cs="Arial"/>
          <w:color w:val="000000"/>
          <w:spacing w:val="-7"/>
          <w:lang w:val="ca-ES"/>
        </w:rPr>
        <w:t xml:space="preserve"> </w:t>
      </w:r>
      <w:r w:rsidRPr="00FC3DCE">
        <w:rPr>
          <w:rFonts w:cs="Arial"/>
          <w:color w:val="000000"/>
          <w:lang w:val="ca-ES"/>
        </w:rPr>
        <w:t xml:space="preserve">al </w:t>
      </w:r>
      <w:r w:rsidRPr="00FC3DCE">
        <w:rPr>
          <w:rFonts w:cs="Arial"/>
          <w:color w:val="000000"/>
          <w:spacing w:val="-1"/>
          <w:lang w:val="ca-ES"/>
        </w:rPr>
        <w:t>B</w:t>
      </w:r>
      <w:r w:rsidRPr="00FC3DCE">
        <w:rPr>
          <w:rFonts w:cs="Arial"/>
          <w:color w:val="000000"/>
          <w:lang w:val="ca-ES"/>
        </w:rPr>
        <w:t>u</w:t>
      </w:r>
      <w:r w:rsidRPr="00FC3DCE">
        <w:rPr>
          <w:rFonts w:cs="Arial"/>
          <w:color w:val="000000"/>
          <w:spacing w:val="2"/>
          <w:lang w:val="ca-ES"/>
        </w:rPr>
        <w:t>t</w:t>
      </w:r>
      <w:r w:rsidRPr="00FC3DCE">
        <w:rPr>
          <w:rFonts w:cs="Arial"/>
          <w:color w:val="000000"/>
          <w:spacing w:val="-1"/>
          <w:lang w:val="ca-ES"/>
        </w:rPr>
        <w:t>ll</w:t>
      </w:r>
      <w:r w:rsidRPr="00FC3DCE">
        <w:rPr>
          <w:rFonts w:cs="Arial"/>
          <w:color w:val="000000"/>
          <w:spacing w:val="2"/>
          <w:lang w:val="ca-ES"/>
        </w:rPr>
        <w:t>e</w:t>
      </w:r>
      <w:r w:rsidRPr="00FC3DCE">
        <w:rPr>
          <w:rFonts w:cs="Arial"/>
          <w:color w:val="000000"/>
          <w:lang w:val="ca-ES"/>
        </w:rPr>
        <w:t>tí</w:t>
      </w:r>
      <w:r w:rsidRPr="00FC3DCE">
        <w:rPr>
          <w:rFonts w:cs="Arial"/>
          <w:color w:val="000000"/>
          <w:spacing w:val="-6"/>
          <w:lang w:val="ca-ES"/>
        </w:rPr>
        <w:t xml:space="preserve"> </w:t>
      </w:r>
      <w:r w:rsidRPr="00FC3DCE">
        <w:rPr>
          <w:rFonts w:cs="Arial"/>
          <w:color w:val="000000"/>
          <w:lang w:val="ca-ES"/>
        </w:rPr>
        <w:t>O</w:t>
      </w:r>
      <w:r w:rsidRPr="00FC3DCE">
        <w:rPr>
          <w:rFonts w:cs="Arial"/>
          <w:color w:val="000000"/>
          <w:spacing w:val="3"/>
          <w:lang w:val="ca-ES"/>
        </w:rPr>
        <w:t>f</w:t>
      </w:r>
      <w:r w:rsidRPr="00FC3DCE">
        <w:rPr>
          <w:rFonts w:cs="Arial"/>
          <w:color w:val="000000"/>
          <w:spacing w:val="-1"/>
          <w:lang w:val="ca-ES"/>
        </w:rPr>
        <w:t>i</w:t>
      </w:r>
      <w:r w:rsidRPr="00FC3DCE">
        <w:rPr>
          <w:rFonts w:cs="Arial"/>
          <w:color w:val="000000"/>
          <w:spacing w:val="1"/>
          <w:lang w:val="ca-ES"/>
        </w:rPr>
        <w:t>c</w:t>
      </w:r>
      <w:r w:rsidRPr="00FC3DCE">
        <w:rPr>
          <w:rFonts w:cs="Arial"/>
          <w:color w:val="000000"/>
          <w:spacing w:val="-1"/>
          <w:lang w:val="ca-ES"/>
        </w:rPr>
        <w:t>i</w:t>
      </w:r>
      <w:r w:rsidRPr="00FC3DCE">
        <w:rPr>
          <w:rFonts w:cs="Arial"/>
          <w:color w:val="000000"/>
          <w:lang w:val="ca-ES"/>
        </w:rPr>
        <w:t>al</w:t>
      </w:r>
      <w:r w:rsidRPr="00FC3DCE">
        <w:rPr>
          <w:rFonts w:cs="Arial"/>
          <w:color w:val="000000"/>
          <w:spacing w:val="-5"/>
          <w:lang w:val="ca-ES"/>
        </w:rPr>
        <w:t xml:space="preserve"> </w:t>
      </w:r>
      <w:r w:rsidRPr="00FC3DCE">
        <w:rPr>
          <w:rFonts w:cs="Arial"/>
          <w:color w:val="000000"/>
          <w:lang w:val="ca-ES"/>
        </w:rPr>
        <w:t>de</w:t>
      </w:r>
      <w:r w:rsidRPr="00FC3DCE">
        <w:rPr>
          <w:rFonts w:cs="Arial"/>
          <w:color w:val="000000"/>
          <w:spacing w:val="-1"/>
          <w:lang w:val="ca-ES"/>
        </w:rPr>
        <w:t xml:space="preserve"> </w:t>
      </w:r>
      <w:r w:rsidRPr="00FC3DCE">
        <w:rPr>
          <w:rFonts w:cs="Arial"/>
          <w:color w:val="000000"/>
          <w:spacing w:val="1"/>
          <w:lang w:val="ca-ES"/>
        </w:rPr>
        <w:t>l</w:t>
      </w:r>
      <w:r w:rsidRPr="00FC3DCE">
        <w:rPr>
          <w:rFonts w:cs="Arial"/>
          <w:color w:val="000000"/>
          <w:spacing w:val="-1"/>
          <w:lang w:val="ca-ES"/>
        </w:rPr>
        <w:t>’E</w:t>
      </w:r>
      <w:r w:rsidRPr="00FC3DCE">
        <w:rPr>
          <w:rFonts w:cs="Arial"/>
          <w:color w:val="000000"/>
          <w:spacing w:val="1"/>
          <w:lang w:val="ca-ES"/>
        </w:rPr>
        <w:t>s</w:t>
      </w:r>
      <w:r w:rsidRPr="00FC3DCE">
        <w:rPr>
          <w:rFonts w:cs="Arial"/>
          <w:color w:val="000000"/>
          <w:lang w:val="ca-ES"/>
        </w:rPr>
        <w:t>tat</w:t>
      </w:r>
      <w:r w:rsidRPr="00FC3DCE">
        <w:rPr>
          <w:rFonts w:cs="Arial"/>
          <w:color w:val="000000"/>
          <w:spacing w:val="-4"/>
          <w:lang w:val="ca-ES"/>
        </w:rPr>
        <w:t xml:space="preserve"> </w:t>
      </w:r>
      <w:r w:rsidRPr="00FC3DCE">
        <w:rPr>
          <w:rFonts w:cs="Arial"/>
          <w:color w:val="000000"/>
          <w:lang w:val="ca-ES"/>
        </w:rPr>
        <w:t>n</w:t>
      </w:r>
      <w:r w:rsidRPr="00FC3DCE">
        <w:rPr>
          <w:rFonts w:cs="Arial"/>
          <w:color w:val="000000"/>
          <w:spacing w:val="1"/>
          <w:lang w:val="ca-ES"/>
        </w:rPr>
        <w:t>ú</w:t>
      </w:r>
      <w:r w:rsidRPr="00FC3DCE">
        <w:rPr>
          <w:rFonts w:cs="Arial"/>
          <w:color w:val="000000"/>
          <w:spacing w:val="4"/>
          <w:lang w:val="ca-ES"/>
        </w:rPr>
        <w:t>m</w:t>
      </w:r>
      <w:r w:rsidRPr="00FC3DCE">
        <w:rPr>
          <w:rFonts w:cs="Arial"/>
          <w:color w:val="000000"/>
          <w:lang w:val="ca-ES"/>
        </w:rPr>
        <w:t>.</w:t>
      </w:r>
      <w:r w:rsidRPr="00FC3DCE">
        <w:rPr>
          <w:rFonts w:cs="Arial"/>
          <w:color w:val="000000"/>
          <w:spacing w:val="-4"/>
          <w:lang w:val="ca-ES"/>
        </w:rPr>
        <w:t xml:space="preserve"> </w:t>
      </w:r>
      <w:r w:rsidRPr="00FC3DCE">
        <w:rPr>
          <w:rFonts w:cs="Arial"/>
          <w:color w:val="000000"/>
          <w:spacing w:val="-1"/>
          <w:lang w:val="ca-ES"/>
        </w:rPr>
        <w:t>2</w:t>
      </w:r>
      <w:r w:rsidRPr="00FC3DCE">
        <w:rPr>
          <w:rFonts w:cs="Arial"/>
          <w:color w:val="000000"/>
          <w:lang w:val="ca-ES"/>
        </w:rPr>
        <w:t>7</w:t>
      </w:r>
      <w:r w:rsidRPr="00FC3DCE">
        <w:rPr>
          <w:rFonts w:cs="Arial"/>
          <w:color w:val="000000"/>
          <w:spacing w:val="-1"/>
          <w:lang w:val="ca-ES"/>
        </w:rPr>
        <w:t>6</w:t>
      </w:r>
      <w:r w:rsidRPr="00FC3DCE">
        <w:rPr>
          <w:rFonts w:cs="Arial"/>
          <w:color w:val="000000"/>
          <w:lang w:val="ca-ES"/>
        </w:rPr>
        <w:t>,</w:t>
      </w:r>
      <w:r w:rsidRPr="00FC3DCE">
        <w:rPr>
          <w:rFonts w:cs="Arial"/>
          <w:color w:val="000000"/>
          <w:spacing w:val="-4"/>
          <w:lang w:val="ca-ES"/>
        </w:rPr>
        <w:t xml:space="preserve"> </w:t>
      </w:r>
      <w:r w:rsidRPr="00FC3DCE">
        <w:rPr>
          <w:rFonts w:cs="Arial"/>
          <w:color w:val="000000"/>
          <w:spacing w:val="-1"/>
          <w:lang w:val="ca-ES"/>
        </w:rPr>
        <w:t>e</w:t>
      </w:r>
      <w:r w:rsidRPr="00FC3DCE">
        <w:rPr>
          <w:rFonts w:cs="Arial"/>
          <w:color w:val="000000"/>
          <w:lang w:val="ca-ES"/>
        </w:rPr>
        <w:t>n</w:t>
      </w:r>
      <w:r w:rsidRPr="00FC3DCE">
        <w:rPr>
          <w:rFonts w:cs="Arial"/>
          <w:color w:val="000000"/>
          <w:spacing w:val="3"/>
          <w:lang w:val="ca-ES"/>
        </w:rPr>
        <w:t xml:space="preserve"> </w:t>
      </w:r>
      <w:r w:rsidRPr="00FC3DCE">
        <w:rPr>
          <w:rFonts w:cs="Arial"/>
          <w:color w:val="000000"/>
          <w:spacing w:val="2"/>
          <w:lang w:val="ca-ES"/>
        </w:rPr>
        <w:t>d</w:t>
      </w:r>
      <w:r w:rsidRPr="00FC3DCE">
        <w:rPr>
          <w:rFonts w:cs="Arial"/>
          <w:color w:val="000000"/>
          <w:lang w:val="ca-ES"/>
        </w:rPr>
        <w:t>ata</w:t>
      </w:r>
      <w:r w:rsidRPr="00FC3DCE">
        <w:rPr>
          <w:rFonts w:cs="Arial"/>
          <w:color w:val="000000"/>
          <w:spacing w:val="-3"/>
          <w:lang w:val="ca-ES"/>
        </w:rPr>
        <w:t xml:space="preserve"> </w:t>
      </w:r>
      <w:r w:rsidRPr="00FC3DCE">
        <w:rPr>
          <w:rFonts w:cs="Arial"/>
          <w:color w:val="000000"/>
          <w:lang w:val="ca-ES"/>
        </w:rPr>
        <w:t>de</w:t>
      </w:r>
      <w:r w:rsidRPr="00FC3DCE">
        <w:rPr>
          <w:rFonts w:cs="Arial"/>
          <w:color w:val="000000"/>
          <w:spacing w:val="-1"/>
          <w:lang w:val="ca-ES"/>
        </w:rPr>
        <w:t xml:space="preserve"> </w:t>
      </w:r>
      <w:r w:rsidRPr="00FC3DCE">
        <w:rPr>
          <w:rFonts w:cs="Arial"/>
          <w:color w:val="000000"/>
          <w:lang w:val="ca-ES"/>
        </w:rPr>
        <w:t>1</w:t>
      </w:r>
      <w:r w:rsidRPr="00FC3DCE">
        <w:rPr>
          <w:rFonts w:cs="Arial"/>
          <w:color w:val="000000"/>
          <w:spacing w:val="-1"/>
          <w:lang w:val="ca-ES"/>
        </w:rPr>
        <w:t>8</w:t>
      </w:r>
      <w:r w:rsidRPr="00FC3DCE">
        <w:rPr>
          <w:rFonts w:cs="Arial"/>
          <w:color w:val="000000"/>
          <w:lang w:val="ca-ES"/>
        </w:rPr>
        <w:t>.</w:t>
      </w:r>
      <w:r w:rsidRPr="00FC3DCE">
        <w:rPr>
          <w:rFonts w:cs="Arial"/>
          <w:color w:val="000000"/>
          <w:spacing w:val="2"/>
          <w:lang w:val="ca-ES"/>
        </w:rPr>
        <w:t>1</w:t>
      </w:r>
      <w:r w:rsidRPr="00FC3DCE">
        <w:rPr>
          <w:rFonts w:cs="Arial"/>
          <w:color w:val="000000"/>
          <w:lang w:val="ca-ES"/>
        </w:rPr>
        <w:t>1.</w:t>
      </w:r>
      <w:r w:rsidRPr="00FC3DCE">
        <w:rPr>
          <w:rFonts w:cs="Arial"/>
          <w:color w:val="000000"/>
          <w:spacing w:val="1"/>
          <w:lang w:val="ca-ES"/>
        </w:rPr>
        <w:t>2</w:t>
      </w:r>
      <w:r w:rsidRPr="00FC3DCE">
        <w:rPr>
          <w:rFonts w:cs="Arial"/>
          <w:color w:val="000000"/>
          <w:lang w:val="ca-ES"/>
        </w:rPr>
        <w:t>0</w:t>
      </w:r>
      <w:r w:rsidRPr="00FC3DCE">
        <w:rPr>
          <w:rFonts w:cs="Arial"/>
          <w:color w:val="000000"/>
          <w:spacing w:val="-1"/>
          <w:lang w:val="ca-ES"/>
        </w:rPr>
        <w:t>0</w:t>
      </w:r>
      <w:r w:rsidRPr="00FC3DCE">
        <w:rPr>
          <w:rFonts w:cs="Arial"/>
          <w:color w:val="000000"/>
          <w:lang w:val="ca-ES"/>
        </w:rPr>
        <w:t>3.</w:t>
      </w:r>
    </w:p>
    <w:p w:rsidR="00886CB6" w:rsidRPr="00FC3DCE" w:rsidRDefault="00886CB6" w:rsidP="008330A7">
      <w:pPr>
        <w:widowControl w:val="0"/>
        <w:autoSpaceDE w:val="0"/>
        <w:autoSpaceDN w:val="0"/>
        <w:adjustRightInd w:val="0"/>
        <w:rPr>
          <w:rFonts w:cs="Arial"/>
          <w:color w:val="000000"/>
          <w:lang w:val="ca-ES"/>
        </w:rPr>
      </w:pPr>
    </w:p>
    <w:p w:rsidR="00886CB6" w:rsidRPr="00FC3DCE" w:rsidRDefault="00886CB6" w:rsidP="008330A7">
      <w:pPr>
        <w:widowControl w:val="0"/>
        <w:autoSpaceDE w:val="0"/>
        <w:autoSpaceDN w:val="0"/>
        <w:adjustRightInd w:val="0"/>
        <w:ind w:left="102"/>
        <w:rPr>
          <w:rFonts w:cs="Arial"/>
          <w:color w:val="000000"/>
          <w:lang w:val="ca-ES"/>
        </w:rPr>
      </w:pPr>
      <w:r w:rsidRPr="00FC3DCE">
        <w:rPr>
          <w:rFonts w:cs="Arial"/>
          <w:color w:val="000000"/>
          <w:position w:val="-1"/>
          <w:lang w:val="ca-ES"/>
        </w:rPr>
        <w:t>D</w:t>
      </w:r>
      <w:r w:rsidRPr="00FC3DCE">
        <w:rPr>
          <w:rFonts w:cs="Arial"/>
          <w:color w:val="000000"/>
          <w:spacing w:val="-1"/>
          <w:position w:val="-1"/>
          <w:lang w:val="ca-ES"/>
        </w:rPr>
        <w:t>A</w:t>
      </w:r>
      <w:r w:rsidRPr="00FC3DCE">
        <w:rPr>
          <w:rFonts w:cs="Arial"/>
          <w:color w:val="000000"/>
          <w:spacing w:val="2"/>
          <w:position w:val="-1"/>
          <w:lang w:val="ca-ES"/>
        </w:rPr>
        <w:t>D</w:t>
      </w:r>
      <w:r w:rsidRPr="00FC3DCE">
        <w:rPr>
          <w:rFonts w:cs="Arial"/>
          <w:color w:val="000000"/>
          <w:spacing w:val="-1"/>
          <w:position w:val="-1"/>
          <w:lang w:val="ca-ES"/>
        </w:rPr>
        <w:t>E</w:t>
      </w:r>
      <w:r w:rsidRPr="00FC3DCE">
        <w:rPr>
          <w:rFonts w:cs="Arial"/>
          <w:color w:val="000000"/>
          <w:position w:val="-1"/>
          <w:lang w:val="ca-ES"/>
        </w:rPr>
        <w:t>S</w:t>
      </w:r>
      <w:r w:rsidRPr="00FC3DCE">
        <w:rPr>
          <w:rFonts w:cs="Arial"/>
          <w:color w:val="000000"/>
          <w:spacing w:val="-8"/>
          <w:position w:val="-1"/>
          <w:lang w:val="ca-ES"/>
        </w:rPr>
        <w:t xml:space="preserve"> </w:t>
      </w:r>
      <w:r w:rsidRPr="00FC3DCE">
        <w:rPr>
          <w:rFonts w:cs="Arial"/>
          <w:color w:val="000000"/>
          <w:spacing w:val="2"/>
          <w:position w:val="-1"/>
          <w:lang w:val="ca-ES"/>
        </w:rPr>
        <w:t>I</w:t>
      </w:r>
      <w:r w:rsidRPr="00FC3DCE">
        <w:rPr>
          <w:rFonts w:cs="Arial"/>
          <w:color w:val="000000"/>
          <w:position w:val="-1"/>
          <w:lang w:val="ca-ES"/>
        </w:rPr>
        <w:t>D</w:t>
      </w:r>
      <w:r w:rsidRPr="00FC3DCE">
        <w:rPr>
          <w:rFonts w:cs="Arial"/>
          <w:color w:val="000000"/>
          <w:spacing w:val="-1"/>
          <w:position w:val="-1"/>
          <w:lang w:val="ca-ES"/>
        </w:rPr>
        <w:t>E</w:t>
      </w:r>
      <w:r w:rsidRPr="00FC3DCE">
        <w:rPr>
          <w:rFonts w:cs="Arial"/>
          <w:color w:val="000000"/>
          <w:position w:val="-1"/>
          <w:lang w:val="ca-ES"/>
        </w:rPr>
        <w:t>N</w:t>
      </w:r>
      <w:r w:rsidRPr="00FC3DCE">
        <w:rPr>
          <w:rFonts w:cs="Arial"/>
          <w:color w:val="000000"/>
          <w:spacing w:val="3"/>
          <w:position w:val="-1"/>
          <w:lang w:val="ca-ES"/>
        </w:rPr>
        <w:t>T</w:t>
      </w:r>
      <w:r w:rsidRPr="00FC3DCE">
        <w:rPr>
          <w:rFonts w:cs="Arial"/>
          <w:color w:val="000000"/>
          <w:position w:val="-1"/>
          <w:lang w:val="ca-ES"/>
        </w:rPr>
        <w:t>IFICA</w:t>
      </w:r>
      <w:r w:rsidRPr="00FC3DCE">
        <w:rPr>
          <w:rFonts w:cs="Arial"/>
          <w:color w:val="000000"/>
          <w:spacing w:val="3"/>
          <w:position w:val="-1"/>
          <w:lang w:val="ca-ES"/>
        </w:rPr>
        <w:t>T</w:t>
      </w:r>
      <w:r w:rsidRPr="00FC3DCE">
        <w:rPr>
          <w:rFonts w:cs="Arial"/>
          <w:color w:val="000000"/>
          <w:position w:val="-1"/>
          <w:lang w:val="ca-ES"/>
        </w:rPr>
        <w:t>I</w:t>
      </w:r>
      <w:r w:rsidRPr="00FC3DCE">
        <w:rPr>
          <w:rFonts w:cs="Arial"/>
          <w:color w:val="000000"/>
          <w:spacing w:val="1"/>
          <w:position w:val="-1"/>
          <w:lang w:val="ca-ES"/>
        </w:rPr>
        <w:t>V</w:t>
      </w:r>
      <w:r w:rsidRPr="00FC3DCE">
        <w:rPr>
          <w:rFonts w:cs="Arial"/>
          <w:color w:val="000000"/>
          <w:spacing w:val="-1"/>
          <w:position w:val="-1"/>
          <w:lang w:val="ca-ES"/>
        </w:rPr>
        <w:t>E</w:t>
      </w:r>
      <w:r w:rsidRPr="00FC3DCE">
        <w:rPr>
          <w:rFonts w:cs="Arial"/>
          <w:color w:val="000000"/>
          <w:position w:val="-1"/>
          <w:lang w:val="ca-ES"/>
        </w:rPr>
        <w:t>S</w:t>
      </w:r>
    </w:p>
    <w:p w:rsidR="00886CB6" w:rsidRPr="00FC3DCE" w:rsidRDefault="00886CB6" w:rsidP="008330A7">
      <w:pPr>
        <w:widowControl w:val="0"/>
        <w:autoSpaceDE w:val="0"/>
        <w:autoSpaceDN w:val="0"/>
        <w:adjustRightInd w:val="0"/>
        <w:rPr>
          <w:rFonts w:cs="Arial"/>
          <w:color w:val="000000"/>
          <w:lang w:val="ca-ES"/>
        </w:rPr>
      </w:pPr>
    </w:p>
    <w:tbl>
      <w:tblPr>
        <w:tblW w:w="0" w:type="auto"/>
        <w:tblInd w:w="384" w:type="dxa"/>
        <w:tblLayout w:type="fixed"/>
        <w:tblCellMar>
          <w:left w:w="0" w:type="dxa"/>
          <w:right w:w="0" w:type="dxa"/>
        </w:tblCellMar>
        <w:tblLook w:val="0000" w:firstRow="0" w:lastRow="0" w:firstColumn="0" w:lastColumn="0" w:noHBand="0" w:noVBand="0"/>
      </w:tblPr>
      <w:tblGrid>
        <w:gridCol w:w="6093"/>
        <w:gridCol w:w="2403"/>
      </w:tblGrid>
      <w:tr w:rsidR="00886CB6" w:rsidRPr="00FC3DCE" w:rsidTr="002B1C67">
        <w:trPr>
          <w:trHeight w:hRule="exact" w:val="557"/>
        </w:trPr>
        <w:tc>
          <w:tcPr>
            <w:tcW w:w="609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ind w:left="102"/>
              <w:rPr>
                <w:rFonts w:cs="Arial"/>
                <w:lang w:val="ca-ES"/>
              </w:rPr>
            </w:pPr>
            <w:r w:rsidRPr="00FC3DCE">
              <w:rPr>
                <w:rFonts w:cs="Arial"/>
                <w:lang w:val="ca-ES"/>
              </w:rPr>
              <w:t>Nom i</w:t>
            </w:r>
            <w:r w:rsidRPr="00FC3DCE">
              <w:rPr>
                <w:rFonts w:cs="Arial"/>
                <w:spacing w:val="-1"/>
                <w:lang w:val="ca-ES"/>
              </w:rPr>
              <w:t xml:space="preserve"> </w:t>
            </w:r>
            <w:r w:rsidRPr="00FC3DCE">
              <w:rPr>
                <w:rFonts w:cs="Arial"/>
                <w:spacing w:val="1"/>
                <w:lang w:val="ca-ES"/>
              </w:rPr>
              <w:t>c</w:t>
            </w:r>
            <w:r w:rsidRPr="00FC3DCE">
              <w:rPr>
                <w:rFonts w:cs="Arial"/>
                <w:lang w:val="ca-ES"/>
              </w:rPr>
              <w:t>o</w:t>
            </w:r>
            <w:r w:rsidRPr="00FC3DCE">
              <w:rPr>
                <w:rFonts w:cs="Arial"/>
                <w:spacing w:val="-1"/>
                <w:lang w:val="ca-ES"/>
              </w:rPr>
              <w:t>g</w:t>
            </w:r>
            <w:r w:rsidRPr="00FC3DCE">
              <w:rPr>
                <w:rFonts w:cs="Arial"/>
                <w:lang w:val="ca-ES"/>
              </w:rPr>
              <w:t>n</w:t>
            </w:r>
            <w:r w:rsidRPr="00FC3DCE">
              <w:rPr>
                <w:rFonts w:cs="Arial"/>
                <w:spacing w:val="-1"/>
                <w:lang w:val="ca-ES"/>
              </w:rPr>
              <w:t>o</w:t>
            </w:r>
            <w:r w:rsidRPr="00FC3DCE">
              <w:rPr>
                <w:rFonts w:cs="Arial"/>
                <w:spacing w:val="4"/>
                <w:lang w:val="ca-ES"/>
              </w:rPr>
              <w:t>m</w:t>
            </w:r>
            <w:r w:rsidRPr="00FC3DCE">
              <w:rPr>
                <w:rFonts w:cs="Arial"/>
                <w:spacing w:val="1"/>
                <w:lang w:val="ca-ES"/>
              </w:rPr>
              <w:t>s</w:t>
            </w:r>
            <w:r w:rsidRPr="00FC3DCE">
              <w:rPr>
                <w:rFonts w:cs="Arial"/>
                <w:lang w:val="ca-ES"/>
              </w:rPr>
              <w:t>:</w:t>
            </w:r>
          </w:p>
        </w:tc>
        <w:tc>
          <w:tcPr>
            <w:tcW w:w="240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ind w:left="102"/>
              <w:rPr>
                <w:rFonts w:cs="Arial"/>
                <w:lang w:val="ca-ES"/>
              </w:rPr>
            </w:pPr>
            <w:r w:rsidRPr="00FC3DCE">
              <w:rPr>
                <w:rFonts w:cs="Arial"/>
                <w:lang w:val="ca-ES"/>
              </w:rPr>
              <w:t>NIF:</w:t>
            </w:r>
          </w:p>
        </w:tc>
      </w:tr>
      <w:tr w:rsidR="00886CB6" w:rsidRPr="00FC3DCE" w:rsidTr="002B1C67">
        <w:trPr>
          <w:trHeight w:hRule="exact" w:val="554"/>
        </w:trPr>
        <w:tc>
          <w:tcPr>
            <w:tcW w:w="609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ind w:left="102"/>
              <w:rPr>
                <w:rFonts w:cs="Arial"/>
                <w:lang w:val="ca-ES"/>
              </w:rPr>
            </w:pPr>
            <w:r w:rsidRPr="00FC3DCE">
              <w:rPr>
                <w:rFonts w:cs="Arial"/>
                <w:spacing w:val="-1"/>
                <w:lang w:val="ca-ES"/>
              </w:rPr>
              <w:t>E</w:t>
            </w:r>
            <w:r w:rsidRPr="00FC3DCE">
              <w:rPr>
                <w:rFonts w:cs="Arial"/>
                <w:lang w:val="ca-ES"/>
              </w:rPr>
              <w:t>n</w:t>
            </w:r>
            <w:r w:rsidRPr="00FC3DCE">
              <w:rPr>
                <w:rFonts w:cs="Arial"/>
                <w:spacing w:val="-2"/>
                <w:lang w:val="ca-ES"/>
              </w:rPr>
              <w:t xml:space="preserve"> </w:t>
            </w:r>
            <w:r w:rsidRPr="00FC3DCE">
              <w:rPr>
                <w:rFonts w:cs="Arial"/>
                <w:spacing w:val="1"/>
                <w:lang w:val="ca-ES"/>
              </w:rPr>
              <w:t>n</w:t>
            </w:r>
            <w:r w:rsidRPr="00FC3DCE">
              <w:rPr>
                <w:rFonts w:cs="Arial"/>
                <w:lang w:val="ca-ES"/>
              </w:rPr>
              <w:t>om i</w:t>
            </w:r>
            <w:r w:rsidRPr="00FC3DCE">
              <w:rPr>
                <w:rFonts w:cs="Arial"/>
                <w:spacing w:val="-1"/>
                <w:lang w:val="ca-ES"/>
              </w:rPr>
              <w:t xml:space="preserve"> </w:t>
            </w:r>
            <w:r w:rsidRPr="00FC3DCE">
              <w:rPr>
                <w:rFonts w:cs="Arial"/>
                <w:lang w:val="ca-ES"/>
              </w:rPr>
              <w:t>re</w:t>
            </w:r>
            <w:r w:rsidRPr="00FC3DCE">
              <w:rPr>
                <w:rFonts w:cs="Arial"/>
                <w:spacing w:val="-1"/>
                <w:lang w:val="ca-ES"/>
              </w:rPr>
              <w:t>p</w:t>
            </w:r>
            <w:r w:rsidRPr="00FC3DCE">
              <w:rPr>
                <w:rFonts w:cs="Arial"/>
                <w:spacing w:val="1"/>
                <w:lang w:val="ca-ES"/>
              </w:rPr>
              <w:t>r</w:t>
            </w:r>
            <w:r w:rsidRPr="00FC3DCE">
              <w:rPr>
                <w:rFonts w:cs="Arial"/>
                <w:lang w:val="ca-ES"/>
              </w:rPr>
              <w:t>e</w:t>
            </w:r>
            <w:r w:rsidRPr="00FC3DCE">
              <w:rPr>
                <w:rFonts w:cs="Arial"/>
                <w:spacing w:val="1"/>
                <w:lang w:val="ca-ES"/>
              </w:rPr>
              <w:t>s</w:t>
            </w:r>
            <w:r w:rsidRPr="00FC3DCE">
              <w:rPr>
                <w:rFonts w:cs="Arial"/>
                <w:lang w:val="ca-ES"/>
              </w:rPr>
              <w:t>e</w:t>
            </w:r>
            <w:r w:rsidRPr="00FC3DCE">
              <w:rPr>
                <w:rFonts w:cs="Arial"/>
                <w:spacing w:val="-1"/>
                <w:lang w:val="ca-ES"/>
              </w:rPr>
              <w:t>n</w:t>
            </w:r>
            <w:r w:rsidRPr="00FC3DCE">
              <w:rPr>
                <w:rFonts w:cs="Arial"/>
                <w:lang w:val="ca-ES"/>
              </w:rPr>
              <w:t>ta</w:t>
            </w:r>
            <w:r w:rsidRPr="00FC3DCE">
              <w:rPr>
                <w:rFonts w:cs="Arial"/>
                <w:spacing w:val="3"/>
                <w:lang w:val="ca-ES"/>
              </w:rPr>
              <w:t>c</w:t>
            </w:r>
            <w:r w:rsidRPr="00FC3DCE">
              <w:rPr>
                <w:rFonts w:cs="Arial"/>
                <w:spacing w:val="-1"/>
                <w:lang w:val="ca-ES"/>
              </w:rPr>
              <w:t>i</w:t>
            </w:r>
            <w:r w:rsidRPr="00FC3DCE">
              <w:rPr>
                <w:rFonts w:cs="Arial"/>
                <w:lang w:val="ca-ES"/>
              </w:rPr>
              <w:t>ó</w:t>
            </w:r>
            <w:r w:rsidRPr="00FC3DCE">
              <w:rPr>
                <w:rFonts w:cs="Arial"/>
                <w:spacing w:val="-11"/>
                <w:lang w:val="ca-ES"/>
              </w:rPr>
              <w:t xml:space="preserve"> </w:t>
            </w:r>
            <w:r w:rsidRPr="00FC3DCE">
              <w:rPr>
                <w:rFonts w:cs="Arial"/>
                <w:lang w:val="ca-ES"/>
              </w:rPr>
              <w:t>de</w:t>
            </w:r>
            <w:r w:rsidRPr="00FC3DCE">
              <w:rPr>
                <w:rFonts w:cs="Arial"/>
                <w:spacing w:val="-1"/>
                <w:lang w:val="ca-ES"/>
              </w:rPr>
              <w:t xml:space="preserve"> </w:t>
            </w:r>
            <w:r w:rsidRPr="00FC3DCE">
              <w:rPr>
                <w:rFonts w:cs="Arial"/>
                <w:spacing w:val="1"/>
                <w:lang w:val="ca-ES"/>
              </w:rPr>
              <w:t>(s</w:t>
            </w:r>
            <w:r w:rsidRPr="00FC3DCE">
              <w:rPr>
                <w:rFonts w:cs="Arial"/>
                <w:lang w:val="ca-ES"/>
              </w:rPr>
              <w:t>i</w:t>
            </w:r>
            <w:r w:rsidRPr="00FC3DCE">
              <w:rPr>
                <w:rFonts w:cs="Arial"/>
                <w:spacing w:val="-3"/>
                <w:lang w:val="ca-ES"/>
              </w:rPr>
              <w:t xml:space="preserve"> </w:t>
            </w:r>
            <w:r w:rsidRPr="00FC3DCE">
              <w:rPr>
                <w:rFonts w:cs="Arial"/>
                <w:spacing w:val="1"/>
                <w:lang w:val="ca-ES"/>
              </w:rPr>
              <w:t>s</w:t>
            </w:r>
            <w:r w:rsidRPr="00FC3DCE">
              <w:rPr>
                <w:rFonts w:cs="Arial"/>
                <w:spacing w:val="-1"/>
                <w:lang w:val="ca-ES"/>
              </w:rPr>
              <w:t>’</w:t>
            </w:r>
            <w:r w:rsidRPr="00FC3DCE">
              <w:rPr>
                <w:rFonts w:cs="Arial"/>
                <w:lang w:val="ca-ES"/>
              </w:rPr>
              <w:t>e</w:t>
            </w:r>
            <w:r w:rsidRPr="00FC3DCE">
              <w:rPr>
                <w:rFonts w:cs="Arial"/>
                <w:spacing w:val="1"/>
                <w:lang w:val="ca-ES"/>
              </w:rPr>
              <w:t>sc</w:t>
            </w:r>
            <w:r w:rsidRPr="00FC3DCE">
              <w:rPr>
                <w:rFonts w:cs="Arial"/>
                <w:lang w:val="ca-ES"/>
              </w:rPr>
              <w:t>a</w:t>
            </w:r>
            <w:r w:rsidRPr="00FC3DCE">
              <w:rPr>
                <w:rFonts w:cs="Arial"/>
                <w:spacing w:val="-1"/>
                <w:lang w:val="ca-ES"/>
              </w:rPr>
              <w:t>u</w:t>
            </w:r>
            <w:r w:rsidRPr="00FC3DCE">
              <w:rPr>
                <w:rFonts w:cs="Arial"/>
                <w:spacing w:val="1"/>
                <w:lang w:val="ca-ES"/>
              </w:rPr>
              <w:t>)</w:t>
            </w:r>
            <w:r w:rsidRPr="00FC3DCE">
              <w:rPr>
                <w:rFonts w:cs="Arial"/>
                <w:lang w:val="ca-ES"/>
              </w:rPr>
              <w:t>:</w:t>
            </w:r>
          </w:p>
        </w:tc>
        <w:tc>
          <w:tcPr>
            <w:tcW w:w="240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rPr>
                <w:rFonts w:cs="Arial"/>
                <w:lang w:val="ca-ES"/>
              </w:rPr>
            </w:pPr>
          </w:p>
        </w:tc>
      </w:tr>
      <w:tr w:rsidR="00886CB6" w:rsidRPr="00FC3DCE" w:rsidTr="002B1C67">
        <w:trPr>
          <w:trHeight w:hRule="exact" w:val="557"/>
        </w:trPr>
        <w:tc>
          <w:tcPr>
            <w:tcW w:w="609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ind w:left="102"/>
              <w:rPr>
                <w:rFonts w:cs="Arial"/>
                <w:lang w:val="ca-ES"/>
              </w:rPr>
            </w:pPr>
            <w:r w:rsidRPr="00FC3DCE">
              <w:rPr>
                <w:rFonts w:cs="Arial"/>
                <w:lang w:val="ca-ES"/>
              </w:rPr>
              <w:t>Do</w:t>
            </w:r>
            <w:r w:rsidRPr="00FC3DCE">
              <w:rPr>
                <w:rFonts w:cs="Arial"/>
                <w:spacing w:val="4"/>
                <w:lang w:val="ca-ES"/>
              </w:rPr>
              <w:t>m</w:t>
            </w:r>
            <w:r w:rsidRPr="00FC3DCE">
              <w:rPr>
                <w:rFonts w:cs="Arial"/>
                <w:spacing w:val="-1"/>
                <w:lang w:val="ca-ES"/>
              </w:rPr>
              <w:t>i</w:t>
            </w:r>
            <w:r w:rsidRPr="00FC3DCE">
              <w:rPr>
                <w:rFonts w:cs="Arial"/>
                <w:spacing w:val="1"/>
                <w:lang w:val="ca-ES"/>
              </w:rPr>
              <w:t>c</w:t>
            </w:r>
            <w:r w:rsidRPr="00FC3DCE">
              <w:rPr>
                <w:rFonts w:cs="Arial"/>
                <w:spacing w:val="-1"/>
                <w:lang w:val="ca-ES"/>
              </w:rPr>
              <w:t>ili</w:t>
            </w:r>
            <w:r w:rsidRPr="00FC3DCE">
              <w:rPr>
                <w:rFonts w:cs="Arial"/>
                <w:lang w:val="ca-ES"/>
              </w:rPr>
              <w:t>:</w:t>
            </w:r>
          </w:p>
        </w:tc>
        <w:tc>
          <w:tcPr>
            <w:tcW w:w="240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rPr>
                <w:rFonts w:cs="Arial"/>
                <w:lang w:val="ca-ES"/>
              </w:rPr>
            </w:pPr>
          </w:p>
        </w:tc>
      </w:tr>
      <w:tr w:rsidR="00886CB6" w:rsidRPr="00FC3DCE" w:rsidTr="002B1C67">
        <w:trPr>
          <w:trHeight w:hRule="exact" w:val="557"/>
        </w:trPr>
        <w:tc>
          <w:tcPr>
            <w:tcW w:w="609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ind w:left="102"/>
              <w:rPr>
                <w:rFonts w:cs="Arial"/>
                <w:lang w:val="ca-ES"/>
              </w:rPr>
            </w:pPr>
            <w:r w:rsidRPr="00FC3DCE">
              <w:rPr>
                <w:rFonts w:cs="Arial"/>
                <w:lang w:val="ca-ES"/>
              </w:rPr>
              <w:t>M</w:t>
            </w:r>
            <w:r w:rsidRPr="00FC3DCE">
              <w:rPr>
                <w:rFonts w:cs="Arial"/>
                <w:spacing w:val="-1"/>
                <w:lang w:val="ca-ES"/>
              </w:rPr>
              <w:t>u</w:t>
            </w:r>
            <w:r w:rsidRPr="00FC3DCE">
              <w:rPr>
                <w:rFonts w:cs="Arial"/>
                <w:spacing w:val="2"/>
                <w:lang w:val="ca-ES"/>
              </w:rPr>
              <w:t>n</w:t>
            </w:r>
            <w:r w:rsidRPr="00FC3DCE">
              <w:rPr>
                <w:rFonts w:cs="Arial"/>
                <w:spacing w:val="-1"/>
                <w:lang w:val="ca-ES"/>
              </w:rPr>
              <w:t>i</w:t>
            </w:r>
            <w:r w:rsidRPr="00FC3DCE">
              <w:rPr>
                <w:rFonts w:cs="Arial"/>
                <w:spacing w:val="1"/>
                <w:lang w:val="ca-ES"/>
              </w:rPr>
              <w:t>c</w:t>
            </w:r>
            <w:r w:rsidRPr="00FC3DCE">
              <w:rPr>
                <w:rFonts w:cs="Arial"/>
                <w:spacing w:val="-1"/>
                <w:lang w:val="ca-ES"/>
              </w:rPr>
              <w:t>i</w:t>
            </w:r>
            <w:r w:rsidRPr="00FC3DCE">
              <w:rPr>
                <w:rFonts w:cs="Arial"/>
                <w:spacing w:val="2"/>
                <w:lang w:val="ca-ES"/>
              </w:rPr>
              <w:t>p</w:t>
            </w:r>
            <w:r w:rsidRPr="00FC3DCE">
              <w:rPr>
                <w:rFonts w:cs="Arial"/>
                <w:spacing w:val="-1"/>
                <w:lang w:val="ca-ES"/>
              </w:rPr>
              <w:t>i</w:t>
            </w:r>
            <w:r w:rsidRPr="00FC3DCE">
              <w:rPr>
                <w:rFonts w:cs="Arial"/>
                <w:lang w:val="ca-ES"/>
              </w:rPr>
              <w:t>:</w:t>
            </w:r>
          </w:p>
        </w:tc>
        <w:tc>
          <w:tcPr>
            <w:tcW w:w="240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ind w:left="102"/>
              <w:rPr>
                <w:rFonts w:cs="Arial"/>
                <w:lang w:val="ca-ES"/>
              </w:rPr>
            </w:pPr>
            <w:r w:rsidRPr="00FC3DCE">
              <w:rPr>
                <w:rFonts w:cs="Arial"/>
                <w:lang w:val="ca-ES"/>
              </w:rPr>
              <w:t>Codi</w:t>
            </w:r>
            <w:r w:rsidRPr="00FC3DCE">
              <w:rPr>
                <w:rFonts w:cs="Arial"/>
                <w:spacing w:val="-4"/>
                <w:lang w:val="ca-ES"/>
              </w:rPr>
              <w:t xml:space="preserve"> </w:t>
            </w:r>
            <w:r w:rsidRPr="00FC3DCE">
              <w:rPr>
                <w:rFonts w:cs="Arial"/>
                <w:spacing w:val="-1"/>
                <w:lang w:val="ca-ES"/>
              </w:rPr>
              <w:t>P</w:t>
            </w:r>
            <w:r w:rsidRPr="00FC3DCE">
              <w:rPr>
                <w:rFonts w:cs="Arial"/>
                <w:lang w:val="ca-ES"/>
              </w:rPr>
              <w:t>o</w:t>
            </w:r>
            <w:r w:rsidRPr="00FC3DCE">
              <w:rPr>
                <w:rFonts w:cs="Arial"/>
                <w:spacing w:val="1"/>
                <w:lang w:val="ca-ES"/>
              </w:rPr>
              <w:t>s</w:t>
            </w:r>
            <w:r w:rsidRPr="00FC3DCE">
              <w:rPr>
                <w:rFonts w:cs="Arial"/>
                <w:spacing w:val="2"/>
                <w:lang w:val="ca-ES"/>
              </w:rPr>
              <w:t>t</w:t>
            </w:r>
            <w:r w:rsidRPr="00FC3DCE">
              <w:rPr>
                <w:rFonts w:cs="Arial"/>
                <w:lang w:val="ca-ES"/>
              </w:rPr>
              <w:t>a</w:t>
            </w:r>
            <w:r w:rsidRPr="00FC3DCE">
              <w:rPr>
                <w:rFonts w:cs="Arial"/>
                <w:spacing w:val="-1"/>
                <w:lang w:val="ca-ES"/>
              </w:rPr>
              <w:t>l</w:t>
            </w:r>
            <w:r w:rsidRPr="00FC3DCE">
              <w:rPr>
                <w:rFonts w:cs="Arial"/>
                <w:lang w:val="ca-ES"/>
              </w:rPr>
              <w:t>:</w:t>
            </w:r>
          </w:p>
        </w:tc>
      </w:tr>
      <w:tr w:rsidR="00886CB6" w:rsidRPr="00FC3DCE" w:rsidTr="002B1C67">
        <w:trPr>
          <w:trHeight w:hRule="exact" w:val="555"/>
        </w:trPr>
        <w:tc>
          <w:tcPr>
            <w:tcW w:w="609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ind w:left="102"/>
              <w:rPr>
                <w:rFonts w:cs="Arial"/>
                <w:lang w:val="ca-ES"/>
              </w:rPr>
            </w:pPr>
            <w:r w:rsidRPr="00FC3DCE">
              <w:rPr>
                <w:rFonts w:cs="Arial"/>
                <w:spacing w:val="3"/>
                <w:lang w:val="ca-ES"/>
              </w:rPr>
              <w:t>T</w:t>
            </w:r>
            <w:r w:rsidRPr="00FC3DCE">
              <w:rPr>
                <w:rFonts w:cs="Arial"/>
                <w:lang w:val="ca-ES"/>
              </w:rPr>
              <w:t>e</w:t>
            </w:r>
            <w:r w:rsidRPr="00FC3DCE">
              <w:rPr>
                <w:rFonts w:cs="Arial"/>
                <w:spacing w:val="-1"/>
                <w:lang w:val="ca-ES"/>
              </w:rPr>
              <w:t>l</w:t>
            </w:r>
            <w:r w:rsidRPr="00FC3DCE">
              <w:rPr>
                <w:rFonts w:cs="Arial"/>
                <w:lang w:val="ca-ES"/>
              </w:rPr>
              <w:t>è</w:t>
            </w:r>
            <w:r w:rsidRPr="00FC3DCE">
              <w:rPr>
                <w:rFonts w:cs="Arial"/>
                <w:spacing w:val="2"/>
                <w:lang w:val="ca-ES"/>
              </w:rPr>
              <w:t>f</w:t>
            </w:r>
            <w:r w:rsidRPr="00FC3DCE">
              <w:rPr>
                <w:rFonts w:cs="Arial"/>
                <w:lang w:val="ca-ES"/>
              </w:rPr>
              <w:t>o</w:t>
            </w:r>
            <w:r w:rsidRPr="00FC3DCE">
              <w:rPr>
                <w:rFonts w:cs="Arial"/>
                <w:spacing w:val="-1"/>
                <w:lang w:val="ca-ES"/>
              </w:rPr>
              <w:t>n</w:t>
            </w:r>
            <w:r w:rsidRPr="00FC3DCE">
              <w:rPr>
                <w:rFonts w:cs="Arial"/>
                <w:lang w:val="ca-ES"/>
              </w:rPr>
              <w:t>/</w:t>
            </w:r>
            <w:r w:rsidRPr="00FC3DCE">
              <w:rPr>
                <w:rFonts w:cs="Arial"/>
                <w:spacing w:val="1"/>
                <w:lang w:val="ca-ES"/>
              </w:rPr>
              <w:t>s</w:t>
            </w:r>
            <w:r w:rsidRPr="00FC3DCE">
              <w:rPr>
                <w:rFonts w:cs="Arial"/>
                <w:lang w:val="ca-ES"/>
              </w:rPr>
              <w:t>:</w:t>
            </w:r>
          </w:p>
        </w:tc>
        <w:tc>
          <w:tcPr>
            <w:tcW w:w="240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ind w:left="102"/>
              <w:rPr>
                <w:rFonts w:cs="Arial"/>
                <w:lang w:val="ca-ES"/>
              </w:rPr>
            </w:pPr>
            <w:r w:rsidRPr="00FC3DCE">
              <w:rPr>
                <w:rFonts w:cs="Arial"/>
                <w:lang w:val="ca-ES"/>
              </w:rPr>
              <w:t>Fa</w:t>
            </w:r>
            <w:r w:rsidRPr="00FC3DCE">
              <w:rPr>
                <w:rFonts w:cs="Arial"/>
                <w:spacing w:val="1"/>
                <w:lang w:val="ca-ES"/>
              </w:rPr>
              <w:t>x</w:t>
            </w:r>
            <w:r w:rsidRPr="00FC3DCE">
              <w:rPr>
                <w:rFonts w:cs="Arial"/>
                <w:lang w:val="ca-ES"/>
              </w:rPr>
              <w:t>:</w:t>
            </w:r>
          </w:p>
        </w:tc>
      </w:tr>
      <w:tr w:rsidR="00886CB6" w:rsidRPr="00FC3DCE" w:rsidTr="002B1C67">
        <w:trPr>
          <w:trHeight w:hRule="exact" w:val="557"/>
        </w:trPr>
        <w:tc>
          <w:tcPr>
            <w:tcW w:w="609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ind w:left="102"/>
              <w:rPr>
                <w:rFonts w:cs="Arial"/>
                <w:lang w:val="ca-ES"/>
              </w:rPr>
            </w:pPr>
            <w:r w:rsidRPr="00FC3DCE">
              <w:rPr>
                <w:rFonts w:cs="Arial"/>
                <w:spacing w:val="-1"/>
                <w:lang w:val="ca-ES"/>
              </w:rPr>
              <w:t>A</w:t>
            </w:r>
            <w:r w:rsidRPr="00FC3DCE">
              <w:rPr>
                <w:rFonts w:cs="Arial"/>
                <w:lang w:val="ca-ES"/>
              </w:rPr>
              <w:t>dre</w:t>
            </w:r>
            <w:r w:rsidRPr="00FC3DCE">
              <w:rPr>
                <w:rFonts w:cs="Arial"/>
                <w:spacing w:val="1"/>
                <w:lang w:val="ca-ES"/>
              </w:rPr>
              <w:t>ç</w:t>
            </w:r>
            <w:r w:rsidRPr="00FC3DCE">
              <w:rPr>
                <w:rFonts w:cs="Arial"/>
                <w:lang w:val="ca-ES"/>
              </w:rPr>
              <w:t>a</w:t>
            </w:r>
            <w:r w:rsidRPr="00FC3DCE">
              <w:rPr>
                <w:rFonts w:cs="Arial"/>
                <w:spacing w:val="-5"/>
                <w:lang w:val="ca-ES"/>
              </w:rPr>
              <w:t xml:space="preserve"> </w:t>
            </w:r>
            <w:r w:rsidRPr="00FC3DCE">
              <w:rPr>
                <w:rFonts w:cs="Arial"/>
                <w:lang w:val="ca-ES"/>
              </w:rPr>
              <w:t>de</w:t>
            </w:r>
            <w:r w:rsidRPr="00FC3DCE">
              <w:rPr>
                <w:rFonts w:cs="Arial"/>
                <w:spacing w:val="-3"/>
                <w:lang w:val="ca-ES"/>
              </w:rPr>
              <w:t xml:space="preserve"> </w:t>
            </w:r>
            <w:r w:rsidRPr="00FC3DCE">
              <w:rPr>
                <w:rFonts w:cs="Arial"/>
                <w:spacing w:val="1"/>
                <w:lang w:val="ca-ES"/>
              </w:rPr>
              <w:t>c</w:t>
            </w:r>
            <w:r w:rsidRPr="00FC3DCE">
              <w:rPr>
                <w:rFonts w:cs="Arial"/>
                <w:lang w:val="ca-ES"/>
              </w:rPr>
              <w:t>or</w:t>
            </w:r>
            <w:r w:rsidRPr="00FC3DCE">
              <w:rPr>
                <w:rFonts w:cs="Arial"/>
                <w:spacing w:val="1"/>
                <w:lang w:val="ca-ES"/>
              </w:rPr>
              <w:t>r</w:t>
            </w:r>
            <w:r w:rsidRPr="00FC3DCE">
              <w:rPr>
                <w:rFonts w:cs="Arial"/>
                <w:lang w:val="ca-ES"/>
              </w:rPr>
              <w:t>eu</w:t>
            </w:r>
            <w:r w:rsidRPr="00FC3DCE">
              <w:rPr>
                <w:rFonts w:cs="Arial"/>
                <w:spacing w:val="-5"/>
                <w:lang w:val="ca-ES"/>
              </w:rPr>
              <w:t xml:space="preserve"> </w:t>
            </w:r>
            <w:r w:rsidRPr="00FC3DCE">
              <w:rPr>
                <w:rFonts w:cs="Arial"/>
                <w:lang w:val="ca-ES"/>
              </w:rPr>
              <w:t>e</w:t>
            </w:r>
            <w:r w:rsidRPr="00FC3DCE">
              <w:rPr>
                <w:rFonts w:cs="Arial"/>
                <w:spacing w:val="1"/>
                <w:lang w:val="ca-ES"/>
              </w:rPr>
              <w:t>l</w:t>
            </w:r>
            <w:r w:rsidRPr="00FC3DCE">
              <w:rPr>
                <w:rFonts w:cs="Arial"/>
                <w:lang w:val="ca-ES"/>
              </w:rPr>
              <w:t>e</w:t>
            </w:r>
            <w:r w:rsidRPr="00FC3DCE">
              <w:rPr>
                <w:rFonts w:cs="Arial"/>
                <w:spacing w:val="1"/>
                <w:lang w:val="ca-ES"/>
              </w:rPr>
              <w:t>c</w:t>
            </w:r>
            <w:r w:rsidRPr="00FC3DCE">
              <w:rPr>
                <w:rFonts w:cs="Arial"/>
                <w:lang w:val="ca-ES"/>
              </w:rPr>
              <w:t>trò</w:t>
            </w:r>
            <w:r w:rsidRPr="00FC3DCE">
              <w:rPr>
                <w:rFonts w:cs="Arial"/>
                <w:spacing w:val="-1"/>
                <w:lang w:val="ca-ES"/>
              </w:rPr>
              <w:t>ni</w:t>
            </w:r>
            <w:r w:rsidRPr="00FC3DCE">
              <w:rPr>
                <w:rFonts w:cs="Arial"/>
                <w:spacing w:val="3"/>
                <w:lang w:val="ca-ES"/>
              </w:rPr>
              <w:t>c</w:t>
            </w:r>
            <w:r w:rsidRPr="00FC3DCE">
              <w:rPr>
                <w:rFonts w:cs="Arial"/>
                <w:lang w:val="ca-ES"/>
              </w:rPr>
              <w:t>:</w:t>
            </w:r>
          </w:p>
        </w:tc>
        <w:tc>
          <w:tcPr>
            <w:tcW w:w="2403" w:type="dxa"/>
            <w:tcBorders>
              <w:top w:val="single" w:sz="4" w:space="0" w:color="000000"/>
              <w:left w:val="single" w:sz="4" w:space="0" w:color="000000"/>
              <w:bottom w:val="single" w:sz="4" w:space="0" w:color="000000"/>
              <w:right w:val="single" w:sz="4" w:space="0" w:color="000000"/>
            </w:tcBorders>
          </w:tcPr>
          <w:p w:rsidR="00886CB6" w:rsidRPr="00FC3DCE" w:rsidRDefault="00886CB6" w:rsidP="008330A7">
            <w:pPr>
              <w:widowControl w:val="0"/>
              <w:autoSpaceDE w:val="0"/>
              <w:autoSpaceDN w:val="0"/>
              <w:adjustRightInd w:val="0"/>
              <w:rPr>
                <w:rFonts w:cs="Arial"/>
                <w:lang w:val="ca-ES"/>
              </w:rPr>
            </w:pPr>
          </w:p>
        </w:tc>
      </w:tr>
    </w:tbl>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ind w:left="102"/>
        <w:rPr>
          <w:rFonts w:cs="Arial"/>
          <w:lang w:val="ca-ES"/>
        </w:rPr>
      </w:pPr>
      <w:r w:rsidRPr="00FC3DCE">
        <w:rPr>
          <w:rFonts w:cs="Arial"/>
          <w:lang w:val="ca-ES"/>
        </w:rPr>
        <w:t>D</w:t>
      </w:r>
      <w:r w:rsidRPr="00FC3DCE">
        <w:rPr>
          <w:rFonts w:cs="Arial"/>
          <w:spacing w:val="-1"/>
          <w:lang w:val="ca-ES"/>
        </w:rPr>
        <w:t>E</w:t>
      </w:r>
      <w:r w:rsidRPr="00FC3DCE">
        <w:rPr>
          <w:rFonts w:cs="Arial"/>
          <w:lang w:val="ca-ES"/>
        </w:rPr>
        <w:t>C</w:t>
      </w:r>
      <w:r w:rsidRPr="00FC3DCE">
        <w:rPr>
          <w:rFonts w:cs="Arial"/>
          <w:spacing w:val="2"/>
          <w:lang w:val="ca-ES"/>
        </w:rPr>
        <w:t>L</w:t>
      </w:r>
      <w:r w:rsidRPr="00FC3DCE">
        <w:rPr>
          <w:rFonts w:cs="Arial"/>
          <w:spacing w:val="-1"/>
          <w:lang w:val="ca-ES"/>
        </w:rPr>
        <w:t>A</w:t>
      </w:r>
      <w:r w:rsidRPr="00FC3DCE">
        <w:rPr>
          <w:rFonts w:cs="Arial"/>
          <w:lang w:val="ca-ES"/>
        </w:rPr>
        <w:t>RO</w:t>
      </w:r>
      <w:r w:rsidRPr="00FC3DCE">
        <w:rPr>
          <w:rFonts w:cs="Arial"/>
          <w:spacing w:val="-9"/>
          <w:lang w:val="ca-ES"/>
        </w:rPr>
        <w:t xml:space="preserve"> </w:t>
      </w:r>
      <w:r w:rsidRPr="00FC3DCE">
        <w:rPr>
          <w:rFonts w:cs="Arial"/>
          <w:spacing w:val="1"/>
          <w:lang w:val="ca-ES"/>
        </w:rPr>
        <w:t>s</w:t>
      </w:r>
      <w:r w:rsidRPr="00FC3DCE">
        <w:rPr>
          <w:rFonts w:cs="Arial"/>
          <w:lang w:val="ca-ES"/>
        </w:rPr>
        <w:t>o</w:t>
      </w:r>
      <w:r w:rsidRPr="00FC3DCE">
        <w:rPr>
          <w:rFonts w:cs="Arial"/>
          <w:spacing w:val="2"/>
          <w:lang w:val="ca-ES"/>
        </w:rPr>
        <w:t>t</w:t>
      </w:r>
      <w:r w:rsidRPr="00FC3DCE">
        <w:rPr>
          <w:rFonts w:cs="Arial"/>
          <w:lang w:val="ca-ES"/>
        </w:rPr>
        <w:t>a</w:t>
      </w:r>
      <w:r w:rsidRPr="00FC3DCE">
        <w:rPr>
          <w:rFonts w:cs="Arial"/>
          <w:spacing w:val="-4"/>
          <w:lang w:val="ca-ES"/>
        </w:rPr>
        <w:t xml:space="preserve"> </w:t>
      </w:r>
      <w:r w:rsidRPr="00FC3DCE">
        <w:rPr>
          <w:rFonts w:cs="Arial"/>
          <w:spacing w:val="1"/>
          <w:lang w:val="ca-ES"/>
        </w:rPr>
        <w:t>l</w:t>
      </w:r>
      <w:r w:rsidRPr="00FC3DCE">
        <w:rPr>
          <w:rFonts w:cs="Arial"/>
          <w:lang w:val="ca-ES"/>
        </w:rPr>
        <w:t>a</w:t>
      </w:r>
      <w:r w:rsidRPr="00FC3DCE">
        <w:rPr>
          <w:rFonts w:cs="Arial"/>
          <w:spacing w:val="-2"/>
          <w:lang w:val="ca-ES"/>
        </w:rPr>
        <w:t xml:space="preserve"> </w:t>
      </w:r>
      <w:r w:rsidRPr="00FC3DCE">
        <w:rPr>
          <w:rFonts w:cs="Arial"/>
          <w:spacing w:val="4"/>
          <w:lang w:val="ca-ES"/>
        </w:rPr>
        <w:t>m</w:t>
      </w:r>
      <w:r w:rsidRPr="00FC3DCE">
        <w:rPr>
          <w:rFonts w:cs="Arial"/>
          <w:lang w:val="ca-ES"/>
        </w:rPr>
        <w:t>e</w:t>
      </w:r>
      <w:r w:rsidRPr="00FC3DCE">
        <w:rPr>
          <w:rFonts w:cs="Arial"/>
          <w:spacing w:val="-2"/>
          <w:lang w:val="ca-ES"/>
        </w:rPr>
        <w:t>v</w:t>
      </w:r>
      <w:r w:rsidRPr="00FC3DCE">
        <w:rPr>
          <w:rFonts w:cs="Arial"/>
          <w:lang w:val="ca-ES"/>
        </w:rPr>
        <w:t>a</w:t>
      </w:r>
      <w:r w:rsidRPr="00FC3DCE">
        <w:rPr>
          <w:rFonts w:cs="Arial"/>
          <w:spacing w:val="-4"/>
          <w:lang w:val="ca-ES"/>
        </w:rPr>
        <w:t xml:space="preserve"> </w:t>
      </w:r>
      <w:r w:rsidRPr="00FC3DCE">
        <w:rPr>
          <w:rFonts w:cs="Arial"/>
          <w:spacing w:val="1"/>
          <w:lang w:val="ca-ES"/>
        </w:rPr>
        <w:t>r</w:t>
      </w:r>
      <w:r w:rsidRPr="00FC3DCE">
        <w:rPr>
          <w:rFonts w:cs="Arial"/>
          <w:spacing w:val="2"/>
          <w:lang w:val="ca-ES"/>
        </w:rPr>
        <w:t>e</w:t>
      </w:r>
      <w:r w:rsidRPr="00FC3DCE">
        <w:rPr>
          <w:rFonts w:cs="Arial"/>
          <w:spacing w:val="1"/>
          <w:lang w:val="ca-ES"/>
        </w:rPr>
        <w:t>s</w:t>
      </w:r>
      <w:r w:rsidRPr="00FC3DCE">
        <w:rPr>
          <w:rFonts w:cs="Arial"/>
          <w:lang w:val="ca-ES"/>
        </w:rPr>
        <w:t>p</w:t>
      </w:r>
      <w:r w:rsidRPr="00FC3DCE">
        <w:rPr>
          <w:rFonts w:cs="Arial"/>
          <w:spacing w:val="-1"/>
          <w:lang w:val="ca-ES"/>
        </w:rPr>
        <w:t>o</w:t>
      </w:r>
      <w:r w:rsidRPr="00FC3DCE">
        <w:rPr>
          <w:rFonts w:cs="Arial"/>
          <w:lang w:val="ca-ES"/>
        </w:rPr>
        <w:t>n</w:t>
      </w:r>
      <w:r w:rsidRPr="00FC3DCE">
        <w:rPr>
          <w:rFonts w:cs="Arial"/>
          <w:spacing w:val="1"/>
          <w:lang w:val="ca-ES"/>
        </w:rPr>
        <w:t>s</w:t>
      </w:r>
      <w:r w:rsidRPr="00FC3DCE">
        <w:rPr>
          <w:rFonts w:cs="Arial"/>
          <w:lang w:val="ca-ES"/>
        </w:rPr>
        <w:t>a</w:t>
      </w:r>
      <w:r w:rsidRPr="00FC3DCE">
        <w:rPr>
          <w:rFonts w:cs="Arial"/>
          <w:spacing w:val="1"/>
          <w:lang w:val="ca-ES"/>
        </w:rPr>
        <w:t>b</w:t>
      </w:r>
      <w:r w:rsidRPr="00FC3DCE">
        <w:rPr>
          <w:rFonts w:cs="Arial"/>
          <w:spacing w:val="-1"/>
          <w:lang w:val="ca-ES"/>
        </w:rPr>
        <w:t>i</w:t>
      </w:r>
      <w:r w:rsidRPr="00FC3DCE">
        <w:rPr>
          <w:rFonts w:cs="Arial"/>
          <w:spacing w:val="1"/>
          <w:lang w:val="ca-ES"/>
        </w:rPr>
        <w:t>l</w:t>
      </w:r>
      <w:r w:rsidRPr="00FC3DCE">
        <w:rPr>
          <w:rFonts w:cs="Arial"/>
          <w:spacing w:val="-1"/>
          <w:lang w:val="ca-ES"/>
        </w:rPr>
        <w:t>i</w:t>
      </w:r>
      <w:r w:rsidRPr="00FC3DCE">
        <w:rPr>
          <w:rFonts w:cs="Arial"/>
          <w:lang w:val="ca-ES"/>
        </w:rPr>
        <w:t>ta</w:t>
      </w:r>
      <w:r w:rsidRPr="00FC3DCE">
        <w:rPr>
          <w:rFonts w:cs="Arial"/>
          <w:spacing w:val="-1"/>
          <w:lang w:val="ca-ES"/>
        </w:rPr>
        <w:t>t</w:t>
      </w:r>
      <w:r w:rsidRPr="00FC3DCE">
        <w:rPr>
          <w:rFonts w:cs="Arial"/>
          <w:lang w:val="ca-ES"/>
        </w:rPr>
        <w:t>,</w:t>
      </w:r>
      <w:r w:rsidRPr="00FC3DCE">
        <w:rPr>
          <w:rFonts w:cs="Arial"/>
          <w:spacing w:val="-11"/>
          <w:lang w:val="ca-ES"/>
        </w:rPr>
        <w:t xml:space="preserve"> </w:t>
      </w:r>
      <w:r w:rsidRPr="00FC3DCE">
        <w:rPr>
          <w:rFonts w:cs="Arial"/>
          <w:lang w:val="ca-ES"/>
        </w:rPr>
        <w:t>el</w:t>
      </w:r>
      <w:r w:rsidRPr="00FC3DCE">
        <w:rPr>
          <w:rFonts w:cs="Arial"/>
          <w:spacing w:val="-2"/>
          <w:lang w:val="ca-ES"/>
        </w:rPr>
        <w:t xml:space="preserve"> </w:t>
      </w:r>
      <w:r w:rsidRPr="00FC3DCE">
        <w:rPr>
          <w:rFonts w:cs="Arial"/>
          <w:spacing w:val="1"/>
          <w:lang w:val="ca-ES"/>
        </w:rPr>
        <w:t>s</w:t>
      </w:r>
      <w:r w:rsidRPr="00FC3DCE">
        <w:rPr>
          <w:rFonts w:cs="Arial"/>
          <w:lang w:val="ca-ES"/>
        </w:rPr>
        <w:t>e</w:t>
      </w:r>
      <w:r w:rsidRPr="00FC3DCE">
        <w:rPr>
          <w:rFonts w:cs="Arial"/>
          <w:spacing w:val="-1"/>
          <w:lang w:val="ca-ES"/>
        </w:rPr>
        <w:t>g</w:t>
      </w:r>
      <w:r w:rsidRPr="00FC3DCE">
        <w:rPr>
          <w:rFonts w:cs="Arial"/>
          <w:spacing w:val="2"/>
          <w:lang w:val="ca-ES"/>
        </w:rPr>
        <w:t>ü</w:t>
      </w:r>
      <w:r w:rsidRPr="00FC3DCE">
        <w:rPr>
          <w:rFonts w:cs="Arial"/>
          <w:lang w:val="ca-ES"/>
        </w:rPr>
        <w:t>e</w:t>
      </w:r>
      <w:r w:rsidRPr="00FC3DCE">
        <w:rPr>
          <w:rFonts w:cs="Arial"/>
          <w:spacing w:val="-1"/>
          <w:lang w:val="ca-ES"/>
        </w:rPr>
        <w:t>n</w:t>
      </w:r>
      <w:r w:rsidRPr="00FC3DCE">
        <w:rPr>
          <w:rFonts w:cs="Arial"/>
          <w:lang w:val="ca-ES"/>
        </w:rPr>
        <w:t>t:</w:t>
      </w:r>
      <w:r w:rsidRPr="00FC3DCE">
        <w:rPr>
          <w:rFonts w:cs="Arial"/>
          <w:spacing w:val="-6"/>
          <w:lang w:val="ca-ES"/>
        </w:rPr>
        <w:t xml:space="preserve"> </w:t>
      </w:r>
      <w:r w:rsidRPr="00FC3DCE">
        <w:rPr>
          <w:rFonts w:cs="Arial"/>
          <w:lang w:val="ca-ES"/>
        </w:rPr>
        <w:t>(</w:t>
      </w:r>
      <w:r w:rsidRPr="00FC3DCE">
        <w:rPr>
          <w:rFonts w:cs="Arial"/>
          <w:spacing w:val="4"/>
          <w:lang w:val="ca-ES"/>
        </w:rPr>
        <w:t>m</w:t>
      </w:r>
      <w:r w:rsidRPr="00FC3DCE">
        <w:rPr>
          <w:rFonts w:cs="Arial"/>
          <w:lang w:val="ca-ES"/>
        </w:rPr>
        <w:t>arque</w:t>
      </w:r>
      <w:r w:rsidRPr="00FC3DCE">
        <w:rPr>
          <w:rFonts w:cs="Arial"/>
          <w:spacing w:val="3"/>
          <w:lang w:val="ca-ES"/>
        </w:rPr>
        <w:t>u</w:t>
      </w:r>
      <w:r w:rsidRPr="00FC3DCE">
        <w:rPr>
          <w:rFonts w:cs="Arial"/>
          <w:spacing w:val="1"/>
          <w:lang w:val="ca-ES"/>
        </w:rPr>
        <w:t>-</w:t>
      </w:r>
      <w:r w:rsidRPr="00FC3DCE">
        <w:rPr>
          <w:rFonts w:cs="Arial"/>
          <w:lang w:val="ca-ES"/>
        </w:rPr>
        <w:t>hi</w:t>
      </w:r>
      <w:r w:rsidRPr="00FC3DCE">
        <w:rPr>
          <w:rFonts w:cs="Arial"/>
          <w:spacing w:val="-13"/>
          <w:lang w:val="ca-ES"/>
        </w:rPr>
        <w:t xml:space="preserve"> </w:t>
      </w:r>
      <w:r w:rsidRPr="00FC3DCE">
        <w:rPr>
          <w:rFonts w:cs="Arial"/>
          <w:lang w:val="ca-ES"/>
        </w:rPr>
        <w:t>u</w:t>
      </w:r>
      <w:r w:rsidRPr="00FC3DCE">
        <w:rPr>
          <w:rFonts w:cs="Arial"/>
          <w:spacing w:val="1"/>
          <w:lang w:val="ca-ES"/>
        </w:rPr>
        <w:t>n</w:t>
      </w:r>
      <w:r w:rsidRPr="00FC3DCE">
        <w:rPr>
          <w:rFonts w:cs="Arial"/>
          <w:lang w:val="ca-ES"/>
        </w:rPr>
        <w:t>a</w:t>
      </w:r>
      <w:r w:rsidRPr="00FC3DCE">
        <w:rPr>
          <w:rFonts w:cs="Arial"/>
          <w:spacing w:val="-3"/>
          <w:lang w:val="ca-ES"/>
        </w:rPr>
        <w:t xml:space="preserve"> </w:t>
      </w:r>
      <w:r w:rsidRPr="00FC3DCE">
        <w:rPr>
          <w:rFonts w:cs="Arial"/>
          <w:spacing w:val="1"/>
          <w:lang w:val="ca-ES"/>
        </w:rPr>
        <w:t>X</w:t>
      </w:r>
      <w:r w:rsidRPr="00FC3DCE">
        <w:rPr>
          <w:rFonts w:cs="Arial"/>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ind w:left="102"/>
        <w:rPr>
          <w:rFonts w:cs="Arial"/>
          <w:lang w:val="ca-ES"/>
        </w:rPr>
      </w:pPr>
      <w:r w:rsidRPr="00FC3DCE">
        <w:rPr>
          <w:rFonts w:cs="Arial"/>
          <w:lang w:val="ca-ES"/>
        </w:rPr>
        <w:t>□</w:t>
      </w:r>
      <w:r w:rsidRPr="00FC3DCE">
        <w:rPr>
          <w:rFonts w:cs="Arial"/>
          <w:spacing w:val="36"/>
          <w:lang w:val="ca-ES"/>
        </w:rPr>
        <w:t xml:space="preserve"> </w:t>
      </w:r>
      <w:r w:rsidRPr="00FC3DCE">
        <w:rPr>
          <w:rFonts w:cs="Arial"/>
          <w:spacing w:val="1"/>
          <w:lang w:val="ca-ES"/>
        </w:rPr>
        <w:t>Q</w:t>
      </w:r>
      <w:r w:rsidRPr="00FC3DCE">
        <w:rPr>
          <w:rFonts w:cs="Arial"/>
          <w:lang w:val="ca-ES"/>
        </w:rPr>
        <w:t>ue</w:t>
      </w:r>
      <w:r w:rsidRPr="00FC3DCE">
        <w:rPr>
          <w:rFonts w:cs="Arial"/>
          <w:spacing w:val="36"/>
          <w:lang w:val="ca-ES"/>
        </w:rPr>
        <w:t xml:space="preserve"> </w:t>
      </w:r>
      <w:r w:rsidRPr="00FC3DCE">
        <w:rPr>
          <w:rFonts w:cs="Arial"/>
          <w:lang w:val="ca-ES"/>
        </w:rPr>
        <w:t>no</w:t>
      </w:r>
      <w:r w:rsidRPr="00FC3DCE">
        <w:rPr>
          <w:rFonts w:cs="Arial"/>
          <w:spacing w:val="37"/>
          <w:lang w:val="ca-ES"/>
        </w:rPr>
        <w:t xml:space="preserve"> </w:t>
      </w:r>
      <w:r w:rsidRPr="00FC3DCE">
        <w:rPr>
          <w:rFonts w:cs="Arial"/>
          <w:spacing w:val="-1"/>
          <w:lang w:val="ca-ES"/>
        </w:rPr>
        <w:t>i</w:t>
      </w:r>
      <w:r w:rsidRPr="00FC3DCE">
        <w:rPr>
          <w:rFonts w:cs="Arial"/>
          <w:lang w:val="ca-ES"/>
        </w:rPr>
        <w:t>n</w:t>
      </w:r>
      <w:r w:rsidRPr="00FC3DCE">
        <w:rPr>
          <w:rFonts w:cs="Arial"/>
          <w:spacing w:val="1"/>
          <w:lang w:val="ca-ES"/>
        </w:rPr>
        <w:t>c</w:t>
      </w:r>
      <w:r w:rsidRPr="00FC3DCE">
        <w:rPr>
          <w:rFonts w:cs="Arial"/>
          <w:lang w:val="ca-ES"/>
        </w:rPr>
        <w:t>or</w:t>
      </w:r>
      <w:r w:rsidRPr="00FC3DCE">
        <w:rPr>
          <w:rFonts w:cs="Arial"/>
          <w:spacing w:val="1"/>
          <w:lang w:val="ca-ES"/>
        </w:rPr>
        <w:t>r</w:t>
      </w:r>
      <w:r w:rsidRPr="00FC3DCE">
        <w:rPr>
          <w:rFonts w:cs="Arial"/>
          <w:lang w:val="ca-ES"/>
        </w:rPr>
        <w:t>o</w:t>
      </w:r>
      <w:r w:rsidRPr="00FC3DCE">
        <w:rPr>
          <w:rFonts w:cs="Arial"/>
          <w:spacing w:val="33"/>
          <w:lang w:val="ca-ES"/>
        </w:rPr>
        <w:t xml:space="preserve"> </w:t>
      </w:r>
      <w:r w:rsidRPr="00FC3DCE">
        <w:rPr>
          <w:rFonts w:cs="Arial"/>
          <w:lang w:val="ca-ES"/>
        </w:rPr>
        <w:t>en</w:t>
      </w:r>
      <w:r w:rsidRPr="00FC3DCE">
        <w:rPr>
          <w:rFonts w:cs="Arial"/>
          <w:spacing w:val="34"/>
          <w:lang w:val="ca-ES"/>
        </w:rPr>
        <w:t xml:space="preserve"> </w:t>
      </w:r>
      <w:r w:rsidRPr="00FC3DCE">
        <w:rPr>
          <w:rFonts w:cs="Arial"/>
          <w:spacing w:val="1"/>
          <w:lang w:val="ca-ES"/>
        </w:rPr>
        <w:t>c</w:t>
      </w:r>
      <w:r w:rsidRPr="00FC3DCE">
        <w:rPr>
          <w:rFonts w:cs="Arial"/>
          <w:spacing w:val="2"/>
          <w:lang w:val="ca-ES"/>
        </w:rPr>
        <w:t>a</w:t>
      </w:r>
      <w:r w:rsidRPr="00FC3DCE">
        <w:rPr>
          <w:rFonts w:cs="Arial"/>
          <w:lang w:val="ca-ES"/>
        </w:rPr>
        <w:t>p</w:t>
      </w:r>
      <w:r w:rsidRPr="00FC3DCE">
        <w:rPr>
          <w:rFonts w:cs="Arial"/>
          <w:spacing w:val="36"/>
          <w:lang w:val="ca-ES"/>
        </w:rPr>
        <w:t xml:space="preserve"> </w:t>
      </w:r>
      <w:r w:rsidRPr="00FC3DCE">
        <w:rPr>
          <w:rFonts w:cs="Arial"/>
          <w:lang w:val="ca-ES"/>
        </w:rPr>
        <w:t>de</w:t>
      </w:r>
      <w:r w:rsidRPr="00FC3DCE">
        <w:rPr>
          <w:rFonts w:cs="Arial"/>
          <w:spacing w:val="34"/>
          <w:lang w:val="ca-ES"/>
        </w:rPr>
        <w:t xml:space="preserve"> </w:t>
      </w:r>
      <w:r w:rsidRPr="00FC3DCE">
        <w:rPr>
          <w:rFonts w:cs="Arial"/>
          <w:spacing w:val="1"/>
          <w:lang w:val="ca-ES"/>
        </w:rPr>
        <w:t>l</w:t>
      </w:r>
      <w:r w:rsidRPr="00FC3DCE">
        <w:rPr>
          <w:rFonts w:cs="Arial"/>
          <w:lang w:val="ca-ES"/>
        </w:rPr>
        <w:t>es</w:t>
      </w:r>
      <w:r w:rsidRPr="00FC3DCE">
        <w:rPr>
          <w:rFonts w:cs="Arial"/>
          <w:spacing w:val="36"/>
          <w:lang w:val="ca-ES"/>
        </w:rPr>
        <w:t xml:space="preserve"> </w:t>
      </w:r>
      <w:r w:rsidRPr="00FC3DCE">
        <w:rPr>
          <w:rFonts w:cs="Arial"/>
          <w:spacing w:val="1"/>
          <w:lang w:val="ca-ES"/>
        </w:rPr>
        <w:t>c</w:t>
      </w:r>
      <w:r w:rsidRPr="00FC3DCE">
        <w:rPr>
          <w:rFonts w:cs="Arial"/>
          <w:spacing w:val="-1"/>
          <w:lang w:val="ca-ES"/>
        </w:rPr>
        <w:t>i</w:t>
      </w:r>
      <w:r w:rsidRPr="00FC3DCE">
        <w:rPr>
          <w:rFonts w:cs="Arial"/>
          <w:spacing w:val="1"/>
          <w:lang w:val="ca-ES"/>
        </w:rPr>
        <w:t>rc</w:t>
      </w:r>
      <w:r w:rsidRPr="00FC3DCE">
        <w:rPr>
          <w:rFonts w:cs="Arial"/>
          <w:lang w:val="ca-ES"/>
        </w:rPr>
        <w:t>u</w:t>
      </w:r>
      <w:r w:rsidRPr="00FC3DCE">
        <w:rPr>
          <w:rFonts w:cs="Arial"/>
          <w:spacing w:val="4"/>
          <w:lang w:val="ca-ES"/>
        </w:rPr>
        <w:t>m</w:t>
      </w:r>
      <w:r w:rsidRPr="00FC3DCE">
        <w:rPr>
          <w:rFonts w:cs="Arial"/>
          <w:spacing w:val="1"/>
          <w:lang w:val="ca-ES"/>
        </w:rPr>
        <w:t>s</w:t>
      </w:r>
      <w:r w:rsidRPr="00FC3DCE">
        <w:rPr>
          <w:rFonts w:cs="Arial"/>
          <w:lang w:val="ca-ES"/>
        </w:rPr>
        <w:t>tà</w:t>
      </w:r>
      <w:r w:rsidRPr="00FC3DCE">
        <w:rPr>
          <w:rFonts w:cs="Arial"/>
          <w:spacing w:val="-1"/>
          <w:lang w:val="ca-ES"/>
        </w:rPr>
        <w:t>n</w:t>
      </w:r>
      <w:r w:rsidRPr="00FC3DCE">
        <w:rPr>
          <w:rFonts w:cs="Arial"/>
          <w:spacing w:val="1"/>
          <w:lang w:val="ca-ES"/>
        </w:rPr>
        <w:t>c</w:t>
      </w:r>
      <w:r w:rsidRPr="00FC3DCE">
        <w:rPr>
          <w:rFonts w:cs="Arial"/>
          <w:spacing w:val="-1"/>
          <w:lang w:val="ca-ES"/>
        </w:rPr>
        <w:t>i</w:t>
      </w:r>
      <w:r w:rsidRPr="00FC3DCE">
        <w:rPr>
          <w:rFonts w:cs="Arial"/>
          <w:lang w:val="ca-ES"/>
        </w:rPr>
        <w:t>es</w:t>
      </w:r>
      <w:r w:rsidRPr="00FC3DCE">
        <w:rPr>
          <w:rFonts w:cs="Arial"/>
          <w:spacing w:val="25"/>
          <w:lang w:val="ca-ES"/>
        </w:rPr>
        <w:t xml:space="preserve"> </w:t>
      </w:r>
      <w:r w:rsidRPr="00FC3DCE">
        <w:rPr>
          <w:rFonts w:cs="Arial"/>
          <w:lang w:val="ca-ES"/>
        </w:rPr>
        <w:t>q</w:t>
      </w:r>
      <w:r w:rsidRPr="00FC3DCE">
        <w:rPr>
          <w:rFonts w:cs="Arial"/>
          <w:spacing w:val="-1"/>
          <w:lang w:val="ca-ES"/>
        </w:rPr>
        <w:t>u</w:t>
      </w:r>
      <w:r w:rsidRPr="00FC3DCE">
        <w:rPr>
          <w:rFonts w:cs="Arial"/>
          <w:lang w:val="ca-ES"/>
        </w:rPr>
        <w:t>e</w:t>
      </w:r>
      <w:r w:rsidRPr="00FC3DCE">
        <w:rPr>
          <w:rFonts w:cs="Arial"/>
          <w:spacing w:val="36"/>
          <w:lang w:val="ca-ES"/>
        </w:rPr>
        <w:t xml:space="preserve"> </w:t>
      </w:r>
      <w:r w:rsidRPr="00FC3DCE">
        <w:rPr>
          <w:rFonts w:cs="Arial"/>
          <w:spacing w:val="-1"/>
          <w:lang w:val="ca-ES"/>
        </w:rPr>
        <w:t>i</w:t>
      </w:r>
      <w:r w:rsidRPr="00FC3DCE">
        <w:rPr>
          <w:rFonts w:cs="Arial"/>
          <w:spacing w:val="4"/>
          <w:lang w:val="ca-ES"/>
        </w:rPr>
        <w:t>m</w:t>
      </w:r>
      <w:r w:rsidRPr="00FC3DCE">
        <w:rPr>
          <w:rFonts w:cs="Arial"/>
          <w:lang w:val="ca-ES"/>
        </w:rPr>
        <w:t>p</w:t>
      </w:r>
      <w:r w:rsidRPr="00FC3DCE">
        <w:rPr>
          <w:rFonts w:cs="Arial"/>
          <w:spacing w:val="-1"/>
          <w:lang w:val="ca-ES"/>
        </w:rPr>
        <w:t>o</w:t>
      </w:r>
      <w:r w:rsidRPr="00FC3DCE">
        <w:rPr>
          <w:rFonts w:cs="Arial"/>
          <w:spacing w:val="1"/>
          <w:lang w:val="ca-ES"/>
        </w:rPr>
        <w:t>ss</w:t>
      </w:r>
      <w:r w:rsidRPr="00FC3DCE">
        <w:rPr>
          <w:rFonts w:cs="Arial"/>
          <w:spacing w:val="-1"/>
          <w:lang w:val="ca-ES"/>
        </w:rPr>
        <w:t>i</w:t>
      </w:r>
      <w:r w:rsidRPr="00FC3DCE">
        <w:rPr>
          <w:rFonts w:cs="Arial"/>
          <w:lang w:val="ca-ES"/>
        </w:rPr>
        <w:t>b</w:t>
      </w:r>
      <w:r w:rsidRPr="00FC3DCE">
        <w:rPr>
          <w:rFonts w:cs="Arial"/>
          <w:spacing w:val="-1"/>
          <w:lang w:val="ca-ES"/>
        </w:rPr>
        <w:t>i</w:t>
      </w:r>
      <w:r w:rsidRPr="00FC3DCE">
        <w:rPr>
          <w:rFonts w:cs="Arial"/>
          <w:spacing w:val="1"/>
          <w:lang w:val="ca-ES"/>
        </w:rPr>
        <w:t>l</w:t>
      </w:r>
      <w:r w:rsidRPr="00FC3DCE">
        <w:rPr>
          <w:rFonts w:cs="Arial"/>
          <w:spacing w:val="-1"/>
          <w:lang w:val="ca-ES"/>
        </w:rPr>
        <w:t>i</w:t>
      </w:r>
      <w:r w:rsidRPr="00FC3DCE">
        <w:rPr>
          <w:rFonts w:cs="Arial"/>
          <w:lang w:val="ca-ES"/>
        </w:rPr>
        <w:t>ten</w:t>
      </w:r>
      <w:r w:rsidRPr="00FC3DCE">
        <w:rPr>
          <w:rFonts w:cs="Arial"/>
          <w:spacing w:val="28"/>
          <w:lang w:val="ca-ES"/>
        </w:rPr>
        <w:t xml:space="preserve"> </w:t>
      </w:r>
      <w:r w:rsidRPr="00FC3DCE">
        <w:rPr>
          <w:rFonts w:cs="Arial"/>
          <w:lang w:val="ca-ES"/>
        </w:rPr>
        <w:t>o</w:t>
      </w:r>
      <w:r w:rsidRPr="00FC3DCE">
        <w:rPr>
          <w:rFonts w:cs="Arial"/>
          <w:spacing w:val="1"/>
          <w:lang w:val="ca-ES"/>
        </w:rPr>
        <w:t>b</w:t>
      </w:r>
      <w:r w:rsidRPr="00FC3DCE">
        <w:rPr>
          <w:rFonts w:cs="Arial"/>
          <w:lang w:val="ca-ES"/>
        </w:rPr>
        <w:t>te</w:t>
      </w:r>
      <w:r w:rsidRPr="00FC3DCE">
        <w:rPr>
          <w:rFonts w:cs="Arial"/>
          <w:spacing w:val="1"/>
          <w:lang w:val="ca-ES"/>
        </w:rPr>
        <w:t>n</w:t>
      </w:r>
      <w:r w:rsidRPr="00FC3DCE">
        <w:rPr>
          <w:rFonts w:cs="Arial"/>
          <w:spacing w:val="-1"/>
          <w:lang w:val="ca-ES"/>
        </w:rPr>
        <w:t>i</w:t>
      </w:r>
      <w:r w:rsidRPr="00FC3DCE">
        <w:rPr>
          <w:rFonts w:cs="Arial"/>
          <w:lang w:val="ca-ES"/>
        </w:rPr>
        <w:t>r</w:t>
      </w:r>
      <w:r w:rsidRPr="00FC3DCE">
        <w:rPr>
          <w:rFonts w:cs="Arial"/>
          <w:spacing w:val="32"/>
          <w:lang w:val="ca-ES"/>
        </w:rPr>
        <w:t xml:space="preserve"> </w:t>
      </w:r>
      <w:r w:rsidRPr="00FC3DCE">
        <w:rPr>
          <w:rFonts w:cs="Arial"/>
          <w:spacing w:val="1"/>
          <w:lang w:val="ca-ES"/>
        </w:rPr>
        <w:t>l</w:t>
      </w:r>
      <w:r w:rsidRPr="00FC3DCE">
        <w:rPr>
          <w:rFonts w:cs="Arial"/>
          <w:lang w:val="ca-ES"/>
        </w:rPr>
        <w:t>a</w:t>
      </w:r>
      <w:r w:rsidRPr="00FC3DCE">
        <w:rPr>
          <w:rFonts w:cs="Arial"/>
          <w:spacing w:val="36"/>
          <w:lang w:val="ca-ES"/>
        </w:rPr>
        <w:t xml:space="preserve"> </w:t>
      </w:r>
      <w:r w:rsidRPr="00FC3DCE">
        <w:rPr>
          <w:rFonts w:cs="Arial"/>
          <w:spacing w:val="3"/>
          <w:lang w:val="ca-ES"/>
        </w:rPr>
        <w:t>c</w:t>
      </w:r>
      <w:r w:rsidRPr="00FC3DCE">
        <w:rPr>
          <w:rFonts w:cs="Arial"/>
          <w:lang w:val="ca-ES"/>
        </w:rPr>
        <w:t>o</w:t>
      </w:r>
      <w:r w:rsidRPr="00FC3DCE">
        <w:rPr>
          <w:rFonts w:cs="Arial"/>
          <w:spacing w:val="-1"/>
          <w:lang w:val="ca-ES"/>
        </w:rPr>
        <w:t>n</w:t>
      </w:r>
      <w:r w:rsidRPr="00FC3DCE">
        <w:rPr>
          <w:rFonts w:cs="Arial"/>
          <w:spacing w:val="2"/>
          <w:lang w:val="ca-ES"/>
        </w:rPr>
        <w:t>d</w:t>
      </w:r>
      <w:r w:rsidRPr="00FC3DCE">
        <w:rPr>
          <w:rFonts w:cs="Arial"/>
          <w:spacing w:val="-1"/>
          <w:lang w:val="ca-ES"/>
        </w:rPr>
        <w:t>i</w:t>
      </w:r>
      <w:r w:rsidRPr="00FC3DCE">
        <w:rPr>
          <w:rFonts w:cs="Arial"/>
          <w:spacing w:val="1"/>
          <w:lang w:val="ca-ES"/>
        </w:rPr>
        <w:t>c</w:t>
      </w:r>
      <w:r w:rsidRPr="00FC3DCE">
        <w:rPr>
          <w:rFonts w:cs="Arial"/>
          <w:spacing w:val="-1"/>
          <w:lang w:val="ca-ES"/>
        </w:rPr>
        <w:t>i</w:t>
      </w:r>
      <w:r w:rsidRPr="00FC3DCE">
        <w:rPr>
          <w:rFonts w:cs="Arial"/>
          <w:lang w:val="ca-ES"/>
        </w:rPr>
        <w:t>ó</w:t>
      </w:r>
      <w:r w:rsidRPr="00FC3DCE">
        <w:rPr>
          <w:rFonts w:cs="Arial"/>
          <w:spacing w:val="32"/>
          <w:lang w:val="ca-ES"/>
        </w:rPr>
        <w:t xml:space="preserve"> </w:t>
      </w:r>
      <w:r w:rsidRPr="00FC3DCE">
        <w:rPr>
          <w:rFonts w:cs="Arial"/>
          <w:lang w:val="ca-ES"/>
        </w:rPr>
        <w:t>de</w:t>
      </w:r>
      <w:r w:rsidRPr="00FC3DCE">
        <w:rPr>
          <w:rFonts w:cs="Arial"/>
          <w:spacing w:val="37"/>
          <w:lang w:val="ca-ES"/>
        </w:rPr>
        <w:t xml:space="preserve"> </w:t>
      </w:r>
      <w:r w:rsidRPr="00FC3DCE">
        <w:rPr>
          <w:rFonts w:cs="Arial"/>
          <w:lang w:val="ca-ES"/>
        </w:rPr>
        <w:t>p</w:t>
      </w:r>
      <w:r w:rsidRPr="00FC3DCE">
        <w:rPr>
          <w:rFonts w:cs="Arial"/>
          <w:spacing w:val="-1"/>
          <w:lang w:val="ca-ES"/>
        </w:rPr>
        <w:t>e</w:t>
      </w:r>
      <w:r w:rsidRPr="00FC3DCE">
        <w:rPr>
          <w:rFonts w:cs="Arial"/>
          <w:spacing w:val="1"/>
          <w:lang w:val="ca-ES"/>
        </w:rPr>
        <w:t>rs</w:t>
      </w:r>
      <w:r w:rsidRPr="00FC3DCE">
        <w:rPr>
          <w:rFonts w:cs="Arial"/>
          <w:lang w:val="ca-ES"/>
        </w:rPr>
        <w:t>o</w:t>
      </w:r>
      <w:r w:rsidRPr="00FC3DCE">
        <w:rPr>
          <w:rFonts w:cs="Arial"/>
          <w:spacing w:val="-1"/>
          <w:lang w:val="ca-ES"/>
        </w:rPr>
        <w:t>n</w:t>
      </w:r>
      <w:r w:rsidRPr="00FC3DCE">
        <w:rPr>
          <w:rFonts w:cs="Arial"/>
          <w:lang w:val="ca-ES"/>
        </w:rPr>
        <w:t>a b</w:t>
      </w:r>
      <w:r w:rsidRPr="00FC3DCE">
        <w:rPr>
          <w:rFonts w:cs="Arial"/>
          <w:spacing w:val="-1"/>
          <w:lang w:val="ca-ES"/>
        </w:rPr>
        <w:t>e</w:t>
      </w:r>
      <w:r w:rsidRPr="00FC3DCE">
        <w:rPr>
          <w:rFonts w:cs="Arial"/>
          <w:lang w:val="ca-ES"/>
        </w:rPr>
        <w:t>n</w:t>
      </w:r>
      <w:r w:rsidRPr="00FC3DCE">
        <w:rPr>
          <w:rFonts w:cs="Arial"/>
          <w:spacing w:val="-1"/>
          <w:lang w:val="ca-ES"/>
        </w:rPr>
        <w:t>e</w:t>
      </w:r>
      <w:r w:rsidRPr="00FC3DCE">
        <w:rPr>
          <w:rFonts w:cs="Arial"/>
          <w:spacing w:val="2"/>
          <w:lang w:val="ca-ES"/>
        </w:rPr>
        <w:t>f</w:t>
      </w:r>
      <w:r w:rsidRPr="00FC3DCE">
        <w:rPr>
          <w:rFonts w:cs="Arial"/>
          <w:spacing w:val="-1"/>
          <w:lang w:val="ca-ES"/>
        </w:rPr>
        <w:t>i</w:t>
      </w:r>
      <w:r w:rsidRPr="00FC3DCE">
        <w:rPr>
          <w:rFonts w:cs="Arial"/>
          <w:spacing w:val="1"/>
          <w:lang w:val="ca-ES"/>
        </w:rPr>
        <w:t>ci</w:t>
      </w:r>
      <w:r w:rsidRPr="00FC3DCE">
        <w:rPr>
          <w:rFonts w:cs="Arial"/>
          <w:lang w:val="ca-ES"/>
        </w:rPr>
        <w:t>ària</w:t>
      </w:r>
      <w:r w:rsidRPr="00FC3DCE">
        <w:rPr>
          <w:rFonts w:cs="Arial"/>
          <w:spacing w:val="-9"/>
          <w:lang w:val="ca-ES"/>
        </w:rPr>
        <w:t xml:space="preserve"> </w:t>
      </w:r>
      <w:r w:rsidRPr="00FC3DCE">
        <w:rPr>
          <w:rFonts w:cs="Arial"/>
          <w:lang w:val="ca-ES"/>
        </w:rPr>
        <w:t>de</w:t>
      </w:r>
      <w:r w:rsidRPr="00FC3DCE">
        <w:rPr>
          <w:rFonts w:cs="Arial"/>
          <w:spacing w:val="-3"/>
          <w:lang w:val="ca-ES"/>
        </w:rPr>
        <w:t xml:space="preserve"> </w:t>
      </w:r>
      <w:r w:rsidRPr="00FC3DCE">
        <w:rPr>
          <w:rFonts w:cs="Arial"/>
          <w:spacing w:val="1"/>
          <w:lang w:val="ca-ES"/>
        </w:rPr>
        <w:t>s</w:t>
      </w:r>
      <w:r w:rsidRPr="00FC3DCE">
        <w:rPr>
          <w:rFonts w:cs="Arial"/>
          <w:spacing w:val="2"/>
          <w:lang w:val="ca-ES"/>
        </w:rPr>
        <w:t>u</w:t>
      </w:r>
      <w:r w:rsidRPr="00FC3DCE">
        <w:rPr>
          <w:rFonts w:cs="Arial"/>
          <w:lang w:val="ca-ES"/>
        </w:rPr>
        <w:t>b</w:t>
      </w:r>
      <w:r w:rsidRPr="00FC3DCE">
        <w:rPr>
          <w:rFonts w:cs="Arial"/>
          <w:spacing w:val="1"/>
          <w:lang w:val="ca-ES"/>
        </w:rPr>
        <w:t>v</w:t>
      </w:r>
      <w:r w:rsidRPr="00FC3DCE">
        <w:rPr>
          <w:rFonts w:cs="Arial"/>
          <w:lang w:val="ca-ES"/>
        </w:rPr>
        <w:t>e</w:t>
      </w:r>
      <w:r w:rsidRPr="00FC3DCE">
        <w:rPr>
          <w:rFonts w:cs="Arial"/>
          <w:spacing w:val="-1"/>
          <w:lang w:val="ca-ES"/>
        </w:rPr>
        <w:t>n</w:t>
      </w:r>
      <w:r w:rsidRPr="00FC3DCE">
        <w:rPr>
          <w:rFonts w:cs="Arial"/>
          <w:spacing w:val="1"/>
          <w:lang w:val="ca-ES"/>
        </w:rPr>
        <w:t>ci</w:t>
      </w:r>
      <w:r w:rsidRPr="00FC3DCE">
        <w:rPr>
          <w:rFonts w:cs="Arial"/>
          <w:lang w:val="ca-ES"/>
        </w:rPr>
        <w:t>o</w:t>
      </w:r>
      <w:r w:rsidRPr="00FC3DCE">
        <w:rPr>
          <w:rFonts w:cs="Arial"/>
          <w:spacing w:val="1"/>
          <w:lang w:val="ca-ES"/>
        </w:rPr>
        <w:t>n</w:t>
      </w:r>
      <w:r w:rsidRPr="00FC3DCE">
        <w:rPr>
          <w:rFonts w:cs="Arial"/>
          <w:lang w:val="ca-ES"/>
        </w:rPr>
        <w:t>s</w:t>
      </w:r>
      <w:r w:rsidRPr="00FC3DCE">
        <w:rPr>
          <w:rFonts w:cs="Arial"/>
          <w:spacing w:val="-10"/>
          <w:lang w:val="ca-ES"/>
        </w:rPr>
        <w:t xml:space="preserve"> </w:t>
      </w:r>
      <w:r w:rsidRPr="00FC3DCE">
        <w:rPr>
          <w:rFonts w:cs="Arial"/>
          <w:lang w:val="ca-ES"/>
        </w:rPr>
        <w:t>re</w:t>
      </w:r>
      <w:r w:rsidRPr="00FC3DCE">
        <w:rPr>
          <w:rFonts w:cs="Arial"/>
          <w:spacing w:val="1"/>
          <w:lang w:val="ca-ES"/>
        </w:rPr>
        <w:t>c</w:t>
      </w:r>
      <w:r w:rsidRPr="00FC3DCE">
        <w:rPr>
          <w:rFonts w:cs="Arial"/>
          <w:lang w:val="ca-ES"/>
        </w:rPr>
        <w:t>o</w:t>
      </w:r>
      <w:r w:rsidRPr="00FC3DCE">
        <w:rPr>
          <w:rFonts w:cs="Arial"/>
          <w:spacing w:val="-1"/>
          <w:lang w:val="ca-ES"/>
        </w:rPr>
        <w:t>ll</w:t>
      </w:r>
      <w:r w:rsidRPr="00FC3DCE">
        <w:rPr>
          <w:rFonts w:cs="Arial"/>
          <w:spacing w:val="1"/>
          <w:lang w:val="ca-ES"/>
        </w:rPr>
        <w:t>i</w:t>
      </w:r>
      <w:r w:rsidRPr="00FC3DCE">
        <w:rPr>
          <w:rFonts w:cs="Arial"/>
          <w:lang w:val="ca-ES"/>
        </w:rPr>
        <w:t>d</w:t>
      </w:r>
      <w:r w:rsidRPr="00FC3DCE">
        <w:rPr>
          <w:rFonts w:cs="Arial"/>
          <w:spacing w:val="-1"/>
          <w:lang w:val="ca-ES"/>
        </w:rPr>
        <w:t>e</w:t>
      </w:r>
      <w:r w:rsidRPr="00FC3DCE">
        <w:rPr>
          <w:rFonts w:cs="Arial"/>
          <w:lang w:val="ca-ES"/>
        </w:rPr>
        <w:t>s</w:t>
      </w:r>
      <w:r w:rsidRPr="00FC3DCE">
        <w:rPr>
          <w:rFonts w:cs="Arial"/>
          <w:spacing w:val="-7"/>
          <w:lang w:val="ca-ES"/>
        </w:rPr>
        <w:t xml:space="preserve"> </w:t>
      </w:r>
      <w:r w:rsidRPr="00FC3DCE">
        <w:rPr>
          <w:rFonts w:cs="Arial"/>
          <w:lang w:val="ca-ES"/>
        </w:rPr>
        <w:t xml:space="preserve">a </w:t>
      </w:r>
      <w:r w:rsidRPr="00FC3DCE">
        <w:rPr>
          <w:rFonts w:cs="Arial"/>
          <w:spacing w:val="1"/>
          <w:lang w:val="ca-ES"/>
        </w:rPr>
        <w:t>l</w:t>
      </w:r>
      <w:r w:rsidRPr="00FC3DCE">
        <w:rPr>
          <w:rFonts w:cs="Arial"/>
          <w:spacing w:val="-1"/>
          <w:lang w:val="ca-ES"/>
        </w:rPr>
        <w:t>’</w:t>
      </w:r>
      <w:r w:rsidRPr="00FC3DCE">
        <w:rPr>
          <w:rFonts w:cs="Arial"/>
          <w:lang w:val="ca-ES"/>
        </w:rPr>
        <w:t>art</w:t>
      </w:r>
      <w:r w:rsidRPr="00FC3DCE">
        <w:rPr>
          <w:rFonts w:cs="Arial"/>
          <w:spacing w:val="-1"/>
          <w:lang w:val="ca-ES"/>
        </w:rPr>
        <w:t>i</w:t>
      </w:r>
      <w:r w:rsidRPr="00FC3DCE">
        <w:rPr>
          <w:rFonts w:cs="Arial"/>
          <w:spacing w:val="3"/>
          <w:lang w:val="ca-ES"/>
        </w:rPr>
        <w:t>c</w:t>
      </w:r>
      <w:r w:rsidRPr="00FC3DCE">
        <w:rPr>
          <w:rFonts w:cs="Arial"/>
          <w:spacing w:val="-1"/>
          <w:lang w:val="ca-ES"/>
        </w:rPr>
        <w:t>l</w:t>
      </w:r>
      <w:r w:rsidRPr="00FC3DCE">
        <w:rPr>
          <w:rFonts w:cs="Arial"/>
          <w:lang w:val="ca-ES"/>
        </w:rPr>
        <w:t>e</w:t>
      </w:r>
      <w:r w:rsidRPr="00FC3DCE">
        <w:rPr>
          <w:rFonts w:cs="Arial"/>
          <w:spacing w:val="-2"/>
          <w:lang w:val="ca-ES"/>
        </w:rPr>
        <w:t xml:space="preserve"> </w:t>
      </w:r>
      <w:r w:rsidRPr="00FC3DCE">
        <w:rPr>
          <w:rFonts w:cs="Arial"/>
          <w:spacing w:val="2"/>
          <w:lang w:val="ca-ES"/>
        </w:rPr>
        <w:t>1</w:t>
      </w:r>
      <w:r w:rsidRPr="00FC3DCE">
        <w:rPr>
          <w:rFonts w:cs="Arial"/>
          <w:lang w:val="ca-ES"/>
        </w:rPr>
        <w:t>3</w:t>
      </w:r>
      <w:r w:rsidRPr="00FC3DCE">
        <w:rPr>
          <w:rFonts w:cs="Arial"/>
          <w:spacing w:val="-2"/>
          <w:lang w:val="ca-ES"/>
        </w:rPr>
        <w:t xml:space="preserve"> </w:t>
      </w:r>
      <w:r w:rsidRPr="00FC3DCE">
        <w:rPr>
          <w:rFonts w:cs="Arial"/>
          <w:spacing w:val="1"/>
          <w:lang w:val="ca-ES"/>
        </w:rPr>
        <w:t>d</w:t>
      </w:r>
      <w:r w:rsidRPr="00FC3DCE">
        <w:rPr>
          <w:rFonts w:cs="Arial"/>
          <w:lang w:val="ca-ES"/>
        </w:rPr>
        <w:t xml:space="preserve">e </w:t>
      </w:r>
      <w:r w:rsidRPr="00FC3DCE">
        <w:rPr>
          <w:rFonts w:cs="Arial"/>
          <w:spacing w:val="-1"/>
          <w:lang w:val="ca-ES"/>
        </w:rPr>
        <w:t>l</w:t>
      </w:r>
      <w:r w:rsidRPr="00FC3DCE">
        <w:rPr>
          <w:rFonts w:cs="Arial"/>
          <w:lang w:val="ca-ES"/>
        </w:rPr>
        <w:t>a</w:t>
      </w:r>
      <w:r w:rsidRPr="00FC3DCE">
        <w:rPr>
          <w:rFonts w:cs="Arial"/>
          <w:spacing w:val="-1"/>
          <w:lang w:val="ca-ES"/>
        </w:rPr>
        <w:t xml:space="preserve"> </w:t>
      </w:r>
      <w:r w:rsidRPr="00FC3DCE">
        <w:rPr>
          <w:rFonts w:cs="Arial"/>
          <w:lang w:val="ca-ES"/>
        </w:rPr>
        <w:t>L</w:t>
      </w:r>
      <w:r w:rsidRPr="00FC3DCE">
        <w:rPr>
          <w:rFonts w:cs="Arial"/>
          <w:spacing w:val="-1"/>
          <w:lang w:val="ca-ES"/>
        </w:rPr>
        <w:t>l</w:t>
      </w:r>
      <w:r w:rsidRPr="00FC3DCE">
        <w:rPr>
          <w:rFonts w:cs="Arial"/>
          <w:spacing w:val="2"/>
          <w:lang w:val="ca-ES"/>
        </w:rPr>
        <w:t>e</w:t>
      </w:r>
      <w:r w:rsidRPr="00FC3DCE">
        <w:rPr>
          <w:rFonts w:cs="Arial"/>
          <w:lang w:val="ca-ES"/>
        </w:rPr>
        <w:t>i</w:t>
      </w:r>
      <w:r w:rsidRPr="00FC3DCE">
        <w:rPr>
          <w:rFonts w:cs="Arial"/>
          <w:spacing w:val="-4"/>
          <w:lang w:val="ca-ES"/>
        </w:rPr>
        <w:t xml:space="preserve"> </w:t>
      </w:r>
      <w:r w:rsidRPr="00FC3DCE">
        <w:rPr>
          <w:rFonts w:cs="Arial"/>
          <w:spacing w:val="2"/>
          <w:lang w:val="ca-ES"/>
        </w:rPr>
        <w:t>3</w:t>
      </w:r>
      <w:r w:rsidRPr="00FC3DCE">
        <w:rPr>
          <w:rFonts w:cs="Arial"/>
          <w:lang w:val="ca-ES"/>
        </w:rPr>
        <w:t>8/</w:t>
      </w:r>
      <w:r w:rsidRPr="00FC3DCE">
        <w:rPr>
          <w:rFonts w:cs="Arial"/>
          <w:spacing w:val="1"/>
          <w:lang w:val="ca-ES"/>
        </w:rPr>
        <w:t>2</w:t>
      </w:r>
      <w:r w:rsidRPr="00FC3DCE">
        <w:rPr>
          <w:rFonts w:cs="Arial"/>
          <w:lang w:val="ca-ES"/>
        </w:rPr>
        <w:t>0</w:t>
      </w:r>
      <w:r w:rsidRPr="00FC3DCE">
        <w:rPr>
          <w:rFonts w:cs="Arial"/>
          <w:spacing w:val="-1"/>
          <w:lang w:val="ca-ES"/>
        </w:rPr>
        <w:t>0</w:t>
      </w:r>
      <w:r w:rsidRPr="00FC3DCE">
        <w:rPr>
          <w:rFonts w:cs="Arial"/>
          <w:lang w:val="ca-ES"/>
        </w:rPr>
        <w:t>3,</w:t>
      </w:r>
      <w:r w:rsidRPr="00FC3DCE">
        <w:rPr>
          <w:rFonts w:cs="Arial"/>
          <w:spacing w:val="-7"/>
          <w:lang w:val="ca-ES"/>
        </w:rPr>
        <w:t xml:space="preserve"> </w:t>
      </w:r>
      <w:r w:rsidRPr="00FC3DCE">
        <w:rPr>
          <w:rFonts w:cs="Arial"/>
          <w:lang w:val="ca-ES"/>
        </w:rPr>
        <w:t>de</w:t>
      </w:r>
      <w:r w:rsidRPr="00FC3DCE">
        <w:rPr>
          <w:rFonts w:cs="Arial"/>
          <w:spacing w:val="-3"/>
          <w:lang w:val="ca-ES"/>
        </w:rPr>
        <w:t xml:space="preserve"> </w:t>
      </w:r>
      <w:r w:rsidRPr="00FC3DCE">
        <w:rPr>
          <w:rFonts w:cs="Arial"/>
          <w:spacing w:val="1"/>
          <w:lang w:val="ca-ES"/>
        </w:rPr>
        <w:t>s</w:t>
      </w:r>
      <w:r w:rsidRPr="00FC3DCE">
        <w:rPr>
          <w:rFonts w:cs="Arial"/>
          <w:spacing w:val="2"/>
          <w:lang w:val="ca-ES"/>
        </w:rPr>
        <w:t>ub</w:t>
      </w:r>
      <w:r w:rsidRPr="00FC3DCE">
        <w:rPr>
          <w:rFonts w:cs="Arial"/>
          <w:spacing w:val="-1"/>
          <w:lang w:val="ca-ES"/>
        </w:rPr>
        <w:t>v</w:t>
      </w:r>
      <w:r w:rsidRPr="00FC3DCE">
        <w:rPr>
          <w:rFonts w:cs="Arial"/>
          <w:lang w:val="ca-ES"/>
        </w:rPr>
        <w:t>e</w:t>
      </w:r>
      <w:r w:rsidRPr="00FC3DCE">
        <w:rPr>
          <w:rFonts w:cs="Arial"/>
          <w:spacing w:val="1"/>
          <w:lang w:val="ca-ES"/>
        </w:rPr>
        <w:t>nc</w:t>
      </w:r>
      <w:r w:rsidRPr="00FC3DCE">
        <w:rPr>
          <w:rFonts w:cs="Arial"/>
          <w:spacing w:val="-1"/>
          <w:lang w:val="ca-ES"/>
        </w:rPr>
        <w:t>i</w:t>
      </w:r>
      <w:r w:rsidRPr="00FC3DCE">
        <w:rPr>
          <w:rFonts w:cs="Arial"/>
          <w:lang w:val="ca-ES"/>
        </w:rPr>
        <w:t>o</w:t>
      </w:r>
      <w:r w:rsidRPr="00FC3DCE">
        <w:rPr>
          <w:rFonts w:cs="Arial"/>
          <w:spacing w:val="-1"/>
          <w:lang w:val="ca-ES"/>
        </w:rPr>
        <w:t>n</w:t>
      </w:r>
      <w:r w:rsidRPr="00FC3DCE">
        <w:rPr>
          <w:rFonts w:cs="Arial"/>
          <w:spacing w:val="1"/>
          <w:lang w:val="ca-ES"/>
        </w:rPr>
        <w:t>s</w:t>
      </w:r>
      <w:r w:rsidRPr="00FC3DCE">
        <w:rPr>
          <w:rFonts w:cs="Arial"/>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ind w:left="102"/>
        <w:rPr>
          <w:rFonts w:cs="Arial"/>
          <w:lang w:val="ca-ES"/>
        </w:rPr>
      </w:pPr>
      <w:r w:rsidRPr="00FC3DCE">
        <w:rPr>
          <w:rFonts w:cs="Arial"/>
          <w:lang w:val="ca-ES"/>
        </w:rPr>
        <w:t>□</w:t>
      </w:r>
      <w:r w:rsidRPr="00FC3DCE">
        <w:rPr>
          <w:rFonts w:cs="Arial"/>
          <w:spacing w:val="-1"/>
          <w:lang w:val="ca-ES"/>
        </w:rPr>
        <w:t xml:space="preserve"> </w:t>
      </w:r>
      <w:r w:rsidRPr="00FC3DCE">
        <w:rPr>
          <w:rFonts w:cs="Arial"/>
          <w:lang w:val="ca-ES"/>
        </w:rPr>
        <w:t>Que</w:t>
      </w:r>
      <w:r w:rsidRPr="00FC3DCE">
        <w:rPr>
          <w:rFonts w:cs="Arial"/>
          <w:spacing w:val="-2"/>
          <w:lang w:val="ca-ES"/>
        </w:rPr>
        <w:t xml:space="preserve"> </w:t>
      </w:r>
      <w:r w:rsidRPr="00FC3DCE">
        <w:rPr>
          <w:rFonts w:cs="Arial"/>
          <w:lang w:val="ca-ES"/>
        </w:rPr>
        <w:t>no</w:t>
      </w:r>
      <w:r w:rsidRPr="00FC3DCE">
        <w:rPr>
          <w:rFonts w:cs="Arial"/>
          <w:spacing w:val="-3"/>
          <w:lang w:val="ca-ES"/>
        </w:rPr>
        <w:t xml:space="preserve"> </w:t>
      </w:r>
      <w:r w:rsidRPr="00FC3DCE">
        <w:rPr>
          <w:rFonts w:cs="Arial"/>
          <w:spacing w:val="2"/>
          <w:lang w:val="ca-ES"/>
        </w:rPr>
        <w:t>t</w:t>
      </w:r>
      <w:r w:rsidRPr="00FC3DCE">
        <w:rPr>
          <w:rFonts w:cs="Arial"/>
          <w:spacing w:val="-1"/>
          <w:lang w:val="ca-ES"/>
        </w:rPr>
        <w:t>i</w:t>
      </w:r>
      <w:r w:rsidRPr="00FC3DCE">
        <w:rPr>
          <w:rFonts w:cs="Arial"/>
          <w:lang w:val="ca-ES"/>
        </w:rPr>
        <w:t>nc</w:t>
      </w:r>
      <w:r w:rsidRPr="00FC3DCE">
        <w:rPr>
          <w:rFonts w:cs="Arial"/>
          <w:spacing w:val="-3"/>
          <w:lang w:val="ca-ES"/>
        </w:rPr>
        <w:t xml:space="preserve"> </w:t>
      </w:r>
      <w:r w:rsidRPr="00FC3DCE">
        <w:rPr>
          <w:rFonts w:cs="Arial"/>
          <w:spacing w:val="2"/>
          <w:lang w:val="ca-ES"/>
        </w:rPr>
        <w:t>d</w:t>
      </w:r>
      <w:r w:rsidRPr="00FC3DCE">
        <w:rPr>
          <w:rFonts w:cs="Arial"/>
          <w:lang w:val="ca-ES"/>
        </w:rPr>
        <w:t>e</w:t>
      </w:r>
      <w:r w:rsidRPr="00FC3DCE">
        <w:rPr>
          <w:rFonts w:cs="Arial"/>
          <w:spacing w:val="-1"/>
          <w:lang w:val="ca-ES"/>
        </w:rPr>
        <w:t>u</w:t>
      </w:r>
      <w:r w:rsidRPr="00FC3DCE">
        <w:rPr>
          <w:rFonts w:cs="Arial"/>
          <w:lang w:val="ca-ES"/>
        </w:rPr>
        <w:t>tes</w:t>
      </w:r>
      <w:r w:rsidRPr="00FC3DCE">
        <w:rPr>
          <w:rFonts w:cs="Arial"/>
          <w:spacing w:val="-2"/>
          <w:lang w:val="ca-ES"/>
        </w:rPr>
        <w:t xml:space="preserve"> </w:t>
      </w:r>
      <w:r w:rsidRPr="00FC3DCE">
        <w:rPr>
          <w:rFonts w:cs="Arial"/>
          <w:lang w:val="ca-ES"/>
        </w:rPr>
        <w:t>de</w:t>
      </w:r>
      <w:r w:rsidRPr="00FC3DCE">
        <w:rPr>
          <w:rFonts w:cs="Arial"/>
          <w:spacing w:val="-3"/>
          <w:lang w:val="ca-ES"/>
        </w:rPr>
        <w:t xml:space="preserve"> </w:t>
      </w:r>
      <w:r w:rsidRPr="00FC3DCE">
        <w:rPr>
          <w:rFonts w:cs="Arial"/>
          <w:spacing w:val="2"/>
          <w:lang w:val="ca-ES"/>
        </w:rPr>
        <w:t>na</w:t>
      </w:r>
      <w:r w:rsidRPr="00FC3DCE">
        <w:rPr>
          <w:rFonts w:cs="Arial"/>
          <w:lang w:val="ca-ES"/>
        </w:rPr>
        <w:t>tura</w:t>
      </w:r>
      <w:r w:rsidRPr="00FC3DCE">
        <w:rPr>
          <w:rFonts w:cs="Arial"/>
          <w:spacing w:val="-1"/>
          <w:lang w:val="ca-ES"/>
        </w:rPr>
        <w:t>l</w:t>
      </w:r>
      <w:r w:rsidRPr="00FC3DCE">
        <w:rPr>
          <w:rFonts w:cs="Arial"/>
          <w:lang w:val="ca-ES"/>
        </w:rPr>
        <w:t>e</w:t>
      </w:r>
      <w:r w:rsidRPr="00FC3DCE">
        <w:rPr>
          <w:rFonts w:cs="Arial"/>
          <w:spacing w:val="1"/>
          <w:lang w:val="ca-ES"/>
        </w:rPr>
        <w:t>s</w:t>
      </w:r>
      <w:r w:rsidRPr="00FC3DCE">
        <w:rPr>
          <w:rFonts w:cs="Arial"/>
          <w:lang w:val="ca-ES"/>
        </w:rPr>
        <w:t>a</w:t>
      </w:r>
      <w:r w:rsidRPr="00FC3DCE">
        <w:rPr>
          <w:rFonts w:cs="Arial"/>
          <w:spacing w:val="-7"/>
          <w:lang w:val="ca-ES"/>
        </w:rPr>
        <w:t xml:space="preserve"> </w:t>
      </w:r>
      <w:r w:rsidRPr="00FC3DCE">
        <w:rPr>
          <w:rFonts w:cs="Arial"/>
          <w:lang w:val="ca-ES"/>
        </w:rPr>
        <w:t>tri</w:t>
      </w:r>
      <w:r w:rsidRPr="00FC3DCE">
        <w:rPr>
          <w:rFonts w:cs="Arial"/>
          <w:spacing w:val="1"/>
          <w:lang w:val="ca-ES"/>
        </w:rPr>
        <w:t>b</w:t>
      </w:r>
      <w:r w:rsidRPr="00FC3DCE">
        <w:rPr>
          <w:rFonts w:cs="Arial"/>
          <w:lang w:val="ca-ES"/>
        </w:rPr>
        <w:t>ut</w:t>
      </w:r>
      <w:r w:rsidRPr="00FC3DCE">
        <w:rPr>
          <w:rFonts w:cs="Arial"/>
          <w:spacing w:val="-1"/>
          <w:lang w:val="ca-ES"/>
        </w:rPr>
        <w:t>à</w:t>
      </w:r>
      <w:r w:rsidRPr="00FC3DCE">
        <w:rPr>
          <w:rFonts w:cs="Arial"/>
          <w:spacing w:val="3"/>
          <w:lang w:val="ca-ES"/>
        </w:rPr>
        <w:t>r</w:t>
      </w:r>
      <w:r w:rsidRPr="00FC3DCE">
        <w:rPr>
          <w:rFonts w:cs="Arial"/>
          <w:spacing w:val="-1"/>
          <w:lang w:val="ca-ES"/>
        </w:rPr>
        <w:t>i</w:t>
      </w:r>
      <w:r w:rsidRPr="00FC3DCE">
        <w:rPr>
          <w:rFonts w:cs="Arial"/>
          <w:lang w:val="ca-ES"/>
        </w:rPr>
        <w:t>a</w:t>
      </w:r>
      <w:r w:rsidRPr="00FC3DCE">
        <w:rPr>
          <w:rFonts w:cs="Arial"/>
          <w:spacing w:val="-8"/>
          <w:lang w:val="ca-ES"/>
        </w:rPr>
        <w:t xml:space="preserve"> </w:t>
      </w:r>
      <w:r w:rsidRPr="00FC3DCE">
        <w:rPr>
          <w:rFonts w:cs="Arial"/>
          <w:spacing w:val="-1"/>
          <w:lang w:val="ca-ES"/>
        </w:rPr>
        <w:t>a</w:t>
      </w:r>
      <w:r w:rsidRPr="00FC3DCE">
        <w:rPr>
          <w:rFonts w:cs="Arial"/>
          <w:spacing w:val="4"/>
          <w:lang w:val="ca-ES"/>
        </w:rPr>
        <w:t>m</w:t>
      </w:r>
      <w:r w:rsidRPr="00FC3DCE">
        <w:rPr>
          <w:rFonts w:cs="Arial"/>
          <w:lang w:val="ca-ES"/>
        </w:rPr>
        <w:t>b</w:t>
      </w:r>
      <w:r w:rsidRPr="00FC3DCE">
        <w:rPr>
          <w:rFonts w:cs="Arial"/>
          <w:spacing w:val="-4"/>
          <w:lang w:val="ca-ES"/>
        </w:rPr>
        <w:t xml:space="preserve"> </w:t>
      </w:r>
      <w:r w:rsidRPr="00FC3DCE">
        <w:rPr>
          <w:rFonts w:cs="Arial"/>
          <w:spacing w:val="-2"/>
          <w:lang w:val="ca-ES"/>
        </w:rPr>
        <w:t>l</w:t>
      </w:r>
      <w:r w:rsidRPr="00FC3DCE">
        <w:rPr>
          <w:rFonts w:cs="Arial"/>
          <w:spacing w:val="1"/>
          <w:lang w:val="ca-ES"/>
        </w:rPr>
        <w:t>’</w:t>
      </w:r>
      <w:r w:rsidRPr="00FC3DCE">
        <w:rPr>
          <w:rFonts w:cs="Arial"/>
          <w:spacing w:val="-1"/>
          <w:lang w:val="ca-ES"/>
        </w:rPr>
        <w:t>A</w:t>
      </w:r>
      <w:r w:rsidRPr="00FC3DCE">
        <w:rPr>
          <w:rFonts w:cs="Arial"/>
          <w:spacing w:val="1"/>
          <w:lang w:val="ca-ES"/>
        </w:rPr>
        <w:t>j</w:t>
      </w:r>
      <w:r w:rsidRPr="00FC3DCE">
        <w:rPr>
          <w:rFonts w:cs="Arial"/>
          <w:spacing w:val="2"/>
          <w:lang w:val="ca-ES"/>
        </w:rPr>
        <w:t>u</w:t>
      </w:r>
      <w:r w:rsidRPr="00FC3DCE">
        <w:rPr>
          <w:rFonts w:cs="Arial"/>
          <w:lang w:val="ca-ES"/>
        </w:rPr>
        <w:t>nt</w:t>
      </w:r>
      <w:r w:rsidRPr="00FC3DCE">
        <w:rPr>
          <w:rFonts w:cs="Arial"/>
          <w:spacing w:val="-1"/>
          <w:lang w:val="ca-ES"/>
        </w:rPr>
        <w:t>a</w:t>
      </w:r>
      <w:r w:rsidRPr="00FC3DCE">
        <w:rPr>
          <w:rFonts w:cs="Arial"/>
          <w:spacing w:val="4"/>
          <w:lang w:val="ca-ES"/>
        </w:rPr>
        <w:t>m</w:t>
      </w:r>
      <w:r w:rsidRPr="00FC3DCE">
        <w:rPr>
          <w:rFonts w:cs="Arial"/>
          <w:lang w:val="ca-ES"/>
        </w:rPr>
        <w:t>e</w:t>
      </w:r>
      <w:r w:rsidRPr="00FC3DCE">
        <w:rPr>
          <w:rFonts w:cs="Arial"/>
          <w:spacing w:val="-1"/>
          <w:lang w:val="ca-ES"/>
        </w:rPr>
        <w:t>n</w:t>
      </w:r>
      <w:r w:rsidRPr="00FC3DCE">
        <w:rPr>
          <w:rFonts w:cs="Arial"/>
          <w:lang w:val="ca-ES"/>
        </w:rPr>
        <w:t>t</w:t>
      </w:r>
      <w:r w:rsidRPr="00FC3DCE">
        <w:rPr>
          <w:rFonts w:cs="Arial"/>
          <w:spacing w:val="-11"/>
          <w:lang w:val="ca-ES"/>
        </w:rPr>
        <w:t xml:space="preserve"> </w:t>
      </w:r>
      <w:r w:rsidRPr="00FC3DCE">
        <w:rPr>
          <w:rFonts w:cs="Arial"/>
          <w:spacing w:val="-1"/>
          <w:lang w:val="ca-ES"/>
        </w:rPr>
        <w:t>d</w:t>
      </w:r>
      <w:r w:rsidRPr="00FC3DCE">
        <w:rPr>
          <w:rFonts w:cs="Arial"/>
          <w:lang w:val="ca-ES"/>
        </w:rPr>
        <w:t>e</w:t>
      </w:r>
      <w:r w:rsidRPr="00FC3DCE">
        <w:rPr>
          <w:rFonts w:cs="Arial"/>
          <w:spacing w:val="-2"/>
          <w:lang w:val="ca-ES"/>
        </w:rPr>
        <w:t xml:space="preserve"> </w:t>
      </w:r>
      <w:r w:rsidRPr="00FC3DCE">
        <w:rPr>
          <w:rFonts w:cs="Arial"/>
          <w:lang w:val="ca-ES"/>
        </w:rPr>
        <w:t>Santa Margarida i els Monjos.</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ind w:left="102"/>
        <w:rPr>
          <w:rFonts w:cs="Arial"/>
          <w:lang w:val="ca-ES"/>
        </w:rPr>
      </w:pPr>
      <w:r w:rsidRPr="00FC3DCE">
        <w:rPr>
          <w:rFonts w:cs="Arial"/>
          <w:lang w:val="ca-ES"/>
        </w:rPr>
        <w:t>□</w:t>
      </w:r>
      <w:r w:rsidRPr="00FC3DCE">
        <w:rPr>
          <w:rFonts w:cs="Arial"/>
          <w:spacing w:val="-1"/>
          <w:lang w:val="ca-ES"/>
        </w:rPr>
        <w:t xml:space="preserve"> </w:t>
      </w:r>
      <w:r w:rsidRPr="00FC3DCE">
        <w:rPr>
          <w:rFonts w:cs="Arial"/>
          <w:lang w:val="ca-ES"/>
        </w:rPr>
        <w:t>Que</w:t>
      </w:r>
      <w:r w:rsidRPr="00FC3DCE">
        <w:rPr>
          <w:rFonts w:cs="Arial"/>
          <w:spacing w:val="-2"/>
          <w:lang w:val="ca-ES"/>
        </w:rPr>
        <w:t xml:space="preserve"> </w:t>
      </w:r>
      <w:r w:rsidRPr="00FC3DCE">
        <w:rPr>
          <w:rFonts w:cs="Arial"/>
          <w:lang w:val="ca-ES"/>
        </w:rPr>
        <w:t>em</w:t>
      </w:r>
      <w:r w:rsidRPr="00FC3DCE">
        <w:rPr>
          <w:rFonts w:cs="Arial"/>
          <w:spacing w:val="1"/>
          <w:lang w:val="ca-ES"/>
        </w:rPr>
        <w:t xml:space="preserve"> </w:t>
      </w:r>
      <w:r w:rsidRPr="00FC3DCE">
        <w:rPr>
          <w:rFonts w:cs="Arial"/>
          <w:lang w:val="ca-ES"/>
        </w:rPr>
        <w:t>trobo</w:t>
      </w:r>
      <w:r w:rsidRPr="00FC3DCE">
        <w:rPr>
          <w:rFonts w:cs="Arial"/>
          <w:spacing w:val="-6"/>
          <w:lang w:val="ca-ES"/>
        </w:rPr>
        <w:t xml:space="preserve"> </w:t>
      </w:r>
      <w:r w:rsidRPr="00FC3DCE">
        <w:rPr>
          <w:rFonts w:cs="Arial"/>
          <w:lang w:val="ca-ES"/>
        </w:rPr>
        <w:t>al</w:t>
      </w:r>
      <w:r w:rsidRPr="00FC3DCE">
        <w:rPr>
          <w:rFonts w:cs="Arial"/>
          <w:spacing w:val="-4"/>
          <w:lang w:val="ca-ES"/>
        </w:rPr>
        <w:t xml:space="preserve"> </w:t>
      </w:r>
      <w:r w:rsidRPr="00FC3DCE">
        <w:rPr>
          <w:rFonts w:cs="Arial"/>
          <w:spacing w:val="1"/>
          <w:lang w:val="ca-ES"/>
        </w:rPr>
        <w:t>c</w:t>
      </w:r>
      <w:r w:rsidRPr="00FC3DCE">
        <w:rPr>
          <w:rFonts w:cs="Arial"/>
          <w:lang w:val="ca-ES"/>
        </w:rPr>
        <w:t>or</w:t>
      </w:r>
      <w:r w:rsidRPr="00FC3DCE">
        <w:rPr>
          <w:rFonts w:cs="Arial"/>
          <w:spacing w:val="1"/>
          <w:lang w:val="ca-ES"/>
        </w:rPr>
        <w:t>r</w:t>
      </w:r>
      <w:r w:rsidRPr="00FC3DCE">
        <w:rPr>
          <w:rFonts w:cs="Arial"/>
          <w:lang w:val="ca-ES"/>
        </w:rPr>
        <w:t>e</w:t>
      </w:r>
      <w:r w:rsidRPr="00FC3DCE">
        <w:rPr>
          <w:rFonts w:cs="Arial"/>
          <w:spacing w:val="1"/>
          <w:lang w:val="ca-ES"/>
        </w:rPr>
        <w:t>n</w:t>
      </w:r>
      <w:r w:rsidRPr="00FC3DCE">
        <w:rPr>
          <w:rFonts w:cs="Arial"/>
          <w:lang w:val="ca-ES"/>
        </w:rPr>
        <w:t>t</w:t>
      </w:r>
      <w:r w:rsidRPr="00FC3DCE">
        <w:rPr>
          <w:rFonts w:cs="Arial"/>
          <w:spacing w:val="-6"/>
          <w:lang w:val="ca-ES"/>
        </w:rPr>
        <w:t xml:space="preserve"> </w:t>
      </w:r>
      <w:r w:rsidRPr="00FC3DCE">
        <w:rPr>
          <w:rFonts w:cs="Arial"/>
          <w:spacing w:val="1"/>
          <w:lang w:val="ca-ES"/>
        </w:rPr>
        <w:t>d</w:t>
      </w:r>
      <w:r w:rsidRPr="00FC3DCE">
        <w:rPr>
          <w:rFonts w:cs="Arial"/>
          <w:lang w:val="ca-ES"/>
        </w:rPr>
        <w:t>e</w:t>
      </w:r>
      <w:r w:rsidRPr="00FC3DCE">
        <w:rPr>
          <w:rFonts w:cs="Arial"/>
          <w:spacing w:val="-2"/>
          <w:lang w:val="ca-ES"/>
        </w:rPr>
        <w:t xml:space="preserve"> l</w:t>
      </w:r>
      <w:r w:rsidRPr="00FC3DCE">
        <w:rPr>
          <w:rFonts w:cs="Arial"/>
          <w:lang w:val="ca-ES"/>
        </w:rPr>
        <w:t>es</w:t>
      </w:r>
      <w:r w:rsidRPr="00FC3DCE">
        <w:rPr>
          <w:rFonts w:cs="Arial"/>
          <w:spacing w:val="-1"/>
          <w:lang w:val="ca-ES"/>
        </w:rPr>
        <w:t xml:space="preserve"> </w:t>
      </w:r>
      <w:r w:rsidRPr="00FC3DCE">
        <w:rPr>
          <w:rFonts w:cs="Arial"/>
          <w:lang w:val="ca-ES"/>
        </w:rPr>
        <w:t>o</w:t>
      </w:r>
      <w:r w:rsidRPr="00FC3DCE">
        <w:rPr>
          <w:rFonts w:cs="Arial"/>
          <w:spacing w:val="-1"/>
          <w:lang w:val="ca-ES"/>
        </w:rPr>
        <w:t>b</w:t>
      </w:r>
      <w:r w:rsidRPr="00FC3DCE">
        <w:rPr>
          <w:rFonts w:cs="Arial"/>
          <w:spacing w:val="1"/>
          <w:lang w:val="ca-ES"/>
        </w:rPr>
        <w:t>l</w:t>
      </w:r>
      <w:r w:rsidRPr="00FC3DCE">
        <w:rPr>
          <w:rFonts w:cs="Arial"/>
          <w:spacing w:val="-1"/>
          <w:lang w:val="ca-ES"/>
        </w:rPr>
        <w:t>i</w:t>
      </w:r>
      <w:r w:rsidRPr="00FC3DCE">
        <w:rPr>
          <w:rFonts w:cs="Arial"/>
          <w:spacing w:val="2"/>
          <w:lang w:val="ca-ES"/>
        </w:rPr>
        <w:t>g</w:t>
      </w:r>
      <w:r w:rsidRPr="00FC3DCE">
        <w:rPr>
          <w:rFonts w:cs="Arial"/>
          <w:lang w:val="ca-ES"/>
        </w:rPr>
        <w:t>a</w:t>
      </w:r>
      <w:r w:rsidRPr="00FC3DCE">
        <w:rPr>
          <w:rFonts w:cs="Arial"/>
          <w:spacing w:val="1"/>
          <w:lang w:val="ca-ES"/>
        </w:rPr>
        <w:t>c</w:t>
      </w:r>
      <w:r w:rsidRPr="00FC3DCE">
        <w:rPr>
          <w:rFonts w:cs="Arial"/>
          <w:spacing w:val="-1"/>
          <w:lang w:val="ca-ES"/>
        </w:rPr>
        <w:t>i</w:t>
      </w:r>
      <w:r w:rsidRPr="00FC3DCE">
        <w:rPr>
          <w:rFonts w:cs="Arial"/>
          <w:spacing w:val="2"/>
          <w:lang w:val="ca-ES"/>
        </w:rPr>
        <w:t>o</w:t>
      </w:r>
      <w:r w:rsidRPr="00FC3DCE">
        <w:rPr>
          <w:rFonts w:cs="Arial"/>
          <w:lang w:val="ca-ES"/>
        </w:rPr>
        <w:t>ns</w:t>
      </w:r>
      <w:r w:rsidRPr="00FC3DCE">
        <w:rPr>
          <w:rFonts w:cs="Arial"/>
          <w:spacing w:val="-10"/>
          <w:lang w:val="ca-ES"/>
        </w:rPr>
        <w:t xml:space="preserve"> </w:t>
      </w:r>
      <w:r w:rsidRPr="00FC3DCE">
        <w:rPr>
          <w:rFonts w:cs="Arial"/>
          <w:lang w:val="ca-ES"/>
        </w:rPr>
        <w:t>tri</w:t>
      </w:r>
      <w:r w:rsidRPr="00FC3DCE">
        <w:rPr>
          <w:rFonts w:cs="Arial"/>
          <w:spacing w:val="-1"/>
          <w:lang w:val="ca-ES"/>
        </w:rPr>
        <w:t>b</w:t>
      </w:r>
      <w:r w:rsidRPr="00FC3DCE">
        <w:rPr>
          <w:rFonts w:cs="Arial"/>
          <w:spacing w:val="2"/>
          <w:lang w:val="ca-ES"/>
        </w:rPr>
        <w:t>u</w:t>
      </w:r>
      <w:r w:rsidRPr="00FC3DCE">
        <w:rPr>
          <w:rFonts w:cs="Arial"/>
          <w:lang w:val="ca-ES"/>
        </w:rPr>
        <w:t>tàr</w:t>
      </w:r>
      <w:r w:rsidRPr="00FC3DCE">
        <w:rPr>
          <w:rFonts w:cs="Arial"/>
          <w:spacing w:val="2"/>
          <w:lang w:val="ca-ES"/>
        </w:rPr>
        <w:t>i</w:t>
      </w:r>
      <w:r w:rsidRPr="00FC3DCE">
        <w:rPr>
          <w:rFonts w:cs="Arial"/>
          <w:lang w:val="ca-ES"/>
        </w:rPr>
        <w:t>es</w:t>
      </w:r>
      <w:r w:rsidRPr="00FC3DCE">
        <w:rPr>
          <w:rFonts w:cs="Arial"/>
          <w:spacing w:val="-9"/>
          <w:lang w:val="ca-ES"/>
        </w:rPr>
        <w:t xml:space="preserve"> </w:t>
      </w:r>
      <w:r w:rsidRPr="00FC3DCE">
        <w:rPr>
          <w:rFonts w:cs="Arial"/>
          <w:lang w:val="ca-ES"/>
        </w:rPr>
        <w:t>i</w:t>
      </w:r>
      <w:r w:rsidRPr="00FC3DCE">
        <w:rPr>
          <w:rFonts w:cs="Arial"/>
          <w:spacing w:val="-1"/>
          <w:lang w:val="ca-ES"/>
        </w:rPr>
        <w:t xml:space="preserve"> </w:t>
      </w:r>
      <w:r w:rsidRPr="00FC3DCE">
        <w:rPr>
          <w:rFonts w:cs="Arial"/>
          <w:lang w:val="ca-ES"/>
        </w:rPr>
        <w:t>a</w:t>
      </w:r>
      <w:r w:rsidRPr="00FC3DCE">
        <w:rPr>
          <w:rFonts w:cs="Arial"/>
          <w:spacing w:val="4"/>
          <w:lang w:val="ca-ES"/>
        </w:rPr>
        <w:t>m</w:t>
      </w:r>
      <w:r w:rsidRPr="00FC3DCE">
        <w:rPr>
          <w:rFonts w:cs="Arial"/>
          <w:lang w:val="ca-ES"/>
        </w:rPr>
        <w:t>b</w:t>
      </w:r>
      <w:r w:rsidRPr="00FC3DCE">
        <w:rPr>
          <w:rFonts w:cs="Arial"/>
          <w:spacing w:val="-4"/>
          <w:lang w:val="ca-ES"/>
        </w:rPr>
        <w:t xml:space="preserve"> </w:t>
      </w:r>
      <w:r w:rsidRPr="00FC3DCE">
        <w:rPr>
          <w:rFonts w:cs="Arial"/>
          <w:spacing w:val="-2"/>
          <w:lang w:val="ca-ES"/>
        </w:rPr>
        <w:t>l</w:t>
      </w:r>
      <w:r w:rsidRPr="00FC3DCE">
        <w:rPr>
          <w:rFonts w:cs="Arial"/>
          <w:lang w:val="ca-ES"/>
        </w:rPr>
        <w:t>a</w:t>
      </w:r>
      <w:r w:rsidRPr="00FC3DCE">
        <w:rPr>
          <w:rFonts w:cs="Arial"/>
          <w:spacing w:val="-1"/>
          <w:lang w:val="ca-ES"/>
        </w:rPr>
        <w:t xml:space="preserve"> S</w:t>
      </w:r>
      <w:r w:rsidRPr="00FC3DCE">
        <w:rPr>
          <w:rFonts w:cs="Arial"/>
          <w:lang w:val="ca-ES"/>
        </w:rPr>
        <w:t>e</w:t>
      </w:r>
      <w:r w:rsidRPr="00FC3DCE">
        <w:rPr>
          <w:rFonts w:cs="Arial"/>
          <w:spacing w:val="1"/>
          <w:lang w:val="ca-ES"/>
        </w:rPr>
        <w:t>g</w:t>
      </w:r>
      <w:r w:rsidRPr="00FC3DCE">
        <w:rPr>
          <w:rFonts w:cs="Arial"/>
          <w:lang w:val="ca-ES"/>
        </w:rPr>
        <w:t>uret</w:t>
      </w:r>
      <w:r w:rsidRPr="00FC3DCE">
        <w:rPr>
          <w:rFonts w:cs="Arial"/>
          <w:spacing w:val="2"/>
          <w:lang w:val="ca-ES"/>
        </w:rPr>
        <w:t>a</w:t>
      </w:r>
      <w:r w:rsidRPr="00FC3DCE">
        <w:rPr>
          <w:rFonts w:cs="Arial"/>
          <w:lang w:val="ca-ES"/>
        </w:rPr>
        <w:t>t</w:t>
      </w:r>
      <w:r w:rsidRPr="00FC3DCE">
        <w:rPr>
          <w:rFonts w:cs="Arial"/>
          <w:spacing w:val="-9"/>
          <w:lang w:val="ca-ES"/>
        </w:rPr>
        <w:t xml:space="preserve"> </w:t>
      </w:r>
      <w:r w:rsidRPr="00FC3DCE">
        <w:rPr>
          <w:rFonts w:cs="Arial"/>
          <w:spacing w:val="1"/>
          <w:lang w:val="ca-ES"/>
        </w:rPr>
        <w:t>S</w:t>
      </w:r>
      <w:r w:rsidRPr="00FC3DCE">
        <w:rPr>
          <w:rFonts w:cs="Arial"/>
          <w:lang w:val="ca-ES"/>
        </w:rPr>
        <w:t>o</w:t>
      </w:r>
      <w:r w:rsidRPr="00FC3DCE">
        <w:rPr>
          <w:rFonts w:cs="Arial"/>
          <w:spacing w:val="1"/>
          <w:lang w:val="ca-ES"/>
        </w:rPr>
        <w:t>c</w:t>
      </w:r>
      <w:r w:rsidRPr="00FC3DCE">
        <w:rPr>
          <w:rFonts w:cs="Arial"/>
          <w:spacing w:val="-1"/>
          <w:lang w:val="ca-ES"/>
        </w:rPr>
        <w:t>i</w:t>
      </w:r>
      <w:r w:rsidRPr="00FC3DCE">
        <w:rPr>
          <w:rFonts w:cs="Arial"/>
          <w:spacing w:val="2"/>
          <w:lang w:val="ca-ES"/>
        </w:rPr>
        <w:t>a</w:t>
      </w:r>
      <w:r w:rsidRPr="00FC3DCE">
        <w:rPr>
          <w:rFonts w:cs="Arial"/>
          <w:spacing w:val="-1"/>
          <w:lang w:val="ca-ES"/>
        </w:rPr>
        <w:t>l</w:t>
      </w:r>
      <w:r w:rsidRPr="00FC3DCE">
        <w:rPr>
          <w:rFonts w:cs="Arial"/>
          <w:lang w:val="ca-ES"/>
        </w:rPr>
        <w:t>.</w:t>
      </w:r>
    </w:p>
    <w:p w:rsidR="00886CB6" w:rsidRPr="00FC3DCE" w:rsidRDefault="00886CB6" w:rsidP="008330A7">
      <w:pPr>
        <w:widowControl w:val="0"/>
        <w:autoSpaceDE w:val="0"/>
        <w:autoSpaceDN w:val="0"/>
        <w:adjustRightInd w:val="0"/>
        <w:rPr>
          <w:rFonts w:cs="Arial"/>
          <w:lang w:val="ca-ES"/>
        </w:rPr>
      </w:pPr>
    </w:p>
    <w:p w:rsidR="00886CB6" w:rsidRPr="00FC3DCE" w:rsidRDefault="00886CB6" w:rsidP="008330A7">
      <w:pPr>
        <w:widowControl w:val="0"/>
        <w:autoSpaceDE w:val="0"/>
        <w:autoSpaceDN w:val="0"/>
        <w:adjustRightInd w:val="0"/>
        <w:ind w:left="102"/>
        <w:rPr>
          <w:rFonts w:cs="Arial"/>
          <w:lang w:val="ca-ES"/>
        </w:rPr>
      </w:pPr>
      <w:r w:rsidRPr="00FC3DCE">
        <w:rPr>
          <w:rFonts w:cs="Arial"/>
          <w:lang w:val="ca-ES"/>
        </w:rPr>
        <w:t>Dat</w:t>
      </w:r>
      <w:r w:rsidRPr="00FC3DCE">
        <w:rPr>
          <w:rFonts w:cs="Arial"/>
          <w:spacing w:val="-1"/>
          <w:lang w:val="ca-ES"/>
        </w:rPr>
        <w:t>a</w:t>
      </w:r>
      <w:r w:rsidRPr="00FC3DCE">
        <w:rPr>
          <w:rFonts w:cs="Arial"/>
          <w:lang w:val="ca-ES"/>
        </w:rPr>
        <w:t xml:space="preserve">: </w:t>
      </w:r>
      <w:r w:rsidRPr="00FC3DCE">
        <w:rPr>
          <w:rFonts w:cs="Arial"/>
          <w:spacing w:val="-1"/>
          <w:lang w:val="ca-ES"/>
        </w:rPr>
        <w:t>Si</w:t>
      </w:r>
      <w:r w:rsidRPr="00FC3DCE">
        <w:rPr>
          <w:rFonts w:cs="Arial"/>
          <w:spacing w:val="2"/>
          <w:lang w:val="ca-ES"/>
        </w:rPr>
        <w:t>g</w:t>
      </w:r>
      <w:r w:rsidRPr="00FC3DCE">
        <w:rPr>
          <w:rFonts w:cs="Arial"/>
          <w:lang w:val="ca-ES"/>
        </w:rPr>
        <w:t>n</w:t>
      </w:r>
      <w:r w:rsidRPr="00FC3DCE">
        <w:rPr>
          <w:rFonts w:cs="Arial"/>
          <w:spacing w:val="-1"/>
          <w:lang w:val="ca-ES"/>
        </w:rPr>
        <w:t>a</w:t>
      </w:r>
      <w:r w:rsidRPr="00FC3DCE">
        <w:rPr>
          <w:rFonts w:cs="Arial"/>
          <w:spacing w:val="2"/>
          <w:lang w:val="ca-ES"/>
        </w:rPr>
        <w:t>t</w:t>
      </w:r>
      <w:r w:rsidRPr="00FC3DCE">
        <w:rPr>
          <w:rFonts w:cs="Arial"/>
          <w:lang w:val="ca-ES"/>
        </w:rPr>
        <w:t>ura:</w:t>
      </w:r>
    </w:p>
    <w:p w:rsidR="00B839D3" w:rsidRPr="00FC3DCE" w:rsidRDefault="00B839D3" w:rsidP="008330A7">
      <w:pPr>
        <w:rPr>
          <w:rFonts w:cs="Arial"/>
          <w:lang w:val="ca-ES"/>
        </w:rPr>
      </w:pPr>
    </w:p>
    <w:p w:rsidR="00886CB6" w:rsidRPr="00FC3DCE" w:rsidRDefault="00886CB6" w:rsidP="008330A7">
      <w:pPr>
        <w:rPr>
          <w:rFonts w:cs="Arial"/>
          <w:lang w:val="ca-ES"/>
        </w:rPr>
      </w:pPr>
    </w:p>
    <w:p w:rsidR="00886CB6" w:rsidRPr="00FC3DCE" w:rsidRDefault="00886CB6" w:rsidP="008330A7">
      <w:pPr>
        <w:tabs>
          <w:tab w:val="left" w:pos="-720"/>
        </w:tabs>
        <w:suppressAutoHyphens/>
        <w:rPr>
          <w:rFonts w:cs="Arial"/>
          <w:b/>
          <w:spacing w:val="-3"/>
          <w:u w:val="single"/>
          <w:lang w:val="ca-ES"/>
        </w:rPr>
      </w:pPr>
      <w:r w:rsidRPr="00FC3DCE">
        <w:rPr>
          <w:rFonts w:cs="Arial"/>
          <w:b/>
          <w:spacing w:val="-3"/>
          <w:u w:val="single"/>
          <w:lang w:val="ca-ES"/>
        </w:rPr>
        <w:t>Intervencions</w:t>
      </w:r>
    </w:p>
    <w:p w:rsidR="00886CB6" w:rsidRPr="00AC3DA0" w:rsidRDefault="00AC3DA0" w:rsidP="0090412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C3DA0">
        <w:rPr>
          <w:rFonts w:eastAsia="Times New Roman" w:cs="Arial"/>
          <w:lang w:val="ca-ES" w:eastAsia="es-ES"/>
        </w:rPr>
        <w:t xml:space="preserve">La Sra. Alcaldessa Imma Ferret: </w:t>
      </w:r>
      <w:r w:rsidR="00904125" w:rsidRPr="00AC3DA0">
        <w:rPr>
          <w:rFonts w:eastAsia="Times New Roman" w:cs="Arial"/>
          <w:lang w:val="ca-ES" w:eastAsia="es-ES"/>
        </w:rPr>
        <w:t>La regidora de cultura ens ho pot explicar</w:t>
      </w:r>
      <w:r>
        <w:rPr>
          <w:rFonts w:eastAsia="Times New Roman" w:cs="Arial"/>
          <w:lang w:val="ca-ES" w:eastAsia="es-ES"/>
        </w:rPr>
        <w:t>.</w:t>
      </w:r>
    </w:p>
    <w:p w:rsidR="00E93E89" w:rsidRDefault="00AC3DA0" w:rsidP="0090412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La Sra. Esther </w:t>
      </w:r>
      <w:proofErr w:type="spellStart"/>
      <w:r>
        <w:rPr>
          <w:rFonts w:eastAsia="Times New Roman" w:cs="Arial"/>
          <w:lang w:val="ca-ES" w:eastAsia="es-ES"/>
        </w:rPr>
        <w:t>Marmaneu</w:t>
      </w:r>
      <w:proofErr w:type="spellEnd"/>
      <w:r>
        <w:rPr>
          <w:rFonts w:eastAsia="Times New Roman" w:cs="Arial"/>
          <w:lang w:val="ca-ES" w:eastAsia="es-ES"/>
        </w:rPr>
        <w:t xml:space="preserve"> del grup PSC:</w:t>
      </w:r>
      <w:r w:rsidR="00E93E89">
        <w:rPr>
          <w:rFonts w:eastAsia="Times New Roman" w:cs="Arial"/>
          <w:lang w:val="ca-ES" w:eastAsia="es-ES"/>
        </w:rPr>
        <w:t xml:space="preserve"> </w:t>
      </w:r>
      <w:r>
        <w:rPr>
          <w:rFonts w:eastAsia="Times New Roman" w:cs="Arial"/>
          <w:lang w:val="ca-ES" w:eastAsia="es-ES"/>
        </w:rPr>
        <w:t>É</w:t>
      </w:r>
      <w:r w:rsidR="00E93E89">
        <w:rPr>
          <w:rFonts w:eastAsia="Times New Roman" w:cs="Arial"/>
          <w:lang w:val="ca-ES" w:eastAsia="es-ES"/>
        </w:rPr>
        <w:t xml:space="preserve">s l’últim plenari de l’any i per poder obrir les inscripcions de la propera rua de carnaval que és l’onze de febrer als Monjos i al ball de carnaval el disset de febrer a la Ràpita, doncs es fan passar per plenari. Us explico els petits canvis. Aquest any no són premis sinó que per canvi de normativa són subvencions. Tot lo que són les aportacions econòmiques són les mateixes tant a les carrosses com a les comparses. Si que són una mica més extenses aquestes bases, on es demana totes les dades del sol·licitant, dades bancàries, documents de responsabilitat i normes dintre de lo que seria la rua, pel bon funcionament i la </w:t>
      </w:r>
      <w:r w:rsidR="00E93E89">
        <w:rPr>
          <w:rFonts w:eastAsia="Times New Roman" w:cs="Arial"/>
          <w:lang w:val="ca-ES" w:eastAsia="es-ES"/>
        </w:rPr>
        <w:lastRenderedPageBreak/>
        <w:t xml:space="preserve">seguretat de tothom. Les inscripcions començarien el 8 de gener i acabarien el 15. Es farien com l’any passat, totes telemàticament i per ordre d’entrada, prioritzant les carrosses i comparses del municipi més les que es van apuntar a la rua de l’any passat. </w:t>
      </w:r>
    </w:p>
    <w:p w:rsidR="00E93E89" w:rsidRPr="00AC3DA0" w:rsidRDefault="00AC3DA0" w:rsidP="0090412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C3DA0">
        <w:rPr>
          <w:rFonts w:eastAsia="Times New Roman" w:cs="Arial"/>
          <w:lang w:val="ca-ES" w:eastAsia="es-ES"/>
        </w:rPr>
        <w:t>La Sra. Alcaldessa Imma Ferret:</w:t>
      </w:r>
      <w:r>
        <w:rPr>
          <w:rFonts w:eastAsia="Times New Roman" w:cs="Arial"/>
          <w:lang w:val="ca-ES" w:eastAsia="es-ES"/>
        </w:rPr>
        <w:t xml:space="preserve"> </w:t>
      </w:r>
      <w:r w:rsidR="00EE2F96" w:rsidRPr="00AC3DA0">
        <w:rPr>
          <w:rFonts w:eastAsia="Times New Roman" w:cs="Arial"/>
          <w:lang w:val="ca-ES" w:eastAsia="es-ES"/>
        </w:rPr>
        <w:t>CUP</w:t>
      </w:r>
    </w:p>
    <w:p w:rsidR="00EE2F96" w:rsidRDefault="00AC3DA0" w:rsidP="0090412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Jordi </w:t>
      </w:r>
      <w:proofErr w:type="spellStart"/>
      <w:r>
        <w:rPr>
          <w:rFonts w:eastAsia="Times New Roman" w:cs="Arial"/>
          <w:lang w:val="ca-ES" w:eastAsia="es-ES"/>
        </w:rPr>
        <w:t>Salguero</w:t>
      </w:r>
      <w:proofErr w:type="spellEnd"/>
      <w:r>
        <w:rPr>
          <w:rFonts w:eastAsia="Times New Roman" w:cs="Arial"/>
          <w:lang w:val="ca-ES" w:eastAsia="es-ES"/>
        </w:rPr>
        <w:t xml:space="preserve"> del grup PA-</w:t>
      </w:r>
      <w:r w:rsidR="00EE2F96">
        <w:rPr>
          <w:rFonts w:eastAsia="Times New Roman" w:cs="Arial"/>
          <w:lang w:val="ca-ES" w:eastAsia="es-ES"/>
        </w:rPr>
        <w:t>CUP</w:t>
      </w:r>
      <w:r>
        <w:rPr>
          <w:rFonts w:eastAsia="Times New Roman" w:cs="Arial"/>
          <w:lang w:val="ca-ES" w:eastAsia="es-ES"/>
        </w:rPr>
        <w:t>:</w:t>
      </w:r>
      <w:r w:rsidR="00EE2F96">
        <w:rPr>
          <w:rFonts w:eastAsia="Times New Roman" w:cs="Arial"/>
          <w:lang w:val="ca-ES" w:eastAsia="es-ES"/>
        </w:rPr>
        <w:t xml:space="preserve"> </w:t>
      </w:r>
      <w:r>
        <w:rPr>
          <w:rFonts w:eastAsia="Times New Roman" w:cs="Arial"/>
          <w:lang w:val="ca-ES" w:eastAsia="es-ES"/>
        </w:rPr>
        <w:t>V</w:t>
      </w:r>
      <w:r w:rsidR="00EE2F96">
        <w:rPr>
          <w:rFonts w:eastAsia="Times New Roman" w:cs="Arial"/>
          <w:lang w:val="ca-ES" w:eastAsia="es-ES"/>
        </w:rPr>
        <w:t>olíem fer una aportació. Veiem bé la proposta, l’únic que si que creiem que a part de donar els diners que els ajuden a poder pagar-se la gasolina i les despeses que comporta, si que creiem que fora bo poder establir un petit premi per comparsa o carrossa per incentivar i per premiar la creativitat, perquè moltes vegades hi ha carrosses molt ben fetes, molt ben creades, i creiem que es mereixerien poder competir per un premi a més a més que els ajudaria a fomentar una mica lo que és l’esperit aquest.</w:t>
      </w:r>
    </w:p>
    <w:p w:rsidR="00EE2F96" w:rsidRDefault="00AC3DA0" w:rsidP="0090412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La Sra. Esther </w:t>
      </w:r>
      <w:proofErr w:type="spellStart"/>
      <w:r>
        <w:rPr>
          <w:rFonts w:eastAsia="Times New Roman" w:cs="Arial"/>
          <w:lang w:val="ca-ES" w:eastAsia="es-ES"/>
        </w:rPr>
        <w:t>Marmaneu</w:t>
      </w:r>
      <w:proofErr w:type="spellEnd"/>
      <w:r>
        <w:rPr>
          <w:rFonts w:eastAsia="Times New Roman" w:cs="Arial"/>
          <w:lang w:val="ca-ES" w:eastAsia="es-ES"/>
        </w:rPr>
        <w:t xml:space="preserve"> del grup PSC:</w:t>
      </w:r>
      <w:r w:rsidR="00EE2F96">
        <w:rPr>
          <w:rFonts w:eastAsia="Times New Roman" w:cs="Arial"/>
          <w:lang w:val="ca-ES" w:eastAsia="es-ES"/>
        </w:rPr>
        <w:t xml:space="preserve"> </w:t>
      </w:r>
      <w:r>
        <w:rPr>
          <w:rFonts w:eastAsia="Times New Roman" w:cs="Arial"/>
          <w:lang w:val="ca-ES" w:eastAsia="es-ES"/>
        </w:rPr>
        <w:t>F</w:t>
      </w:r>
      <w:r w:rsidR="00EE2F96">
        <w:rPr>
          <w:rFonts w:eastAsia="Times New Roman" w:cs="Arial"/>
          <w:lang w:val="ca-ES" w:eastAsia="es-ES"/>
        </w:rPr>
        <w:t>a anys es feien premis a la rua de carnaval. No s</w:t>
      </w:r>
      <w:r>
        <w:rPr>
          <w:rFonts w:eastAsia="Times New Roman" w:cs="Arial"/>
          <w:lang w:val="ca-ES" w:eastAsia="es-ES"/>
        </w:rPr>
        <w:t>é perquè es va deixar de fer, sí</w:t>
      </w:r>
      <w:r w:rsidR="00EE2F96">
        <w:rPr>
          <w:rFonts w:eastAsia="Times New Roman" w:cs="Arial"/>
          <w:lang w:val="ca-ES" w:eastAsia="es-ES"/>
        </w:rPr>
        <w:t xml:space="preserve"> que puc dir que com a integrant d’un grup de carnaval, aquests premis, la majoria de vegades, no és econòmic gran sinó trofeus. S’hauria de generar un jurat, i les bases canviarien. No sé, es pot valorar. No sé si l’Oriol té alguna aportació</w:t>
      </w:r>
    </w:p>
    <w:p w:rsidR="00EE2F96" w:rsidRPr="00AC3DA0" w:rsidRDefault="00AC3DA0" w:rsidP="0090412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C3DA0">
        <w:rPr>
          <w:rFonts w:eastAsia="Times New Roman" w:cs="Arial"/>
          <w:lang w:val="ca-ES" w:eastAsia="es-ES"/>
        </w:rPr>
        <w:t xml:space="preserve">La Sra. Alcaldessa Imma Ferret: </w:t>
      </w:r>
      <w:r w:rsidR="00EE2F96" w:rsidRPr="00AC3DA0">
        <w:rPr>
          <w:rFonts w:eastAsia="Times New Roman" w:cs="Arial"/>
          <w:lang w:val="ca-ES" w:eastAsia="es-ES"/>
        </w:rPr>
        <w:t>Regidor de governació</w:t>
      </w:r>
    </w:p>
    <w:p w:rsidR="00EE2F96" w:rsidRDefault="00AC3DA0" w:rsidP="0090412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 Oriol Torrents del grup PSC: H</w:t>
      </w:r>
      <w:r w:rsidR="00EE2F96">
        <w:rPr>
          <w:rFonts w:eastAsia="Times New Roman" w:cs="Arial"/>
          <w:lang w:val="ca-ES" w:eastAsia="es-ES"/>
        </w:rPr>
        <w:t xml:space="preserve">o hem de valorar amb molta calma, perquè el carnaval més o menys com el que tenim al municipi es ve celebrant des de l’any </w:t>
      </w:r>
      <w:r w:rsidR="0063573F">
        <w:rPr>
          <w:rFonts w:eastAsia="Times New Roman" w:cs="Arial"/>
          <w:lang w:val="ca-ES" w:eastAsia="es-ES"/>
        </w:rPr>
        <w:t>8</w:t>
      </w:r>
      <w:r w:rsidR="00EE2F96">
        <w:rPr>
          <w:rFonts w:eastAsia="Times New Roman" w:cs="Arial"/>
          <w:lang w:val="ca-ES" w:eastAsia="es-ES"/>
        </w:rPr>
        <w:t xml:space="preserve">3, en aquella època el sistema de funcionament era de premis, no de subvencions, i si recordeu hi havia per dir-ho amb un llenguatge fàcil i planer, hi havia uns piques importants entre carrers, entre barris i entre veïns. Tu a Cal Rubió potser havies participat amb alguna carrossa, el carrer Berenguer també era molt potent, i es van deixar d’atorgar premis i es va passar a fer subvencions per fer-ho que tothom que participava té el mateix, més enllà de si la fa més bonica o menys, perquè també participava en aquella època alguna AMPA, i les possibilitats de guanyar mai eren les mateixes. Es va prendre aquesta decisió. Si hem de reobrir aquest debat, reobrim-lo, potser per aquest any ja és complicat, però si l’hem de fer, ha de ser amb molta originalitat. També comentàvem </w:t>
      </w:r>
      <w:r w:rsidR="005F10EE">
        <w:rPr>
          <w:rFonts w:eastAsia="Times New Roman" w:cs="Arial"/>
          <w:lang w:val="ca-ES" w:eastAsia="es-ES"/>
        </w:rPr>
        <w:t>la possibilitat, perquè és un diu</w:t>
      </w:r>
      <w:bookmarkStart w:id="5" w:name="_GoBack"/>
      <w:bookmarkEnd w:id="5"/>
      <w:r w:rsidR="005F10EE">
        <w:rPr>
          <w:rFonts w:eastAsia="Times New Roman" w:cs="Arial"/>
          <w:lang w:val="ca-ES" w:eastAsia="es-ES"/>
        </w:rPr>
        <w:t>menge que aquest diumenge de carnaval al municipi estem parlant que pot haver-hi al voltant d’unes 8.000 persones, entre el que és el carnaval i el mercat. També podem, agafant això, perquè no sigui l’ajuntament, que sigui el comerç que pugui participar i ser ells que triïn aquest premi. Parlem-ho. Per aquestes bases que portem a  aprovació és una mica complicat però de cara a l’any que ve, amb els restaurants i bars del municipi, que treuen un rendiment, potser podrien fer una aportació a la carrossa, no sé, a la que porta més gent, a la més bonica, i der una mica més d’aportació i fer una mica més de premi. Parlem-ho i valorem-ho. Ens fiquem en un camí complicat.</w:t>
      </w:r>
    </w:p>
    <w:p w:rsidR="005F10EE" w:rsidRDefault="00AC3DA0" w:rsidP="0090412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La Sra. Esther </w:t>
      </w:r>
      <w:proofErr w:type="spellStart"/>
      <w:r>
        <w:rPr>
          <w:rFonts w:eastAsia="Times New Roman" w:cs="Arial"/>
          <w:lang w:val="ca-ES" w:eastAsia="es-ES"/>
        </w:rPr>
        <w:t>Marmaneu</w:t>
      </w:r>
      <w:proofErr w:type="spellEnd"/>
      <w:r>
        <w:rPr>
          <w:rFonts w:eastAsia="Times New Roman" w:cs="Arial"/>
          <w:lang w:val="ca-ES" w:eastAsia="es-ES"/>
        </w:rPr>
        <w:t xml:space="preserve"> del grup PSC: </w:t>
      </w:r>
      <w:r w:rsidR="005F10EE">
        <w:rPr>
          <w:rFonts w:eastAsia="Times New Roman" w:cs="Arial"/>
          <w:lang w:val="ca-ES" w:eastAsia="es-ES"/>
        </w:rPr>
        <w:t xml:space="preserve">Cada any quan s’ha acabat la rua de carnaval ens reunim les carrosses del municipi i ferm una valoració. Es pot traslladar a ells també què els sembla aquesta aportació, com ho veurien, i si que es podria parlar, no d’un premi econòmic, perquè no existeixi aquest pique, però si d’una cosa més original. Valorem-ho. Jo crec que ells com a carrosses del municipi tenen molt a dir. Quan es van fer els canvis de recorregut, quan es va intruir el fet de donar confeti, van sortir d’aquesta taula de valoració i se’ls pot fer arribar la proposta. </w:t>
      </w:r>
    </w:p>
    <w:p w:rsidR="00456B01" w:rsidRPr="006B7CDC" w:rsidRDefault="00AC3DA0" w:rsidP="006B7CDC">
      <w:pPr>
        <w:spacing w:before="100" w:beforeAutospacing="1" w:after="100" w:afterAutospacing="1"/>
        <w:rPr>
          <w:lang w:val="ca-ES"/>
        </w:rPr>
      </w:pPr>
      <w:r>
        <w:rPr>
          <w:rFonts w:eastAsia="Times New Roman" w:cs="Arial"/>
          <w:lang w:val="ca-ES" w:eastAsia="es-ES"/>
        </w:rPr>
        <w:t xml:space="preserve">El Sr. Jordi </w:t>
      </w:r>
      <w:proofErr w:type="spellStart"/>
      <w:r>
        <w:rPr>
          <w:rFonts w:eastAsia="Times New Roman" w:cs="Arial"/>
          <w:lang w:val="ca-ES" w:eastAsia="es-ES"/>
        </w:rPr>
        <w:t>Salguero</w:t>
      </w:r>
      <w:proofErr w:type="spellEnd"/>
      <w:r>
        <w:rPr>
          <w:rFonts w:eastAsia="Times New Roman" w:cs="Arial"/>
          <w:lang w:val="ca-ES" w:eastAsia="es-ES"/>
        </w:rPr>
        <w:t xml:space="preserve"> del grup PA-CUP: E</w:t>
      </w:r>
      <w:r w:rsidR="00456B01" w:rsidRPr="006B7CDC">
        <w:rPr>
          <w:lang w:val="ca-ES"/>
        </w:rPr>
        <w:t>ra un complement, no estava dient de treure la subvenció</w:t>
      </w:r>
      <w:r>
        <w:rPr>
          <w:lang w:val="ca-ES"/>
        </w:rPr>
        <w:t>.</w:t>
      </w:r>
    </w:p>
    <w:p w:rsidR="006B7CDC" w:rsidRPr="006B7CDC" w:rsidRDefault="00AC3DA0" w:rsidP="006B7CDC">
      <w:pPr>
        <w:spacing w:before="100" w:beforeAutospacing="1" w:after="100" w:afterAutospacing="1"/>
        <w:rPr>
          <w:lang w:val="ca-ES"/>
        </w:rPr>
      </w:pPr>
      <w:r>
        <w:rPr>
          <w:lang w:val="ca-ES"/>
        </w:rPr>
        <w:lastRenderedPageBreak/>
        <w:t xml:space="preserve">La Sra. Esther </w:t>
      </w:r>
      <w:proofErr w:type="spellStart"/>
      <w:r>
        <w:rPr>
          <w:lang w:val="ca-ES"/>
        </w:rPr>
        <w:t>Marmaneu</w:t>
      </w:r>
      <w:proofErr w:type="spellEnd"/>
      <w:r>
        <w:rPr>
          <w:lang w:val="ca-ES"/>
        </w:rPr>
        <w:t xml:space="preserve"> del grup PSC: </w:t>
      </w:r>
      <w:r w:rsidR="00456B01" w:rsidRPr="006B7CDC">
        <w:rPr>
          <w:lang w:val="ca-ES"/>
        </w:rPr>
        <w:t xml:space="preserve"> </w:t>
      </w:r>
      <w:r>
        <w:rPr>
          <w:lang w:val="ca-ES"/>
        </w:rPr>
        <w:t>E</w:t>
      </w:r>
      <w:r w:rsidR="00456B01" w:rsidRPr="006B7CDC">
        <w:rPr>
          <w:lang w:val="ca-ES"/>
        </w:rPr>
        <w:t xml:space="preserve">stà bé, aquestes aportacions. </w:t>
      </w:r>
      <w:r w:rsidR="006B7CDC" w:rsidRPr="006B7CDC">
        <w:rPr>
          <w:lang w:val="ca-ES"/>
        </w:rPr>
        <w:t>Aquestes coses que potser ens diferencies, que aquesta subvenció, ara amb tots els models de justificació és una feina gran i per tant, lo que s’ha volgut fer amb aquestes subvencions és que les entitats no hagin d’omplir un model de justificació per aquestes aportacions econòmiques que se’ls hi fan sinó que el mateix dia de la rua ja és justificació el fet que es presentin i vagin durant tot el recorregut. Es recolliran les signatures amb el nom i cognom del responsable, així com el DNI i la signatura. Això serà la justificació per rebre aquests imports.</w:t>
      </w:r>
    </w:p>
    <w:p w:rsidR="006B7CDC" w:rsidRPr="006B7CDC" w:rsidRDefault="00095EBB" w:rsidP="006B7CDC">
      <w:pPr>
        <w:spacing w:before="100" w:beforeAutospacing="1" w:after="100" w:afterAutospacing="1"/>
        <w:rPr>
          <w:lang w:val="ca-ES"/>
        </w:rPr>
      </w:pPr>
      <w:r>
        <w:rPr>
          <w:lang w:val="ca-ES"/>
        </w:rPr>
        <w:t>El Sr. Raimon Gatell del grup PSC:</w:t>
      </w:r>
      <w:r w:rsidR="006B7CDC" w:rsidRPr="006B7CDC">
        <w:rPr>
          <w:lang w:val="ca-ES"/>
        </w:rPr>
        <w:t xml:space="preserve"> </w:t>
      </w:r>
      <w:r>
        <w:rPr>
          <w:lang w:val="ca-ES"/>
        </w:rPr>
        <w:t>A</w:t>
      </w:r>
      <w:r w:rsidR="006B7CDC" w:rsidRPr="006B7CDC">
        <w:rPr>
          <w:lang w:val="ca-ES"/>
        </w:rPr>
        <w:t>quí al municipi som 7 carrosses, som dels pobles més participatius de tota la comarca del Penedès. A</w:t>
      </w:r>
      <w:r>
        <w:rPr>
          <w:lang w:val="ca-ES"/>
        </w:rPr>
        <w:t xml:space="preserve"> </w:t>
      </w:r>
      <w:r w:rsidR="006B7CDC" w:rsidRPr="006B7CDC">
        <w:rPr>
          <w:lang w:val="ca-ES"/>
        </w:rPr>
        <w:t>part que vinguin 7 o 8 carrosses de la comarca</w:t>
      </w:r>
      <w:r>
        <w:rPr>
          <w:lang w:val="ca-ES"/>
        </w:rPr>
        <w:t>.</w:t>
      </w:r>
    </w:p>
    <w:p w:rsidR="006B7CDC" w:rsidRPr="00095EBB" w:rsidRDefault="00095EBB" w:rsidP="006B7CDC">
      <w:pPr>
        <w:spacing w:before="100" w:beforeAutospacing="1" w:after="100" w:afterAutospacing="1"/>
        <w:rPr>
          <w:lang w:val="ca-ES"/>
        </w:rPr>
      </w:pPr>
      <w:r w:rsidRPr="00095EBB">
        <w:rPr>
          <w:lang w:val="ca-ES"/>
        </w:rPr>
        <w:t xml:space="preserve">La Sra. Alcaldessa Imma Ferret: </w:t>
      </w:r>
      <w:r w:rsidR="006B7CDC" w:rsidRPr="00095EBB">
        <w:rPr>
          <w:lang w:val="ca-ES"/>
        </w:rPr>
        <w:t xml:space="preserve">És una proposta que en qualsevol cas es traslladaria als grups que participen del carnaval, però voldria recordar que sempre, així ho promocionem, tenim el carnaval més familiar de la comarca, en el sentit que s’ha pretès fins ara és que hi participi el màxim de gent possible si pot ser del municipi, ja sigui amb les comparses o fent la seva carrossa. Obrir una competitivitat en aquest sentit, bueno, és parlar-ne, perquè el que s’ha volgut és que la gent participi i pugui sortir encara que un any ho facin i el següent no, però és obrir-ho a tothom.  En qualsevol cas, es recull la proposta per part de la regidoria que s’escaigui i es podrà fer arribar. </w:t>
      </w:r>
    </w:p>
    <w:p w:rsidR="00904125" w:rsidRDefault="006B7CDC" w:rsidP="00987520">
      <w:pPr>
        <w:spacing w:before="100" w:beforeAutospacing="1" w:after="100" w:afterAutospacing="1"/>
        <w:rPr>
          <w:rFonts w:eastAsia="Times New Roman" w:cs="Arial"/>
          <w:lang w:val="ca-ES" w:eastAsia="es-ES"/>
        </w:rPr>
      </w:pPr>
      <w:r w:rsidRPr="00095EBB">
        <w:rPr>
          <w:lang w:val="ca-ES"/>
        </w:rPr>
        <w:t>Si no hi ha cap més aportació, procediríem a la votació.</w:t>
      </w:r>
      <w:r w:rsidR="00E93E89" w:rsidRPr="00095EBB">
        <w:rPr>
          <w:rFonts w:eastAsia="Times New Roman" w:cs="Arial"/>
          <w:lang w:val="ca-ES" w:eastAsia="es-ES"/>
        </w:rPr>
        <w:t xml:space="preserve"> </w:t>
      </w:r>
    </w:p>
    <w:p w:rsidR="00095EBB" w:rsidRDefault="00095EBB" w:rsidP="00095EBB">
      <w:pPr>
        <w:widowControl w:val="0"/>
        <w:tabs>
          <w:tab w:val="left" w:pos="180"/>
        </w:tabs>
        <w:adjustRightInd w:val="0"/>
        <w:spacing w:before="100" w:beforeAutospacing="1" w:after="100" w:afterAutospacing="1" w:line="240" w:lineRule="atLeast"/>
        <w:textAlignment w:val="baseline"/>
        <w:rPr>
          <w:lang w:val="ca-ES"/>
        </w:rPr>
      </w:pPr>
      <w:r>
        <w:rPr>
          <w:lang w:val="ca-ES"/>
        </w:rPr>
        <w:t>El Sr. Joan B. Rubio del grup CiU: A favor</w:t>
      </w:r>
    </w:p>
    <w:p w:rsidR="00095EBB" w:rsidRPr="005C0D37" w:rsidRDefault="00095EBB" w:rsidP="00095EBB">
      <w:pPr>
        <w:widowControl w:val="0"/>
        <w:tabs>
          <w:tab w:val="left" w:pos="180"/>
        </w:tabs>
        <w:adjustRightInd w:val="0"/>
        <w:spacing w:before="100" w:beforeAutospacing="1" w:after="100" w:afterAutospacing="1" w:line="240" w:lineRule="atLeast"/>
        <w:textAlignment w:val="baseline"/>
        <w:rPr>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Pr="005C0D37">
        <w:rPr>
          <w:lang w:val="ca-ES"/>
        </w:rPr>
        <w:t>ERC</w:t>
      </w:r>
    </w:p>
    <w:p w:rsidR="00095EBB" w:rsidRDefault="00095EBB" w:rsidP="00095EBB">
      <w:pPr>
        <w:widowControl w:val="0"/>
        <w:tabs>
          <w:tab w:val="left" w:pos="180"/>
        </w:tabs>
        <w:adjustRightInd w:val="0"/>
        <w:spacing w:before="100" w:beforeAutospacing="1" w:after="100" w:afterAutospacing="1" w:line="240" w:lineRule="atLeast"/>
        <w:textAlignment w:val="baseline"/>
        <w:rPr>
          <w:lang w:val="ca-ES"/>
        </w:rPr>
      </w:pPr>
      <w:r>
        <w:rPr>
          <w:lang w:val="ca-ES"/>
        </w:rPr>
        <w:t>El Sr. Josep Arasa del ERC: Sí.</w:t>
      </w:r>
    </w:p>
    <w:p w:rsidR="00095EBB" w:rsidRDefault="00095EBB" w:rsidP="00095EBB">
      <w:pPr>
        <w:widowControl w:val="0"/>
        <w:tabs>
          <w:tab w:val="left" w:pos="180"/>
        </w:tabs>
        <w:adjustRightInd w:val="0"/>
        <w:spacing w:before="100" w:beforeAutospacing="1" w:after="100" w:afterAutospacing="1" w:line="240" w:lineRule="atLeast"/>
        <w:textAlignment w:val="baseline"/>
        <w:rPr>
          <w:b/>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Pr="005C0D37">
        <w:rPr>
          <w:lang w:val="ca-ES"/>
        </w:rPr>
        <w:t>CUP</w:t>
      </w:r>
    </w:p>
    <w:p w:rsidR="00095EBB" w:rsidRDefault="00095EBB" w:rsidP="00095EBB">
      <w:pPr>
        <w:widowControl w:val="0"/>
        <w:tabs>
          <w:tab w:val="left" w:pos="180"/>
        </w:tabs>
        <w:adjustRightInd w:val="0"/>
        <w:spacing w:before="100" w:beforeAutospacing="1" w:after="100" w:afterAutospacing="1" w:line="240" w:lineRule="atLeast"/>
        <w:textAlignment w:val="baseline"/>
        <w:rPr>
          <w:lang w:val="ca-ES"/>
        </w:rPr>
      </w:pPr>
      <w:r>
        <w:rPr>
          <w:lang w:val="ca-ES"/>
        </w:rPr>
        <w:t>La Sra. Amanda Gallego del grup PA-CUP:  Sí</w:t>
      </w:r>
    </w:p>
    <w:p w:rsidR="00095EBB" w:rsidRPr="005C0D37" w:rsidRDefault="00095EBB" w:rsidP="00095EBB">
      <w:pPr>
        <w:widowControl w:val="0"/>
        <w:tabs>
          <w:tab w:val="left" w:pos="180"/>
        </w:tabs>
        <w:adjustRightInd w:val="0"/>
        <w:spacing w:before="100" w:beforeAutospacing="1" w:after="100" w:afterAutospacing="1" w:line="240" w:lineRule="atLeast"/>
        <w:textAlignment w:val="baseline"/>
        <w:rPr>
          <w:lang w:val="ca-ES"/>
        </w:rPr>
      </w:pPr>
      <w:r w:rsidRPr="00342D66">
        <w:rPr>
          <w:rFonts w:eastAsia="Times New Roman" w:cs="Arial"/>
          <w:lang w:val="ca-ES" w:eastAsia="es-ES"/>
        </w:rPr>
        <w:t>La Sra. Alcaldessa Imma Ferret:</w:t>
      </w:r>
      <w:r>
        <w:rPr>
          <w:rFonts w:eastAsia="Times New Roman" w:cs="Arial"/>
          <w:lang w:val="ca-ES" w:eastAsia="es-ES"/>
        </w:rPr>
        <w:t xml:space="preserve"> </w:t>
      </w:r>
      <w:r w:rsidRPr="005C0D37">
        <w:rPr>
          <w:lang w:val="ca-ES"/>
        </w:rPr>
        <w:t>PSC</w:t>
      </w:r>
    </w:p>
    <w:p w:rsidR="00095EBB" w:rsidRPr="00BC21E3" w:rsidRDefault="00095EBB" w:rsidP="00095EBB">
      <w:pPr>
        <w:widowControl w:val="0"/>
        <w:tabs>
          <w:tab w:val="left" w:pos="180"/>
        </w:tabs>
        <w:adjustRightInd w:val="0"/>
        <w:spacing w:before="100" w:beforeAutospacing="1" w:after="100" w:afterAutospacing="1" w:line="240" w:lineRule="atLeast"/>
        <w:textAlignment w:val="baseline"/>
        <w:rPr>
          <w:lang w:val="ca-ES"/>
        </w:rPr>
      </w:pPr>
      <w:r>
        <w:rPr>
          <w:lang w:val="ca-ES"/>
        </w:rPr>
        <w:t>El Sr. J. Oriol Torrents del grup PSC: Sí</w:t>
      </w:r>
    </w:p>
    <w:p w:rsidR="00095EBB" w:rsidRPr="00095EBB" w:rsidRDefault="00095EBB" w:rsidP="00987520">
      <w:pPr>
        <w:spacing w:before="100" w:beforeAutospacing="1" w:after="100" w:afterAutospacing="1"/>
        <w:rPr>
          <w:rFonts w:eastAsia="Times New Roman" w:cs="Arial"/>
          <w:lang w:val="ca-ES" w:eastAsia="es-ES"/>
        </w:rPr>
      </w:pPr>
    </w:p>
    <w:p w:rsidR="00886CB6" w:rsidRPr="00FC3DCE" w:rsidRDefault="00886CB6" w:rsidP="008330A7">
      <w:pPr>
        <w:tabs>
          <w:tab w:val="left" w:pos="-720"/>
        </w:tabs>
        <w:suppressAutoHyphens/>
        <w:rPr>
          <w:rFonts w:cs="Arial"/>
          <w:b/>
          <w:spacing w:val="-3"/>
          <w:u w:val="single"/>
          <w:lang w:val="ca-ES"/>
        </w:rPr>
      </w:pPr>
      <w:r w:rsidRPr="00FC3DCE">
        <w:rPr>
          <w:rFonts w:cs="Arial"/>
          <w:b/>
          <w:spacing w:val="-3"/>
          <w:u w:val="single"/>
          <w:lang w:val="ca-ES"/>
        </w:rPr>
        <w:t>Votació</w:t>
      </w:r>
    </w:p>
    <w:p w:rsidR="00886CB6" w:rsidRPr="00FC3DCE" w:rsidRDefault="00886CB6" w:rsidP="008330A7">
      <w:pPr>
        <w:rPr>
          <w:rFonts w:cs="Arial"/>
          <w:lang w:val="ca-ES"/>
        </w:rPr>
      </w:pPr>
    </w:p>
    <w:p w:rsidR="00886CB6" w:rsidRPr="00FC3DCE" w:rsidRDefault="00886CB6" w:rsidP="008330A7">
      <w:pPr>
        <w:rPr>
          <w:rFonts w:cs="Arial"/>
          <w:lang w:val="ca-ES"/>
        </w:rPr>
      </w:pPr>
      <w:r w:rsidRPr="00FC3DCE">
        <w:rPr>
          <w:rFonts w:cs="Arial"/>
          <w:b/>
          <w:lang w:val="ca-ES"/>
        </w:rPr>
        <w:t>La proposta d’acord s’aprova per UNANIMITAT</w:t>
      </w:r>
      <w:r w:rsidRPr="00FC3DCE">
        <w:rPr>
          <w:rFonts w:cs="Arial"/>
          <w:lang w:val="ca-ES"/>
        </w:rPr>
        <w:t xml:space="preserve">  amb 13 vots a favor   (8 regidors del grup PSC, 2 del grup PA-CUP, 2 del grup ERC i 1 del grup CIU) dels 13 regidors que constitueixen el ple municipal.</w:t>
      </w:r>
    </w:p>
    <w:p w:rsidR="00441B30" w:rsidRPr="00FC3DCE" w:rsidRDefault="00441B30" w:rsidP="008330A7">
      <w:pPr>
        <w:rPr>
          <w:rFonts w:cs="Arial"/>
          <w:lang w:val="ca-ES"/>
        </w:rPr>
      </w:pPr>
    </w:p>
    <w:p w:rsidR="00886CB6" w:rsidRPr="003138E5" w:rsidRDefault="00886CB6" w:rsidP="008330A7">
      <w:pPr>
        <w:rPr>
          <w:rFonts w:cs="Arial"/>
          <w:b/>
          <w:lang w:val="ca-ES"/>
        </w:rPr>
      </w:pPr>
      <w:r w:rsidRPr="003138E5">
        <w:rPr>
          <w:rFonts w:cs="Arial"/>
          <w:b/>
          <w:lang w:val="ca-ES"/>
        </w:rPr>
        <w:t>TORN OBERT DE PARAULA</w:t>
      </w:r>
    </w:p>
    <w:p w:rsidR="00521630" w:rsidRPr="00095EBB" w:rsidRDefault="00095EBB" w:rsidP="00521630">
      <w:pPr>
        <w:spacing w:before="100" w:beforeAutospacing="1" w:after="100" w:afterAutospacing="1"/>
        <w:rPr>
          <w:rFonts w:cs="Arial"/>
          <w:lang w:val="ca-ES"/>
        </w:rPr>
      </w:pPr>
      <w:r w:rsidRPr="00095EBB">
        <w:rPr>
          <w:rFonts w:cs="Arial"/>
          <w:lang w:val="ca-ES"/>
        </w:rPr>
        <w:t xml:space="preserve">La Sra. Alcaldessa Imma Ferret: </w:t>
      </w:r>
      <w:r w:rsidR="00521630" w:rsidRPr="00095EBB">
        <w:rPr>
          <w:rFonts w:cs="Arial"/>
          <w:lang w:val="ca-ES"/>
        </w:rPr>
        <w:t>CUP</w:t>
      </w:r>
    </w:p>
    <w:p w:rsidR="002730E1" w:rsidRPr="009D7066" w:rsidRDefault="00095EBB" w:rsidP="009D7066">
      <w:pPr>
        <w:spacing w:before="100" w:beforeAutospacing="1" w:after="100" w:afterAutospacing="1"/>
        <w:rPr>
          <w:lang w:val="ca-ES"/>
        </w:rPr>
      </w:pPr>
      <w:r>
        <w:rPr>
          <w:rFonts w:cs="Arial"/>
          <w:lang w:val="ca-ES"/>
        </w:rPr>
        <w:t>La Sra. Amanda Gallego del grup PA-CUP: A</w:t>
      </w:r>
      <w:r w:rsidR="002730E1" w:rsidRPr="009D7066">
        <w:rPr>
          <w:lang w:val="ca-ES"/>
        </w:rPr>
        <w:t xml:space="preserve">mb el tema de pressupostos, vam estar mirant totes les partides, no hem sabut veure que a l’audiència del 2016 que es va </w:t>
      </w:r>
      <w:r w:rsidR="002730E1" w:rsidRPr="009D7066">
        <w:rPr>
          <w:lang w:val="ca-ES"/>
        </w:rPr>
        <w:lastRenderedPageBreak/>
        <w:t>demanar els tema de passos de vianants i seguretat, i es va comentar que pels pressupostos del 2017 si que es tindria en compte el tema de lo que era la visibilitat, això no hem sabut veure-ho ni al 2017 ni al 2018. Hi ha partides de diversos, però no queda clar quines són.</w:t>
      </w:r>
    </w:p>
    <w:p w:rsidR="002730E1" w:rsidRPr="009D7066" w:rsidRDefault="00095EBB" w:rsidP="009D7066">
      <w:pPr>
        <w:spacing w:before="100" w:beforeAutospacing="1" w:after="100" w:afterAutospacing="1"/>
        <w:rPr>
          <w:lang w:val="ca-ES"/>
        </w:rPr>
      </w:pPr>
      <w:r>
        <w:rPr>
          <w:lang w:val="ca-ES"/>
        </w:rPr>
        <w:t>El Sr. J. Oriol Torrents del grup PSC:</w:t>
      </w:r>
      <w:r w:rsidR="002730E1" w:rsidRPr="009D7066">
        <w:rPr>
          <w:lang w:val="ca-ES"/>
        </w:rPr>
        <w:t xml:space="preserve"> </w:t>
      </w:r>
      <w:r>
        <w:rPr>
          <w:lang w:val="ca-ES"/>
        </w:rPr>
        <w:t>A</w:t>
      </w:r>
      <w:r w:rsidR="002730E1" w:rsidRPr="009D7066">
        <w:rPr>
          <w:lang w:val="ca-ES"/>
        </w:rPr>
        <w:t xml:space="preserve">ixò està, parlo de memòria, però a la partida de senyalització viària i aviat en veuràs dos de pintats. </w:t>
      </w:r>
    </w:p>
    <w:p w:rsidR="009D7066" w:rsidRPr="009D7066" w:rsidRDefault="00095EBB" w:rsidP="009D7066">
      <w:pPr>
        <w:spacing w:before="100" w:beforeAutospacing="1" w:after="100" w:afterAutospacing="1"/>
        <w:rPr>
          <w:lang w:val="ca-ES"/>
        </w:rPr>
      </w:pPr>
      <w:r>
        <w:rPr>
          <w:rFonts w:cs="Arial"/>
          <w:lang w:val="ca-ES"/>
        </w:rPr>
        <w:t>La Sra. Amanda Gallego del grup PA-CUP: A</w:t>
      </w:r>
      <w:r w:rsidR="009D7066" w:rsidRPr="009D7066">
        <w:rPr>
          <w:lang w:val="ca-ES"/>
        </w:rPr>
        <w:t xml:space="preserve"> vegades el problema són els titulars, que no et quedes concretament amb les coses que es fan. Si està contemplat i es comença a fer com vas comentar en anteriors plens que ja estava en estudi...</w:t>
      </w:r>
    </w:p>
    <w:p w:rsidR="009D7066" w:rsidRPr="009D7066" w:rsidRDefault="00095EBB" w:rsidP="009D7066">
      <w:pPr>
        <w:spacing w:before="100" w:beforeAutospacing="1" w:after="100" w:afterAutospacing="1"/>
        <w:rPr>
          <w:lang w:val="ca-ES"/>
        </w:rPr>
      </w:pPr>
      <w:r>
        <w:rPr>
          <w:lang w:val="ca-ES"/>
        </w:rPr>
        <w:t>El Sr. J. Oriol Torrents del grup PSC:</w:t>
      </w:r>
      <w:r w:rsidRPr="009D7066">
        <w:rPr>
          <w:lang w:val="ca-ES"/>
        </w:rPr>
        <w:t xml:space="preserve"> </w:t>
      </w:r>
      <w:r>
        <w:rPr>
          <w:lang w:val="ca-ES"/>
        </w:rPr>
        <w:t>A</w:t>
      </w:r>
      <w:r w:rsidR="009D7066" w:rsidRPr="009D7066">
        <w:rPr>
          <w:lang w:val="ca-ES"/>
        </w:rPr>
        <w:t>viat en veuràs dos de pintats, ja està en marxa. Això va a la parti</w:t>
      </w:r>
      <w:r w:rsidR="006C3F85">
        <w:rPr>
          <w:lang w:val="ca-ES"/>
        </w:rPr>
        <w:t>da general de senyalitzacions và</w:t>
      </w:r>
      <w:r w:rsidR="009D7066" w:rsidRPr="009D7066">
        <w:rPr>
          <w:lang w:val="ca-ES"/>
        </w:rPr>
        <w:t>ries, com pintar un pas de vianants, o zona de minusvàlids. Hi ha dues partides, senyalització i manteniment, segons si és nou o s’ha de repintar. Hi ha apartat de pintura.</w:t>
      </w:r>
    </w:p>
    <w:p w:rsidR="009D7066" w:rsidRPr="009D7066" w:rsidRDefault="00095EBB" w:rsidP="009D7066">
      <w:pPr>
        <w:spacing w:before="100" w:beforeAutospacing="1" w:after="100" w:afterAutospacing="1"/>
        <w:rPr>
          <w:lang w:val="ca-ES"/>
        </w:rPr>
      </w:pPr>
      <w:r>
        <w:rPr>
          <w:rFonts w:cs="Arial"/>
          <w:lang w:val="ca-ES"/>
        </w:rPr>
        <w:t>La Sra. Amanda Gallego del grup PA-CUP: D</w:t>
      </w:r>
      <w:r w:rsidR="009D7066" w:rsidRPr="009D7066">
        <w:rPr>
          <w:lang w:val="ca-ES"/>
        </w:rPr>
        <w:t>esprés comentar, que com a CUP, voldríem demanar per enèsima vegada que els horaris dels actes públics on es requereix la presència de tots els grups del consistori i del veïnat, tant sigui aquí com se’ns convoca per presentacions de coses com lo que va passar amb educació o joventut, doncs ens agradaria que es fessin en horaris més... que poguéssim participar-hi tots i totes, ja que nosaltres hem de compaginar la nostra vida laboral i familiar, avui ha quedat palès que no hem arribat a tres quarts de set cap dels dos, per problemes laborals o familiars, per poder compaginar-ho. Demanaríem si us plau, no demanem començar els plens a les deu de la nit, però només que fossin a partir de les set qualsevol d’aquests actes, ens seria molt més fàcil per part nostra de poder-hi estar, ja sigui perquè el Jordi baixa de Barcelona en autobús i jo en aquest cas era per temes de coordinar amb la cangur que pugui arribar. No estem demanant horaris desorbitats, només demanem que total són tres quarts de deu, estem acabant el ple és el ple de pressupostos, podem estar contents i contentes d’acabar en aquesta hora, però clar, igual acabaríem deu minuts més tard.</w:t>
      </w:r>
    </w:p>
    <w:p w:rsidR="009D7066" w:rsidRPr="00095EBB" w:rsidRDefault="00095EBB" w:rsidP="009D7066">
      <w:pPr>
        <w:spacing w:before="100" w:beforeAutospacing="1" w:after="100" w:afterAutospacing="1"/>
        <w:rPr>
          <w:lang w:val="ca-ES"/>
        </w:rPr>
      </w:pPr>
      <w:r w:rsidRPr="00095EBB">
        <w:rPr>
          <w:rFonts w:cs="Arial"/>
          <w:lang w:val="ca-ES"/>
        </w:rPr>
        <w:t xml:space="preserve">La Sra. Alcaldessa Imma Ferret: </w:t>
      </w:r>
      <w:r>
        <w:rPr>
          <w:rFonts w:cs="Arial"/>
          <w:lang w:val="ca-ES"/>
        </w:rPr>
        <w:t xml:space="preserve"> </w:t>
      </w:r>
      <w:r w:rsidR="009D7066" w:rsidRPr="00095EBB">
        <w:rPr>
          <w:lang w:val="ca-ES"/>
        </w:rPr>
        <w:t>És una aportació i l’entomem però vull recordar que també s’ha debatut en aquest plenari el fet de conciliació de la vida laboral i familiar. Tots tenim família, tots tenim les nostres coses i també és cert, que sapigueu, que com a càrrecs electes d’un ens públic teniu dret a demanar a les vostres feines el poder venir o anar a aquells actes pels quals se us convoqui. És evident que cadascú a la seva feina sap els tractes que té. En tot cas, es va decidir començar els plens el més aviat possible, a tres quarts de set semblava que anava bé. Si no podeu arribar un dia concretament, com ha fet el Jordi, que ha enviat un missatge dient que arribava una mica més tard, ens podem esperar. Però vull recalcar que el fet dels horaris és un tema molt important i més quan s’està treballant a nivell de país el poder anar cap a un horari més digne en el sentit de tenir una vida familiar més compatible. És evident que els regidors i regidores tenim uns horaris molt complexos i si que hi ha actes que normalment es celebren a unes hores que tothom i pot participar. Si hi ha reunions que es convoquen i que ja sabeu abans que no podeu venir, també es pot avi</w:t>
      </w:r>
      <w:r w:rsidR="006C3F85">
        <w:rPr>
          <w:lang w:val="ca-ES"/>
        </w:rPr>
        <w:t>s</w:t>
      </w:r>
      <w:r w:rsidR="009D7066" w:rsidRPr="00095EBB">
        <w:rPr>
          <w:lang w:val="ca-ES"/>
        </w:rPr>
        <w:t>ar. Demà mateix tenim prevista una reunió a les set de la tarda, us recordo que per e-mail vam consensuar l’hora perquè semblava que anava bé. En qualsev</w:t>
      </w:r>
      <w:r w:rsidR="006C3F85">
        <w:rPr>
          <w:lang w:val="ca-ES"/>
        </w:rPr>
        <w:t>ol cas tot és valorable, però sí</w:t>
      </w:r>
      <w:r w:rsidR="009D7066" w:rsidRPr="00095EBB">
        <w:rPr>
          <w:lang w:val="ca-ES"/>
        </w:rPr>
        <w:t xml:space="preserve"> que vull recordar que hem d’intentar posar de totes les parts, perquè a l’hora de la feina plegueu més tard de la que es convoquen els plenaris com els que estem tot el dia, volent tenir també unes hores de tant en tant amb la nostra família. En tot cas crec que la regidora de cultura vol dir alguna cosa.</w:t>
      </w:r>
    </w:p>
    <w:p w:rsidR="00521630" w:rsidRPr="001960B8" w:rsidRDefault="00095EBB" w:rsidP="001960B8">
      <w:pPr>
        <w:spacing w:before="100" w:beforeAutospacing="1" w:after="100" w:afterAutospacing="1"/>
        <w:rPr>
          <w:lang w:val="ca-ES"/>
        </w:rPr>
      </w:pPr>
      <w:r>
        <w:rPr>
          <w:lang w:val="ca-ES"/>
        </w:rPr>
        <w:lastRenderedPageBreak/>
        <w:t xml:space="preserve">La Sra. Esther </w:t>
      </w:r>
      <w:proofErr w:type="spellStart"/>
      <w:r>
        <w:rPr>
          <w:lang w:val="ca-ES"/>
        </w:rPr>
        <w:t>Marmaneu</w:t>
      </w:r>
      <w:proofErr w:type="spellEnd"/>
      <w:r>
        <w:rPr>
          <w:lang w:val="ca-ES"/>
        </w:rPr>
        <w:t xml:space="preserve"> del grup PSC:</w:t>
      </w:r>
      <w:r w:rsidR="009E6F6F">
        <w:rPr>
          <w:lang w:val="ca-ES"/>
        </w:rPr>
        <w:t xml:space="preserve"> </w:t>
      </w:r>
      <w:r>
        <w:rPr>
          <w:lang w:val="ca-ES"/>
        </w:rPr>
        <w:t>N</w:t>
      </w:r>
      <w:r w:rsidR="009E6F6F" w:rsidRPr="009E6F6F">
        <w:rPr>
          <w:lang w:val="ca-ES"/>
        </w:rPr>
        <w:t xml:space="preserve">omés és un apunt. Sé que la setmana passada es va presentar la campanya de “tant mal educat”, recordar simplement que venia una tècnica del </w:t>
      </w:r>
      <w:r>
        <w:rPr>
          <w:lang w:val="ca-ES"/>
        </w:rPr>
        <w:t>C</w:t>
      </w:r>
      <w:r w:rsidR="009E6F6F" w:rsidRPr="009E6F6F">
        <w:rPr>
          <w:lang w:val="ca-ES"/>
        </w:rPr>
        <w:t xml:space="preserve">onsell </w:t>
      </w:r>
      <w:r>
        <w:rPr>
          <w:lang w:val="ca-ES"/>
        </w:rPr>
        <w:t>C</w:t>
      </w:r>
      <w:r w:rsidR="009E6F6F" w:rsidRPr="009E6F6F">
        <w:rPr>
          <w:lang w:val="ca-ES"/>
        </w:rPr>
        <w:t xml:space="preserve">omarcal i l’horari és el que és dintre del seu horari laboral, aquí no podem fer molt més. Per la resta, crec que l’alcaldessa ho ha comentat, dintre de l’horari que potser ens va a uns millor i a altres pitjor, som molts a acabar de lligar les hores i fem </w:t>
      </w:r>
      <w:r w:rsidR="009E6F6F" w:rsidRPr="001960B8">
        <w:rPr>
          <w:lang w:val="ca-ES"/>
        </w:rPr>
        <w:t xml:space="preserve">el que es pot </w:t>
      </w:r>
    </w:p>
    <w:p w:rsidR="001960B8" w:rsidRPr="001960B8" w:rsidRDefault="00095EBB" w:rsidP="001960B8">
      <w:pPr>
        <w:spacing w:before="100" w:beforeAutospacing="1" w:after="100" w:afterAutospacing="1"/>
        <w:rPr>
          <w:lang w:val="ca-ES"/>
        </w:rPr>
      </w:pPr>
      <w:r>
        <w:rPr>
          <w:lang w:val="ca-ES"/>
        </w:rPr>
        <w:t>La Sra. Amanda Gallego del grup PA-CUP: N</w:t>
      </w:r>
      <w:r w:rsidR="001960B8" w:rsidRPr="001960B8">
        <w:rPr>
          <w:lang w:val="ca-ES"/>
        </w:rPr>
        <w:t xml:space="preserve">osaltres entenem perfectament que quan ve un tècnic o una tècnica o algú de fora acabem posant l’horari per l’altra persona. Tant sols era això, si podíem </w:t>
      </w:r>
      <w:proofErr w:type="spellStart"/>
      <w:r w:rsidR="001960B8" w:rsidRPr="001960B8">
        <w:rPr>
          <w:lang w:val="ca-ES"/>
        </w:rPr>
        <w:t>retrassar</w:t>
      </w:r>
      <w:proofErr w:type="spellEnd"/>
      <w:r w:rsidR="001960B8" w:rsidRPr="001960B8">
        <w:rPr>
          <w:lang w:val="ca-ES"/>
        </w:rPr>
        <w:t xml:space="preserve"> els plens a les set de la tarda. Anirem menys desesperats tots, arribarem puntualment, podrem començar i és un quart d’hora. Igual que demà comencem a les set de la tarda la formació. </w:t>
      </w:r>
    </w:p>
    <w:p w:rsidR="001960B8" w:rsidRPr="005D5A09" w:rsidRDefault="005D5A09" w:rsidP="001960B8">
      <w:pPr>
        <w:spacing w:before="100" w:beforeAutospacing="1" w:after="100" w:afterAutospacing="1"/>
        <w:rPr>
          <w:lang w:val="ca-ES"/>
        </w:rPr>
      </w:pPr>
      <w:r w:rsidRPr="005D5A09">
        <w:rPr>
          <w:lang w:val="ca-ES"/>
        </w:rPr>
        <w:t xml:space="preserve">La Sra. Alcaldessa Imma Ferret: </w:t>
      </w:r>
      <w:r w:rsidR="001960B8" w:rsidRPr="005D5A09">
        <w:rPr>
          <w:lang w:val="ca-ES"/>
        </w:rPr>
        <w:t>Per part del públic, hi havia alguna pregunta. Joan</w:t>
      </w:r>
    </w:p>
    <w:p w:rsidR="00C6688C" w:rsidRPr="00C6688C" w:rsidRDefault="00C6688C" w:rsidP="00C6688C">
      <w:pPr>
        <w:spacing w:before="100" w:beforeAutospacing="1" w:after="100" w:afterAutospacing="1"/>
        <w:rPr>
          <w:lang w:val="ca-ES"/>
        </w:rPr>
      </w:pPr>
      <w:r w:rsidRPr="00C6688C">
        <w:rPr>
          <w:lang w:val="ca-ES"/>
        </w:rPr>
        <w:t>Joan públic</w:t>
      </w:r>
      <w:r w:rsidR="005D5A09">
        <w:rPr>
          <w:lang w:val="ca-ES"/>
        </w:rPr>
        <w:t>:</w:t>
      </w:r>
      <w:r w:rsidRPr="00C6688C">
        <w:rPr>
          <w:lang w:val="ca-ES"/>
        </w:rPr>
        <w:t xml:space="preserve"> Esther, apunta. Jo òbviament estic en contra de la competitivitat però també penso que subvencionar les carrosses que venen de fora et fa baixar una mica el nivell de qualitat perquè n’hi ha algunes que esperen o treballen per aconseguir un premi. Com a proposta pots passar que siguin elles mateixes les que puntuïn les carrosses sense puntuar-se elles mateixes</w:t>
      </w:r>
      <w:r w:rsidRPr="00C6688C">
        <w:rPr>
          <w:b/>
          <w:lang w:val="ca-ES"/>
        </w:rPr>
        <w:t>.</w:t>
      </w:r>
      <w:r w:rsidRPr="00C6688C">
        <w:rPr>
          <w:lang w:val="ca-ES"/>
        </w:rPr>
        <w:t xml:space="preserve"> És una idea. Després una altra cosa, en base a l’augment de la policia i les justificacions que puguis donar, trobo que avui has vingut a dir que necessites força agents per les hores de les escoles i jo et podria proposar una altra cosa, que seria convertir els espais on hi ha entrada i sortida d’escola en eixos cívics i prohibit al trànsit rodat. És una manera de no augmentar la policia i millorar la seguretat d’aquestes persones. </w:t>
      </w:r>
    </w:p>
    <w:p w:rsidR="00C6688C" w:rsidRPr="005D5A09" w:rsidRDefault="005D5A09" w:rsidP="00C6688C">
      <w:pPr>
        <w:spacing w:before="100" w:beforeAutospacing="1" w:after="100" w:afterAutospacing="1"/>
        <w:rPr>
          <w:lang w:val="ca-ES"/>
        </w:rPr>
      </w:pPr>
      <w:r w:rsidRPr="005D5A09">
        <w:rPr>
          <w:lang w:val="ca-ES"/>
        </w:rPr>
        <w:t xml:space="preserve">La Sra. Alcaldessa Imma Ferret: </w:t>
      </w:r>
      <w:r w:rsidR="00C6688C" w:rsidRPr="005D5A09">
        <w:rPr>
          <w:lang w:val="ca-ES"/>
        </w:rPr>
        <w:t>Regidor de governació</w:t>
      </w:r>
    </w:p>
    <w:p w:rsidR="00C6688C" w:rsidRPr="00C6688C" w:rsidRDefault="005D5A09" w:rsidP="00C6688C">
      <w:pPr>
        <w:spacing w:before="100" w:beforeAutospacing="1" w:after="100" w:afterAutospacing="1"/>
        <w:rPr>
          <w:lang w:val="ca-ES"/>
        </w:rPr>
      </w:pPr>
      <w:r>
        <w:rPr>
          <w:lang w:val="ca-ES"/>
        </w:rPr>
        <w:t>El Sr. J. Oriol Torrents del grup PSC: J</w:t>
      </w:r>
      <w:r w:rsidR="00C6688C" w:rsidRPr="00C6688C">
        <w:rPr>
          <w:lang w:val="ca-ES"/>
        </w:rPr>
        <w:t>a s’ha valorat aquesta proposta però clar, necessites igualment algú que et vagi a posar les tanques i tot així. Si teniu alguna aportació, alguna solució que pugui funcionar, és una proposta que s’havia valorat, sobre tot al Samaranch, durant aquests 10 minuts que es crea aquest caos a les entrades i sortides</w:t>
      </w:r>
      <w:r>
        <w:rPr>
          <w:lang w:val="ca-ES"/>
        </w:rPr>
        <w:t>.</w:t>
      </w:r>
    </w:p>
    <w:p w:rsidR="00C6688C" w:rsidRPr="00C6688C" w:rsidRDefault="00C6688C" w:rsidP="00C6688C">
      <w:pPr>
        <w:spacing w:before="100" w:beforeAutospacing="1" w:after="100" w:afterAutospacing="1"/>
        <w:rPr>
          <w:lang w:val="ca-ES"/>
        </w:rPr>
      </w:pPr>
      <w:r w:rsidRPr="00C6688C">
        <w:rPr>
          <w:lang w:val="ca-ES"/>
        </w:rPr>
        <w:t xml:space="preserve">Joan- </w:t>
      </w:r>
      <w:r w:rsidR="005D5A09">
        <w:rPr>
          <w:lang w:val="ca-ES"/>
        </w:rPr>
        <w:t>Z</w:t>
      </w:r>
      <w:r w:rsidRPr="00C6688C">
        <w:rPr>
          <w:lang w:val="ca-ES"/>
        </w:rPr>
        <w:t>ona veïnal tallada sempre al trànsit</w:t>
      </w:r>
    </w:p>
    <w:p w:rsidR="00C6688C" w:rsidRPr="00C6688C" w:rsidRDefault="005D5A09" w:rsidP="00C6688C">
      <w:pPr>
        <w:spacing w:before="100" w:beforeAutospacing="1" w:after="100" w:afterAutospacing="1"/>
        <w:rPr>
          <w:lang w:val="ca-ES"/>
        </w:rPr>
      </w:pPr>
      <w:r>
        <w:rPr>
          <w:lang w:val="ca-ES"/>
        </w:rPr>
        <w:t>El Sr. J. Oriol Torrents del grup PSC:</w:t>
      </w:r>
      <w:r w:rsidR="00C6688C" w:rsidRPr="00C6688C">
        <w:rPr>
          <w:lang w:val="ca-ES"/>
        </w:rPr>
        <w:t xml:space="preserve"> </w:t>
      </w:r>
      <w:r>
        <w:rPr>
          <w:lang w:val="ca-ES"/>
        </w:rPr>
        <w:t>É</w:t>
      </w:r>
      <w:r w:rsidR="00C6688C" w:rsidRPr="00C6688C">
        <w:rPr>
          <w:lang w:val="ca-ES"/>
        </w:rPr>
        <w:t>s una opció</w:t>
      </w:r>
    </w:p>
    <w:p w:rsidR="00C6688C" w:rsidRPr="00C6688C" w:rsidRDefault="005D5A09" w:rsidP="00C6688C">
      <w:pPr>
        <w:spacing w:before="100" w:beforeAutospacing="1" w:after="100" w:afterAutospacing="1"/>
        <w:rPr>
          <w:lang w:val="ca-ES"/>
        </w:rPr>
      </w:pPr>
      <w:r>
        <w:rPr>
          <w:lang w:val="ca-ES"/>
        </w:rPr>
        <w:t xml:space="preserve">La Sra. Esther </w:t>
      </w:r>
      <w:proofErr w:type="spellStart"/>
      <w:r>
        <w:rPr>
          <w:lang w:val="ca-ES"/>
        </w:rPr>
        <w:t>Marmaneu</w:t>
      </w:r>
      <w:proofErr w:type="spellEnd"/>
      <w:r>
        <w:rPr>
          <w:lang w:val="ca-ES"/>
        </w:rPr>
        <w:t xml:space="preserve"> del grup PSC: P</w:t>
      </w:r>
      <w:r w:rsidR="00C6688C" w:rsidRPr="00C6688C">
        <w:rPr>
          <w:lang w:val="ca-ES"/>
        </w:rPr>
        <w:t xml:space="preserve">otser del Penedès- Garraf és l’únic carnaval que es fa un diumenge al matí i per sort tenim un munt de carrosses i comparses que volen formar part. El fet que puntuïn ells, suposo que en el cas que es fes aquest premi hauríem de mirar quina mena de jurat seria l’adient per això. </w:t>
      </w:r>
    </w:p>
    <w:p w:rsidR="00C6688C" w:rsidRPr="00C70CCA" w:rsidRDefault="005D5A09" w:rsidP="00C70CCA">
      <w:pPr>
        <w:spacing w:before="100" w:beforeAutospacing="1" w:after="100" w:afterAutospacing="1"/>
        <w:rPr>
          <w:lang w:val="ca-ES"/>
        </w:rPr>
      </w:pPr>
      <w:r>
        <w:rPr>
          <w:lang w:val="ca-ES"/>
        </w:rPr>
        <w:t xml:space="preserve">El Sr. Jordi </w:t>
      </w:r>
      <w:proofErr w:type="spellStart"/>
      <w:r>
        <w:rPr>
          <w:lang w:val="ca-ES"/>
        </w:rPr>
        <w:t>Salguero</w:t>
      </w:r>
      <w:proofErr w:type="spellEnd"/>
      <w:r>
        <w:rPr>
          <w:lang w:val="ca-ES"/>
        </w:rPr>
        <w:t xml:space="preserve"> del grup PA-CUP: M</w:t>
      </w:r>
      <w:r w:rsidR="00C6688C" w:rsidRPr="00C6688C">
        <w:rPr>
          <w:lang w:val="ca-ES"/>
        </w:rPr>
        <w:t>’he deixat una pregunta. Quan es fan actes davant de l’ajuntament, no entenc ben bé perquè es talla la carretera a l’alçada de la rotonda, perquè més que generar seguretat, genera un caos, perquè no hi ha cap policia i si vols accedir a Cal Salinas, perdó, a Ca l’Antic, tens tot de tanques per tot arreu i les has d’anar esquivant. Òbviament s’ha de tallar però desviar els cotxes de cara Mas Catarro que és on en principi pots passar, però si talles des de la rotonda, la gent que no sigui d’aquí, tu saps els carrerons i caminets, però és que ens hi vam t</w:t>
      </w:r>
      <w:r w:rsidR="006C3F85">
        <w:rPr>
          <w:lang w:val="ca-ES"/>
        </w:rPr>
        <w:t>r</w:t>
      </w:r>
      <w:r w:rsidR="00C6688C" w:rsidRPr="00C6688C">
        <w:rPr>
          <w:lang w:val="ca-ES"/>
        </w:rPr>
        <w:t xml:space="preserve">obar l’altre dia i no podies entrar per enlloc al menys que et fiquessis en contra direcció del que deien les senyals </w:t>
      </w:r>
      <w:r w:rsidR="00C6688C" w:rsidRPr="00C70CCA">
        <w:rPr>
          <w:lang w:val="ca-ES"/>
        </w:rPr>
        <w:t xml:space="preserve">per anar a Ca l’Antic. Ja </w:t>
      </w:r>
      <w:r>
        <w:rPr>
          <w:lang w:val="ca-ES"/>
        </w:rPr>
        <w:t>em diràs el camí que he de fer servir per arribar a Ca l’Antic.</w:t>
      </w:r>
    </w:p>
    <w:p w:rsidR="00C6688C" w:rsidRPr="005D5A09" w:rsidRDefault="005D5A09" w:rsidP="00C70CCA">
      <w:pPr>
        <w:spacing w:before="100" w:beforeAutospacing="1" w:after="100" w:afterAutospacing="1"/>
        <w:rPr>
          <w:lang w:val="ca-ES"/>
        </w:rPr>
      </w:pPr>
      <w:r w:rsidRPr="005D5A09">
        <w:rPr>
          <w:lang w:val="ca-ES"/>
        </w:rPr>
        <w:lastRenderedPageBreak/>
        <w:t xml:space="preserve">La Sra. Alcaldessa Imma Ferret: </w:t>
      </w:r>
      <w:r w:rsidR="00C6688C" w:rsidRPr="005D5A09">
        <w:rPr>
          <w:lang w:val="ca-ES"/>
        </w:rPr>
        <w:t>El regidor de governació us ho explica, té una explicació tècnica</w:t>
      </w:r>
    </w:p>
    <w:p w:rsidR="00C70CCA" w:rsidRPr="00C70CCA" w:rsidRDefault="005D5A09" w:rsidP="00C70CCA">
      <w:pPr>
        <w:spacing w:before="100" w:beforeAutospacing="1" w:after="100" w:afterAutospacing="1"/>
        <w:rPr>
          <w:lang w:val="ca-ES"/>
        </w:rPr>
      </w:pPr>
      <w:r>
        <w:rPr>
          <w:lang w:val="ca-ES"/>
        </w:rPr>
        <w:t>El Sr. J. Oriol Torrents del grup PSC: A</w:t>
      </w:r>
      <w:r w:rsidR="00C70CCA" w:rsidRPr="00C70CCA">
        <w:rPr>
          <w:lang w:val="ca-ES"/>
        </w:rPr>
        <w:t>ixò té una motivació. No és dir a veure com ho farem per complicar-li la vida a la gent. Al revés. Podem estar-hi d’acord o no, però té una argumentació. D’entrada no és un tall total, és parcial. Tu sempre pots envair l’altra calçada per passar pel costat de la senyal. Si arribaves fins la part de la farmàcia hi havia una seny</w:t>
      </w:r>
      <w:r>
        <w:rPr>
          <w:lang w:val="ca-ES"/>
        </w:rPr>
        <w:t>al que ficava “excepte veïns”. E</w:t>
      </w:r>
      <w:r w:rsidR="00C70CCA" w:rsidRPr="00C70CCA">
        <w:rPr>
          <w:lang w:val="ca-ES"/>
        </w:rPr>
        <w:t>l que es vol és que a l’avinguda Catalunya hi ha un pàrquing amb bastants vehicles, que han de poder entrar i sortir.</w:t>
      </w:r>
    </w:p>
    <w:p w:rsidR="00C70CCA" w:rsidRPr="005D5A09" w:rsidRDefault="005D5A09" w:rsidP="00C70CCA">
      <w:pPr>
        <w:spacing w:before="100" w:beforeAutospacing="1" w:after="100" w:afterAutospacing="1"/>
        <w:rPr>
          <w:lang w:val="ca-ES"/>
        </w:rPr>
      </w:pPr>
      <w:r w:rsidRPr="005D5A09">
        <w:rPr>
          <w:lang w:val="ca-ES"/>
        </w:rPr>
        <w:t xml:space="preserve">La Sra. Alcaldessa Imma Ferret: </w:t>
      </w:r>
      <w:r>
        <w:rPr>
          <w:lang w:val="ca-ES"/>
        </w:rPr>
        <w:t xml:space="preserve"> </w:t>
      </w:r>
      <w:r w:rsidR="00C70CCA" w:rsidRPr="005D5A09">
        <w:rPr>
          <w:lang w:val="ca-ES"/>
        </w:rPr>
        <w:t>O qualsevol veí</w:t>
      </w:r>
    </w:p>
    <w:p w:rsidR="00C70CCA" w:rsidRPr="00C70CCA" w:rsidRDefault="005D5A09" w:rsidP="00C70CCA">
      <w:pPr>
        <w:spacing w:before="100" w:beforeAutospacing="1" w:after="100" w:afterAutospacing="1"/>
        <w:rPr>
          <w:lang w:val="ca-ES"/>
        </w:rPr>
      </w:pPr>
      <w:r>
        <w:rPr>
          <w:lang w:val="ca-ES"/>
        </w:rPr>
        <w:t xml:space="preserve">El Sr. J. Oriol Torrents del grup PSC: </w:t>
      </w:r>
      <w:r w:rsidR="00C70CCA" w:rsidRPr="00C70CCA">
        <w:rPr>
          <w:lang w:val="ca-ES"/>
        </w:rPr>
        <w:t xml:space="preserve"> </w:t>
      </w:r>
      <w:r>
        <w:rPr>
          <w:lang w:val="ca-ES"/>
        </w:rPr>
        <w:t>L</w:t>
      </w:r>
      <w:r w:rsidR="00C70CCA" w:rsidRPr="00C70CCA">
        <w:rPr>
          <w:lang w:val="ca-ES"/>
        </w:rPr>
        <w:t>a gent ha de poder accedir al comerç. Que ho podem millorar segur, però pensa que és al revés, si no fem això, es crea el caos, perquè arriben fins aquí i el caos és terrible. De totes maneres, Jordi, jo ho entomo i mirarem d’estudiar-ho.</w:t>
      </w:r>
    </w:p>
    <w:p w:rsidR="00C70CCA" w:rsidRPr="00C70CCA" w:rsidRDefault="005D5A09" w:rsidP="00C70CCA">
      <w:pPr>
        <w:spacing w:before="100" w:beforeAutospacing="1" w:after="100" w:afterAutospacing="1"/>
        <w:rPr>
          <w:lang w:val="ca-ES"/>
        </w:rPr>
      </w:pPr>
      <w:r>
        <w:rPr>
          <w:lang w:val="ca-ES"/>
        </w:rPr>
        <w:t xml:space="preserve">El Sr. Jordi </w:t>
      </w:r>
      <w:proofErr w:type="spellStart"/>
      <w:r>
        <w:rPr>
          <w:lang w:val="ca-ES"/>
        </w:rPr>
        <w:t>Salguero</w:t>
      </w:r>
      <w:proofErr w:type="spellEnd"/>
      <w:r>
        <w:rPr>
          <w:lang w:val="ca-ES"/>
        </w:rPr>
        <w:t xml:space="preserve"> del grup PA-CUP: O</w:t>
      </w:r>
      <w:r w:rsidR="00C70CCA" w:rsidRPr="00C70CCA">
        <w:rPr>
          <w:lang w:val="ca-ES"/>
        </w:rPr>
        <w:t xml:space="preserve"> posar un cartell més gran</w:t>
      </w:r>
    </w:p>
    <w:p w:rsidR="00C70CCA" w:rsidRPr="00C70CCA" w:rsidRDefault="005D5A09" w:rsidP="00C70CCA">
      <w:pPr>
        <w:spacing w:before="100" w:beforeAutospacing="1" w:after="100" w:afterAutospacing="1"/>
        <w:rPr>
          <w:lang w:val="ca-ES"/>
        </w:rPr>
      </w:pPr>
      <w:r>
        <w:rPr>
          <w:lang w:val="ca-ES"/>
        </w:rPr>
        <w:t>El Sr. Francisco Garcia del grup PSC: u</w:t>
      </w:r>
      <w:r w:rsidR="00C70CCA" w:rsidRPr="00C70CCA">
        <w:rPr>
          <w:lang w:val="ca-ES"/>
        </w:rPr>
        <w:t>n autobús que entri...</w:t>
      </w:r>
    </w:p>
    <w:p w:rsidR="00C70CCA" w:rsidRPr="005D5A09" w:rsidRDefault="005D5A09" w:rsidP="00C70CCA">
      <w:pPr>
        <w:spacing w:before="100" w:beforeAutospacing="1" w:after="100" w:afterAutospacing="1"/>
        <w:rPr>
          <w:lang w:val="ca-ES"/>
        </w:rPr>
      </w:pPr>
      <w:r w:rsidRPr="005D5A09">
        <w:rPr>
          <w:lang w:val="ca-ES"/>
        </w:rPr>
        <w:t xml:space="preserve">La Sra. Alcaldessa Imma Ferret: </w:t>
      </w:r>
      <w:r>
        <w:rPr>
          <w:lang w:val="ca-ES"/>
        </w:rPr>
        <w:t xml:space="preserve"> </w:t>
      </w:r>
      <w:r w:rsidR="00C70CCA" w:rsidRPr="005D5A09">
        <w:rPr>
          <w:lang w:val="ca-ES"/>
        </w:rPr>
        <w:t xml:space="preserve">L’autobús estava avisat, eh? Però lo que deia el regidor és el d’evitar que tot aquell vehicle que usa l’avinguda Catalunya per travessar-la només, no ho faci i faci el tom pel darrera la rambla i el carrer de les Flors. Perquè sinó, ens trobaríem que arribarien aquí, es trobarien tallat i anirien carrer Anselm Clavé avall, i llavors és un problema, perquè augmentes el trànsit a una zona que no està habituada a suportar aquest gruix de trànsit i pot donar més problemes. En aquest sentit, els veïns, poden entrar i accedir a casa seva. Era evitar bàsicament el fet de poder travessar. </w:t>
      </w:r>
    </w:p>
    <w:p w:rsidR="00C70CCA" w:rsidRPr="00C70CCA" w:rsidRDefault="005D5A09" w:rsidP="00C70CCA">
      <w:pPr>
        <w:spacing w:before="100" w:beforeAutospacing="1" w:after="100" w:afterAutospacing="1"/>
        <w:rPr>
          <w:lang w:val="ca-ES"/>
        </w:rPr>
      </w:pPr>
      <w:r>
        <w:rPr>
          <w:lang w:val="ca-ES"/>
        </w:rPr>
        <w:t>La Sra. Amanda Gallego del grup PA-CUP:</w:t>
      </w:r>
      <w:r w:rsidR="00C70CCA" w:rsidRPr="00C70CCA">
        <w:rPr>
          <w:lang w:val="ca-ES"/>
        </w:rPr>
        <w:t xml:space="preserve"> </w:t>
      </w:r>
      <w:r>
        <w:rPr>
          <w:lang w:val="ca-ES"/>
        </w:rPr>
        <w:t>P</w:t>
      </w:r>
      <w:r w:rsidR="00C70CCA" w:rsidRPr="00C70CCA">
        <w:rPr>
          <w:lang w:val="ca-ES"/>
        </w:rPr>
        <w:t>otser una de les coses que va mancar és que hi hagués algú al voltant de les set</w:t>
      </w:r>
    </w:p>
    <w:p w:rsidR="00C70CCA" w:rsidRPr="005D5A09" w:rsidRDefault="005D5A09" w:rsidP="00C70CCA">
      <w:pPr>
        <w:spacing w:before="100" w:beforeAutospacing="1" w:after="100" w:afterAutospacing="1"/>
        <w:rPr>
          <w:lang w:val="ca-ES"/>
        </w:rPr>
      </w:pPr>
      <w:r w:rsidRPr="005D5A09">
        <w:rPr>
          <w:lang w:val="ca-ES"/>
        </w:rPr>
        <w:t>La Sra. Alcaldessa Imma Ferret:</w:t>
      </w:r>
      <w:r>
        <w:rPr>
          <w:lang w:val="ca-ES"/>
        </w:rPr>
        <w:t xml:space="preserve"> </w:t>
      </w:r>
      <w:r w:rsidR="00C70CCA" w:rsidRPr="005D5A09">
        <w:rPr>
          <w:lang w:val="ca-ES"/>
        </w:rPr>
        <w:t>Un policia</w:t>
      </w:r>
    </w:p>
    <w:p w:rsidR="00C70CCA" w:rsidRPr="00C70CCA" w:rsidRDefault="005D5A09" w:rsidP="00C70CCA">
      <w:pPr>
        <w:spacing w:before="100" w:beforeAutospacing="1" w:after="100" w:afterAutospacing="1"/>
        <w:rPr>
          <w:lang w:val="ca-ES"/>
        </w:rPr>
      </w:pPr>
      <w:r>
        <w:rPr>
          <w:lang w:val="ca-ES"/>
        </w:rPr>
        <w:t>La Sra. Amanda Gallego del grup PA-CUP:</w:t>
      </w:r>
      <w:r w:rsidRPr="00C70CCA">
        <w:rPr>
          <w:lang w:val="ca-ES"/>
        </w:rPr>
        <w:t xml:space="preserve"> </w:t>
      </w:r>
      <w:r w:rsidR="00C70CCA" w:rsidRPr="00C70CCA">
        <w:rPr>
          <w:lang w:val="ca-ES"/>
        </w:rPr>
        <w:t xml:space="preserve"> </w:t>
      </w:r>
      <w:r>
        <w:rPr>
          <w:lang w:val="ca-ES"/>
        </w:rPr>
        <w:t>I</w:t>
      </w:r>
      <w:r w:rsidR="00C70CCA" w:rsidRPr="00C70CCA">
        <w:rPr>
          <w:lang w:val="ca-ES"/>
        </w:rPr>
        <w:t>ndicant clarament quines opcions hi havia. No estic demanant un policia, estic demanant algú</w:t>
      </w:r>
    </w:p>
    <w:p w:rsidR="00C70CCA" w:rsidRPr="005D5A09" w:rsidRDefault="005D5A09" w:rsidP="00C70CCA">
      <w:pPr>
        <w:spacing w:before="100" w:beforeAutospacing="1" w:after="100" w:afterAutospacing="1"/>
        <w:rPr>
          <w:lang w:val="ca-ES"/>
        </w:rPr>
      </w:pPr>
      <w:r w:rsidRPr="005D5A09">
        <w:rPr>
          <w:lang w:val="ca-ES"/>
        </w:rPr>
        <w:t>La Sra. Alcaldessa Imma Ferret:</w:t>
      </w:r>
      <w:r>
        <w:rPr>
          <w:lang w:val="ca-ES"/>
        </w:rPr>
        <w:t xml:space="preserve"> </w:t>
      </w:r>
      <w:r w:rsidR="00C70CCA" w:rsidRPr="005D5A09">
        <w:rPr>
          <w:lang w:val="ca-ES"/>
        </w:rPr>
        <w:t xml:space="preserve">El policia és qui regula el trànsit. En qualsevol cas, ho entomarem i millorarem. </w:t>
      </w:r>
    </w:p>
    <w:p w:rsidR="005D5A09" w:rsidRPr="005D5A09" w:rsidRDefault="005D5A09" w:rsidP="005D5A09">
      <w:pPr>
        <w:widowControl w:val="0"/>
        <w:tabs>
          <w:tab w:val="left" w:pos="-720"/>
        </w:tabs>
        <w:suppressAutoHyphens/>
        <w:ind w:right="-1"/>
        <w:rPr>
          <w:rFonts w:cs="Arial"/>
          <w:lang w:val="ca-ES"/>
        </w:rPr>
      </w:pPr>
      <w:r w:rsidRPr="005D5A09">
        <w:rPr>
          <w:rFonts w:cs="Arial"/>
          <w:spacing w:val="-3"/>
          <w:lang w:val="ca-ES"/>
        </w:rPr>
        <w:t xml:space="preserve">I sense més assumptes a tractar, la senyora Presidenta, aixeca la sessió essent les </w:t>
      </w:r>
      <w:r w:rsidRPr="00BF4B5F">
        <w:rPr>
          <w:rFonts w:cs="Arial"/>
          <w:spacing w:val="-3"/>
          <w:lang w:val="ca-ES"/>
        </w:rPr>
        <w:t>21,</w:t>
      </w:r>
      <w:r w:rsidR="00BF4B5F" w:rsidRPr="00BF4B5F">
        <w:rPr>
          <w:rFonts w:cs="Arial"/>
          <w:spacing w:val="-3"/>
          <w:lang w:val="ca-ES"/>
        </w:rPr>
        <w:t>5</w:t>
      </w:r>
      <w:r w:rsidRPr="00BF4B5F">
        <w:rPr>
          <w:rFonts w:cs="Arial"/>
          <w:spacing w:val="-3"/>
          <w:lang w:val="ca-ES"/>
        </w:rPr>
        <w:t>5</w:t>
      </w:r>
      <w:r w:rsidRPr="005D5A09">
        <w:rPr>
          <w:rFonts w:cs="Arial"/>
          <w:spacing w:val="-3"/>
          <w:lang w:val="ca-ES"/>
        </w:rPr>
        <w:t xml:space="preserve"> hores. ordenant s’estengui acta del tractat del que jo la Secretària, certifico.</w:t>
      </w:r>
      <w:r w:rsidRPr="005D5A09">
        <w:rPr>
          <w:rFonts w:cs="Arial"/>
          <w:lang w:val="ca-ES"/>
        </w:rPr>
        <w:t xml:space="preserve"> </w:t>
      </w:r>
    </w:p>
    <w:p w:rsidR="00C6688C" w:rsidRPr="005D5A09" w:rsidRDefault="00C6688C" w:rsidP="00C6688C">
      <w:pPr>
        <w:spacing w:before="100" w:beforeAutospacing="1" w:after="100" w:afterAutospacing="1"/>
        <w:rPr>
          <w:rFonts w:cs="Arial"/>
          <w:b/>
        </w:rPr>
      </w:pPr>
    </w:p>
    <w:sectPr w:rsidR="00C6688C" w:rsidRPr="005D5A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85" w:rsidRDefault="006C3F85">
      <w:r>
        <w:separator/>
      </w:r>
    </w:p>
  </w:endnote>
  <w:endnote w:type="continuationSeparator" w:id="0">
    <w:p w:rsidR="006C3F85" w:rsidRDefault="006C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44516"/>
      <w:docPartObj>
        <w:docPartGallery w:val="Page Numbers (Bottom of Page)"/>
        <w:docPartUnique/>
      </w:docPartObj>
    </w:sdtPr>
    <w:sdtEndPr/>
    <w:sdtContent>
      <w:p w:rsidR="006C3F85" w:rsidRDefault="006C3F85">
        <w:pPr>
          <w:pStyle w:val="Piedepgina"/>
          <w:jc w:val="right"/>
        </w:pPr>
        <w:r>
          <w:fldChar w:fldCharType="begin"/>
        </w:r>
        <w:r>
          <w:instrText>PAGE   \* MERGEFORMAT</w:instrText>
        </w:r>
        <w:r>
          <w:fldChar w:fldCharType="separate"/>
        </w:r>
        <w:r w:rsidR="0063573F">
          <w:rPr>
            <w:noProof/>
          </w:rPr>
          <w:t>76</w:t>
        </w:r>
        <w:r>
          <w:fldChar w:fldCharType="end"/>
        </w:r>
      </w:p>
    </w:sdtContent>
  </w:sdt>
  <w:p w:rsidR="006C3F85" w:rsidRDefault="006C3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85" w:rsidRDefault="006C3F85">
      <w:r>
        <w:separator/>
      </w:r>
    </w:p>
  </w:footnote>
  <w:footnote w:type="continuationSeparator" w:id="0">
    <w:p w:rsidR="006C3F85" w:rsidRDefault="006C3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5" w:rsidRDefault="006C3F85">
    <w:pPr>
      <w:widowControl w:val="0"/>
      <w:autoSpaceDE w:val="0"/>
      <w:autoSpaceDN w:val="0"/>
      <w:adjustRightInd w:val="0"/>
      <w:spacing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5" w:rsidRDefault="006C3F85">
    <w:pPr>
      <w:widowControl w:val="0"/>
      <w:autoSpaceDE w:val="0"/>
      <w:autoSpaceDN w:val="0"/>
      <w:adjustRightInd w:val="0"/>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418"/>
    <w:multiLevelType w:val="hybridMultilevel"/>
    <w:tmpl w:val="52A4B5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926960"/>
    <w:multiLevelType w:val="hybridMultilevel"/>
    <w:tmpl w:val="7102BA84"/>
    <w:lvl w:ilvl="0" w:tplc="FACAB034">
      <w:start w:val="2"/>
      <w:numFmt w:val="bullet"/>
      <w:lvlText w:val=""/>
      <w:lvlJc w:val="left"/>
      <w:pPr>
        <w:ind w:left="462" w:hanging="360"/>
      </w:pPr>
      <w:rPr>
        <w:rFonts w:ascii="Symbol" w:eastAsia="Times New Roman" w:hAnsi="Symbol" w:cs="Courier New" w:hint="default"/>
        <w:b/>
      </w:rPr>
    </w:lvl>
    <w:lvl w:ilvl="1" w:tplc="04030003" w:tentative="1">
      <w:start w:val="1"/>
      <w:numFmt w:val="bullet"/>
      <w:lvlText w:val="o"/>
      <w:lvlJc w:val="left"/>
      <w:pPr>
        <w:ind w:left="1182" w:hanging="360"/>
      </w:pPr>
      <w:rPr>
        <w:rFonts w:ascii="Courier New" w:hAnsi="Courier New" w:cs="Courier New" w:hint="default"/>
      </w:rPr>
    </w:lvl>
    <w:lvl w:ilvl="2" w:tplc="04030005" w:tentative="1">
      <w:start w:val="1"/>
      <w:numFmt w:val="bullet"/>
      <w:lvlText w:val=""/>
      <w:lvlJc w:val="left"/>
      <w:pPr>
        <w:ind w:left="1902" w:hanging="360"/>
      </w:pPr>
      <w:rPr>
        <w:rFonts w:ascii="Wingdings" w:hAnsi="Wingdings" w:hint="default"/>
      </w:rPr>
    </w:lvl>
    <w:lvl w:ilvl="3" w:tplc="04030001" w:tentative="1">
      <w:start w:val="1"/>
      <w:numFmt w:val="bullet"/>
      <w:lvlText w:val=""/>
      <w:lvlJc w:val="left"/>
      <w:pPr>
        <w:ind w:left="2622" w:hanging="360"/>
      </w:pPr>
      <w:rPr>
        <w:rFonts w:ascii="Symbol" w:hAnsi="Symbol" w:hint="default"/>
      </w:rPr>
    </w:lvl>
    <w:lvl w:ilvl="4" w:tplc="04030003" w:tentative="1">
      <w:start w:val="1"/>
      <w:numFmt w:val="bullet"/>
      <w:lvlText w:val="o"/>
      <w:lvlJc w:val="left"/>
      <w:pPr>
        <w:ind w:left="3342" w:hanging="360"/>
      </w:pPr>
      <w:rPr>
        <w:rFonts w:ascii="Courier New" w:hAnsi="Courier New" w:cs="Courier New" w:hint="default"/>
      </w:rPr>
    </w:lvl>
    <w:lvl w:ilvl="5" w:tplc="04030005" w:tentative="1">
      <w:start w:val="1"/>
      <w:numFmt w:val="bullet"/>
      <w:lvlText w:val=""/>
      <w:lvlJc w:val="left"/>
      <w:pPr>
        <w:ind w:left="4062" w:hanging="360"/>
      </w:pPr>
      <w:rPr>
        <w:rFonts w:ascii="Wingdings" w:hAnsi="Wingdings" w:hint="default"/>
      </w:rPr>
    </w:lvl>
    <w:lvl w:ilvl="6" w:tplc="04030001" w:tentative="1">
      <w:start w:val="1"/>
      <w:numFmt w:val="bullet"/>
      <w:lvlText w:val=""/>
      <w:lvlJc w:val="left"/>
      <w:pPr>
        <w:ind w:left="4782" w:hanging="360"/>
      </w:pPr>
      <w:rPr>
        <w:rFonts w:ascii="Symbol" w:hAnsi="Symbol" w:hint="default"/>
      </w:rPr>
    </w:lvl>
    <w:lvl w:ilvl="7" w:tplc="04030003" w:tentative="1">
      <w:start w:val="1"/>
      <w:numFmt w:val="bullet"/>
      <w:lvlText w:val="o"/>
      <w:lvlJc w:val="left"/>
      <w:pPr>
        <w:ind w:left="5502" w:hanging="360"/>
      </w:pPr>
      <w:rPr>
        <w:rFonts w:ascii="Courier New" w:hAnsi="Courier New" w:cs="Courier New" w:hint="default"/>
      </w:rPr>
    </w:lvl>
    <w:lvl w:ilvl="8" w:tplc="04030005" w:tentative="1">
      <w:start w:val="1"/>
      <w:numFmt w:val="bullet"/>
      <w:lvlText w:val=""/>
      <w:lvlJc w:val="left"/>
      <w:pPr>
        <w:ind w:left="6222" w:hanging="360"/>
      </w:pPr>
      <w:rPr>
        <w:rFonts w:ascii="Wingdings" w:hAnsi="Wingdings" w:hint="default"/>
      </w:rPr>
    </w:lvl>
  </w:abstractNum>
  <w:abstractNum w:abstractNumId="2">
    <w:nsid w:val="0BEC1D04"/>
    <w:multiLevelType w:val="hybridMultilevel"/>
    <w:tmpl w:val="2C02B5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BAC431C"/>
    <w:multiLevelType w:val="hybridMultilevel"/>
    <w:tmpl w:val="0122F2A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17668A0"/>
    <w:multiLevelType w:val="hybridMultilevel"/>
    <w:tmpl w:val="FC8C43F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38B4290"/>
    <w:multiLevelType w:val="hybridMultilevel"/>
    <w:tmpl w:val="2CE80744"/>
    <w:lvl w:ilvl="0" w:tplc="04030003">
      <w:start w:val="1"/>
      <w:numFmt w:val="bullet"/>
      <w:lvlText w:val="o"/>
      <w:lvlJc w:val="left"/>
      <w:pPr>
        <w:ind w:left="1440" w:hanging="360"/>
      </w:pPr>
      <w:rPr>
        <w:rFonts w:ascii="Courier New" w:hAnsi="Courier New" w:cs="Courier New"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6">
    <w:nsid w:val="2E6769C8"/>
    <w:multiLevelType w:val="hybridMultilevel"/>
    <w:tmpl w:val="BE9E6622"/>
    <w:lvl w:ilvl="0" w:tplc="04030001">
      <w:start w:val="1"/>
      <w:numFmt w:val="bullet"/>
      <w:lvlText w:val=""/>
      <w:lvlJc w:val="left"/>
      <w:pPr>
        <w:ind w:left="1247" w:hanging="360"/>
      </w:pPr>
      <w:rPr>
        <w:rFonts w:ascii="Symbol" w:hAnsi="Symbol" w:hint="default"/>
      </w:rPr>
    </w:lvl>
    <w:lvl w:ilvl="1" w:tplc="04030003" w:tentative="1">
      <w:start w:val="1"/>
      <w:numFmt w:val="bullet"/>
      <w:lvlText w:val="o"/>
      <w:lvlJc w:val="left"/>
      <w:pPr>
        <w:ind w:left="1967" w:hanging="360"/>
      </w:pPr>
      <w:rPr>
        <w:rFonts w:ascii="Courier New" w:hAnsi="Courier New" w:cs="Courier New" w:hint="default"/>
      </w:rPr>
    </w:lvl>
    <w:lvl w:ilvl="2" w:tplc="04030005" w:tentative="1">
      <w:start w:val="1"/>
      <w:numFmt w:val="bullet"/>
      <w:lvlText w:val=""/>
      <w:lvlJc w:val="left"/>
      <w:pPr>
        <w:ind w:left="2687" w:hanging="360"/>
      </w:pPr>
      <w:rPr>
        <w:rFonts w:ascii="Wingdings" w:hAnsi="Wingdings" w:hint="default"/>
      </w:rPr>
    </w:lvl>
    <w:lvl w:ilvl="3" w:tplc="04030001" w:tentative="1">
      <w:start w:val="1"/>
      <w:numFmt w:val="bullet"/>
      <w:lvlText w:val=""/>
      <w:lvlJc w:val="left"/>
      <w:pPr>
        <w:ind w:left="3407" w:hanging="360"/>
      </w:pPr>
      <w:rPr>
        <w:rFonts w:ascii="Symbol" w:hAnsi="Symbol" w:hint="default"/>
      </w:rPr>
    </w:lvl>
    <w:lvl w:ilvl="4" w:tplc="04030003" w:tentative="1">
      <w:start w:val="1"/>
      <w:numFmt w:val="bullet"/>
      <w:lvlText w:val="o"/>
      <w:lvlJc w:val="left"/>
      <w:pPr>
        <w:ind w:left="4127" w:hanging="360"/>
      </w:pPr>
      <w:rPr>
        <w:rFonts w:ascii="Courier New" w:hAnsi="Courier New" w:cs="Courier New" w:hint="default"/>
      </w:rPr>
    </w:lvl>
    <w:lvl w:ilvl="5" w:tplc="04030005" w:tentative="1">
      <w:start w:val="1"/>
      <w:numFmt w:val="bullet"/>
      <w:lvlText w:val=""/>
      <w:lvlJc w:val="left"/>
      <w:pPr>
        <w:ind w:left="4847" w:hanging="360"/>
      </w:pPr>
      <w:rPr>
        <w:rFonts w:ascii="Wingdings" w:hAnsi="Wingdings" w:hint="default"/>
      </w:rPr>
    </w:lvl>
    <w:lvl w:ilvl="6" w:tplc="04030001" w:tentative="1">
      <w:start w:val="1"/>
      <w:numFmt w:val="bullet"/>
      <w:lvlText w:val=""/>
      <w:lvlJc w:val="left"/>
      <w:pPr>
        <w:ind w:left="5567" w:hanging="360"/>
      </w:pPr>
      <w:rPr>
        <w:rFonts w:ascii="Symbol" w:hAnsi="Symbol" w:hint="default"/>
      </w:rPr>
    </w:lvl>
    <w:lvl w:ilvl="7" w:tplc="04030003" w:tentative="1">
      <w:start w:val="1"/>
      <w:numFmt w:val="bullet"/>
      <w:lvlText w:val="o"/>
      <w:lvlJc w:val="left"/>
      <w:pPr>
        <w:ind w:left="6287" w:hanging="360"/>
      </w:pPr>
      <w:rPr>
        <w:rFonts w:ascii="Courier New" w:hAnsi="Courier New" w:cs="Courier New" w:hint="default"/>
      </w:rPr>
    </w:lvl>
    <w:lvl w:ilvl="8" w:tplc="04030005" w:tentative="1">
      <w:start w:val="1"/>
      <w:numFmt w:val="bullet"/>
      <w:lvlText w:val=""/>
      <w:lvlJc w:val="left"/>
      <w:pPr>
        <w:ind w:left="7007" w:hanging="360"/>
      </w:pPr>
      <w:rPr>
        <w:rFonts w:ascii="Wingdings" w:hAnsi="Wingdings" w:hint="default"/>
      </w:rPr>
    </w:lvl>
  </w:abstractNum>
  <w:abstractNum w:abstractNumId="7">
    <w:nsid w:val="36CB40F9"/>
    <w:multiLevelType w:val="hybridMultilevel"/>
    <w:tmpl w:val="4648AC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97334A3"/>
    <w:multiLevelType w:val="hybridMultilevel"/>
    <w:tmpl w:val="20D273E8"/>
    <w:lvl w:ilvl="0" w:tplc="D116AF06">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ABC7514"/>
    <w:multiLevelType w:val="hybridMultilevel"/>
    <w:tmpl w:val="84A89E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CC16DC0"/>
    <w:multiLevelType w:val="hybridMultilevel"/>
    <w:tmpl w:val="01BE276A"/>
    <w:lvl w:ilvl="0" w:tplc="415272F0">
      <w:start w:val="1"/>
      <w:numFmt w:val="lowerLetter"/>
      <w:lvlText w:val="%1."/>
      <w:lvlJc w:val="left"/>
      <w:pPr>
        <w:ind w:left="1170" w:hanging="360"/>
      </w:pPr>
      <w:rPr>
        <w:rFonts w:hint="default"/>
      </w:rPr>
    </w:lvl>
    <w:lvl w:ilvl="1" w:tplc="04030019" w:tentative="1">
      <w:start w:val="1"/>
      <w:numFmt w:val="lowerLetter"/>
      <w:lvlText w:val="%2."/>
      <w:lvlJc w:val="left"/>
      <w:pPr>
        <w:ind w:left="1890" w:hanging="360"/>
      </w:pPr>
    </w:lvl>
    <w:lvl w:ilvl="2" w:tplc="0403001B" w:tentative="1">
      <w:start w:val="1"/>
      <w:numFmt w:val="lowerRoman"/>
      <w:lvlText w:val="%3."/>
      <w:lvlJc w:val="right"/>
      <w:pPr>
        <w:ind w:left="2610" w:hanging="180"/>
      </w:pPr>
    </w:lvl>
    <w:lvl w:ilvl="3" w:tplc="0403000F" w:tentative="1">
      <w:start w:val="1"/>
      <w:numFmt w:val="decimal"/>
      <w:lvlText w:val="%4."/>
      <w:lvlJc w:val="left"/>
      <w:pPr>
        <w:ind w:left="3330" w:hanging="360"/>
      </w:pPr>
    </w:lvl>
    <w:lvl w:ilvl="4" w:tplc="04030019" w:tentative="1">
      <w:start w:val="1"/>
      <w:numFmt w:val="lowerLetter"/>
      <w:lvlText w:val="%5."/>
      <w:lvlJc w:val="left"/>
      <w:pPr>
        <w:ind w:left="4050" w:hanging="360"/>
      </w:pPr>
    </w:lvl>
    <w:lvl w:ilvl="5" w:tplc="0403001B" w:tentative="1">
      <w:start w:val="1"/>
      <w:numFmt w:val="lowerRoman"/>
      <w:lvlText w:val="%6."/>
      <w:lvlJc w:val="right"/>
      <w:pPr>
        <w:ind w:left="4770" w:hanging="180"/>
      </w:pPr>
    </w:lvl>
    <w:lvl w:ilvl="6" w:tplc="0403000F" w:tentative="1">
      <w:start w:val="1"/>
      <w:numFmt w:val="decimal"/>
      <w:lvlText w:val="%7."/>
      <w:lvlJc w:val="left"/>
      <w:pPr>
        <w:ind w:left="5490" w:hanging="360"/>
      </w:pPr>
    </w:lvl>
    <w:lvl w:ilvl="7" w:tplc="04030019" w:tentative="1">
      <w:start w:val="1"/>
      <w:numFmt w:val="lowerLetter"/>
      <w:lvlText w:val="%8."/>
      <w:lvlJc w:val="left"/>
      <w:pPr>
        <w:ind w:left="6210" w:hanging="360"/>
      </w:pPr>
    </w:lvl>
    <w:lvl w:ilvl="8" w:tplc="0403001B" w:tentative="1">
      <w:start w:val="1"/>
      <w:numFmt w:val="lowerRoman"/>
      <w:lvlText w:val="%9."/>
      <w:lvlJc w:val="right"/>
      <w:pPr>
        <w:ind w:left="6930" w:hanging="180"/>
      </w:pPr>
    </w:lvl>
  </w:abstractNum>
  <w:abstractNum w:abstractNumId="11">
    <w:nsid w:val="47B93FE1"/>
    <w:multiLevelType w:val="hybridMultilevel"/>
    <w:tmpl w:val="2A22AE00"/>
    <w:lvl w:ilvl="0" w:tplc="D68A29A6">
      <w:start w:val="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FCC1BF1"/>
    <w:multiLevelType w:val="hybridMultilevel"/>
    <w:tmpl w:val="AB542828"/>
    <w:lvl w:ilvl="0" w:tplc="4EB62248">
      <w:numFmt w:val="bullet"/>
      <w:lvlText w:val="-"/>
      <w:lvlJc w:val="left"/>
      <w:pPr>
        <w:ind w:left="720" w:hanging="360"/>
      </w:pPr>
      <w:rPr>
        <w:rFonts w:ascii="Courier New" w:eastAsia="Calibri"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57A82062"/>
    <w:multiLevelType w:val="hybridMultilevel"/>
    <w:tmpl w:val="A540F2C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9A550C2"/>
    <w:multiLevelType w:val="hybridMultilevel"/>
    <w:tmpl w:val="E0FE23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D793C34"/>
    <w:multiLevelType w:val="hybridMultilevel"/>
    <w:tmpl w:val="395CF6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25350F6"/>
    <w:multiLevelType w:val="hybridMultilevel"/>
    <w:tmpl w:val="50DEC9E0"/>
    <w:lvl w:ilvl="0" w:tplc="04030001">
      <w:start w:val="1"/>
      <w:numFmt w:val="bullet"/>
      <w:lvlText w:val=""/>
      <w:lvlJc w:val="left"/>
      <w:pPr>
        <w:ind w:left="1247" w:hanging="360"/>
      </w:pPr>
      <w:rPr>
        <w:rFonts w:ascii="Symbol" w:hAnsi="Symbol" w:hint="default"/>
      </w:rPr>
    </w:lvl>
    <w:lvl w:ilvl="1" w:tplc="04030003" w:tentative="1">
      <w:start w:val="1"/>
      <w:numFmt w:val="bullet"/>
      <w:lvlText w:val="o"/>
      <w:lvlJc w:val="left"/>
      <w:pPr>
        <w:ind w:left="1967" w:hanging="360"/>
      </w:pPr>
      <w:rPr>
        <w:rFonts w:ascii="Courier New" w:hAnsi="Courier New" w:cs="Courier New" w:hint="default"/>
      </w:rPr>
    </w:lvl>
    <w:lvl w:ilvl="2" w:tplc="04030005" w:tentative="1">
      <w:start w:val="1"/>
      <w:numFmt w:val="bullet"/>
      <w:lvlText w:val=""/>
      <w:lvlJc w:val="left"/>
      <w:pPr>
        <w:ind w:left="2687" w:hanging="360"/>
      </w:pPr>
      <w:rPr>
        <w:rFonts w:ascii="Wingdings" w:hAnsi="Wingdings" w:hint="default"/>
      </w:rPr>
    </w:lvl>
    <w:lvl w:ilvl="3" w:tplc="04030001" w:tentative="1">
      <w:start w:val="1"/>
      <w:numFmt w:val="bullet"/>
      <w:lvlText w:val=""/>
      <w:lvlJc w:val="left"/>
      <w:pPr>
        <w:ind w:left="3407" w:hanging="360"/>
      </w:pPr>
      <w:rPr>
        <w:rFonts w:ascii="Symbol" w:hAnsi="Symbol" w:hint="default"/>
      </w:rPr>
    </w:lvl>
    <w:lvl w:ilvl="4" w:tplc="04030003" w:tentative="1">
      <w:start w:val="1"/>
      <w:numFmt w:val="bullet"/>
      <w:lvlText w:val="o"/>
      <w:lvlJc w:val="left"/>
      <w:pPr>
        <w:ind w:left="4127" w:hanging="360"/>
      </w:pPr>
      <w:rPr>
        <w:rFonts w:ascii="Courier New" w:hAnsi="Courier New" w:cs="Courier New" w:hint="default"/>
      </w:rPr>
    </w:lvl>
    <w:lvl w:ilvl="5" w:tplc="04030005" w:tentative="1">
      <w:start w:val="1"/>
      <w:numFmt w:val="bullet"/>
      <w:lvlText w:val=""/>
      <w:lvlJc w:val="left"/>
      <w:pPr>
        <w:ind w:left="4847" w:hanging="360"/>
      </w:pPr>
      <w:rPr>
        <w:rFonts w:ascii="Wingdings" w:hAnsi="Wingdings" w:hint="default"/>
      </w:rPr>
    </w:lvl>
    <w:lvl w:ilvl="6" w:tplc="04030001" w:tentative="1">
      <w:start w:val="1"/>
      <w:numFmt w:val="bullet"/>
      <w:lvlText w:val=""/>
      <w:lvlJc w:val="left"/>
      <w:pPr>
        <w:ind w:left="5567" w:hanging="360"/>
      </w:pPr>
      <w:rPr>
        <w:rFonts w:ascii="Symbol" w:hAnsi="Symbol" w:hint="default"/>
      </w:rPr>
    </w:lvl>
    <w:lvl w:ilvl="7" w:tplc="04030003" w:tentative="1">
      <w:start w:val="1"/>
      <w:numFmt w:val="bullet"/>
      <w:lvlText w:val="o"/>
      <w:lvlJc w:val="left"/>
      <w:pPr>
        <w:ind w:left="6287" w:hanging="360"/>
      </w:pPr>
      <w:rPr>
        <w:rFonts w:ascii="Courier New" w:hAnsi="Courier New" w:cs="Courier New" w:hint="default"/>
      </w:rPr>
    </w:lvl>
    <w:lvl w:ilvl="8" w:tplc="04030005" w:tentative="1">
      <w:start w:val="1"/>
      <w:numFmt w:val="bullet"/>
      <w:lvlText w:val=""/>
      <w:lvlJc w:val="left"/>
      <w:pPr>
        <w:ind w:left="7007" w:hanging="360"/>
      </w:pPr>
      <w:rPr>
        <w:rFonts w:ascii="Wingdings" w:hAnsi="Wingdings" w:hint="default"/>
      </w:rPr>
    </w:lvl>
  </w:abstractNum>
  <w:abstractNum w:abstractNumId="17">
    <w:nsid w:val="770A1A53"/>
    <w:multiLevelType w:val="hybridMultilevel"/>
    <w:tmpl w:val="942863A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7885D9E"/>
    <w:multiLevelType w:val="hybridMultilevel"/>
    <w:tmpl w:val="18A00078"/>
    <w:lvl w:ilvl="0" w:tplc="484ABEEC">
      <w:start w:val="2"/>
      <w:numFmt w:val="bullet"/>
      <w:lvlText w:val="-"/>
      <w:lvlJc w:val="left"/>
      <w:pPr>
        <w:ind w:left="420" w:hanging="360"/>
      </w:pPr>
      <w:rPr>
        <w:rFonts w:ascii="Arial" w:eastAsia="Times New Roman" w:hAnsi="Arial" w:cs="Arial"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19">
    <w:nsid w:val="7AEF6504"/>
    <w:multiLevelType w:val="singleLevel"/>
    <w:tmpl w:val="0B8E8768"/>
    <w:lvl w:ilvl="0">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8"/>
  </w:num>
  <w:num w:numId="3">
    <w:abstractNumId w:val="14"/>
  </w:num>
  <w:num w:numId="4">
    <w:abstractNumId w:val="7"/>
  </w:num>
  <w:num w:numId="5">
    <w:abstractNumId w:val="5"/>
  </w:num>
  <w:num w:numId="6">
    <w:abstractNumId w:val="2"/>
  </w:num>
  <w:num w:numId="7">
    <w:abstractNumId w:val="3"/>
  </w:num>
  <w:num w:numId="8">
    <w:abstractNumId w:val="15"/>
  </w:num>
  <w:num w:numId="9">
    <w:abstractNumId w:val="17"/>
  </w:num>
  <w:num w:numId="10">
    <w:abstractNumId w:val="9"/>
  </w:num>
  <w:num w:numId="11">
    <w:abstractNumId w:val="0"/>
  </w:num>
  <w:num w:numId="12">
    <w:abstractNumId w:val="4"/>
  </w:num>
  <w:num w:numId="13">
    <w:abstractNumId w:val="13"/>
  </w:num>
  <w:num w:numId="14">
    <w:abstractNumId w:val="12"/>
  </w:num>
  <w:num w:numId="15">
    <w:abstractNumId w:val="11"/>
  </w:num>
  <w:num w:numId="16">
    <w:abstractNumId w:val="18"/>
  </w:num>
  <w:num w:numId="17">
    <w:abstractNumId w:val="1"/>
  </w:num>
  <w:num w:numId="18">
    <w:abstractNumId w:val="16"/>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6A"/>
    <w:rsid w:val="000051D9"/>
    <w:rsid w:val="00020EB3"/>
    <w:rsid w:val="00027A8C"/>
    <w:rsid w:val="00031788"/>
    <w:rsid w:val="000668CB"/>
    <w:rsid w:val="00084539"/>
    <w:rsid w:val="00093442"/>
    <w:rsid w:val="00095EBB"/>
    <w:rsid w:val="000B2C08"/>
    <w:rsid w:val="000C605E"/>
    <w:rsid w:val="000D6DAB"/>
    <w:rsid w:val="000E74EE"/>
    <w:rsid w:val="000F2DBD"/>
    <w:rsid w:val="000F396F"/>
    <w:rsid w:val="00137964"/>
    <w:rsid w:val="001435A2"/>
    <w:rsid w:val="00162CC3"/>
    <w:rsid w:val="00183608"/>
    <w:rsid w:val="001940ED"/>
    <w:rsid w:val="001960B8"/>
    <w:rsid w:val="001A1616"/>
    <w:rsid w:val="001F2E0C"/>
    <w:rsid w:val="00207E62"/>
    <w:rsid w:val="00221AD4"/>
    <w:rsid w:val="00243349"/>
    <w:rsid w:val="00263EC2"/>
    <w:rsid w:val="00266406"/>
    <w:rsid w:val="0027000F"/>
    <w:rsid w:val="00270743"/>
    <w:rsid w:val="002730E1"/>
    <w:rsid w:val="0028401E"/>
    <w:rsid w:val="002841A2"/>
    <w:rsid w:val="002A4B56"/>
    <w:rsid w:val="002B1C67"/>
    <w:rsid w:val="002C2EA1"/>
    <w:rsid w:val="002F26EF"/>
    <w:rsid w:val="003138E5"/>
    <w:rsid w:val="0033776A"/>
    <w:rsid w:val="00342D66"/>
    <w:rsid w:val="003454D8"/>
    <w:rsid w:val="0035048E"/>
    <w:rsid w:val="00364378"/>
    <w:rsid w:val="00365229"/>
    <w:rsid w:val="0037675A"/>
    <w:rsid w:val="003810CE"/>
    <w:rsid w:val="003A2B22"/>
    <w:rsid w:val="003B2C33"/>
    <w:rsid w:val="004268D9"/>
    <w:rsid w:val="00435FD9"/>
    <w:rsid w:val="004411D3"/>
    <w:rsid w:val="00441B30"/>
    <w:rsid w:val="00451985"/>
    <w:rsid w:val="00456B01"/>
    <w:rsid w:val="004704B0"/>
    <w:rsid w:val="00470C27"/>
    <w:rsid w:val="004A32D7"/>
    <w:rsid w:val="004D70F4"/>
    <w:rsid w:val="004E4274"/>
    <w:rsid w:val="005073B0"/>
    <w:rsid w:val="00514856"/>
    <w:rsid w:val="00521630"/>
    <w:rsid w:val="0056292E"/>
    <w:rsid w:val="00567513"/>
    <w:rsid w:val="00583501"/>
    <w:rsid w:val="00583925"/>
    <w:rsid w:val="00590730"/>
    <w:rsid w:val="00593F9D"/>
    <w:rsid w:val="0059430D"/>
    <w:rsid w:val="005A7E4A"/>
    <w:rsid w:val="005C0D37"/>
    <w:rsid w:val="005C6452"/>
    <w:rsid w:val="005D09CC"/>
    <w:rsid w:val="005D5A09"/>
    <w:rsid w:val="005E1AC2"/>
    <w:rsid w:val="005E2A81"/>
    <w:rsid w:val="005E2CC5"/>
    <w:rsid w:val="005E7E8A"/>
    <w:rsid w:val="005F10EE"/>
    <w:rsid w:val="00622D8E"/>
    <w:rsid w:val="00623903"/>
    <w:rsid w:val="00630984"/>
    <w:rsid w:val="006339EB"/>
    <w:rsid w:val="0063573F"/>
    <w:rsid w:val="00645D6C"/>
    <w:rsid w:val="00651988"/>
    <w:rsid w:val="00655428"/>
    <w:rsid w:val="0068035F"/>
    <w:rsid w:val="006959C4"/>
    <w:rsid w:val="006A2EA2"/>
    <w:rsid w:val="006B5197"/>
    <w:rsid w:val="006B7CDC"/>
    <w:rsid w:val="006C32EF"/>
    <w:rsid w:val="006C3F85"/>
    <w:rsid w:val="00710D5A"/>
    <w:rsid w:val="0075178E"/>
    <w:rsid w:val="0076446D"/>
    <w:rsid w:val="0077360D"/>
    <w:rsid w:val="007830BA"/>
    <w:rsid w:val="007B0358"/>
    <w:rsid w:val="007B1792"/>
    <w:rsid w:val="007B77E8"/>
    <w:rsid w:val="007D6386"/>
    <w:rsid w:val="007D7808"/>
    <w:rsid w:val="007E20AA"/>
    <w:rsid w:val="007F0D34"/>
    <w:rsid w:val="007F4367"/>
    <w:rsid w:val="007F7DC9"/>
    <w:rsid w:val="00807F39"/>
    <w:rsid w:val="008263E8"/>
    <w:rsid w:val="008330A7"/>
    <w:rsid w:val="00873CA1"/>
    <w:rsid w:val="00886CB6"/>
    <w:rsid w:val="008C673D"/>
    <w:rsid w:val="008D5DBB"/>
    <w:rsid w:val="008E1DA7"/>
    <w:rsid w:val="008F2299"/>
    <w:rsid w:val="00904125"/>
    <w:rsid w:val="009546EB"/>
    <w:rsid w:val="009740A4"/>
    <w:rsid w:val="00975185"/>
    <w:rsid w:val="0098229D"/>
    <w:rsid w:val="00987520"/>
    <w:rsid w:val="009A5129"/>
    <w:rsid w:val="009D32CE"/>
    <w:rsid w:val="009D7066"/>
    <w:rsid w:val="009E2A34"/>
    <w:rsid w:val="009E6F6F"/>
    <w:rsid w:val="009F64C7"/>
    <w:rsid w:val="00A13F88"/>
    <w:rsid w:val="00A165BF"/>
    <w:rsid w:val="00A4474F"/>
    <w:rsid w:val="00A45C02"/>
    <w:rsid w:val="00A6073B"/>
    <w:rsid w:val="00A81128"/>
    <w:rsid w:val="00A82C8E"/>
    <w:rsid w:val="00A8648E"/>
    <w:rsid w:val="00AA4F90"/>
    <w:rsid w:val="00AC2A8A"/>
    <w:rsid w:val="00AC2E49"/>
    <w:rsid w:val="00AC3DA0"/>
    <w:rsid w:val="00AC7376"/>
    <w:rsid w:val="00AE0881"/>
    <w:rsid w:val="00AE265D"/>
    <w:rsid w:val="00B1731C"/>
    <w:rsid w:val="00B24BE3"/>
    <w:rsid w:val="00B406E5"/>
    <w:rsid w:val="00B464AD"/>
    <w:rsid w:val="00B46B62"/>
    <w:rsid w:val="00B71EE9"/>
    <w:rsid w:val="00B839D3"/>
    <w:rsid w:val="00B9510C"/>
    <w:rsid w:val="00B97091"/>
    <w:rsid w:val="00BC21E3"/>
    <w:rsid w:val="00BE69FE"/>
    <w:rsid w:val="00BF2842"/>
    <w:rsid w:val="00BF4B5F"/>
    <w:rsid w:val="00C15D76"/>
    <w:rsid w:val="00C34775"/>
    <w:rsid w:val="00C6688C"/>
    <w:rsid w:val="00C70CCA"/>
    <w:rsid w:val="00C73589"/>
    <w:rsid w:val="00C75CEA"/>
    <w:rsid w:val="00C818A9"/>
    <w:rsid w:val="00C9059C"/>
    <w:rsid w:val="00CA3092"/>
    <w:rsid w:val="00CB23C1"/>
    <w:rsid w:val="00CD4332"/>
    <w:rsid w:val="00CF543C"/>
    <w:rsid w:val="00D01557"/>
    <w:rsid w:val="00D040C2"/>
    <w:rsid w:val="00D209D4"/>
    <w:rsid w:val="00D45D6C"/>
    <w:rsid w:val="00D52B4D"/>
    <w:rsid w:val="00D60A05"/>
    <w:rsid w:val="00D90335"/>
    <w:rsid w:val="00DA7A78"/>
    <w:rsid w:val="00DB5FE1"/>
    <w:rsid w:val="00DD1C11"/>
    <w:rsid w:val="00DF13C2"/>
    <w:rsid w:val="00E0169C"/>
    <w:rsid w:val="00E2336A"/>
    <w:rsid w:val="00E42148"/>
    <w:rsid w:val="00E86DE1"/>
    <w:rsid w:val="00E93E89"/>
    <w:rsid w:val="00E962D8"/>
    <w:rsid w:val="00EB3376"/>
    <w:rsid w:val="00EE16C8"/>
    <w:rsid w:val="00EE2F96"/>
    <w:rsid w:val="00EF1D73"/>
    <w:rsid w:val="00EF3637"/>
    <w:rsid w:val="00F07D82"/>
    <w:rsid w:val="00F34558"/>
    <w:rsid w:val="00F45A14"/>
    <w:rsid w:val="00F45DCF"/>
    <w:rsid w:val="00F733C0"/>
    <w:rsid w:val="00F75382"/>
    <w:rsid w:val="00FC013A"/>
    <w:rsid w:val="00FC2F20"/>
    <w:rsid w:val="00FC3DCE"/>
    <w:rsid w:val="00FF744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6A"/>
    <w:pPr>
      <w:spacing w:after="0" w:line="240" w:lineRule="auto"/>
      <w:jc w:val="both"/>
    </w:pPr>
    <w:rPr>
      <w:rFonts w:ascii="Arial" w:eastAsia="Calibri" w:hAnsi="Arial" w:cs="Times New Roman"/>
      <w:lang w:val="es-ES"/>
    </w:rPr>
  </w:style>
  <w:style w:type="paragraph" w:styleId="Ttulo6">
    <w:name w:val="heading 6"/>
    <w:basedOn w:val="Normal"/>
    <w:next w:val="Normal"/>
    <w:link w:val="Ttulo6Car"/>
    <w:uiPriority w:val="9"/>
    <w:semiHidden/>
    <w:unhideWhenUsed/>
    <w:qFormat/>
    <w:rsid w:val="00F07D82"/>
    <w:pPr>
      <w:spacing w:before="240" w:after="60" w:line="276" w:lineRule="auto"/>
      <w:jc w:val="left"/>
      <w:outlineLvl w:val="5"/>
    </w:pPr>
    <w:rPr>
      <w:rFonts w:ascii="Calibri" w:eastAsia="Times New Roman" w:hAnsi="Calibri"/>
      <w:b/>
      <w:bCs/>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776A"/>
    <w:pPr>
      <w:spacing w:before="120" w:after="120"/>
      <w:jc w:val="left"/>
    </w:pPr>
    <w:rPr>
      <w:rFonts w:ascii="Minion" w:eastAsia="Times New Roman" w:hAnsi="Minion"/>
      <w:i/>
      <w:sz w:val="20"/>
      <w:szCs w:val="20"/>
      <w:lang w:val="ca-ES" w:eastAsia="es-ES"/>
    </w:rPr>
  </w:style>
  <w:style w:type="character" w:customStyle="1" w:styleId="TextoindependienteCar">
    <w:name w:val="Texto independiente Car"/>
    <w:basedOn w:val="Fuentedeprrafopredeter"/>
    <w:link w:val="Textoindependiente"/>
    <w:rsid w:val="0033776A"/>
    <w:rPr>
      <w:rFonts w:ascii="Minion" w:eastAsia="Times New Roman" w:hAnsi="Minion" w:cs="Times New Roman"/>
      <w:i/>
      <w:sz w:val="20"/>
      <w:szCs w:val="20"/>
      <w:lang w:eastAsia="es-ES"/>
    </w:rPr>
  </w:style>
  <w:style w:type="paragraph" w:styleId="Textoindependiente3">
    <w:name w:val="Body Text 3"/>
    <w:basedOn w:val="Normal"/>
    <w:link w:val="Textoindependiente3Car"/>
    <w:uiPriority w:val="99"/>
    <w:semiHidden/>
    <w:unhideWhenUsed/>
    <w:rsid w:val="003377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3776A"/>
    <w:rPr>
      <w:rFonts w:ascii="Arial" w:eastAsia="Calibri" w:hAnsi="Arial" w:cs="Times New Roman"/>
      <w:sz w:val="16"/>
      <w:szCs w:val="16"/>
      <w:lang w:val="es-ES"/>
    </w:rPr>
  </w:style>
  <w:style w:type="character" w:customStyle="1" w:styleId="Ttulo6Car">
    <w:name w:val="Título 6 Car"/>
    <w:basedOn w:val="Fuentedeprrafopredeter"/>
    <w:link w:val="Ttulo6"/>
    <w:uiPriority w:val="9"/>
    <w:semiHidden/>
    <w:rsid w:val="00F07D82"/>
    <w:rPr>
      <w:rFonts w:ascii="Calibri" w:eastAsia="Times New Roman" w:hAnsi="Calibri" w:cs="Times New Roman"/>
      <w:b/>
      <w:bCs/>
    </w:rPr>
  </w:style>
  <w:style w:type="paragraph" w:styleId="NormalWeb">
    <w:name w:val="Normal (Web)"/>
    <w:basedOn w:val="Normal"/>
    <w:uiPriority w:val="99"/>
    <w:rsid w:val="00F07D82"/>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rsid w:val="00F07D8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830BA"/>
    <w:pPr>
      <w:tabs>
        <w:tab w:val="center" w:pos="4252"/>
        <w:tab w:val="right" w:pos="8504"/>
      </w:tabs>
    </w:pPr>
  </w:style>
  <w:style w:type="character" w:customStyle="1" w:styleId="EncabezadoCar">
    <w:name w:val="Encabezado Car"/>
    <w:basedOn w:val="Fuentedeprrafopredeter"/>
    <w:link w:val="Encabezado"/>
    <w:uiPriority w:val="99"/>
    <w:rsid w:val="007830BA"/>
    <w:rPr>
      <w:rFonts w:ascii="Arial" w:eastAsia="Calibri" w:hAnsi="Arial" w:cs="Times New Roman"/>
      <w:lang w:val="es-ES"/>
    </w:rPr>
  </w:style>
  <w:style w:type="paragraph" w:styleId="Piedepgina">
    <w:name w:val="footer"/>
    <w:basedOn w:val="Normal"/>
    <w:link w:val="PiedepginaCar"/>
    <w:uiPriority w:val="99"/>
    <w:unhideWhenUsed/>
    <w:rsid w:val="007830BA"/>
    <w:pPr>
      <w:tabs>
        <w:tab w:val="center" w:pos="4252"/>
        <w:tab w:val="right" w:pos="8504"/>
      </w:tabs>
    </w:pPr>
  </w:style>
  <w:style w:type="character" w:customStyle="1" w:styleId="PiedepginaCar">
    <w:name w:val="Pie de página Car"/>
    <w:basedOn w:val="Fuentedeprrafopredeter"/>
    <w:link w:val="Piedepgina"/>
    <w:uiPriority w:val="99"/>
    <w:rsid w:val="007830BA"/>
    <w:rPr>
      <w:rFonts w:ascii="Arial" w:eastAsia="Calibri" w:hAnsi="Arial" w:cs="Times New Roman"/>
      <w:lang w:val="es-ES"/>
    </w:rPr>
  </w:style>
  <w:style w:type="character" w:styleId="Hipervnculo">
    <w:name w:val="Hyperlink"/>
    <w:uiPriority w:val="99"/>
    <w:unhideWhenUsed/>
    <w:rsid w:val="007830BA"/>
    <w:rPr>
      <w:color w:val="0000FF"/>
      <w:u w:val="single"/>
    </w:rPr>
  </w:style>
  <w:style w:type="paragraph" w:styleId="Textoindependiente2">
    <w:name w:val="Body Text 2"/>
    <w:basedOn w:val="Normal"/>
    <w:link w:val="Textoindependiente2Car"/>
    <w:uiPriority w:val="99"/>
    <w:semiHidden/>
    <w:unhideWhenUsed/>
    <w:rsid w:val="007830BA"/>
    <w:pPr>
      <w:spacing w:after="120" w:line="480" w:lineRule="auto"/>
    </w:pPr>
  </w:style>
  <w:style w:type="character" w:customStyle="1" w:styleId="Textoindependiente2Car">
    <w:name w:val="Texto independiente 2 Car"/>
    <w:basedOn w:val="Fuentedeprrafopredeter"/>
    <w:link w:val="Textoindependiente2"/>
    <w:uiPriority w:val="99"/>
    <w:semiHidden/>
    <w:rsid w:val="007830BA"/>
    <w:rPr>
      <w:rFonts w:ascii="Arial" w:eastAsia="Calibri" w:hAnsi="Arial" w:cs="Times New Roman"/>
      <w:lang w:val="es-ES"/>
    </w:rPr>
  </w:style>
  <w:style w:type="paragraph" w:styleId="Textodeglobo">
    <w:name w:val="Balloon Text"/>
    <w:basedOn w:val="Normal"/>
    <w:link w:val="TextodegloboCar"/>
    <w:uiPriority w:val="99"/>
    <w:semiHidden/>
    <w:unhideWhenUsed/>
    <w:rsid w:val="00441B30"/>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B30"/>
    <w:rPr>
      <w:rFonts w:ascii="Tahoma" w:eastAsia="Calibri" w:hAnsi="Tahoma" w:cs="Tahoma"/>
      <w:sz w:val="16"/>
      <w:szCs w:val="16"/>
      <w:lang w:val="es-ES"/>
    </w:rPr>
  </w:style>
  <w:style w:type="table" w:styleId="Tablaconcuadrcula">
    <w:name w:val="Table Grid"/>
    <w:basedOn w:val="Tablanormal"/>
    <w:uiPriority w:val="59"/>
    <w:rsid w:val="00886CB6"/>
    <w:pPr>
      <w:spacing w:after="0" w:line="240" w:lineRule="auto"/>
    </w:pPr>
    <w:rPr>
      <w:rFonts w:ascii="Calibri" w:eastAsia="Calibri" w:hAnsi="Calibri"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886CB6"/>
    <w:rPr>
      <w:i/>
      <w:iCs/>
    </w:rPr>
  </w:style>
  <w:style w:type="paragraph" w:styleId="Prrafodelista">
    <w:name w:val="List Paragraph"/>
    <w:basedOn w:val="Normal"/>
    <w:uiPriority w:val="34"/>
    <w:qFormat/>
    <w:rsid w:val="00886CB6"/>
    <w:pPr>
      <w:spacing w:after="200" w:line="276" w:lineRule="auto"/>
      <w:ind w:left="720"/>
      <w:contextualSpacing/>
      <w:jc w:val="left"/>
    </w:pPr>
    <w:rPr>
      <w:rFonts w:ascii="Calibri" w:eastAsia="Times New Roman" w:hAnsi="Calibri"/>
      <w:lang w:val="ca-ES" w:eastAsia="ca-ES"/>
    </w:rPr>
  </w:style>
  <w:style w:type="character" w:customStyle="1" w:styleId="apple-tab-span">
    <w:name w:val="apple-tab-span"/>
    <w:rsid w:val="00886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6A"/>
    <w:pPr>
      <w:spacing w:after="0" w:line="240" w:lineRule="auto"/>
      <w:jc w:val="both"/>
    </w:pPr>
    <w:rPr>
      <w:rFonts w:ascii="Arial" w:eastAsia="Calibri" w:hAnsi="Arial" w:cs="Times New Roman"/>
      <w:lang w:val="es-ES"/>
    </w:rPr>
  </w:style>
  <w:style w:type="paragraph" w:styleId="Ttulo6">
    <w:name w:val="heading 6"/>
    <w:basedOn w:val="Normal"/>
    <w:next w:val="Normal"/>
    <w:link w:val="Ttulo6Car"/>
    <w:uiPriority w:val="9"/>
    <w:semiHidden/>
    <w:unhideWhenUsed/>
    <w:qFormat/>
    <w:rsid w:val="00F07D82"/>
    <w:pPr>
      <w:spacing w:before="240" w:after="60" w:line="276" w:lineRule="auto"/>
      <w:jc w:val="left"/>
      <w:outlineLvl w:val="5"/>
    </w:pPr>
    <w:rPr>
      <w:rFonts w:ascii="Calibri" w:eastAsia="Times New Roman" w:hAnsi="Calibri"/>
      <w:b/>
      <w:bCs/>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776A"/>
    <w:pPr>
      <w:spacing w:before="120" w:after="120"/>
      <w:jc w:val="left"/>
    </w:pPr>
    <w:rPr>
      <w:rFonts w:ascii="Minion" w:eastAsia="Times New Roman" w:hAnsi="Minion"/>
      <w:i/>
      <w:sz w:val="20"/>
      <w:szCs w:val="20"/>
      <w:lang w:val="ca-ES" w:eastAsia="es-ES"/>
    </w:rPr>
  </w:style>
  <w:style w:type="character" w:customStyle="1" w:styleId="TextoindependienteCar">
    <w:name w:val="Texto independiente Car"/>
    <w:basedOn w:val="Fuentedeprrafopredeter"/>
    <w:link w:val="Textoindependiente"/>
    <w:rsid w:val="0033776A"/>
    <w:rPr>
      <w:rFonts w:ascii="Minion" w:eastAsia="Times New Roman" w:hAnsi="Minion" w:cs="Times New Roman"/>
      <w:i/>
      <w:sz w:val="20"/>
      <w:szCs w:val="20"/>
      <w:lang w:eastAsia="es-ES"/>
    </w:rPr>
  </w:style>
  <w:style w:type="paragraph" w:styleId="Textoindependiente3">
    <w:name w:val="Body Text 3"/>
    <w:basedOn w:val="Normal"/>
    <w:link w:val="Textoindependiente3Car"/>
    <w:uiPriority w:val="99"/>
    <w:semiHidden/>
    <w:unhideWhenUsed/>
    <w:rsid w:val="003377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3776A"/>
    <w:rPr>
      <w:rFonts w:ascii="Arial" w:eastAsia="Calibri" w:hAnsi="Arial" w:cs="Times New Roman"/>
      <w:sz w:val="16"/>
      <w:szCs w:val="16"/>
      <w:lang w:val="es-ES"/>
    </w:rPr>
  </w:style>
  <w:style w:type="character" w:customStyle="1" w:styleId="Ttulo6Car">
    <w:name w:val="Título 6 Car"/>
    <w:basedOn w:val="Fuentedeprrafopredeter"/>
    <w:link w:val="Ttulo6"/>
    <w:uiPriority w:val="9"/>
    <w:semiHidden/>
    <w:rsid w:val="00F07D82"/>
    <w:rPr>
      <w:rFonts w:ascii="Calibri" w:eastAsia="Times New Roman" w:hAnsi="Calibri" w:cs="Times New Roman"/>
      <w:b/>
      <w:bCs/>
    </w:rPr>
  </w:style>
  <w:style w:type="paragraph" w:styleId="NormalWeb">
    <w:name w:val="Normal (Web)"/>
    <w:basedOn w:val="Normal"/>
    <w:uiPriority w:val="99"/>
    <w:rsid w:val="00F07D82"/>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rsid w:val="00F07D8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830BA"/>
    <w:pPr>
      <w:tabs>
        <w:tab w:val="center" w:pos="4252"/>
        <w:tab w:val="right" w:pos="8504"/>
      </w:tabs>
    </w:pPr>
  </w:style>
  <w:style w:type="character" w:customStyle="1" w:styleId="EncabezadoCar">
    <w:name w:val="Encabezado Car"/>
    <w:basedOn w:val="Fuentedeprrafopredeter"/>
    <w:link w:val="Encabezado"/>
    <w:uiPriority w:val="99"/>
    <w:rsid w:val="007830BA"/>
    <w:rPr>
      <w:rFonts w:ascii="Arial" w:eastAsia="Calibri" w:hAnsi="Arial" w:cs="Times New Roman"/>
      <w:lang w:val="es-ES"/>
    </w:rPr>
  </w:style>
  <w:style w:type="paragraph" w:styleId="Piedepgina">
    <w:name w:val="footer"/>
    <w:basedOn w:val="Normal"/>
    <w:link w:val="PiedepginaCar"/>
    <w:uiPriority w:val="99"/>
    <w:unhideWhenUsed/>
    <w:rsid w:val="007830BA"/>
    <w:pPr>
      <w:tabs>
        <w:tab w:val="center" w:pos="4252"/>
        <w:tab w:val="right" w:pos="8504"/>
      </w:tabs>
    </w:pPr>
  </w:style>
  <w:style w:type="character" w:customStyle="1" w:styleId="PiedepginaCar">
    <w:name w:val="Pie de página Car"/>
    <w:basedOn w:val="Fuentedeprrafopredeter"/>
    <w:link w:val="Piedepgina"/>
    <w:uiPriority w:val="99"/>
    <w:rsid w:val="007830BA"/>
    <w:rPr>
      <w:rFonts w:ascii="Arial" w:eastAsia="Calibri" w:hAnsi="Arial" w:cs="Times New Roman"/>
      <w:lang w:val="es-ES"/>
    </w:rPr>
  </w:style>
  <w:style w:type="character" w:styleId="Hipervnculo">
    <w:name w:val="Hyperlink"/>
    <w:uiPriority w:val="99"/>
    <w:unhideWhenUsed/>
    <w:rsid w:val="007830BA"/>
    <w:rPr>
      <w:color w:val="0000FF"/>
      <w:u w:val="single"/>
    </w:rPr>
  </w:style>
  <w:style w:type="paragraph" w:styleId="Textoindependiente2">
    <w:name w:val="Body Text 2"/>
    <w:basedOn w:val="Normal"/>
    <w:link w:val="Textoindependiente2Car"/>
    <w:uiPriority w:val="99"/>
    <w:semiHidden/>
    <w:unhideWhenUsed/>
    <w:rsid w:val="007830BA"/>
    <w:pPr>
      <w:spacing w:after="120" w:line="480" w:lineRule="auto"/>
    </w:pPr>
  </w:style>
  <w:style w:type="character" w:customStyle="1" w:styleId="Textoindependiente2Car">
    <w:name w:val="Texto independiente 2 Car"/>
    <w:basedOn w:val="Fuentedeprrafopredeter"/>
    <w:link w:val="Textoindependiente2"/>
    <w:uiPriority w:val="99"/>
    <w:semiHidden/>
    <w:rsid w:val="007830BA"/>
    <w:rPr>
      <w:rFonts w:ascii="Arial" w:eastAsia="Calibri" w:hAnsi="Arial" w:cs="Times New Roman"/>
      <w:lang w:val="es-ES"/>
    </w:rPr>
  </w:style>
  <w:style w:type="paragraph" w:styleId="Textodeglobo">
    <w:name w:val="Balloon Text"/>
    <w:basedOn w:val="Normal"/>
    <w:link w:val="TextodegloboCar"/>
    <w:uiPriority w:val="99"/>
    <w:semiHidden/>
    <w:unhideWhenUsed/>
    <w:rsid w:val="00441B30"/>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B30"/>
    <w:rPr>
      <w:rFonts w:ascii="Tahoma" w:eastAsia="Calibri" w:hAnsi="Tahoma" w:cs="Tahoma"/>
      <w:sz w:val="16"/>
      <w:szCs w:val="16"/>
      <w:lang w:val="es-ES"/>
    </w:rPr>
  </w:style>
  <w:style w:type="table" w:styleId="Tablaconcuadrcula">
    <w:name w:val="Table Grid"/>
    <w:basedOn w:val="Tablanormal"/>
    <w:uiPriority w:val="59"/>
    <w:rsid w:val="00886CB6"/>
    <w:pPr>
      <w:spacing w:after="0" w:line="240" w:lineRule="auto"/>
    </w:pPr>
    <w:rPr>
      <w:rFonts w:ascii="Calibri" w:eastAsia="Calibri" w:hAnsi="Calibri"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886CB6"/>
    <w:rPr>
      <w:i/>
      <w:iCs/>
    </w:rPr>
  </w:style>
  <w:style w:type="paragraph" w:styleId="Prrafodelista">
    <w:name w:val="List Paragraph"/>
    <w:basedOn w:val="Normal"/>
    <w:uiPriority w:val="34"/>
    <w:qFormat/>
    <w:rsid w:val="00886CB6"/>
    <w:pPr>
      <w:spacing w:after="200" w:line="276" w:lineRule="auto"/>
      <w:ind w:left="720"/>
      <w:contextualSpacing/>
      <w:jc w:val="left"/>
    </w:pPr>
    <w:rPr>
      <w:rFonts w:ascii="Calibri" w:eastAsia="Times New Roman" w:hAnsi="Calibri"/>
      <w:lang w:val="ca-ES" w:eastAsia="ca-ES"/>
    </w:rPr>
  </w:style>
  <w:style w:type="character" w:customStyle="1" w:styleId="apple-tab-span">
    <w:name w:val="apple-tab-span"/>
    <w:rsid w:val="0088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antamargaridaielsmonjos.c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ntamargaridaielsmonjos.c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03FB-292F-4BA5-A1AB-C68B09EB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80</Pages>
  <Words>39063</Words>
  <Characters>222663</Characters>
  <Application>Microsoft Office Word</Application>
  <DocSecurity>0</DocSecurity>
  <Lines>1855</Lines>
  <Paragraphs>522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Purificación Sánchez</dc:creator>
  <cp:lastModifiedBy>Purificación Sánchez</cp:lastModifiedBy>
  <cp:revision>6</cp:revision>
  <dcterms:created xsi:type="dcterms:W3CDTF">2018-01-19T10:40:00Z</dcterms:created>
  <dcterms:modified xsi:type="dcterms:W3CDTF">2018-02-05T08:55:00Z</dcterms:modified>
</cp:coreProperties>
</file>