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08" w:rsidRDefault="00C40C08" w:rsidP="00C40C08">
      <w:pPr>
        <w:rPr>
          <w:rFonts w:ascii="Arial" w:hAnsi="Arial" w:cs="Arial"/>
          <w:b/>
          <w:sz w:val="18"/>
          <w:szCs w:val="18"/>
        </w:rPr>
      </w:pPr>
    </w:p>
    <w:p w:rsidR="00C40C08" w:rsidRDefault="00C40C08" w:rsidP="00C40C08">
      <w:pPr>
        <w:rPr>
          <w:rFonts w:ascii="Arial" w:hAnsi="Arial" w:cs="Arial"/>
          <w:b/>
          <w:sz w:val="18"/>
          <w:szCs w:val="18"/>
        </w:rPr>
      </w:pPr>
    </w:p>
    <w:p w:rsidR="00C40C08" w:rsidRDefault="00C40C08" w:rsidP="00C40C08">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C40C08" w:rsidRPr="00320E72" w:rsidRDefault="00C40C08" w:rsidP="00C40C08">
      <w:pPr>
        <w:rPr>
          <w:rFonts w:ascii="Arial" w:hAnsi="Arial" w:cs="Arial"/>
          <w:b/>
          <w:bCs/>
          <w:u w:val="single"/>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320E72">
        <w:rPr>
          <w:rFonts w:ascii="Arial" w:hAnsi="Arial" w:cs="Arial"/>
          <w:b/>
          <w:sz w:val="18"/>
          <w:szCs w:val="18"/>
        </w:rPr>
        <w:t>AJUNTAMENT DE LA GRANADA</w:t>
      </w:r>
    </w:p>
    <w:p w:rsidR="00C40C08" w:rsidRDefault="00C40C08" w:rsidP="00C40C08">
      <w:pPr>
        <w:pStyle w:val="Textindependent"/>
        <w:spacing w:line="276" w:lineRule="auto"/>
        <w:jc w:val="center"/>
        <w:rPr>
          <w:sz w:val="26"/>
          <w:szCs w:val="26"/>
        </w:rPr>
      </w:pPr>
    </w:p>
    <w:p w:rsidR="00C40C08" w:rsidRDefault="00C40C08" w:rsidP="00C40C08">
      <w:pPr>
        <w:pStyle w:val="Textindependent"/>
        <w:spacing w:line="276" w:lineRule="auto"/>
        <w:jc w:val="center"/>
        <w:rPr>
          <w:sz w:val="26"/>
          <w:szCs w:val="26"/>
        </w:rPr>
      </w:pPr>
    </w:p>
    <w:p w:rsidR="00C40C08" w:rsidRPr="00EA655B" w:rsidRDefault="00C40C08" w:rsidP="00C40C08">
      <w:pPr>
        <w:pStyle w:val="Textindependent"/>
        <w:spacing w:line="276" w:lineRule="auto"/>
        <w:jc w:val="center"/>
        <w:rPr>
          <w:b/>
          <w:sz w:val="26"/>
          <w:szCs w:val="26"/>
        </w:rPr>
      </w:pPr>
      <w:r w:rsidRPr="00EA655B">
        <w:rPr>
          <w:b/>
          <w:sz w:val="26"/>
          <w:szCs w:val="26"/>
        </w:rPr>
        <w:t xml:space="preserve">ACTA DEL PLE DE SESSIÓ ORDINÀRIA </w:t>
      </w:r>
    </w:p>
    <w:p w:rsidR="00C40C08" w:rsidRPr="00EA655B" w:rsidRDefault="00C40C08" w:rsidP="00C40C08">
      <w:pPr>
        <w:pStyle w:val="Textindependent"/>
        <w:spacing w:line="276" w:lineRule="auto"/>
        <w:jc w:val="center"/>
        <w:rPr>
          <w:b/>
          <w:sz w:val="26"/>
          <w:szCs w:val="26"/>
        </w:rPr>
      </w:pPr>
      <w:r w:rsidRPr="00EA655B">
        <w:rPr>
          <w:b/>
          <w:sz w:val="26"/>
          <w:szCs w:val="26"/>
        </w:rPr>
        <w:t xml:space="preserve">DE 1ª CONVOCATÒRIA  DEL DIA </w:t>
      </w:r>
      <w:r>
        <w:rPr>
          <w:b/>
          <w:sz w:val="26"/>
          <w:szCs w:val="26"/>
        </w:rPr>
        <w:t xml:space="preserve">28 DE JUNY </w:t>
      </w:r>
      <w:r w:rsidRPr="00EA655B">
        <w:rPr>
          <w:b/>
          <w:sz w:val="26"/>
          <w:szCs w:val="26"/>
        </w:rPr>
        <w:t>DE 201</w:t>
      </w:r>
      <w:r>
        <w:rPr>
          <w:b/>
          <w:sz w:val="26"/>
          <w:szCs w:val="26"/>
        </w:rPr>
        <w:t>7</w:t>
      </w:r>
    </w:p>
    <w:p w:rsidR="00C40C08" w:rsidRPr="00EA655B" w:rsidRDefault="00C40C08" w:rsidP="00C40C08">
      <w:pPr>
        <w:suppressAutoHyphens/>
        <w:jc w:val="both"/>
        <w:rPr>
          <w:rFonts w:cs="Arial"/>
          <w:szCs w:val="20"/>
        </w:rPr>
      </w:pPr>
      <w:r w:rsidRPr="00EA655B">
        <w:pict>
          <v:line id="_x0000_s1026" style="position:absolute;left:0;text-align:left;z-index:251660288" from="0,8.45pt" to="432.1pt,8.45pt" wrapcoords="0 0 0 1 566 1 566 0 0 0" strokeweight="1.5pt">
            <w10:wrap type="tight"/>
          </v:line>
        </w:pict>
      </w:r>
    </w:p>
    <w:p w:rsidR="00C40C08" w:rsidRPr="00246209" w:rsidRDefault="00C40C08" w:rsidP="00C40C08">
      <w:pPr>
        <w:suppressAutoHyphens/>
        <w:jc w:val="both"/>
        <w:rPr>
          <w:rFonts w:ascii="Arial" w:hAnsi="Arial" w:cs="Arial"/>
          <w:sz w:val="20"/>
          <w:szCs w:val="20"/>
        </w:rPr>
      </w:pPr>
    </w:p>
    <w:p w:rsidR="00C40C08" w:rsidRPr="00F969A8" w:rsidRDefault="00C40C08" w:rsidP="00C40C08">
      <w:pPr>
        <w:tabs>
          <w:tab w:val="left" w:pos="9072"/>
        </w:tabs>
        <w:suppressAutoHyphens/>
        <w:jc w:val="both"/>
        <w:rPr>
          <w:rFonts w:ascii="Arial" w:hAnsi="Arial" w:cs="Arial"/>
          <w:sz w:val="21"/>
          <w:szCs w:val="21"/>
        </w:rPr>
      </w:pPr>
      <w:r w:rsidRPr="00F969A8">
        <w:rPr>
          <w:rFonts w:ascii="Arial" w:hAnsi="Arial" w:cs="Arial"/>
          <w:sz w:val="21"/>
          <w:szCs w:val="21"/>
        </w:rPr>
        <w:t>La Granada el dia 2</w:t>
      </w:r>
      <w:r>
        <w:rPr>
          <w:rFonts w:ascii="Arial" w:hAnsi="Arial" w:cs="Arial"/>
          <w:sz w:val="21"/>
          <w:szCs w:val="21"/>
        </w:rPr>
        <w:t>8</w:t>
      </w:r>
      <w:r w:rsidRPr="00F969A8">
        <w:rPr>
          <w:rFonts w:ascii="Arial" w:hAnsi="Arial" w:cs="Arial"/>
          <w:sz w:val="21"/>
          <w:szCs w:val="21"/>
        </w:rPr>
        <w:t xml:space="preserve"> de </w:t>
      </w:r>
      <w:r>
        <w:rPr>
          <w:rFonts w:ascii="Arial" w:hAnsi="Arial" w:cs="Arial"/>
          <w:sz w:val="21"/>
          <w:szCs w:val="21"/>
        </w:rPr>
        <w:t>juny</w:t>
      </w:r>
      <w:r w:rsidRPr="00F969A8">
        <w:rPr>
          <w:rFonts w:ascii="Arial" w:hAnsi="Arial" w:cs="Arial"/>
          <w:sz w:val="21"/>
          <w:szCs w:val="21"/>
        </w:rPr>
        <w:t xml:space="preserve"> de 2017 essent 2/4 de 9 del vespre (20.30 h), a la Sala de Sessions de la Casa de la Vila, es celebra sessió ordinària de 1ª convocatòria, presidida per </w:t>
      </w:r>
      <w:proofErr w:type="spellStart"/>
      <w:r w:rsidRPr="00F969A8">
        <w:rPr>
          <w:rFonts w:ascii="Arial" w:hAnsi="Arial" w:cs="Arial"/>
          <w:sz w:val="21"/>
          <w:szCs w:val="21"/>
        </w:rPr>
        <w:t>l'Alcalde-President</w:t>
      </w:r>
      <w:proofErr w:type="spellEnd"/>
      <w:r w:rsidRPr="00F969A8">
        <w:rPr>
          <w:rFonts w:ascii="Arial" w:hAnsi="Arial" w:cs="Arial"/>
          <w:sz w:val="21"/>
          <w:szCs w:val="21"/>
        </w:rPr>
        <w:t xml:space="preserve"> President Sr. Diego </w:t>
      </w:r>
      <w:proofErr w:type="spellStart"/>
      <w:r w:rsidRPr="00F969A8">
        <w:rPr>
          <w:rFonts w:ascii="Arial" w:hAnsi="Arial" w:cs="Arial"/>
          <w:sz w:val="21"/>
          <w:szCs w:val="21"/>
        </w:rPr>
        <w:t>Díez</w:t>
      </w:r>
      <w:proofErr w:type="spellEnd"/>
      <w:r w:rsidRPr="00F969A8">
        <w:rPr>
          <w:rFonts w:ascii="Arial" w:hAnsi="Arial" w:cs="Arial"/>
          <w:sz w:val="21"/>
          <w:szCs w:val="21"/>
        </w:rPr>
        <w:t xml:space="preserve"> de los </w:t>
      </w:r>
      <w:proofErr w:type="spellStart"/>
      <w:r w:rsidRPr="00F969A8">
        <w:rPr>
          <w:rFonts w:ascii="Arial" w:hAnsi="Arial" w:cs="Arial"/>
          <w:sz w:val="21"/>
          <w:szCs w:val="21"/>
        </w:rPr>
        <w:t>Ríos</w:t>
      </w:r>
      <w:proofErr w:type="spellEnd"/>
      <w:r w:rsidRPr="00F969A8">
        <w:rPr>
          <w:rFonts w:ascii="Arial" w:hAnsi="Arial" w:cs="Arial"/>
          <w:sz w:val="21"/>
          <w:szCs w:val="21"/>
        </w:rPr>
        <w:t xml:space="preserve"> Sánchez d’Entesa pel Progrés </w:t>
      </w:r>
      <w:proofErr w:type="spellStart"/>
      <w:r w:rsidRPr="00F969A8">
        <w:rPr>
          <w:rFonts w:ascii="Arial" w:hAnsi="Arial" w:cs="Arial"/>
          <w:sz w:val="21"/>
          <w:szCs w:val="21"/>
        </w:rPr>
        <w:t>Municipal-Entesa</w:t>
      </w:r>
      <w:proofErr w:type="spellEnd"/>
      <w:r w:rsidRPr="00F969A8">
        <w:rPr>
          <w:rFonts w:ascii="Arial" w:hAnsi="Arial" w:cs="Arial"/>
          <w:sz w:val="21"/>
          <w:szCs w:val="21"/>
        </w:rPr>
        <w:t xml:space="preserve"> (EPM-E), assisteixen a la mateixa el Tinent d’Alcalde Sr. Joan Amat Domènech d’Entesa pel Progrés </w:t>
      </w:r>
      <w:proofErr w:type="spellStart"/>
      <w:r w:rsidRPr="00F969A8">
        <w:rPr>
          <w:rFonts w:ascii="Arial" w:hAnsi="Arial" w:cs="Arial"/>
          <w:sz w:val="21"/>
          <w:szCs w:val="21"/>
        </w:rPr>
        <w:t>Municipal-Entesa</w:t>
      </w:r>
      <w:proofErr w:type="spellEnd"/>
      <w:r w:rsidRPr="00F969A8">
        <w:rPr>
          <w:rFonts w:ascii="Arial" w:hAnsi="Arial" w:cs="Arial"/>
          <w:sz w:val="21"/>
          <w:szCs w:val="21"/>
        </w:rPr>
        <w:t xml:space="preserve"> (EPM-E) i els Regidors/es Sra. Mercè </w:t>
      </w:r>
      <w:proofErr w:type="spellStart"/>
      <w:r w:rsidRPr="00F969A8">
        <w:rPr>
          <w:rFonts w:ascii="Arial" w:hAnsi="Arial" w:cs="Arial"/>
          <w:sz w:val="21"/>
          <w:szCs w:val="21"/>
        </w:rPr>
        <w:t>Villar</w:t>
      </w:r>
      <w:proofErr w:type="spellEnd"/>
      <w:r w:rsidRPr="00F969A8">
        <w:rPr>
          <w:rFonts w:ascii="Arial" w:hAnsi="Arial" w:cs="Arial"/>
          <w:sz w:val="21"/>
          <w:szCs w:val="21"/>
        </w:rPr>
        <w:t xml:space="preserve"> </w:t>
      </w:r>
      <w:proofErr w:type="spellStart"/>
      <w:r w:rsidRPr="00F969A8">
        <w:rPr>
          <w:rFonts w:ascii="Arial" w:hAnsi="Arial" w:cs="Arial"/>
          <w:sz w:val="21"/>
          <w:szCs w:val="21"/>
        </w:rPr>
        <w:t>Pausas</w:t>
      </w:r>
      <w:proofErr w:type="spellEnd"/>
      <w:r w:rsidRPr="00F969A8">
        <w:rPr>
          <w:rFonts w:ascii="Arial" w:hAnsi="Arial" w:cs="Arial"/>
          <w:sz w:val="21"/>
          <w:szCs w:val="21"/>
        </w:rPr>
        <w:t xml:space="preserve">, Sr. Jordi Capellades Palau, Roser Marrugat Via d’Entesa pel Progrés </w:t>
      </w:r>
      <w:proofErr w:type="spellStart"/>
      <w:r w:rsidRPr="00F969A8">
        <w:rPr>
          <w:rFonts w:ascii="Arial" w:hAnsi="Arial" w:cs="Arial"/>
          <w:sz w:val="21"/>
          <w:szCs w:val="21"/>
        </w:rPr>
        <w:t>Municipal-Entesa</w:t>
      </w:r>
      <w:proofErr w:type="spellEnd"/>
      <w:r w:rsidRPr="00F969A8">
        <w:rPr>
          <w:rFonts w:ascii="Arial" w:hAnsi="Arial" w:cs="Arial"/>
          <w:sz w:val="21"/>
          <w:szCs w:val="21"/>
        </w:rPr>
        <w:t xml:space="preserve"> (EPM-E), Sr. Joan Cols Canals, Sr. Miguel Angel Sanz González, Sr. Richard Martin Vidal de Convergència i Unió (CiU)</w:t>
      </w:r>
      <w:r>
        <w:rPr>
          <w:rFonts w:ascii="Arial" w:hAnsi="Arial" w:cs="Arial"/>
          <w:sz w:val="21"/>
          <w:szCs w:val="21"/>
        </w:rPr>
        <w:t>,</w:t>
      </w:r>
      <w:r w:rsidRPr="00F969A8">
        <w:rPr>
          <w:rFonts w:ascii="Arial" w:hAnsi="Arial" w:cs="Arial"/>
          <w:sz w:val="21"/>
          <w:szCs w:val="21"/>
        </w:rPr>
        <w:t xml:space="preserve"> Sr. Jordi Miralles </w:t>
      </w:r>
      <w:proofErr w:type="spellStart"/>
      <w:r w:rsidRPr="00F969A8">
        <w:rPr>
          <w:rFonts w:ascii="Arial" w:hAnsi="Arial" w:cs="Arial"/>
          <w:sz w:val="21"/>
          <w:szCs w:val="21"/>
        </w:rPr>
        <w:t>Piñero</w:t>
      </w:r>
      <w:proofErr w:type="spellEnd"/>
      <w:r w:rsidRPr="00F969A8">
        <w:rPr>
          <w:rFonts w:ascii="Arial" w:hAnsi="Arial" w:cs="Arial"/>
          <w:sz w:val="21"/>
          <w:szCs w:val="21"/>
        </w:rPr>
        <w:t xml:space="preserve"> d’Esquerra Republicana de </w:t>
      </w:r>
      <w:proofErr w:type="spellStart"/>
      <w:r w:rsidRPr="00F969A8">
        <w:rPr>
          <w:rFonts w:ascii="Arial" w:hAnsi="Arial" w:cs="Arial"/>
          <w:sz w:val="21"/>
          <w:szCs w:val="21"/>
        </w:rPr>
        <w:t>Catalunya-Acord</w:t>
      </w:r>
      <w:proofErr w:type="spellEnd"/>
      <w:r w:rsidRPr="00F969A8">
        <w:rPr>
          <w:rFonts w:ascii="Arial" w:hAnsi="Arial" w:cs="Arial"/>
          <w:sz w:val="21"/>
          <w:szCs w:val="21"/>
        </w:rPr>
        <w:t xml:space="preserve"> Municipal (ERC-AM)</w:t>
      </w:r>
      <w:r>
        <w:rPr>
          <w:rFonts w:ascii="Arial" w:hAnsi="Arial" w:cs="Arial"/>
          <w:sz w:val="21"/>
          <w:szCs w:val="21"/>
        </w:rPr>
        <w:t xml:space="preserve"> </w:t>
      </w:r>
      <w:r w:rsidRPr="00F969A8">
        <w:rPr>
          <w:rFonts w:ascii="Arial" w:hAnsi="Arial" w:cs="Arial"/>
          <w:sz w:val="21"/>
          <w:szCs w:val="21"/>
        </w:rPr>
        <w:t xml:space="preserve">i Sr. Jordà Jaime Ortiz del partit dels Socialistes de </w:t>
      </w:r>
      <w:proofErr w:type="spellStart"/>
      <w:r w:rsidRPr="00F969A8">
        <w:rPr>
          <w:rFonts w:ascii="Arial" w:hAnsi="Arial" w:cs="Arial"/>
          <w:sz w:val="21"/>
          <w:szCs w:val="21"/>
        </w:rPr>
        <w:t>Catalunya-Candidatura</w:t>
      </w:r>
      <w:proofErr w:type="spellEnd"/>
      <w:r w:rsidRPr="00F969A8">
        <w:rPr>
          <w:rFonts w:ascii="Arial" w:hAnsi="Arial" w:cs="Arial"/>
          <w:sz w:val="21"/>
          <w:szCs w:val="21"/>
        </w:rPr>
        <w:t xml:space="preserve"> de Progrés (PSC-CP).</w:t>
      </w:r>
    </w:p>
    <w:p w:rsidR="00C40C08" w:rsidRPr="00F969A8" w:rsidRDefault="00C40C08" w:rsidP="00C40C08">
      <w:pPr>
        <w:tabs>
          <w:tab w:val="left" w:pos="9072"/>
        </w:tabs>
        <w:suppressAutoHyphens/>
        <w:jc w:val="both"/>
        <w:rPr>
          <w:rFonts w:ascii="Arial" w:hAnsi="Arial" w:cs="Arial"/>
          <w:sz w:val="21"/>
          <w:szCs w:val="21"/>
        </w:rPr>
      </w:pPr>
      <w:r w:rsidRPr="00F969A8">
        <w:rPr>
          <w:rFonts w:ascii="Arial" w:hAnsi="Arial" w:cs="Arial"/>
          <w:sz w:val="21"/>
          <w:szCs w:val="21"/>
        </w:rPr>
        <w:t xml:space="preserve">Assistits per la Secretària de la Corporació Sra. Carme Jounou Torrent, que certifica. </w:t>
      </w:r>
    </w:p>
    <w:p w:rsidR="00C40C08" w:rsidRDefault="00C40C08" w:rsidP="00C40C08">
      <w:pPr>
        <w:tabs>
          <w:tab w:val="left" w:pos="9072"/>
        </w:tabs>
        <w:suppressAutoHyphens/>
        <w:jc w:val="both"/>
        <w:rPr>
          <w:rFonts w:ascii="Arial" w:hAnsi="Arial" w:cs="Arial"/>
          <w:sz w:val="21"/>
          <w:szCs w:val="21"/>
        </w:rPr>
      </w:pPr>
      <w:r w:rsidRPr="00F969A8">
        <w:rPr>
          <w:rFonts w:ascii="Arial" w:hAnsi="Arial" w:cs="Arial"/>
          <w:sz w:val="21"/>
          <w:szCs w:val="21"/>
        </w:rPr>
        <w:t xml:space="preserve">Es fa constar </w:t>
      </w:r>
      <w:r>
        <w:rPr>
          <w:rFonts w:ascii="Arial" w:hAnsi="Arial" w:cs="Arial"/>
          <w:sz w:val="21"/>
          <w:szCs w:val="21"/>
        </w:rPr>
        <w:t xml:space="preserve">que la </w:t>
      </w:r>
      <w:r w:rsidRPr="00F969A8">
        <w:rPr>
          <w:rFonts w:ascii="Arial" w:hAnsi="Arial" w:cs="Arial"/>
          <w:sz w:val="21"/>
          <w:szCs w:val="21"/>
        </w:rPr>
        <w:t>Sra. Beatriz Casillas Moreno</w:t>
      </w:r>
      <w:r>
        <w:rPr>
          <w:rFonts w:ascii="Arial" w:hAnsi="Arial" w:cs="Arial"/>
          <w:sz w:val="21"/>
          <w:szCs w:val="21"/>
        </w:rPr>
        <w:t xml:space="preserve"> </w:t>
      </w:r>
      <w:r w:rsidRPr="00F969A8">
        <w:rPr>
          <w:rFonts w:ascii="Arial" w:hAnsi="Arial" w:cs="Arial"/>
          <w:sz w:val="21"/>
          <w:szCs w:val="21"/>
        </w:rPr>
        <w:t>de Convergència i Unió (CiU)</w:t>
      </w:r>
      <w:r>
        <w:rPr>
          <w:rFonts w:ascii="Arial" w:hAnsi="Arial" w:cs="Arial"/>
          <w:sz w:val="21"/>
          <w:szCs w:val="21"/>
        </w:rPr>
        <w:t xml:space="preserve"> s’incorporarà a la sessió més tard.</w:t>
      </w:r>
    </w:p>
    <w:p w:rsidR="00C40C08" w:rsidRPr="001A3E8A" w:rsidRDefault="00C40C08" w:rsidP="00C40C08">
      <w:pPr>
        <w:jc w:val="both"/>
        <w:rPr>
          <w:rFonts w:ascii="Arial" w:hAnsi="Arial" w:cs="Arial"/>
          <w:sz w:val="21"/>
          <w:szCs w:val="21"/>
        </w:rPr>
      </w:pPr>
      <w:r w:rsidRPr="001A3E8A">
        <w:rPr>
          <w:rFonts w:ascii="Arial" w:hAnsi="Arial" w:cs="Arial"/>
          <w:sz w:val="21"/>
          <w:szCs w:val="21"/>
        </w:rPr>
        <w:t xml:space="preserve">Oberta la sessió i comprovat el quòrum d'assistència necessària per a què pugui ser iniciada, es procedeix a conèixer els diversos assumptes inclosos en l'ordre del dia. </w:t>
      </w:r>
    </w:p>
    <w:p w:rsidR="00C40C08" w:rsidRPr="001A3E8A" w:rsidRDefault="00C40C08" w:rsidP="00C40C08">
      <w:pPr>
        <w:jc w:val="both"/>
        <w:rPr>
          <w:rFonts w:ascii="Arial" w:hAnsi="Arial" w:cs="Arial"/>
          <w:sz w:val="21"/>
          <w:szCs w:val="21"/>
        </w:rPr>
      </w:pPr>
    </w:p>
    <w:p w:rsidR="00C40C08" w:rsidRPr="005165EC" w:rsidRDefault="00C40C08" w:rsidP="00C40C08">
      <w:pPr>
        <w:jc w:val="both"/>
        <w:rPr>
          <w:rFonts w:ascii="Arial" w:hAnsi="Arial" w:cs="Arial"/>
          <w:b/>
          <w:u w:val="single"/>
        </w:rPr>
      </w:pPr>
      <w:r w:rsidRPr="005165EC">
        <w:rPr>
          <w:rFonts w:ascii="Arial" w:hAnsi="Arial" w:cs="Arial"/>
          <w:b/>
          <w:u w:val="single"/>
        </w:rPr>
        <w:t>1- APROVACIÓ, SI S’ESCAU, DE LES ACTES DE LES SESSIONS ANTERIORS.</w:t>
      </w:r>
    </w:p>
    <w:p w:rsidR="00C40C08" w:rsidRDefault="00C40C08" w:rsidP="00C40C08">
      <w:pPr>
        <w:spacing w:after="0" w:line="240" w:lineRule="auto"/>
        <w:jc w:val="both"/>
        <w:rPr>
          <w:rFonts w:ascii="Arial" w:hAnsi="Arial" w:cs="Arial"/>
          <w:sz w:val="20"/>
          <w:szCs w:val="20"/>
        </w:rPr>
      </w:pPr>
    </w:p>
    <w:p w:rsidR="00C40C08" w:rsidRPr="00F969A8" w:rsidRDefault="00C40C08" w:rsidP="00C40C08">
      <w:pPr>
        <w:jc w:val="both"/>
        <w:rPr>
          <w:rFonts w:ascii="Arial" w:hAnsi="Arial" w:cs="Arial"/>
          <w:sz w:val="21"/>
          <w:szCs w:val="21"/>
        </w:rPr>
      </w:pPr>
      <w:r w:rsidRPr="00F969A8">
        <w:rPr>
          <w:rFonts w:ascii="Arial" w:hAnsi="Arial" w:cs="Arial"/>
          <w:sz w:val="21"/>
          <w:szCs w:val="21"/>
        </w:rPr>
        <w:t xml:space="preserve">Tenint els </w:t>
      </w:r>
      <w:proofErr w:type="spellStart"/>
      <w:r w:rsidRPr="00F969A8">
        <w:rPr>
          <w:rFonts w:ascii="Arial" w:hAnsi="Arial" w:cs="Arial"/>
          <w:sz w:val="21"/>
          <w:szCs w:val="21"/>
        </w:rPr>
        <w:t>Srs</w:t>
      </w:r>
      <w:proofErr w:type="spellEnd"/>
      <w:r w:rsidRPr="00F969A8">
        <w:rPr>
          <w:rFonts w:ascii="Arial" w:hAnsi="Arial" w:cs="Arial"/>
          <w:sz w:val="21"/>
          <w:szCs w:val="21"/>
        </w:rPr>
        <w:t>/</w:t>
      </w:r>
      <w:proofErr w:type="spellStart"/>
      <w:r w:rsidRPr="00F969A8">
        <w:rPr>
          <w:rFonts w:ascii="Arial" w:hAnsi="Arial" w:cs="Arial"/>
          <w:sz w:val="21"/>
          <w:szCs w:val="21"/>
        </w:rPr>
        <w:t>Sres</w:t>
      </w:r>
      <w:proofErr w:type="spellEnd"/>
      <w:r w:rsidRPr="00F969A8">
        <w:rPr>
          <w:rFonts w:ascii="Arial" w:hAnsi="Arial" w:cs="Arial"/>
          <w:sz w:val="21"/>
          <w:szCs w:val="21"/>
        </w:rPr>
        <w:t xml:space="preserve">. Regidors/es còpies de les actes de les sessions </w:t>
      </w:r>
      <w:r>
        <w:rPr>
          <w:rFonts w:ascii="Arial" w:hAnsi="Arial" w:cs="Arial"/>
          <w:sz w:val="21"/>
          <w:szCs w:val="21"/>
        </w:rPr>
        <w:t xml:space="preserve">extraordinària i ordinària </w:t>
      </w:r>
      <w:r w:rsidRPr="00F969A8">
        <w:rPr>
          <w:rFonts w:ascii="Arial" w:hAnsi="Arial" w:cs="Arial"/>
          <w:sz w:val="21"/>
          <w:szCs w:val="21"/>
        </w:rPr>
        <w:t xml:space="preserve">del dia </w:t>
      </w:r>
      <w:r>
        <w:rPr>
          <w:rFonts w:ascii="Arial" w:hAnsi="Arial" w:cs="Arial"/>
          <w:sz w:val="21"/>
          <w:szCs w:val="21"/>
        </w:rPr>
        <w:t>2 de maig</w:t>
      </w:r>
      <w:r w:rsidRPr="00F969A8">
        <w:rPr>
          <w:rFonts w:ascii="Arial" w:hAnsi="Arial" w:cs="Arial"/>
          <w:sz w:val="21"/>
          <w:szCs w:val="21"/>
        </w:rPr>
        <w:t xml:space="preserve"> de 2017, aquestes són aprovades per unanimitat dels assistents.</w:t>
      </w:r>
    </w:p>
    <w:p w:rsidR="00C40C08" w:rsidRDefault="00C40C08" w:rsidP="00C40C08">
      <w:pPr>
        <w:pStyle w:val="Pargrafdellista"/>
        <w:tabs>
          <w:tab w:val="left" w:pos="993"/>
        </w:tabs>
        <w:ind w:left="0"/>
        <w:jc w:val="both"/>
        <w:rPr>
          <w:rFonts w:ascii="Mangal" w:hAnsi="Mangal" w:cs="Mangal"/>
          <w:b/>
          <w:sz w:val="16"/>
          <w:szCs w:val="16"/>
          <w:u w:val="single"/>
        </w:rPr>
      </w:pPr>
    </w:p>
    <w:p w:rsidR="00C40C08" w:rsidRDefault="00C40C08" w:rsidP="00C40C08">
      <w:pPr>
        <w:pStyle w:val="Pargrafdellista"/>
        <w:tabs>
          <w:tab w:val="left" w:pos="993"/>
        </w:tabs>
        <w:ind w:left="0"/>
        <w:jc w:val="both"/>
        <w:rPr>
          <w:rFonts w:ascii="Mangal" w:hAnsi="Mangal" w:cs="Mangal"/>
          <w:b/>
          <w:sz w:val="16"/>
          <w:szCs w:val="16"/>
          <w:u w:val="single"/>
        </w:rPr>
      </w:pPr>
    </w:p>
    <w:p w:rsidR="00C40C08" w:rsidRDefault="00C40C08" w:rsidP="00C40C08">
      <w:pPr>
        <w:pStyle w:val="Pargrafdellista"/>
        <w:tabs>
          <w:tab w:val="left" w:pos="993"/>
        </w:tabs>
        <w:ind w:left="0"/>
        <w:jc w:val="both"/>
        <w:rPr>
          <w:rFonts w:ascii="Arial" w:eastAsia="Calibri" w:hAnsi="Arial" w:cs="Arial"/>
          <w:b/>
          <w:sz w:val="22"/>
          <w:szCs w:val="22"/>
          <w:u w:val="single"/>
          <w:lang w:eastAsia="en-US"/>
        </w:rPr>
      </w:pPr>
      <w:r w:rsidRPr="005165EC">
        <w:rPr>
          <w:rFonts w:ascii="Arial" w:eastAsia="Calibri" w:hAnsi="Arial" w:cs="Arial"/>
          <w:b/>
          <w:sz w:val="22"/>
          <w:szCs w:val="22"/>
          <w:u w:val="single"/>
          <w:lang w:eastAsia="en-US"/>
        </w:rPr>
        <w:t>2- GOVERNACIÓ.</w:t>
      </w:r>
    </w:p>
    <w:p w:rsidR="00C40C08" w:rsidRDefault="00C40C08" w:rsidP="00C40C08">
      <w:pPr>
        <w:pStyle w:val="Pargrafdellista"/>
        <w:tabs>
          <w:tab w:val="left" w:pos="993"/>
        </w:tabs>
        <w:ind w:left="0"/>
        <w:jc w:val="both"/>
        <w:rPr>
          <w:rFonts w:ascii="Arial" w:eastAsia="Calibri" w:hAnsi="Arial" w:cs="Arial"/>
          <w:b/>
          <w:sz w:val="22"/>
          <w:szCs w:val="22"/>
          <w:u w:val="single"/>
          <w:lang w:eastAsia="en-US"/>
        </w:rPr>
      </w:pPr>
    </w:p>
    <w:p w:rsidR="00C40C08" w:rsidRDefault="00C40C08" w:rsidP="00C40C08">
      <w:pPr>
        <w:pStyle w:val="Pargrafdellista"/>
        <w:tabs>
          <w:tab w:val="left" w:pos="993"/>
        </w:tabs>
        <w:ind w:left="0"/>
        <w:jc w:val="both"/>
        <w:rPr>
          <w:rFonts w:ascii="Arial" w:eastAsia="Calibri" w:hAnsi="Arial" w:cs="Arial"/>
          <w:b/>
          <w:sz w:val="22"/>
          <w:szCs w:val="22"/>
          <w:u w:val="single"/>
          <w:lang w:eastAsia="en-US"/>
        </w:rPr>
      </w:pPr>
    </w:p>
    <w:p w:rsidR="00C40C08" w:rsidRDefault="00C40C08" w:rsidP="00C40C08">
      <w:pPr>
        <w:pStyle w:val="Pargrafdellista"/>
        <w:tabs>
          <w:tab w:val="left" w:pos="993"/>
        </w:tabs>
        <w:ind w:left="0"/>
        <w:jc w:val="both"/>
        <w:rPr>
          <w:rFonts w:ascii="Arial" w:eastAsia="Calibri" w:hAnsi="Arial" w:cs="Arial"/>
          <w:b/>
          <w:sz w:val="20"/>
          <w:szCs w:val="20"/>
          <w:u w:val="single"/>
          <w:lang w:eastAsia="en-US"/>
        </w:rPr>
      </w:pPr>
      <w:r w:rsidRPr="00CC4FF4">
        <w:rPr>
          <w:rFonts w:ascii="Arial" w:eastAsia="Calibri" w:hAnsi="Arial" w:cs="Arial"/>
          <w:b/>
          <w:sz w:val="20"/>
          <w:szCs w:val="20"/>
          <w:u w:val="single"/>
          <w:lang w:eastAsia="en-US"/>
        </w:rPr>
        <w:t>2.1- NOMENA</w:t>
      </w:r>
      <w:r>
        <w:rPr>
          <w:rFonts w:ascii="Arial" w:eastAsia="Calibri" w:hAnsi="Arial" w:cs="Arial"/>
          <w:b/>
          <w:sz w:val="20"/>
          <w:szCs w:val="20"/>
          <w:u w:val="single"/>
          <w:lang w:eastAsia="en-US"/>
        </w:rPr>
        <w:t>MENT DELS JUTGES DE PAU TITULAR I SUPLENT.</w:t>
      </w:r>
    </w:p>
    <w:p w:rsidR="00C40C08" w:rsidRDefault="00C40C08" w:rsidP="00C40C08">
      <w:pPr>
        <w:pStyle w:val="Pargrafdellista"/>
        <w:tabs>
          <w:tab w:val="left" w:pos="993"/>
        </w:tabs>
        <w:ind w:left="0"/>
        <w:jc w:val="both"/>
        <w:rPr>
          <w:rFonts w:ascii="Arial" w:eastAsia="Calibri" w:hAnsi="Arial" w:cs="Arial"/>
          <w:b/>
          <w:sz w:val="20"/>
          <w:szCs w:val="20"/>
          <w:u w:val="single"/>
          <w:lang w:eastAsia="en-US"/>
        </w:rPr>
      </w:pPr>
    </w:p>
    <w:p w:rsidR="00C40C08" w:rsidRDefault="00C40C08" w:rsidP="00C40C08">
      <w:pPr>
        <w:pStyle w:val="Pargrafdellista"/>
        <w:tabs>
          <w:tab w:val="left" w:pos="993"/>
        </w:tabs>
        <w:ind w:left="0"/>
        <w:jc w:val="both"/>
        <w:rPr>
          <w:rFonts w:ascii="Arial" w:eastAsia="Calibri" w:hAnsi="Arial" w:cs="Arial"/>
          <w:sz w:val="21"/>
          <w:szCs w:val="21"/>
          <w:lang w:eastAsia="en-US"/>
        </w:rPr>
      </w:pPr>
      <w:r w:rsidRPr="00CC4FF4">
        <w:rPr>
          <w:rFonts w:ascii="Arial" w:eastAsia="Calibri" w:hAnsi="Arial" w:cs="Arial"/>
          <w:sz w:val="21"/>
          <w:szCs w:val="21"/>
          <w:lang w:eastAsia="en-US"/>
        </w:rPr>
        <w:t>P</w:t>
      </w:r>
      <w:r>
        <w:rPr>
          <w:rFonts w:ascii="Arial" w:eastAsia="Calibri" w:hAnsi="Arial" w:cs="Arial"/>
          <w:sz w:val="21"/>
          <w:szCs w:val="21"/>
          <w:lang w:eastAsia="en-US"/>
        </w:rPr>
        <w:t>resenta el punt el regidor de Governació Sr. Joan Amat Domènech.</w:t>
      </w:r>
    </w:p>
    <w:p w:rsidR="00C40C08" w:rsidRDefault="00C40C08" w:rsidP="00C40C08">
      <w:pPr>
        <w:pStyle w:val="Pargrafdellista"/>
        <w:tabs>
          <w:tab w:val="left" w:pos="993"/>
        </w:tabs>
        <w:ind w:left="0"/>
        <w:jc w:val="both"/>
        <w:rPr>
          <w:rFonts w:ascii="Arial" w:eastAsia="Calibri" w:hAnsi="Arial" w:cs="Arial"/>
          <w:sz w:val="21"/>
          <w:szCs w:val="21"/>
          <w:lang w:eastAsia="en-US"/>
        </w:rPr>
      </w:pPr>
    </w:p>
    <w:p w:rsidR="00C40C08" w:rsidRPr="00CC4FF4" w:rsidRDefault="00C40C08" w:rsidP="00C40C08">
      <w:pPr>
        <w:jc w:val="both"/>
        <w:rPr>
          <w:rFonts w:ascii="Arial" w:hAnsi="Arial" w:cs="Arial"/>
          <w:sz w:val="21"/>
          <w:szCs w:val="21"/>
        </w:rPr>
      </w:pPr>
      <w:r w:rsidRPr="00CC4FF4">
        <w:rPr>
          <w:rFonts w:ascii="Arial" w:hAnsi="Arial" w:cs="Arial"/>
          <w:sz w:val="21"/>
          <w:szCs w:val="21"/>
        </w:rPr>
        <w:t>A instància del Tribunal Superior de Justícia de Catalunya s’està tramitant el corresponent  expedient per a la formulació de la proposta de nomenament de Jutge de Pau titular i suplent del municipi, d’acord amb el que preveuen els articles 4,5,6 i 7 del Reglament  3/1995, de 7 de juny dels Jutges de Pau.</w:t>
      </w:r>
    </w:p>
    <w:p w:rsidR="00C40C08" w:rsidRPr="00CC4FF4" w:rsidRDefault="00C40C08" w:rsidP="00C40C08">
      <w:pPr>
        <w:jc w:val="both"/>
        <w:rPr>
          <w:rFonts w:ascii="Arial" w:hAnsi="Arial" w:cs="Arial"/>
          <w:sz w:val="21"/>
          <w:szCs w:val="21"/>
        </w:rPr>
      </w:pPr>
      <w:r w:rsidRPr="00CC4FF4">
        <w:rPr>
          <w:rFonts w:ascii="Arial" w:hAnsi="Arial" w:cs="Arial"/>
          <w:sz w:val="21"/>
          <w:szCs w:val="21"/>
        </w:rPr>
        <w:t xml:space="preserve">Publicat el corresponent edicte al Butlletí Oficial de </w:t>
      </w:r>
      <w:smartTag w:uri="urn:schemas-microsoft-com:office:smarttags" w:element="PersonName">
        <w:smartTagPr>
          <w:attr w:name="ProductID" w:val="la Prov￭ncia"/>
        </w:smartTagPr>
        <w:r w:rsidRPr="00CC4FF4">
          <w:rPr>
            <w:rFonts w:ascii="Arial" w:hAnsi="Arial" w:cs="Arial"/>
            <w:sz w:val="21"/>
            <w:szCs w:val="21"/>
          </w:rPr>
          <w:t>la Província</w:t>
        </w:r>
      </w:smartTag>
      <w:r w:rsidRPr="00CC4FF4">
        <w:rPr>
          <w:rFonts w:ascii="Arial" w:hAnsi="Arial" w:cs="Arial"/>
          <w:sz w:val="21"/>
          <w:szCs w:val="21"/>
        </w:rPr>
        <w:t xml:space="preserve"> i al taulell d’anuncis de </w:t>
      </w:r>
      <w:smartTag w:uri="urn:schemas-microsoft-com:office:smarttags" w:element="PersonName">
        <w:smartTagPr>
          <w:attr w:name="ProductID" w:val="la Corporaci￳"/>
        </w:smartTagPr>
        <w:r w:rsidRPr="00CC4FF4">
          <w:rPr>
            <w:rFonts w:ascii="Arial" w:hAnsi="Arial" w:cs="Arial"/>
            <w:sz w:val="21"/>
            <w:szCs w:val="21"/>
          </w:rPr>
          <w:t>la Corporació</w:t>
        </w:r>
      </w:smartTag>
      <w:r w:rsidRPr="00CC4FF4">
        <w:rPr>
          <w:rFonts w:ascii="Arial" w:hAnsi="Arial" w:cs="Arial"/>
          <w:sz w:val="21"/>
          <w:szCs w:val="21"/>
        </w:rPr>
        <w:t>, han respost al mateix un interessat per la plaça de titular i un interessat per la de suplent.</w:t>
      </w:r>
    </w:p>
    <w:p w:rsidR="00C40C08" w:rsidRDefault="00C40C08" w:rsidP="00C40C08">
      <w:pPr>
        <w:jc w:val="both"/>
        <w:rPr>
          <w:rFonts w:ascii="Arial" w:hAnsi="Arial" w:cs="Arial"/>
          <w:sz w:val="21"/>
          <w:szCs w:val="21"/>
        </w:rPr>
      </w:pPr>
    </w:p>
    <w:p w:rsidR="00C40C08" w:rsidRDefault="00C40C08" w:rsidP="00C40C08">
      <w:pPr>
        <w:jc w:val="both"/>
        <w:rPr>
          <w:rFonts w:ascii="Arial" w:hAnsi="Arial" w:cs="Arial"/>
          <w:sz w:val="21"/>
          <w:szCs w:val="21"/>
        </w:rPr>
      </w:pPr>
    </w:p>
    <w:p w:rsidR="00C40C08" w:rsidRDefault="00C40C08" w:rsidP="00C40C08">
      <w:pPr>
        <w:jc w:val="both"/>
        <w:rPr>
          <w:rFonts w:ascii="Arial" w:hAnsi="Arial" w:cs="Arial"/>
          <w:sz w:val="21"/>
          <w:szCs w:val="21"/>
        </w:rPr>
      </w:pPr>
    </w:p>
    <w:p w:rsidR="00C40C08" w:rsidRPr="00CC4FF4" w:rsidRDefault="00C40C08" w:rsidP="00C40C08">
      <w:pPr>
        <w:jc w:val="both"/>
        <w:rPr>
          <w:rFonts w:ascii="Arial" w:hAnsi="Arial" w:cs="Arial"/>
          <w:sz w:val="21"/>
          <w:szCs w:val="21"/>
        </w:rPr>
      </w:pPr>
      <w:r w:rsidRPr="00CC4FF4">
        <w:rPr>
          <w:rFonts w:ascii="Arial" w:hAnsi="Arial" w:cs="Arial"/>
          <w:sz w:val="21"/>
          <w:szCs w:val="21"/>
        </w:rPr>
        <w:t xml:space="preserve">Vist el que disposa l’article 6 del Reglament esmentat així com l’article 101 de </w:t>
      </w:r>
      <w:smartTag w:uri="urn:schemas-microsoft-com:office:smarttags" w:element="PersonName">
        <w:smartTagPr>
          <w:attr w:name="ProductID" w:val="la Llei Org￠nica"/>
        </w:smartTagPr>
        <w:r w:rsidRPr="00CC4FF4">
          <w:rPr>
            <w:rFonts w:ascii="Arial" w:hAnsi="Arial" w:cs="Arial"/>
            <w:sz w:val="21"/>
            <w:szCs w:val="21"/>
          </w:rPr>
          <w:t>la Llei Orgànica</w:t>
        </w:r>
      </w:smartTag>
      <w:r w:rsidRPr="00CC4FF4">
        <w:rPr>
          <w:rFonts w:ascii="Arial" w:hAnsi="Arial" w:cs="Arial"/>
          <w:sz w:val="21"/>
          <w:szCs w:val="21"/>
        </w:rPr>
        <w:t xml:space="preserve"> 6/85, d’1 de juliol, del Poder Judicial.</w:t>
      </w:r>
    </w:p>
    <w:p w:rsidR="00C40C08" w:rsidRPr="00F969A8" w:rsidRDefault="00C40C08" w:rsidP="00C40C08">
      <w:pPr>
        <w:jc w:val="both"/>
        <w:rPr>
          <w:rFonts w:ascii="Arial" w:hAnsi="Arial" w:cs="Arial"/>
          <w:b/>
          <w:sz w:val="21"/>
          <w:szCs w:val="21"/>
        </w:rPr>
      </w:pPr>
      <w:r>
        <w:rPr>
          <w:rFonts w:ascii="Arial" w:hAnsi="Arial" w:cs="Arial"/>
          <w:sz w:val="21"/>
          <w:szCs w:val="21"/>
        </w:rPr>
        <w:t>El</w:t>
      </w:r>
      <w:r w:rsidRPr="00CC4FF4">
        <w:rPr>
          <w:rFonts w:ascii="Arial" w:hAnsi="Arial" w:cs="Arial"/>
          <w:sz w:val="21"/>
          <w:szCs w:val="21"/>
        </w:rPr>
        <w:t xml:space="preserve"> Ple de la Corporació</w:t>
      </w:r>
      <w:r>
        <w:rPr>
          <w:rFonts w:ascii="Arial" w:hAnsi="Arial" w:cs="Arial"/>
          <w:sz w:val="21"/>
          <w:szCs w:val="21"/>
        </w:rPr>
        <w:t xml:space="preserve"> per unanimitat dels deu membres assistents, </w:t>
      </w:r>
      <w:r w:rsidRPr="00F969A8">
        <w:rPr>
          <w:rFonts w:ascii="Arial" w:hAnsi="Arial" w:cs="Arial"/>
          <w:sz w:val="21"/>
          <w:szCs w:val="21"/>
        </w:rPr>
        <w:t xml:space="preserve">amb </w:t>
      </w:r>
      <w:r>
        <w:rPr>
          <w:rFonts w:ascii="Arial" w:hAnsi="Arial" w:cs="Arial"/>
          <w:sz w:val="21"/>
          <w:szCs w:val="21"/>
        </w:rPr>
        <w:t>5</w:t>
      </w:r>
      <w:r w:rsidRPr="00F969A8">
        <w:rPr>
          <w:rFonts w:ascii="Arial" w:hAnsi="Arial" w:cs="Arial"/>
          <w:sz w:val="21"/>
          <w:szCs w:val="21"/>
        </w:rPr>
        <w:t xml:space="preserve"> vots </w:t>
      </w:r>
      <w:proofErr w:type="spellStart"/>
      <w:r w:rsidRPr="00F969A8">
        <w:rPr>
          <w:rFonts w:ascii="Arial" w:hAnsi="Arial" w:cs="Arial"/>
          <w:sz w:val="21"/>
          <w:szCs w:val="21"/>
        </w:rPr>
        <w:t>d’EPM-E</w:t>
      </w:r>
      <w:proofErr w:type="spellEnd"/>
      <w:r w:rsidRPr="00F969A8">
        <w:rPr>
          <w:rFonts w:ascii="Arial" w:hAnsi="Arial" w:cs="Arial"/>
          <w:sz w:val="21"/>
          <w:szCs w:val="21"/>
        </w:rPr>
        <w:t xml:space="preserve">, </w:t>
      </w:r>
      <w:r>
        <w:rPr>
          <w:rFonts w:ascii="Arial" w:hAnsi="Arial" w:cs="Arial"/>
          <w:sz w:val="21"/>
          <w:szCs w:val="21"/>
        </w:rPr>
        <w:t>3</w:t>
      </w:r>
      <w:r w:rsidRPr="00F969A8">
        <w:rPr>
          <w:rFonts w:ascii="Arial" w:hAnsi="Arial" w:cs="Arial"/>
          <w:sz w:val="21"/>
          <w:szCs w:val="21"/>
        </w:rPr>
        <w:t xml:space="preserve"> de CiU</w:t>
      </w:r>
      <w:r>
        <w:rPr>
          <w:rFonts w:ascii="Arial" w:hAnsi="Arial" w:cs="Arial"/>
          <w:sz w:val="21"/>
          <w:szCs w:val="21"/>
        </w:rPr>
        <w:t>,1d’</w:t>
      </w:r>
      <w:r w:rsidRPr="00F969A8">
        <w:rPr>
          <w:rFonts w:ascii="Arial" w:hAnsi="Arial" w:cs="Arial"/>
          <w:sz w:val="21"/>
          <w:szCs w:val="21"/>
        </w:rPr>
        <w:t>ERC-AM</w:t>
      </w:r>
      <w:r>
        <w:rPr>
          <w:rFonts w:ascii="Arial" w:hAnsi="Arial" w:cs="Arial"/>
          <w:sz w:val="21"/>
          <w:szCs w:val="21"/>
        </w:rPr>
        <w:t xml:space="preserve"> </w:t>
      </w:r>
      <w:r w:rsidRPr="00F969A8">
        <w:rPr>
          <w:rFonts w:ascii="Arial" w:hAnsi="Arial" w:cs="Arial"/>
          <w:sz w:val="21"/>
          <w:szCs w:val="21"/>
        </w:rPr>
        <w:t>i 1 del PSC-CP, aprova l’adopció del</w:t>
      </w:r>
      <w:r>
        <w:rPr>
          <w:rFonts w:ascii="Arial" w:hAnsi="Arial" w:cs="Arial"/>
          <w:sz w:val="21"/>
          <w:szCs w:val="21"/>
        </w:rPr>
        <w:t>s</w:t>
      </w:r>
      <w:r w:rsidRPr="00F969A8">
        <w:rPr>
          <w:rFonts w:ascii="Arial" w:hAnsi="Arial" w:cs="Arial"/>
          <w:sz w:val="21"/>
          <w:szCs w:val="21"/>
        </w:rPr>
        <w:t xml:space="preserve"> següent</w:t>
      </w:r>
      <w:r>
        <w:rPr>
          <w:rFonts w:ascii="Arial" w:hAnsi="Arial" w:cs="Arial"/>
          <w:sz w:val="21"/>
          <w:szCs w:val="21"/>
        </w:rPr>
        <w:t>s</w:t>
      </w:r>
      <w:r w:rsidRPr="00F969A8">
        <w:rPr>
          <w:rFonts w:ascii="Arial" w:hAnsi="Arial" w:cs="Arial"/>
          <w:sz w:val="21"/>
          <w:szCs w:val="21"/>
        </w:rPr>
        <w:t xml:space="preserve"> </w:t>
      </w:r>
      <w:r w:rsidRPr="00F969A8">
        <w:rPr>
          <w:rFonts w:ascii="Arial" w:hAnsi="Arial" w:cs="Arial"/>
          <w:b/>
          <w:sz w:val="21"/>
          <w:szCs w:val="21"/>
        </w:rPr>
        <w:t>ACORD</w:t>
      </w:r>
      <w:r>
        <w:rPr>
          <w:rFonts w:ascii="Arial" w:hAnsi="Arial" w:cs="Arial"/>
          <w:b/>
          <w:sz w:val="21"/>
          <w:szCs w:val="21"/>
        </w:rPr>
        <w:t>S</w:t>
      </w:r>
      <w:r w:rsidRPr="00F969A8">
        <w:rPr>
          <w:rFonts w:ascii="Arial" w:hAnsi="Arial" w:cs="Arial"/>
          <w:b/>
          <w:sz w:val="21"/>
          <w:szCs w:val="21"/>
        </w:rPr>
        <w:t>:</w:t>
      </w:r>
    </w:p>
    <w:p w:rsidR="00C40C08" w:rsidRPr="00CC4FF4" w:rsidRDefault="00C40C08" w:rsidP="00C40C08">
      <w:pPr>
        <w:jc w:val="both"/>
        <w:rPr>
          <w:rFonts w:ascii="Arial" w:hAnsi="Arial" w:cs="Arial"/>
          <w:sz w:val="21"/>
          <w:szCs w:val="21"/>
        </w:rPr>
      </w:pPr>
      <w:r w:rsidRPr="006F2C60">
        <w:rPr>
          <w:rFonts w:ascii="Arial" w:hAnsi="Arial" w:cs="Arial"/>
          <w:b/>
          <w:sz w:val="21"/>
          <w:szCs w:val="21"/>
          <w:u w:val="single"/>
        </w:rPr>
        <w:t>Primer:</w:t>
      </w:r>
      <w:r w:rsidRPr="00CC4FF4">
        <w:rPr>
          <w:rFonts w:ascii="Arial" w:hAnsi="Arial" w:cs="Arial"/>
          <w:sz w:val="21"/>
          <w:szCs w:val="21"/>
        </w:rPr>
        <w:t xml:space="preserve"> Elegir com a Jutge de Pau titular de </w:t>
      </w:r>
      <w:smartTag w:uri="urn:schemas-microsoft-com:office:smarttags" w:element="PersonName">
        <w:smartTagPr>
          <w:attr w:name="ProductID" w:val="LA GRANADA"/>
        </w:smartTagPr>
        <w:r w:rsidRPr="00CC4FF4">
          <w:rPr>
            <w:rFonts w:ascii="Arial" w:hAnsi="Arial" w:cs="Arial"/>
            <w:sz w:val="21"/>
            <w:szCs w:val="21"/>
          </w:rPr>
          <w:t>la Granada</w:t>
        </w:r>
      </w:smartTag>
      <w:r w:rsidRPr="00CC4FF4">
        <w:rPr>
          <w:rFonts w:ascii="Arial" w:hAnsi="Arial" w:cs="Arial"/>
          <w:sz w:val="21"/>
          <w:szCs w:val="21"/>
        </w:rPr>
        <w:t xml:space="preserve"> al Sr. Simó Ortega Domènech, i com a Jutge de Pau substitut al Sr. Pere </w:t>
      </w:r>
      <w:proofErr w:type="spellStart"/>
      <w:r w:rsidRPr="00CC4FF4">
        <w:rPr>
          <w:rFonts w:ascii="Arial" w:hAnsi="Arial" w:cs="Arial"/>
          <w:sz w:val="21"/>
          <w:szCs w:val="21"/>
        </w:rPr>
        <w:t>Cuscó</w:t>
      </w:r>
      <w:proofErr w:type="spellEnd"/>
      <w:r w:rsidRPr="00CC4FF4">
        <w:rPr>
          <w:rFonts w:ascii="Arial" w:hAnsi="Arial" w:cs="Arial"/>
          <w:sz w:val="21"/>
          <w:szCs w:val="21"/>
        </w:rPr>
        <w:t xml:space="preserve"> Pi, considerant que reuneixen els requisits i les condicions necessàries per a l’exercici del càrrec.</w:t>
      </w:r>
    </w:p>
    <w:p w:rsidR="00C40C08" w:rsidRPr="00CC4FF4" w:rsidRDefault="00C40C08" w:rsidP="00C40C08">
      <w:pPr>
        <w:jc w:val="both"/>
        <w:rPr>
          <w:rFonts w:ascii="Arial" w:hAnsi="Arial" w:cs="Arial"/>
          <w:sz w:val="21"/>
          <w:szCs w:val="21"/>
        </w:rPr>
      </w:pPr>
      <w:r w:rsidRPr="006F2C60">
        <w:rPr>
          <w:rFonts w:ascii="Arial" w:hAnsi="Arial" w:cs="Arial"/>
          <w:b/>
          <w:sz w:val="21"/>
          <w:szCs w:val="21"/>
          <w:u w:val="single"/>
        </w:rPr>
        <w:t>Segon:</w:t>
      </w:r>
      <w:r w:rsidRPr="00CC4FF4">
        <w:rPr>
          <w:rFonts w:ascii="Arial" w:hAnsi="Arial" w:cs="Arial"/>
          <w:sz w:val="21"/>
          <w:szCs w:val="21"/>
        </w:rPr>
        <w:t xml:space="preserve"> Proposar al seu nomenament a </w:t>
      </w:r>
      <w:smartTag w:uri="urn:schemas-microsoft-com:office:smarttags" w:element="PersonName">
        <w:smartTagPr>
          <w:attr w:name="ProductID" w:val="la Sala"/>
        </w:smartTagPr>
        <w:r w:rsidRPr="00CC4FF4">
          <w:rPr>
            <w:rFonts w:ascii="Arial" w:hAnsi="Arial" w:cs="Arial"/>
            <w:sz w:val="21"/>
            <w:szCs w:val="21"/>
          </w:rPr>
          <w:t>la Sala</w:t>
        </w:r>
      </w:smartTag>
      <w:r w:rsidRPr="00CC4FF4">
        <w:rPr>
          <w:rFonts w:ascii="Arial" w:hAnsi="Arial" w:cs="Arial"/>
          <w:sz w:val="21"/>
          <w:szCs w:val="21"/>
        </w:rPr>
        <w:t xml:space="preserve">  de Govern del Tribunal Superior de Justícia de Catalunya, per conducte del Jutjat de 1ª Instància i Instrucció de Vilafranca del Penedès, d’acord amb el que disposa l’article 101.3 de </w:t>
      </w:r>
      <w:smartTag w:uri="urn:schemas-microsoft-com:office:smarttags" w:element="PersonName">
        <w:smartTagPr>
          <w:attr w:name="ProductID" w:val="la  Llei"/>
        </w:smartTagPr>
        <w:r w:rsidRPr="00CC4FF4">
          <w:rPr>
            <w:rFonts w:ascii="Arial" w:hAnsi="Arial" w:cs="Arial"/>
            <w:sz w:val="21"/>
            <w:szCs w:val="21"/>
          </w:rPr>
          <w:t>la  Llei</w:t>
        </w:r>
      </w:smartTag>
      <w:r w:rsidRPr="00CC4FF4">
        <w:rPr>
          <w:rFonts w:ascii="Arial" w:hAnsi="Arial" w:cs="Arial"/>
          <w:sz w:val="21"/>
          <w:szCs w:val="21"/>
        </w:rPr>
        <w:t xml:space="preserve"> del Poder Judicial.</w:t>
      </w:r>
    </w:p>
    <w:p w:rsidR="00C40C08" w:rsidRDefault="00C40C08" w:rsidP="00C40C08">
      <w:pPr>
        <w:pStyle w:val="Pargrafdellista"/>
        <w:tabs>
          <w:tab w:val="left" w:pos="993"/>
        </w:tabs>
        <w:ind w:left="0"/>
        <w:jc w:val="both"/>
        <w:rPr>
          <w:rFonts w:ascii="Arial" w:eastAsia="Calibri" w:hAnsi="Arial" w:cs="Arial"/>
          <w:sz w:val="21"/>
          <w:szCs w:val="21"/>
          <w:lang w:eastAsia="en-US"/>
        </w:rPr>
      </w:pPr>
    </w:p>
    <w:p w:rsidR="00C40C08" w:rsidRPr="00CC4FF4" w:rsidRDefault="00C40C08" w:rsidP="00C40C08">
      <w:pPr>
        <w:pStyle w:val="Pargrafdellista"/>
        <w:tabs>
          <w:tab w:val="left" w:pos="993"/>
        </w:tabs>
        <w:ind w:left="0"/>
        <w:jc w:val="both"/>
        <w:rPr>
          <w:rFonts w:ascii="Arial" w:eastAsia="Calibri" w:hAnsi="Arial" w:cs="Arial"/>
          <w:sz w:val="21"/>
          <w:szCs w:val="21"/>
          <w:lang w:eastAsia="en-US"/>
        </w:rPr>
      </w:pPr>
    </w:p>
    <w:p w:rsidR="00C40C08" w:rsidRDefault="00C40C08" w:rsidP="00C40C08">
      <w:pPr>
        <w:pStyle w:val="Pargrafdellista"/>
        <w:tabs>
          <w:tab w:val="left" w:pos="993"/>
        </w:tabs>
        <w:ind w:left="0"/>
        <w:jc w:val="both"/>
        <w:rPr>
          <w:rFonts w:ascii="Arial" w:eastAsia="Calibri" w:hAnsi="Arial" w:cs="Arial"/>
          <w:b/>
          <w:sz w:val="20"/>
          <w:szCs w:val="20"/>
          <w:u w:val="single"/>
          <w:lang w:eastAsia="en-US"/>
        </w:rPr>
      </w:pPr>
      <w:r w:rsidRPr="00DF4568">
        <w:rPr>
          <w:rFonts w:ascii="Arial" w:eastAsia="Calibri" w:hAnsi="Arial" w:cs="Arial"/>
          <w:b/>
          <w:sz w:val="20"/>
          <w:szCs w:val="20"/>
          <w:u w:val="single"/>
          <w:lang w:eastAsia="en-US"/>
        </w:rPr>
        <w:t>2.2- APROVACIÓ XIFRES PADRÓ MUNICIPAL D’HABITANTS A DATA 1 DE GENER DE 2017.</w:t>
      </w:r>
    </w:p>
    <w:p w:rsidR="00C40C08" w:rsidRDefault="00C40C08" w:rsidP="00C40C08">
      <w:pPr>
        <w:pStyle w:val="Pargrafdellista"/>
        <w:tabs>
          <w:tab w:val="left" w:pos="993"/>
        </w:tabs>
        <w:ind w:left="0"/>
        <w:jc w:val="both"/>
        <w:rPr>
          <w:rFonts w:ascii="Arial" w:eastAsia="Calibri" w:hAnsi="Arial" w:cs="Arial"/>
          <w:b/>
          <w:sz w:val="20"/>
          <w:szCs w:val="20"/>
          <w:u w:val="single"/>
          <w:lang w:eastAsia="en-US"/>
        </w:rPr>
      </w:pPr>
    </w:p>
    <w:p w:rsidR="00C40C08" w:rsidRDefault="00C40C08" w:rsidP="00C40C08">
      <w:pPr>
        <w:pStyle w:val="Pargrafdellista"/>
        <w:tabs>
          <w:tab w:val="left" w:pos="993"/>
        </w:tabs>
        <w:ind w:left="0"/>
        <w:jc w:val="both"/>
        <w:rPr>
          <w:rFonts w:ascii="Arial" w:eastAsia="Calibri" w:hAnsi="Arial" w:cs="Arial"/>
          <w:sz w:val="21"/>
          <w:szCs w:val="21"/>
          <w:lang w:eastAsia="en-US"/>
        </w:rPr>
      </w:pPr>
      <w:r w:rsidRPr="00DA48B6">
        <w:rPr>
          <w:rFonts w:ascii="Arial" w:eastAsia="Calibri" w:hAnsi="Arial" w:cs="Arial"/>
          <w:sz w:val="21"/>
          <w:szCs w:val="21"/>
          <w:lang w:eastAsia="en-US"/>
        </w:rPr>
        <w:t>Segue</w:t>
      </w:r>
      <w:r>
        <w:rPr>
          <w:rFonts w:ascii="Arial" w:eastAsia="Calibri" w:hAnsi="Arial" w:cs="Arial"/>
          <w:sz w:val="21"/>
          <w:szCs w:val="21"/>
          <w:lang w:eastAsia="en-US"/>
        </w:rPr>
        <w:t>ix amb aquest punt el regidor de Governació Sr. Joan Amat Domènech.</w:t>
      </w:r>
    </w:p>
    <w:p w:rsidR="00C40C08" w:rsidRDefault="00C40C08" w:rsidP="00C40C08">
      <w:pPr>
        <w:pStyle w:val="Pargrafdellista"/>
        <w:tabs>
          <w:tab w:val="left" w:pos="993"/>
        </w:tabs>
        <w:ind w:left="0"/>
        <w:jc w:val="both"/>
        <w:rPr>
          <w:rFonts w:ascii="Arial" w:eastAsia="Calibri" w:hAnsi="Arial" w:cs="Arial"/>
          <w:sz w:val="21"/>
          <w:szCs w:val="21"/>
          <w:lang w:eastAsia="en-US"/>
        </w:rPr>
      </w:pPr>
    </w:p>
    <w:p w:rsidR="00C40C08" w:rsidRPr="00DA48B6" w:rsidRDefault="00C40C08" w:rsidP="00C40C08">
      <w:pPr>
        <w:jc w:val="both"/>
        <w:rPr>
          <w:rFonts w:ascii="Arial" w:hAnsi="Arial" w:cs="Arial"/>
          <w:sz w:val="21"/>
          <w:szCs w:val="21"/>
        </w:rPr>
      </w:pPr>
      <w:r w:rsidRPr="00DA48B6">
        <w:rPr>
          <w:rFonts w:ascii="Arial" w:hAnsi="Arial" w:cs="Arial"/>
          <w:sz w:val="21"/>
          <w:szCs w:val="21"/>
        </w:rPr>
        <w:t>Vistes les xifres del Padró municipal d'habitants a 1 de gener de 2017 presentades com a resultat d'haver fet els tràmits pertinents d'actualització de dades i que són:</w:t>
      </w:r>
    </w:p>
    <w:p w:rsidR="00C40C08" w:rsidRPr="00DA48B6" w:rsidRDefault="00C40C08" w:rsidP="00C40C08">
      <w:pPr>
        <w:jc w:val="both"/>
        <w:rPr>
          <w:rFonts w:ascii="Arial" w:hAnsi="Arial" w:cs="Arial"/>
          <w:sz w:val="21"/>
          <w:szCs w:val="21"/>
        </w:rPr>
      </w:pPr>
      <w:r w:rsidRPr="00DA48B6">
        <w:rPr>
          <w:rFonts w:ascii="Arial" w:hAnsi="Arial" w:cs="Arial"/>
          <w:sz w:val="21"/>
          <w:szCs w:val="21"/>
        </w:rPr>
        <w:t xml:space="preserve">Homes:  1.076                         Dones:   1.036                               Total:  2.112             </w:t>
      </w:r>
    </w:p>
    <w:p w:rsidR="00C40C08" w:rsidRPr="001E7A2B" w:rsidRDefault="00C40C08" w:rsidP="00C40C08">
      <w:pPr>
        <w:suppressAutoHyphens/>
        <w:jc w:val="both"/>
        <w:rPr>
          <w:rFonts w:ascii="Arial" w:hAnsi="Arial" w:cs="Arial"/>
          <w:sz w:val="21"/>
          <w:szCs w:val="21"/>
        </w:rPr>
      </w:pPr>
      <w:r w:rsidRPr="001E7A2B">
        <w:rPr>
          <w:rFonts w:ascii="Arial" w:hAnsi="Arial" w:cs="Arial"/>
          <w:sz w:val="21"/>
          <w:szCs w:val="21"/>
        </w:rPr>
        <w:t xml:space="preserve">Dictaminat favorablement per la </w:t>
      </w:r>
      <w:r>
        <w:rPr>
          <w:rFonts w:ascii="Arial" w:hAnsi="Arial" w:cs="Arial"/>
          <w:sz w:val="21"/>
          <w:szCs w:val="21"/>
        </w:rPr>
        <w:t>c</w:t>
      </w:r>
      <w:r w:rsidRPr="001E7A2B">
        <w:rPr>
          <w:rFonts w:ascii="Arial" w:hAnsi="Arial" w:cs="Arial"/>
          <w:sz w:val="21"/>
          <w:szCs w:val="21"/>
        </w:rPr>
        <w:t>omissió</w:t>
      </w:r>
      <w:r>
        <w:rPr>
          <w:rFonts w:ascii="Arial" w:hAnsi="Arial" w:cs="Arial"/>
          <w:sz w:val="21"/>
          <w:szCs w:val="21"/>
        </w:rPr>
        <w:t xml:space="preserve"> de Governació</w:t>
      </w:r>
      <w:r w:rsidRPr="001E7A2B">
        <w:rPr>
          <w:rFonts w:ascii="Arial" w:hAnsi="Arial" w:cs="Arial"/>
          <w:sz w:val="21"/>
          <w:szCs w:val="21"/>
        </w:rPr>
        <w:t xml:space="preserve">, el Ple de la Corporació </w:t>
      </w:r>
      <w:r>
        <w:rPr>
          <w:rFonts w:ascii="Arial" w:hAnsi="Arial" w:cs="Arial"/>
          <w:sz w:val="21"/>
          <w:szCs w:val="21"/>
        </w:rPr>
        <w:t xml:space="preserve">amb </w:t>
      </w:r>
      <w:r w:rsidRPr="001E7A2B">
        <w:rPr>
          <w:rFonts w:ascii="Arial" w:hAnsi="Arial" w:cs="Arial"/>
          <w:sz w:val="21"/>
          <w:szCs w:val="21"/>
        </w:rPr>
        <w:t xml:space="preserve">5 vots </w:t>
      </w:r>
      <w:proofErr w:type="spellStart"/>
      <w:r w:rsidRPr="001E7A2B">
        <w:rPr>
          <w:rFonts w:ascii="Arial" w:hAnsi="Arial" w:cs="Arial"/>
          <w:sz w:val="21"/>
          <w:szCs w:val="21"/>
        </w:rPr>
        <w:t>d’EPM-E</w:t>
      </w:r>
      <w:proofErr w:type="spellEnd"/>
      <w:r w:rsidRPr="001E7A2B">
        <w:rPr>
          <w:rFonts w:ascii="Arial" w:hAnsi="Arial" w:cs="Arial"/>
          <w:sz w:val="21"/>
          <w:szCs w:val="21"/>
        </w:rPr>
        <w:t>, 3 de</w:t>
      </w:r>
      <w:r w:rsidRPr="00F969A8">
        <w:rPr>
          <w:rFonts w:ascii="Arial" w:hAnsi="Arial" w:cs="Arial"/>
          <w:sz w:val="21"/>
          <w:szCs w:val="21"/>
        </w:rPr>
        <w:t xml:space="preserve"> CiU</w:t>
      </w:r>
      <w:r>
        <w:rPr>
          <w:rFonts w:ascii="Arial" w:hAnsi="Arial" w:cs="Arial"/>
          <w:sz w:val="21"/>
          <w:szCs w:val="21"/>
        </w:rPr>
        <w:t xml:space="preserve">,1 </w:t>
      </w:r>
      <w:proofErr w:type="spellStart"/>
      <w:r>
        <w:rPr>
          <w:rFonts w:ascii="Arial" w:hAnsi="Arial" w:cs="Arial"/>
          <w:sz w:val="21"/>
          <w:szCs w:val="21"/>
        </w:rPr>
        <w:t>d’</w:t>
      </w:r>
      <w:r w:rsidRPr="00F969A8">
        <w:rPr>
          <w:rFonts w:ascii="Arial" w:hAnsi="Arial" w:cs="Arial"/>
          <w:sz w:val="21"/>
          <w:szCs w:val="21"/>
        </w:rPr>
        <w:t>ERC-AM</w:t>
      </w:r>
      <w:proofErr w:type="spellEnd"/>
      <w:r>
        <w:rPr>
          <w:rFonts w:ascii="Arial" w:hAnsi="Arial" w:cs="Arial"/>
          <w:sz w:val="21"/>
          <w:szCs w:val="21"/>
        </w:rPr>
        <w:t xml:space="preserve"> i 1 del PSC-CP </w:t>
      </w:r>
      <w:r w:rsidRPr="001E7A2B">
        <w:rPr>
          <w:rFonts w:ascii="Arial" w:hAnsi="Arial" w:cs="Arial"/>
          <w:sz w:val="21"/>
          <w:szCs w:val="21"/>
        </w:rPr>
        <w:t>aprova les xifres de Padró municipal d’habitants a 1-1-201</w:t>
      </w:r>
      <w:r>
        <w:rPr>
          <w:rFonts w:ascii="Arial" w:hAnsi="Arial" w:cs="Arial"/>
          <w:sz w:val="21"/>
          <w:szCs w:val="21"/>
        </w:rPr>
        <w:t>7.</w:t>
      </w:r>
    </w:p>
    <w:p w:rsidR="00C40C08" w:rsidRPr="00DA48B6" w:rsidRDefault="00C40C08" w:rsidP="00C40C08">
      <w:pPr>
        <w:pStyle w:val="Pargrafdellista"/>
        <w:tabs>
          <w:tab w:val="left" w:pos="993"/>
        </w:tabs>
        <w:ind w:left="0"/>
        <w:jc w:val="both"/>
        <w:rPr>
          <w:rFonts w:ascii="Arial" w:eastAsia="Calibri" w:hAnsi="Arial" w:cs="Arial"/>
          <w:sz w:val="21"/>
          <w:szCs w:val="21"/>
          <w:lang w:eastAsia="en-US"/>
        </w:rPr>
      </w:pPr>
    </w:p>
    <w:p w:rsidR="00C40C08" w:rsidRDefault="00C40C08" w:rsidP="00C40C08">
      <w:pPr>
        <w:pStyle w:val="Pargrafdellista"/>
        <w:tabs>
          <w:tab w:val="left" w:pos="993"/>
        </w:tabs>
        <w:spacing w:line="276" w:lineRule="auto"/>
        <w:ind w:left="0"/>
        <w:jc w:val="both"/>
        <w:rPr>
          <w:rFonts w:ascii="Arial" w:hAnsi="Arial" w:cs="Arial"/>
          <w:sz w:val="21"/>
          <w:szCs w:val="21"/>
        </w:rPr>
      </w:pPr>
      <w:r w:rsidRPr="001E7A2B">
        <w:rPr>
          <w:rFonts w:ascii="Arial" w:eastAsia="Calibri" w:hAnsi="Arial" w:cs="Arial"/>
          <w:sz w:val="21"/>
          <w:szCs w:val="21"/>
          <w:lang w:eastAsia="en-US"/>
        </w:rPr>
        <w:t>En aques</w:t>
      </w:r>
      <w:r>
        <w:rPr>
          <w:rFonts w:ascii="Arial" w:eastAsia="Calibri" w:hAnsi="Arial" w:cs="Arial"/>
          <w:sz w:val="21"/>
          <w:szCs w:val="21"/>
          <w:lang w:eastAsia="en-US"/>
        </w:rPr>
        <w:t xml:space="preserve">t moment s’incorpora a la sessió del Ple la regidora Sra. </w:t>
      </w:r>
      <w:r w:rsidRPr="00F969A8">
        <w:rPr>
          <w:rFonts w:ascii="Arial" w:hAnsi="Arial" w:cs="Arial"/>
          <w:sz w:val="21"/>
          <w:szCs w:val="21"/>
        </w:rPr>
        <w:t>Beatriz Casillas Moreno</w:t>
      </w:r>
      <w:r>
        <w:rPr>
          <w:rFonts w:ascii="Arial" w:hAnsi="Arial" w:cs="Arial"/>
          <w:sz w:val="21"/>
          <w:szCs w:val="21"/>
        </w:rPr>
        <w:t xml:space="preserve"> </w:t>
      </w:r>
      <w:r w:rsidRPr="00F969A8">
        <w:rPr>
          <w:rFonts w:ascii="Arial" w:hAnsi="Arial" w:cs="Arial"/>
          <w:sz w:val="21"/>
          <w:szCs w:val="21"/>
        </w:rPr>
        <w:t>de Convergència i Unió (CiU)</w:t>
      </w:r>
      <w:r>
        <w:rPr>
          <w:rFonts w:ascii="Arial" w:hAnsi="Arial" w:cs="Arial"/>
          <w:sz w:val="21"/>
          <w:szCs w:val="21"/>
        </w:rPr>
        <w:t>.</w:t>
      </w:r>
    </w:p>
    <w:p w:rsidR="00C40C08" w:rsidRDefault="00C40C08" w:rsidP="00C40C08">
      <w:pPr>
        <w:pStyle w:val="Pargrafdellista"/>
        <w:tabs>
          <w:tab w:val="left" w:pos="993"/>
        </w:tabs>
        <w:spacing w:line="276" w:lineRule="auto"/>
        <w:ind w:left="0"/>
        <w:jc w:val="both"/>
        <w:rPr>
          <w:rFonts w:ascii="Arial" w:hAnsi="Arial" w:cs="Arial"/>
          <w:sz w:val="21"/>
          <w:szCs w:val="21"/>
        </w:rPr>
      </w:pPr>
    </w:p>
    <w:p w:rsidR="00C40C08" w:rsidRDefault="00C40C08" w:rsidP="00C40C08">
      <w:pPr>
        <w:pStyle w:val="Pargrafdellista"/>
        <w:tabs>
          <w:tab w:val="left" w:pos="993"/>
        </w:tabs>
        <w:ind w:left="284"/>
        <w:jc w:val="both"/>
        <w:rPr>
          <w:rFonts w:ascii="Kalinga" w:hAnsi="Kalinga" w:cs="Kalinga"/>
          <w:b/>
          <w:sz w:val="10"/>
          <w:szCs w:val="10"/>
          <w:u w:val="single"/>
        </w:rPr>
      </w:pPr>
    </w:p>
    <w:p w:rsidR="00C40C08" w:rsidRDefault="00C40C08" w:rsidP="00C40C08">
      <w:pPr>
        <w:pStyle w:val="Pargrafdellista"/>
        <w:tabs>
          <w:tab w:val="left" w:pos="993"/>
        </w:tabs>
        <w:ind w:left="284"/>
        <w:jc w:val="both"/>
        <w:rPr>
          <w:rFonts w:ascii="Kalinga" w:hAnsi="Kalinga" w:cs="Kalinga"/>
          <w:b/>
          <w:sz w:val="10"/>
          <w:szCs w:val="10"/>
          <w:u w:val="single"/>
        </w:rPr>
      </w:pPr>
    </w:p>
    <w:p w:rsidR="00C40C08" w:rsidRDefault="00C40C08" w:rsidP="00C40C08">
      <w:pPr>
        <w:pStyle w:val="Pargrafdellista"/>
        <w:tabs>
          <w:tab w:val="left" w:pos="993"/>
        </w:tabs>
        <w:ind w:left="284"/>
        <w:jc w:val="both"/>
        <w:rPr>
          <w:rFonts w:ascii="Kalinga" w:hAnsi="Kalinga" w:cs="Kalinga"/>
          <w:b/>
          <w:sz w:val="10"/>
          <w:szCs w:val="10"/>
          <w:u w:val="single"/>
        </w:rPr>
      </w:pPr>
    </w:p>
    <w:p w:rsidR="00C40C08" w:rsidRPr="003F4621" w:rsidRDefault="00C40C08" w:rsidP="00C40C08">
      <w:pPr>
        <w:pStyle w:val="Pargrafdellista"/>
        <w:tabs>
          <w:tab w:val="left" w:pos="993"/>
        </w:tabs>
        <w:ind w:left="284"/>
        <w:jc w:val="both"/>
        <w:rPr>
          <w:rFonts w:ascii="Kalinga" w:hAnsi="Kalinga" w:cs="Kalinga"/>
          <w:b/>
          <w:sz w:val="10"/>
          <w:szCs w:val="10"/>
          <w:u w:val="single"/>
        </w:rPr>
      </w:pPr>
    </w:p>
    <w:p w:rsidR="00C40C08" w:rsidRDefault="00C40C08" w:rsidP="00C40C08">
      <w:pPr>
        <w:pStyle w:val="Pargrafdellista"/>
        <w:tabs>
          <w:tab w:val="left" w:pos="993"/>
        </w:tabs>
        <w:ind w:left="0"/>
        <w:jc w:val="both"/>
        <w:rPr>
          <w:rFonts w:ascii="Arial" w:eastAsia="Calibri" w:hAnsi="Arial" w:cs="Arial"/>
          <w:b/>
          <w:sz w:val="22"/>
          <w:szCs w:val="22"/>
          <w:u w:val="single"/>
          <w:lang w:eastAsia="en-US"/>
        </w:rPr>
      </w:pPr>
      <w:r w:rsidRPr="00DF4568">
        <w:rPr>
          <w:rFonts w:ascii="Arial" w:eastAsia="Calibri" w:hAnsi="Arial" w:cs="Arial"/>
          <w:b/>
          <w:sz w:val="22"/>
          <w:szCs w:val="22"/>
          <w:u w:val="single"/>
          <w:lang w:eastAsia="en-US"/>
        </w:rPr>
        <w:t>3- SANITAT</w:t>
      </w:r>
      <w:r>
        <w:rPr>
          <w:rFonts w:ascii="Arial" w:eastAsia="Calibri" w:hAnsi="Arial" w:cs="Arial"/>
          <w:b/>
          <w:sz w:val="22"/>
          <w:szCs w:val="22"/>
          <w:u w:val="single"/>
          <w:lang w:eastAsia="en-US"/>
        </w:rPr>
        <w:t xml:space="preserve"> I MEDI AMBIENT</w:t>
      </w:r>
      <w:r w:rsidRPr="00DF4568">
        <w:rPr>
          <w:rFonts w:ascii="Arial" w:eastAsia="Calibri" w:hAnsi="Arial" w:cs="Arial"/>
          <w:b/>
          <w:sz w:val="22"/>
          <w:szCs w:val="22"/>
          <w:u w:val="single"/>
          <w:lang w:eastAsia="en-US"/>
        </w:rPr>
        <w:t>.</w:t>
      </w:r>
    </w:p>
    <w:p w:rsidR="00C40C08" w:rsidRPr="00DF4568" w:rsidRDefault="00C40C08" w:rsidP="00C40C08">
      <w:pPr>
        <w:pStyle w:val="Pargrafdellista"/>
        <w:tabs>
          <w:tab w:val="left" w:pos="993"/>
        </w:tabs>
        <w:ind w:left="0"/>
        <w:jc w:val="both"/>
        <w:rPr>
          <w:rFonts w:ascii="Arial" w:eastAsia="Calibri" w:hAnsi="Arial" w:cs="Arial"/>
          <w:b/>
          <w:sz w:val="22"/>
          <w:szCs w:val="22"/>
          <w:u w:val="single"/>
          <w:lang w:eastAsia="en-US"/>
        </w:rPr>
      </w:pPr>
    </w:p>
    <w:p w:rsidR="00C40C08" w:rsidRPr="00B22F5B" w:rsidRDefault="00C40C08" w:rsidP="00C40C08">
      <w:pPr>
        <w:pStyle w:val="Pargrafdellista"/>
        <w:tabs>
          <w:tab w:val="left" w:pos="993"/>
        </w:tabs>
        <w:ind w:left="0"/>
        <w:jc w:val="both"/>
        <w:rPr>
          <w:rFonts w:ascii="Mangal" w:hAnsi="Mangal" w:cs="Mangal"/>
          <w:b/>
          <w:sz w:val="10"/>
          <w:szCs w:val="10"/>
          <w:u w:val="single"/>
        </w:rPr>
      </w:pPr>
    </w:p>
    <w:p w:rsidR="00C40C08" w:rsidRDefault="00C40C08" w:rsidP="00C40C08">
      <w:pPr>
        <w:pStyle w:val="Pargrafdellista"/>
        <w:tabs>
          <w:tab w:val="left" w:pos="993"/>
        </w:tabs>
        <w:ind w:left="0"/>
        <w:jc w:val="both"/>
        <w:rPr>
          <w:rFonts w:ascii="Arial" w:eastAsia="Calibri" w:hAnsi="Arial" w:cs="Arial"/>
          <w:b/>
          <w:sz w:val="20"/>
          <w:szCs w:val="20"/>
          <w:u w:val="single"/>
          <w:lang w:eastAsia="en-US"/>
        </w:rPr>
      </w:pPr>
      <w:r w:rsidRPr="00DF4568">
        <w:rPr>
          <w:rFonts w:ascii="Arial" w:eastAsia="Calibri" w:hAnsi="Arial" w:cs="Arial"/>
          <w:b/>
          <w:sz w:val="20"/>
          <w:szCs w:val="20"/>
          <w:u w:val="single"/>
          <w:lang w:eastAsia="en-US"/>
        </w:rPr>
        <w:t>3.1- RENOVACIÓ CONVENI AMB L’AGÈNCIA DE SALUT PÚBLICA DE CATALUNYA ASPCAT.</w:t>
      </w:r>
    </w:p>
    <w:p w:rsidR="00C40C08" w:rsidRDefault="00C40C08" w:rsidP="00C40C08">
      <w:pPr>
        <w:pStyle w:val="Pargrafdellista"/>
        <w:tabs>
          <w:tab w:val="left" w:pos="993"/>
        </w:tabs>
        <w:ind w:left="0"/>
        <w:jc w:val="both"/>
        <w:rPr>
          <w:rFonts w:ascii="Arial" w:eastAsia="Calibri" w:hAnsi="Arial" w:cs="Arial"/>
          <w:b/>
          <w:sz w:val="20"/>
          <w:szCs w:val="20"/>
          <w:u w:val="single"/>
          <w:lang w:eastAsia="en-US"/>
        </w:rPr>
      </w:pPr>
    </w:p>
    <w:p w:rsidR="00C40C08" w:rsidRDefault="00C40C08" w:rsidP="00C40C08">
      <w:pPr>
        <w:pStyle w:val="Pargrafdellista"/>
        <w:tabs>
          <w:tab w:val="left" w:pos="993"/>
        </w:tabs>
        <w:spacing w:line="276" w:lineRule="auto"/>
        <w:ind w:left="0"/>
        <w:jc w:val="both"/>
        <w:rPr>
          <w:rFonts w:ascii="Arial" w:hAnsi="Arial" w:cs="Arial"/>
          <w:sz w:val="21"/>
          <w:szCs w:val="21"/>
        </w:rPr>
      </w:pPr>
      <w:r>
        <w:rPr>
          <w:rFonts w:ascii="Arial" w:hAnsi="Arial" w:cs="Arial"/>
          <w:sz w:val="21"/>
          <w:szCs w:val="21"/>
        </w:rPr>
        <w:t>Presenta aquest punt la regidora Sra. Roser Marrugat Via.</w:t>
      </w:r>
    </w:p>
    <w:p w:rsidR="00C40C08" w:rsidRDefault="00C40C08" w:rsidP="00C40C08">
      <w:pPr>
        <w:pStyle w:val="Pargrafdellista"/>
        <w:tabs>
          <w:tab w:val="left" w:pos="993"/>
        </w:tabs>
        <w:spacing w:line="276" w:lineRule="auto"/>
        <w:ind w:left="0"/>
        <w:jc w:val="both"/>
        <w:rPr>
          <w:rFonts w:ascii="Arial" w:hAnsi="Arial" w:cs="Arial"/>
          <w:sz w:val="21"/>
          <w:szCs w:val="21"/>
        </w:rPr>
      </w:pPr>
    </w:p>
    <w:p w:rsidR="00C40C08" w:rsidRPr="001E7A2B" w:rsidRDefault="00C40C08" w:rsidP="00C40C08">
      <w:pPr>
        <w:jc w:val="both"/>
        <w:rPr>
          <w:rFonts w:ascii="Arial" w:eastAsia="Times New Roman" w:hAnsi="Arial" w:cs="Arial"/>
          <w:sz w:val="21"/>
          <w:szCs w:val="21"/>
          <w:lang w:eastAsia="es-ES"/>
        </w:rPr>
      </w:pPr>
      <w:r w:rsidRPr="001E7A2B">
        <w:rPr>
          <w:rFonts w:ascii="Arial" w:eastAsia="Times New Roman" w:hAnsi="Arial" w:cs="Arial"/>
          <w:sz w:val="21"/>
          <w:szCs w:val="21"/>
          <w:lang w:eastAsia="es-ES"/>
        </w:rPr>
        <w:t>Des de l’Agència de Salut públic</w:t>
      </w:r>
      <w:r>
        <w:rPr>
          <w:rFonts w:ascii="Arial" w:eastAsia="Times New Roman" w:hAnsi="Arial" w:cs="Arial"/>
          <w:sz w:val="21"/>
          <w:szCs w:val="21"/>
          <w:lang w:eastAsia="es-ES"/>
        </w:rPr>
        <w:t>a</w:t>
      </w:r>
      <w:r w:rsidRPr="001E7A2B">
        <w:rPr>
          <w:rFonts w:ascii="Arial" w:eastAsia="Times New Roman" w:hAnsi="Arial" w:cs="Arial"/>
          <w:sz w:val="21"/>
          <w:szCs w:val="21"/>
          <w:lang w:eastAsia="es-ES"/>
        </w:rPr>
        <w:t xml:space="preserve"> de Catalunya ASPCAT, s’ha tramès la proposta de renovació del conveni de col·laboració per la gestió de prestació de serveis mínims de salut pública de competència municipal entre el Departament de Salut i l’Ajuntament de la Granada, donat que s’ha superat el període de vigència del que es va subscriure el febrer de 2013.</w:t>
      </w:r>
    </w:p>
    <w:p w:rsidR="00C40C08" w:rsidRPr="001E7A2B" w:rsidRDefault="00C40C08" w:rsidP="00C40C08">
      <w:pPr>
        <w:jc w:val="both"/>
        <w:rPr>
          <w:rFonts w:ascii="Arial" w:eastAsia="Times New Roman" w:hAnsi="Arial" w:cs="Arial"/>
          <w:sz w:val="21"/>
          <w:szCs w:val="21"/>
          <w:lang w:eastAsia="es-ES"/>
        </w:rPr>
      </w:pPr>
      <w:r w:rsidRPr="001E7A2B">
        <w:rPr>
          <w:rFonts w:ascii="Arial" w:eastAsia="Times New Roman" w:hAnsi="Arial" w:cs="Arial"/>
          <w:sz w:val="21"/>
          <w:szCs w:val="21"/>
          <w:lang w:eastAsia="es-ES"/>
        </w:rPr>
        <w:t xml:space="preserve">Amb aquest conveni marc </w:t>
      </w:r>
      <w:proofErr w:type="spellStart"/>
      <w:r w:rsidRPr="001E7A2B">
        <w:rPr>
          <w:rFonts w:ascii="Arial" w:eastAsia="Times New Roman" w:hAnsi="Arial" w:cs="Arial"/>
          <w:sz w:val="21"/>
          <w:szCs w:val="21"/>
          <w:lang w:eastAsia="es-ES"/>
        </w:rPr>
        <w:t>l’ASPCAT</w:t>
      </w:r>
      <w:proofErr w:type="spellEnd"/>
      <w:r w:rsidRPr="001E7A2B">
        <w:rPr>
          <w:rFonts w:ascii="Arial" w:eastAsia="Times New Roman" w:hAnsi="Arial" w:cs="Arial"/>
          <w:sz w:val="21"/>
          <w:szCs w:val="21"/>
          <w:lang w:eastAsia="es-ES"/>
        </w:rPr>
        <w:t xml:space="preserve"> continua exercint les competències relatives a la protecció i promoció de la salut en concurrència i coordinació amb la resta d’administracions, amb la finalitat de protegir la població dels factors ambientals i alimentaris que poden produir un efecte negatiu en la salut de les persones.</w:t>
      </w:r>
    </w:p>
    <w:p w:rsidR="00C40C08" w:rsidRDefault="00C40C08" w:rsidP="00C40C08">
      <w:pPr>
        <w:jc w:val="both"/>
        <w:rPr>
          <w:rFonts w:ascii="Arial" w:hAnsi="Arial" w:cs="Arial"/>
          <w:sz w:val="21"/>
          <w:szCs w:val="21"/>
        </w:rPr>
      </w:pPr>
      <w:r w:rsidRPr="001E7A2B">
        <w:rPr>
          <w:rFonts w:ascii="Arial" w:eastAsia="Times New Roman" w:hAnsi="Arial" w:cs="Arial"/>
          <w:sz w:val="21"/>
          <w:szCs w:val="21"/>
          <w:lang w:eastAsia="es-ES"/>
        </w:rPr>
        <w:t xml:space="preserve">Vist que les activitats són d’assessorament i suport tècnic, jurídic i d’inspecció que els diferents òrgans de </w:t>
      </w:r>
      <w:proofErr w:type="spellStart"/>
      <w:r w:rsidRPr="001E7A2B">
        <w:rPr>
          <w:rFonts w:ascii="Arial" w:eastAsia="Times New Roman" w:hAnsi="Arial" w:cs="Arial"/>
          <w:sz w:val="21"/>
          <w:szCs w:val="21"/>
          <w:lang w:eastAsia="es-ES"/>
        </w:rPr>
        <w:t>l’ASPCAT</w:t>
      </w:r>
      <w:proofErr w:type="spellEnd"/>
      <w:r w:rsidRPr="001E7A2B">
        <w:rPr>
          <w:rFonts w:ascii="Arial" w:eastAsia="Times New Roman" w:hAnsi="Arial" w:cs="Arial"/>
          <w:sz w:val="21"/>
          <w:szCs w:val="21"/>
          <w:lang w:eastAsia="es-ES"/>
        </w:rPr>
        <w:t xml:space="preserve"> prestaran a l’Ajuntament sense que això suposi cap contrapres</w:t>
      </w:r>
      <w:r>
        <w:rPr>
          <w:rFonts w:ascii="Arial" w:eastAsia="Times New Roman" w:hAnsi="Arial" w:cs="Arial"/>
          <w:sz w:val="21"/>
          <w:szCs w:val="21"/>
          <w:lang w:eastAsia="es-ES"/>
        </w:rPr>
        <w:t xml:space="preserve">tació econòmica a l’Ajuntament, </w:t>
      </w:r>
      <w:r w:rsidRPr="001E7A2B">
        <w:rPr>
          <w:rFonts w:ascii="Arial" w:eastAsia="Times New Roman" w:hAnsi="Arial" w:cs="Arial"/>
          <w:sz w:val="21"/>
          <w:szCs w:val="21"/>
          <w:lang w:eastAsia="es-ES"/>
        </w:rPr>
        <w:t xml:space="preserve">d’acord amb el conveni marc subscrit, </w:t>
      </w:r>
      <w:r>
        <w:rPr>
          <w:rFonts w:ascii="Arial" w:eastAsia="Times New Roman" w:hAnsi="Arial" w:cs="Arial"/>
          <w:sz w:val="21"/>
          <w:szCs w:val="21"/>
          <w:lang w:eastAsia="es-ES"/>
        </w:rPr>
        <w:t xml:space="preserve">la comissió de Sanitat i Medi Ambient  ho ha dictaminat favorablement i el Ple </w:t>
      </w:r>
      <w:r w:rsidRPr="001E7A2B">
        <w:rPr>
          <w:rFonts w:ascii="Arial" w:hAnsi="Arial" w:cs="Arial"/>
          <w:sz w:val="21"/>
          <w:szCs w:val="21"/>
        </w:rPr>
        <w:t xml:space="preserve">de la </w:t>
      </w:r>
    </w:p>
    <w:p w:rsidR="00C40C08" w:rsidRDefault="00C40C08" w:rsidP="00C40C08">
      <w:pPr>
        <w:jc w:val="both"/>
        <w:rPr>
          <w:rFonts w:ascii="Arial" w:hAnsi="Arial" w:cs="Arial"/>
          <w:sz w:val="21"/>
          <w:szCs w:val="21"/>
        </w:rPr>
      </w:pPr>
    </w:p>
    <w:p w:rsidR="00C40C08" w:rsidRDefault="00C40C08" w:rsidP="00C40C08">
      <w:pPr>
        <w:jc w:val="both"/>
        <w:rPr>
          <w:rFonts w:ascii="Arial" w:hAnsi="Arial" w:cs="Arial"/>
          <w:sz w:val="21"/>
          <w:szCs w:val="21"/>
        </w:rPr>
      </w:pPr>
    </w:p>
    <w:p w:rsidR="00C40C08" w:rsidRPr="001E7A2B" w:rsidRDefault="00C40C08" w:rsidP="00C40C08">
      <w:pPr>
        <w:jc w:val="both"/>
        <w:rPr>
          <w:rFonts w:ascii="Arial" w:eastAsia="Times New Roman" w:hAnsi="Arial" w:cs="Arial"/>
          <w:sz w:val="21"/>
          <w:szCs w:val="21"/>
          <w:lang w:eastAsia="es-ES"/>
        </w:rPr>
      </w:pPr>
      <w:r w:rsidRPr="001E7A2B">
        <w:rPr>
          <w:rFonts w:ascii="Arial" w:hAnsi="Arial" w:cs="Arial"/>
          <w:sz w:val="21"/>
          <w:szCs w:val="21"/>
        </w:rPr>
        <w:t>Corporació</w:t>
      </w:r>
      <w:r>
        <w:rPr>
          <w:rFonts w:ascii="Arial" w:hAnsi="Arial" w:cs="Arial"/>
          <w:sz w:val="21"/>
          <w:szCs w:val="21"/>
        </w:rPr>
        <w:t>, per unanimitat dels assistents,</w:t>
      </w:r>
      <w:r w:rsidRPr="001E7A2B">
        <w:rPr>
          <w:rFonts w:ascii="Arial" w:hAnsi="Arial" w:cs="Arial"/>
          <w:sz w:val="21"/>
          <w:szCs w:val="21"/>
        </w:rPr>
        <w:t xml:space="preserve"> </w:t>
      </w:r>
      <w:r>
        <w:rPr>
          <w:rFonts w:ascii="Arial" w:hAnsi="Arial" w:cs="Arial"/>
          <w:sz w:val="21"/>
          <w:szCs w:val="21"/>
        </w:rPr>
        <w:t xml:space="preserve">amb </w:t>
      </w:r>
      <w:r w:rsidRPr="001E7A2B">
        <w:rPr>
          <w:rFonts w:ascii="Arial" w:hAnsi="Arial" w:cs="Arial"/>
          <w:sz w:val="21"/>
          <w:szCs w:val="21"/>
        </w:rPr>
        <w:t xml:space="preserve">5 vots </w:t>
      </w:r>
      <w:proofErr w:type="spellStart"/>
      <w:r w:rsidRPr="001E7A2B">
        <w:rPr>
          <w:rFonts w:ascii="Arial" w:hAnsi="Arial" w:cs="Arial"/>
          <w:sz w:val="21"/>
          <w:szCs w:val="21"/>
        </w:rPr>
        <w:t>d’EPM-E</w:t>
      </w:r>
      <w:proofErr w:type="spellEnd"/>
      <w:r w:rsidRPr="001E7A2B">
        <w:rPr>
          <w:rFonts w:ascii="Arial" w:hAnsi="Arial" w:cs="Arial"/>
          <w:sz w:val="21"/>
          <w:szCs w:val="21"/>
        </w:rPr>
        <w:t xml:space="preserve">, </w:t>
      </w:r>
      <w:r>
        <w:rPr>
          <w:rFonts w:ascii="Arial" w:hAnsi="Arial" w:cs="Arial"/>
          <w:sz w:val="21"/>
          <w:szCs w:val="21"/>
        </w:rPr>
        <w:t>4</w:t>
      </w:r>
      <w:r w:rsidRPr="001E7A2B">
        <w:rPr>
          <w:rFonts w:ascii="Arial" w:hAnsi="Arial" w:cs="Arial"/>
          <w:sz w:val="21"/>
          <w:szCs w:val="21"/>
        </w:rPr>
        <w:t xml:space="preserve"> de</w:t>
      </w:r>
      <w:r w:rsidRPr="00F969A8">
        <w:rPr>
          <w:rFonts w:ascii="Arial" w:hAnsi="Arial" w:cs="Arial"/>
          <w:sz w:val="21"/>
          <w:szCs w:val="21"/>
        </w:rPr>
        <w:t xml:space="preserve"> CiU</w:t>
      </w:r>
      <w:r>
        <w:rPr>
          <w:rFonts w:ascii="Arial" w:hAnsi="Arial" w:cs="Arial"/>
          <w:sz w:val="21"/>
          <w:szCs w:val="21"/>
        </w:rPr>
        <w:t xml:space="preserve">,1 </w:t>
      </w:r>
      <w:proofErr w:type="spellStart"/>
      <w:r>
        <w:rPr>
          <w:rFonts w:ascii="Arial" w:hAnsi="Arial" w:cs="Arial"/>
          <w:sz w:val="21"/>
          <w:szCs w:val="21"/>
        </w:rPr>
        <w:t>d’</w:t>
      </w:r>
      <w:r w:rsidRPr="00F969A8">
        <w:rPr>
          <w:rFonts w:ascii="Arial" w:hAnsi="Arial" w:cs="Arial"/>
          <w:sz w:val="21"/>
          <w:szCs w:val="21"/>
        </w:rPr>
        <w:t>ERC-AM</w:t>
      </w:r>
      <w:proofErr w:type="spellEnd"/>
      <w:r>
        <w:rPr>
          <w:rFonts w:ascii="Arial" w:hAnsi="Arial" w:cs="Arial"/>
          <w:sz w:val="21"/>
          <w:szCs w:val="21"/>
        </w:rPr>
        <w:t xml:space="preserve"> i 1 del PSC-CP acorda </w:t>
      </w:r>
      <w:r w:rsidRPr="001E7A2B">
        <w:rPr>
          <w:rFonts w:ascii="Arial" w:eastAsia="Times New Roman" w:hAnsi="Arial" w:cs="Arial"/>
          <w:sz w:val="21"/>
          <w:szCs w:val="21"/>
          <w:lang w:eastAsia="es-ES"/>
        </w:rPr>
        <w:t xml:space="preserve">la seva aprovació i signatura. </w:t>
      </w:r>
    </w:p>
    <w:p w:rsidR="00C40C08" w:rsidRPr="001E7A2B" w:rsidRDefault="00C40C08" w:rsidP="00C40C08">
      <w:pPr>
        <w:pStyle w:val="Pargrafdellista"/>
        <w:tabs>
          <w:tab w:val="left" w:pos="993"/>
        </w:tabs>
        <w:spacing w:line="276" w:lineRule="auto"/>
        <w:ind w:left="0"/>
        <w:jc w:val="both"/>
        <w:rPr>
          <w:rFonts w:ascii="Arial" w:eastAsia="Calibri" w:hAnsi="Arial" w:cs="Arial"/>
          <w:sz w:val="21"/>
          <w:szCs w:val="21"/>
          <w:lang w:eastAsia="en-US"/>
        </w:rPr>
      </w:pPr>
    </w:p>
    <w:p w:rsidR="00C40C08" w:rsidRPr="00B22F5B" w:rsidRDefault="00C40C08" w:rsidP="00C40C08">
      <w:pPr>
        <w:pStyle w:val="Pargrafdellista"/>
        <w:tabs>
          <w:tab w:val="left" w:pos="993"/>
        </w:tabs>
        <w:spacing w:line="276" w:lineRule="auto"/>
        <w:ind w:left="0"/>
        <w:jc w:val="both"/>
        <w:rPr>
          <w:rFonts w:ascii="Kalinga" w:hAnsi="Kalinga" w:cs="Kalinga"/>
          <w:b/>
          <w:sz w:val="17"/>
          <w:szCs w:val="17"/>
        </w:rPr>
      </w:pPr>
    </w:p>
    <w:p w:rsidR="00C40C08" w:rsidRDefault="00C40C08" w:rsidP="00C40C08">
      <w:pPr>
        <w:pStyle w:val="Pargrafdellista"/>
        <w:tabs>
          <w:tab w:val="left" w:pos="993"/>
        </w:tabs>
        <w:ind w:left="0"/>
        <w:jc w:val="both"/>
        <w:rPr>
          <w:rFonts w:ascii="Arial" w:eastAsia="Calibri" w:hAnsi="Arial" w:cs="Arial"/>
          <w:b/>
          <w:sz w:val="22"/>
          <w:szCs w:val="22"/>
          <w:u w:val="single"/>
          <w:lang w:eastAsia="en-US"/>
        </w:rPr>
      </w:pPr>
      <w:r w:rsidRPr="00DF4568">
        <w:rPr>
          <w:rFonts w:ascii="Arial" w:eastAsia="Calibri" w:hAnsi="Arial" w:cs="Arial"/>
          <w:b/>
          <w:sz w:val="22"/>
          <w:szCs w:val="22"/>
          <w:u w:val="single"/>
          <w:lang w:eastAsia="en-US"/>
        </w:rPr>
        <w:t>4- HISENDA.</w:t>
      </w:r>
    </w:p>
    <w:p w:rsidR="00C40C08" w:rsidRPr="00DF4568" w:rsidRDefault="00C40C08" w:rsidP="00C40C08">
      <w:pPr>
        <w:pStyle w:val="Pargrafdellista"/>
        <w:tabs>
          <w:tab w:val="left" w:pos="993"/>
        </w:tabs>
        <w:ind w:left="0"/>
        <w:jc w:val="both"/>
        <w:rPr>
          <w:rFonts w:ascii="Arial" w:eastAsia="Calibri" w:hAnsi="Arial" w:cs="Arial"/>
          <w:b/>
          <w:sz w:val="22"/>
          <w:szCs w:val="22"/>
          <w:u w:val="single"/>
          <w:lang w:eastAsia="en-US"/>
        </w:rPr>
      </w:pPr>
    </w:p>
    <w:p w:rsidR="00C40C08" w:rsidRPr="00C541B3" w:rsidRDefault="00C40C08" w:rsidP="00C40C08">
      <w:pPr>
        <w:pStyle w:val="Pargrafdellista"/>
        <w:tabs>
          <w:tab w:val="left" w:pos="993"/>
        </w:tabs>
        <w:ind w:left="0"/>
        <w:jc w:val="both"/>
        <w:rPr>
          <w:rFonts w:ascii="Mangal" w:hAnsi="Mangal" w:cs="Mangal"/>
          <w:b/>
          <w:sz w:val="10"/>
          <w:szCs w:val="10"/>
        </w:rPr>
      </w:pPr>
    </w:p>
    <w:p w:rsidR="00C40C08" w:rsidRDefault="00C40C08" w:rsidP="00C40C08">
      <w:pPr>
        <w:pStyle w:val="Pargrafdellista"/>
        <w:tabs>
          <w:tab w:val="left" w:pos="993"/>
        </w:tabs>
        <w:spacing w:line="276" w:lineRule="auto"/>
        <w:ind w:left="0"/>
        <w:jc w:val="both"/>
        <w:rPr>
          <w:rFonts w:ascii="Arial" w:eastAsia="Calibri" w:hAnsi="Arial" w:cs="Arial"/>
          <w:b/>
          <w:sz w:val="20"/>
          <w:szCs w:val="20"/>
          <w:u w:val="single"/>
          <w:lang w:eastAsia="en-US"/>
        </w:rPr>
      </w:pPr>
      <w:r>
        <w:rPr>
          <w:rFonts w:ascii="Arial" w:eastAsia="Calibri" w:hAnsi="Arial" w:cs="Arial"/>
          <w:b/>
          <w:sz w:val="20"/>
          <w:szCs w:val="20"/>
          <w:u w:val="single"/>
          <w:lang w:eastAsia="en-US"/>
        </w:rPr>
        <w:t>4.1- APROVACIÓ DELS</w:t>
      </w:r>
      <w:r w:rsidRPr="00DF4568">
        <w:rPr>
          <w:rFonts w:ascii="Arial" w:eastAsia="Calibri" w:hAnsi="Arial" w:cs="Arial"/>
          <w:b/>
          <w:sz w:val="20"/>
          <w:szCs w:val="20"/>
          <w:u w:val="single"/>
          <w:lang w:eastAsia="en-US"/>
        </w:rPr>
        <w:t xml:space="preserve"> COMPTE</w:t>
      </w:r>
      <w:r>
        <w:rPr>
          <w:rFonts w:ascii="Arial" w:eastAsia="Calibri" w:hAnsi="Arial" w:cs="Arial"/>
          <w:b/>
          <w:sz w:val="20"/>
          <w:szCs w:val="20"/>
          <w:u w:val="single"/>
          <w:lang w:eastAsia="en-US"/>
        </w:rPr>
        <w:t xml:space="preserve">S GENERALS </w:t>
      </w:r>
      <w:r w:rsidRPr="00DF4568">
        <w:rPr>
          <w:rFonts w:ascii="Arial" w:eastAsia="Calibri" w:hAnsi="Arial" w:cs="Arial"/>
          <w:b/>
          <w:sz w:val="20"/>
          <w:szCs w:val="20"/>
          <w:u w:val="single"/>
          <w:lang w:eastAsia="en-US"/>
        </w:rPr>
        <w:t>2016.</w:t>
      </w:r>
    </w:p>
    <w:p w:rsidR="00C40C08" w:rsidRDefault="00C40C08" w:rsidP="00C40C08">
      <w:pPr>
        <w:pStyle w:val="Pargrafdellista"/>
        <w:tabs>
          <w:tab w:val="left" w:pos="993"/>
        </w:tabs>
        <w:spacing w:line="276" w:lineRule="auto"/>
        <w:ind w:left="0"/>
        <w:jc w:val="both"/>
        <w:rPr>
          <w:rFonts w:ascii="Arial" w:eastAsia="Calibri" w:hAnsi="Arial" w:cs="Arial"/>
          <w:b/>
          <w:sz w:val="20"/>
          <w:szCs w:val="20"/>
          <w:u w:val="single"/>
          <w:lang w:eastAsia="en-US"/>
        </w:rPr>
      </w:pPr>
    </w:p>
    <w:p w:rsidR="00C40C08" w:rsidRPr="004E0B30" w:rsidRDefault="00C40C08" w:rsidP="00C40C08">
      <w:pPr>
        <w:pStyle w:val="Pargrafdellista"/>
        <w:tabs>
          <w:tab w:val="left" w:pos="993"/>
        </w:tabs>
        <w:spacing w:line="276" w:lineRule="auto"/>
        <w:ind w:left="0"/>
        <w:jc w:val="both"/>
        <w:rPr>
          <w:rFonts w:ascii="Arial" w:hAnsi="Arial" w:cs="Arial"/>
          <w:sz w:val="21"/>
          <w:szCs w:val="21"/>
        </w:rPr>
      </w:pPr>
      <w:r w:rsidRPr="004E0B30">
        <w:rPr>
          <w:rFonts w:ascii="Arial" w:hAnsi="Arial" w:cs="Arial"/>
          <w:sz w:val="21"/>
          <w:szCs w:val="21"/>
        </w:rPr>
        <w:t>Presenta aquest punt el regidor Sr. Jordi Capellades Palau.</w:t>
      </w:r>
    </w:p>
    <w:p w:rsidR="00C40C08" w:rsidRPr="004E0B30" w:rsidRDefault="00C40C08" w:rsidP="00C40C08">
      <w:pPr>
        <w:pStyle w:val="Pargrafdellista"/>
        <w:tabs>
          <w:tab w:val="left" w:pos="993"/>
        </w:tabs>
        <w:spacing w:line="276" w:lineRule="auto"/>
        <w:ind w:left="0"/>
        <w:jc w:val="both"/>
        <w:rPr>
          <w:rFonts w:ascii="Arial" w:hAnsi="Arial" w:cs="Arial"/>
          <w:sz w:val="21"/>
          <w:szCs w:val="21"/>
        </w:rPr>
      </w:pPr>
    </w:p>
    <w:p w:rsidR="00C40C08" w:rsidRPr="004E0B30" w:rsidRDefault="00C40C08" w:rsidP="00C40C08">
      <w:pPr>
        <w:pStyle w:val="Textindependent"/>
        <w:spacing w:line="276" w:lineRule="auto"/>
        <w:rPr>
          <w:rFonts w:cs="Arial"/>
          <w:bCs w:val="0"/>
          <w:sz w:val="21"/>
          <w:szCs w:val="21"/>
        </w:rPr>
      </w:pPr>
      <w:r>
        <w:rPr>
          <w:rFonts w:cs="Arial"/>
          <w:bCs w:val="0"/>
          <w:sz w:val="21"/>
          <w:szCs w:val="21"/>
        </w:rPr>
        <w:t>La C</w:t>
      </w:r>
      <w:r w:rsidRPr="004E0B30">
        <w:rPr>
          <w:rFonts w:cs="Arial"/>
          <w:bCs w:val="0"/>
          <w:sz w:val="21"/>
          <w:szCs w:val="21"/>
        </w:rPr>
        <w:t xml:space="preserve">omissió </w:t>
      </w:r>
      <w:r>
        <w:rPr>
          <w:rFonts w:cs="Arial"/>
          <w:bCs w:val="0"/>
          <w:sz w:val="21"/>
          <w:szCs w:val="21"/>
        </w:rPr>
        <w:t>E</w:t>
      </w:r>
      <w:r w:rsidRPr="004E0B30">
        <w:rPr>
          <w:rFonts w:cs="Arial"/>
          <w:bCs w:val="0"/>
          <w:sz w:val="21"/>
          <w:szCs w:val="21"/>
        </w:rPr>
        <w:t xml:space="preserve">special de </w:t>
      </w:r>
      <w:r>
        <w:rPr>
          <w:rFonts w:cs="Arial"/>
          <w:bCs w:val="0"/>
          <w:sz w:val="21"/>
          <w:szCs w:val="21"/>
        </w:rPr>
        <w:t>C</w:t>
      </w:r>
      <w:r w:rsidRPr="004E0B30">
        <w:rPr>
          <w:rFonts w:cs="Arial"/>
          <w:bCs w:val="0"/>
          <w:sz w:val="21"/>
          <w:szCs w:val="21"/>
        </w:rPr>
        <w:t>omptes es va reunir el dia 25 de maig de 2017 per tal d’informar els Comptes Generals d’aquest Ajuntament corresponents a l’exercici 2016, tot això d’acord amb els articles 208 i següents de la Llei d’Hisendes Locals.</w:t>
      </w:r>
    </w:p>
    <w:p w:rsidR="00C40C08" w:rsidRPr="004E0B30" w:rsidRDefault="00C40C08" w:rsidP="00C40C08">
      <w:pPr>
        <w:pStyle w:val="Textindependent"/>
        <w:spacing w:line="276" w:lineRule="auto"/>
        <w:rPr>
          <w:rFonts w:cs="Arial"/>
          <w:bCs w:val="0"/>
          <w:sz w:val="21"/>
          <w:szCs w:val="21"/>
        </w:rPr>
      </w:pPr>
    </w:p>
    <w:p w:rsidR="00C40C08" w:rsidRPr="004E0B30" w:rsidRDefault="00C40C08" w:rsidP="00C40C08">
      <w:pPr>
        <w:jc w:val="both"/>
        <w:rPr>
          <w:rFonts w:ascii="Arial" w:eastAsia="Times New Roman" w:hAnsi="Arial" w:cs="Arial"/>
          <w:sz w:val="21"/>
          <w:szCs w:val="21"/>
          <w:lang w:eastAsia="es-ES"/>
        </w:rPr>
      </w:pPr>
      <w:r w:rsidRPr="004E0B30">
        <w:rPr>
          <w:rFonts w:ascii="Arial" w:eastAsia="Times New Roman" w:hAnsi="Arial" w:cs="Arial"/>
          <w:sz w:val="21"/>
          <w:szCs w:val="21"/>
          <w:lang w:eastAsia="es-ES"/>
        </w:rPr>
        <w:t>Després d’haver quedat informat favorablement, els comptes varen ser exposats al públic mitjançant edicte publicat al Butlletí Oficial de la Província de Barcelona</w:t>
      </w:r>
      <w:r>
        <w:rPr>
          <w:rFonts w:ascii="Arial" w:eastAsia="Times New Roman" w:hAnsi="Arial" w:cs="Arial"/>
          <w:sz w:val="21"/>
          <w:szCs w:val="21"/>
          <w:lang w:eastAsia="es-ES"/>
        </w:rPr>
        <w:t xml:space="preserve"> el dia 1 de juny de 2017</w:t>
      </w:r>
      <w:r w:rsidRPr="004E0B30">
        <w:rPr>
          <w:rFonts w:ascii="Arial" w:eastAsia="Times New Roman" w:hAnsi="Arial" w:cs="Arial"/>
          <w:sz w:val="21"/>
          <w:szCs w:val="21"/>
          <w:lang w:eastAsia="es-ES"/>
        </w:rPr>
        <w:t>, sense que contra els mateixos s’hi hagi presentat cap tipus d’al·legació ni reclamació.</w:t>
      </w:r>
    </w:p>
    <w:p w:rsidR="00C40C08" w:rsidRPr="004E0B30" w:rsidRDefault="00C40C08" w:rsidP="00C40C08">
      <w:pPr>
        <w:pStyle w:val="Pargrafdellista"/>
        <w:tabs>
          <w:tab w:val="left" w:pos="1134"/>
        </w:tabs>
        <w:spacing w:line="276" w:lineRule="auto"/>
        <w:ind w:left="0"/>
        <w:jc w:val="both"/>
        <w:rPr>
          <w:rFonts w:ascii="Arial" w:hAnsi="Arial" w:cs="Arial"/>
          <w:sz w:val="21"/>
          <w:szCs w:val="21"/>
        </w:rPr>
      </w:pPr>
      <w:proofErr w:type="spellStart"/>
      <w:r w:rsidRPr="004E0B30">
        <w:rPr>
          <w:rFonts w:ascii="Arial" w:hAnsi="Arial" w:cs="Arial"/>
          <w:sz w:val="21"/>
          <w:szCs w:val="21"/>
        </w:rPr>
        <w:t>Havent-se</w:t>
      </w:r>
      <w:proofErr w:type="spellEnd"/>
      <w:r w:rsidRPr="004E0B30">
        <w:rPr>
          <w:rFonts w:ascii="Arial" w:hAnsi="Arial" w:cs="Arial"/>
          <w:sz w:val="21"/>
          <w:szCs w:val="21"/>
        </w:rPr>
        <w:t xml:space="preserve"> dictaminat favorablement aquests Comptes d’acord amb els articles 208 a 212 del RD Legislatiu 2/2004 de 5 de març, pel qual s’aprova el Text Refós de la Llei Reguladora de les Hisendes Locals, la instrucció de comptabilitat local i altres disposicions concordants, el Ple de la Corporació per unanimitat dels assistents, amb 5 vots </w:t>
      </w:r>
      <w:proofErr w:type="spellStart"/>
      <w:r w:rsidRPr="004E0B30">
        <w:rPr>
          <w:rFonts w:ascii="Arial" w:hAnsi="Arial" w:cs="Arial"/>
          <w:sz w:val="21"/>
          <w:szCs w:val="21"/>
        </w:rPr>
        <w:t>d’EPM-E</w:t>
      </w:r>
      <w:proofErr w:type="spellEnd"/>
      <w:r w:rsidRPr="004E0B30">
        <w:rPr>
          <w:rFonts w:ascii="Arial" w:hAnsi="Arial" w:cs="Arial"/>
          <w:sz w:val="21"/>
          <w:szCs w:val="21"/>
        </w:rPr>
        <w:t xml:space="preserve">, 4 de CiU,1 </w:t>
      </w:r>
      <w:proofErr w:type="spellStart"/>
      <w:r w:rsidRPr="004E0B30">
        <w:rPr>
          <w:rFonts w:ascii="Arial" w:hAnsi="Arial" w:cs="Arial"/>
          <w:sz w:val="21"/>
          <w:szCs w:val="21"/>
        </w:rPr>
        <w:t>d’ERC-AM</w:t>
      </w:r>
      <w:proofErr w:type="spellEnd"/>
      <w:r w:rsidRPr="004E0B30">
        <w:rPr>
          <w:rFonts w:ascii="Arial" w:hAnsi="Arial" w:cs="Arial"/>
          <w:sz w:val="21"/>
          <w:szCs w:val="21"/>
        </w:rPr>
        <w:t xml:space="preserve"> i 1 del PSC-CP</w:t>
      </w:r>
      <w:r>
        <w:rPr>
          <w:rFonts w:ascii="Arial" w:hAnsi="Arial" w:cs="Arial"/>
          <w:sz w:val="21"/>
          <w:szCs w:val="21"/>
        </w:rPr>
        <w:t>,</w:t>
      </w:r>
      <w:r w:rsidRPr="004E0B30">
        <w:rPr>
          <w:rFonts w:ascii="Arial" w:hAnsi="Arial" w:cs="Arial"/>
          <w:sz w:val="21"/>
          <w:szCs w:val="21"/>
        </w:rPr>
        <w:t xml:space="preserve"> acorda:</w:t>
      </w:r>
    </w:p>
    <w:p w:rsidR="00C40C08" w:rsidRDefault="00C40C08" w:rsidP="00C40C08">
      <w:pPr>
        <w:spacing w:after="0" w:line="240" w:lineRule="auto"/>
        <w:jc w:val="both"/>
        <w:rPr>
          <w:rFonts w:ascii="Arial" w:eastAsia="Times New Roman" w:hAnsi="Arial" w:cs="Arial"/>
          <w:b/>
          <w:sz w:val="21"/>
          <w:szCs w:val="21"/>
          <w:u w:val="single"/>
          <w:lang w:eastAsia="es-ES"/>
        </w:rPr>
      </w:pPr>
    </w:p>
    <w:p w:rsidR="00C40C08" w:rsidRPr="004E0B30" w:rsidRDefault="00C40C08" w:rsidP="00C40C08">
      <w:pPr>
        <w:jc w:val="both"/>
        <w:rPr>
          <w:rFonts w:ascii="Arial" w:eastAsia="Times New Roman" w:hAnsi="Arial" w:cs="Arial"/>
          <w:sz w:val="21"/>
          <w:szCs w:val="21"/>
          <w:lang w:eastAsia="es-ES"/>
        </w:rPr>
      </w:pPr>
      <w:r w:rsidRPr="00DA2ACF">
        <w:rPr>
          <w:rFonts w:ascii="Arial" w:eastAsia="Times New Roman" w:hAnsi="Arial" w:cs="Arial"/>
          <w:b/>
          <w:sz w:val="21"/>
          <w:szCs w:val="21"/>
          <w:u w:val="single"/>
          <w:lang w:eastAsia="es-ES"/>
        </w:rPr>
        <w:t>Primer:</w:t>
      </w:r>
      <w:r w:rsidRPr="004E0B30">
        <w:rPr>
          <w:rFonts w:ascii="Arial" w:eastAsia="Times New Roman" w:hAnsi="Arial" w:cs="Arial"/>
          <w:sz w:val="21"/>
          <w:szCs w:val="21"/>
          <w:lang w:eastAsia="es-ES"/>
        </w:rPr>
        <w:t xml:space="preserve"> Aprovar els Comptes Generals d’aquest Ajuntament de l’exercici 201</w:t>
      </w:r>
      <w:r>
        <w:rPr>
          <w:rFonts w:ascii="Arial" w:eastAsia="Times New Roman" w:hAnsi="Arial" w:cs="Arial"/>
          <w:sz w:val="21"/>
          <w:szCs w:val="21"/>
          <w:lang w:eastAsia="es-ES"/>
        </w:rPr>
        <w:t>6</w:t>
      </w:r>
      <w:r w:rsidRPr="004E0B30">
        <w:rPr>
          <w:rFonts w:ascii="Arial" w:eastAsia="Times New Roman" w:hAnsi="Arial" w:cs="Arial"/>
          <w:sz w:val="21"/>
          <w:szCs w:val="21"/>
          <w:lang w:eastAsia="es-ES"/>
        </w:rPr>
        <w:t>.</w:t>
      </w:r>
    </w:p>
    <w:p w:rsidR="00C40C08" w:rsidRPr="004E0B30" w:rsidRDefault="00C40C08" w:rsidP="00C40C08">
      <w:pPr>
        <w:jc w:val="both"/>
        <w:rPr>
          <w:rFonts w:ascii="Arial" w:eastAsia="Times New Roman" w:hAnsi="Arial" w:cs="Arial"/>
          <w:sz w:val="21"/>
          <w:szCs w:val="21"/>
          <w:lang w:eastAsia="es-ES"/>
        </w:rPr>
      </w:pPr>
      <w:r w:rsidRPr="00DA2ACF">
        <w:rPr>
          <w:rFonts w:ascii="Arial" w:eastAsia="Times New Roman" w:hAnsi="Arial" w:cs="Arial"/>
          <w:b/>
          <w:sz w:val="21"/>
          <w:szCs w:val="21"/>
          <w:u w:val="single"/>
          <w:lang w:eastAsia="es-ES"/>
        </w:rPr>
        <w:t>Segon:</w:t>
      </w:r>
      <w:r w:rsidRPr="004E0B30">
        <w:rPr>
          <w:rFonts w:ascii="Arial" w:eastAsia="Times New Roman" w:hAnsi="Arial" w:cs="Arial"/>
          <w:sz w:val="21"/>
          <w:szCs w:val="21"/>
          <w:lang w:eastAsia="es-ES"/>
        </w:rPr>
        <w:t xml:space="preserve"> Trametre els esmentats comptes a la Sindicatura de Comptes de Catalunya, al Ministeri d’Economia i Hisenda, i a la Delegació del Govern de Catalunya per a la seva fiscalització externa.</w:t>
      </w:r>
    </w:p>
    <w:p w:rsidR="00C40C08" w:rsidRPr="004E0B30" w:rsidRDefault="00C40C08" w:rsidP="00C40C08">
      <w:pPr>
        <w:jc w:val="both"/>
        <w:rPr>
          <w:rFonts w:ascii="Arial" w:eastAsia="Times New Roman" w:hAnsi="Arial" w:cs="Arial"/>
          <w:sz w:val="21"/>
          <w:szCs w:val="21"/>
          <w:lang w:eastAsia="es-ES"/>
        </w:rPr>
      </w:pPr>
    </w:p>
    <w:p w:rsidR="00C40C08" w:rsidRPr="00DF4568" w:rsidRDefault="00C40C08" w:rsidP="00C40C08">
      <w:pPr>
        <w:pStyle w:val="Pargrafdellista"/>
        <w:tabs>
          <w:tab w:val="left" w:pos="993"/>
        </w:tabs>
        <w:spacing w:line="276" w:lineRule="auto"/>
        <w:ind w:left="0"/>
        <w:jc w:val="both"/>
        <w:rPr>
          <w:rFonts w:ascii="Arial" w:eastAsia="Calibri" w:hAnsi="Arial" w:cs="Arial"/>
          <w:b/>
          <w:sz w:val="20"/>
          <w:szCs w:val="20"/>
          <w:u w:val="single"/>
          <w:lang w:eastAsia="en-US"/>
        </w:rPr>
      </w:pPr>
      <w:r w:rsidRPr="00DF4568">
        <w:rPr>
          <w:rFonts w:ascii="Arial" w:eastAsia="Calibri" w:hAnsi="Arial" w:cs="Arial"/>
          <w:b/>
          <w:sz w:val="20"/>
          <w:szCs w:val="20"/>
          <w:u w:val="single"/>
          <w:lang w:eastAsia="en-US"/>
        </w:rPr>
        <w:t>4.2- APROVACIÓ D’EXPEDIENT DE MODIFICACIÓ DE CRÈDIT AL PRESSUPOST 2017</w:t>
      </w:r>
      <w:r>
        <w:rPr>
          <w:rFonts w:ascii="Arial" w:eastAsia="Calibri" w:hAnsi="Arial" w:cs="Arial"/>
          <w:b/>
          <w:sz w:val="20"/>
          <w:szCs w:val="20"/>
          <w:u w:val="single"/>
          <w:lang w:eastAsia="en-US"/>
        </w:rPr>
        <w:t>.</w:t>
      </w:r>
    </w:p>
    <w:p w:rsidR="00C40C08" w:rsidRDefault="00C40C08" w:rsidP="00C40C08">
      <w:pPr>
        <w:pStyle w:val="Pargrafdellista"/>
        <w:tabs>
          <w:tab w:val="left" w:pos="993"/>
        </w:tabs>
        <w:spacing w:line="276" w:lineRule="auto"/>
        <w:ind w:left="0"/>
        <w:jc w:val="both"/>
        <w:rPr>
          <w:rFonts w:ascii="Arial" w:eastAsia="Calibri" w:hAnsi="Arial" w:cs="Arial"/>
          <w:b/>
          <w:sz w:val="20"/>
          <w:szCs w:val="20"/>
          <w:u w:val="single"/>
          <w:lang w:eastAsia="en-US"/>
        </w:rPr>
      </w:pPr>
    </w:p>
    <w:p w:rsidR="00C40C08" w:rsidRPr="00253206" w:rsidRDefault="00C40C08" w:rsidP="00C40C08">
      <w:pPr>
        <w:pStyle w:val="Pargrafdellista"/>
        <w:tabs>
          <w:tab w:val="left" w:pos="993"/>
        </w:tabs>
        <w:spacing w:line="276" w:lineRule="auto"/>
        <w:ind w:left="0"/>
        <w:jc w:val="both"/>
        <w:rPr>
          <w:rFonts w:ascii="Arial" w:eastAsia="Calibri" w:hAnsi="Arial" w:cs="Arial"/>
          <w:sz w:val="21"/>
          <w:szCs w:val="21"/>
          <w:lang w:eastAsia="en-US"/>
        </w:rPr>
      </w:pPr>
      <w:r w:rsidRPr="00253206">
        <w:rPr>
          <w:rFonts w:ascii="Arial" w:eastAsia="Calibri" w:hAnsi="Arial" w:cs="Arial"/>
          <w:sz w:val="21"/>
          <w:szCs w:val="21"/>
          <w:lang w:eastAsia="en-US"/>
        </w:rPr>
        <w:t>Presenta</w:t>
      </w:r>
      <w:r>
        <w:rPr>
          <w:rFonts w:ascii="Arial" w:eastAsia="Calibri" w:hAnsi="Arial" w:cs="Arial"/>
          <w:sz w:val="21"/>
          <w:szCs w:val="21"/>
          <w:lang w:eastAsia="en-US"/>
        </w:rPr>
        <w:t xml:space="preserve"> aquest punt el regidor d’Hisenda Sr. Jordi Capellades Palau, amb el següent resum de la proposta:</w:t>
      </w:r>
    </w:p>
    <w:p w:rsidR="00C40C08" w:rsidRDefault="00C40C08" w:rsidP="00C40C08">
      <w:pPr>
        <w:pStyle w:val="Pargrafdellista"/>
        <w:tabs>
          <w:tab w:val="left" w:pos="993"/>
        </w:tabs>
        <w:spacing w:line="276" w:lineRule="auto"/>
        <w:ind w:left="0"/>
        <w:jc w:val="both"/>
        <w:rPr>
          <w:rFonts w:ascii="Arial" w:eastAsia="Calibri" w:hAnsi="Arial" w:cs="Arial"/>
          <w:b/>
          <w:sz w:val="20"/>
          <w:szCs w:val="20"/>
          <w:u w:val="single"/>
          <w:lang w:eastAsia="en-US"/>
        </w:rPr>
      </w:pPr>
    </w:p>
    <w:p w:rsidR="00C40C08" w:rsidRPr="00DA2ACF" w:rsidRDefault="00C40C08" w:rsidP="00C40C08">
      <w:pPr>
        <w:jc w:val="both"/>
        <w:rPr>
          <w:rFonts w:ascii="Arial" w:hAnsi="Arial" w:cs="Arial"/>
          <w:sz w:val="21"/>
          <w:szCs w:val="21"/>
        </w:rPr>
      </w:pPr>
      <w:r w:rsidRPr="00DA2ACF">
        <w:rPr>
          <w:rFonts w:ascii="Arial" w:hAnsi="Arial" w:cs="Arial"/>
          <w:sz w:val="21"/>
          <w:szCs w:val="21"/>
        </w:rPr>
        <w:t>Amb aquest expedient es preveu primerament la tramitació de crèdit extraordinari de 38.072,92 € finançat amb generació de crèdit per ingressos procedents de la Diputació de Barcelona “Pla per Foment de l’Ocupació”.</w:t>
      </w:r>
    </w:p>
    <w:p w:rsidR="00C40C08" w:rsidRPr="00DA2ACF" w:rsidRDefault="00C40C08" w:rsidP="00C40C08">
      <w:pPr>
        <w:jc w:val="both"/>
        <w:rPr>
          <w:rFonts w:ascii="Arial" w:hAnsi="Arial" w:cs="Arial"/>
          <w:sz w:val="21"/>
          <w:szCs w:val="21"/>
        </w:rPr>
      </w:pPr>
      <w:r w:rsidRPr="00DA2ACF">
        <w:rPr>
          <w:rFonts w:ascii="Arial" w:hAnsi="Arial" w:cs="Arial"/>
          <w:sz w:val="21"/>
          <w:szCs w:val="21"/>
        </w:rPr>
        <w:t>Es preveu també la creació de crèdit extraordinari per inversions finançat amb Romanent de Tresoreria per la redacció del “Projecte d’Urbanització de diversos carrers del municipi”.</w:t>
      </w:r>
    </w:p>
    <w:p w:rsidR="00C40C08" w:rsidRPr="00DA2ACF" w:rsidRDefault="00C40C08" w:rsidP="00C40C08">
      <w:pPr>
        <w:jc w:val="both"/>
        <w:rPr>
          <w:rFonts w:ascii="Arial" w:hAnsi="Arial" w:cs="Arial"/>
          <w:sz w:val="21"/>
          <w:szCs w:val="21"/>
        </w:rPr>
      </w:pPr>
      <w:r w:rsidRPr="00DA2ACF">
        <w:rPr>
          <w:rFonts w:ascii="Arial" w:hAnsi="Arial" w:cs="Arial"/>
          <w:sz w:val="21"/>
          <w:szCs w:val="21"/>
        </w:rPr>
        <w:t xml:space="preserve">Es preveu també generar crèdit extraordinari per transferir a l’Ajuntament del Pla del Penedès </w:t>
      </w:r>
      <w:proofErr w:type="spellStart"/>
      <w:r w:rsidRPr="00DA2ACF">
        <w:rPr>
          <w:rFonts w:ascii="Arial" w:hAnsi="Arial" w:cs="Arial"/>
          <w:sz w:val="21"/>
          <w:szCs w:val="21"/>
        </w:rPr>
        <w:t>l’import</w:t>
      </w:r>
      <w:proofErr w:type="spellEnd"/>
      <w:r w:rsidRPr="00DA2ACF">
        <w:rPr>
          <w:rFonts w:ascii="Arial" w:hAnsi="Arial" w:cs="Arial"/>
          <w:sz w:val="21"/>
          <w:szCs w:val="21"/>
        </w:rPr>
        <w:t xml:space="preserve"> corresponent a la dinamitzadora social i que es finançarà amb aportació de la Diputació de Barcelona (majors ingressos en la partida 461.00).</w:t>
      </w:r>
    </w:p>
    <w:p w:rsidR="00C40C08" w:rsidRPr="00DA2ACF" w:rsidRDefault="00C40C08" w:rsidP="00C40C08">
      <w:pPr>
        <w:jc w:val="both"/>
        <w:rPr>
          <w:rFonts w:ascii="Arial" w:hAnsi="Arial" w:cs="Arial"/>
          <w:sz w:val="21"/>
          <w:szCs w:val="21"/>
        </w:rPr>
      </w:pPr>
      <w:r w:rsidRPr="00DA2ACF">
        <w:rPr>
          <w:rFonts w:ascii="Arial" w:hAnsi="Arial" w:cs="Arial"/>
          <w:sz w:val="21"/>
          <w:szCs w:val="21"/>
        </w:rPr>
        <w:t xml:space="preserve">Finalment es genera “Incorporació de Romanents”. L’equip de govern preveu la compra d’un local de titularitat de </w:t>
      </w:r>
      <w:proofErr w:type="spellStart"/>
      <w:r w:rsidRPr="00DA2ACF">
        <w:rPr>
          <w:rFonts w:ascii="Arial" w:hAnsi="Arial" w:cs="Arial"/>
          <w:sz w:val="21"/>
          <w:szCs w:val="21"/>
        </w:rPr>
        <w:t>l’INCASÒL</w:t>
      </w:r>
      <w:proofErr w:type="spellEnd"/>
      <w:r w:rsidRPr="00DA2ACF">
        <w:rPr>
          <w:rFonts w:ascii="Arial" w:hAnsi="Arial" w:cs="Arial"/>
          <w:sz w:val="21"/>
          <w:szCs w:val="21"/>
        </w:rPr>
        <w:t xml:space="preserve"> i el seu finançament es realitzarà incorporant una part del romanent afectat del Projecte d’Inversió futura (801.228,37 €) provinent dels sòls de la zona de les antenes. </w:t>
      </w:r>
    </w:p>
    <w:p w:rsidR="00C40C08" w:rsidRDefault="00C40C08" w:rsidP="00C40C08">
      <w:pPr>
        <w:jc w:val="both"/>
        <w:rPr>
          <w:rFonts w:ascii="Kalinga" w:hAnsi="Kalinga" w:cs="Kalinga"/>
          <w:sz w:val="20"/>
          <w:szCs w:val="20"/>
        </w:rPr>
      </w:pPr>
    </w:p>
    <w:p w:rsidR="00C40C08" w:rsidRPr="00DA2ACF" w:rsidRDefault="00C40C08" w:rsidP="00C40C08">
      <w:pPr>
        <w:jc w:val="both"/>
        <w:rPr>
          <w:rFonts w:ascii="Arial" w:hAnsi="Arial" w:cs="Arial"/>
          <w:b/>
          <w:sz w:val="20"/>
          <w:szCs w:val="20"/>
          <w:u w:val="single"/>
        </w:rPr>
      </w:pPr>
      <w:r w:rsidRPr="00DA2ACF">
        <w:rPr>
          <w:rFonts w:ascii="Arial" w:hAnsi="Arial" w:cs="Arial"/>
          <w:b/>
          <w:sz w:val="20"/>
          <w:szCs w:val="20"/>
          <w:u w:val="single"/>
        </w:rPr>
        <w:lastRenderedPageBreak/>
        <w:t>1- CRÈDIT EXTRAORDINARI FINANÇAT AMB GENERACIÓ DE CRÈDIT PER INGRESSOS.</w:t>
      </w:r>
    </w:p>
    <w:p w:rsidR="00C40C08" w:rsidRPr="00222B43" w:rsidRDefault="00C40C08" w:rsidP="00C40C08">
      <w:pPr>
        <w:jc w:val="both"/>
        <w:rPr>
          <w:rFonts w:ascii="Arial" w:hAnsi="Arial" w:cs="Arial"/>
          <w:b/>
          <w:sz w:val="18"/>
          <w:szCs w:val="18"/>
          <w:u w:val="single"/>
        </w:rPr>
      </w:pPr>
      <w:r w:rsidRPr="00222B43">
        <w:rPr>
          <w:rFonts w:ascii="Arial" w:hAnsi="Arial" w:cs="Arial"/>
          <w:b/>
          <w:sz w:val="18"/>
          <w:szCs w:val="18"/>
        </w:rPr>
        <w:t xml:space="preserve">    </w:t>
      </w:r>
      <w:r w:rsidRPr="00222B43">
        <w:rPr>
          <w:rFonts w:ascii="Arial" w:hAnsi="Arial" w:cs="Arial"/>
          <w:b/>
          <w:sz w:val="18"/>
          <w:szCs w:val="18"/>
          <w:u w:val="single"/>
        </w:rPr>
        <w:t>INGRÉS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
        <w:gridCol w:w="4828"/>
        <w:gridCol w:w="1984"/>
      </w:tblGrid>
      <w:tr w:rsidR="00C40C08" w:rsidRPr="009D343A" w:rsidTr="009C120F">
        <w:tc>
          <w:tcPr>
            <w:tcW w:w="1268" w:type="dxa"/>
            <w:shd w:val="clear" w:color="auto" w:fill="FFC000"/>
          </w:tcPr>
          <w:p w:rsidR="00C40C08" w:rsidRPr="009D343A" w:rsidRDefault="00C40C08" w:rsidP="009C120F">
            <w:pPr>
              <w:jc w:val="center"/>
              <w:rPr>
                <w:rFonts w:ascii="Kalinga" w:hAnsi="Kalinga" w:cs="Kalinga"/>
                <w:b/>
                <w:sz w:val="18"/>
                <w:szCs w:val="18"/>
              </w:rPr>
            </w:pPr>
            <w:r w:rsidRPr="009D343A">
              <w:rPr>
                <w:rFonts w:ascii="Kalinga" w:hAnsi="Kalinga" w:cs="Kalinga"/>
                <w:b/>
                <w:sz w:val="18"/>
                <w:szCs w:val="18"/>
              </w:rPr>
              <w:t>PARTIDA</w:t>
            </w:r>
          </w:p>
        </w:tc>
        <w:tc>
          <w:tcPr>
            <w:tcW w:w="4828" w:type="dxa"/>
            <w:shd w:val="clear" w:color="auto" w:fill="FFC000"/>
          </w:tcPr>
          <w:p w:rsidR="00C40C08" w:rsidRPr="009D343A" w:rsidRDefault="00C40C08" w:rsidP="009C120F">
            <w:pPr>
              <w:jc w:val="center"/>
              <w:rPr>
                <w:rFonts w:ascii="Kalinga" w:hAnsi="Kalinga" w:cs="Kalinga"/>
                <w:b/>
                <w:sz w:val="18"/>
                <w:szCs w:val="18"/>
              </w:rPr>
            </w:pPr>
            <w:r w:rsidRPr="009D343A">
              <w:rPr>
                <w:rFonts w:ascii="Kalinga" w:hAnsi="Kalinga" w:cs="Kalinga"/>
                <w:b/>
                <w:sz w:val="18"/>
                <w:szCs w:val="18"/>
              </w:rPr>
              <w:t>DENOMINACIÓ</w:t>
            </w:r>
          </w:p>
        </w:tc>
        <w:tc>
          <w:tcPr>
            <w:tcW w:w="1984" w:type="dxa"/>
            <w:shd w:val="clear" w:color="auto" w:fill="FFC000"/>
          </w:tcPr>
          <w:p w:rsidR="00C40C08" w:rsidRPr="009D343A" w:rsidRDefault="00C40C08" w:rsidP="009C120F">
            <w:pPr>
              <w:jc w:val="center"/>
              <w:rPr>
                <w:rFonts w:ascii="Kalinga" w:hAnsi="Kalinga" w:cs="Kalinga"/>
                <w:b/>
                <w:sz w:val="18"/>
                <w:szCs w:val="18"/>
              </w:rPr>
            </w:pPr>
            <w:r>
              <w:rPr>
                <w:rFonts w:ascii="Kalinga" w:hAnsi="Kalinga" w:cs="Kalinga"/>
                <w:b/>
                <w:sz w:val="18"/>
                <w:szCs w:val="18"/>
              </w:rPr>
              <w:t>IMPORT</w:t>
            </w:r>
          </w:p>
        </w:tc>
      </w:tr>
      <w:tr w:rsidR="00C40C08" w:rsidRPr="009D343A" w:rsidTr="009C120F">
        <w:tc>
          <w:tcPr>
            <w:tcW w:w="1268" w:type="dxa"/>
          </w:tcPr>
          <w:p w:rsidR="00C40C08" w:rsidRPr="009D343A" w:rsidRDefault="00C40C08" w:rsidP="009C120F">
            <w:pPr>
              <w:jc w:val="center"/>
              <w:rPr>
                <w:rFonts w:ascii="Kalinga" w:hAnsi="Kalinga" w:cs="Kalinga"/>
                <w:sz w:val="18"/>
                <w:szCs w:val="18"/>
              </w:rPr>
            </w:pPr>
            <w:r>
              <w:rPr>
                <w:rFonts w:ascii="Kalinga" w:hAnsi="Kalinga" w:cs="Kalinga"/>
                <w:sz w:val="18"/>
                <w:szCs w:val="18"/>
              </w:rPr>
              <w:t>761.02</w:t>
            </w:r>
          </w:p>
        </w:tc>
        <w:tc>
          <w:tcPr>
            <w:tcW w:w="4828" w:type="dxa"/>
          </w:tcPr>
          <w:p w:rsidR="00C40C08" w:rsidRPr="009D343A" w:rsidRDefault="00C40C08" w:rsidP="009C120F">
            <w:pPr>
              <w:jc w:val="center"/>
              <w:rPr>
                <w:rFonts w:ascii="Kalinga" w:hAnsi="Kalinga" w:cs="Kalinga"/>
                <w:sz w:val="18"/>
                <w:szCs w:val="18"/>
              </w:rPr>
            </w:pPr>
            <w:r>
              <w:rPr>
                <w:rFonts w:ascii="Kalinga" w:hAnsi="Kalinga" w:cs="Kalinga"/>
                <w:sz w:val="18"/>
                <w:szCs w:val="18"/>
              </w:rPr>
              <w:t>DIPUTACIÓ DE BARCELONA FOMENT OCUP. LOCAL</w:t>
            </w:r>
          </w:p>
        </w:tc>
        <w:tc>
          <w:tcPr>
            <w:tcW w:w="1984" w:type="dxa"/>
          </w:tcPr>
          <w:p w:rsidR="00C40C08" w:rsidRPr="009D343A" w:rsidRDefault="00C40C08" w:rsidP="009C120F">
            <w:pPr>
              <w:jc w:val="center"/>
              <w:rPr>
                <w:rFonts w:ascii="Kalinga" w:hAnsi="Kalinga" w:cs="Kalinga"/>
                <w:sz w:val="18"/>
                <w:szCs w:val="18"/>
              </w:rPr>
            </w:pPr>
            <w:r>
              <w:rPr>
                <w:rFonts w:ascii="Kalinga" w:hAnsi="Kalinga" w:cs="Kalinga"/>
                <w:sz w:val="18"/>
                <w:szCs w:val="18"/>
              </w:rPr>
              <w:t>38.072,92 €</w:t>
            </w:r>
          </w:p>
        </w:tc>
      </w:tr>
    </w:tbl>
    <w:p w:rsidR="00C40C08" w:rsidRPr="00D91D5A" w:rsidRDefault="00C40C08" w:rsidP="00C40C08">
      <w:pPr>
        <w:jc w:val="both"/>
        <w:rPr>
          <w:rFonts w:ascii="Kalinga" w:hAnsi="Kalinga" w:cs="Kalinga"/>
          <w:sz w:val="18"/>
          <w:szCs w:val="18"/>
        </w:rPr>
      </w:pPr>
    </w:p>
    <w:p w:rsidR="00C40C08" w:rsidRPr="00222B43" w:rsidRDefault="00C40C08" w:rsidP="00C40C08">
      <w:pPr>
        <w:jc w:val="both"/>
        <w:rPr>
          <w:rFonts w:ascii="Arial" w:hAnsi="Arial" w:cs="Arial"/>
          <w:b/>
          <w:sz w:val="18"/>
          <w:szCs w:val="18"/>
          <w:u w:val="single"/>
        </w:rPr>
      </w:pPr>
      <w:r w:rsidRPr="00222B43">
        <w:rPr>
          <w:rFonts w:ascii="Arial" w:hAnsi="Arial" w:cs="Arial"/>
          <w:b/>
          <w:sz w:val="18"/>
          <w:szCs w:val="18"/>
        </w:rPr>
        <w:t xml:space="preserve">    </w:t>
      </w:r>
      <w:r w:rsidRPr="00222B43">
        <w:rPr>
          <w:rFonts w:ascii="Arial" w:hAnsi="Arial" w:cs="Arial"/>
          <w:b/>
          <w:sz w:val="18"/>
          <w:szCs w:val="18"/>
          <w:u w:val="single"/>
        </w:rPr>
        <w:t>DESPESA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
        <w:gridCol w:w="4828"/>
        <w:gridCol w:w="1984"/>
      </w:tblGrid>
      <w:tr w:rsidR="00C40C08" w:rsidRPr="009D343A" w:rsidTr="009C120F">
        <w:tc>
          <w:tcPr>
            <w:tcW w:w="1268" w:type="dxa"/>
            <w:shd w:val="clear" w:color="auto" w:fill="FFC000"/>
          </w:tcPr>
          <w:p w:rsidR="00C40C08" w:rsidRPr="009D343A" w:rsidRDefault="00C40C08" w:rsidP="009C120F">
            <w:pPr>
              <w:jc w:val="center"/>
              <w:rPr>
                <w:rFonts w:ascii="Kalinga" w:hAnsi="Kalinga" w:cs="Kalinga"/>
                <w:b/>
                <w:sz w:val="18"/>
                <w:szCs w:val="18"/>
              </w:rPr>
            </w:pPr>
            <w:r w:rsidRPr="009D343A">
              <w:rPr>
                <w:rFonts w:ascii="Kalinga" w:hAnsi="Kalinga" w:cs="Kalinga"/>
                <w:b/>
                <w:sz w:val="18"/>
                <w:szCs w:val="18"/>
              </w:rPr>
              <w:t>PARTIDA</w:t>
            </w:r>
          </w:p>
        </w:tc>
        <w:tc>
          <w:tcPr>
            <w:tcW w:w="4828" w:type="dxa"/>
            <w:shd w:val="clear" w:color="auto" w:fill="FFC000"/>
          </w:tcPr>
          <w:p w:rsidR="00C40C08" w:rsidRPr="009D343A" w:rsidRDefault="00C40C08" w:rsidP="009C120F">
            <w:pPr>
              <w:jc w:val="center"/>
              <w:rPr>
                <w:rFonts w:ascii="Kalinga" w:hAnsi="Kalinga" w:cs="Kalinga"/>
                <w:b/>
                <w:sz w:val="18"/>
                <w:szCs w:val="18"/>
              </w:rPr>
            </w:pPr>
            <w:r w:rsidRPr="009D343A">
              <w:rPr>
                <w:rFonts w:ascii="Kalinga" w:hAnsi="Kalinga" w:cs="Kalinga"/>
                <w:b/>
                <w:sz w:val="18"/>
                <w:szCs w:val="18"/>
              </w:rPr>
              <w:t>DENOMINACIÓ</w:t>
            </w:r>
          </w:p>
        </w:tc>
        <w:tc>
          <w:tcPr>
            <w:tcW w:w="1984" w:type="dxa"/>
            <w:shd w:val="clear" w:color="auto" w:fill="FFC000"/>
          </w:tcPr>
          <w:p w:rsidR="00C40C08" w:rsidRPr="009D343A" w:rsidRDefault="00C40C08" w:rsidP="009C120F">
            <w:pPr>
              <w:jc w:val="center"/>
              <w:rPr>
                <w:rFonts w:ascii="Kalinga" w:hAnsi="Kalinga" w:cs="Kalinga"/>
                <w:b/>
                <w:sz w:val="18"/>
                <w:szCs w:val="18"/>
              </w:rPr>
            </w:pPr>
            <w:r>
              <w:rPr>
                <w:rFonts w:ascii="Kalinga" w:hAnsi="Kalinga" w:cs="Kalinga"/>
                <w:b/>
                <w:sz w:val="18"/>
                <w:szCs w:val="18"/>
              </w:rPr>
              <w:t>IMPORT</w:t>
            </w:r>
          </w:p>
        </w:tc>
      </w:tr>
      <w:tr w:rsidR="00C40C08" w:rsidRPr="009D343A" w:rsidTr="009C120F">
        <w:tc>
          <w:tcPr>
            <w:tcW w:w="1268" w:type="dxa"/>
          </w:tcPr>
          <w:p w:rsidR="00C40C08" w:rsidRPr="009D343A" w:rsidRDefault="00C40C08" w:rsidP="009C120F">
            <w:pPr>
              <w:jc w:val="center"/>
              <w:rPr>
                <w:rFonts w:ascii="Kalinga" w:hAnsi="Kalinga" w:cs="Kalinga"/>
                <w:sz w:val="18"/>
                <w:szCs w:val="18"/>
              </w:rPr>
            </w:pPr>
            <w:r>
              <w:rPr>
                <w:rFonts w:ascii="Kalinga" w:hAnsi="Kalinga" w:cs="Kalinga"/>
                <w:sz w:val="18"/>
                <w:szCs w:val="18"/>
              </w:rPr>
              <w:t>241.470</w:t>
            </w:r>
          </w:p>
        </w:tc>
        <w:tc>
          <w:tcPr>
            <w:tcW w:w="4828" w:type="dxa"/>
          </w:tcPr>
          <w:p w:rsidR="00C40C08" w:rsidRPr="009D343A" w:rsidRDefault="00C40C08" w:rsidP="009C120F">
            <w:pPr>
              <w:jc w:val="center"/>
              <w:rPr>
                <w:rFonts w:ascii="Kalinga" w:hAnsi="Kalinga" w:cs="Kalinga"/>
                <w:sz w:val="18"/>
                <w:szCs w:val="18"/>
              </w:rPr>
            </w:pPr>
            <w:r>
              <w:rPr>
                <w:rFonts w:ascii="Kalinga" w:hAnsi="Kalinga" w:cs="Kalinga"/>
                <w:sz w:val="18"/>
                <w:szCs w:val="18"/>
              </w:rPr>
              <w:t>NOU-SET FOMENT OCUPACIÓ LOCAL</w:t>
            </w:r>
          </w:p>
        </w:tc>
        <w:tc>
          <w:tcPr>
            <w:tcW w:w="1984" w:type="dxa"/>
          </w:tcPr>
          <w:p w:rsidR="00C40C08" w:rsidRPr="009D343A" w:rsidRDefault="00C40C08" w:rsidP="009C120F">
            <w:pPr>
              <w:jc w:val="center"/>
              <w:rPr>
                <w:rFonts w:ascii="Kalinga" w:hAnsi="Kalinga" w:cs="Kalinga"/>
                <w:sz w:val="18"/>
                <w:szCs w:val="18"/>
              </w:rPr>
            </w:pPr>
            <w:r>
              <w:rPr>
                <w:rFonts w:ascii="Kalinga" w:hAnsi="Kalinga" w:cs="Kalinga"/>
                <w:sz w:val="18"/>
                <w:szCs w:val="18"/>
              </w:rPr>
              <w:t>38.072,92 €</w:t>
            </w:r>
          </w:p>
        </w:tc>
      </w:tr>
    </w:tbl>
    <w:p w:rsidR="00C40C08" w:rsidRPr="00D91D5A" w:rsidRDefault="00C40C08" w:rsidP="00C40C08">
      <w:pPr>
        <w:jc w:val="both"/>
        <w:rPr>
          <w:rFonts w:ascii="Kalinga" w:hAnsi="Kalinga" w:cs="Kalinga"/>
          <w:sz w:val="18"/>
          <w:szCs w:val="18"/>
        </w:rPr>
      </w:pPr>
    </w:p>
    <w:p w:rsidR="00C40C08" w:rsidRPr="00DA2ACF" w:rsidRDefault="00C40C08" w:rsidP="00C40C08">
      <w:pPr>
        <w:jc w:val="both"/>
        <w:rPr>
          <w:rFonts w:ascii="Arial" w:hAnsi="Arial" w:cs="Arial"/>
          <w:b/>
          <w:sz w:val="20"/>
          <w:szCs w:val="20"/>
          <w:u w:val="single"/>
        </w:rPr>
      </w:pPr>
      <w:r w:rsidRPr="00DA2ACF">
        <w:rPr>
          <w:rFonts w:ascii="Arial" w:hAnsi="Arial" w:cs="Arial"/>
          <w:b/>
          <w:sz w:val="20"/>
          <w:szCs w:val="20"/>
          <w:u w:val="single"/>
        </w:rPr>
        <w:t>2- CRÈDIT EXTRAORDINARI PER INVERSIONS FINANÇAT AMB ROMANENT DE TRESORERIA.</w:t>
      </w:r>
    </w:p>
    <w:p w:rsidR="00C40C08" w:rsidRPr="00222B43" w:rsidRDefault="00C40C08" w:rsidP="00C40C08">
      <w:pPr>
        <w:jc w:val="both"/>
        <w:rPr>
          <w:rFonts w:ascii="Arial" w:hAnsi="Arial" w:cs="Arial"/>
          <w:b/>
          <w:sz w:val="18"/>
          <w:szCs w:val="18"/>
          <w:u w:val="single"/>
        </w:rPr>
      </w:pPr>
      <w:r w:rsidRPr="00222B43">
        <w:rPr>
          <w:rFonts w:ascii="Arial" w:hAnsi="Arial" w:cs="Arial"/>
          <w:b/>
          <w:sz w:val="18"/>
          <w:szCs w:val="18"/>
        </w:rPr>
        <w:t xml:space="preserve">    </w:t>
      </w:r>
      <w:r w:rsidRPr="00222B43">
        <w:rPr>
          <w:rFonts w:ascii="Arial" w:hAnsi="Arial" w:cs="Arial"/>
          <w:b/>
          <w:sz w:val="18"/>
          <w:szCs w:val="18"/>
          <w:u w:val="single"/>
        </w:rPr>
        <w:t>DESPESA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
        <w:gridCol w:w="4828"/>
        <w:gridCol w:w="1984"/>
      </w:tblGrid>
      <w:tr w:rsidR="00C40C08" w:rsidRPr="009D343A" w:rsidTr="009C120F">
        <w:tc>
          <w:tcPr>
            <w:tcW w:w="1268" w:type="dxa"/>
            <w:shd w:val="clear" w:color="auto" w:fill="FFC000"/>
          </w:tcPr>
          <w:p w:rsidR="00C40C08" w:rsidRPr="009D343A" w:rsidRDefault="00C40C08" w:rsidP="009C120F">
            <w:pPr>
              <w:jc w:val="center"/>
              <w:rPr>
                <w:rFonts w:ascii="Kalinga" w:hAnsi="Kalinga" w:cs="Kalinga"/>
                <w:b/>
                <w:sz w:val="18"/>
                <w:szCs w:val="18"/>
              </w:rPr>
            </w:pPr>
            <w:r w:rsidRPr="009D343A">
              <w:rPr>
                <w:rFonts w:ascii="Kalinga" w:hAnsi="Kalinga" w:cs="Kalinga"/>
                <w:b/>
                <w:sz w:val="18"/>
                <w:szCs w:val="18"/>
              </w:rPr>
              <w:t>PARTIDA</w:t>
            </w:r>
          </w:p>
        </w:tc>
        <w:tc>
          <w:tcPr>
            <w:tcW w:w="4828" w:type="dxa"/>
            <w:shd w:val="clear" w:color="auto" w:fill="FFC000"/>
          </w:tcPr>
          <w:p w:rsidR="00C40C08" w:rsidRPr="009D343A" w:rsidRDefault="00C40C08" w:rsidP="009C120F">
            <w:pPr>
              <w:jc w:val="center"/>
              <w:rPr>
                <w:rFonts w:ascii="Kalinga" w:hAnsi="Kalinga" w:cs="Kalinga"/>
                <w:b/>
                <w:sz w:val="18"/>
                <w:szCs w:val="18"/>
              </w:rPr>
            </w:pPr>
            <w:r w:rsidRPr="009D343A">
              <w:rPr>
                <w:rFonts w:ascii="Kalinga" w:hAnsi="Kalinga" w:cs="Kalinga"/>
                <w:b/>
                <w:sz w:val="18"/>
                <w:szCs w:val="18"/>
              </w:rPr>
              <w:t>DENOMINACIÓ</w:t>
            </w:r>
          </w:p>
        </w:tc>
        <w:tc>
          <w:tcPr>
            <w:tcW w:w="1984" w:type="dxa"/>
            <w:shd w:val="clear" w:color="auto" w:fill="FFC000"/>
          </w:tcPr>
          <w:p w:rsidR="00C40C08" w:rsidRPr="009D343A" w:rsidRDefault="00C40C08" w:rsidP="009C120F">
            <w:pPr>
              <w:jc w:val="center"/>
              <w:rPr>
                <w:rFonts w:ascii="Kalinga" w:hAnsi="Kalinga" w:cs="Kalinga"/>
                <w:b/>
                <w:sz w:val="18"/>
                <w:szCs w:val="18"/>
              </w:rPr>
            </w:pPr>
            <w:r>
              <w:rPr>
                <w:rFonts w:ascii="Kalinga" w:hAnsi="Kalinga" w:cs="Kalinga"/>
                <w:b/>
                <w:sz w:val="18"/>
                <w:szCs w:val="18"/>
              </w:rPr>
              <w:t>IMPORT</w:t>
            </w:r>
          </w:p>
        </w:tc>
      </w:tr>
      <w:tr w:rsidR="00C40C08" w:rsidRPr="009D343A" w:rsidTr="009C120F">
        <w:tc>
          <w:tcPr>
            <w:tcW w:w="1268" w:type="dxa"/>
          </w:tcPr>
          <w:p w:rsidR="00C40C08" w:rsidRPr="009D343A" w:rsidRDefault="00C40C08" w:rsidP="009C120F">
            <w:pPr>
              <w:jc w:val="center"/>
              <w:rPr>
                <w:rFonts w:ascii="Kalinga" w:hAnsi="Kalinga" w:cs="Kalinga"/>
                <w:sz w:val="18"/>
                <w:szCs w:val="18"/>
              </w:rPr>
            </w:pPr>
            <w:r>
              <w:rPr>
                <w:rFonts w:ascii="Kalinga" w:hAnsi="Kalinga" w:cs="Kalinga"/>
                <w:sz w:val="18"/>
                <w:szCs w:val="18"/>
              </w:rPr>
              <w:t>153.640</w:t>
            </w:r>
          </w:p>
        </w:tc>
        <w:tc>
          <w:tcPr>
            <w:tcW w:w="4828" w:type="dxa"/>
          </w:tcPr>
          <w:p w:rsidR="00C40C08" w:rsidRPr="009D343A" w:rsidRDefault="00C40C08" w:rsidP="009C120F">
            <w:pPr>
              <w:jc w:val="center"/>
              <w:rPr>
                <w:rFonts w:ascii="Kalinga" w:hAnsi="Kalinga" w:cs="Kalinga"/>
                <w:sz w:val="18"/>
                <w:szCs w:val="18"/>
              </w:rPr>
            </w:pPr>
            <w:r>
              <w:rPr>
                <w:rFonts w:ascii="Kalinga" w:hAnsi="Kalinga" w:cs="Kalinga"/>
                <w:sz w:val="18"/>
                <w:szCs w:val="18"/>
              </w:rPr>
              <w:t>REDACCIÓ PROJECTE URBAN. DIVERSOS CARRERS</w:t>
            </w:r>
          </w:p>
        </w:tc>
        <w:tc>
          <w:tcPr>
            <w:tcW w:w="1984" w:type="dxa"/>
          </w:tcPr>
          <w:p w:rsidR="00C40C08" w:rsidRPr="009D343A" w:rsidRDefault="00C40C08" w:rsidP="009C120F">
            <w:pPr>
              <w:jc w:val="center"/>
              <w:rPr>
                <w:rFonts w:ascii="Kalinga" w:hAnsi="Kalinga" w:cs="Kalinga"/>
                <w:sz w:val="18"/>
                <w:szCs w:val="18"/>
              </w:rPr>
            </w:pPr>
            <w:r>
              <w:rPr>
                <w:rFonts w:ascii="Kalinga" w:hAnsi="Kalinga" w:cs="Kalinga"/>
                <w:sz w:val="18"/>
                <w:szCs w:val="18"/>
              </w:rPr>
              <w:t>48.400 €</w:t>
            </w:r>
          </w:p>
        </w:tc>
      </w:tr>
    </w:tbl>
    <w:p w:rsidR="00C40C08" w:rsidRPr="00D91D5A" w:rsidRDefault="00C40C08" w:rsidP="00C40C08">
      <w:pPr>
        <w:jc w:val="both"/>
        <w:rPr>
          <w:rFonts w:ascii="Kalinga" w:hAnsi="Kalinga" w:cs="Kalinga"/>
          <w:sz w:val="18"/>
          <w:szCs w:val="18"/>
        </w:rPr>
      </w:pPr>
    </w:p>
    <w:p w:rsidR="00C40C08" w:rsidRDefault="00C40C08" w:rsidP="00C40C08">
      <w:pPr>
        <w:spacing w:after="0" w:line="240" w:lineRule="auto"/>
        <w:ind w:left="720" w:hanging="720"/>
        <w:jc w:val="both"/>
        <w:rPr>
          <w:rFonts w:ascii="Kalinga" w:hAnsi="Kalinga" w:cs="Kalinga"/>
          <w:sz w:val="20"/>
          <w:szCs w:val="20"/>
        </w:rPr>
      </w:pPr>
      <w:r>
        <w:rPr>
          <w:rFonts w:ascii="Kalinga" w:hAnsi="Kalinga" w:cs="Kalinga"/>
          <w:sz w:val="20"/>
          <w:szCs w:val="20"/>
        </w:rPr>
        <w:t>ROMANENT DE TRESORERIA PER DESPESES GENERALS APROVAT.....584.618,06 €</w:t>
      </w:r>
    </w:p>
    <w:p w:rsidR="00C40C08" w:rsidRDefault="00C40C08" w:rsidP="00C40C08">
      <w:pPr>
        <w:spacing w:after="0" w:line="240" w:lineRule="auto"/>
        <w:ind w:left="720" w:hanging="720"/>
        <w:jc w:val="both"/>
        <w:rPr>
          <w:rFonts w:ascii="Kalinga" w:hAnsi="Kalinga" w:cs="Kalinga"/>
          <w:sz w:val="20"/>
          <w:szCs w:val="20"/>
        </w:rPr>
      </w:pPr>
      <w:r>
        <w:rPr>
          <w:rFonts w:ascii="Kalinga" w:hAnsi="Kalinga" w:cs="Kalinga"/>
          <w:sz w:val="20"/>
          <w:szCs w:val="20"/>
        </w:rPr>
        <w:t>PRIMERA MODIFICACIÓ ......................................................................................................48.400,00 €</w:t>
      </w:r>
    </w:p>
    <w:p w:rsidR="00C40C08" w:rsidRDefault="00C40C08" w:rsidP="00C40C08">
      <w:pPr>
        <w:spacing w:after="0" w:line="240" w:lineRule="auto"/>
        <w:ind w:left="720" w:hanging="720"/>
        <w:jc w:val="both"/>
        <w:rPr>
          <w:rFonts w:ascii="Kalinga" w:hAnsi="Kalinga" w:cs="Kalinga"/>
          <w:sz w:val="20"/>
          <w:szCs w:val="20"/>
        </w:rPr>
      </w:pPr>
      <w:r>
        <w:rPr>
          <w:rFonts w:ascii="Kalinga" w:hAnsi="Kalinga" w:cs="Kalinga"/>
          <w:sz w:val="20"/>
          <w:szCs w:val="20"/>
        </w:rPr>
        <w:t xml:space="preserve">RESTA ROMANENT...............................................................................................................536.218,05 € </w:t>
      </w:r>
    </w:p>
    <w:p w:rsidR="00C40C08" w:rsidRDefault="00C40C08" w:rsidP="00C40C08">
      <w:pPr>
        <w:spacing w:after="0"/>
        <w:ind w:left="720"/>
        <w:jc w:val="both"/>
        <w:rPr>
          <w:rFonts w:ascii="Kalinga" w:hAnsi="Kalinga" w:cs="Kalinga"/>
          <w:sz w:val="20"/>
          <w:szCs w:val="20"/>
        </w:rPr>
      </w:pPr>
    </w:p>
    <w:p w:rsidR="00C40C08" w:rsidRPr="00DA2ACF" w:rsidRDefault="00C40C08" w:rsidP="00C40C08">
      <w:pPr>
        <w:jc w:val="both"/>
        <w:rPr>
          <w:rFonts w:ascii="Arial" w:hAnsi="Arial" w:cs="Arial"/>
          <w:b/>
          <w:sz w:val="20"/>
          <w:szCs w:val="20"/>
          <w:u w:val="single"/>
        </w:rPr>
      </w:pPr>
      <w:r w:rsidRPr="00DA2ACF">
        <w:rPr>
          <w:rFonts w:ascii="Arial" w:hAnsi="Arial" w:cs="Arial"/>
          <w:b/>
          <w:sz w:val="20"/>
          <w:szCs w:val="20"/>
          <w:u w:val="single"/>
        </w:rPr>
        <w:t xml:space="preserve">3- CRÈDIT EXTRAORDINARI FINANÇAT AMB MAJORS INGRESSOS EFECTIVAMENT RECAPTATS. </w:t>
      </w:r>
    </w:p>
    <w:p w:rsidR="00C40C08" w:rsidRPr="00222B43" w:rsidRDefault="00C40C08" w:rsidP="00C40C08">
      <w:pPr>
        <w:jc w:val="both"/>
        <w:rPr>
          <w:rFonts w:ascii="Arial" w:hAnsi="Arial" w:cs="Arial"/>
          <w:b/>
          <w:sz w:val="18"/>
          <w:szCs w:val="18"/>
          <w:u w:val="single"/>
        </w:rPr>
      </w:pPr>
      <w:r w:rsidRPr="00222B43">
        <w:rPr>
          <w:rFonts w:ascii="Arial" w:hAnsi="Arial" w:cs="Arial"/>
          <w:b/>
          <w:sz w:val="18"/>
          <w:szCs w:val="18"/>
        </w:rPr>
        <w:t xml:space="preserve">    </w:t>
      </w:r>
      <w:r w:rsidRPr="00222B43">
        <w:rPr>
          <w:rFonts w:ascii="Arial" w:hAnsi="Arial" w:cs="Arial"/>
          <w:b/>
          <w:sz w:val="18"/>
          <w:szCs w:val="18"/>
          <w:u w:val="single"/>
        </w:rPr>
        <w:t>DESPESA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
        <w:gridCol w:w="4828"/>
        <w:gridCol w:w="1984"/>
      </w:tblGrid>
      <w:tr w:rsidR="00C40C08" w:rsidRPr="009D343A" w:rsidTr="009C120F">
        <w:tc>
          <w:tcPr>
            <w:tcW w:w="1268" w:type="dxa"/>
            <w:shd w:val="clear" w:color="auto" w:fill="FFC000"/>
          </w:tcPr>
          <w:p w:rsidR="00C40C08" w:rsidRPr="009D343A" w:rsidRDefault="00C40C08" w:rsidP="009C120F">
            <w:pPr>
              <w:jc w:val="center"/>
              <w:rPr>
                <w:rFonts w:ascii="Kalinga" w:hAnsi="Kalinga" w:cs="Kalinga"/>
                <w:b/>
                <w:sz w:val="18"/>
                <w:szCs w:val="18"/>
              </w:rPr>
            </w:pPr>
            <w:r w:rsidRPr="009D343A">
              <w:rPr>
                <w:rFonts w:ascii="Kalinga" w:hAnsi="Kalinga" w:cs="Kalinga"/>
                <w:b/>
                <w:sz w:val="18"/>
                <w:szCs w:val="18"/>
              </w:rPr>
              <w:t>PARTIDA</w:t>
            </w:r>
          </w:p>
        </w:tc>
        <w:tc>
          <w:tcPr>
            <w:tcW w:w="4828" w:type="dxa"/>
            <w:shd w:val="clear" w:color="auto" w:fill="FFC000"/>
          </w:tcPr>
          <w:p w:rsidR="00C40C08" w:rsidRPr="009D343A" w:rsidRDefault="00C40C08" w:rsidP="009C120F">
            <w:pPr>
              <w:jc w:val="center"/>
              <w:rPr>
                <w:rFonts w:ascii="Kalinga" w:hAnsi="Kalinga" w:cs="Kalinga"/>
                <w:b/>
                <w:sz w:val="18"/>
                <w:szCs w:val="18"/>
              </w:rPr>
            </w:pPr>
            <w:r w:rsidRPr="009D343A">
              <w:rPr>
                <w:rFonts w:ascii="Kalinga" w:hAnsi="Kalinga" w:cs="Kalinga"/>
                <w:b/>
                <w:sz w:val="18"/>
                <w:szCs w:val="18"/>
              </w:rPr>
              <w:t>DENOMINACIÓ</w:t>
            </w:r>
          </w:p>
        </w:tc>
        <w:tc>
          <w:tcPr>
            <w:tcW w:w="1984" w:type="dxa"/>
            <w:shd w:val="clear" w:color="auto" w:fill="FFC000"/>
          </w:tcPr>
          <w:p w:rsidR="00C40C08" w:rsidRPr="009D343A" w:rsidRDefault="00C40C08" w:rsidP="009C120F">
            <w:pPr>
              <w:jc w:val="center"/>
              <w:rPr>
                <w:rFonts w:ascii="Kalinga" w:hAnsi="Kalinga" w:cs="Kalinga"/>
                <w:b/>
                <w:sz w:val="18"/>
                <w:szCs w:val="18"/>
              </w:rPr>
            </w:pPr>
            <w:r>
              <w:rPr>
                <w:rFonts w:ascii="Kalinga" w:hAnsi="Kalinga" w:cs="Kalinga"/>
                <w:b/>
                <w:sz w:val="18"/>
                <w:szCs w:val="18"/>
              </w:rPr>
              <w:t>IMPORT</w:t>
            </w:r>
          </w:p>
        </w:tc>
      </w:tr>
      <w:tr w:rsidR="00C40C08" w:rsidRPr="009D343A" w:rsidTr="009C120F">
        <w:tc>
          <w:tcPr>
            <w:tcW w:w="1268" w:type="dxa"/>
          </w:tcPr>
          <w:p w:rsidR="00C40C08" w:rsidRPr="009D343A" w:rsidRDefault="00C40C08" w:rsidP="009C120F">
            <w:pPr>
              <w:jc w:val="center"/>
              <w:rPr>
                <w:rFonts w:ascii="Kalinga" w:hAnsi="Kalinga" w:cs="Kalinga"/>
                <w:sz w:val="18"/>
                <w:szCs w:val="18"/>
              </w:rPr>
            </w:pPr>
            <w:r>
              <w:rPr>
                <w:rFonts w:ascii="Kalinga" w:hAnsi="Kalinga" w:cs="Kalinga"/>
                <w:sz w:val="18"/>
                <w:szCs w:val="18"/>
              </w:rPr>
              <w:t>944.462</w:t>
            </w:r>
          </w:p>
        </w:tc>
        <w:tc>
          <w:tcPr>
            <w:tcW w:w="4828" w:type="dxa"/>
          </w:tcPr>
          <w:p w:rsidR="00C40C08" w:rsidRPr="009D343A" w:rsidRDefault="00C40C08" w:rsidP="009C120F">
            <w:pPr>
              <w:jc w:val="center"/>
              <w:rPr>
                <w:rFonts w:ascii="Kalinga" w:hAnsi="Kalinga" w:cs="Kalinga"/>
                <w:sz w:val="18"/>
                <w:szCs w:val="18"/>
              </w:rPr>
            </w:pPr>
            <w:r>
              <w:rPr>
                <w:rFonts w:ascii="Kalinga" w:hAnsi="Kalinga" w:cs="Kalinga"/>
                <w:sz w:val="18"/>
                <w:szCs w:val="18"/>
              </w:rPr>
              <w:t>AJUNTAMENT DEL PLA DEL PENEDÈS</w:t>
            </w:r>
          </w:p>
        </w:tc>
        <w:tc>
          <w:tcPr>
            <w:tcW w:w="1984" w:type="dxa"/>
          </w:tcPr>
          <w:p w:rsidR="00C40C08" w:rsidRPr="009D343A" w:rsidRDefault="00C40C08" w:rsidP="009C120F">
            <w:pPr>
              <w:jc w:val="center"/>
              <w:rPr>
                <w:rFonts w:ascii="Kalinga" w:hAnsi="Kalinga" w:cs="Kalinga"/>
                <w:sz w:val="18"/>
                <w:szCs w:val="18"/>
              </w:rPr>
            </w:pPr>
            <w:r>
              <w:rPr>
                <w:rFonts w:ascii="Kalinga" w:hAnsi="Kalinga" w:cs="Kalinga"/>
                <w:sz w:val="18"/>
                <w:szCs w:val="18"/>
              </w:rPr>
              <w:t>6.411,84 €</w:t>
            </w:r>
          </w:p>
        </w:tc>
      </w:tr>
    </w:tbl>
    <w:p w:rsidR="00C40C08" w:rsidRDefault="00C40C08" w:rsidP="00C40C08">
      <w:pPr>
        <w:jc w:val="both"/>
        <w:rPr>
          <w:rFonts w:ascii="Kalinga" w:hAnsi="Kalinga" w:cs="Kalinga"/>
          <w:sz w:val="18"/>
          <w:szCs w:val="18"/>
        </w:rPr>
      </w:pPr>
    </w:p>
    <w:p w:rsidR="00C40C08" w:rsidRPr="00222B43" w:rsidRDefault="00C40C08" w:rsidP="00C40C08">
      <w:pPr>
        <w:jc w:val="both"/>
        <w:rPr>
          <w:rFonts w:ascii="Arial" w:hAnsi="Arial" w:cs="Arial"/>
          <w:b/>
          <w:sz w:val="18"/>
          <w:szCs w:val="18"/>
          <w:u w:val="single"/>
        </w:rPr>
      </w:pPr>
      <w:r w:rsidRPr="00222B43">
        <w:rPr>
          <w:rFonts w:ascii="Arial" w:hAnsi="Arial" w:cs="Arial"/>
          <w:b/>
          <w:sz w:val="18"/>
          <w:szCs w:val="18"/>
        </w:rPr>
        <w:t xml:space="preserve">    </w:t>
      </w:r>
      <w:r w:rsidRPr="00222B43">
        <w:rPr>
          <w:rFonts w:ascii="Arial" w:hAnsi="Arial" w:cs="Arial"/>
          <w:b/>
          <w:sz w:val="18"/>
          <w:szCs w:val="18"/>
          <w:u w:val="single"/>
        </w:rPr>
        <w:t>INGRÉS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3044"/>
        <w:gridCol w:w="1409"/>
        <w:gridCol w:w="1228"/>
        <w:gridCol w:w="1276"/>
      </w:tblGrid>
      <w:tr w:rsidR="00C40C08" w:rsidRPr="009D343A" w:rsidTr="009C120F">
        <w:tc>
          <w:tcPr>
            <w:tcW w:w="1123" w:type="dxa"/>
            <w:shd w:val="clear" w:color="auto" w:fill="FFC000"/>
          </w:tcPr>
          <w:p w:rsidR="00C40C08" w:rsidRPr="009D343A" w:rsidRDefault="00C40C08" w:rsidP="009C120F">
            <w:pPr>
              <w:jc w:val="center"/>
              <w:rPr>
                <w:rFonts w:ascii="Kalinga" w:hAnsi="Kalinga" w:cs="Kalinga"/>
                <w:b/>
                <w:sz w:val="18"/>
                <w:szCs w:val="18"/>
              </w:rPr>
            </w:pPr>
            <w:r w:rsidRPr="009D343A">
              <w:rPr>
                <w:rFonts w:ascii="Kalinga" w:hAnsi="Kalinga" w:cs="Kalinga"/>
                <w:b/>
                <w:sz w:val="18"/>
                <w:szCs w:val="18"/>
              </w:rPr>
              <w:t>PARTIDA</w:t>
            </w:r>
          </w:p>
        </w:tc>
        <w:tc>
          <w:tcPr>
            <w:tcW w:w="3044" w:type="dxa"/>
            <w:shd w:val="clear" w:color="auto" w:fill="FFC000"/>
          </w:tcPr>
          <w:p w:rsidR="00C40C08" w:rsidRPr="009D343A" w:rsidRDefault="00C40C08" w:rsidP="009C120F">
            <w:pPr>
              <w:jc w:val="center"/>
              <w:rPr>
                <w:rFonts w:ascii="Kalinga" w:hAnsi="Kalinga" w:cs="Kalinga"/>
                <w:b/>
                <w:sz w:val="18"/>
                <w:szCs w:val="18"/>
              </w:rPr>
            </w:pPr>
            <w:r w:rsidRPr="009D343A">
              <w:rPr>
                <w:rFonts w:ascii="Kalinga" w:hAnsi="Kalinga" w:cs="Kalinga"/>
                <w:b/>
                <w:sz w:val="18"/>
                <w:szCs w:val="18"/>
              </w:rPr>
              <w:t>DENOMINACIÓ</w:t>
            </w:r>
          </w:p>
        </w:tc>
        <w:tc>
          <w:tcPr>
            <w:tcW w:w="1409" w:type="dxa"/>
            <w:shd w:val="clear" w:color="auto" w:fill="FFC000"/>
          </w:tcPr>
          <w:p w:rsidR="00C40C08" w:rsidRPr="009D343A" w:rsidRDefault="00C40C08" w:rsidP="009C120F">
            <w:pPr>
              <w:jc w:val="center"/>
              <w:rPr>
                <w:rFonts w:ascii="Kalinga" w:hAnsi="Kalinga" w:cs="Kalinga"/>
                <w:b/>
                <w:sz w:val="18"/>
                <w:szCs w:val="18"/>
              </w:rPr>
            </w:pPr>
            <w:r>
              <w:rPr>
                <w:rFonts w:ascii="Kalinga" w:hAnsi="Kalinga" w:cs="Kalinga"/>
                <w:b/>
                <w:sz w:val="18"/>
                <w:szCs w:val="18"/>
              </w:rPr>
              <w:t>PREVISIÓ</w:t>
            </w:r>
          </w:p>
        </w:tc>
        <w:tc>
          <w:tcPr>
            <w:tcW w:w="1228" w:type="dxa"/>
            <w:shd w:val="clear" w:color="auto" w:fill="FFC000"/>
          </w:tcPr>
          <w:p w:rsidR="00C40C08" w:rsidRDefault="00C40C08" w:rsidP="009C120F">
            <w:pPr>
              <w:jc w:val="center"/>
              <w:rPr>
                <w:rFonts w:ascii="Kalinga" w:hAnsi="Kalinga" w:cs="Kalinga"/>
                <w:b/>
                <w:sz w:val="18"/>
                <w:szCs w:val="18"/>
              </w:rPr>
            </w:pPr>
            <w:r>
              <w:rPr>
                <w:rFonts w:ascii="Kalinga" w:hAnsi="Kalinga" w:cs="Kalinga"/>
                <w:b/>
                <w:sz w:val="18"/>
                <w:szCs w:val="18"/>
              </w:rPr>
              <w:t>DRETS NETS</w:t>
            </w:r>
          </w:p>
        </w:tc>
        <w:tc>
          <w:tcPr>
            <w:tcW w:w="1276" w:type="dxa"/>
            <w:shd w:val="clear" w:color="auto" w:fill="FFC000"/>
          </w:tcPr>
          <w:p w:rsidR="00C40C08" w:rsidRDefault="00C40C08" w:rsidP="009C120F">
            <w:pPr>
              <w:jc w:val="center"/>
              <w:rPr>
                <w:rFonts w:ascii="Kalinga" w:hAnsi="Kalinga" w:cs="Kalinga"/>
                <w:b/>
                <w:sz w:val="18"/>
                <w:szCs w:val="18"/>
              </w:rPr>
            </w:pPr>
            <w:r>
              <w:rPr>
                <w:rFonts w:ascii="Kalinga" w:hAnsi="Kalinga" w:cs="Kalinga"/>
                <w:b/>
                <w:sz w:val="18"/>
                <w:szCs w:val="18"/>
              </w:rPr>
              <w:t>IMPORT</w:t>
            </w:r>
          </w:p>
        </w:tc>
      </w:tr>
      <w:tr w:rsidR="00C40C08" w:rsidRPr="009D343A" w:rsidTr="009C120F">
        <w:tc>
          <w:tcPr>
            <w:tcW w:w="1123" w:type="dxa"/>
          </w:tcPr>
          <w:p w:rsidR="00C40C08" w:rsidRPr="009D343A" w:rsidRDefault="00C40C08" w:rsidP="009C120F">
            <w:pPr>
              <w:jc w:val="center"/>
              <w:rPr>
                <w:rFonts w:ascii="Kalinga" w:hAnsi="Kalinga" w:cs="Kalinga"/>
                <w:sz w:val="18"/>
                <w:szCs w:val="18"/>
              </w:rPr>
            </w:pPr>
            <w:r>
              <w:rPr>
                <w:rFonts w:ascii="Kalinga" w:hAnsi="Kalinga" w:cs="Kalinga"/>
                <w:sz w:val="18"/>
                <w:szCs w:val="18"/>
              </w:rPr>
              <w:t>461.00</w:t>
            </w:r>
          </w:p>
        </w:tc>
        <w:tc>
          <w:tcPr>
            <w:tcW w:w="3044" w:type="dxa"/>
          </w:tcPr>
          <w:p w:rsidR="00C40C08" w:rsidRPr="009D343A" w:rsidRDefault="00C40C08" w:rsidP="009C120F">
            <w:pPr>
              <w:jc w:val="center"/>
              <w:rPr>
                <w:rFonts w:ascii="Kalinga" w:hAnsi="Kalinga" w:cs="Kalinga"/>
                <w:sz w:val="18"/>
                <w:szCs w:val="18"/>
              </w:rPr>
            </w:pPr>
            <w:r>
              <w:rPr>
                <w:rFonts w:ascii="Kalinga" w:hAnsi="Kalinga" w:cs="Kalinga"/>
                <w:sz w:val="18"/>
                <w:szCs w:val="18"/>
              </w:rPr>
              <w:t>DIPUTACIÓ DE BARCELONA  ACTIVITAT</w:t>
            </w:r>
          </w:p>
        </w:tc>
        <w:tc>
          <w:tcPr>
            <w:tcW w:w="1409" w:type="dxa"/>
          </w:tcPr>
          <w:p w:rsidR="00C40C08" w:rsidRPr="009D343A" w:rsidRDefault="00C40C08" w:rsidP="009C120F">
            <w:pPr>
              <w:jc w:val="center"/>
              <w:rPr>
                <w:rFonts w:ascii="Kalinga" w:hAnsi="Kalinga" w:cs="Kalinga"/>
                <w:sz w:val="18"/>
                <w:szCs w:val="18"/>
              </w:rPr>
            </w:pPr>
            <w:r>
              <w:rPr>
                <w:rFonts w:ascii="Kalinga" w:hAnsi="Kalinga" w:cs="Kalinga"/>
                <w:sz w:val="18"/>
                <w:szCs w:val="18"/>
              </w:rPr>
              <w:t>40.000 €</w:t>
            </w:r>
          </w:p>
        </w:tc>
        <w:tc>
          <w:tcPr>
            <w:tcW w:w="1228" w:type="dxa"/>
          </w:tcPr>
          <w:p w:rsidR="00C40C08" w:rsidRPr="009D343A" w:rsidRDefault="00C40C08" w:rsidP="009C120F">
            <w:pPr>
              <w:jc w:val="center"/>
              <w:rPr>
                <w:rFonts w:ascii="Kalinga" w:hAnsi="Kalinga" w:cs="Kalinga"/>
                <w:sz w:val="18"/>
                <w:szCs w:val="18"/>
              </w:rPr>
            </w:pPr>
            <w:r>
              <w:rPr>
                <w:rFonts w:ascii="Kalinga" w:hAnsi="Kalinga" w:cs="Kalinga"/>
                <w:sz w:val="18"/>
                <w:szCs w:val="18"/>
              </w:rPr>
              <w:t>64.269,32 €</w:t>
            </w:r>
          </w:p>
        </w:tc>
        <w:tc>
          <w:tcPr>
            <w:tcW w:w="1276" w:type="dxa"/>
          </w:tcPr>
          <w:p w:rsidR="00C40C08" w:rsidRPr="009D343A" w:rsidRDefault="00C40C08" w:rsidP="009C120F">
            <w:pPr>
              <w:jc w:val="center"/>
              <w:rPr>
                <w:rFonts w:ascii="Kalinga" w:hAnsi="Kalinga" w:cs="Kalinga"/>
                <w:sz w:val="18"/>
                <w:szCs w:val="18"/>
              </w:rPr>
            </w:pPr>
            <w:r>
              <w:rPr>
                <w:rFonts w:ascii="Kalinga" w:hAnsi="Kalinga" w:cs="Kalinga"/>
                <w:sz w:val="18"/>
                <w:szCs w:val="18"/>
              </w:rPr>
              <w:t>6.411,84 €</w:t>
            </w:r>
          </w:p>
        </w:tc>
      </w:tr>
    </w:tbl>
    <w:p w:rsidR="00C40C08" w:rsidRPr="00D91D5A" w:rsidRDefault="00C40C08" w:rsidP="00C40C08">
      <w:pPr>
        <w:jc w:val="both"/>
        <w:rPr>
          <w:rFonts w:ascii="Kalinga" w:hAnsi="Kalinga" w:cs="Kalinga"/>
          <w:sz w:val="18"/>
          <w:szCs w:val="18"/>
        </w:rPr>
      </w:pPr>
    </w:p>
    <w:p w:rsidR="00C40C08" w:rsidRPr="00DA2ACF" w:rsidRDefault="00C40C08" w:rsidP="00C40C08">
      <w:pPr>
        <w:jc w:val="both"/>
        <w:rPr>
          <w:rFonts w:ascii="Arial" w:hAnsi="Arial" w:cs="Arial"/>
          <w:b/>
          <w:sz w:val="20"/>
          <w:szCs w:val="20"/>
          <w:u w:val="single"/>
        </w:rPr>
      </w:pPr>
      <w:r w:rsidRPr="00DA2ACF">
        <w:rPr>
          <w:rFonts w:ascii="Arial" w:hAnsi="Arial" w:cs="Arial"/>
          <w:b/>
          <w:sz w:val="20"/>
          <w:szCs w:val="20"/>
          <w:u w:val="single"/>
        </w:rPr>
        <w:t>4- INCORPORACIÓ DE ROMANENTS</w:t>
      </w:r>
    </w:p>
    <w:p w:rsidR="00C40C08" w:rsidRPr="00DA2ACF" w:rsidRDefault="00C40C08" w:rsidP="00C40C08">
      <w:pPr>
        <w:jc w:val="both"/>
        <w:rPr>
          <w:rFonts w:ascii="Arial" w:hAnsi="Arial" w:cs="Arial"/>
          <w:sz w:val="21"/>
          <w:szCs w:val="21"/>
        </w:rPr>
      </w:pPr>
      <w:r w:rsidRPr="00DA2ACF">
        <w:rPr>
          <w:rFonts w:ascii="Arial" w:hAnsi="Arial" w:cs="Arial"/>
          <w:sz w:val="21"/>
          <w:szCs w:val="21"/>
        </w:rPr>
        <w:t xml:space="preserve">A l’Estat de Romanent de Tresoreria de l’exercici 2016 s’hi preveu </w:t>
      </w:r>
      <w:proofErr w:type="spellStart"/>
      <w:r w:rsidRPr="00DA2ACF">
        <w:rPr>
          <w:rFonts w:ascii="Arial" w:hAnsi="Arial" w:cs="Arial"/>
          <w:sz w:val="21"/>
          <w:szCs w:val="21"/>
        </w:rPr>
        <w:t>l’import</w:t>
      </w:r>
      <w:proofErr w:type="spellEnd"/>
      <w:r w:rsidRPr="00DA2ACF">
        <w:rPr>
          <w:rFonts w:ascii="Arial" w:hAnsi="Arial" w:cs="Arial"/>
          <w:sz w:val="21"/>
          <w:szCs w:val="21"/>
        </w:rPr>
        <w:t xml:space="preserve"> corresponent a despeses amb finançament afectat, provinent de drets reconeguts de l’exercici anterior. </w:t>
      </w:r>
    </w:p>
    <w:p w:rsidR="00C40C08" w:rsidRPr="00DA2ACF" w:rsidRDefault="00C40C08" w:rsidP="00C40C08">
      <w:pPr>
        <w:jc w:val="both"/>
        <w:rPr>
          <w:rFonts w:ascii="Arial" w:hAnsi="Arial" w:cs="Arial"/>
          <w:sz w:val="21"/>
          <w:szCs w:val="21"/>
        </w:rPr>
      </w:pPr>
    </w:p>
    <w:p w:rsidR="00C40C08" w:rsidRPr="00DA2ACF" w:rsidRDefault="00C40C08" w:rsidP="00C40C08">
      <w:pPr>
        <w:jc w:val="both"/>
        <w:rPr>
          <w:rFonts w:ascii="Arial" w:hAnsi="Arial" w:cs="Arial"/>
          <w:sz w:val="21"/>
          <w:szCs w:val="21"/>
        </w:rPr>
      </w:pPr>
    </w:p>
    <w:p w:rsidR="00C40C08" w:rsidRPr="00DA2ACF" w:rsidRDefault="00C40C08" w:rsidP="00C40C08">
      <w:pPr>
        <w:jc w:val="both"/>
        <w:rPr>
          <w:rFonts w:ascii="Arial" w:hAnsi="Arial" w:cs="Arial"/>
          <w:sz w:val="21"/>
          <w:szCs w:val="21"/>
        </w:rPr>
      </w:pPr>
      <w:r w:rsidRPr="00DA2ACF">
        <w:rPr>
          <w:rFonts w:ascii="Arial" w:hAnsi="Arial" w:cs="Arial"/>
          <w:sz w:val="21"/>
          <w:szCs w:val="21"/>
        </w:rPr>
        <w:lastRenderedPageBreak/>
        <w:t>Entre aquests drets reconeguts hi ha la quantitat de 801.228,37 € provinents de la venda de sòl de la zona de les “antenes” i que s’han anomenat “Projecte Inversió Futura”, per no tenir un destí concretat.</w:t>
      </w:r>
    </w:p>
    <w:p w:rsidR="00C40C08" w:rsidRPr="00DA2ACF" w:rsidRDefault="00C40C08" w:rsidP="00C40C08">
      <w:pPr>
        <w:jc w:val="both"/>
        <w:rPr>
          <w:rFonts w:ascii="Arial" w:hAnsi="Arial" w:cs="Arial"/>
          <w:sz w:val="21"/>
          <w:szCs w:val="21"/>
        </w:rPr>
      </w:pPr>
      <w:r w:rsidRPr="00DA2ACF">
        <w:rPr>
          <w:rFonts w:ascii="Arial" w:hAnsi="Arial" w:cs="Arial"/>
          <w:sz w:val="21"/>
          <w:szCs w:val="21"/>
        </w:rPr>
        <w:t xml:space="preserve">L’equip de govern vol destinar una part d’aquest import a la compra del local situat al c/de les Cabanyes, 14 propietat de </w:t>
      </w:r>
      <w:proofErr w:type="spellStart"/>
      <w:r w:rsidRPr="00DA2ACF">
        <w:rPr>
          <w:rFonts w:ascii="Arial" w:hAnsi="Arial" w:cs="Arial"/>
          <w:sz w:val="21"/>
          <w:szCs w:val="21"/>
        </w:rPr>
        <w:t>l’INCASÒL</w:t>
      </w:r>
      <w:proofErr w:type="spellEnd"/>
      <w:r w:rsidRPr="00DA2ACF">
        <w:rPr>
          <w:rFonts w:ascii="Arial" w:hAnsi="Arial" w:cs="Arial"/>
          <w:sz w:val="21"/>
          <w:szCs w:val="21"/>
        </w:rPr>
        <w:t xml:space="preserve">. </w:t>
      </w:r>
    </w:p>
    <w:p w:rsidR="00C40C08" w:rsidRPr="00DA2ACF" w:rsidRDefault="00C40C08" w:rsidP="00C40C08">
      <w:pPr>
        <w:jc w:val="both"/>
        <w:rPr>
          <w:rFonts w:ascii="Arial" w:hAnsi="Arial" w:cs="Arial"/>
          <w:sz w:val="21"/>
          <w:szCs w:val="21"/>
        </w:rPr>
      </w:pPr>
      <w:proofErr w:type="spellStart"/>
      <w:r w:rsidRPr="00DA2ACF">
        <w:rPr>
          <w:rFonts w:ascii="Arial" w:hAnsi="Arial" w:cs="Arial"/>
          <w:sz w:val="21"/>
          <w:szCs w:val="21"/>
        </w:rPr>
        <w:t>L’import</w:t>
      </w:r>
      <w:proofErr w:type="spellEnd"/>
      <w:r w:rsidRPr="00DA2ACF">
        <w:rPr>
          <w:rFonts w:ascii="Arial" w:hAnsi="Arial" w:cs="Arial"/>
          <w:sz w:val="21"/>
          <w:szCs w:val="21"/>
        </w:rPr>
        <w:t xml:space="preserve"> </w:t>
      </w:r>
      <w:proofErr w:type="spellStart"/>
      <w:r w:rsidRPr="00DA2ACF">
        <w:rPr>
          <w:rFonts w:ascii="Arial" w:hAnsi="Arial" w:cs="Arial"/>
          <w:sz w:val="21"/>
          <w:szCs w:val="21"/>
        </w:rPr>
        <w:t>ofertat</w:t>
      </w:r>
      <w:proofErr w:type="spellEnd"/>
      <w:r w:rsidRPr="00DA2ACF">
        <w:rPr>
          <w:rFonts w:ascii="Arial" w:hAnsi="Arial" w:cs="Arial"/>
          <w:sz w:val="21"/>
          <w:szCs w:val="21"/>
        </w:rPr>
        <w:t xml:space="preserve"> per </w:t>
      </w:r>
      <w:proofErr w:type="spellStart"/>
      <w:r w:rsidRPr="00DA2ACF">
        <w:rPr>
          <w:rFonts w:ascii="Arial" w:hAnsi="Arial" w:cs="Arial"/>
          <w:sz w:val="21"/>
          <w:szCs w:val="21"/>
        </w:rPr>
        <w:t>l’INCASÒL</w:t>
      </w:r>
      <w:proofErr w:type="spellEnd"/>
      <w:r w:rsidRPr="00DA2ACF">
        <w:rPr>
          <w:rFonts w:ascii="Arial" w:hAnsi="Arial" w:cs="Arial"/>
          <w:sz w:val="21"/>
          <w:szCs w:val="21"/>
        </w:rPr>
        <w:t xml:space="preserve"> és de 103.041,18 € (amb IVA). </w:t>
      </w:r>
    </w:p>
    <w:p w:rsidR="00C40C08" w:rsidRDefault="00C40C08" w:rsidP="00C40C08">
      <w:pPr>
        <w:spacing w:after="0" w:line="240" w:lineRule="auto"/>
        <w:jc w:val="both"/>
        <w:rPr>
          <w:rFonts w:ascii="Arial" w:hAnsi="Arial" w:cs="Arial"/>
          <w:sz w:val="21"/>
          <w:szCs w:val="21"/>
        </w:rPr>
      </w:pPr>
    </w:p>
    <w:p w:rsidR="00C40C08" w:rsidRPr="00DA2ACF" w:rsidRDefault="00C40C08" w:rsidP="00C40C08">
      <w:pPr>
        <w:jc w:val="both"/>
        <w:rPr>
          <w:rFonts w:ascii="Arial" w:hAnsi="Arial" w:cs="Arial"/>
          <w:sz w:val="21"/>
          <w:szCs w:val="21"/>
        </w:rPr>
      </w:pPr>
      <w:r w:rsidRPr="00DA2ACF">
        <w:rPr>
          <w:rFonts w:ascii="Arial" w:hAnsi="Arial" w:cs="Arial"/>
          <w:sz w:val="21"/>
          <w:szCs w:val="21"/>
        </w:rPr>
        <w:t>1- Incorporació de Romanents.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1"/>
        <w:gridCol w:w="4244"/>
        <w:gridCol w:w="2888"/>
      </w:tblGrid>
      <w:tr w:rsidR="00C40C08" w:rsidRPr="005113AA" w:rsidTr="009C120F">
        <w:trPr>
          <w:trHeight w:val="489"/>
        </w:trPr>
        <w:tc>
          <w:tcPr>
            <w:tcW w:w="1421" w:type="dxa"/>
          </w:tcPr>
          <w:p w:rsidR="00C40C08" w:rsidRPr="005113AA" w:rsidRDefault="00C40C08" w:rsidP="009C120F">
            <w:pPr>
              <w:jc w:val="both"/>
              <w:rPr>
                <w:rFonts w:ascii="Kalinga" w:hAnsi="Kalinga" w:cs="Kalinga"/>
                <w:sz w:val="20"/>
                <w:szCs w:val="20"/>
              </w:rPr>
            </w:pPr>
            <w:r w:rsidRPr="005113AA">
              <w:rPr>
                <w:rFonts w:ascii="Kalinga" w:hAnsi="Kalinga" w:cs="Kalinga"/>
                <w:sz w:val="20"/>
                <w:szCs w:val="20"/>
              </w:rPr>
              <w:t>929.682</w:t>
            </w:r>
          </w:p>
        </w:tc>
        <w:tc>
          <w:tcPr>
            <w:tcW w:w="4244" w:type="dxa"/>
          </w:tcPr>
          <w:p w:rsidR="00C40C08" w:rsidRPr="005113AA" w:rsidRDefault="00C40C08" w:rsidP="009C120F">
            <w:pPr>
              <w:jc w:val="both"/>
              <w:rPr>
                <w:rFonts w:ascii="Kalinga" w:hAnsi="Kalinga" w:cs="Kalinga"/>
                <w:sz w:val="20"/>
                <w:szCs w:val="20"/>
              </w:rPr>
            </w:pPr>
            <w:r w:rsidRPr="005113AA">
              <w:rPr>
                <w:rFonts w:ascii="Kalinga" w:hAnsi="Kalinga" w:cs="Kalinga"/>
                <w:sz w:val="20"/>
                <w:szCs w:val="20"/>
              </w:rPr>
              <w:t>COMPRA DE LOCAL</w:t>
            </w:r>
          </w:p>
        </w:tc>
        <w:tc>
          <w:tcPr>
            <w:tcW w:w="2888" w:type="dxa"/>
          </w:tcPr>
          <w:p w:rsidR="00C40C08" w:rsidRPr="005113AA" w:rsidRDefault="00C40C08" w:rsidP="009C120F">
            <w:pPr>
              <w:jc w:val="right"/>
              <w:rPr>
                <w:rFonts w:ascii="Kalinga" w:hAnsi="Kalinga" w:cs="Kalinga"/>
                <w:sz w:val="20"/>
                <w:szCs w:val="20"/>
              </w:rPr>
            </w:pPr>
            <w:r w:rsidRPr="005113AA">
              <w:rPr>
                <w:rFonts w:ascii="Kalinga" w:hAnsi="Kalinga" w:cs="Kalinga"/>
                <w:sz w:val="20"/>
                <w:szCs w:val="20"/>
              </w:rPr>
              <w:t>103.041,18 €</w:t>
            </w:r>
          </w:p>
        </w:tc>
      </w:tr>
    </w:tbl>
    <w:p w:rsidR="00C40C08" w:rsidRDefault="00C40C08" w:rsidP="00C40C08">
      <w:pPr>
        <w:jc w:val="both"/>
        <w:rPr>
          <w:rFonts w:ascii="Kalinga" w:hAnsi="Kalinga" w:cs="Kalinga"/>
          <w:sz w:val="20"/>
          <w:szCs w:val="20"/>
        </w:rPr>
      </w:pPr>
    </w:p>
    <w:p w:rsidR="00C40C08" w:rsidRDefault="00C40C08" w:rsidP="00C40C08">
      <w:pPr>
        <w:jc w:val="both"/>
        <w:rPr>
          <w:rFonts w:ascii="Arial" w:hAnsi="Arial" w:cs="Arial"/>
          <w:sz w:val="21"/>
          <w:szCs w:val="21"/>
        </w:rPr>
      </w:pPr>
      <w:r w:rsidRPr="00DA2ACF">
        <w:rPr>
          <w:rFonts w:ascii="Arial" w:hAnsi="Arial" w:cs="Arial"/>
          <w:sz w:val="21"/>
          <w:szCs w:val="21"/>
        </w:rPr>
        <w:t xml:space="preserve">Intervé </w:t>
      </w:r>
      <w:r>
        <w:rPr>
          <w:rFonts w:ascii="Arial" w:hAnsi="Arial" w:cs="Arial"/>
          <w:sz w:val="21"/>
          <w:szCs w:val="21"/>
        </w:rPr>
        <w:t xml:space="preserve">el Sr. Joan Cols Canals, portaveu del grup de CiU dient que no veuen clar el fet d’agafar 103.041,18 € dels 800.000 € de la venda del sòl de la zona de les antenes, per la compra d’un local al c/de les Cabanyes. Considera que els 800.000 € han de quedar íntegres per altres temes. Així mateix diu que el centre de dia es podria encabir a les antigues escoles, un cop feta l’escola nova. El seu vot serà en contra. </w:t>
      </w:r>
    </w:p>
    <w:p w:rsidR="00C40C08" w:rsidRDefault="00C40C08" w:rsidP="00C40C08">
      <w:pPr>
        <w:spacing w:after="0"/>
        <w:jc w:val="both"/>
        <w:rPr>
          <w:rFonts w:ascii="Arial" w:hAnsi="Arial" w:cs="Arial"/>
          <w:sz w:val="21"/>
          <w:szCs w:val="21"/>
        </w:rPr>
      </w:pPr>
      <w:r>
        <w:rPr>
          <w:rFonts w:ascii="Arial" w:hAnsi="Arial" w:cs="Arial"/>
          <w:sz w:val="21"/>
          <w:szCs w:val="21"/>
        </w:rPr>
        <w:t>Intervé el Sr. Jordà Jaime Ortiz, portaveu del grup PSC-CP dient que també votarà en contra, ja que és una compra absurda. Recorda al Sr. Alcalde que li va demanar un informe sobre el centre de dia i no se li ha lliurat.</w:t>
      </w:r>
    </w:p>
    <w:p w:rsidR="00C40C08" w:rsidRDefault="00C40C08" w:rsidP="00C40C08">
      <w:pPr>
        <w:spacing w:after="0"/>
        <w:jc w:val="both"/>
        <w:rPr>
          <w:rFonts w:ascii="Arial" w:hAnsi="Arial" w:cs="Arial"/>
          <w:sz w:val="21"/>
          <w:szCs w:val="21"/>
        </w:rPr>
      </w:pPr>
      <w:r>
        <w:rPr>
          <w:rFonts w:ascii="Arial" w:hAnsi="Arial" w:cs="Arial"/>
          <w:sz w:val="21"/>
          <w:szCs w:val="21"/>
        </w:rPr>
        <w:t>Diu que si es treu aquest tema de l’expedient si que l’aprovarà.</w:t>
      </w:r>
    </w:p>
    <w:p w:rsidR="00C40C08" w:rsidRDefault="00C40C08" w:rsidP="00C40C08">
      <w:pPr>
        <w:spacing w:after="0"/>
        <w:jc w:val="both"/>
        <w:rPr>
          <w:rFonts w:ascii="Arial" w:hAnsi="Arial" w:cs="Arial"/>
          <w:sz w:val="21"/>
          <w:szCs w:val="21"/>
        </w:rPr>
      </w:pPr>
    </w:p>
    <w:p w:rsidR="00C40C08" w:rsidRDefault="00C40C08" w:rsidP="00C40C08">
      <w:pPr>
        <w:spacing w:after="0"/>
        <w:jc w:val="both"/>
        <w:rPr>
          <w:rFonts w:ascii="Arial" w:hAnsi="Arial" w:cs="Arial"/>
          <w:sz w:val="21"/>
          <w:szCs w:val="21"/>
        </w:rPr>
      </w:pPr>
      <w:r>
        <w:rPr>
          <w:rFonts w:ascii="Arial" w:hAnsi="Arial" w:cs="Arial"/>
          <w:sz w:val="21"/>
          <w:szCs w:val="21"/>
        </w:rPr>
        <w:t xml:space="preserve">El Sr. Alcalde contesta a tots dos dient que el centre de dia és una aposta d’aquest govern i la ocasió que se’ls presenta ara per la compra del local no es pot deixar passar, ja que INCASÒL només manté aquesta oferta fins el juliol. El local està molt ben situat, és una inversió de futur. </w:t>
      </w:r>
    </w:p>
    <w:p w:rsidR="00C40C08" w:rsidRDefault="00C40C08" w:rsidP="00C40C08">
      <w:pPr>
        <w:spacing w:after="0"/>
        <w:jc w:val="both"/>
        <w:rPr>
          <w:rFonts w:ascii="Arial" w:hAnsi="Arial" w:cs="Arial"/>
          <w:sz w:val="21"/>
          <w:szCs w:val="21"/>
        </w:rPr>
      </w:pPr>
    </w:p>
    <w:p w:rsidR="00C40C08" w:rsidRDefault="00C40C08" w:rsidP="00C40C08">
      <w:pPr>
        <w:spacing w:after="0"/>
        <w:jc w:val="both"/>
        <w:rPr>
          <w:rFonts w:ascii="Arial" w:hAnsi="Arial" w:cs="Arial"/>
          <w:sz w:val="21"/>
          <w:szCs w:val="21"/>
        </w:rPr>
      </w:pPr>
      <w:r>
        <w:rPr>
          <w:rFonts w:ascii="Arial" w:hAnsi="Arial" w:cs="Arial"/>
          <w:sz w:val="21"/>
          <w:szCs w:val="21"/>
        </w:rPr>
        <w:t>Té lloc un debat referent al tema del destí dels 800.000 €.</w:t>
      </w:r>
    </w:p>
    <w:p w:rsidR="00C40C08" w:rsidRDefault="00C40C08" w:rsidP="00C40C08">
      <w:pPr>
        <w:spacing w:after="0"/>
        <w:jc w:val="both"/>
        <w:rPr>
          <w:rFonts w:ascii="Arial" w:hAnsi="Arial" w:cs="Arial"/>
          <w:sz w:val="21"/>
          <w:szCs w:val="21"/>
        </w:rPr>
      </w:pPr>
    </w:p>
    <w:p w:rsidR="00C40C08" w:rsidRDefault="00C40C08" w:rsidP="00C40C08">
      <w:pPr>
        <w:spacing w:after="0"/>
        <w:jc w:val="both"/>
        <w:rPr>
          <w:rFonts w:ascii="Arial" w:hAnsi="Arial" w:cs="Arial"/>
          <w:sz w:val="21"/>
          <w:szCs w:val="21"/>
        </w:rPr>
      </w:pPr>
      <w:r>
        <w:rPr>
          <w:rFonts w:ascii="Arial" w:hAnsi="Arial" w:cs="Arial"/>
          <w:sz w:val="21"/>
          <w:szCs w:val="21"/>
        </w:rPr>
        <w:t xml:space="preserve">Intervé el regidor Sr. Jordi Miralles </w:t>
      </w:r>
      <w:proofErr w:type="spellStart"/>
      <w:r w:rsidRPr="00F969A8">
        <w:rPr>
          <w:rFonts w:ascii="Arial" w:hAnsi="Arial" w:cs="Arial"/>
          <w:sz w:val="21"/>
          <w:szCs w:val="21"/>
        </w:rPr>
        <w:t>Piñero</w:t>
      </w:r>
      <w:proofErr w:type="spellEnd"/>
      <w:r w:rsidRPr="00F969A8">
        <w:rPr>
          <w:rFonts w:ascii="Arial" w:hAnsi="Arial" w:cs="Arial"/>
          <w:sz w:val="21"/>
          <w:szCs w:val="21"/>
        </w:rPr>
        <w:t xml:space="preserve"> </w:t>
      </w:r>
      <w:proofErr w:type="spellStart"/>
      <w:r>
        <w:rPr>
          <w:rFonts w:ascii="Arial" w:hAnsi="Arial" w:cs="Arial"/>
          <w:sz w:val="21"/>
          <w:szCs w:val="21"/>
        </w:rPr>
        <w:t>d’</w:t>
      </w:r>
      <w:r w:rsidRPr="00F969A8">
        <w:rPr>
          <w:rFonts w:ascii="Arial" w:hAnsi="Arial" w:cs="Arial"/>
          <w:sz w:val="21"/>
          <w:szCs w:val="21"/>
        </w:rPr>
        <w:t>ERC-AM</w:t>
      </w:r>
      <w:proofErr w:type="spellEnd"/>
      <w:r>
        <w:rPr>
          <w:rFonts w:ascii="Arial" w:hAnsi="Arial" w:cs="Arial"/>
          <w:sz w:val="21"/>
          <w:szCs w:val="21"/>
        </w:rPr>
        <w:t xml:space="preserve"> dient que ells estan d’acord amb la compra del local i després ja es veurà el què fan.</w:t>
      </w:r>
    </w:p>
    <w:p w:rsidR="00C40C08" w:rsidRDefault="00C40C08" w:rsidP="00C40C08">
      <w:pPr>
        <w:spacing w:after="0"/>
        <w:jc w:val="both"/>
        <w:rPr>
          <w:rFonts w:ascii="Arial" w:hAnsi="Arial" w:cs="Arial"/>
          <w:sz w:val="21"/>
          <w:szCs w:val="21"/>
        </w:rPr>
      </w:pPr>
    </w:p>
    <w:p w:rsidR="00C40C08" w:rsidRPr="00DA2ACF" w:rsidRDefault="00C40C08" w:rsidP="00C40C08">
      <w:pPr>
        <w:spacing w:after="0"/>
        <w:jc w:val="both"/>
        <w:rPr>
          <w:rFonts w:ascii="Arial" w:hAnsi="Arial" w:cs="Arial"/>
          <w:sz w:val="21"/>
          <w:szCs w:val="21"/>
        </w:rPr>
      </w:pPr>
      <w:r>
        <w:rPr>
          <w:rFonts w:ascii="Arial" w:hAnsi="Arial" w:cs="Arial"/>
          <w:sz w:val="21"/>
          <w:szCs w:val="21"/>
        </w:rPr>
        <w:t xml:space="preserve">Sotmesa la proposta a votació s’acorda la seva aprovació per 6 vots a favor, </w:t>
      </w:r>
      <w:r w:rsidRPr="004E0B30">
        <w:rPr>
          <w:rFonts w:ascii="Arial" w:eastAsia="Times New Roman" w:hAnsi="Arial" w:cs="Arial"/>
          <w:sz w:val="21"/>
          <w:szCs w:val="21"/>
          <w:lang w:eastAsia="es-ES"/>
        </w:rPr>
        <w:t>amb 5</w:t>
      </w:r>
      <w:r>
        <w:rPr>
          <w:rFonts w:ascii="Arial" w:eastAsia="Times New Roman" w:hAnsi="Arial" w:cs="Arial"/>
          <w:sz w:val="21"/>
          <w:szCs w:val="21"/>
          <w:lang w:eastAsia="es-ES"/>
        </w:rPr>
        <w:t xml:space="preserve"> vots </w:t>
      </w:r>
      <w:proofErr w:type="spellStart"/>
      <w:r>
        <w:rPr>
          <w:rFonts w:ascii="Arial" w:eastAsia="Times New Roman" w:hAnsi="Arial" w:cs="Arial"/>
          <w:sz w:val="21"/>
          <w:szCs w:val="21"/>
          <w:lang w:eastAsia="es-ES"/>
        </w:rPr>
        <w:t>d’EPM-E</w:t>
      </w:r>
      <w:proofErr w:type="spellEnd"/>
      <w:r>
        <w:rPr>
          <w:rFonts w:ascii="Arial" w:eastAsia="Times New Roman" w:hAnsi="Arial" w:cs="Arial"/>
          <w:sz w:val="21"/>
          <w:szCs w:val="21"/>
          <w:lang w:eastAsia="es-ES"/>
        </w:rPr>
        <w:t xml:space="preserve"> i</w:t>
      </w:r>
      <w:r w:rsidRPr="004E0B30">
        <w:rPr>
          <w:rFonts w:ascii="Arial" w:eastAsia="Times New Roman" w:hAnsi="Arial" w:cs="Arial"/>
          <w:sz w:val="21"/>
          <w:szCs w:val="21"/>
          <w:lang w:eastAsia="es-ES"/>
        </w:rPr>
        <w:t xml:space="preserve"> 1 </w:t>
      </w:r>
      <w:proofErr w:type="spellStart"/>
      <w:r w:rsidRPr="004E0B30">
        <w:rPr>
          <w:rFonts w:ascii="Arial" w:eastAsia="Times New Roman" w:hAnsi="Arial" w:cs="Arial"/>
          <w:sz w:val="21"/>
          <w:szCs w:val="21"/>
          <w:lang w:eastAsia="es-ES"/>
        </w:rPr>
        <w:t>d’ERC-AM</w:t>
      </w:r>
      <w:proofErr w:type="spellEnd"/>
      <w:r>
        <w:rPr>
          <w:rFonts w:ascii="Arial" w:eastAsia="Times New Roman" w:hAnsi="Arial" w:cs="Arial"/>
          <w:sz w:val="21"/>
          <w:szCs w:val="21"/>
          <w:lang w:eastAsia="es-ES"/>
        </w:rPr>
        <w:t xml:space="preserve">, i 5 vots en contra, amb </w:t>
      </w:r>
      <w:r w:rsidRPr="004E0B30">
        <w:rPr>
          <w:rFonts w:ascii="Arial" w:eastAsia="Times New Roman" w:hAnsi="Arial" w:cs="Arial"/>
          <w:sz w:val="21"/>
          <w:szCs w:val="21"/>
          <w:lang w:eastAsia="es-ES"/>
        </w:rPr>
        <w:t>4 de CiU i 1 del PSC-CP</w:t>
      </w:r>
      <w:r>
        <w:rPr>
          <w:rFonts w:ascii="Arial" w:eastAsia="Times New Roman" w:hAnsi="Arial" w:cs="Arial"/>
          <w:sz w:val="21"/>
          <w:szCs w:val="21"/>
          <w:lang w:eastAsia="es-ES"/>
        </w:rPr>
        <w:t>.</w:t>
      </w:r>
    </w:p>
    <w:p w:rsidR="00C40C08" w:rsidRDefault="00C40C08" w:rsidP="00C40C08">
      <w:pPr>
        <w:pStyle w:val="Pargrafdellista"/>
        <w:tabs>
          <w:tab w:val="left" w:pos="993"/>
        </w:tabs>
        <w:spacing w:line="276" w:lineRule="auto"/>
        <w:ind w:left="0"/>
        <w:jc w:val="both"/>
        <w:rPr>
          <w:rFonts w:ascii="Arial" w:eastAsia="Calibri" w:hAnsi="Arial" w:cs="Arial"/>
          <w:b/>
          <w:sz w:val="20"/>
          <w:szCs w:val="20"/>
          <w:u w:val="single"/>
          <w:lang w:eastAsia="en-US"/>
        </w:rPr>
      </w:pPr>
    </w:p>
    <w:p w:rsidR="00C40C08" w:rsidRDefault="00C40C08" w:rsidP="00C40C08">
      <w:pPr>
        <w:pStyle w:val="Pargrafdellista"/>
        <w:tabs>
          <w:tab w:val="left" w:pos="993"/>
        </w:tabs>
        <w:spacing w:line="276" w:lineRule="auto"/>
        <w:ind w:left="0"/>
        <w:jc w:val="both"/>
        <w:rPr>
          <w:rFonts w:ascii="Arial" w:eastAsia="Calibri" w:hAnsi="Arial" w:cs="Arial"/>
          <w:b/>
          <w:sz w:val="20"/>
          <w:szCs w:val="20"/>
          <w:u w:val="single"/>
          <w:lang w:eastAsia="en-US"/>
        </w:rPr>
      </w:pPr>
    </w:p>
    <w:p w:rsidR="00C40C08" w:rsidRDefault="00C40C08" w:rsidP="00C40C08">
      <w:pPr>
        <w:pStyle w:val="Pargrafdellista"/>
        <w:tabs>
          <w:tab w:val="left" w:pos="993"/>
        </w:tabs>
        <w:spacing w:line="276" w:lineRule="auto"/>
        <w:ind w:left="0"/>
        <w:jc w:val="both"/>
        <w:rPr>
          <w:rFonts w:ascii="Arial" w:eastAsia="Calibri" w:hAnsi="Arial" w:cs="Arial"/>
          <w:b/>
          <w:sz w:val="20"/>
          <w:szCs w:val="20"/>
          <w:u w:val="single"/>
          <w:lang w:eastAsia="en-US"/>
        </w:rPr>
      </w:pPr>
    </w:p>
    <w:p w:rsidR="00C40C08" w:rsidRPr="00DF4568" w:rsidRDefault="00C40C08" w:rsidP="00C40C08">
      <w:pPr>
        <w:pStyle w:val="Pargrafdellista"/>
        <w:tabs>
          <w:tab w:val="left" w:pos="993"/>
        </w:tabs>
        <w:spacing w:line="276" w:lineRule="auto"/>
        <w:ind w:left="0"/>
        <w:jc w:val="both"/>
        <w:rPr>
          <w:rFonts w:ascii="Arial" w:eastAsia="Calibri" w:hAnsi="Arial" w:cs="Arial"/>
          <w:b/>
          <w:sz w:val="20"/>
          <w:szCs w:val="20"/>
          <w:u w:val="single"/>
          <w:lang w:eastAsia="en-US"/>
        </w:rPr>
      </w:pPr>
      <w:r w:rsidRPr="00DF4568">
        <w:rPr>
          <w:rFonts w:ascii="Arial" w:eastAsia="Calibri" w:hAnsi="Arial" w:cs="Arial"/>
          <w:b/>
          <w:sz w:val="20"/>
          <w:szCs w:val="20"/>
          <w:u w:val="single"/>
          <w:lang w:eastAsia="en-US"/>
        </w:rPr>
        <w:t>4.3- SOL·LICITUD DE SUBVENCIÓ A LA GENERALITAT DE CATALUNYA PER ARRANJAMENT DE CAMINS RURALS.</w:t>
      </w:r>
    </w:p>
    <w:p w:rsidR="00C40C08" w:rsidRPr="003F4621" w:rsidRDefault="00C40C08" w:rsidP="00C40C08">
      <w:pPr>
        <w:pStyle w:val="Pargrafdellista"/>
        <w:tabs>
          <w:tab w:val="left" w:pos="993"/>
        </w:tabs>
        <w:spacing w:line="276" w:lineRule="auto"/>
        <w:ind w:left="0"/>
        <w:jc w:val="both"/>
        <w:rPr>
          <w:rFonts w:ascii="Kalinga" w:hAnsi="Kalinga" w:cs="Kalinga"/>
          <w:b/>
          <w:sz w:val="10"/>
          <w:szCs w:val="10"/>
        </w:rPr>
      </w:pPr>
    </w:p>
    <w:p w:rsidR="00C40C08" w:rsidRDefault="00C40C08" w:rsidP="00C40C08">
      <w:pPr>
        <w:spacing w:after="0" w:line="240" w:lineRule="auto"/>
        <w:jc w:val="both"/>
        <w:rPr>
          <w:rFonts w:ascii="Arial" w:eastAsia="Times New Roman" w:hAnsi="Arial" w:cs="Arial"/>
          <w:sz w:val="21"/>
          <w:szCs w:val="21"/>
          <w:lang w:eastAsia="es-ES"/>
        </w:rPr>
      </w:pPr>
    </w:p>
    <w:p w:rsidR="00C40C08" w:rsidRDefault="00C40C08" w:rsidP="00C40C08">
      <w:pPr>
        <w:spacing w:after="0"/>
        <w:jc w:val="both"/>
        <w:rPr>
          <w:rFonts w:ascii="Arial" w:eastAsia="Times New Roman" w:hAnsi="Arial" w:cs="Arial"/>
          <w:sz w:val="21"/>
          <w:szCs w:val="21"/>
          <w:lang w:eastAsia="es-ES"/>
        </w:rPr>
      </w:pPr>
      <w:r>
        <w:rPr>
          <w:rFonts w:ascii="Arial" w:eastAsia="Times New Roman" w:hAnsi="Arial" w:cs="Arial"/>
          <w:sz w:val="21"/>
          <w:szCs w:val="21"/>
          <w:lang w:eastAsia="es-ES"/>
        </w:rPr>
        <w:t>Segueix amb aquest punt el Sr. Jordi Capellades Palau.</w:t>
      </w:r>
    </w:p>
    <w:p w:rsidR="00C40C08" w:rsidRPr="00324782" w:rsidRDefault="00C40C08" w:rsidP="00C40C08">
      <w:pPr>
        <w:spacing w:after="0"/>
        <w:jc w:val="both"/>
        <w:rPr>
          <w:rFonts w:ascii="Arial" w:eastAsia="Times New Roman" w:hAnsi="Arial" w:cs="Arial"/>
          <w:sz w:val="21"/>
          <w:szCs w:val="21"/>
          <w:lang w:eastAsia="es-ES"/>
        </w:rPr>
      </w:pPr>
      <w:r>
        <w:rPr>
          <w:rFonts w:ascii="Arial" w:eastAsia="Times New Roman" w:hAnsi="Arial" w:cs="Arial"/>
          <w:sz w:val="21"/>
          <w:szCs w:val="21"/>
          <w:lang w:eastAsia="es-ES"/>
        </w:rPr>
        <w:t xml:space="preserve"> </w:t>
      </w:r>
    </w:p>
    <w:p w:rsidR="00C40C08" w:rsidRPr="0031155E" w:rsidRDefault="00C40C08" w:rsidP="00C40C08">
      <w:pPr>
        <w:jc w:val="both"/>
        <w:rPr>
          <w:rFonts w:ascii="Arial" w:eastAsia="Times New Roman" w:hAnsi="Arial" w:cs="Arial"/>
          <w:sz w:val="21"/>
          <w:szCs w:val="21"/>
          <w:lang w:eastAsia="es-ES"/>
        </w:rPr>
      </w:pPr>
      <w:r w:rsidRPr="0031155E">
        <w:rPr>
          <w:rFonts w:ascii="Arial" w:eastAsia="Times New Roman" w:hAnsi="Arial" w:cs="Arial"/>
          <w:sz w:val="21"/>
          <w:szCs w:val="21"/>
          <w:lang w:eastAsia="es-ES"/>
        </w:rPr>
        <w:t xml:space="preserve">El Departament de Governació de la Generalitat de Catalunya va aprovar l’Ordre GAH/105/2017, de 31 de maig, per la qual s’aproven les bases reguladores de la línia de subvencions per a inversions en camins públics locals per al període 2018-2020. </w:t>
      </w:r>
    </w:p>
    <w:p w:rsidR="00C40C08" w:rsidRPr="0031155E" w:rsidRDefault="00C40C08" w:rsidP="00C40C08">
      <w:pPr>
        <w:jc w:val="both"/>
        <w:rPr>
          <w:rFonts w:ascii="Arial" w:eastAsia="Times New Roman" w:hAnsi="Arial" w:cs="Arial"/>
          <w:sz w:val="21"/>
          <w:szCs w:val="21"/>
          <w:lang w:eastAsia="es-ES"/>
        </w:rPr>
      </w:pPr>
      <w:r w:rsidRPr="0031155E">
        <w:rPr>
          <w:rFonts w:ascii="Arial" w:eastAsia="Times New Roman" w:hAnsi="Arial" w:cs="Arial"/>
          <w:sz w:val="21"/>
          <w:szCs w:val="21"/>
          <w:lang w:eastAsia="es-ES"/>
        </w:rPr>
        <w:t>Els serveis tècnics municipals han redactat una Memòria Valorada per l’arranjament de diversos camins, “Camí dels Pujols”, “Camí de Cal Miret”, “Camí de servei AP-7 (muntanya)” i “Camí de servei AP-7(mar)”. El pressupost total és de 39.867,95 €, IVA inclòs.</w:t>
      </w:r>
    </w:p>
    <w:p w:rsidR="00C40C08" w:rsidRPr="0031155E" w:rsidRDefault="00C40C08" w:rsidP="00C40C08">
      <w:pPr>
        <w:jc w:val="both"/>
        <w:rPr>
          <w:rFonts w:ascii="Arial" w:eastAsia="Times New Roman" w:hAnsi="Arial" w:cs="Arial"/>
          <w:sz w:val="21"/>
          <w:szCs w:val="21"/>
          <w:lang w:eastAsia="es-ES"/>
        </w:rPr>
      </w:pPr>
    </w:p>
    <w:p w:rsidR="00C40C08" w:rsidRDefault="00C40C08" w:rsidP="00C40C08">
      <w:pPr>
        <w:jc w:val="both"/>
        <w:rPr>
          <w:rFonts w:ascii="Arial" w:eastAsia="Times New Roman" w:hAnsi="Arial" w:cs="Arial"/>
          <w:sz w:val="21"/>
          <w:szCs w:val="21"/>
          <w:lang w:eastAsia="es-ES"/>
        </w:rPr>
      </w:pPr>
    </w:p>
    <w:p w:rsidR="00C40C08" w:rsidRDefault="00C40C08" w:rsidP="00C40C08">
      <w:pPr>
        <w:jc w:val="both"/>
        <w:rPr>
          <w:rFonts w:ascii="Arial" w:eastAsia="Times New Roman" w:hAnsi="Arial" w:cs="Arial"/>
          <w:sz w:val="21"/>
          <w:szCs w:val="21"/>
          <w:lang w:eastAsia="es-ES"/>
        </w:rPr>
      </w:pPr>
    </w:p>
    <w:p w:rsidR="00C40C08" w:rsidRPr="005500C6" w:rsidRDefault="00C40C08" w:rsidP="00C40C08">
      <w:pPr>
        <w:jc w:val="both"/>
        <w:rPr>
          <w:rFonts w:ascii="Arial" w:eastAsia="Times New Roman" w:hAnsi="Arial" w:cs="Arial"/>
          <w:sz w:val="21"/>
          <w:szCs w:val="21"/>
          <w:lang w:eastAsia="es-ES"/>
        </w:rPr>
      </w:pPr>
      <w:r w:rsidRPr="0031155E">
        <w:rPr>
          <w:rFonts w:ascii="Arial" w:eastAsia="Times New Roman" w:hAnsi="Arial" w:cs="Arial"/>
          <w:sz w:val="21"/>
          <w:szCs w:val="21"/>
          <w:lang w:eastAsia="es-ES"/>
        </w:rPr>
        <w:t xml:space="preserve">Per tot </w:t>
      </w:r>
      <w:proofErr w:type="spellStart"/>
      <w:r w:rsidRPr="0031155E">
        <w:rPr>
          <w:rFonts w:ascii="Arial" w:eastAsia="Times New Roman" w:hAnsi="Arial" w:cs="Arial"/>
          <w:sz w:val="21"/>
          <w:szCs w:val="21"/>
          <w:lang w:eastAsia="es-ES"/>
        </w:rPr>
        <w:t>l’exposat</w:t>
      </w:r>
      <w:proofErr w:type="spellEnd"/>
      <w:r w:rsidRPr="0031155E">
        <w:rPr>
          <w:rFonts w:ascii="Arial" w:eastAsia="Times New Roman" w:hAnsi="Arial" w:cs="Arial"/>
          <w:sz w:val="21"/>
          <w:szCs w:val="21"/>
          <w:lang w:eastAsia="es-ES"/>
        </w:rPr>
        <w:t xml:space="preserve">, </w:t>
      </w:r>
      <w:r>
        <w:rPr>
          <w:rFonts w:ascii="Arial" w:eastAsia="Times New Roman" w:hAnsi="Arial" w:cs="Arial"/>
          <w:sz w:val="21"/>
          <w:szCs w:val="21"/>
          <w:lang w:eastAsia="es-ES"/>
        </w:rPr>
        <w:t>e</w:t>
      </w:r>
      <w:r w:rsidRPr="0031155E">
        <w:rPr>
          <w:rFonts w:ascii="Arial" w:eastAsia="Times New Roman" w:hAnsi="Arial" w:cs="Arial"/>
          <w:sz w:val="21"/>
          <w:szCs w:val="21"/>
          <w:lang w:eastAsia="es-ES"/>
        </w:rPr>
        <w:t xml:space="preserve">l Ple de la Corporació </w:t>
      </w:r>
      <w:r>
        <w:rPr>
          <w:rFonts w:ascii="Arial" w:eastAsia="Times New Roman" w:hAnsi="Arial" w:cs="Arial"/>
          <w:sz w:val="21"/>
          <w:szCs w:val="21"/>
          <w:lang w:eastAsia="es-ES"/>
        </w:rPr>
        <w:t xml:space="preserve">per unanimitat, amb </w:t>
      </w:r>
      <w:r w:rsidRPr="004E0B30">
        <w:rPr>
          <w:rFonts w:ascii="Arial" w:eastAsia="Times New Roman" w:hAnsi="Arial" w:cs="Arial"/>
          <w:sz w:val="21"/>
          <w:szCs w:val="21"/>
          <w:lang w:eastAsia="es-ES"/>
        </w:rPr>
        <w:t xml:space="preserve">5 vots </w:t>
      </w:r>
      <w:proofErr w:type="spellStart"/>
      <w:r w:rsidRPr="004E0B30">
        <w:rPr>
          <w:rFonts w:ascii="Arial" w:eastAsia="Times New Roman" w:hAnsi="Arial" w:cs="Arial"/>
          <w:sz w:val="21"/>
          <w:szCs w:val="21"/>
          <w:lang w:eastAsia="es-ES"/>
        </w:rPr>
        <w:t>d’EPM-E</w:t>
      </w:r>
      <w:proofErr w:type="spellEnd"/>
      <w:r w:rsidRPr="004E0B30">
        <w:rPr>
          <w:rFonts w:ascii="Arial" w:eastAsia="Times New Roman" w:hAnsi="Arial" w:cs="Arial"/>
          <w:sz w:val="21"/>
          <w:szCs w:val="21"/>
          <w:lang w:eastAsia="es-ES"/>
        </w:rPr>
        <w:t xml:space="preserve">, 4 de CiU,1 </w:t>
      </w:r>
      <w:proofErr w:type="spellStart"/>
      <w:r w:rsidRPr="004E0B30">
        <w:rPr>
          <w:rFonts w:ascii="Arial" w:eastAsia="Times New Roman" w:hAnsi="Arial" w:cs="Arial"/>
          <w:sz w:val="21"/>
          <w:szCs w:val="21"/>
          <w:lang w:eastAsia="es-ES"/>
        </w:rPr>
        <w:t>d’ERC-AM</w:t>
      </w:r>
      <w:proofErr w:type="spellEnd"/>
      <w:r w:rsidRPr="004E0B30">
        <w:rPr>
          <w:rFonts w:ascii="Arial" w:eastAsia="Times New Roman" w:hAnsi="Arial" w:cs="Arial"/>
          <w:sz w:val="21"/>
          <w:szCs w:val="21"/>
          <w:lang w:eastAsia="es-ES"/>
        </w:rPr>
        <w:t xml:space="preserve"> i 1 del PSC-CP</w:t>
      </w:r>
      <w:r>
        <w:rPr>
          <w:rFonts w:ascii="Arial" w:eastAsia="Times New Roman" w:hAnsi="Arial" w:cs="Arial"/>
          <w:sz w:val="21"/>
          <w:szCs w:val="21"/>
          <w:lang w:eastAsia="es-ES"/>
        </w:rPr>
        <w:t xml:space="preserve">, </w:t>
      </w:r>
      <w:r w:rsidRPr="005500C6">
        <w:rPr>
          <w:rFonts w:ascii="Arial" w:eastAsia="Times New Roman" w:hAnsi="Arial" w:cs="Arial"/>
          <w:sz w:val="21"/>
          <w:szCs w:val="21"/>
          <w:lang w:eastAsia="es-ES"/>
        </w:rPr>
        <w:t>acorda:</w:t>
      </w:r>
    </w:p>
    <w:p w:rsidR="00C40C08" w:rsidRPr="0031155E" w:rsidRDefault="00C40C08" w:rsidP="00C40C08">
      <w:pPr>
        <w:jc w:val="both"/>
        <w:rPr>
          <w:rFonts w:ascii="Arial" w:eastAsia="Times New Roman" w:hAnsi="Arial" w:cs="Arial"/>
          <w:sz w:val="21"/>
          <w:szCs w:val="21"/>
          <w:lang w:eastAsia="es-ES"/>
        </w:rPr>
      </w:pPr>
      <w:r w:rsidRPr="0031155E">
        <w:rPr>
          <w:rFonts w:ascii="Arial" w:eastAsia="Times New Roman" w:hAnsi="Arial" w:cs="Arial"/>
          <w:b/>
          <w:sz w:val="21"/>
          <w:szCs w:val="21"/>
          <w:u w:val="single"/>
          <w:lang w:eastAsia="es-ES"/>
        </w:rPr>
        <w:t>Primer:</w:t>
      </w:r>
      <w:r w:rsidRPr="0031155E">
        <w:rPr>
          <w:rFonts w:ascii="Arial" w:eastAsia="Times New Roman" w:hAnsi="Arial" w:cs="Arial"/>
          <w:sz w:val="21"/>
          <w:szCs w:val="21"/>
          <w:lang w:eastAsia="es-ES"/>
        </w:rPr>
        <w:t xml:space="preserve"> Aprovar la Memòria Valorada per arranjament de camins rurals, amb un import total de 39.867,95 € IVA inclòs.</w:t>
      </w:r>
    </w:p>
    <w:p w:rsidR="00C40C08" w:rsidRPr="0031155E" w:rsidRDefault="00C40C08" w:rsidP="00C40C08">
      <w:pPr>
        <w:jc w:val="both"/>
        <w:rPr>
          <w:rFonts w:ascii="Arial" w:eastAsia="Times New Roman" w:hAnsi="Arial" w:cs="Arial"/>
          <w:sz w:val="21"/>
          <w:szCs w:val="21"/>
          <w:lang w:eastAsia="es-ES"/>
        </w:rPr>
      </w:pPr>
      <w:r w:rsidRPr="0031155E">
        <w:rPr>
          <w:rFonts w:ascii="Arial" w:eastAsia="Times New Roman" w:hAnsi="Arial" w:cs="Arial"/>
          <w:b/>
          <w:sz w:val="21"/>
          <w:szCs w:val="21"/>
          <w:u w:val="single"/>
          <w:lang w:eastAsia="es-ES"/>
        </w:rPr>
        <w:t>Segon:</w:t>
      </w:r>
      <w:r w:rsidRPr="0031155E">
        <w:rPr>
          <w:rFonts w:ascii="Arial" w:eastAsia="Times New Roman" w:hAnsi="Arial" w:cs="Arial"/>
          <w:sz w:val="21"/>
          <w:szCs w:val="21"/>
          <w:lang w:eastAsia="es-ES"/>
        </w:rPr>
        <w:t xml:space="preserve"> Sol·licitar a la Generalitat de Catalunya la subvenció màxima prevista d’acord amb la normativa aprovada, per l’actuació proposada.</w:t>
      </w:r>
    </w:p>
    <w:p w:rsidR="00C40C08" w:rsidRPr="00324782" w:rsidRDefault="00C40C08" w:rsidP="00C40C08">
      <w:pPr>
        <w:spacing w:after="0"/>
        <w:jc w:val="both"/>
        <w:rPr>
          <w:rFonts w:ascii="Arial" w:eastAsia="Times New Roman" w:hAnsi="Arial" w:cs="Arial"/>
          <w:sz w:val="21"/>
          <w:szCs w:val="21"/>
          <w:lang w:eastAsia="es-ES"/>
        </w:rPr>
      </w:pPr>
    </w:p>
    <w:p w:rsidR="00C40C08" w:rsidRDefault="00C40C08" w:rsidP="00C40C08">
      <w:pPr>
        <w:pStyle w:val="Pargrafdellista"/>
        <w:tabs>
          <w:tab w:val="left" w:pos="993"/>
        </w:tabs>
        <w:ind w:left="0"/>
        <w:jc w:val="both"/>
        <w:rPr>
          <w:rFonts w:ascii="Mangal" w:hAnsi="Mangal" w:cs="Mangal"/>
          <w:b/>
          <w:sz w:val="10"/>
          <w:szCs w:val="10"/>
        </w:rPr>
      </w:pPr>
    </w:p>
    <w:p w:rsidR="00C40C08" w:rsidRDefault="00C40C08" w:rsidP="00C40C08">
      <w:pPr>
        <w:pStyle w:val="Pargrafdellista"/>
        <w:tabs>
          <w:tab w:val="left" w:pos="993"/>
        </w:tabs>
        <w:ind w:left="0"/>
        <w:jc w:val="both"/>
        <w:rPr>
          <w:rFonts w:ascii="Mangal" w:hAnsi="Mangal" w:cs="Mangal"/>
          <w:b/>
          <w:sz w:val="10"/>
          <w:szCs w:val="10"/>
        </w:rPr>
      </w:pPr>
    </w:p>
    <w:p w:rsidR="00C40C08" w:rsidRPr="00B22F5B" w:rsidRDefault="00C40C08" w:rsidP="00C40C08">
      <w:pPr>
        <w:pStyle w:val="Pargrafdellista"/>
        <w:tabs>
          <w:tab w:val="left" w:pos="993"/>
        </w:tabs>
        <w:ind w:left="0"/>
        <w:jc w:val="both"/>
        <w:rPr>
          <w:rFonts w:ascii="Mangal" w:hAnsi="Mangal" w:cs="Mangal"/>
          <w:b/>
          <w:sz w:val="10"/>
          <w:szCs w:val="10"/>
        </w:rPr>
      </w:pPr>
    </w:p>
    <w:p w:rsidR="00C40C08" w:rsidRPr="00DF4568" w:rsidRDefault="00C40C08" w:rsidP="00C40C08">
      <w:pPr>
        <w:pStyle w:val="Pargrafdellista"/>
        <w:tabs>
          <w:tab w:val="left" w:pos="993"/>
        </w:tabs>
        <w:ind w:left="0"/>
        <w:jc w:val="both"/>
        <w:rPr>
          <w:rFonts w:ascii="Arial" w:eastAsia="Calibri" w:hAnsi="Arial" w:cs="Arial"/>
          <w:b/>
          <w:sz w:val="22"/>
          <w:szCs w:val="22"/>
          <w:u w:val="single"/>
          <w:lang w:eastAsia="en-US"/>
        </w:rPr>
      </w:pPr>
      <w:r w:rsidRPr="00DF4568">
        <w:rPr>
          <w:rFonts w:ascii="Arial" w:eastAsia="Calibri" w:hAnsi="Arial" w:cs="Arial"/>
          <w:b/>
          <w:sz w:val="22"/>
          <w:szCs w:val="22"/>
          <w:u w:val="single"/>
          <w:lang w:eastAsia="en-US"/>
        </w:rPr>
        <w:t>5- OBRES I SERVEIS.</w:t>
      </w:r>
    </w:p>
    <w:p w:rsidR="00C40C08" w:rsidRDefault="00C40C08" w:rsidP="00C40C08">
      <w:pPr>
        <w:pStyle w:val="Pargrafdellista"/>
        <w:tabs>
          <w:tab w:val="left" w:pos="993"/>
        </w:tabs>
        <w:ind w:left="0"/>
        <w:jc w:val="both"/>
        <w:rPr>
          <w:rFonts w:ascii="Kalinga" w:hAnsi="Kalinga" w:cs="Kalinga"/>
          <w:b/>
          <w:sz w:val="17"/>
          <w:szCs w:val="17"/>
        </w:rPr>
      </w:pPr>
    </w:p>
    <w:p w:rsidR="00C40C08" w:rsidRPr="00A46FF0" w:rsidRDefault="00C40C08" w:rsidP="00C40C08">
      <w:pPr>
        <w:pStyle w:val="Pargrafdellista"/>
        <w:tabs>
          <w:tab w:val="left" w:pos="993"/>
        </w:tabs>
        <w:ind w:left="0"/>
        <w:jc w:val="both"/>
        <w:rPr>
          <w:rFonts w:ascii="Kalinga" w:hAnsi="Kalinga" w:cs="Kalinga"/>
          <w:b/>
          <w:sz w:val="17"/>
          <w:szCs w:val="17"/>
        </w:rPr>
      </w:pPr>
    </w:p>
    <w:p w:rsidR="00C40C08" w:rsidRPr="00DF4568" w:rsidRDefault="00C40C08" w:rsidP="00C40C08">
      <w:pPr>
        <w:pStyle w:val="Pargrafdellista"/>
        <w:tabs>
          <w:tab w:val="left" w:pos="993"/>
        </w:tabs>
        <w:spacing w:line="276" w:lineRule="auto"/>
        <w:ind w:left="0"/>
        <w:jc w:val="both"/>
        <w:rPr>
          <w:rFonts w:ascii="Arial" w:eastAsia="Calibri" w:hAnsi="Arial" w:cs="Arial"/>
          <w:b/>
          <w:sz w:val="20"/>
          <w:szCs w:val="20"/>
          <w:u w:val="single"/>
          <w:lang w:eastAsia="en-US"/>
        </w:rPr>
      </w:pPr>
      <w:r w:rsidRPr="00DF4568">
        <w:rPr>
          <w:rFonts w:ascii="Arial" w:eastAsia="Calibri" w:hAnsi="Arial" w:cs="Arial"/>
          <w:b/>
          <w:sz w:val="20"/>
          <w:szCs w:val="20"/>
          <w:u w:val="single"/>
          <w:lang w:eastAsia="en-US"/>
        </w:rPr>
        <w:t>5.1- APROVACIÓ DE LES BASES REGULADORES PER LA CONTRACTACIÓ DE REDACCIÓ DE PROJECTES D’OBRES.</w:t>
      </w:r>
    </w:p>
    <w:p w:rsidR="00C40C08" w:rsidRDefault="00C40C08" w:rsidP="00C40C08">
      <w:pPr>
        <w:pStyle w:val="Pargrafdellista"/>
        <w:tabs>
          <w:tab w:val="left" w:pos="993"/>
        </w:tabs>
        <w:spacing w:line="276" w:lineRule="auto"/>
        <w:ind w:left="0"/>
        <w:jc w:val="both"/>
        <w:rPr>
          <w:rFonts w:ascii="Arial" w:eastAsia="Calibri" w:hAnsi="Arial" w:cs="Arial"/>
          <w:b/>
          <w:sz w:val="20"/>
          <w:szCs w:val="20"/>
          <w:u w:val="single"/>
          <w:lang w:eastAsia="en-US"/>
        </w:rPr>
      </w:pPr>
    </w:p>
    <w:p w:rsidR="00C40C08" w:rsidRDefault="00C40C08" w:rsidP="00C40C08">
      <w:pPr>
        <w:pStyle w:val="Pargrafdellista"/>
        <w:tabs>
          <w:tab w:val="left" w:pos="993"/>
        </w:tabs>
        <w:spacing w:line="276" w:lineRule="auto"/>
        <w:ind w:left="0"/>
        <w:jc w:val="both"/>
        <w:rPr>
          <w:rFonts w:ascii="Arial" w:hAnsi="Arial" w:cs="Arial"/>
          <w:sz w:val="21"/>
          <w:szCs w:val="21"/>
        </w:rPr>
      </w:pPr>
      <w:r w:rsidRPr="00880D64">
        <w:rPr>
          <w:rFonts w:ascii="Arial" w:hAnsi="Arial" w:cs="Arial"/>
          <w:sz w:val="21"/>
          <w:szCs w:val="21"/>
        </w:rPr>
        <w:t>P</w:t>
      </w:r>
      <w:r>
        <w:rPr>
          <w:rFonts w:ascii="Arial" w:hAnsi="Arial" w:cs="Arial"/>
          <w:sz w:val="21"/>
          <w:szCs w:val="21"/>
        </w:rPr>
        <w:t xml:space="preserve">resenta aquest punt la regidora d’Obres i Serveis Sra. Mercè </w:t>
      </w:r>
      <w:proofErr w:type="spellStart"/>
      <w:r>
        <w:rPr>
          <w:rFonts w:ascii="Arial" w:hAnsi="Arial" w:cs="Arial"/>
          <w:sz w:val="21"/>
          <w:szCs w:val="21"/>
        </w:rPr>
        <w:t>Villar</w:t>
      </w:r>
      <w:proofErr w:type="spellEnd"/>
      <w:r>
        <w:rPr>
          <w:rFonts w:ascii="Arial" w:hAnsi="Arial" w:cs="Arial"/>
          <w:sz w:val="21"/>
          <w:szCs w:val="21"/>
        </w:rPr>
        <w:t xml:space="preserve"> </w:t>
      </w:r>
      <w:proofErr w:type="spellStart"/>
      <w:r>
        <w:rPr>
          <w:rFonts w:ascii="Arial" w:hAnsi="Arial" w:cs="Arial"/>
          <w:sz w:val="21"/>
          <w:szCs w:val="21"/>
        </w:rPr>
        <w:t>Pausas</w:t>
      </w:r>
      <w:proofErr w:type="spellEnd"/>
      <w:r>
        <w:rPr>
          <w:rFonts w:ascii="Arial" w:hAnsi="Arial" w:cs="Arial"/>
          <w:sz w:val="21"/>
          <w:szCs w:val="21"/>
        </w:rPr>
        <w:t>.</w:t>
      </w:r>
    </w:p>
    <w:p w:rsidR="00C40C08" w:rsidRPr="00880D64" w:rsidRDefault="00C40C08" w:rsidP="00C40C08">
      <w:pPr>
        <w:pStyle w:val="Pargrafdellista"/>
        <w:tabs>
          <w:tab w:val="left" w:pos="993"/>
        </w:tabs>
        <w:spacing w:line="276" w:lineRule="auto"/>
        <w:ind w:left="0"/>
        <w:jc w:val="both"/>
        <w:rPr>
          <w:rFonts w:ascii="Arial" w:hAnsi="Arial" w:cs="Arial"/>
          <w:sz w:val="21"/>
          <w:szCs w:val="21"/>
        </w:rPr>
      </w:pPr>
    </w:p>
    <w:p w:rsidR="00C40C08" w:rsidRPr="00880D64" w:rsidRDefault="00C40C08" w:rsidP="00C40C08">
      <w:pPr>
        <w:jc w:val="both"/>
        <w:rPr>
          <w:rFonts w:ascii="Arial" w:eastAsia="Times New Roman" w:hAnsi="Arial" w:cs="Arial"/>
          <w:sz w:val="21"/>
          <w:szCs w:val="21"/>
          <w:lang w:eastAsia="es-ES"/>
        </w:rPr>
      </w:pPr>
      <w:r w:rsidRPr="00880D64">
        <w:rPr>
          <w:rFonts w:ascii="Arial" w:eastAsia="Times New Roman" w:hAnsi="Arial" w:cs="Arial"/>
          <w:sz w:val="21"/>
          <w:szCs w:val="21"/>
          <w:lang w:eastAsia="es-ES"/>
        </w:rPr>
        <w:t>Per part dels serveis tècnics i jurídics de l’Ajuntament s’han redactat els plecs de clàusules administratives i tècniques que han de regir el contracte per la redacció del Projecte tècnic per la urbanització de diversos trams de carrers del municipi.</w:t>
      </w:r>
    </w:p>
    <w:p w:rsidR="00C40C08" w:rsidRPr="00880D64" w:rsidRDefault="00C40C08" w:rsidP="00C40C08">
      <w:pPr>
        <w:jc w:val="both"/>
        <w:rPr>
          <w:rFonts w:ascii="Arial" w:eastAsia="Times New Roman" w:hAnsi="Arial" w:cs="Arial"/>
          <w:sz w:val="21"/>
          <w:szCs w:val="21"/>
          <w:lang w:eastAsia="es-ES"/>
        </w:rPr>
      </w:pPr>
      <w:r w:rsidRPr="00880D64">
        <w:rPr>
          <w:rFonts w:ascii="Arial" w:eastAsia="Times New Roman" w:hAnsi="Arial" w:cs="Arial"/>
          <w:sz w:val="21"/>
          <w:szCs w:val="21"/>
          <w:lang w:eastAsia="es-ES"/>
        </w:rPr>
        <w:t>Els plecs preveuen la tramitació de forma ordinària mitjançant procediment obert i adjudicació amb més d’un criteri d’adjudicació.</w:t>
      </w:r>
    </w:p>
    <w:p w:rsidR="00C40C08" w:rsidRDefault="00C40C08" w:rsidP="00C40C08">
      <w:pPr>
        <w:jc w:val="both"/>
        <w:rPr>
          <w:rFonts w:ascii="Arial" w:eastAsia="Times New Roman" w:hAnsi="Arial" w:cs="Arial"/>
          <w:sz w:val="21"/>
          <w:szCs w:val="21"/>
          <w:lang w:eastAsia="es-ES"/>
        </w:rPr>
      </w:pPr>
      <w:r w:rsidRPr="00880D64">
        <w:rPr>
          <w:rFonts w:ascii="Arial" w:eastAsia="Times New Roman" w:hAnsi="Arial" w:cs="Arial"/>
          <w:sz w:val="21"/>
          <w:szCs w:val="21"/>
          <w:lang w:eastAsia="es-ES"/>
        </w:rPr>
        <w:t xml:space="preserve">De conformitat amb el Decret Llei 3/2016 de 31 de maig, de mesures urgents en matèria de contractació pública, en tant té un valor estimat inferior a 60.000 €, es tramitarà aplicant mesures de gestió eficient, i per tant es publicarà l’anunci únicament al perfil del contractant. </w:t>
      </w:r>
    </w:p>
    <w:p w:rsidR="00C40C08" w:rsidRPr="008B7396" w:rsidRDefault="00C40C08" w:rsidP="00C40C08">
      <w:pPr>
        <w:jc w:val="both"/>
        <w:rPr>
          <w:rFonts w:ascii="Arial" w:eastAsia="Times New Roman" w:hAnsi="Arial" w:cs="Arial"/>
          <w:sz w:val="21"/>
          <w:szCs w:val="21"/>
          <w:lang w:eastAsia="es-ES"/>
        </w:rPr>
      </w:pPr>
      <w:r w:rsidRPr="008B7396">
        <w:rPr>
          <w:rFonts w:ascii="Arial" w:eastAsia="Times New Roman" w:hAnsi="Arial" w:cs="Arial"/>
          <w:sz w:val="21"/>
          <w:szCs w:val="21"/>
          <w:lang w:eastAsia="es-ES"/>
        </w:rPr>
        <w:t xml:space="preserve">Havent examinat els plecs i trobats correctes, </w:t>
      </w:r>
      <w:r>
        <w:rPr>
          <w:rFonts w:ascii="Arial" w:eastAsia="Times New Roman" w:hAnsi="Arial" w:cs="Arial"/>
          <w:sz w:val="21"/>
          <w:szCs w:val="21"/>
          <w:lang w:eastAsia="es-ES"/>
        </w:rPr>
        <w:t>la comissió d’Obres i Serveis ho</w:t>
      </w:r>
      <w:r w:rsidRPr="008B7396">
        <w:rPr>
          <w:rFonts w:ascii="Arial" w:eastAsia="Times New Roman" w:hAnsi="Arial" w:cs="Arial"/>
          <w:sz w:val="21"/>
          <w:szCs w:val="21"/>
          <w:lang w:eastAsia="es-ES"/>
        </w:rPr>
        <w:t xml:space="preserve"> </w:t>
      </w:r>
      <w:r>
        <w:rPr>
          <w:rFonts w:ascii="Arial" w:eastAsia="Times New Roman" w:hAnsi="Arial" w:cs="Arial"/>
          <w:sz w:val="21"/>
          <w:szCs w:val="21"/>
          <w:lang w:eastAsia="es-ES"/>
        </w:rPr>
        <w:t xml:space="preserve">ha </w:t>
      </w:r>
      <w:r w:rsidRPr="008B7396">
        <w:rPr>
          <w:rFonts w:ascii="Arial" w:eastAsia="Times New Roman" w:hAnsi="Arial" w:cs="Arial"/>
          <w:sz w:val="21"/>
          <w:szCs w:val="21"/>
          <w:lang w:eastAsia="es-ES"/>
        </w:rPr>
        <w:t>dictamina</w:t>
      </w:r>
      <w:r>
        <w:rPr>
          <w:rFonts w:ascii="Arial" w:eastAsia="Times New Roman" w:hAnsi="Arial" w:cs="Arial"/>
          <w:sz w:val="21"/>
          <w:szCs w:val="21"/>
          <w:lang w:eastAsia="es-ES"/>
        </w:rPr>
        <w:t>t</w:t>
      </w:r>
      <w:r w:rsidRPr="008B7396">
        <w:rPr>
          <w:rFonts w:ascii="Arial" w:eastAsia="Times New Roman" w:hAnsi="Arial" w:cs="Arial"/>
          <w:sz w:val="21"/>
          <w:szCs w:val="21"/>
          <w:lang w:eastAsia="es-ES"/>
        </w:rPr>
        <w:t xml:space="preserve"> favorablement</w:t>
      </w:r>
      <w:r>
        <w:rPr>
          <w:rFonts w:ascii="Arial" w:eastAsia="Times New Roman" w:hAnsi="Arial" w:cs="Arial"/>
          <w:sz w:val="21"/>
          <w:szCs w:val="21"/>
          <w:lang w:eastAsia="es-ES"/>
        </w:rPr>
        <w:t>.</w:t>
      </w:r>
      <w:r w:rsidRPr="008B7396">
        <w:rPr>
          <w:rFonts w:ascii="Arial" w:eastAsia="Times New Roman" w:hAnsi="Arial" w:cs="Arial"/>
          <w:sz w:val="21"/>
          <w:szCs w:val="21"/>
          <w:lang w:eastAsia="es-ES"/>
        </w:rPr>
        <w:t xml:space="preserve"> </w:t>
      </w:r>
    </w:p>
    <w:p w:rsidR="00C40C08" w:rsidRDefault="00C40C08" w:rsidP="00C40C08">
      <w:pPr>
        <w:jc w:val="both"/>
        <w:rPr>
          <w:rFonts w:ascii="Arial" w:eastAsia="Times New Roman" w:hAnsi="Arial" w:cs="Arial"/>
          <w:sz w:val="21"/>
          <w:szCs w:val="21"/>
          <w:lang w:eastAsia="es-ES"/>
        </w:rPr>
      </w:pPr>
      <w:r>
        <w:rPr>
          <w:rFonts w:ascii="Arial" w:eastAsia="Times New Roman" w:hAnsi="Arial" w:cs="Arial"/>
          <w:sz w:val="21"/>
          <w:szCs w:val="21"/>
          <w:lang w:eastAsia="es-ES"/>
        </w:rPr>
        <w:t>Intervé el Sr. Joan Cols Canals preguntant si es fa com un concurs d’idees per tot el carrer de l’Estació.</w:t>
      </w:r>
    </w:p>
    <w:p w:rsidR="00C40C08" w:rsidRDefault="00C40C08" w:rsidP="00C40C08">
      <w:pPr>
        <w:jc w:val="both"/>
        <w:rPr>
          <w:rFonts w:ascii="Arial" w:eastAsia="Times New Roman" w:hAnsi="Arial" w:cs="Arial"/>
          <w:sz w:val="21"/>
          <w:szCs w:val="21"/>
          <w:lang w:eastAsia="es-ES"/>
        </w:rPr>
      </w:pPr>
      <w:r>
        <w:rPr>
          <w:rFonts w:ascii="Arial" w:eastAsia="Times New Roman" w:hAnsi="Arial" w:cs="Arial"/>
          <w:sz w:val="21"/>
          <w:szCs w:val="21"/>
          <w:lang w:eastAsia="es-ES"/>
        </w:rPr>
        <w:t xml:space="preserve">Contesta la Sra. Mercè </w:t>
      </w:r>
      <w:proofErr w:type="spellStart"/>
      <w:r>
        <w:rPr>
          <w:rFonts w:ascii="Arial" w:eastAsia="Times New Roman" w:hAnsi="Arial" w:cs="Arial"/>
          <w:sz w:val="21"/>
          <w:szCs w:val="21"/>
          <w:lang w:eastAsia="es-ES"/>
        </w:rPr>
        <w:t>Villar</w:t>
      </w:r>
      <w:proofErr w:type="spellEnd"/>
      <w:r>
        <w:rPr>
          <w:rFonts w:ascii="Arial" w:eastAsia="Times New Roman" w:hAnsi="Arial" w:cs="Arial"/>
          <w:sz w:val="21"/>
          <w:szCs w:val="21"/>
          <w:lang w:eastAsia="es-ES"/>
        </w:rPr>
        <w:t xml:space="preserve"> </w:t>
      </w:r>
      <w:proofErr w:type="spellStart"/>
      <w:r>
        <w:rPr>
          <w:rFonts w:ascii="Arial" w:eastAsia="Times New Roman" w:hAnsi="Arial" w:cs="Arial"/>
          <w:sz w:val="21"/>
          <w:szCs w:val="21"/>
          <w:lang w:eastAsia="es-ES"/>
        </w:rPr>
        <w:t>Pausas</w:t>
      </w:r>
      <w:proofErr w:type="spellEnd"/>
      <w:r>
        <w:rPr>
          <w:rFonts w:ascii="Arial" w:eastAsia="Times New Roman" w:hAnsi="Arial" w:cs="Arial"/>
          <w:sz w:val="21"/>
          <w:szCs w:val="21"/>
          <w:lang w:eastAsia="es-ES"/>
        </w:rPr>
        <w:t xml:space="preserve"> dient que no, que únicament es demana que facin una proposta de la plaça de l’Ajuntament.</w:t>
      </w:r>
    </w:p>
    <w:p w:rsidR="00C40C08" w:rsidRDefault="00C40C08" w:rsidP="00C40C08">
      <w:pPr>
        <w:jc w:val="both"/>
        <w:rPr>
          <w:rFonts w:ascii="Arial" w:eastAsia="Times New Roman" w:hAnsi="Arial" w:cs="Arial"/>
          <w:sz w:val="21"/>
          <w:szCs w:val="21"/>
          <w:lang w:eastAsia="es-ES"/>
        </w:rPr>
      </w:pPr>
      <w:r>
        <w:rPr>
          <w:rFonts w:ascii="Arial" w:eastAsia="Times New Roman" w:hAnsi="Arial" w:cs="Arial"/>
          <w:sz w:val="21"/>
          <w:szCs w:val="21"/>
          <w:lang w:eastAsia="es-ES"/>
        </w:rPr>
        <w:t xml:space="preserve">El Sr. Joan Cols Canals es reitera en el fet que seria interessant el concurs d’idees per tot el carrer. </w:t>
      </w:r>
    </w:p>
    <w:p w:rsidR="00C40C08" w:rsidRDefault="00C40C08" w:rsidP="00C40C08">
      <w:pPr>
        <w:jc w:val="both"/>
        <w:rPr>
          <w:rFonts w:ascii="Arial" w:eastAsia="Times New Roman" w:hAnsi="Arial" w:cs="Arial"/>
          <w:sz w:val="21"/>
          <w:szCs w:val="21"/>
          <w:lang w:eastAsia="es-ES"/>
        </w:rPr>
      </w:pPr>
      <w:r>
        <w:rPr>
          <w:rFonts w:ascii="Arial" w:eastAsia="Times New Roman" w:hAnsi="Arial" w:cs="Arial"/>
          <w:sz w:val="21"/>
          <w:szCs w:val="21"/>
          <w:lang w:eastAsia="es-ES"/>
        </w:rPr>
        <w:t xml:space="preserve">Finalment es sotmet la proposta a votació i s’aprova per unanimitat amb </w:t>
      </w:r>
      <w:r w:rsidRPr="004E0B30">
        <w:rPr>
          <w:rFonts w:ascii="Arial" w:eastAsia="Times New Roman" w:hAnsi="Arial" w:cs="Arial"/>
          <w:sz w:val="21"/>
          <w:szCs w:val="21"/>
          <w:lang w:eastAsia="es-ES"/>
        </w:rPr>
        <w:t xml:space="preserve">5 vots </w:t>
      </w:r>
      <w:proofErr w:type="spellStart"/>
      <w:r w:rsidRPr="004E0B30">
        <w:rPr>
          <w:rFonts w:ascii="Arial" w:eastAsia="Times New Roman" w:hAnsi="Arial" w:cs="Arial"/>
          <w:sz w:val="21"/>
          <w:szCs w:val="21"/>
          <w:lang w:eastAsia="es-ES"/>
        </w:rPr>
        <w:t>d’EPM-E</w:t>
      </w:r>
      <w:proofErr w:type="spellEnd"/>
      <w:r w:rsidRPr="004E0B30">
        <w:rPr>
          <w:rFonts w:ascii="Arial" w:eastAsia="Times New Roman" w:hAnsi="Arial" w:cs="Arial"/>
          <w:sz w:val="21"/>
          <w:szCs w:val="21"/>
          <w:lang w:eastAsia="es-ES"/>
        </w:rPr>
        <w:t xml:space="preserve">, 4 de CiU,1 </w:t>
      </w:r>
      <w:proofErr w:type="spellStart"/>
      <w:r w:rsidRPr="004E0B30">
        <w:rPr>
          <w:rFonts w:ascii="Arial" w:eastAsia="Times New Roman" w:hAnsi="Arial" w:cs="Arial"/>
          <w:sz w:val="21"/>
          <w:szCs w:val="21"/>
          <w:lang w:eastAsia="es-ES"/>
        </w:rPr>
        <w:t>d’ERC-AM</w:t>
      </w:r>
      <w:proofErr w:type="spellEnd"/>
      <w:r w:rsidRPr="004E0B30">
        <w:rPr>
          <w:rFonts w:ascii="Arial" w:eastAsia="Times New Roman" w:hAnsi="Arial" w:cs="Arial"/>
          <w:sz w:val="21"/>
          <w:szCs w:val="21"/>
          <w:lang w:eastAsia="es-ES"/>
        </w:rPr>
        <w:t xml:space="preserve"> i 1 del PSC-CP</w:t>
      </w:r>
      <w:r>
        <w:rPr>
          <w:rFonts w:ascii="Arial" w:eastAsia="Times New Roman" w:hAnsi="Arial" w:cs="Arial"/>
          <w:sz w:val="21"/>
          <w:szCs w:val="21"/>
          <w:lang w:eastAsia="es-ES"/>
        </w:rPr>
        <w:t>.</w:t>
      </w:r>
    </w:p>
    <w:p w:rsidR="00C40C08" w:rsidRDefault="00C40C08" w:rsidP="00C40C08">
      <w:pPr>
        <w:pStyle w:val="Pargrafdellista"/>
        <w:tabs>
          <w:tab w:val="left" w:pos="993"/>
        </w:tabs>
        <w:spacing w:line="276" w:lineRule="auto"/>
        <w:ind w:left="0"/>
        <w:jc w:val="both"/>
        <w:rPr>
          <w:rFonts w:ascii="Arial" w:eastAsia="Calibri" w:hAnsi="Arial" w:cs="Arial"/>
          <w:b/>
          <w:sz w:val="20"/>
          <w:szCs w:val="20"/>
          <w:u w:val="single"/>
          <w:lang w:eastAsia="en-US"/>
        </w:rPr>
      </w:pPr>
    </w:p>
    <w:p w:rsidR="00C40C08" w:rsidRDefault="00C40C08" w:rsidP="00C40C08">
      <w:pPr>
        <w:pStyle w:val="Pargrafdellista"/>
        <w:tabs>
          <w:tab w:val="left" w:pos="993"/>
        </w:tabs>
        <w:spacing w:line="276" w:lineRule="auto"/>
        <w:ind w:left="0"/>
        <w:jc w:val="both"/>
        <w:rPr>
          <w:rFonts w:ascii="Arial" w:eastAsia="Calibri" w:hAnsi="Arial" w:cs="Arial"/>
          <w:b/>
          <w:sz w:val="20"/>
          <w:szCs w:val="20"/>
          <w:u w:val="single"/>
          <w:lang w:eastAsia="en-US"/>
        </w:rPr>
      </w:pPr>
    </w:p>
    <w:p w:rsidR="00C40C08" w:rsidRPr="00DF4568" w:rsidRDefault="00C40C08" w:rsidP="00C40C08">
      <w:pPr>
        <w:pStyle w:val="Pargrafdellista"/>
        <w:tabs>
          <w:tab w:val="left" w:pos="993"/>
        </w:tabs>
        <w:spacing w:line="276" w:lineRule="auto"/>
        <w:ind w:left="0"/>
        <w:jc w:val="both"/>
        <w:rPr>
          <w:rFonts w:ascii="Arial" w:eastAsia="Calibri" w:hAnsi="Arial" w:cs="Arial"/>
          <w:b/>
          <w:sz w:val="20"/>
          <w:szCs w:val="20"/>
          <w:u w:val="single"/>
          <w:lang w:eastAsia="en-US"/>
        </w:rPr>
      </w:pPr>
    </w:p>
    <w:p w:rsidR="00C40C08" w:rsidRPr="00DF4568" w:rsidRDefault="00C40C08" w:rsidP="00C40C08">
      <w:pPr>
        <w:pStyle w:val="Pargrafdellista"/>
        <w:tabs>
          <w:tab w:val="left" w:pos="993"/>
        </w:tabs>
        <w:spacing w:line="276" w:lineRule="auto"/>
        <w:ind w:left="0"/>
        <w:jc w:val="both"/>
        <w:rPr>
          <w:rFonts w:ascii="Arial" w:eastAsia="Calibri" w:hAnsi="Arial" w:cs="Arial"/>
          <w:b/>
          <w:sz w:val="20"/>
          <w:szCs w:val="20"/>
          <w:u w:val="single"/>
          <w:lang w:eastAsia="en-US"/>
        </w:rPr>
      </w:pPr>
      <w:r w:rsidRPr="00DF4568">
        <w:rPr>
          <w:rFonts w:ascii="Arial" w:eastAsia="Calibri" w:hAnsi="Arial" w:cs="Arial"/>
          <w:b/>
          <w:sz w:val="20"/>
          <w:szCs w:val="20"/>
          <w:u w:val="single"/>
          <w:lang w:eastAsia="en-US"/>
        </w:rPr>
        <w:t>5.2- APROVACIÓ, SI S’ESCAU, DEL CONVENI AMB EL CONSELL COMARCAL DE L’ALT PENEDÈS PER COFINANÇAMENT FEDER CATALUNYA 2014-2020.</w:t>
      </w:r>
    </w:p>
    <w:p w:rsidR="00C40C08" w:rsidRPr="003F4621" w:rsidRDefault="00C40C08" w:rsidP="00C40C08">
      <w:pPr>
        <w:pStyle w:val="Pargrafdellista"/>
        <w:tabs>
          <w:tab w:val="left" w:pos="993"/>
        </w:tabs>
        <w:ind w:left="0"/>
        <w:jc w:val="both"/>
        <w:rPr>
          <w:rFonts w:ascii="Kalinga" w:hAnsi="Kalinga" w:cs="Kalinga"/>
          <w:b/>
          <w:sz w:val="10"/>
          <w:szCs w:val="10"/>
        </w:rPr>
      </w:pPr>
    </w:p>
    <w:p w:rsidR="00C40C08" w:rsidRDefault="00C40C08" w:rsidP="00C40C08">
      <w:pPr>
        <w:pStyle w:val="Pargrafdellista"/>
        <w:tabs>
          <w:tab w:val="left" w:pos="993"/>
        </w:tabs>
        <w:ind w:left="0"/>
        <w:jc w:val="both"/>
        <w:rPr>
          <w:rFonts w:ascii="Arial" w:hAnsi="Arial" w:cs="Arial"/>
          <w:sz w:val="21"/>
          <w:szCs w:val="21"/>
        </w:rPr>
      </w:pPr>
    </w:p>
    <w:p w:rsidR="00C40C08" w:rsidRDefault="00C40C08" w:rsidP="00C40C08">
      <w:pPr>
        <w:pStyle w:val="Pargrafdellista"/>
        <w:tabs>
          <w:tab w:val="left" w:pos="993"/>
        </w:tabs>
        <w:spacing w:line="276" w:lineRule="auto"/>
        <w:ind w:left="0"/>
        <w:jc w:val="both"/>
        <w:rPr>
          <w:rFonts w:ascii="Arial" w:hAnsi="Arial" w:cs="Arial"/>
          <w:sz w:val="21"/>
          <w:szCs w:val="21"/>
        </w:rPr>
      </w:pPr>
      <w:r>
        <w:rPr>
          <w:rFonts w:ascii="Arial" w:hAnsi="Arial" w:cs="Arial"/>
          <w:sz w:val="21"/>
          <w:szCs w:val="21"/>
        </w:rPr>
        <w:t xml:space="preserve">Segueix amb aquest punt la regidora d’Obres i Serveis Sra. Mercè </w:t>
      </w:r>
      <w:proofErr w:type="spellStart"/>
      <w:r>
        <w:rPr>
          <w:rFonts w:ascii="Arial" w:hAnsi="Arial" w:cs="Arial"/>
          <w:sz w:val="21"/>
          <w:szCs w:val="21"/>
        </w:rPr>
        <w:t>Villar</w:t>
      </w:r>
      <w:proofErr w:type="spellEnd"/>
      <w:r>
        <w:rPr>
          <w:rFonts w:ascii="Arial" w:hAnsi="Arial" w:cs="Arial"/>
          <w:sz w:val="21"/>
          <w:szCs w:val="21"/>
        </w:rPr>
        <w:t xml:space="preserve"> </w:t>
      </w:r>
      <w:proofErr w:type="spellStart"/>
      <w:r>
        <w:rPr>
          <w:rFonts w:ascii="Arial" w:hAnsi="Arial" w:cs="Arial"/>
          <w:sz w:val="21"/>
          <w:szCs w:val="21"/>
        </w:rPr>
        <w:t>Pausas</w:t>
      </w:r>
      <w:proofErr w:type="spellEnd"/>
      <w:r>
        <w:rPr>
          <w:rFonts w:ascii="Arial" w:hAnsi="Arial" w:cs="Arial"/>
          <w:sz w:val="21"/>
          <w:szCs w:val="21"/>
        </w:rPr>
        <w:t>.</w:t>
      </w:r>
    </w:p>
    <w:p w:rsidR="00C40C08" w:rsidRPr="00ED0464" w:rsidRDefault="00C40C08" w:rsidP="00C40C08">
      <w:pPr>
        <w:pStyle w:val="Pargrafdellista"/>
        <w:tabs>
          <w:tab w:val="left" w:pos="993"/>
        </w:tabs>
        <w:ind w:left="0"/>
        <w:jc w:val="both"/>
        <w:rPr>
          <w:rFonts w:ascii="Arial" w:hAnsi="Arial" w:cs="Arial"/>
          <w:sz w:val="21"/>
          <w:szCs w:val="21"/>
        </w:rPr>
      </w:pPr>
    </w:p>
    <w:p w:rsidR="00C40C08" w:rsidRDefault="00C40C08" w:rsidP="00C40C08">
      <w:pPr>
        <w:jc w:val="both"/>
        <w:rPr>
          <w:rFonts w:ascii="Arial" w:eastAsia="Times New Roman" w:hAnsi="Arial" w:cs="Arial"/>
          <w:sz w:val="21"/>
          <w:szCs w:val="21"/>
          <w:lang w:eastAsia="es-ES"/>
        </w:rPr>
      </w:pPr>
    </w:p>
    <w:p w:rsidR="00C40C08" w:rsidRDefault="00C40C08" w:rsidP="00C40C08">
      <w:pPr>
        <w:jc w:val="both"/>
        <w:rPr>
          <w:rFonts w:ascii="Arial" w:eastAsia="Times New Roman" w:hAnsi="Arial" w:cs="Arial"/>
          <w:sz w:val="21"/>
          <w:szCs w:val="21"/>
          <w:lang w:eastAsia="es-ES"/>
        </w:rPr>
      </w:pPr>
    </w:p>
    <w:p w:rsidR="00C40C08" w:rsidRDefault="00C40C08" w:rsidP="00C40C08">
      <w:pPr>
        <w:jc w:val="both"/>
        <w:rPr>
          <w:rFonts w:ascii="Arial" w:eastAsia="Times New Roman" w:hAnsi="Arial" w:cs="Arial"/>
          <w:sz w:val="21"/>
          <w:szCs w:val="21"/>
          <w:lang w:eastAsia="es-ES"/>
        </w:rPr>
      </w:pPr>
    </w:p>
    <w:p w:rsidR="00C40C08" w:rsidRDefault="00C40C08" w:rsidP="00C40C08">
      <w:pPr>
        <w:spacing w:after="0"/>
        <w:jc w:val="both"/>
        <w:rPr>
          <w:rFonts w:ascii="Arial" w:eastAsia="Times New Roman" w:hAnsi="Arial" w:cs="Arial"/>
          <w:sz w:val="21"/>
          <w:szCs w:val="21"/>
          <w:lang w:eastAsia="es-ES"/>
        </w:rPr>
      </w:pPr>
    </w:p>
    <w:p w:rsidR="00C40C08" w:rsidRPr="00ED0464" w:rsidRDefault="00C40C08" w:rsidP="00C40C08">
      <w:pPr>
        <w:jc w:val="both"/>
        <w:rPr>
          <w:rFonts w:ascii="Arial" w:eastAsia="Times New Roman" w:hAnsi="Arial" w:cs="Arial"/>
          <w:sz w:val="21"/>
          <w:szCs w:val="21"/>
          <w:lang w:eastAsia="es-ES"/>
        </w:rPr>
      </w:pPr>
      <w:r w:rsidRPr="00ED0464">
        <w:rPr>
          <w:rFonts w:ascii="Arial" w:eastAsia="Times New Roman" w:hAnsi="Arial" w:cs="Arial"/>
          <w:sz w:val="21"/>
          <w:szCs w:val="21"/>
          <w:lang w:eastAsia="es-ES"/>
        </w:rPr>
        <w:t xml:space="preserve">El Consell Comarcal de l’Alt Penedès ha presentat, per la seva aprovació, el conveni marc de col·laboració i els annexes específics corresponent al programa de cofinançament FEDER 2014-2020. </w:t>
      </w:r>
    </w:p>
    <w:p w:rsidR="00C40C08" w:rsidRPr="00ED0464" w:rsidRDefault="00C40C08" w:rsidP="00C40C08">
      <w:pPr>
        <w:jc w:val="both"/>
        <w:rPr>
          <w:rFonts w:ascii="Arial" w:eastAsia="Times New Roman" w:hAnsi="Arial" w:cs="Arial"/>
          <w:sz w:val="21"/>
          <w:szCs w:val="21"/>
          <w:lang w:eastAsia="es-ES"/>
        </w:rPr>
      </w:pPr>
      <w:r w:rsidRPr="00ED0464">
        <w:rPr>
          <w:rFonts w:ascii="Arial" w:eastAsia="Times New Roman" w:hAnsi="Arial" w:cs="Arial"/>
          <w:sz w:val="21"/>
          <w:szCs w:val="21"/>
          <w:lang w:eastAsia="es-ES"/>
        </w:rPr>
        <w:t>L’Ajuntament de la Granada està inclòs en aquest programa amb l’actuació “Itinerari per a vianants del nucli antic de la Granada fins a l’itinerari de la Granada - Santa Fe del Penedès”.</w:t>
      </w:r>
    </w:p>
    <w:p w:rsidR="00C40C08" w:rsidRPr="00ED0464" w:rsidRDefault="00C40C08" w:rsidP="00C40C08">
      <w:pPr>
        <w:jc w:val="both"/>
        <w:rPr>
          <w:rFonts w:ascii="Arial" w:eastAsia="Times New Roman" w:hAnsi="Arial" w:cs="Arial"/>
          <w:sz w:val="21"/>
          <w:szCs w:val="21"/>
          <w:lang w:eastAsia="es-ES"/>
        </w:rPr>
      </w:pPr>
      <w:proofErr w:type="spellStart"/>
      <w:r w:rsidRPr="00ED0464">
        <w:rPr>
          <w:rFonts w:ascii="Arial" w:eastAsia="Times New Roman" w:hAnsi="Arial" w:cs="Arial"/>
          <w:sz w:val="21"/>
          <w:szCs w:val="21"/>
          <w:lang w:eastAsia="es-ES"/>
        </w:rPr>
        <w:t>L’import</w:t>
      </w:r>
      <w:proofErr w:type="spellEnd"/>
      <w:r w:rsidRPr="00ED0464">
        <w:rPr>
          <w:rFonts w:ascii="Arial" w:eastAsia="Times New Roman" w:hAnsi="Arial" w:cs="Arial"/>
          <w:sz w:val="21"/>
          <w:szCs w:val="21"/>
          <w:lang w:eastAsia="es-ES"/>
        </w:rPr>
        <w:t xml:space="preserve"> previst de les obres és de 135.765,64 € més </w:t>
      </w:r>
      <w:proofErr w:type="spellStart"/>
      <w:r w:rsidRPr="00ED0464">
        <w:rPr>
          <w:rFonts w:ascii="Arial" w:eastAsia="Times New Roman" w:hAnsi="Arial" w:cs="Arial"/>
          <w:sz w:val="21"/>
          <w:szCs w:val="21"/>
          <w:lang w:eastAsia="es-ES"/>
        </w:rPr>
        <w:t>l’IVA</w:t>
      </w:r>
      <w:proofErr w:type="spellEnd"/>
      <w:r w:rsidRPr="00ED0464">
        <w:rPr>
          <w:rFonts w:ascii="Arial" w:eastAsia="Times New Roman" w:hAnsi="Arial" w:cs="Arial"/>
          <w:sz w:val="21"/>
          <w:szCs w:val="21"/>
          <w:lang w:eastAsia="es-ES"/>
        </w:rPr>
        <w:t xml:space="preserve"> corresponent. </w:t>
      </w:r>
    </w:p>
    <w:p w:rsidR="00C40C08" w:rsidRPr="00ED0464" w:rsidRDefault="00C40C08" w:rsidP="00C40C08">
      <w:pPr>
        <w:jc w:val="both"/>
        <w:rPr>
          <w:rFonts w:ascii="Arial" w:eastAsia="Times New Roman" w:hAnsi="Arial" w:cs="Arial"/>
          <w:sz w:val="21"/>
          <w:szCs w:val="21"/>
          <w:lang w:eastAsia="es-ES"/>
        </w:rPr>
      </w:pPr>
      <w:r w:rsidRPr="00ED0464">
        <w:rPr>
          <w:rFonts w:ascii="Arial" w:eastAsia="Times New Roman" w:hAnsi="Arial" w:cs="Arial"/>
          <w:sz w:val="21"/>
          <w:szCs w:val="21"/>
          <w:lang w:eastAsia="es-ES"/>
        </w:rPr>
        <w:t>L’ajut FEDER és previst d’un 50% aproximat de la despesa elegible.</w:t>
      </w:r>
    </w:p>
    <w:p w:rsidR="00C40C08" w:rsidRPr="00ED0464" w:rsidRDefault="00C40C08" w:rsidP="00C40C08">
      <w:pPr>
        <w:jc w:val="both"/>
        <w:rPr>
          <w:rFonts w:ascii="Arial" w:eastAsia="Times New Roman" w:hAnsi="Arial" w:cs="Arial"/>
          <w:sz w:val="21"/>
          <w:szCs w:val="21"/>
          <w:lang w:eastAsia="es-ES"/>
        </w:rPr>
      </w:pPr>
      <w:r>
        <w:rPr>
          <w:rFonts w:ascii="Arial" w:eastAsia="Times New Roman" w:hAnsi="Arial" w:cs="Arial"/>
          <w:sz w:val="21"/>
          <w:szCs w:val="21"/>
          <w:lang w:eastAsia="es-ES"/>
        </w:rPr>
        <w:t>E</w:t>
      </w:r>
      <w:r w:rsidRPr="00ED0464">
        <w:rPr>
          <w:rFonts w:ascii="Arial" w:eastAsia="Times New Roman" w:hAnsi="Arial" w:cs="Arial"/>
          <w:sz w:val="21"/>
          <w:szCs w:val="21"/>
          <w:lang w:eastAsia="es-ES"/>
        </w:rPr>
        <w:t xml:space="preserve">xaminat el conveni i trobat conforme </w:t>
      </w:r>
      <w:r>
        <w:rPr>
          <w:rFonts w:ascii="Arial" w:eastAsia="Times New Roman" w:hAnsi="Arial" w:cs="Arial"/>
          <w:sz w:val="21"/>
          <w:szCs w:val="21"/>
          <w:lang w:eastAsia="es-ES"/>
        </w:rPr>
        <w:t>la comissió d’Obres i Serveis ho ha dictamina favorablement.</w:t>
      </w:r>
    </w:p>
    <w:p w:rsidR="00C40C08" w:rsidRPr="001F79F9" w:rsidRDefault="00C40C08" w:rsidP="00C40C08">
      <w:pPr>
        <w:pStyle w:val="Pargrafdellista"/>
        <w:tabs>
          <w:tab w:val="left" w:pos="993"/>
        </w:tabs>
        <w:spacing w:line="276" w:lineRule="auto"/>
        <w:ind w:left="0"/>
        <w:jc w:val="both"/>
        <w:rPr>
          <w:rFonts w:ascii="Arial" w:hAnsi="Arial" w:cs="Arial"/>
          <w:sz w:val="21"/>
          <w:szCs w:val="21"/>
        </w:rPr>
      </w:pPr>
      <w:r>
        <w:rPr>
          <w:rFonts w:ascii="Arial" w:hAnsi="Arial" w:cs="Arial"/>
          <w:sz w:val="21"/>
          <w:szCs w:val="21"/>
        </w:rPr>
        <w:t xml:space="preserve">El Ple de la Corporació  per unanimitat amb </w:t>
      </w:r>
      <w:r w:rsidRPr="004E0B30">
        <w:rPr>
          <w:rFonts w:ascii="Arial" w:hAnsi="Arial" w:cs="Arial"/>
          <w:sz w:val="21"/>
          <w:szCs w:val="21"/>
        </w:rPr>
        <w:t xml:space="preserve">5 vots </w:t>
      </w:r>
      <w:proofErr w:type="spellStart"/>
      <w:r w:rsidRPr="004E0B30">
        <w:rPr>
          <w:rFonts w:ascii="Arial" w:hAnsi="Arial" w:cs="Arial"/>
          <w:sz w:val="21"/>
          <w:szCs w:val="21"/>
        </w:rPr>
        <w:t>d’EPM-E</w:t>
      </w:r>
      <w:proofErr w:type="spellEnd"/>
      <w:r w:rsidRPr="004E0B30">
        <w:rPr>
          <w:rFonts w:ascii="Arial" w:hAnsi="Arial" w:cs="Arial"/>
          <w:sz w:val="21"/>
          <w:szCs w:val="21"/>
        </w:rPr>
        <w:t xml:space="preserve">, 4 de CiU,1 </w:t>
      </w:r>
      <w:proofErr w:type="spellStart"/>
      <w:r w:rsidRPr="004E0B30">
        <w:rPr>
          <w:rFonts w:ascii="Arial" w:hAnsi="Arial" w:cs="Arial"/>
          <w:sz w:val="21"/>
          <w:szCs w:val="21"/>
        </w:rPr>
        <w:t>d’ERC-AM</w:t>
      </w:r>
      <w:proofErr w:type="spellEnd"/>
      <w:r w:rsidRPr="004E0B30">
        <w:rPr>
          <w:rFonts w:ascii="Arial" w:hAnsi="Arial" w:cs="Arial"/>
          <w:sz w:val="21"/>
          <w:szCs w:val="21"/>
        </w:rPr>
        <w:t xml:space="preserve"> i 1 del PSC-CP</w:t>
      </w:r>
      <w:r>
        <w:rPr>
          <w:rFonts w:ascii="Arial" w:hAnsi="Arial" w:cs="Arial"/>
          <w:sz w:val="21"/>
          <w:szCs w:val="21"/>
        </w:rPr>
        <w:t xml:space="preserve"> aprova </w:t>
      </w:r>
      <w:r w:rsidRPr="001F79F9">
        <w:rPr>
          <w:rFonts w:ascii="Arial" w:hAnsi="Arial" w:cs="Arial"/>
          <w:sz w:val="21"/>
          <w:szCs w:val="21"/>
        </w:rPr>
        <w:t xml:space="preserve">el conveni amb el </w:t>
      </w:r>
      <w:r>
        <w:rPr>
          <w:rFonts w:ascii="Arial" w:hAnsi="Arial" w:cs="Arial"/>
          <w:sz w:val="21"/>
          <w:szCs w:val="21"/>
        </w:rPr>
        <w:t>Consell C</w:t>
      </w:r>
      <w:r w:rsidRPr="001F79F9">
        <w:rPr>
          <w:rFonts w:ascii="Arial" w:hAnsi="Arial" w:cs="Arial"/>
          <w:sz w:val="21"/>
          <w:szCs w:val="21"/>
        </w:rPr>
        <w:t>omarcal de l’</w:t>
      </w:r>
      <w:r>
        <w:rPr>
          <w:rFonts w:ascii="Arial" w:hAnsi="Arial" w:cs="Arial"/>
          <w:sz w:val="21"/>
          <w:szCs w:val="21"/>
        </w:rPr>
        <w:t>A</w:t>
      </w:r>
      <w:r w:rsidRPr="001F79F9">
        <w:rPr>
          <w:rFonts w:ascii="Arial" w:hAnsi="Arial" w:cs="Arial"/>
          <w:sz w:val="21"/>
          <w:szCs w:val="21"/>
        </w:rPr>
        <w:t xml:space="preserve">lt </w:t>
      </w:r>
      <w:r>
        <w:rPr>
          <w:rFonts w:ascii="Arial" w:hAnsi="Arial" w:cs="Arial"/>
          <w:sz w:val="21"/>
          <w:szCs w:val="21"/>
        </w:rPr>
        <w:t>P</w:t>
      </w:r>
      <w:r w:rsidRPr="001F79F9">
        <w:rPr>
          <w:rFonts w:ascii="Arial" w:hAnsi="Arial" w:cs="Arial"/>
          <w:sz w:val="21"/>
          <w:szCs w:val="21"/>
        </w:rPr>
        <w:t xml:space="preserve">enedès per cofinançament FEDER </w:t>
      </w:r>
      <w:r>
        <w:rPr>
          <w:rFonts w:ascii="Arial" w:hAnsi="Arial" w:cs="Arial"/>
          <w:sz w:val="21"/>
          <w:szCs w:val="21"/>
        </w:rPr>
        <w:t>C</w:t>
      </w:r>
      <w:r w:rsidRPr="001F79F9">
        <w:rPr>
          <w:rFonts w:ascii="Arial" w:hAnsi="Arial" w:cs="Arial"/>
          <w:sz w:val="21"/>
          <w:szCs w:val="21"/>
        </w:rPr>
        <w:t>atalunya 2014-2020.</w:t>
      </w:r>
    </w:p>
    <w:p w:rsidR="00C40C08" w:rsidRPr="001F79F9" w:rsidRDefault="00C40C08" w:rsidP="00C40C08">
      <w:pPr>
        <w:pStyle w:val="Pargrafdellista"/>
        <w:tabs>
          <w:tab w:val="left" w:pos="993"/>
        </w:tabs>
        <w:ind w:left="0"/>
        <w:jc w:val="both"/>
        <w:rPr>
          <w:rFonts w:ascii="Arial" w:hAnsi="Arial" w:cs="Arial"/>
          <w:sz w:val="21"/>
          <w:szCs w:val="21"/>
        </w:rPr>
      </w:pPr>
    </w:p>
    <w:p w:rsidR="00C40C08" w:rsidRDefault="00C40C08" w:rsidP="00C40C08">
      <w:pPr>
        <w:jc w:val="both"/>
        <w:rPr>
          <w:rFonts w:ascii="Arial" w:eastAsia="Times New Roman" w:hAnsi="Arial" w:cs="Arial"/>
          <w:sz w:val="21"/>
          <w:szCs w:val="21"/>
          <w:lang w:eastAsia="es-ES"/>
        </w:rPr>
      </w:pPr>
    </w:p>
    <w:p w:rsidR="00C40C08" w:rsidRDefault="00C40C08" w:rsidP="00C40C08">
      <w:pPr>
        <w:pStyle w:val="Pargrafdellista"/>
        <w:tabs>
          <w:tab w:val="left" w:pos="993"/>
        </w:tabs>
        <w:ind w:left="0"/>
        <w:jc w:val="both"/>
        <w:rPr>
          <w:rFonts w:ascii="Arial" w:eastAsia="Calibri" w:hAnsi="Arial" w:cs="Arial"/>
          <w:b/>
          <w:sz w:val="22"/>
          <w:szCs w:val="22"/>
          <w:u w:val="single"/>
          <w:lang w:eastAsia="en-US"/>
        </w:rPr>
      </w:pPr>
      <w:r w:rsidRPr="00DF4568">
        <w:rPr>
          <w:rFonts w:ascii="Arial" w:eastAsia="Calibri" w:hAnsi="Arial" w:cs="Arial"/>
          <w:b/>
          <w:sz w:val="22"/>
          <w:szCs w:val="22"/>
          <w:u w:val="single"/>
          <w:lang w:eastAsia="en-US"/>
        </w:rPr>
        <w:t>6- MOCIONS (si n’hi ha).</w:t>
      </w:r>
    </w:p>
    <w:p w:rsidR="00C40C08" w:rsidRDefault="00C40C08" w:rsidP="00C40C08">
      <w:pPr>
        <w:pStyle w:val="Pargrafdellista"/>
        <w:tabs>
          <w:tab w:val="left" w:pos="993"/>
        </w:tabs>
        <w:ind w:left="0"/>
        <w:jc w:val="both"/>
        <w:rPr>
          <w:rFonts w:ascii="Arial" w:eastAsia="Calibri" w:hAnsi="Arial" w:cs="Arial"/>
          <w:b/>
          <w:sz w:val="22"/>
          <w:szCs w:val="22"/>
          <w:u w:val="single"/>
          <w:lang w:eastAsia="en-US"/>
        </w:rPr>
      </w:pPr>
    </w:p>
    <w:p w:rsidR="00C40C08" w:rsidRDefault="00C40C08" w:rsidP="00C40C08">
      <w:pPr>
        <w:pStyle w:val="Pargrafdellista"/>
        <w:tabs>
          <w:tab w:val="left" w:pos="993"/>
        </w:tabs>
        <w:ind w:left="0"/>
        <w:jc w:val="both"/>
        <w:rPr>
          <w:rFonts w:ascii="Arial" w:eastAsia="Calibri" w:hAnsi="Arial" w:cs="Arial"/>
          <w:b/>
          <w:sz w:val="22"/>
          <w:szCs w:val="22"/>
          <w:u w:val="single"/>
          <w:lang w:eastAsia="en-US"/>
        </w:rPr>
      </w:pPr>
    </w:p>
    <w:p w:rsidR="00C40C08" w:rsidRPr="005C15DA" w:rsidRDefault="00C40C08" w:rsidP="00C40C08">
      <w:pPr>
        <w:pStyle w:val="Pargrafdellista"/>
        <w:tabs>
          <w:tab w:val="left" w:pos="993"/>
        </w:tabs>
        <w:ind w:left="0"/>
        <w:jc w:val="both"/>
        <w:rPr>
          <w:rFonts w:ascii="Arial" w:hAnsi="Arial" w:cs="Arial"/>
          <w:sz w:val="21"/>
          <w:szCs w:val="21"/>
        </w:rPr>
      </w:pPr>
      <w:proofErr w:type="spellStart"/>
      <w:r w:rsidRPr="005C15DA">
        <w:rPr>
          <w:rFonts w:ascii="Arial" w:hAnsi="Arial" w:cs="Arial"/>
          <w:sz w:val="21"/>
          <w:szCs w:val="21"/>
        </w:rPr>
        <w:t>L’</w:t>
      </w:r>
      <w:r>
        <w:rPr>
          <w:rFonts w:ascii="Arial" w:hAnsi="Arial" w:cs="Arial"/>
          <w:sz w:val="21"/>
          <w:szCs w:val="21"/>
        </w:rPr>
        <w:t>Alcalde-President</w:t>
      </w:r>
      <w:proofErr w:type="spellEnd"/>
      <w:r>
        <w:rPr>
          <w:rFonts w:ascii="Arial" w:hAnsi="Arial" w:cs="Arial"/>
          <w:sz w:val="21"/>
          <w:szCs w:val="21"/>
        </w:rPr>
        <w:t xml:space="preserve"> presenta la següent moció:</w:t>
      </w:r>
    </w:p>
    <w:p w:rsidR="00C40C08" w:rsidRDefault="00C40C08" w:rsidP="00C40C08">
      <w:pPr>
        <w:pStyle w:val="Pargrafdellista"/>
        <w:tabs>
          <w:tab w:val="left" w:pos="993"/>
        </w:tabs>
        <w:ind w:left="0"/>
        <w:jc w:val="both"/>
        <w:rPr>
          <w:rFonts w:ascii="Arial" w:eastAsia="Calibri" w:hAnsi="Arial" w:cs="Arial"/>
          <w:b/>
          <w:sz w:val="22"/>
          <w:szCs w:val="22"/>
          <w:u w:val="single"/>
          <w:lang w:eastAsia="en-US"/>
        </w:rPr>
      </w:pPr>
    </w:p>
    <w:p w:rsidR="00C40C08" w:rsidRPr="00DB1E3C" w:rsidRDefault="00C40C08" w:rsidP="00C40C08">
      <w:pPr>
        <w:autoSpaceDE w:val="0"/>
        <w:autoSpaceDN w:val="0"/>
        <w:adjustRightInd w:val="0"/>
        <w:spacing w:after="0"/>
        <w:jc w:val="both"/>
        <w:rPr>
          <w:rFonts w:ascii="Arial" w:eastAsia="Times New Roman" w:hAnsi="Arial" w:cs="Arial"/>
          <w:b/>
          <w:sz w:val="21"/>
          <w:szCs w:val="21"/>
          <w:lang w:eastAsia="es-ES"/>
        </w:rPr>
      </w:pPr>
      <w:r w:rsidRPr="00DB1E3C">
        <w:rPr>
          <w:rFonts w:ascii="Arial" w:eastAsia="Times New Roman" w:hAnsi="Arial" w:cs="Arial"/>
          <w:b/>
          <w:sz w:val="21"/>
          <w:szCs w:val="21"/>
          <w:lang w:eastAsia="es-ES"/>
        </w:rPr>
        <w:t>A- MOCIÓ PER UNS SERVEIS FUNERARIS PÚBLICS COMARCALS.</w:t>
      </w:r>
    </w:p>
    <w:p w:rsidR="00C40C08" w:rsidRPr="00DB1E3C" w:rsidRDefault="00C40C08" w:rsidP="00C40C08">
      <w:pPr>
        <w:autoSpaceDE w:val="0"/>
        <w:autoSpaceDN w:val="0"/>
        <w:adjustRightInd w:val="0"/>
        <w:spacing w:after="0"/>
        <w:jc w:val="both"/>
        <w:rPr>
          <w:rFonts w:ascii="Arial" w:eastAsia="Times New Roman" w:hAnsi="Arial" w:cs="Arial"/>
          <w:sz w:val="21"/>
          <w:szCs w:val="21"/>
          <w:lang w:eastAsia="es-ES"/>
        </w:rPr>
      </w:pPr>
    </w:p>
    <w:p w:rsidR="00C40C08" w:rsidRDefault="00C40C08" w:rsidP="00C40C08">
      <w:pPr>
        <w:autoSpaceDE w:val="0"/>
        <w:autoSpaceDN w:val="0"/>
        <w:adjustRightInd w:val="0"/>
        <w:spacing w:after="0"/>
        <w:jc w:val="both"/>
        <w:rPr>
          <w:rFonts w:ascii="Arial" w:eastAsia="Times New Roman" w:hAnsi="Arial" w:cs="Arial"/>
          <w:sz w:val="21"/>
          <w:szCs w:val="21"/>
          <w:lang w:eastAsia="es-ES"/>
        </w:rPr>
      </w:pPr>
      <w:r w:rsidRPr="00DB1E3C">
        <w:rPr>
          <w:rFonts w:ascii="Arial" w:eastAsia="Times New Roman" w:hAnsi="Arial" w:cs="Arial"/>
          <w:sz w:val="21"/>
          <w:szCs w:val="21"/>
          <w:lang w:eastAsia="es-ES"/>
        </w:rPr>
        <w:t>Arran de la denúncia reiterada de la Síndica de Greuges de Vilafranca en</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què alerta de l’augment de queixes per part de moltes usuàries i usuaris del</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 xml:space="preserve">cost que suposava la contractació de serveis funeraris, </w:t>
      </w:r>
      <w:r>
        <w:rPr>
          <w:rFonts w:ascii="Arial" w:eastAsia="Times New Roman" w:hAnsi="Arial" w:cs="Arial"/>
          <w:sz w:val="21"/>
          <w:szCs w:val="21"/>
          <w:lang w:eastAsia="es-ES"/>
        </w:rPr>
        <w:t>es p</w:t>
      </w:r>
      <w:r w:rsidRPr="00DB1E3C">
        <w:rPr>
          <w:rFonts w:ascii="Arial" w:eastAsia="Times New Roman" w:hAnsi="Arial" w:cs="Arial"/>
          <w:sz w:val="21"/>
          <w:szCs w:val="21"/>
          <w:lang w:eastAsia="es-ES"/>
        </w:rPr>
        <w:t>resenta</w:t>
      </w:r>
      <w:r>
        <w:rPr>
          <w:rFonts w:ascii="Arial" w:eastAsia="Times New Roman" w:hAnsi="Arial" w:cs="Arial"/>
          <w:sz w:val="21"/>
          <w:szCs w:val="21"/>
          <w:lang w:eastAsia="es-ES"/>
        </w:rPr>
        <w:t xml:space="preserve"> la següent </w:t>
      </w:r>
      <w:r w:rsidRPr="00DB1E3C">
        <w:rPr>
          <w:rFonts w:ascii="Arial" w:eastAsia="Times New Roman" w:hAnsi="Arial" w:cs="Arial"/>
          <w:sz w:val="21"/>
          <w:szCs w:val="21"/>
          <w:lang w:eastAsia="es-ES"/>
        </w:rPr>
        <w:t>moció</w:t>
      </w:r>
      <w:r>
        <w:rPr>
          <w:rFonts w:ascii="Arial" w:eastAsia="Times New Roman" w:hAnsi="Arial" w:cs="Arial"/>
          <w:sz w:val="21"/>
          <w:szCs w:val="21"/>
          <w:lang w:eastAsia="es-ES"/>
        </w:rPr>
        <w:t>:</w:t>
      </w:r>
    </w:p>
    <w:p w:rsidR="00C40C08" w:rsidRPr="00DB1E3C" w:rsidRDefault="00C40C08" w:rsidP="00C40C08">
      <w:pPr>
        <w:autoSpaceDE w:val="0"/>
        <w:autoSpaceDN w:val="0"/>
        <w:adjustRightInd w:val="0"/>
        <w:spacing w:after="0"/>
        <w:jc w:val="both"/>
        <w:rPr>
          <w:rFonts w:ascii="Arial" w:eastAsia="Times New Roman" w:hAnsi="Arial" w:cs="Arial"/>
          <w:sz w:val="21"/>
          <w:szCs w:val="21"/>
          <w:lang w:eastAsia="es-ES"/>
        </w:rPr>
      </w:pPr>
    </w:p>
    <w:p w:rsidR="00C40C08" w:rsidRPr="00DB1E3C" w:rsidRDefault="00C40C08" w:rsidP="00C40C08">
      <w:pPr>
        <w:autoSpaceDE w:val="0"/>
        <w:autoSpaceDN w:val="0"/>
        <w:adjustRightInd w:val="0"/>
        <w:spacing w:after="0"/>
        <w:jc w:val="both"/>
        <w:rPr>
          <w:rFonts w:ascii="Arial" w:eastAsia="Times New Roman" w:hAnsi="Arial" w:cs="Arial"/>
          <w:sz w:val="21"/>
          <w:szCs w:val="21"/>
          <w:lang w:eastAsia="es-ES"/>
        </w:rPr>
      </w:pPr>
      <w:r w:rsidRPr="00DB1E3C">
        <w:rPr>
          <w:rFonts w:ascii="Arial" w:eastAsia="Times New Roman" w:hAnsi="Arial" w:cs="Arial"/>
          <w:sz w:val="21"/>
          <w:szCs w:val="21"/>
          <w:lang w:eastAsia="es-ES"/>
        </w:rPr>
        <w:t>Els enterraments a la comarca de l’Alt Penedès han assolit uns preus</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desorbitats en relació amb els serveis prestats, tenint en compte tant la</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necessitat bàsica d’aquest servei, com la transcendència del mateix.</w:t>
      </w:r>
    </w:p>
    <w:p w:rsidR="00C40C08" w:rsidRPr="00DB1E3C" w:rsidRDefault="00C40C08" w:rsidP="00C40C08">
      <w:pPr>
        <w:autoSpaceDE w:val="0"/>
        <w:autoSpaceDN w:val="0"/>
        <w:adjustRightInd w:val="0"/>
        <w:spacing w:after="0"/>
        <w:jc w:val="both"/>
        <w:rPr>
          <w:rFonts w:ascii="Arial" w:eastAsia="Times New Roman" w:hAnsi="Arial" w:cs="Arial"/>
          <w:sz w:val="21"/>
          <w:szCs w:val="21"/>
          <w:lang w:eastAsia="es-ES"/>
        </w:rPr>
      </w:pPr>
      <w:r w:rsidRPr="00DB1E3C">
        <w:rPr>
          <w:rFonts w:ascii="Arial" w:eastAsia="Times New Roman" w:hAnsi="Arial" w:cs="Arial"/>
          <w:sz w:val="21"/>
          <w:szCs w:val="21"/>
          <w:lang w:eastAsia="es-ES"/>
        </w:rPr>
        <w:t>Si bé diverses directives europees i lleis estatals han apostat i exigit mesures</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per a la liberalització de certs serveis que s’oferien des dels municipis,</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aquesta mesura en molts casos no es compleix i en la majoria de vegades</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no en resulta un abaratiment real de costos per a l’usuari. L'aprovació d'una</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directiva europea l'any 2006 per la liberalització dels serveis i la llei de</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transposició del 2007, que obligava a tots els estats membres de la UE a</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aplicar-la, va provocar que l'any 2010 la Generalitat aprovés un decret</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d'aplicació d'aquesta directiva obligant a totes les administracions públiques</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a complir-lo. Tot i això, la liberalització aplicada als serveis funeraris ha tingut</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molt poc recorregut, ja que molt pocs ajuntaments han suprimit de les</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ordenances les restriccions que dificultaven el lliure mercat.</w:t>
      </w:r>
    </w:p>
    <w:p w:rsidR="00C40C08" w:rsidRPr="00DB1E3C" w:rsidRDefault="00C40C08" w:rsidP="00C40C08">
      <w:pPr>
        <w:autoSpaceDE w:val="0"/>
        <w:autoSpaceDN w:val="0"/>
        <w:adjustRightInd w:val="0"/>
        <w:spacing w:after="0"/>
        <w:jc w:val="both"/>
        <w:rPr>
          <w:rFonts w:ascii="Arial" w:eastAsia="Times New Roman" w:hAnsi="Arial" w:cs="Arial"/>
          <w:sz w:val="21"/>
          <w:szCs w:val="21"/>
          <w:lang w:eastAsia="es-ES"/>
        </w:rPr>
      </w:pPr>
      <w:r w:rsidRPr="00DB1E3C">
        <w:rPr>
          <w:rFonts w:ascii="Arial" w:eastAsia="Times New Roman" w:hAnsi="Arial" w:cs="Arial"/>
          <w:sz w:val="21"/>
          <w:szCs w:val="21"/>
          <w:lang w:eastAsia="es-ES"/>
        </w:rPr>
        <w:t>En una situació on no existeixen pràcticament empreses públiques que</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prestin els serveis funeraris i en un marc econòmic on l’anomenada lliure</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competència (o lliure mercat) no garanteix un abaratiment del cost o una</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millora del servei, entenem lògic buscar alternatives viables a aquesta</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situació.</w:t>
      </w:r>
    </w:p>
    <w:p w:rsidR="00C40C08" w:rsidRPr="00DB1E3C" w:rsidRDefault="00C40C08" w:rsidP="00C40C08">
      <w:pPr>
        <w:autoSpaceDE w:val="0"/>
        <w:autoSpaceDN w:val="0"/>
        <w:adjustRightInd w:val="0"/>
        <w:spacing w:after="0"/>
        <w:jc w:val="both"/>
        <w:rPr>
          <w:rFonts w:eastAsia="Times New Roman"/>
          <w:sz w:val="21"/>
          <w:szCs w:val="21"/>
          <w:lang w:eastAsia="es-ES"/>
        </w:rPr>
      </w:pPr>
      <w:r w:rsidRPr="00DB1E3C">
        <w:rPr>
          <w:rFonts w:ascii="Arial" w:eastAsia="Times New Roman" w:hAnsi="Arial" w:cs="Arial"/>
          <w:sz w:val="21"/>
          <w:szCs w:val="21"/>
          <w:lang w:eastAsia="es-ES"/>
        </w:rPr>
        <w:t>Tot i que, segons el text de l’article de LRSAL referent a «cementiris i</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activitats funeràries» aquest servei no es defineix com a “Servei Públic”,</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existeix la possibilitat de crear una empresa publica que ofereixi i gestioni</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aquest servei en base als articles 86.1 i el 7.4 de la LRBRL i 128.2 de la</w:t>
      </w:r>
      <w:r>
        <w:rPr>
          <w:rFonts w:ascii="Arial" w:eastAsia="Times New Roman" w:hAnsi="Arial" w:cs="Arial"/>
          <w:sz w:val="21"/>
          <w:szCs w:val="21"/>
          <w:lang w:eastAsia="es-ES"/>
        </w:rPr>
        <w:t xml:space="preserve"> </w:t>
      </w:r>
      <w:r w:rsidRPr="00DB1E3C">
        <w:rPr>
          <w:rFonts w:eastAsia="Times New Roman"/>
          <w:sz w:val="21"/>
          <w:szCs w:val="21"/>
          <w:lang w:eastAsia="es-ES"/>
        </w:rPr>
        <w:t>CE.</w:t>
      </w:r>
    </w:p>
    <w:p w:rsidR="00C40C08" w:rsidRDefault="00C40C08" w:rsidP="00C40C08">
      <w:pPr>
        <w:pStyle w:val="Default"/>
        <w:spacing w:line="276" w:lineRule="auto"/>
        <w:jc w:val="both"/>
        <w:rPr>
          <w:rFonts w:eastAsia="Times New Roman"/>
          <w:color w:val="auto"/>
          <w:sz w:val="21"/>
          <w:szCs w:val="21"/>
          <w:lang w:val="ca-ES" w:eastAsia="es-ES"/>
        </w:rPr>
      </w:pPr>
    </w:p>
    <w:p w:rsidR="00C40C08" w:rsidRDefault="00C40C08" w:rsidP="00C40C08">
      <w:pPr>
        <w:pStyle w:val="Default"/>
        <w:spacing w:line="276" w:lineRule="auto"/>
        <w:jc w:val="both"/>
        <w:rPr>
          <w:rFonts w:eastAsia="Times New Roman"/>
          <w:color w:val="auto"/>
          <w:sz w:val="21"/>
          <w:szCs w:val="21"/>
          <w:lang w:val="ca-ES" w:eastAsia="es-ES"/>
        </w:rPr>
      </w:pPr>
    </w:p>
    <w:p w:rsidR="00C40C08" w:rsidRDefault="00C40C08" w:rsidP="00C40C08">
      <w:pPr>
        <w:pStyle w:val="Default"/>
        <w:spacing w:line="276" w:lineRule="auto"/>
        <w:jc w:val="both"/>
        <w:rPr>
          <w:rFonts w:eastAsia="Times New Roman"/>
          <w:color w:val="auto"/>
          <w:sz w:val="21"/>
          <w:szCs w:val="21"/>
          <w:lang w:val="ca-ES" w:eastAsia="es-ES"/>
        </w:rPr>
      </w:pPr>
    </w:p>
    <w:p w:rsidR="00C40C08" w:rsidRDefault="00C40C08" w:rsidP="00C40C08">
      <w:pPr>
        <w:pStyle w:val="Default"/>
        <w:spacing w:line="276" w:lineRule="auto"/>
        <w:jc w:val="both"/>
        <w:rPr>
          <w:rFonts w:eastAsia="Times New Roman"/>
          <w:color w:val="auto"/>
          <w:sz w:val="21"/>
          <w:szCs w:val="21"/>
          <w:lang w:val="ca-ES" w:eastAsia="es-ES"/>
        </w:rPr>
      </w:pPr>
    </w:p>
    <w:p w:rsidR="00C40C08" w:rsidRDefault="00C40C08" w:rsidP="00C40C08">
      <w:pPr>
        <w:pStyle w:val="Default"/>
        <w:spacing w:line="276" w:lineRule="auto"/>
        <w:jc w:val="both"/>
        <w:rPr>
          <w:rFonts w:eastAsia="Times New Roman"/>
          <w:color w:val="auto"/>
          <w:sz w:val="21"/>
          <w:szCs w:val="21"/>
          <w:lang w:val="ca-ES" w:eastAsia="es-ES"/>
        </w:rPr>
      </w:pPr>
    </w:p>
    <w:p w:rsidR="00C40C08" w:rsidRPr="00DB1E3C" w:rsidRDefault="00C40C08" w:rsidP="00C40C08">
      <w:pPr>
        <w:pStyle w:val="Default"/>
        <w:spacing w:line="276" w:lineRule="auto"/>
        <w:jc w:val="both"/>
        <w:rPr>
          <w:rFonts w:eastAsia="Times New Roman"/>
          <w:color w:val="auto"/>
          <w:sz w:val="21"/>
          <w:szCs w:val="21"/>
          <w:lang w:val="ca-ES" w:eastAsia="es-ES"/>
        </w:rPr>
      </w:pPr>
    </w:p>
    <w:p w:rsidR="00C40C08" w:rsidRPr="00DB1E3C" w:rsidRDefault="00C40C08" w:rsidP="00C40C08">
      <w:pPr>
        <w:autoSpaceDE w:val="0"/>
        <w:autoSpaceDN w:val="0"/>
        <w:adjustRightInd w:val="0"/>
        <w:spacing w:after="0"/>
        <w:jc w:val="both"/>
        <w:rPr>
          <w:rFonts w:ascii="Arial" w:eastAsia="Times New Roman" w:hAnsi="Arial" w:cs="Arial"/>
          <w:sz w:val="21"/>
          <w:szCs w:val="21"/>
          <w:lang w:eastAsia="es-ES"/>
        </w:rPr>
      </w:pPr>
      <w:r w:rsidRPr="00DB1E3C">
        <w:rPr>
          <w:rFonts w:ascii="Arial" w:eastAsia="Times New Roman" w:hAnsi="Arial" w:cs="Arial"/>
          <w:sz w:val="21"/>
          <w:szCs w:val="21"/>
          <w:lang w:eastAsia="es-ES"/>
        </w:rPr>
        <w:lastRenderedPageBreak/>
        <w:t>Atès que difícilment un municipi de la nostra comarca pot costejar</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unilateralment un servei d’aquesta magnitud i aprofitant l’existència dels</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ens supramunicipals existents com el Consell Comarcal del Alt Penedès,</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que faciliten la gestió i fan possible l’existència de serveis coordinats entre</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municipis optimitzant-ne els recursos.</w:t>
      </w:r>
    </w:p>
    <w:p w:rsidR="00C40C08" w:rsidRDefault="00C40C08" w:rsidP="00C40C08">
      <w:pPr>
        <w:autoSpaceDE w:val="0"/>
        <w:autoSpaceDN w:val="0"/>
        <w:adjustRightInd w:val="0"/>
        <w:spacing w:after="0"/>
        <w:jc w:val="both"/>
        <w:rPr>
          <w:rFonts w:ascii="Arial" w:eastAsia="Times New Roman" w:hAnsi="Arial" w:cs="Arial"/>
          <w:sz w:val="21"/>
          <w:szCs w:val="21"/>
          <w:lang w:eastAsia="es-ES"/>
        </w:rPr>
      </w:pPr>
    </w:p>
    <w:p w:rsidR="00C40C08" w:rsidRDefault="00C40C08" w:rsidP="00C40C08">
      <w:pPr>
        <w:autoSpaceDE w:val="0"/>
        <w:autoSpaceDN w:val="0"/>
        <w:adjustRightInd w:val="0"/>
        <w:spacing w:after="0"/>
        <w:jc w:val="both"/>
        <w:rPr>
          <w:rFonts w:ascii="Arial" w:eastAsia="Times New Roman" w:hAnsi="Arial" w:cs="Arial"/>
          <w:sz w:val="21"/>
          <w:szCs w:val="21"/>
          <w:lang w:eastAsia="es-ES"/>
        </w:rPr>
      </w:pPr>
      <w:r w:rsidRPr="00DB1E3C">
        <w:rPr>
          <w:rFonts w:ascii="Arial" w:eastAsia="Times New Roman" w:hAnsi="Arial" w:cs="Arial"/>
          <w:sz w:val="21"/>
          <w:szCs w:val="21"/>
          <w:lang w:eastAsia="es-ES"/>
        </w:rPr>
        <w:t xml:space="preserve">Per tot </w:t>
      </w:r>
      <w:proofErr w:type="spellStart"/>
      <w:r w:rsidRPr="00DB1E3C">
        <w:rPr>
          <w:rFonts w:ascii="Arial" w:eastAsia="Times New Roman" w:hAnsi="Arial" w:cs="Arial"/>
          <w:sz w:val="21"/>
          <w:szCs w:val="21"/>
          <w:lang w:eastAsia="es-ES"/>
        </w:rPr>
        <w:t>l’exposat</w:t>
      </w:r>
      <w:proofErr w:type="spellEnd"/>
      <w:r w:rsidRPr="00DB1E3C">
        <w:rPr>
          <w:rFonts w:ascii="Arial" w:eastAsia="Times New Roman" w:hAnsi="Arial" w:cs="Arial"/>
          <w:sz w:val="21"/>
          <w:szCs w:val="21"/>
          <w:lang w:eastAsia="es-ES"/>
        </w:rPr>
        <w:t xml:space="preserve">, </w:t>
      </w:r>
      <w:r>
        <w:rPr>
          <w:rFonts w:ascii="Arial" w:eastAsia="Times New Roman" w:hAnsi="Arial" w:cs="Arial"/>
          <w:sz w:val="21"/>
          <w:szCs w:val="21"/>
          <w:lang w:eastAsia="es-ES"/>
        </w:rPr>
        <w:t xml:space="preserve">el Ple de la Corporació </w:t>
      </w:r>
      <w:r>
        <w:rPr>
          <w:rFonts w:ascii="Arial" w:hAnsi="Arial" w:cs="Arial"/>
          <w:sz w:val="21"/>
          <w:szCs w:val="21"/>
        </w:rPr>
        <w:t xml:space="preserve">per unanimitat amb </w:t>
      </w:r>
      <w:r w:rsidRPr="004E0B30">
        <w:rPr>
          <w:rFonts w:ascii="Arial" w:hAnsi="Arial" w:cs="Arial"/>
          <w:sz w:val="21"/>
          <w:szCs w:val="21"/>
        </w:rPr>
        <w:t xml:space="preserve">5 vots </w:t>
      </w:r>
      <w:proofErr w:type="spellStart"/>
      <w:r w:rsidRPr="004E0B30">
        <w:rPr>
          <w:rFonts w:ascii="Arial" w:hAnsi="Arial" w:cs="Arial"/>
          <w:sz w:val="21"/>
          <w:szCs w:val="21"/>
        </w:rPr>
        <w:t>d’EPM-E</w:t>
      </w:r>
      <w:proofErr w:type="spellEnd"/>
      <w:r w:rsidRPr="004E0B30">
        <w:rPr>
          <w:rFonts w:ascii="Arial" w:hAnsi="Arial" w:cs="Arial"/>
          <w:sz w:val="21"/>
          <w:szCs w:val="21"/>
        </w:rPr>
        <w:t xml:space="preserve">, 4 de CiU,1 </w:t>
      </w:r>
      <w:proofErr w:type="spellStart"/>
      <w:r w:rsidRPr="004E0B30">
        <w:rPr>
          <w:rFonts w:ascii="Arial" w:hAnsi="Arial" w:cs="Arial"/>
          <w:sz w:val="21"/>
          <w:szCs w:val="21"/>
        </w:rPr>
        <w:t>d’ERC-AM</w:t>
      </w:r>
      <w:proofErr w:type="spellEnd"/>
      <w:r w:rsidRPr="004E0B30">
        <w:rPr>
          <w:rFonts w:ascii="Arial" w:hAnsi="Arial" w:cs="Arial"/>
          <w:sz w:val="21"/>
          <w:szCs w:val="21"/>
        </w:rPr>
        <w:t xml:space="preserve"> i 1 del PSC-CP</w:t>
      </w:r>
      <w:r>
        <w:rPr>
          <w:rFonts w:ascii="Arial" w:hAnsi="Arial" w:cs="Arial"/>
          <w:sz w:val="21"/>
          <w:szCs w:val="21"/>
        </w:rPr>
        <w:t>, acorda:</w:t>
      </w:r>
    </w:p>
    <w:p w:rsidR="00C40C08" w:rsidRPr="00DB1E3C" w:rsidRDefault="00C40C08" w:rsidP="00C40C08">
      <w:pPr>
        <w:autoSpaceDE w:val="0"/>
        <w:autoSpaceDN w:val="0"/>
        <w:adjustRightInd w:val="0"/>
        <w:spacing w:after="0"/>
        <w:jc w:val="both"/>
        <w:rPr>
          <w:rFonts w:ascii="Arial" w:eastAsia="Times New Roman" w:hAnsi="Arial" w:cs="Arial"/>
          <w:sz w:val="21"/>
          <w:szCs w:val="21"/>
          <w:lang w:eastAsia="es-ES"/>
        </w:rPr>
      </w:pPr>
    </w:p>
    <w:p w:rsidR="00C40C08" w:rsidRDefault="00C40C08" w:rsidP="00C40C08">
      <w:pPr>
        <w:autoSpaceDE w:val="0"/>
        <w:autoSpaceDN w:val="0"/>
        <w:adjustRightInd w:val="0"/>
        <w:spacing w:after="0"/>
        <w:jc w:val="both"/>
        <w:rPr>
          <w:rFonts w:ascii="Arial" w:eastAsia="Times New Roman" w:hAnsi="Arial" w:cs="Arial"/>
          <w:sz w:val="21"/>
          <w:szCs w:val="21"/>
          <w:lang w:eastAsia="es-ES"/>
        </w:rPr>
      </w:pPr>
      <w:r w:rsidRPr="005500C6">
        <w:rPr>
          <w:rFonts w:ascii="Arial" w:eastAsia="Times New Roman" w:hAnsi="Arial" w:cs="Arial"/>
          <w:b/>
          <w:sz w:val="21"/>
          <w:szCs w:val="21"/>
          <w:u w:val="single"/>
          <w:lang w:eastAsia="es-ES"/>
        </w:rPr>
        <w:t>Primer:</w:t>
      </w:r>
      <w:r w:rsidRPr="00DB1E3C">
        <w:rPr>
          <w:rFonts w:ascii="Arial" w:eastAsia="Times New Roman" w:hAnsi="Arial" w:cs="Arial"/>
          <w:sz w:val="21"/>
          <w:szCs w:val="21"/>
          <w:lang w:eastAsia="es-ES"/>
        </w:rPr>
        <w:t xml:space="preserve"> Instar </w:t>
      </w:r>
      <w:r>
        <w:rPr>
          <w:rFonts w:ascii="Arial" w:eastAsia="Times New Roman" w:hAnsi="Arial" w:cs="Arial"/>
          <w:sz w:val="21"/>
          <w:szCs w:val="21"/>
          <w:lang w:eastAsia="es-ES"/>
        </w:rPr>
        <w:t>al</w:t>
      </w:r>
      <w:r w:rsidRPr="00DB1E3C">
        <w:rPr>
          <w:rFonts w:ascii="Arial" w:eastAsia="Times New Roman" w:hAnsi="Arial" w:cs="Arial"/>
          <w:sz w:val="21"/>
          <w:szCs w:val="21"/>
          <w:lang w:eastAsia="es-ES"/>
        </w:rPr>
        <w:t xml:space="preserve"> Consell Comarcal</w:t>
      </w:r>
      <w:r>
        <w:rPr>
          <w:rFonts w:ascii="Arial" w:eastAsia="Times New Roman" w:hAnsi="Arial" w:cs="Arial"/>
          <w:sz w:val="21"/>
          <w:szCs w:val="21"/>
          <w:lang w:eastAsia="es-ES"/>
        </w:rPr>
        <w:t xml:space="preserve"> de l’Alt Penedès</w:t>
      </w:r>
      <w:r w:rsidRPr="00DB1E3C">
        <w:rPr>
          <w:rFonts w:ascii="Arial" w:eastAsia="Times New Roman" w:hAnsi="Arial" w:cs="Arial"/>
          <w:sz w:val="21"/>
          <w:szCs w:val="21"/>
          <w:lang w:eastAsia="es-ES"/>
        </w:rPr>
        <w:t xml:space="preserve"> perquè sol·liciti a la Diputació de</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Barcelona la realització d’un estudi de viabilitat per a la creació d’una</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empresa pública de serveis funeraris que doni servei a tota la comarca, en</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base a la legislació esmentada en el text anterior.</w:t>
      </w:r>
    </w:p>
    <w:p w:rsidR="00C40C08" w:rsidRPr="00DB1E3C" w:rsidRDefault="00C40C08" w:rsidP="00C40C08">
      <w:pPr>
        <w:autoSpaceDE w:val="0"/>
        <w:autoSpaceDN w:val="0"/>
        <w:adjustRightInd w:val="0"/>
        <w:spacing w:after="0"/>
        <w:jc w:val="both"/>
        <w:rPr>
          <w:rFonts w:ascii="Arial" w:eastAsia="Times New Roman" w:hAnsi="Arial" w:cs="Arial"/>
          <w:sz w:val="21"/>
          <w:szCs w:val="21"/>
          <w:lang w:eastAsia="es-ES"/>
        </w:rPr>
      </w:pPr>
    </w:p>
    <w:p w:rsidR="00C40C08" w:rsidRDefault="00C40C08" w:rsidP="00C40C08">
      <w:pPr>
        <w:autoSpaceDE w:val="0"/>
        <w:autoSpaceDN w:val="0"/>
        <w:adjustRightInd w:val="0"/>
        <w:spacing w:after="0"/>
        <w:jc w:val="both"/>
        <w:rPr>
          <w:rFonts w:ascii="Arial" w:eastAsia="Times New Roman" w:hAnsi="Arial" w:cs="Arial"/>
          <w:sz w:val="21"/>
          <w:szCs w:val="21"/>
          <w:lang w:eastAsia="es-ES"/>
        </w:rPr>
      </w:pPr>
      <w:r w:rsidRPr="005500C6">
        <w:rPr>
          <w:rFonts w:ascii="Arial" w:eastAsia="Times New Roman" w:hAnsi="Arial" w:cs="Arial"/>
          <w:b/>
          <w:sz w:val="21"/>
          <w:szCs w:val="21"/>
          <w:u w:val="single"/>
          <w:lang w:eastAsia="es-ES"/>
        </w:rPr>
        <w:t>Segon:</w:t>
      </w:r>
      <w:r w:rsidRPr="00DB1E3C">
        <w:rPr>
          <w:rFonts w:ascii="Arial" w:eastAsia="Times New Roman" w:hAnsi="Arial" w:cs="Arial"/>
          <w:sz w:val="21"/>
          <w:szCs w:val="21"/>
          <w:lang w:eastAsia="es-ES"/>
        </w:rPr>
        <w:t xml:space="preserve"> Que </w:t>
      </w:r>
      <w:r>
        <w:rPr>
          <w:rFonts w:ascii="Arial" w:eastAsia="Times New Roman" w:hAnsi="Arial" w:cs="Arial"/>
          <w:sz w:val="21"/>
          <w:szCs w:val="21"/>
          <w:lang w:eastAsia="es-ES"/>
        </w:rPr>
        <w:t xml:space="preserve">el </w:t>
      </w:r>
      <w:r w:rsidRPr="00DB1E3C">
        <w:rPr>
          <w:rFonts w:ascii="Arial" w:eastAsia="Times New Roman" w:hAnsi="Arial" w:cs="Arial"/>
          <w:sz w:val="21"/>
          <w:szCs w:val="21"/>
          <w:lang w:eastAsia="es-ES"/>
        </w:rPr>
        <w:t xml:space="preserve">Consell Comarcal </w:t>
      </w:r>
      <w:r>
        <w:rPr>
          <w:rFonts w:ascii="Arial" w:eastAsia="Times New Roman" w:hAnsi="Arial" w:cs="Arial"/>
          <w:sz w:val="21"/>
          <w:szCs w:val="21"/>
          <w:lang w:eastAsia="es-ES"/>
        </w:rPr>
        <w:t xml:space="preserve">de l’Alt Penedès </w:t>
      </w:r>
      <w:r w:rsidRPr="00DB1E3C">
        <w:rPr>
          <w:rFonts w:ascii="Arial" w:eastAsia="Times New Roman" w:hAnsi="Arial" w:cs="Arial"/>
          <w:sz w:val="21"/>
          <w:szCs w:val="21"/>
          <w:lang w:eastAsia="es-ES"/>
        </w:rPr>
        <w:t>es comprometi a finançar, si fos</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necessari, una part de la despesa prèviament acordada amb els ajuntaments</w:t>
      </w:r>
      <w:r>
        <w:rPr>
          <w:rFonts w:ascii="Arial" w:eastAsia="Times New Roman" w:hAnsi="Arial" w:cs="Arial"/>
          <w:sz w:val="21"/>
          <w:szCs w:val="21"/>
          <w:lang w:eastAsia="es-ES"/>
        </w:rPr>
        <w:t xml:space="preserve"> </w:t>
      </w:r>
      <w:r w:rsidRPr="00DB1E3C">
        <w:rPr>
          <w:rFonts w:ascii="Arial" w:eastAsia="Times New Roman" w:hAnsi="Arial" w:cs="Arial"/>
          <w:sz w:val="21"/>
          <w:szCs w:val="21"/>
          <w:lang w:eastAsia="es-ES"/>
        </w:rPr>
        <w:t xml:space="preserve">per a la creació </w:t>
      </w:r>
      <w:r>
        <w:rPr>
          <w:rFonts w:ascii="Arial" w:eastAsia="Times New Roman" w:hAnsi="Arial" w:cs="Arial"/>
          <w:sz w:val="21"/>
          <w:szCs w:val="21"/>
          <w:lang w:eastAsia="es-ES"/>
        </w:rPr>
        <w:t xml:space="preserve">de </w:t>
      </w:r>
      <w:proofErr w:type="spellStart"/>
      <w:r>
        <w:rPr>
          <w:rFonts w:ascii="Arial" w:eastAsia="Times New Roman" w:hAnsi="Arial" w:cs="Arial"/>
          <w:sz w:val="21"/>
          <w:szCs w:val="21"/>
          <w:lang w:eastAsia="es-ES"/>
        </w:rPr>
        <w:t>l’esmentada</w:t>
      </w:r>
      <w:proofErr w:type="spellEnd"/>
      <w:r>
        <w:rPr>
          <w:rFonts w:ascii="Arial" w:eastAsia="Times New Roman" w:hAnsi="Arial" w:cs="Arial"/>
          <w:sz w:val="21"/>
          <w:szCs w:val="21"/>
          <w:lang w:eastAsia="es-ES"/>
        </w:rPr>
        <w:t xml:space="preserve"> empresa pública.</w:t>
      </w:r>
    </w:p>
    <w:p w:rsidR="00C40C08" w:rsidRPr="00DB1E3C" w:rsidRDefault="00C40C08" w:rsidP="00C40C08">
      <w:pPr>
        <w:autoSpaceDE w:val="0"/>
        <w:autoSpaceDN w:val="0"/>
        <w:adjustRightInd w:val="0"/>
        <w:spacing w:after="0"/>
        <w:jc w:val="both"/>
        <w:rPr>
          <w:rFonts w:ascii="Arial" w:eastAsia="Times New Roman" w:hAnsi="Arial" w:cs="Arial"/>
          <w:sz w:val="21"/>
          <w:szCs w:val="21"/>
          <w:lang w:eastAsia="es-ES"/>
        </w:rPr>
      </w:pPr>
    </w:p>
    <w:p w:rsidR="00C40C08" w:rsidRPr="00DB1E3C" w:rsidRDefault="00C40C08" w:rsidP="00C40C08">
      <w:pPr>
        <w:autoSpaceDE w:val="0"/>
        <w:autoSpaceDN w:val="0"/>
        <w:adjustRightInd w:val="0"/>
        <w:spacing w:after="0"/>
        <w:jc w:val="both"/>
        <w:rPr>
          <w:rFonts w:eastAsia="Times New Roman"/>
          <w:sz w:val="21"/>
          <w:szCs w:val="21"/>
          <w:lang w:eastAsia="es-ES"/>
        </w:rPr>
      </w:pPr>
    </w:p>
    <w:p w:rsidR="00C40C08" w:rsidRPr="00DF4568" w:rsidRDefault="00C40C08" w:rsidP="00C40C08">
      <w:pPr>
        <w:pStyle w:val="Pargrafdellista"/>
        <w:tabs>
          <w:tab w:val="left" w:pos="993"/>
        </w:tabs>
        <w:ind w:left="0"/>
        <w:jc w:val="both"/>
        <w:rPr>
          <w:rFonts w:ascii="Arial" w:eastAsia="Calibri" w:hAnsi="Arial" w:cs="Arial"/>
          <w:b/>
          <w:sz w:val="22"/>
          <w:szCs w:val="22"/>
          <w:u w:val="single"/>
          <w:lang w:eastAsia="en-US"/>
        </w:rPr>
      </w:pPr>
    </w:p>
    <w:p w:rsidR="00C40C08" w:rsidRPr="00DF4568" w:rsidRDefault="00C40C08" w:rsidP="00C40C08">
      <w:pPr>
        <w:pStyle w:val="Pargrafdellista"/>
        <w:tabs>
          <w:tab w:val="left" w:pos="993"/>
        </w:tabs>
        <w:ind w:left="0"/>
        <w:jc w:val="both"/>
        <w:rPr>
          <w:rFonts w:ascii="Arial" w:eastAsia="Calibri" w:hAnsi="Arial" w:cs="Arial"/>
          <w:b/>
          <w:sz w:val="22"/>
          <w:szCs w:val="22"/>
          <w:u w:val="single"/>
          <w:lang w:eastAsia="en-US"/>
        </w:rPr>
      </w:pPr>
    </w:p>
    <w:p w:rsidR="00C40C08" w:rsidRPr="00DF4568" w:rsidRDefault="00C40C08" w:rsidP="00C40C08">
      <w:pPr>
        <w:pStyle w:val="Pargrafdellista"/>
        <w:spacing w:line="276" w:lineRule="auto"/>
        <w:ind w:left="0"/>
        <w:jc w:val="both"/>
        <w:rPr>
          <w:rFonts w:ascii="Arial" w:eastAsia="Calibri" w:hAnsi="Arial" w:cs="Arial"/>
          <w:b/>
          <w:sz w:val="22"/>
          <w:szCs w:val="22"/>
          <w:u w:val="single"/>
          <w:lang w:eastAsia="en-US"/>
        </w:rPr>
      </w:pPr>
      <w:r w:rsidRPr="00DF4568">
        <w:rPr>
          <w:rFonts w:ascii="Arial" w:eastAsia="Calibri" w:hAnsi="Arial" w:cs="Arial"/>
          <w:b/>
          <w:sz w:val="22"/>
          <w:szCs w:val="22"/>
          <w:u w:val="single"/>
          <w:lang w:eastAsia="en-US"/>
        </w:rPr>
        <w:t>7- DECRETS D’ALCALDIA.</w:t>
      </w:r>
    </w:p>
    <w:p w:rsidR="00C40C08" w:rsidRPr="00DF4568" w:rsidRDefault="00C40C08" w:rsidP="00C40C08">
      <w:pPr>
        <w:pStyle w:val="Pargrafdellista"/>
        <w:spacing w:line="276" w:lineRule="auto"/>
        <w:ind w:left="0"/>
        <w:jc w:val="both"/>
        <w:rPr>
          <w:rFonts w:ascii="Arial" w:eastAsia="Calibri" w:hAnsi="Arial" w:cs="Arial"/>
          <w:b/>
          <w:sz w:val="22"/>
          <w:szCs w:val="22"/>
          <w:u w:val="single"/>
          <w:lang w:eastAsia="en-US"/>
        </w:rPr>
      </w:pPr>
    </w:p>
    <w:p w:rsidR="00C40C08" w:rsidRDefault="00C40C08" w:rsidP="00C40C08">
      <w:pPr>
        <w:pStyle w:val="Pargrafdellista"/>
        <w:tabs>
          <w:tab w:val="left" w:pos="993"/>
        </w:tabs>
        <w:ind w:left="0"/>
        <w:jc w:val="both"/>
        <w:rPr>
          <w:rFonts w:ascii="Arial" w:eastAsia="Calibri" w:hAnsi="Arial" w:cs="Arial"/>
          <w:b/>
          <w:sz w:val="22"/>
          <w:szCs w:val="22"/>
          <w:u w:val="single"/>
          <w:lang w:eastAsia="en-US"/>
        </w:rPr>
      </w:pPr>
    </w:p>
    <w:p w:rsidR="00C40C08" w:rsidRPr="00F969A8" w:rsidRDefault="00C40C08" w:rsidP="00C40C08">
      <w:pPr>
        <w:pStyle w:val="Pargrafdellista"/>
        <w:spacing w:line="276" w:lineRule="auto"/>
        <w:ind w:left="0"/>
        <w:jc w:val="both"/>
        <w:rPr>
          <w:rFonts w:ascii="Arial" w:hAnsi="Arial" w:cs="Arial"/>
          <w:sz w:val="21"/>
          <w:szCs w:val="21"/>
        </w:rPr>
      </w:pPr>
      <w:r w:rsidRPr="00F969A8">
        <w:rPr>
          <w:rFonts w:ascii="Arial" w:hAnsi="Arial" w:cs="Arial"/>
          <w:sz w:val="21"/>
          <w:szCs w:val="21"/>
        </w:rPr>
        <w:t xml:space="preserve">Per part de la Secretària de la Corporació es dóna compte de la relació de Decrets d’Alcaldia del número </w:t>
      </w:r>
      <w:r>
        <w:rPr>
          <w:rFonts w:ascii="Arial" w:hAnsi="Arial" w:cs="Arial"/>
          <w:sz w:val="21"/>
          <w:szCs w:val="21"/>
        </w:rPr>
        <w:t>25</w:t>
      </w:r>
      <w:r w:rsidRPr="00F969A8">
        <w:rPr>
          <w:rFonts w:ascii="Arial" w:hAnsi="Arial" w:cs="Arial"/>
          <w:sz w:val="21"/>
          <w:szCs w:val="21"/>
        </w:rPr>
        <w:t xml:space="preserve"> al número </w:t>
      </w:r>
      <w:r>
        <w:rPr>
          <w:rFonts w:ascii="Arial" w:hAnsi="Arial" w:cs="Arial"/>
          <w:sz w:val="21"/>
          <w:szCs w:val="21"/>
        </w:rPr>
        <w:t xml:space="preserve">38 </w:t>
      </w:r>
      <w:r w:rsidRPr="00F969A8">
        <w:rPr>
          <w:rFonts w:ascii="Arial" w:hAnsi="Arial" w:cs="Arial"/>
          <w:sz w:val="21"/>
          <w:szCs w:val="21"/>
        </w:rPr>
        <w:t>de 2017.</w:t>
      </w:r>
    </w:p>
    <w:p w:rsidR="00C40C08" w:rsidRDefault="00C40C08" w:rsidP="00C40C08">
      <w:pPr>
        <w:pStyle w:val="Pargrafdellista"/>
        <w:tabs>
          <w:tab w:val="left" w:pos="993"/>
        </w:tabs>
        <w:ind w:left="0"/>
        <w:jc w:val="both"/>
        <w:rPr>
          <w:rFonts w:ascii="Arial" w:eastAsia="Calibri" w:hAnsi="Arial" w:cs="Arial"/>
          <w:b/>
          <w:sz w:val="22"/>
          <w:szCs w:val="22"/>
          <w:u w:val="single"/>
          <w:lang w:eastAsia="en-US"/>
        </w:rPr>
      </w:pPr>
    </w:p>
    <w:p w:rsidR="00C40C08" w:rsidRDefault="00C40C08" w:rsidP="00C40C08">
      <w:pPr>
        <w:pStyle w:val="Pargrafdellista"/>
        <w:tabs>
          <w:tab w:val="left" w:pos="993"/>
        </w:tabs>
        <w:ind w:left="0"/>
        <w:jc w:val="both"/>
        <w:rPr>
          <w:rFonts w:ascii="Arial" w:eastAsia="Calibri" w:hAnsi="Arial" w:cs="Arial"/>
          <w:b/>
          <w:sz w:val="22"/>
          <w:szCs w:val="22"/>
          <w:u w:val="single"/>
          <w:lang w:eastAsia="en-US"/>
        </w:rPr>
      </w:pPr>
    </w:p>
    <w:p w:rsidR="00C40C08" w:rsidRDefault="00C40C08" w:rsidP="00C40C08">
      <w:pPr>
        <w:pStyle w:val="Pargrafdellista"/>
        <w:tabs>
          <w:tab w:val="left" w:pos="993"/>
        </w:tabs>
        <w:ind w:left="0"/>
        <w:jc w:val="both"/>
        <w:rPr>
          <w:rFonts w:ascii="Arial" w:eastAsia="Calibri" w:hAnsi="Arial" w:cs="Arial"/>
          <w:b/>
          <w:sz w:val="22"/>
          <w:szCs w:val="22"/>
          <w:u w:val="single"/>
          <w:lang w:eastAsia="en-US"/>
        </w:rPr>
      </w:pPr>
    </w:p>
    <w:p w:rsidR="00C40C08" w:rsidRPr="00DF4568" w:rsidRDefault="00C40C08" w:rsidP="00C40C08">
      <w:pPr>
        <w:pStyle w:val="Pargrafdellista"/>
        <w:tabs>
          <w:tab w:val="left" w:pos="993"/>
        </w:tabs>
        <w:ind w:left="0"/>
        <w:jc w:val="both"/>
        <w:rPr>
          <w:rFonts w:ascii="Arial" w:eastAsia="Calibri" w:hAnsi="Arial" w:cs="Arial"/>
          <w:b/>
          <w:sz w:val="22"/>
          <w:szCs w:val="22"/>
          <w:u w:val="single"/>
          <w:lang w:eastAsia="en-US"/>
        </w:rPr>
      </w:pPr>
      <w:r w:rsidRPr="00DF4568">
        <w:rPr>
          <w:rFonts w:ascii="Arial" w:eastAsia="Calibri" w:hAnsi="Arial" w:cs="Arial"/>
          <w:b/>
          <w:sz w:val="22"/>
          <w:szCs w:val="22"/>
          <w:u w:val="single"/>
          <w:lang w:eastAsia="en-US"/>
        </w:rPr>
        <w:t>8- INFORMES REGIDORIES.</w:t>
      </w:r>
    </w:p>
    <w:p w:rsidR="00C40C08" w:rsidRDefault="00C40C08" w:rsidP="00C40C08">
      <w:pPr>
        <w:pStyle w:val="Pargrafdellista"/>
        <w:tabs>
          <w:tab w:val="left" w:pos="993"/>
        </w:tabs>
        <w:ind w:left="0"/>
        <w:jc w:val="both"/>
        <w:rPr>
          <w:rFonts w:ascii="Arial" w:eastAsia="Calibri" w:hAnsi="Arial" w:cs="Arial"/>
          <w:b/>
          <w:sz w:val="22"/>
          <w:szCs w:val="22"/>
          <w:u w:val="single"/>
          <w:lang w:eastAsia="en-US"/>
        </w:rPr>
      </w:pPr>
    </w:p>
    <w:p w:rsidR="00C40C08" w:rsidRDefault="00C40C08" w:rsidP="00C40C08">
      <w:pPr>
        <w:pStyle w:val="Pargrafdellista"/>
        <w:tabs>
          <w:tab w:val="left" w:pos="993"/>
        </w:tabs>
        <w:ind w:left="0"/>
        <w:jc w:val="both"/>
        <w:rPr>
          <w:rFonts w:ascii="Arial" w:eastAsia="Calibri" w:hAnsi="Arial" w:cs="Arial"/>
          <w:b/>
          <w:sz w:val="22"/>
          <w:szCs w:val="22"/>
          <w:u w:val="single"/>
          <w:lang w:eastAsia="en-US"/>
        </w:rPr>
      </w:pPr>
    </w:p>
    <w:p w:rsidR="00C40C08" w:rsidRDefault="00C40C08" w:rsidP="00C40C08">
      <w:pPr>
        <w:pStyle w:val="Pargrafdellista"/>
        <w:tabs>
          <w:tab w:val="left" w:pos="426"/>
        </w:tabs>
        <w:ind w:left="0"/>
        <w:jc w:val="both"/>
        <w:rPr>
          <w:rFonts w:ascii="Arial" w:eastAsia="Calibri" w:hAnsi="Arial" w:cs="Arial"/>
          <w:b/>
          <w:sz w:val="20"/>
          <w:szCs w:val="20"/>
          <w:u w:val="single"/>
          <w:lang w:eastAsia="en-US"/>
        </w:rPr>
      </w:pPr>
      <w:r w:rsidRPr="00FB636E">
        <w:rPr>
          <w:rFonts w:ascii="Arial" w:eastAsia="Calibri" w:hAnsi="Arial" w:cs="Arial"/>
          <w:b/>
          <w:sz w:val="20"/>
          <w:szCs w:val="20"/>
          <w:lang w:eastAsia="en-US"/>
        </w:rPr>
        <w:tab/>
      </w:r>
      <w:r w:rsidRPr="00FB636E">
        <w:rPr>
          <w:rFonts w:ascii="Arial" w:eastAsia="Calibri" w:hAnsi="Arial" w:cs="Arial"/>
          <w:b/>
          <w:sz w:val="20"/>
          <w:szCs w:val="20"/>
          <w:u w:val="single"/>
          <w:lang w:eastAsia="en-US"/>
        </w:rPr>
        <w:t>REGIDORIA DE SANITAT</w:t>
      </w:r>
      <w:r>
        <w:rPr>
          <w:rFonts w:ascii="Arial" w:eastAsia="Calibri" w:hAnsi="Arial" w:cs="Arial"/>
          <w:b/>
          <w:sz w:val="20"/>
          <w:szCs w:val="20"/>
          <w:u w:val="single"/>
          <w:lang w:eastAsia="en-US"/>
        </w:rPr>
        <w:t xml:space="preserve"> I MEDI AMBIENT</w:t>
      </w:r>
    </w:p>
    <w:p w:rsidR="00C40C08" w:rsidRDefault="00C40C08" w:rsidP="00C40C08">
      <w:pPr>
        <w:pStyle w:val="Pargrafdellista"/>
        <w:tabs>
          <w:tab w:val="left" w:pos="993"/>
        </w:tabs>
        <w:ind w:left="0"/>
        <w:jc w:val="both"/>
        <w:rPr>
          <w:rFonts w:ascii="Arial" w:eastAsia="Calibri" w:hAnsi="Arial" w:cs="Arial"/>
          <w:b/>
          <w:sz w:val="20"/>
          <w:szCs w:val="20"/>
          <w:u w:val="single"/>
          <w:lang w:eastAsia="en-US"/>
        </w:rPr>
      </w:pPr>
    </w:p>
    <w:p w:rsidR="00C40C08" w:rsidRDefault="00C40C08" w:rsidP="00C40C08">
      <w:pPr>
        <w:pStyle w:val="Pargrafdellista"/>
        <w:numPr>
          <w:ilvl w:val="0"/>
          <w:numId w:val="1"/>
        </w:numPr>
        <w:tabs>
          <w:tab w:val="left" w:pos="426"/>
        </w:tabs>
        <w:spacing w:line="276" w:lineRule="auto"/>
        <w:ind w:left="426" w:hanging="426"/>
        <w:jc w:val="both"/>
        <w:rPr>
          <w:rFonts w:ascii="Arial" w:hAnsi="Arial" w:cs="Arial"/>
          <w:sz w:val="21"/>
          <w:szCs w:val="21"/>
        </w:rPr>
      </w:pPr>
      <w:r w:rsidRPr="00FB636E">
        <w:rPr>
          <w:rFonts w:ascii="Arial" w:hAnsi="Arial" w:cs="Arial"/>
          <w:sz w:val="21"/>
          <w:szCs w:val="21"/>
        </w:rPr>
        <w:t>La regidora</w:t>
      </w:r>
      <w:r>
        <w:rPr>
          <w:rFonts w:ascii="Arial" w:hAnsi="Arial" w:cs="Arial"/>
          <w:sz w:val="21"/>
          <w:szCs w:val="21"/>
        </w:rPr>
        <w:t xml:space="preserve"> Sra.  Roser Marrugat informa que a la piscina municipal els menors de 14 anys han d’anar acompanyats d’un adult. Els de 12 i 13 anys podran entrar amb autorització del pare/mare/tutors i els més petits de 12 anys sempre acompanyats d’un adult.</w:t>
      </w:r>
    </w:p>
    <w:p w:rsidR="00C40C08" w:rsidRDefault="00C40C08" w:rsidP="00C40C08">
      <w:pPr>
        <w:pStyle w:val="Pargrafdellista"/>
        <w:tabs>
          <w:tab w:val="left" w:pos="426"/>
        </w:tabs>
        <w:spacing w:line="276" w:lineRule="auto"/>
        <w:ind w:left="426"/>
        <w:jc w:val="both"/>
        <w:rPr>
          <w:rFonts w:ascii="Arial" w:hAnsi="Arial" w:cs="Arial"/>
          <w:sz w:val="21"/>
          <w:szCs w:val="21"/>
        </w:rPr>
      </w:pPr>
    </w:p>
    <w:p w:rsidR="00C40C08" w:rsidRDefault="00C40C08" w:rsidP="00C40C08">
      <w:pPr>
        <w:pStyle w:val="Pargrafdellista"/>
        <w:numPr>
          <w:ilvl w:val="0"/>
          <w:numId w:val="1"/>
        </w:numPr>
        <w:tabs>
          <w:tab w:val="left" w:pos="426"/>
        </w:tabs>
        <w:spacing w:line="276" w:lineRule="auto"/>
        <w:ind w:left="426" w:hanging="426"/>
        <w:jc w:val="both"/>
        <w:rPr>
          <w:rFonts w:ascii="Arial" w:hAnsi="Arial" w:cs="Arial"/>
          <w:sz w:val="21"/>
          <w:szCs w:val="21"/>
        </w:rPr>
      </w:pPr>
      <w:r>
        <w:rPr>
          <w:rFonts w:ascii="Arial" w:hAnsi="Arial" w:cs="Arial"/>
          <w:sz w:val="21"/>
          <w:szCs w:val="21"/>
        </w:rPr>
        <w:t>També informa que s’ha iniciat el Casal d’estiu amb un promig de 95 infants cada setmana.</w:t>
      </w:r>
    </w:p>
    <w:p w:rsidR="00C40C08" w:rsidRDefault="00C40C08" w:rsidP="00C40C08">
      <w:pPr>
        <w:pStyle w:val="Pargrafdellista"/>
        <w:rPr>
          <w:rFonts w:ascii="Arial" w:hAnsi="Arial" w:cs="Arial"/>
          <w:sz w:val="21"/>
          <w:szCs w:val="21"/>
        </w:rPr>
      </w:pPr>
    </w:p>
    <w:p w:rsidR="00C40C08" w:rsidRDefault="00C40C08" w:rsidP="00C40C08">
      <w:pPr>
        <w:pStyle w:val="Pargrafdellista"/>
        <w:rPr>
          <w:rFonts w:ascii="Arial" w:hAnsi="Arial" w:cs="Arial"/>
          <w:sz w:val="21"/>
          <w:szCs w:val="21"/>
        </w:rPr>
      </w:pPr>
    </w:p>
    <w:p w:rsidR="00C40C08" w:rsidRDefault="00C40C08" w:rsidP="00C40C08">
      <w:pPr>
        <w:pStyle w:val="Pargrafdellista"/>
        <w:tabs>
          <w:tab w:val="left" w:pos="426"/>
        </w:tabs>
        <w:spacing w:line="276" w:lineRule="auto"/>
        <w:ind w:hanging="294"/>
        <w:jc w:val="both"/>
        <w:rPr>
          <w:rFonts w:ascii="Arial" w:eastAsia="Calibri" w:hAnsi="Arial" w:cs="Arial"/>
          <w:b/>
          <w:sz w:val="20"/>
          <w:szCs w:val="20"/>
          <w:u w:val="single"/>
          <w:lang w:eastAsia="en-US"/>
        </w:rPr>
      </w:pPr>
      <w:r w:rsidRPr="00FB636E">
        <w:rPr>
          <w:rFonts w:ascii="Arial" w:eastAsia="Calibri" w:hAnsi="Arial" w:cs="Arial"/>
          <w:b/>
          <w:sz w:val="20"/>
          <w:szCs w:val="20"/>
          <w:u w:val="single"/>
          <w:lang w:eastAsia="en-US"/>
        </w:rPr>
        <w:t>ALCALDIA</w:t>
      </w:r>
    </w:p>
    <w:p w:rsidR="00C40C08" w:rsidRDefault="00C40C08" w:rsidP="00C40C08">
      <w:pPr>
        <w:pStyle w:val="Pargrafdellista"/>
        <w:tabs>
          <w:tab w:val="left" w:pos="426"/>
        </w:tabs>
        <w:spacing w:line="276" w:lineRule="auto"/>
        <w:ind w:hanging="294"/>
        <w:jc w:val="both"/>
        <w:rPr>
          <w:rFonts w:ascii="Arial" w:eastAsia="Calibri" w:hAnsi="Arial" w:cs="Arial"/>
          <w:b/>
          <w:sz w:val="20"/>
          <w:szCs w:val="20"/>
          <w:u w:val="single"/>
          <w:lang w:eastAsia="en-US"/>
        </w:rPr>
      </w:pPr>
    </w:p>
    <w:p w:rsidR="00C40C08" w:rsidRDefault="00C40C08" w:rsidP="00C40C08">
      <w:pPr>
        <w:pStyle w:val="Pargrafdellista"/>
        <w:numPr>
          <w:ilvl w:val="0"/>
          <w:numId w:val="2"/>
        </w:numPr>
        <w:tabs>
          <w:tab w:val="left" w:pos="426"/>
        </w:tabs>
        <w:spacing w:line="276" w:lineRule="auto"/>
        <w:ind w:left="426" w:hanging="426"/>
        <w:jc w:val="both"/>
        <w:rPr>
          <w:rFonts w:ascii="Arial" w:hAnsi="Arial" w:cs="Arial"/>
          <w:sz w:val="21"/>
          <w:szCs w:val="21"/>
        </w:rPr>
      </w:pPr>
      <w:proofErr w:type="spellStart"/>
      <w:r>
        <w:rPr>
          <w:rFonts w:ascii="Arial" w:hAnsi="Arial" w:cs="Arial"/>
          <w:sz w:val="21"/>
          <w:szCs w:val="21"/>
        </w:rPr>
        <w:t>L’Alcalde-President</w:t>
      </w:r>
      <w:proofErr w:type="spellEnd"/>
      <w:r>
        <w:rPr>
          <w:rFonts w:ascii="Arial" w:hAnsi="Arial" w:cs="Arial"/>
          <w:sz w:val="21"/>
          <w:szCs w:val="21"/>
        </w:rPr>
        <w:t xml:space="preserve"> informa que la tarda del dia de Sant Joan hi va haver un incendi en un cap de cereals, van cremar les bales de palla. Sembla que va ser fruit d’una bretolada amb petards. Demana conscienciació, tant pels pares/mares com pels infants sobre aquests temes de bretolades i sobre tot els dies de festes populars.</w:t>
      </w:r>
    </w:p>
    <w:p w:rsidR="00C40C08" w:rsidRDefault="00C40C08" w:rsidP="00C40C08">
      <w:pPr>
        <w:pStyle w:val="Pargrafdellista"/>
        <w:tabs>
          <w:tab w:val="left" w:pos="426"/>
        </w:tabs>
        <w:spacing w:line="276" w:lineRule="auto"/>
        <w:jc w:val="both"/>
        <w:rPr>
          <w:rFonts w:ascii="Arial" w:hAnsi="Arial" w:cs="Arial"/>
          <w:sz w:val="21"/>
          <w:szCs w:val="21"/>
        </w:rPr>
      </w:pPr>
    </w:p>
    <w:p w:rsidR="00C40C08" w:rsidRPr="00210DC8" w:rsidRDefault="00C40C08" w:rsidP="00C40C08">
      <w:pPr>
        <w:numPr>
          <w:ilvl w:val="0"/>
          <w:numId w:val="2"/>
        </w:numPr>
        <w:tabs>
          <w:tab w:val="left" w:pos="426"/>
        </w:tabs>
        <w:ind w:left="426" w:hanging="426"/>
        <w:jc w:val="both"/>
        <w:rPr>
          <w:rFonts w:ascii="Arial" w:eastAsia="Times New Roman" w:hAnsi="Arial" w:cs="Arial"/>
          <w:sz w:val="21"/>
          <w:szCs w:val="21"/>
          <w:lang w:eastAsia="es-ES"/>
        </w:rPr>
      </w:pPr>
      <w:r w:rsidRPr="00210DC8">
        <w:rPr>
          <w:rFonts w:ascii="Arial" w:eastAsia="Times New Roman" w:hAnsi="Arial" w:cs="Arial"/>
          <w:sz w:val="21"/>
          <w:szCs w:val="21"/>
          <w:lang w:eastAsia="es-ES"/>
        </w:rPr>
        <w:t xml:space="preserve">Segueix informant que a la inauguració de la XV Mostra de Vins D.O Penedès i Caves ve </w:t>
      </w:r>
      <w:proofErr w:type="spellStart"/>
      <w:r w:rsidRPr="00210DC8">
        <w:rPr>
          <w:rFonts w:ascii="Arial" w:eastAsia="Times New Roman" w:hAnsi="Arial" w:cs="Arial"/>
          <w:sz w:val="21"/>
          <w:szCs w:val="21"/>
          <w:lang w:eastAsia="es-ES"/>
        </w:rPr>
        <w:t>l’Hble</w:t>
      </w:r>
      <w:proofErr w:type="spellEnd"/>
      <w:r w:rsidRPr="00210DC8">
        <w:rPr>
          <w:rFonts w:ascii="Arial" w:eastAsia="Times New Roman" w:hAnsi="Arial" w:cs="Arial"/>
          <w:sz w:val="21"/>
          <w:szCs w:val="21"/>
          <w:lang w:eastAsia="es-ES"/>
        </w:rPr>
        <w:t>. Sra. Meritxell Serret i Aleu, Consellera d’Agricultura, Ramaderia, Pesca i Alimentació de la Generalitat de Catalunya</w:t>
      </w:r>
      <w:r>
        <w:rPr>
          <w:rFonts w:ascii="Arial" w:eastAsia="Times New Roman" w:hAnsi="Arial" w:cs="Arial"/>
          <w:sz w:val="21"/>
          <w:szCs w:val="21"/>
          <w:lang w:eastAsia="es-ES"/>
        </w:rPr>
        <w:t>.</w:t>
      </w:r>
    </w:p>
    <w:p w:rsidR="00C40C08" w:rsidRPr="002A1D48" w:rsidRDefault="00C40C08" w:rsidP="00C40C08">
      <w:pPr>
        <w:pStyle w:val="Pargrafdellista"/>
        <w:numPr>
          <w:ilvl w:val="0"/>
          <w:numId w:val="2"/>
        </w:numPr>
        <w:tabs>
          <w:tab w:val="left" w:pos="426"/>
        </w:tabs>
        <w:spacing w:line="276" w:lineRule="auto"/>
        <w:ind w:left="426" w:hanging="426"/>
        <w:jc w:val="both"/>
        <w:rPr>
          <w:rFonts w:ascii="Arial" w:hAnsi="Arial" w:cs="Arial"/>
          <w:sz w:val="21"/>
          <w:szCs w:val="21"/>
        </w:rPr>
      </w:pPr>
      <w:r>
        <w:rPr>
          <w:rFonts w:ascii="Arial" w:hAnsi="Arial" w:cs="Arial"/>
          <w:sz w:val="21"/>
          <w:szCs w:val="21"/>
        </w:rPr>
        <w:t xml:space="preserve">També informa que s’ha fet una carta als organitzadors del </w:t>
      </w:r>
      <w:proofErr w:type="spellStart"/>
      <w:r>
        <w:rPr>
          <w:rFonts w:ascii="Arial" w:hAnsi="Arial" w:cs="Arial"/>
          <w:sz w:val="21"/>
          <w:szCs w:val="21"/>
        </w:rPr>
        <w:t>Vijazz</w:t>
      </w:r>
      <w:proofErr w:type="spellEnd"/>
      <w:r>
        <w:rPr>
          <w:rFonts w:ascii="Arial" w:hAnsi="Arial" w:cs="Arial"/>
          <w:sz w:val="21"/>
          <w:szCs w:val="21"/>
        </w:rPr>
        <w:t xml:space="preserve"> Penedès per tal que evitin celebrar-ho el segon cap de setmana de juliol.</w:t>
      </w:r>
    </w:p>
    <w:p w:rsidR="00C40C08" w:rsidRDefault="00C40C08" w:rsidP="00C40C08">
      <w:pPr>
        <w:pStyle w:val="Pargrafdellista"/>
        <w:tabs>
          <w:tab w:val="left" w:pos="426"/>
        </w:tabs>
        <w:spacing w:line="276" w:lineRule="auto"/>
        <w:ind w:hanging="294"/>
        <w:jc w:val="both"/>
        <w:rPr>
          <w:rFonts w:ascii="Arial" w:eastAsia="Calibri" w:hAnsi="Arial" w:cs="Arial"/>
          <w:b/>
          <w:sz w:val="20"/>
          <w:szCs w:val="20"/>
          <w:u w:val="single"/>
          <w:lang w:eastAsia="en-US"/>
        </w:rPr>
      </w:pPr>
    </w:p>
    <w:p w:rsidR="00C40C08" w:rsidRPr="00FB636E" w:rsidRDefault="00C40C08" w:rsidP="00C40C08">
      <w:pPr>
        <w:pStyle w:val="Pargrafdellista"/>
        <w:tabs>
          <w:tab w:val="left" w:pos="426"/>
        </w:tabs>
        <w:spacing w:line="276" w:lineRule="auto"/>
        <w:ind w:hanging="294"/>
        <w:jc w:val="both"/>
        <w:rPr>
          <w:rFonts w:ascii="Arial" w:eastAsia="Calibri" w:hAnsi="Arial" w:cs="Arial"/>
          <w:b/>
          <w:sz w:val="20"/>
          <w:szCs w:val="20"/>
          <w:u w:val="single"/>
          <w:lang w:eastAsia="en-US"/>
        </w:rPr>
      </w:pPr>
    </w:p>
    <w:p w:rsidR="00C40C08" w:rsidRDefault="00C40C08" w:rsidP="00C40C08">
      <w:pPr>
        <w:pStyle w:val="Pargrafdellista"/>
        <w:tabs>
          <w:tab w:val="left" w:pos="993"/>
        </w:tabs>
        <w:spacing w:line="276" w:lineRule="auto"/>
        <w:ind w:left="0"/>
        <w:jc w:val="both"/>
        <w:rPr>
          <w:rFonts w:ascii="Arial" w:hAnsi="Arial" w:cs="Arial"/>
          <w:sz w:val="21"/>
          <w:szCs w:val="21"/>
        </w:rPr>
      </w:pPr>
    </w:p>
    <w:p w:rsidR="00C40C08" w:rsidRPr="00FB636E" w:rsidRDefault="00C40C08" w:rsidP="00C40C08">
      <w:pPr>
        <w:pStyle w:val="Pargrafdellista"/>
        <w:tabs>
          <w:tab w:val="left" w:pos="993"/>
        </w:tabs>
        <w:spacing w:line="276" w:lineRule="auto"/>
        <w:ind w:left="0"/>
        <w:jc w:val="both"/>
        <w:rPr>
          <w:rFonts w:ascii="Arial" w:hAnsi="Arial" w:cs="Arial"/>
          <w:sz w:val="21"/>
          <w:szCs w:val="21"/>
        </w:rPr>
      </w:pPr>
    </w:p>
    <w:p w:rsidR="00C40C08" w:rsidRPr="00DF4568" w:rsidRDefault="00C40C08" w:rsidP="00C40C08">
      <w:pPr>
        <w:pStyle w:val="Pargrafdellista"/>
        <w:tabs>
          <w:tab w:val="left" w:pos="993"/>
        </w:tabs>
        <w:ind w:left="0"/>
        <w:jc w:val="both"/>
        <w:rPr>
          <w:rFonts w:ascii="Arial" w:eastAsia="Calibri" w:hAnsi="Arial" w:cs="Arial"/>
          <w:b/>
          <w:sz w:val="22"/>
          <w:szCs w:val="22"/>
          <w:u w:val="single"/>
          <w:lang w:eastAsia="en-US"/>
        </w:rPr>
      </w:pPr>
    </w:p>
    <w:p w:rsidR="00C40C08" w:rsidRPr="00DF4568" w:rsidRDefault="00C40C08" w:rsidP="00C40C08">
      <w:pPr>
        <w:jc w:val="both"/>
        <w:rPr>
          <w:rFonts w:ascii="Arial" w:hAnsi="Arial" w:cs="Arial"/>
          <w:b/>
          <w:u w:val="single"/>
        </w:rPr>
      </w:pPr>
      <w:r w:rsidRPr="00DF4568">
        <w:rPr>
          <w:rFonts w:ascii="Arial" w:hAnsi="Arial" w:cs="Arial"/>
          <w:b/>
          <w:u w:val="single"/>
        </w:rPr>
        <w:t>9- PRECS I PREGUNTES.</w:t>
      </w:r>
    </w:p>
    <w:p w:rsidR="00C40C08" w:rsidRDefault="00C40C08" w:rsidP="00C40C08">
      <w:pPr>
        <w:ind w:left="426"/>
        <w:jc w:val="both"/>
        <w:rPr>
          <w:rFonts w:ascii="Arial" w:hAnsi="Arial" w:cs="Arial"/>
          <w:b/>
          <w:u w:val="single"/>
        </w:rPr>
      </w:pPr>
    </w:p>
    <w:p w:rsidR="00C40C08" w:rsidRDefault="00C40C08" w:rsidP="00C40C08">
      <w:pPr>
        <w:jc w:val="both"/>
        <w:rPr>
          <w:rFonts w:ascii="Arial" w:eastAsia="Times New Roman" w:hAnsi="Arial" w:cs="Arial"/>
          <w:sz w:val="21"/>
          <w:szCs w:val="21"/>
          <w:lang w:eastAsia="es-ES"/>
        </w:rPr>
      </w:pPr>
      <w:r w:rsidRPr="00F30CB6">
        <w:rPr>
          <w:rFonts w:ascii="Arial" w:eastAsia="Times New Roman" w:hAnsi="Arial" w:cs="Arial"/>
          <w:b/>
          <w:sz w:val="21"/>
          <w:szCs w:val="21"/>
          <w:lang w:eastAsia="es-ES"/>
        </w:rPr>
        <w:t>-</w:t>
      </w:r>
      <w:r>
        <w:rPr>
          <w:rFonts w:ascii="Arial" w:eastAsia="Times New Roman" w:hAnsi="Arial" w:cs="Arial"/>
          <w:sz w:val="21"/>
          <w:szCs w:val="21"/>
          <w:lang w:eastAsia="es-ES"/>
        </w:rPr>
        <w:t xml:space="preserve"> </w:t>
      </w:r>
      <w:r w:rsidRPr="00210DC8">
        <w:rPr>
          <w:rFonts w:ascii="Arial" w:eastAsia="Times New Roman" w:hAnsi="Arial" w:cs="Arial"/>
          <w:sz w:val="21"/>
          <w:szCs w:val="21"/>
          <w:lang w:eastAsia="es-ES"/>
        </w:rPr>
        <w:t xml:space="preserve">El Sr. </w:t>
      </w:r>
      <w:r>
        <w:rPr>
          <w:rFonts w:ascii="Arial" w:eastAsia="Times New Roman" w:hAnsi="Arial" w:cs="Arial"/>
          <w:sz w:val="21"/>
          <w:szCs w:val="21"/>
          <w:lang w:eastAsia="es-ES"/>
        </w:rPr>
        <w:t xml:space="preserve">Jordà Jaime Ortiz pregunta qui organitza el Casal d’estiu i si l’Ajuntament col·labora   amb el tiquet menjador. </w:t>
      </w:r>
    </w:p>
    <w:p w:rsidR="00C40C08" w:rsidRDefault="00C40C08" w:rsidP="00C40C08">
      <w:pPr>
        <w:jc w:val="both"/>
        <w:rPr>
          <w:rFonts w:ascii="Arial" w:eastAsia="Times New Roman" w:hAnsi="Arial" w:cs="Arial"/>
          <w:sz w:val="21"/>
          <w:szCs w:val="21"/>
          <w:lang w:eastAsia="es-ES"/>
        </w:rPr>
      </w:pPr>
      <w:r>
        <w:rPr>
          <w:rFonts w:ascii="Arial" w:eastAsia="Times New Roman" w:hAnsi="Arial" w:cs="Arial"/>
          <w:sz w:val="21"/>
          <w:szCs w:val="21"/>
          <w:lang w:eastAsia="es-ES"/>
        </w:rPr>
        <w:t>Contesta la Sra. Roser Marrugat Via dient que l’organitza el Consell Esportiu  de l’Alt Penedès i l’Ajuntament col·labora amb 2€/infant/menjador per les despeses del monitor/a.</w:t>
      </w:r>
    </w:p>
    <w:p w:rsidR="00C40C08" w:rsidRDefault="00C40C08" w:rsidP="00C40C08">
      <w:pPr>
        <w:spacing w:after="0"/>
        <w:jc w:val="both"/>
        <w:rPr>
          <w:rFonts w:ascii="Arial" w:eastAsia="Times New Roman" w:hAnsi="Arial" w:cs="Arial"/>
          <w:sz w:val="21"/>
          <w:szCs w:val="21"/>
          <w:lang w:eastAsia="es-ES"/>
        </w:rPr>
      </w:pPr>
    </w:p>
    <w:p w:rsidR="00C40C08" w:rsidRDefault="00C40C08" w:rsidP="00C40C08">
      <w:pPr>
        <w:jc w:val="both"/>
        <w:rPr>
          <w:rFonts w:ascii="Arial" w:eastAsia="Times New Roman" w:hAnsi="Arial" w:cs="Arial"/>
          <w:sz w:val="21"/>
          <w:szCs w:val="21"/>
          <w:lang w:eastAsia="es-ES"/>
        </w:rPr>
      </w:pPr>
      <w:r w:rsidRPr="00F30CB6">
        <w:rPr>
          <w:rFonts w:ascii="Arial" w:eastAsia="Times New Roman" w:hAnsi="Arial" w:cs="Arial"/>
          <w:b/>
          <w:sz w:val="21"/>
          <w:szCs w:val="21"/>
          <w:lang w:eastAsia="es-ES"/>
        </w:rPr>
        <w:t xml:space="preserve">- </w:t>
      </w:r>
      <w:r>
        <w:rPr>
          <w:rFonts w:ascii="Arial" w:eastAsia="Times New Roman" w:hAnsi="Arial" w:cs="Arial"/>
          <w:sz w:val="21"/>
          <w:szCs w:val="21"/>
          <w:lang w:eastAsia="es-ES"/>
        </w:rPr>
        <w:t>El Sr.</w:t>
      </w:r>
      <w:r w:rsidRPr="00610530">
        <w:rPr>
          <w:rFonts w:ascii="Arial" w:eastAsia="Times New Roman" w:hAnsi="Arial" w:cs="Arial"/>
          <w:sz w:val="21"/>
          <w:szCs w:val="21"/>
          <w:lang w:eastAsia="es-ES"/>
        </w:rPr>
        <w:t xml:space="preserve"> </w:t>
      </w:r>
      <w:r>
        <w:rPr>
          <w:rFonts w:ascii="Arial" w:eastAsia="Times New Roman" w:hAnsi="Arial" w:cs="Arial"/>
          <w:sz w:val="21"/>
          <w:szCs w:val="21"/>
          <w:lang w:eastAsia="es-ES"/>
        </w:rPr>
        <w:t>Jordà Jaime Ortiz pregunta també com és que no s’ha fet càtering.</w:t>
      </w:r>
    </w:p>
    <w:p w:rsidR="00C40C08" w:rsidRDefault="00C40C08" w:rsidP="00C40C08">
      <w:pPr>
        <w:jc w:val="both"/>
        <w:rPr>
          <w:rFonts w:ascii="Arial" w:eastAsia="Times New Roman" w:hAnsi="Arial" w:cs="Arial"/>
          <w:sz w:val="21"/>
          <w:szCs w:val="21"/>
          <w:lang w:eastAsia="es-ES"/>
        </w:rPr>
      </w:pPr>
      <w:r>
        <w:rPr>
          <w:rFonts w:ascii="Arial" w:eastAsia="Times New Roman" w:hAnsi="Arial" w:cs="Arial"/>
          <w:sz w:val="21"/>
          <w:szCs w:val="21"/>
          <w:lang w:eastAsia="es-ES"/>
        </w:rPr>
        <w:t xml:space="preserve">Contesta la Sra. Roser Marrugat Via que ja es va valorar i es va considerar pel cost i hora del menjar fer-ho així. </w:t>
      </w:r>
    </w:p>
    <w:p w:rsidR="00C40C08" w:rsidRDefault="00C40C08" w:rsidP="00C40C08">
      <w:pPr>
        <w:spacing w:after="0"/>
        <w:jc w:val="both"/>
        <w:rPr>
          <w:rFonts w:ascii="Arial" w:eastAsia="Times New Roman" w:hAnsi="Arial" w:cs="Arial"/>
          <w:sz w:val="21"/>
          <w:szCs w:val="21"/>
          <w:lang w:eastAsia="es-ES"/>
        </w:rPr>
      </w:pPr>
    </w:p>
    <w:p w:rsidR="00C40C08" w:rsidRDefault="00C40C08" w:rsidP="00C40C08">
      <w:pPr>
        <w:jc w:val="both"/>
        <w:rPr>
          <w:rFonts w:ascii="Arial" w:eastAsia="Times New Roman" w:hAnsi="Arial" w:cs="Arial"/>
          <w:sz w:val="21"/>
          <w:szCs w:val="21"/>
          <w:lang w:eastAsia="es-ES"/>
        </w:rPr>
      </w:pPr>
      <w:r w:rsidRPr="00F30CB6">
        <w:rPr>
          <w:rFonts w:ascii="Arial" w:eastAsia="Times New Roman" w:hAnsi="Arial" w:cs="Arial"/>
          <w:b/>
          <w:sz w:val="21"/>
          <w:szCs w:val="21"/>
          <w:lang w:eastAsia="es-ES"/>
        </w:rPr>
        <w:t>-</w:t>
      </w:r>
      <w:r>
        <w:rPr>
          <w:rFonts w:ascii="Arial" w:eastAsia="Times New Roman" w:hAnsi="Arial" w:cs="Arial"/>
          <w:sz w:val="21"/>
          <w:szCs w:val="21"/>
          <w:lang w:eastAsia="es-ES"/>
        </w:rPr>
        <w:t xml:space="preserve"> El Sr.</w:t>
      </w:r>
      <w:r w:rsidRPr="00610530">
        <w:rPr>
          <w:rFonts w:ascii="Arial" w:eastAsia="Times New Roman" w:hAnsi="Arial" w:cs="Arial"/>
          <w:sz w:val="21"/>
          <w:szCs w:val="21"/>
          <w:lang w:eastAsia="es-ES"/>
        </w:rPr>
        <w:t xml:space="preserve"> </w:t>
      </w:r>
      <w:r>
        <w:rPr>
          <w:rFonts w:ascii="Arial" w:eastAsia="Times New Roman" w:hAnsi="Arial" w:cs="Arial"/>
          <w:sz w:val="21"/>
          <w:szCs w:val="21"/>
          <w:lang w:eastAsia="es-ES"/>
        </w:rPr>
        <w:t>Jordà Jaime Ortiz segueix preguntant s’hi s’ha fet una reunió amb els mossos d’esquadra pel tema de motos i cotxes a la nit i també de seguretat en general.</w:t>
      </w:r>
    </w:p>
    <w:p w:rsidR="00C40C08" w:rsidRDefault="00C40C08" w:rsidP="00C40C08">
      <w:pPr>
        <w:jc w:val="both"/>
        <w:rPr>
          <w:rFonts w:ascii="Arial" w:eastAsia="Times New Roman" w:hAnsi="Arial" w:cs="Arial"/>
          <w:sz w:val="21"/>
          <w:szCs w:val="21"/>
          <w:lang w:eastAsia="es-ES"/>
        </w:rPr>
      </w:pPr>
      <w:r>
        <w:rPr>
          <w:rFonts w:ascii="Arial" w:eastAsia="Times New Roman" w:hAnsi="Arial" w:cs="Arial"/>
          <w:sz w:val="21"/>
          <w:szCs w:val="21"/>
          <w:lang w:eastAsia="es-ES"/>
        </w:rPr>
        <w:t xml:space="preserve">Contesta </w:t>
      </w:r>
      <w:proofErr w:type="spellStart"/>
      <w:r>
        <w:rPr>
          <w:rFonts w:ascii="Arial" w:eastAsia="Times New Roman" w:hAnsi="Arial" w:cs="Arial"/>
          <w:sz w:val="21"/>
          <w:szCs w:val="21"/>
          <w:lang w:eastAsia="es-ES"/>
        </w:rPr>
        <w:t>l’Alcalde-President</w:t>
      </w:r>
      <w:proofErr w:type="spellEnd"/>
      <w:r>
        <w:rPr>
          <w:rFonts w:ascii="Arial" w:eastAsia="Times New Roman" w:hAnsi="Arial" w:cs="Arial"/>
          <w:sz w:val="21"/>
          <w:szCs w:val="21"/>
          <w:lang w:eastAsia="es-ES"/>
        </w:rPr>
        <w:t xml:space="preserve"> dient que els mossos ja fan els controls adients i que la reunió encara no s’ha fet i que ja li diran. </w:t>
      </w:r>
    </w:p>
    <w:p w:rsidR="00C40C08" w:rsidRDefault="00C40C08" w:rsidP="00C40C08">
      <w:pPr>
        <w:spacing w:after="0"/>
        <w:jc w:val="both"/>
        <w:rPr>
          <w:rFonts w:ascii="Arial" w:eastAsia="Times New Roman" w:hAnsi="Arial" w:cs="Arial"/>
          <w:sz w:val="21"/>
          <w:szCs w:val="21"/>
          <w:lang w:eastAsia="es-ES"/>
        </w:rPr>
      </w:pPr>
    </w:p>
    <w:p w:rsidR="00C40C08" w:rsidRDefault="00C40C08" w:rsidP="00C40C08">
      <w:pPr>
        <w:jc w:val="both"/>
        <w:rPr>
          <w:rFonts w:ascii="Arial" w:eastAsia="Times New Roman" w:hAnsi="Arial" w:cs="Arial"/>
          <w:sz w:val="21"/>
          <w:szCs w:val="21"/>
          <w:lang w:eastAsia="es-ES"/>
        </w:rPr>
      </w:pPr>
      <w:r w:rsidRPr="00F30CB6">
        <w:rPr>
          <w:rFonts w:ascii="Arial" w:eastAsia="Times New Roman" w:hAnsi="Arial" w:cs="Arial"/>
          <w:b/>
          <w:sz w:val="21"/>
          <w:szCs w:val="21"/>
          <w:lang w:eastAsia="es-ES"/>
        </w:rPr>
        <w:t>-</w:t>
      </w:r>
      <w:r>
        <w:rPr>
          <w:rFonts w:ascii="Arial" w:eastAsia="Times New Roman" w:hAnsi="Arial" w:cs="Arial"/>
          <w:sz w:val="21"/>
          <w:szCs w:val="21"/>
          <w:lang w:eastAsia="es-ES"/>
        </w:rPr>
        <w:t xml:space="preserve"> El Sr.</w:t>
      </w:r>
      <w:r w:rsidRPr="00610530">
        <w:rPr>
          <w:rFonts w:ascii="Arial" w:eastAsia="Times New Roman" w:hAnsi="Arial" w:cs="Arial"/>
          <w:sz w:val="21"/>
          <w:szCs w:val="21"/>
          <w:lang w:eastAsia="es-ES"/>
        </w:rPr>
        <w:t xml:space="preserve"> </w:t>
      </w:r>
      <w:r>
        <w:rPr>
          <w:rFonts w:ascii="Arial" w:eastAsia="Times New Roman" w:hAnsi="Arial" w:cs="Arial"/>
          <w:sz w:val="21"/>
          <w:szCs w:val="21"/>
          <w:lang w:eastAsia="es-ES"/>
        </w:rPr>
        <w:t xml:space="preserve">Jordà Jaime Ortiz presenta una queixa referent al Butlletí municipal. No s’ha publicat un premi guanyat per una persona de la Granada. </w:t>
      </w:r>
    </w:p>
    <w:p w:rsidR="00C40C08" w:rsidRDefault="00C40C08" w:rsidP="00C40C08">
      <w:pPr>
        <w:jc w:val="both"/>
        <w:rPr>
          <w:rFonts w:ascii="Arial" w:eastAsia="Times New Roman" w:hAnsi="Arial" w:cs="Arial"/>
          <w:sz w:val="21"/>
          <w:szCs w:val="21"/>
          <w:lang w:eastAsia="es-ES"/>
        </w:rPr>
      </w:pPr>
      <w:r>
        <w:rPr>
          <w:rFonts w:ascii="Arial" w:eastAsia="Times New Roman" w:hAnsi="Arial" w:cs="Arial"/>
          <w:sz w:val="21"/>
          <w:szCs w:val="21"/>
          <w:lang w:eastAsia="es-ES"/>
        </w:rPr>
        <w:t xml:space="preserve">El Sr. Joan Amat Domènech diu que qualsevol acte que se’ls hi fa arribar es publica i li contesta que el fet al què es refereix es va publicar al </w:t>
      </w:r>
      <w:proofErr w:type="spellStart"/>
      <w:r>
        <w:rPr>
          <w:rFonts w:ascii="Arial" w:eastAsia="Times New Roman" w:hAnsi="Arial" w:cs="Arial"/>
          <w:sz w:val="21"/>
          <w:szCs w:val="21"/>
          <w:lang w:eastAsia="es-ES"/>
        </w:rPr>
        <w:t>facebook</w:t>
      </w:r>
      <w:proofErr w:type="spellEnd"/>
      <w:r>
        <w:rPr>
          <w:rFonts w:ascii="Arial" w:eastAsia="Times New Roman" w:hAnsi="Arial" w:cs="Arial"/>
          <w:sz w:val="21"/>
          <w:szCs w:val="21"/>
          <w:lang w:eastAsia="es-ES"/>
        </w:rPr>
        <w:t xml:space="preserve">. De totes maneres demana disculpes. </w:t>
      </w:r>
    </w:p>
    <w:p w:rsidR="00C40C08" w:rsidRDefault="00C40C08" w:rsidP="00C40C08">
      <w:pPr>
        <w:jc w:val="both"/>
        <w:rPr>
          <w:rFonts w:ascii="Arial" w:eastAsia="Times New Roman" w:hAnsi="Arial" w:cs="Arial"/>
          <w:sz w:val="21"/>
          <w:szCs w:val="21"/>
          <w:lang w:eastAsia="es-ES"/>
        </w:rPr>
      </w:pPr>
      <w:r>
        <w:rPr>
          <w:rFonts w:ascii="Arial" w:eastAsia="Times New Roman" w:hAnsi="Arial" w:cs="Arial"/>
          <w:sz w:val="21"/>
          <w:szCs w:val="21"/>
          <w:lang w:eastAsia="es-ES"/>
        </w:rPr>
        <w:t>Té lloc un debat sobre el tema en el qual intervé també el regidor interessat en el fet, Sr. Richard Martin Vidal, que va guanyar el 1r premi que atorgava La Vanguardia en el concurs d’il·lustracions de Sant Jordi 2017, amb la il·lustració titulada “Cavaller de Sant Jordi”.</w:t>
      </w:r>
    </w:p>
    <w:p w:rsidR="00C40C08" w:rsidRDefault="00C40C08" w:rsidP="00C40C08">
      <w:pPr>
        <w:spacing w:after="0"/>
        <w:jc w:val="both"/>
        <w:rPr>
          <w:rFonts w:ascii="Arial" w:eastAsia="Times New Roman" w:hAnsi="Arial" w:cs="Arial"/>
          <w:sz w:val="21"/>
          <w:szCs w:val="21"/>
          <w:lang w:eastAsia="es-ES"/>
        </w:rPr>
      </w:pPr>
    </w:p>
    <w:p w:rsidR="00C40C08" w:rsidRDefault="00C40C08" w:rsidP="00C40C08">
      <w:pPr>
        <w:jc w:val="both"/>
        <w:rPr>
          <w:rFonts w:ascii="Arial" w:eastAsia="Times New Roman" w:hAnsi="Arial" w:cs="Arial"/>
          <w:sz w:val="21"/>
          <w:szCs w:val="21"/>
          <w:lang w:eastAsia="es-ES"/>
        </w:rPr>
      </w:pPr>
      <w:r w:rsidRPr="00F30CB6">
        <w:rPr>
          <w:rFonts w:ascii="Arial" w:eastAsia="Times New Roman" w:hAnsi="Arial" w:cs="Arial"/>
          <w:b/>
          <w:sz w:val="21"/>
          <w:szCs w:val="21"/>
          <w:lang w:eastAsia="es-ES"/>
        </w:rPr>
        <w:t>-</w:t>
      </w:r>
      <w:r>
        <w:rPr>
          <w:rFonts w:ascii="Arial" w:eastAsia="Times New Roman" w:hAnsi="Arial" w:cs="Arial"/>
          <w:sz w:val="21"/>
          <w:szCs w:val="21"/>
          <w:lang w:eastAsia="es-ES"/>
        </w:rPr>
        <w:t xml:space="preserve"> El Sr.</w:t>
      </w:r>
      <w:r w:rsidRPr="00610530">
        <w:rPr>
          <w:rFonts w:ascii="Arial" w:eastAsia="Times New Roman" w:hAnsi="Arial" w:cs="Arial"/>
          <w:sz w:val="21"/>
          <w:szCs w:val="21"/>
          <w:lang w:eastAsia="es-ES"/>
        </w:rPr>
        <w:t xml:space="preserve"> </w:t>
      </w:r>
      <w:r>
        <w:rPr>
          <w:rFonts w:ascii="Arial" w:eastAsia="Times New Roman" w:hAnsi="Arial" w:cs="Arial"/>
          <w:sz w:val="21"/>
          <w:szCs w:val="21"/>
          <w:lang w:eastAsia="es-ES"/>
        </w:rPr>
        <w:t>Jordà Jaime Ortiz felicita pel tema de les millores a l’enllumenat.</w:t>
      </w:r>
    </w:p>
    <w:p w:rsidR="00C40C08" w:rsidRDefault="00C40C08" w:rsidP="00C40C08">
      <w:pPr>
        <w:spacing w:after="0"/>
        <w:jc w:val="both"/>
        <w:rPr>
          <w:rFonts w:ascii="Arial" w:eastAsia="Times New Roman" w:hAnsi="Arial" w:cs="Arial"/>
          <w:sz w:val="21"/>
          <w:szCs w:val="21"/>
          <w:lang w:eastAsia="es-ES"/>
        </w:rPr>
      </w:pPr>
    </w:p>
    <w:p w:rsidR="00C40C08" w:rsidRDefault="00C40C08" w:rsidP="00C40C08">
      <w:pPr>
        <w:jc w:val="both"/>
        <w:rPr>
          <w:rFonts w:ascii="Arial" w:eastAsia="Times New Roman" w:hAnsi="Arial" w:cs="Arial"/>
          <w:sz w:val="21"/>
          <w:szCs w:val="21"/>
          <w:lang w:eastAsia="es-ES"/>
        </w:rPr>
      </w:pPr>
      <w:r w:rsidRPr="00F30CB6">
        <w:rPr>
          <w:rFonts w:ascii="Arial" w:eastAsia="Times New Roman" w:hAnsi="Arial" w:cs="Arial"/>
          <w:b/>
          <w:sz w:val="21"/>
          <w:szCs w:val="21"/>
          <w:lang w:eastAsia="es-ES"/>
        </w:rPr>
        <w:t>-</w:t>
      </w:r>
      <w:r>
        <w:rPr>
          <w:rFonts w:ascii="Arial" w:eastAsia="Times New Roman" w:hAnsi="Arial" w:cs="Arial"/>
          <w:sz w:val="21"/>
          <w:szCs w:val="21"/>
          <w:lang w:eastAsia="es-ES"/>
        </w:rPr>
        <w:t xml:space="preserve"> El Sr.</w:t>
      </w:r>
      <w:r w:rsidRPr="00610530">
        <w:rPr>
          <w:rFonts w:ascii="Arial" w:eastAsia="Times New Roman" w:hAnsi="Arial" w:cs="Arial"/>
          <w:sz w:val="21"/>
          <w:szCs w:val="21"/>
          <w:lang w:eastAsia="es-ES"/>
        </w:rPr>
        <w:t xml:space="preserve"> </w:t>
      </w:r>
      <w:r>
        <w:rPr>
          <w:rFonts w:ascii="Arial" w:eastAsia="Times New Roman" w:hAnsi="Arial" w:cs="Arial"/>
          <w:sz w:val="21"/>
          <w:szCs w:val="21"/>
          <w:lang w:eastAsia="es-ES"/>
        </w:rPr>
        <w:t>Jordà Jaime Ortiz pregunta si hi ha novetats en el tema d’un recurs a l’Ajuntament.</w:t>
      </w:r>
    </w:p>
    <w:p w:rsidR="00C40C08" w:rsidRDefault="00C40C08" w:rsidP="00C40C08">
      <w:pPr>
        <w:jc w:val="both"/>
        <w:rPr>
          <w:rFonts w:ascii="Arial" w:eastAsia="Times New Roman" w:hAnsi="Arial" w:cs="Arial"/>
          <w:sz w:val="21"/>
          <w:szCs w:val="21"/>
          <w:lang w:eastAsia="es-ES"/>
        </w:rPr>
      </w:pPr>
      <w:r>
        <w:rPr>
          <w:rFonts w:ascii="Arial" w:eastAsia="Times New Roman" w:hAnsi="Arial" w:cs="Arial"/>
          <w:sz w:val="21"/>
          <w:szCs w:val="21"/>
          <w:lang w:eastAsia="es-ES"/>
        </w:rPr>
        <w:t xml:space="preserve">  </w:t>
      </w:r>
      <w:proofErr w:type="spellStart"/>
      <w:r>
        <w:rPr>
          <w:rFonts w:ascii="Arial" w:eastAsia="Times New Roman" w:hAnsi="Arial" w:cs="Arial"/>
          <w:sz w:val="21"/>
          <w:szCs w:val="21"/>
          <w:lang w:eastAsia="es-ES"/>
        </w:rPr>
        <w:t>L’Alcalde-President</w:t>
      </w:r>
      <w:proofErr w:type="spellEnd"/>
      <w:r>
        <w:rPr>
          <w:rFonts w:ascii="Arial" w:eastAsia="Times New Roman" w:hAnsi="Arial" w:cs="Arial"/>
          <w:sz w:val="21"/>
          <w:szCs w:val="21"/>
          <w:lang w:eastAsia="es-ES"/>
        </w:rPr>
        <w:t xml:space="preserve"> contesta que segueix el seu curs. </w:t>
      </w:r>
    </w:p>
    <w:p w:rsidR="00C40C08" w:rsidRDefault="00C40C08" w:rsidP="00C40C08">
      <w:pPr>
        <w:spacing w:after="0"/>
        <w:jc w:val="both"/>
        <w:rPr>
          <w:rFonts w:ascii="Arial" w:eastAsia="Times New Roman" w:hAnsi="Arial" w:cs="Arial"/>
          <w:sz w:val="21"/>
          <w:szCs w:val="21"/>
          <w:lang w:eastAsia="es-ES"/>
        </w:rPr>
      </w:pPr>
    </w:p>
    <w:p w:rsidR="00C40C08" w:rsidRDefault="00C40C08" w:rsidP="00C40C08">
      <w:pPr>
        <w:numPr>
          <w:ilvl w:val="0"/>
          <w:numId w:val="3"/>
        </w:numPr>
        <w:ind w:left="142" w:hanging="142"/>
        <w:jc w:val="both"/>
        <w:rPr>
          <w:rFonts w:ascii="Arial" w:eastAsia="Times New Roman" w:hAnsi="Arial" w:cs="Arial"/>
          <w:sz w:val="21"/>
          <w:szCs w:val="21"/>
          <w:lang w:eastAsia="es-ES"/>
        </w:rPr>
      </w:pPr>
      <w:r>
        <w:rPr>
          <w:rFonts w:ascii="Arial" w:eastAsia="Times New Roman" w:hAnsi="Arial" w:cs="Arial"/>
          <w:sz w:val="21"/>
          <w:szCs w:val="21"/>
          <w:lang w:eastAsia="es-ES"/>
        </w:rPr>
        <w:t xml:space="preserve">El Sr. Joan Cols Canals demana còpia de la carta que es va enviar als organitzadors del </w:t>
      </w:r>
      <w:proofErr w:type="spellStart"/>
      <w:r>
        <w:rPr>
          <w:rFonts w:ascii="Arial" w:eastAsia="Times New Roman" w:hAnsi="Arial" w:cs="Arial"/>
          <w:sz w:val="21"/>
          <w:szCs w:val="21"/>
          <w:lang w:eastAsia="es-ES"/>
        </w:rPr>
        <w:t>Vijazz</w:t>
      </w:r>
      <w:proofErr w:type="spellEnd"/>
      <w:r>
        <w:rPr>
          <w:rFonts w:ascii="Arial" w:eastAsia="Times New Roman" w:hAnsi="Arial" w:cs="Arial"/>
          <w:sz w:val="21"/>
          <w:szCs w:val="21"/>
          <w:lang w:eastAsia="es-ES"/>
        </w:rPr>
        <w:t xml:space="preserve"> Penedès. </w:t>
      </w:r>
    </w:p>
    <w:p w:rsidR="00C40C08" w:rsidRDefault="00C40C08" w:rsidP="00C40C08">
      <w:pPr>
        <w:numPr>
          <w:ilvl w:val="0"/>
          <w:numId w:val="3"/>
        </w:numPr>
        <w:ind w:left="142" w:hanging="142"/>
        <w:jc w:val="both"/>
        <w:rPr>
          <w:rFonts w:ascii="Arial" w:eastAsia="Times New Roman" w:hAnsi="Arial" w:cs="Arial"/>
          <w:sz w:val="21"/>
          <w:szCs w:val="21"/>
          <w:lang w:eastAsia="es-ES"/>
        </w:rPr>
      </w:pPr>
      <w:r>
        <w:rPr>
          <w:rFonts w:ascii="Arial" w:eastAsia="Times New Roman" w:hAnsi="Arial" w:cs="Arial"/>
          <w:sz w:val="21"/>
          <w:szCs w:val="21"/>
          <w:lang w:eastAsia="es-ES"/>
        </w:rPr>
        <w:t xml:space="preserve">Segueix el Sr. Joan Cols Canals demanant que el primer dia d’obertura de la piscina municipal que és gratuït per tothom, només hauria de ser d’accés pels residents a la Granada. </w:t>
      </w:r>
    </w:p>
    <w:p w:rsidR="00C40C08" w:rsidRDefault="00C40C08" w:rsidP="00C40C08">
      <w:pPr>
        <w:numPr>
          <w:ilvl w:val="0"/>
          <w:numId w:val="3"/>
        </w:numPr>
        <w:ind w:left="142" w:hanging="142"/>
        <w:jc w:val="both"/>
        <w:rPr>
          <w:rFonts w:ascii="Arial" w:eastAsia="Times New Roman" w:hAnsi="Arial" w:cs="Arial"/>
          <w:sz w:val="21"/>
          <w:szCs w:val="21"/>
          <w:lang w:eastAsia="es-ES"/>
        </w:rPr>
      </w:pPr>
      <w:r>
        <w:rPr>
          <w:rFonts w:ascii="Arial" w:eastAsia="Times New Roman" w:hAnsi="Arial" w:cs="Arial"/>
          <w:sz w:val="21"/>
          <w:szCs w:val="21"/>
          <w:lang w:eastAsia="es-ES"/>
        </w:rPr>
        <w:t>El Sr. Joan Cols Canals demana que es canviï el redactat del camí de Santa Fe, ja que no s’interpreta bé.</w:t>
      </w:r>
    </w:p>
    <w:p w:rsidR="00C40C08" w:rsidRDefault="00C40C08" w:rsidP="00C40C08">
      <w:pPr>
        <w:ind w:left="142"/>
        <w:jc w:val="both"/>
        <w:rPr>
          <w:rFonts w:ascii="Arial" w:eastAsia="Times New Roman" w:hAnsi="Arial" w:cs="Arial"/>
          <w:sz w:val="21"/>
          <w:szCs w:val="21"/>
          <w:lang w:eastAsia="es-ES"/>
        </w:rPr>
      </w:pPr>
      <w:r>
        <w:rPr>
          <w:rFonts w:ascii="Arial" w:eastAsia="Times New Roman" w:hAnsi="Arial" w:cs="Arial"/>
          <w:sz w:val="21"/>
          <w:szCs w:val="21"/>
          <w:lang w:eastAsia="es-ES"/>
        </w:rPr>
        <w:t xml:space="preserve">El Sr. </w:t>
      </w:r>
      <w:proofErr w:type="spellStart"/>
      <w:r>
        <w:rPr>
          <w:rFonts w:ascii="Arial" w:eastAsia="Times New Roman" w:hAnsi="Arial" w:cs="Arial"/>
          <w:sz w:val="21"/>
          <w:szCs w:val="21"/>
          <w:lang w:eastAsia="es-ES"/>
        </w:rPr>
        <w:t>Alcalde-President</w:t>
      </w:r>
      <w:proofErr w:type="spellEnd"/>
      <w:r>
        <w:rPr>
          <w:rFonts w:ascii="Arial" w:eastAsia="Times New Roman" w:hAnsi="Arial" w:cs="Arial"/>
          <w:sz w:val="21"/>
          <w:szCs w:val="21"/>
          <w:lang w:eastAsia="es-ES"/>
        </w:rPr>
        <w:t xml:space="preserve"> diu que d’acord. Ja es canviarà.</w:t>
      </w:r>
    </w:p>
    <w:p w:rsidR="00C40C08" w:rsidRDefault="00C40C08" w:rsidP="00C40C08">
      <w:pPr>
        <w:ind w:left="142"/>
        <w:jc w:val="both"/>
        <w:rPr>
          <w:rFonts w:ascii="Arial" w:eastAsia="Times New Roman" w:hAnsi="Arial" w:cs="Arial"/>
          <w:sz w:val="21"/>
          <w:szCs w:val="21"/>
          <w:lang w:eastAsia="es-ES"/>
        </w:rPr>
      </w:pPr>
    </w:p>
    <w:p w:rsidR="00C40C08" w:rsidRDefault="00C40C08" w:rsidP="00C40C08">
      <w:pPr>
        <w:ind w:left="142"/>
        <w:jc w:val="both"/>
        <w:rPr>
          <w:rFonts w:ascii="Arial" w:eastAsia="Times New Roman" w:hAnsi="Arial" w:cs="Arial"/>
          <w:sz w:val="21"/>
          <w:szCs w:val="21"/>
          <w:lang w:eastAsia="es-ES"/>
        </w:rPr>
      </w:pPr>
    </w:p>
    <w:p w:rsidR="00C40C08" w:rsidRDefault="00C40C08" w:rsidP="00C40C08">
      <w:pPr>
        <w:ind w:left="142"/>
        <w:jc w:val="both"/>
        <w:rPr>
          <w:rFonts w:ascii="Arial" w:eastAsia="Times New Roman" w:hAnsi="Arial" w:cs="Arial"/>
          <w:sz w:val="21"/>
          <w:szCs w:val="21"/>
          <w:lang w:eastAsia="es-ES"/>
        </w:rPr>
      </w:pPr>
    </w:p>
    <w:p w:rsidR="00C40C08" w:rsidRDefault="00C40C08" w:rsidP="00C40C08">
      <w:pPr>
        <w:ind w:left="142"/>
        <w:jc w:val="both"/>
        <w:rPr>
          <w:rFonts w:ascii="Arial" w:eastAsia="Times New Roman" w:hAnsi="Arial" w:cs="Arial"/>
          <w:sz w:val="21"/>
          <w:szCs w:val="21"/>
          <w:lang w:eastAsia="es-ES"/>
        </w:rPr>
      </w:pPr>
    </w:p>
    <w:p w:rsidR="00C40C08" w:rsidRDefault="00C40C08" w:rsidP="00C40C08">
      <w:pPr>
        <w:ind w:left="142"/>
        <w:jc w:val="both"/>
        <w:rPr>
          <w:rFonts w:ascii="Arial" w:eastAsia="Times New Roman" w:hAnsi="Arial" w:cs="Arial"/>
          <w:sz w:val="21"/>
          <w:szCs w:val="21"/>
          <w:lang w:eastAsia="es-ES"/>
        </w:rPr>
      </w:pPr>
      <w:r>
        <w:rPr>
          <w:rFonts w:ascii="Arial" w:eastAsia="Times New Roman" w:hAnsi="Arial" w:cs="Arial"/>
          <w:sz w:val="21"/>
          <w:szCs w:val="21"/>
          <w:lang w:eastAsia="es-ES"/>
        </w:rPr>
        <w:t>- El Sr. Joan Cols Canals pregunta quan es podaran els arbres del carrer de  l’Estació.</w:t>
      </w:r>
    </w:p>
    <w:p w:rsidR="00C40C08" w:rsidRDefault="00C40C08" w:rsidP="00C40C08">
      <w:pPr>
        <w:ind w:left="142"/>
        <w:jc w:val="both"/>
        <w:rPr>
          <w:rFonts w:ascii="Arial" w:eastAsia="Times New Roman" w:hAnsi="Arial" w:cs="Arial"/>
          <w:sz w:val="21"/>
          <w:szCs w:val="21"/>
          <w:lang w:eastAsia="es-ES"/>
        </w:rPr>
      </w:pPr>
      <w:r>
        <w:rPr>
          <w:rFonts w:ascii="Arial" w:eastAsia="Times New Roman" w:hAnsi="Arial" w:cs="Arial"/>
          <w:sz w:val="21"/>
          <w:szCs w:val="21"/>
          <w:lang w:eastAsia="es-ES"/>
        </w:rPr>
        <w:t xml:space="preserve">La Sra. Mercè </w:t>
      </w:r>
      <w:proofErr w:type="spellStart"/>
      <w:r>
        <w:rPr>
          <w:rFonts w:ascii="Arial" w:eastAsia="Times New Roman" w:hAnsi="Arial" w:cs="Arial"/>
          <w:sz w:val="21"/>
          <w:szCs w:val="21"/>
          <w:lang w:eastAsia="es-ES"/>
        </w:rPr>
        <w:t>Villar</w:t>
      </w:r>
      <w:proofErr w:type="spellEnd"/>
      <w:r>
        <w:rPr>
          <w:rFonts w:ascii="Arial" w:eastAsia="Times New Roman" w:hAnsi="Arial" w:cs="Arial"/>
          <w:sz w:val="21"/>
          <w:szCs w:val="21"/>
          <w:lang w:eastAsia="es-ES"/>
        </w:rPr>
        <w:t xml:space="preserve"> </w:t>
      </w:r>
      <w:proofErr w:type="spellStart"/>
      <w:r>
        <w:rPr>
          <w:rFonts w:ascii="Arial" w:eastAsia="Times New Roman" w:hAnsi="Arial" w:cs="Arial"/>
          <w:sz w:val="21"/>
          <w:szCs w:val="21"/>
          <w:lang w:eastAsia="es-ES"/>
        </w:rPr>
        <w:t>Pausas</w:t>
      </w:r>
      <w:proofErr w:type="spellEnd"/>
      <w:r>
        <w:rPr>
          <w:rFonts w:ascii="Arial" w:eastAsia="Times New Roman" w:hAnsi="Arial" w:cs="Arial"/>
          <w:sz w:val="21"/>
          <w:szCs w:val="21"/>
          <w:lang w:eastAsia="es-ES"/>
        </w:rPr>
        <w:t xml:space="preserve"> diu que està previst que es podin la propera setmana.</w:t>
      </w:r>
    </w:p>
    <w:p w:rsidR="00C40C08" w:rsidRDefault="00C40C08" w:rsidP="00C40C08">
      <w:pPr>
        <w:ind w:left="142"/>
        <w:jc w:val="both"/>
        <w:rPr>
          <w:rFonts w:ascii="Arial" w:eastAsia="Times New Roman" w:hAnsi="Arial" w:cs="Arial"/>
          <w:sz w:val="21"/>
          <w:szCs w:val="21"/>
          <w:lang w:eastAsia="es-ES"/>
        </w:rPr>
      </w:pPr>
    </w:p>
    <w:p w:rsidR="00C40C08" w:rsidRDefault="00C40C08" w:rsidP="00C40C08">
      <w:pPr>
        <w:ind w:left="142"/>
        <w:jc w:val="both"/>
        <w:rPr>
          <w:rFonts w:ascii="Arial" w:eastAsia="Times New Roman" w:hAnsi="Arial" w:cs="Arial"/>
          <w:sz w:val="21"/>
          <w:szCs w:val="21"/>
          <w:lang w:eastAsia="es-ES"/>
        </w:rPr>
      </w:pPr>
      <w:r>
        <w:rPr>
          <w:rFonts w:ascii="Arial" w:eastAsia="Times New Roman" w:hAnsi="Arial" w:cs="Arial"/>
          <w:sz w:val="21"/>
          <w:szCs w:val="21"/>
          <w:lang w:eastAsia="es-ES"/>
        </w:rPr>
        <w:t xml:space="preserve">- </w:t>
      </w:r>
      <w:proofErr w:type="spellStart"/>
      <w:r>
        <w:rPr>
          <w:rFonts w:ascii="Arial" w:eastAsia="Times New Roman" w:hAnsi="Arial" w:cs="Arial"/>
          <w:sz w:val="21"/>
          <w:szCs w:val="21"/>
          <w:lang w:eastAsia="es-ES"/>
        </w:rPr>
        <w:t>L’Alcalde-President</w:t>
      </w:r>
      <w:proofErr w:type="spellEnd"/>
      <w:r>
        <w:rPr>
          <w:rFonts w:ascii="Arial" w:eastAsia="Times New Roman" w:hAnsi="Arial" w:cs="Arial"/>
          <w:sz w:val="21"/>
          <w:szCs w:val="21"/>
          <w:lang w:eastAsia="es-ES"/>
        </w:rPr>
        <w:t xml:space="preserve"> informe que el dissabte assistirà a la reunió d’Alcaldes “Món local  pel referèndum” que es fa a Barcelona, sobre el referèndum que s’ha de celebrar el dia 1 d’octubre. </w:t>
      </w:r>
    </w:p>
    <w:p w:rsidR="00C40C08" w:rsidRDefault="00C40C08" w:rsidP="00C40C08">
      <w:pPr>
        <w:ind w:left="142"/>
        <w:jc w:val="both"/>
        <w:rPr>
          <w:rFonts w:ascii="Arial" w:eastAsia="Times New Roman" w:hAnsi="Arial" w:cs="Arial"/>
          <w:sz w:val="21"/>
          <w:szCs w:val="21"/>
          <w:lang w:eastAsia="es-ES"/>
        </w:rPr>
      </w:pPr>
      <w:r>
        <w:rPr>
          <w:rFonts w:ascii="Arial" w:eastAsia="Times New Roman" w:hAnsi="Arial" w:cs="Arial"/>
          <w:sz w:val="21"/>
          <w:szCs w:val="21"/>
          <w:lang w:eastAsia="es-ES"/>
        </w:rPr>
        <w:t xml:space="preserve"> </w:t>
      </w:r>
    </w:p>
    <w:p w:rsidR="00C40C08" w:rsidRDefault="00C40C08" w:rsidP="00C40C08">
      <w:pPr>
        <w:ind w:left="142"/>
        <w:jc w:val="both"/>
        <w:rPr>
          <w:rFonts w:ascii="Arial" w:eastAsia="Times New Roman" w:hAnsi="Arial" w:cs="Arial"/>
          <w:sz w:val="21"/>
          <w:szCs w:val="21"/>
          <w:lang w:eastAsia="es-ES"/>
        </w:rPr>
      </w:pPr>
      <w:r>
        <w:rPr>
          <w:rFonts w:ascii="Arial" w:eastAsia="Times New Roman" w:hAnsi="Arial" w:cs="Arial"/>
          <w:sz w:val="21"/>
          <w:szCs w:val="21"/>
          <w:lang w:eastAsia="es-ES"/>
        </w:rPr>
        <w:t>- El Sr. Joan Cols Canals demana que se’ls hi enviï tota la documentació del Ple pel  mateix sistema que l’ordre del dia.</w:t>
      </w:r>
    </w:p>
    <w:p w:rsidR="00C40C08" w:rsidRDefault="00C40C08" w:rsidP="00C40C08">
      <w:pPr>
        <w:ind w:left="142"/>
        <w:jc w:val="both"/>
        <w:rPr>
          <w:rFonts w:ascii="Arial" w:eastAsia="Times New Roman" w:hAnsi="Arial" w:cs="Arial"/>
          <w:sz w:val="21"/>
          <w:szCs w:val="21"/>
          <w:lang w:eastAsia="es-ES"/>
        </w:rPr>
      </w:pPr>
    </w:p>
    <w:p w:rsidR="00C40C08" w:rsidRDefault="00C40C08" w:rsidP="00C40C08">
      <w:pPr>
        <w:ind w:left="142"/>
        <w:jc w:val="both"/>
        <w:rPr>
          <w:rFonts w:ascii="Arial" w:eastAsia="Times New Roman" w:hAnsi="Arial" w:cs="Arial"/>
          <w:sz w:val="21"/>
          <w:szCs w:val="21"/>
          <w:lang w:eastAsia="es-ES"/>
        </w:rPr>
      </w:pPr>
    </w:p>
    <w:p w:rsidR="00C40C08" w:rsidRPr="00F969A8" w:rsidRDefault="00C40C08" w:rsidP="00C40C08">
      <w:pPr>
        <w:ind w:left="142"/>
        <w:jc w:val="both"/>
        <w:rPr>
          <w:rFonts w:ascii="Arial" w:eastAsia="Times New Roman" w:hAnsi="Arial" w:cs="Arial"/>
          <w:sz w:val="21"/>
          <w:szCs w:val="21"/>
          <w:lang w:eastAsia="es-ES"/>
        </w:rPr>
      </w:pPr>
      <w:r>
        <w:rPr>
          <w:rFonts w:ascii="Arial" w:eastAsia="Times New Roman" w:hAnsi="Arial" w:cs="Arial"/>
          <w:sz w:val="21"/>
          <w:szCs w:val="21"/>
          <w:lang w:eastAsia="es-ES"/>
        </w:rPr>
        <w:t xml:space="preserve">I no havent-hi cap més assumpte a tracta </w:t>
      </w:r>
      <w:proofErr w:type="spellStart"/>
      <w:r w:rsidRPr="00F969A8">
        <w:rPr>
          <w:rFonts w:ascii="Arial" w:eastAsia="Times New Roman" w:hAnsi="Arial" w:cs="Arial"/>
          <w:sz w:val="21"/>
          <w:szCs w:val="21"/>
          <w:lang w:eastAsia="es-ES"/>
        </w:rPr>
        <w:t>l’Alcalde-President</w:t>
      </w:r>
      <w:proofErr w:type="spellEnd"/>
      <w:r w:rsidRPr="00F969A8">
        <w:rPr>
          <w:rFonts w:ascii="Arial" w:eastAsia="Times New Roman" w:hAnsi="Arial" w:cs="Arial"/>
          <w:sz w:val="21"/>
          <w:szCs w:val="21"/>
          <w:lang w:eastAsia="es-ES"/>
        </w:rPr>
        <w:t xml:space="preserve"> aixeca la sessió essent </w:t>
      </w:r>
      <w:r>
        <w:rPr>
          <w:rFonts w:ascii="Arial" w:eastAsia="Times New Roman" w:hAnsi="Arial" w:cs="Arial"/>
          <w:sz w:val="21"/>
          <w:szCs w:val="21"/>
          <w:lang w:eastAsia="es-ES"/>
        </w:rPr>
        <w:t>2/4 i cinc minuts de deu del vespre</w:t>
      </w:r>
      <w:r w:rsidRPr="00F969A8">
        <w:rPr>
          <w:rFonts w:ascii="Arial" w:eastAsia="Times New Roman" w:hAnsi="Arial" w:cs="Arial"/>
          <w:sz w:val="21"/>
          <w:szCs w:val="21"/>
          <w:lang w:eastAsia="es-ES"/>
        </w:rPr>
        <w:t xml:space="preserve"> (21</w:t>
      </w:r>
      <w:r>
        <w:rPr>
          <w:rFonts w:ascii="Arial" w:eastAsia="Times New Roman" w:hAnsi="Arial" w:cs="Arial"/>
          <w:sz w:val="21"/>
          <w:szCs w:val="21"/>
          <w:lang w:eastAsia="es-ES"/>
        </w:rPr>
        <w:t>.35</w:t>
      </w:r>
      <w:r w:rsidRPr="00F969A8">
        <w:rPr>
          <w:rFonts w:ascii="Arial" w:eastAsia="Times New Roman" w:hAnsi="Arial" w:cs="Arial"/>
          <w:sz w:val="21"/>
          <w:szCs w:val="21"/>
          <w:lang w:eastAsia="es-ES"/>
        </w:rPr>
        <w:t xml:space="preserve"> h) i signa la present juntament amb la Secretària que certifica. </w:t>
      </w:r>
    </w:p>
    <w:p w:rsidR="00C40C08" w:rsidRDefault="00C40C08" w:rsidP="00C40C08">
      <w:pPr>
        <w:jc w:val="both"/>
        <w:rPr>
          <w:rFonts w:ascii="Arial" w:eastAsia="Times New Roman" w:hAnsi="Arial" w:cs="Arial"/>
          <w:sz w:val="21"/>
          <w:szCs w:val="21"/>
          <w:lang w:eastAsia="es-ES"/>
        </w:rPr>
      </w:pPr>
    </w:p>
    <w:p w:rsidR="00C40C08" w:rsidRDefault="00C40C08" w:rsidP="00C40C08">
      <w:pPr>
        <w:ind w:left="720"/>
        <w:jc w:val="both"/>
        <w:rPr>
          <w:rFonts w:ascii="Arial" w:eastAsia="Times New Roman" w:hAnsi="Arial" w:cs="Arial"/>
          <w:sz w:val="21"/>
          <w:szCs w:val="21"/>
          <w:lang w:eastAsia="es-ES"/>
        </w:rPr>
      </w:pPr>
    </w:p>
    <w:p w:rsidR="00C40C08" w:rsidRDefault="00C40C08" w:rsidP="00C40C08">
      <w:pPr>
        <w:jc w:val="both"/>
        <w:rPr>
          <w:rFonts w:ascii="Arial" w:eastAsia="Times New Roman" w:hAnsi="Arial" w:cs="Arial"/>
          <w:sz w:val="21"/>
          <w:szCs w:val="21"/>
          <w:lang w:eastAsia="es-ES"/>
        </w:rPr>
      </w:pPr>
    </w:p>
    <w:p w:rsidR="00C40C08" w:rsidRDefault="00C40C08" w:rsidP="00C40C08">
      <w:pPr>
        <w:jc w:val="both"/>
        <w:rPr>
          <w:rFonts w:ascii="Arial" w:eastAsia="Times New Roman" w:hAnsi="Arial" w:cs="Arial"/>
          <w:sz w:val="21"/>
          <w:szCs w:val="21"/>
          <w:lang w:eastAsia="es-ES"/>
        </w:rPr>
      </w:pPr>
    </w:p>
    <w:p w:rsidR="00C40C08" w:rsidRDefault="00C40C08" w:rsidP="00C40C08">
      <w:pPr>
        <w:jc w:val="both"/>
        <w:rPr>
          <w:rFonts w:ascii="Arial" w:eastAsia="Times New Roman" w:hAnsi="Arial" w:cs="Arial"/>
          <w:sz w:val="21"/>
          <w:szCs w:val="21"/>
          <w:lang w:eastAsia="es-ES"/>
        </w:rPr>
      </w:pPr>
    </w:p>
    <w:p w:rsidR="00C40C08" w:rsidRPr="00210DC8" w:rsidRDefault="00C40C08" w:rsidP="00C40C08">
      <w:pPr>
        <w:jc w:val="both"/>
        <w:rPr>
          <w:rFonts w:ascii="Arial" w:eastAsia="Times New Roman" w:hAnsi="Arial" w:cs="Arial"/>
          <w:sz w:val="21"/>
          <w:szCs w:val="21"/>
          <w:lang w:eastAsia="es-ES"/>
        </w:rPr>
      </w:pPr>
    </w:p>
    <w:p w:rsidR="0054592B" w:rsidRDefault="0054592B"/>
    <w:sectPr w:rsidR="0054592B" w:rsidSect="00CC4FF4">
      <w:pgSz w:w="11906" w:h="16838"/>
      <w:pgMar w:top="284" w:right="170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8121D"/>
    <w:multiLevelType w:val="hybridMultilevel"/>
    <w:tmpl w:val="BBD69EEA"/>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nsid w:val="21AD342B"/>
    <w:multiLevelType w:val="hybridMultilevel"/>
    <w:tmpl w:val="01E05CF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75B19AC"/>
    <w:multiLevelType w:val="hybridMultilevel"/>
    <w:tmpl w:val="6D98DD42"/>
    <w:lvl w:ilvl="0" w:tplc="C4CA1924">
      <w:start w:val="9"/>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C40C08"/>
    <w:rsid w:val="00022B31"/>
    <w:rsid w:val="000349F5"/>
    <w:rsid w:val="00070511"/>
    <w:rsid w:val="00077246"/>
    <w:rsid w:val="000A014C"/>
    <w:rsid w:val="000A3D1B"/>
    <w:rsid w:val="000C0B6D"/>
    <w:rsid w:val="000D1704"/>
    <w:rsid w:val="001132FB"/>
    <w:rsid w:val="001252C9"/>
    <w:rsid w:val="001432DF"/>
    <w:rsid w:val="00156B06"/>
    <w:rsid w:val="00164495"/>
    <w:rsid w:val="00174DA4"/>
    <w:rsid w:val="001A6D7B"/>
    <w:rsid w:val="001E7792"/>
    <w:rsid w:val="001F38A7"/>
    <w:rsid w:val="001F72BF"/>
    <w:rsid w:val="002058A0"/>
    <w:rsid w:val="00215D13"/>
    <w:rsid w:val="0022269E"/>
    <w:rsid w:val="00224866"/>
    <w:rsid w:val="00232E95"/>
    <w:rsid w:val="002379F0"/>
    <w:rsid w:val="00244C43"/>
    <w:rsid w:val="00256219"/>
    <w:rsid w:val="00257907"/>
    <w:rsid w:val="00282DC7"/>
    <w:rsid w:val="002F0107"/>
    <w:rsid w:val="002F096E"/>
    <w:rsid w:val="0032747A"/>
    <w:rsid w:val="00346570"/>
    <w:rsid w:val="00350395"/>
    <w:rsid w:val="00350722"/>
    <w:rsid w:val="00352FB5"/>
    <w:rsid w:val="00366EB2"/>
    <w:rsid w:val="00374A4D"/>
    <w:rsid w:val="00377140"/>
    <w:rsid w:val="0038223F"/>
    <w:rsid w:val="00386698"/>
    <w:rsid w:val="00386DF7"/>
    <w:rsid w:val="00394BD5"/>
    <w:rsid w:val="003A01E8"/>
    <w:rsid w:val="003A5F20"/>
    <w:rsid w:val="003C7468"/>
    <w:rsid w:val="003D6A4E"/>
    <w:rsid w:val="003E0EC0"/>
    <w:rsid w:val="003F0E70"/>
    <w:rsid w:val="00410B1E"/>
    <w:rsid w:val="0042033B"/>
    <w:rsid w:val="0042626D"/>
    <w:rsid w:val="00436A07"/>
    <w:rsid w:val="004530AB"/>
    <w:rsid w:val="0045490A"/>
    <w:rsid w:val="00480284"/>
    <w:rsid w:val="004B3A98"/>
    <w:rsid w:val="004D66C8"/>
    <w:rsid w:val="004E4925"/>
    <w:rsid w:val="00533631"/>
    <w:rsid w:val="0054592B"/>
    <w:rsid w:val="00546D99"/>
    <w:rsid w:val="0055732B"/>
    <w:rsid w:val="00581C1D"/>
    <w:rsid w:val="00585CB8"/>
    <w:rsid w:val="005868C7"/>
    <w:rsid w:val="005B57AA"/>
    <w:rsid w:val="005D0FE9"/>
    <w:rsid w:val="005D3FE9"/>
    <w:rsid w:val="005E7D8E"/>
    <w:rsid w:val="005F6874"/>
    <w:rsid w:val="005F707A"/>
    <w:rsid w:val="00604663"/>
    <w:rsid w:val="006076F4"/>
    <w:rsid w:val="0061024C"/>
    <w:rsid w:val="00636A39"/>
    <w:rsid w:val="006638B0"/>
    <w:rsid w:val="006768DD"/>
    <w:rsid w:val="006A5712"/>
    <w:rsid w:val="006B6D31"/>
    <w:rsid w:val="006C246C"/>
    <w:rsid w:val="006C29F4"/>
    <w:rsid w:val="006C49AF"/>
    <w:rsid w:val="006D7058"/>
    <w:rsid w:val="006D7FE9"/>
    <w:rsid w:val="006F3C83"/>
    <w:rsid w:val="00705233"/>
    <w:rsid w:val="00725C91"/>
    <w:rsid w:val="00737A86"/>
    <w:rsid w:val="00766414"/>
    <w:rsid w:val="0079037E"/>
    <w:rsid w:val="00793854"/>
    <w:rsid w:val="007A030D"/>
    <w:rsid w:val="007B4A8B"/>
    <w:rsid w:val="00837BEB"/>
    <w:rsid w:val="00863705"/>
    <w:rsid w:val="008642BA"/>
    <w:rsid w:val="008652B9"/>
    <w:rsid w:val="008656B2"/>
    <w:rsid w:val="00867B35"/>
    <w:rsid w:val="00891F11"/>
    <w:rsid w:val="008968A0"/>
    <w:rsid w:val="008A56FE"/>
    <w:rsid w:val="008A5CB7"/>
    <w:rsid w:val="008B1077"/>
    <w:rsid w:val="008D5D07"/>
    <w:rsid w:val="008E199B"/>
    <w:rsid w:val="008E5EBA"/>
    <w:rsid w:val="008F4D2A"/>
    <w:rsid w:val="008F4E51"/>
    <w:rsid w:val="00904558"/>
    <w:rsid w:val="00913B1C"/>
    <w:rsid w:val="00920066"/>
    <w:rsid w:val="00920E0D"/>
    <w:rsid w:val="00932BAF"/>
    <w:rsid w:val="0099582A"/>
    <w:rsid w:val="009E3CF0"/>
    <w:rsid w:val="009F3C90"/>
    <w:rsid w:val="009F5A21"/>
    <w:rsid w:val="00A048BF"/>
    <w:rsid w:val="00A20A4C"/>
    <w:rsid w:val="00A463A4"/>
    <w:rsid w:val="00A56DFC"/>
    <w:rsid w:val="00A83C23"/>
    <w:rsid w:val="00AA29BC"/>
    <w:rsid w:val="00AA783C"/>
    <w:rsid w:val="00AB1083"/>
    <w:rsid w:val="00AC700E"/>
    <w:rsid w:val="00AD418D"/>
    <w:rsid w:val="00AF01C7"/>
    <w:rsid w:val="00B04F66"/>
    <w:rsid w:val="00B110AC"/>
    <w:rsid w:val="00B5087E"/>
    <w:rsid w:val="00B52B80"/>
    <w:rsid w:val="00B838A7"/>
    <w:rsid w:val="00B87EEF"/>
    <w:rsid w:val="00BA0827"/>
    <w:rsid w:val="00BA4641"/>
    <w:rsid w:val="00BD03D7"/>
    <w:rsid w:val="00BD63CD"/>
    <w:rsid w:val="00BD6D17"/>
    <w:rsid w:val="00BF309E"/>
    <w:rsid w:val="00C066F0"/>
    <w:rsid w:val="00C40C08"/>
    <w:rsid w:val="00C4444E"/>
    <w:rsid w:val="00C7068E"/>
    <w:rsid w:val="00C92DC2"/>
    <w:rsid w:val="00C956D7"/>
    <w:rsid w:val="00CB03E0"/>
    <w:rsid w:val="00CD469B"/>
    <w:rsid w:val="00CE35C6"/>
    <w:rsid w:val="00CE4279"/>
    <w:rsid w:val="00CE6411"/>
    <w:rsid w:val="00D2788F"/>
    <w:rsid w:val="00D40C00"/>
    <w:rsid w:val="00D43AB6"/>
    <w:rsid w:val="00D67D17"/>
    <w:rsid w:val="00D746A3"/>
    <w:rsid w:val="00D82A3F"/>
    <w:rsid w:val="00D904E0"/>
    <w:rsid w:val="00D962CE"/>
    <w:rsid w:val="00DB7F79"/>
    <w:rsid w:val="00DC5A31"/>
    <w:rsid w:val="00DC670F"/>
    <w:rsid w:val="00E14566"/>
    <w:rsid w:val="00E15E8E"/>
    <w:rsid w:val="00E16656"/>
    <w:rsid w:val="00E268E9"/>
    <w:rsid w:val="00E434CA"/>
    <w:rsid w:val="00E659A9"/>
    <w:rsid w:val="00E7033B"/>
    <w:rsid w:val="00E91F6F"/>
    <w:rsid w:val="00E96D24"/>
    <w:rsid w:val="00EA3A36"/>
    <w:rsid w:val="00EC2B36"/>
    <w:rsid w:val="00ED067F"/>
    <w:rsid w:val="00ED3F95"/>
    <w:rsid w:val="00ED6EC9"/>
    <w:rsid w:val="00EE0385"/>
    <w:rsid w:val="00EE4F56"/>
    <w:rsid w:val="00F326E2"/>
    <w:rsid w:val="00F35908"/>
    <w:rsid w:val="00F939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08"/>
    <w:rPr>
      <w:rFonts w:ascii="Calibri" w:eastAsia="Calibri" w:hAnsi="Calibri" w:cs="Times New Roman"/>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rsid w:val="00C40C08"/>
    <w:pPr>
      <w:spacing w:after="0" w:line="240" w:lineRule="auto"/>
      <w:jc w:val="both"/>
    </w:pPr>
    <w:rPr>
      <w:rFonts w:ascii="Arial" w:eastAsia="Times New Roman" w:hAnsi="Arial"/>
      <w:bCs/>
      <w:szCs w:val="24"/>
      <w:lang w:eastAsia="es-ES"/>
    </w:rPr>
  </w:style>
  <w:style w:type="character" w:customStyle="1" w:styleId="TextindependentCar">
    <w:name w:val="Text independent Car"/>
    <w:basedOn w:val="Tipusdelletraperdefectedelpargraf"/>
    <w:link w:val="Textindependent"/>
    <w:rsid w:val="00C40C08"/>
    <w:rPr>
      <w:rFonts w:ascii="Arial" w:eastAsia="Times New Roman" w:hAnsi="Arial" w:cs="Times New Roman"/>
      <w:bCs/>
      <w:szCs w:val="24"/>
      <w:lang w:val="ca-ES" w:eastAsia="es-ES"/>
    </w:rPr>
  </w:style>
  <w:style w:type="paragraph" w:styleId="Pargrafdellista">
    <w:name w:val="List Paragraph"/>
    <w:basedOn w:val="Normal"/>
    <w:uiPriority w:val="34"/>
    <w:qFormat/>
    <w:rsid w:val="00C40C08"/>
    <w:pPr>
      <w:spacing w:after="0" w:line="240" w:lineRule="auto"/>
      <w:ind w:left="720"/>
      <w:contextualSpacing/>
    </w:pPr>
    <w:rPr>
      <w:rFonts w:eastAsia="Times New Roman"/>
      <w:sz w:val="24"/>
      <w:szCs w:val="24"/>
      <w:lang w:eastAsia="es-ES"/>
    </w:rPr>
  </w:style>
  <w:style w:type="paragraph" w:customStyle="1" w:styleId="Default">
    <w:name w:val="Default"/>
    <w:rsid w:val="00C40C0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3266</Words>
  <Characters>17965</Characters>
  <Application>Microsoft Office Word</Application>
  <DocSecurity>0</DocSecurity>
  <Lines>149</Lines>
  <Paragraphs>42</Paragraphs>
  <ScaleCrop>false</ScaleCrop>
  <Company>http://www.centor.mx.gd</Company>
  <LinksUpToDate>false</LinksUpToDate>
  <CharactersWithSpaces>21189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1</cp:revision>
  <dcterms:created xsi:type="dcterms:W3CDTF">2017-10-05T08:23:00Z</dcterms:created>
  <dcterms:modified xsi:type="dcterms:W3CDTF">2017-10-05T08:24:00Z</dcterms:modified>
</cp:coreProperties>
</file>