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D1" w:rsidRDefault="00F112D1">
      <w:pPr>
        <w:rPr>
          <w:rFonts w:ascii="Arial" w:hAnsi="Arial" w:cs="Arial"/>
          <w:b/>
        </w:rPr>
      </w:pPr>
      <w:r>
        <w:rPr>
          <w:rFonts w:ascii="Arial" w:hAnsi="Arial" w:cs="Arial"/>
          <w:b/>
        </w:rPr>
        <w:t>AJUNTAMENT DE CAPELLADES</w:t>
      </w:r>
    </w:p>
    <w:p w:rsidR="00F112D1" w:rsidRDefault="00F112D1">
      <w:pPr>
        <w:rPr>
          <w:rFonts w:ascii="Arial" w:hAnsi="Arial" w:cs="Arial"/>
          <w:b/>
        </w:rPr>
      </w:pPr>
    </w:p>
    <w:p w:rsidR="00F112D1" w:rsidRDefault="00F112D1">
      <w:pPr>
        <w:rPr>
          <w:rFonts w:ascii="Arial" w:hAnsi="Arial" w:cs="Arial"/>
          <w:b/>
        </w:rPr>
      </w:pPr>
      <w:bookmarkStart w:id="0" w:name="_GoBack"/>
      <w:bookmarkEnd w:id="0"/>
    </w:p>
    <w:p w:rsidR="007E00F9" w:rsidRPr="009400D7" w:rsidRDefault="007E00F9" w:rsidP="00EB2AA0">
      <w:pPr>
        <w:numPr>
          <w:ilvl w:val="0"/>
          <w:numId w:val="3"/>
        </w:numPr>
        <w:jc w:val="both"/>
        <w:rPr>
          <w:rFonts w:ascii="Arial" w:hAnsi="Arial" w:cs="Arial"/>
          <w:b/>
        </w:rPr>
      </w:pPr>
      <w:r w:rsidRPr="009400D7">
        <w:rPr>
          <w:rFonts w:ascii="Arial" w:hAnsi="Arial" w:cs="Arial"/>
          <w:b/>
        </w:rPr>
        <w:t>LECTURA I APROVACIÓ DE L’ACTA ANTERIOR NÚM. 2 DEL 05/03/2014.</w:t>
      </w:r>
    </w:p>
    <w:p w:rsidR="007E00F9" w:rsidRPr="009400D7" w:rsidRDefault="007E00F9" w:rsidP="00EB2AA0">
      <w:pPr>
        <w:jc w:val="both"/>
        <w:rPr>
          <w:rFonts w:ascii="Arial" w:hAnsi="Arial" w:cs="Arial"/>
          <w:b/>
        </w:rPr>
      </w:pPr>
    </w:p>
    <w:p w:rsidR="00C4316E" w:rsidRPr="00C4316E" w:rsidRDefault="00C4316E" w:rsidP="00EB2AA0">
      <w:pPr>
        <w:jc w:val="both"/>
        <w:rPr>
          <w:rFonts w:ascii="Arial" w:hAnsi="Arial" w:cs="Arial"/>
          <w:szCs w:val="20"/>
          <w:lang w:eastAsia="es-ES"/>
        </w:rPr>
      </w:pPr>
      <w:r w:rsidRPr="00C4316E">
        <w:rPr>
          <w:rFonts w:ascii="Arial" w:hAnsi="Arial" w:cs="Arial"/>
          <w:szCs w:val="20"/>
          <w:lang w:eastAsia="es-ES"/>
        </w:rPr>
        <w:t xml:space="preserve">Obert l’acte i comprovat per la secretària l’existència del quòrum necessari perquè pugui ser iniciada la sessió i donat que l’acta núm. </w:t>
      </w:r>
      <w:r w:rsidRPr="009400D7">
        <w:rPr>
          <w:rFonts w:ascii="Arial" w:hAnsi="Arial" w:cs="Arial"/>
          <w:szCs w:val="20"/>
          <w:lang w:eastAsia="es-ES"/>
        </w:rPr>
        <w:t xml:space="preserve">2 </w:t>
      </w:r>
      <w:r w:rsidRPr="00C4316E">
        <w:rPr>
          <w:rFonts w:ascii="Arial" w:hAnsi="Arial" w:cs="Arial"/>
          <w:szCs w:val="20"/>
          <w:lang w:eastAsia="es-ES"/>
        </w:rPr>
        <w:t xml:space="preserve">del dia </w:t>
      </w:r>
      <w:r w:rsidRPr="009400D7">
        <w:rPr>
          <w:rFonts w:ascii="Arial" w:hAnsi="Arial" w:cs="Arial"/>
          <w:szCs w:val="20"/>
          <w:lang w:eastAsia="es-ES"/>
        </w:rPr>
        <w:t>5/03/2014</w:t>
      </w:r>
      <w:r w:rsidRPr="00C4316E">
        <w:rPr>
          <w:rFonts w:ascii="Arial" w:hAnsi="Arial" w:cs="Arial"/>
          <w:szCs w:val="20"/>
          <w:lang w:eastAsia="es-ES"/>
        </w:rPr>
        <w:t xml:space="preserve"> ha estat distribuïda entre els/les </w:t>
      </w:r>
      <w:proofErr w:type="spellStart"/>
      <w:r w:rsidRPr="00C4316E">
        <w:rPr>
          <w:rFonts w:ascii="Arial" w:hAnsi="Arial" w:cs="Arial"/>
          <w:szCs w:val="20"/>
          <w:lang w:eastAsia="es-ES"/>
        </w:rPr>
        <w:t>Srs</w:t>
      </w:r>
      <w:proofErr w:type="spellEnd"/>
      <w:r w:rsidRPr="00C4316E">
        <w:rPr>
          <w:rFonts w:ascii="Arial" w:hAnsi="Arial" w:cs="Arial"/>
          <w:szCs w:val="20"/>
          <w:lang w:eastAsia="es-ES"/>
        </w:rPr>
        <w:t xml:space="preserve">/es assistents, és dóna per llegida (art. 110.3 del Decret Legislatiu 2/2003, de 28 d’abril, pel qual s’aprova el text refós de </w:t>
      </w:r>
      <w:smartTag w:uri="urn:schemas-microsoft-com:office:smarttags" w:element="PersonName">
        <w:smartTagPr>
          <w:attr w:name="ProductID" w:val="la Llei Municipal"/>
        </w:smartTagPr>
        <w:r w:rsidRPr="00C4316E">
          <w:rPr>
            <w:rFonts w:ascii="Arial" w:hAnsi="Arial" w:cs="Arial"/>
            <w:szCs w:val="20"/>
            <w:lang w:eastAsia="es-ES"/>
          </w:rPr>
          <w:t>la Llei Municipal</w:t>
        </w:r>
      </w:smartTag>
      <w:r w:rsidRPr="00C4316E">
        <w:rPr>
          <w:rFonts w:ascii="Arial" w:hAnsi="Arial" w:cs="Arial"/>
          <w:szCs w:val="20"/>
          <w:lang w:eastAsia="es-ES"/>
        </w:rPr>
        <w:t xml:space="preserve"> i de Règim Local de Catalunya).</w:t>
      </w:r>
    </w:p>
    <w:p w:rsidR="00C4316E" w:rsidRPr="00C4316E" w:rsidRDefault="00C4316E" w:rsidP="00EB2AA0">
      <w:pPr>
        <w:jc w:val="both"/>
        <w:rPr>
          <w:rFonts w:ascii="Arial" w:hAnsi="Arial" w:cs="Arial"/>
          <w:szCs w:val="20"/>
          <w:lang w:eastAsia="es-ES"/>
        </w:rPr>
      </w:pPr>
    </w:p>
    <w:p w:rsidR="00C4316E" w:rsidRPr="009400D7" w:rsidRDefault="00C4316E" w:rsidP="00EB2AA0">
      <w:pPr>
        <w:jc w:val="both"/>
        <w:rPr>
          <w:rFonts w:ascii="Arial" w:hAnsi="Arial" w:cs="Arial"/>
          <w:szCs w:val="20"/>
          <w:lang w:eastAsia="es-ES"/>
        </w:rPr>
      </w:pPr>
      <w:r w:rsidRPr="00C4316E">
        <w:rPr>
          <w:rFonts w:ascii="Arial" w:hAnsi="Arial" w:cs="Arial"/>
          <w:szCs w:val="20"/>
          <w:lang w:eastAsia="es-ES"/>
        </w:rPr>
        <w:t>Seguidament el Sr. alcalde pregunta als assistents si hi ha alguna rectificació  a fer a l’acta anterior.</w:t>
      </w:r>
    </w:p>
    <w:p w:rsidR="00C4316E" w:rsidRPr="009400D7" w:rsidRDefault="00C4316E" w:rsidP="00EB2AA0">
      <w:pPr>
        <w:jc w:val="both"/>
        <w:rPr>
          <w:rFonts w:ascii="Arial" w:hAnsi="Arial" w:cs="Arial"/>
          <w:szCs w:val="20"/>
          <w:lang w:eastAsia="es-ES"/>
        </w:rPr>
      </w:pPr>
    </w:p>
    <w:p w:rsidR="00C4316E" w:rsidRPr="009400D7" w:rsidRDefault="00C4316E" w:rsidP="00EB2AA0">
      <w:pPr>
        <w:jc w:val="both"/>
        <w:rPr>
          <w:rFonts w:ascii="Arial" w:hAnsi="Arial" w:cs="Arial"/>
          <w:szCs w:val="20"/>
          <w:lang w:eastAsia="es-ES"/>
        </w:rPr>
      </w:pPr>
      <w:r w:rsidRPr="009400D7">
        <w:rPr>
          <w:rFonts w:ascii="Arial" w:hAnsi="Arial" w:cs="Arial"/>
          <w:szCs w:val="20"/>
          <w:lang w:eastAsia="es-ES"/>
        </w:rPr>
        <w:t>A petició de l’Alcaldia es fan les esmenes següents:</w:t>
      </w:r>
    </w:p>
    <w:p w:rsidR="00C4316E" w:rsidRPr="009400D7" w:rsidRDefault="00C4316E" w:rsidP="00EB2AA0">
      <w:pPr>
        <w:jc w:val="both"/>
        <w:rPr>
          <w:rFonts w:ascii="Arial" w:hAnsi="Arial" w:cs="Arial"/>
          <w:szCs w:val="20"/>
          <w:lang w:eastAsia="es-ES"/>
        </w:rPr>
      </w:pPr>
    </w:p>
    <w:p w:rsidR="00C4316E" w:rsidRPr="009400D7" w:rsidRDefault="00C4316E" w:rsidP="00EB2AA0">
      <w:pPr>
        <w:jc w:val="both"/>
        <w:rPr>
          <w:rFonts w:ascii="Arial" w:hAnsi="Arial" w:cs="Arial"/>
          <w:szCs w:val="20"/>
          <w:lang w:eastAsia="es-ES"/>
        </w:rPr>
      </w:pPr>
      <w:r w:rsidRPr="009400D7">
        <w:rPr>
          <w:rFonts w:ascii="Arial" w:hAnsi="Arial" w:cs="Arial"/>
          <w:szCs w:val="20"/>
          <w:lang w:eastAsia="es-ES"/>
        </w:rPr>
        <w:t>Pàg. 9, 2n paràgraf, on diu “..</w:t>
      </w:r>
      <w:r w:rsidRPr="009400D7">
        <w:rPr>
          <w:rFonts w:ascii="Arial" w:hAnsi="Arial" w:cs="Arial"/>
          <w:i/>
          <w:szCs w:val="20"/>
          <w:lang w:eastAsia="es-ES"/>
        </w:rPr>
        <w:t>.Principat Valencià</w:t>
      </w:r>
      <w:r w:rsidRPr="009400D7">
        <w:rPr>
          <w:rFonts w:ascii="Arial" w:hAnsi="Arial" w:cs="Arial"/>
          <w:szCs w:val="20"/>
          <w:lang w:eastAsia="es-ES"/>
        </w:rPr>
        <w:t>”; ha de dir “...País Valencià”.</w:t>
      </w:r>
    </w:p>
    <w:p w:rsidR="00C4316E" w:rsidRPr="009400D7" w:rsidRDefault="00C4316E" w:rsidP="00EB2AA0">
      <w:pPr>
        <w:jc w:val="both"/>
        <w:rPr>
          <w:rFonts w:ascii="Arial" w:hAnsi="Arial" w:cs="Arial"/>
          <w:szCs w:val="20"/>
          <w:lang w:eastAsia="es-ES"/>
        </w:rPr>
      </w:pPr>
      <w:r w:rsidRPr="009400D7">
        <w:rPr>
          <w:rFonts w:ascii="Arial" w:hAnsi="Arial" w:cs="Arial"/>
          <w:szCs w:val="20"/>
          <w:lang w:eastAsia="es-ES"/>
        </w:rPr>
        <w:t xml:space="preserve">Pàg. 9, 3r. paràgraf on diu “... </w:t>
      </w:r>
      <w:r w:rsidRPr="009400D7">
        <w:rPr>
          <w:rFonts w:ascii="Arial" w:hAnsi="Arial" w:cs="Arial"/>
          <w:i/>
          <w:szCs w:val="20"/>
          <w:lang w:eastAsia="es-ES"/>
        </w:rPr>
        <w:t>del país Valencià</w:t>
      </w:r>
      <w:r w:rsidRPr="009400D7">
        <w:rPr>
          <w:rFonts w:ascii="Arial" w:hAnsi="Arial" w:cs="Arial"/>
          <w:szCs w:val="20"/>
          <w:lang w:eastAsia="es-ES"/>
        </w:rPr>
        <w:t>”; ha de dir “... País Valencià”.</w:t>
      </w:r>
    </w:p>
    <w:p w:rsidR="00C4316E" w:rsidRPr="009400D7" w:rsidRDefault="00C4316E" w:rsidP="00EB2AA0">
      <w:pPr>
        <w:jc w:val="both"/>
        <w:rPr>
          <w:rFonts w:ascii="Arial" w:hAnsi="Arial" w:cs="Arial"/>
          <w:szCs w:val="20"/>
          <w:lang w:eastAsia="es-ES"/>
        </w:rPr>
      </w:pPr>
    </w:p>
    <w:p w:rsidR="00C4316E" w:rsidRPr="009400D7" w:rsidRDefault="00C4316E" w:rsidP="00EB2AA0">
      <w:pPr>
        <w:jc w:val="both"/>
        <w:rPr>
          <w:rFonts w:ascii="Arial" w:hAnsi="Arial" w:cs="Arial"/>
          <w:szCs w:val="20"/>
          <w:lang w:eastAsia="es-ES"/>
        </w:rPr>
      </w:pPr>
    </w:p>
    <w:p w:rsidR="00C4316E" w:rsidRPr="00C4316E" w:rsidRDefault="00C4316E" w:rsidP="00EB2AA0">
      <w:pPr>
        <w:jc w:val="both"/>
        <w:rPr>
          <w:rFonts w:ascii="Arial" w:hAnsi="Arial" w:cs="Arial"/>
          <w:szCs w:val="20"/>
          <w:lang w:eastAsia="es-ES"/>
        </w:rPr>
      </w:pPr>
      <w:r w:rsidRPr="009400D7">
        <w:rPr>
          <w:rFonts w:ascii="Arial" w:hAnsi="Arial" w:cs="Arial"/>
          <w:szCs w:val="20"/>
          <w:lang w:eastAsia="es-ES"/>
        </w:rPr>
        <w:t>Passada a votació l’acta núm. 2 del 5/03/2014 resta aprovada per la unanimitat dels onze regidors assistents al Ple, dels tretze que componen de dret aquesta corporació.</w:t>
      </w:r>
    </w:p>
    <w:p w:rsidR="007E00F9" w:rsidRPr="009400D7" w:rsidRDefault="007E00F9" w:rsidP="00EB2AA0">
      <w:pPr>
        <w:jc w:val="both"/>
        <w:rPr>
          <w:rFonts w:ascii="Arial" w:hAnsi="Arial" w:cs="Arial"/>
          <w:b/>
        </w:rPr>
      </w:pPr>
      <w:r w:rsidRPr="009400D7">
        <w:rPr>
          <w:rFonts w:ascii="Arial" w:hAnsi="Arial" w:cs="Arial"/>
          <w:b/>
        </w:rPr>
        <w:br w:type="page"/>
      </w:r>
    </w:p>
    <w:p w:rsidR="007E00F9" w:rsidRPr="009400D7" w:rsidRDefault="007E00F9" w:rsidP="00EB2AA0">
      <w:pPr>
        <w:numPr>
          <w:ilvl w:val="0"/>
          <w:numId w:val="3"/>
        </w:numPr>
        <w:jc w:val="both"/>
        <w:rPr>
          <w:rFonts w:ascii="Arial" w:hAnsi="Arial" w:cs="Arial"/>
          <w:b/>
        </w:rPr>
      </w:pPr>
      <w:r w:rsidRPr="009400D7">
        <w:rPr>
          <w:rFonts w:ascii="Arial" w:hAnsi="Arial" w:cs="Arial"/>
          <w:b/>
        </w:rPr>
        <w:lastRenderedPageBreak/>
        <w:t>NOMENAMENT DEL SR. FRANCISCO OLVERA I MANZANO AL CÀRREC DE REGIDOR DE L’AJUNTAMENT DE CAPELLADES PEL GRUP MUNICIPAL DE PSC-PM.</w:t>
      </w:r>
    </w:p>
    <w:p w:rsidR="007E00F9" w:rsidRPr="009400D7" w:rsidRDefault="007E00F9" w:rsidP="00EB2AA0">
      <w:pPr>
        <w:pStyle w:val="Prrafodelista"/>
        <w:jc w:val="both"/>
        <w:rPr>
          <w:rFonts w:ascii="Arial" w:hAnsi="Arial" w:cs="Arial"/>
          <w:b/>
        </w:rPr>
      </w:pPr>
    </w:p>
    <w:p w:rsidR="007E00F9" w:rsidRPr="009400D7" w:rsidRDefault="007E00F9" w:rsidP="00EB2AA0">
      <w:pPr>
        <w:jc w:val="both"/>
        <w:rPr>
          <w:rFonts w:ascii="Arial" w:hAnsi="Arial" w:cs="Arial"/>
          <w:b/>
        </w:rPr>
      </w:pPr>
    </w:p>
    <w:p w:rsidR="009400D7" w:rsidRDefault="00EB2AA0" w:rsidP="00EB2AA0">
      <w:pPr>
        <w:jc w:val="both"/>
        <w:rPr>
          <w:rFonts w:ascii="Arial" w:hAnsi="Arial" w:cs="Arial"/>
        </w:rPr>
      </w:pPr>
      <w:r w:rsidRPr="009400D7">
        <w:rPr>
          <w:rFonts w:ascii="Arial" w:hAnsi="Arial" w:cs="Arial"/>
        </w:rPr>
        <w:t>La Junta Electoral Central en data 10 de març de 2014 va tramet</w:t>
      </w:r>
      <w:r w:rsidR="009400D7">
        <w:rPr>
          <w:rFonts w:ascii="Arial" w:hAnsi="Arial" w:cs="Arial"/>
        </w:rPr>
        <w:t>r</w:t>
      </w:r>
      <w:r w:rsidRPr="009400D7">
        <w:rPr>
          <w:rFonts w:ascii="Arial" w:hAnsi="Arial" w:cs="Arial"/>
        </w:rPr>
        <w:t>e a la Secretaria d’aquest ajuntament la credencial de regidor del Sr. Francisco Olvera i Manzano</w:t>
      </w:r>
      <w:r w:rsidR="009400D7">
        <w:rPr>
          <w:rFonts w:ascii="Arial" w:hAnsi="Arial" w:cs="Arial"/>
        </w:rPr>
        <w:t xml:space="preserve"> </w:t>
      </w:r>
      <w:r w:rsidR="009400D7" w:rsidRPr="009400D7">
        <w:rPr>
          <w:rFonts w:ascii="Arial" w:hAnsi="Arial" w:cs="Arial"/>
        </w:rPr>
        <w:t xml:space="preserve">per estar inclòs </w:t>
      </w:r>
      <w:r w:rsidR="009400D7">
        <w:rPr>
          <w:rFonts w:ascii="Arial" w:hAnsi="Arial" w:cs="Arial"/>
        </w:rPr>
        <w:t>en la llista de candidats presentada pel Partit dels Socialistes de Catalunya – Progrés Municipal a les eleccions locals de 22 de maig de 2011, en substitució per renúncia</w:t>
      </w:r>
      <w:r w:rsidR="006D013F">
        <w:rPr>
          <w:rFonts w:ascii="Arial" w:hAnsi="Arial" w:cs="Arial"/>
        </w:rPr>
        <w:t xml:space="preserve"> al càrrec</w:t>
      </w:r>
      <w:r w:rsidR="009400D7">
        <w:rPr>
          <w:rFonts w:ascii="Arial" w:hAnsi="Arial" w:cs="Arial"/>
        </w:rPr>
        <w:t xml:space="preserve"> de la Sra. Laura Rico </w:t>
      </w:r>
      <w:proofErr w:type="spellStart"/>
      <w:r w:rsidR="009400D7">
        <w:rPr>
          <w:rFonts w:ascii="Arial" w:hAnsi="Arial" w:cs="Arial"/>
        </w:rPr>
        <w:t>Callado</w:t>
      </w:r>
      <w:proofErr w:type="spellEnd"/>
      <w:r w:rsidR="009400D7">
        <w:rPr>
          <w:rFonts w:ascii="Arial" w:hAnsi="Arial" w:cs="Arial"/>
        </w:rPr>
        <w:t>, i prèvia renúncia anticipada dels candidats que li anteced</w:t>
      </w:r>
      <w:r w:rsidR="006D013F">
        <w:rPr>
          <w:rFonts w:ascii="Arial" w:hAnsi="Arial" w:cs="Arial"/>
        </w:rPr>
        <w:t>e</w:t>
      </w:r>
      <w:r w:rsidR="009400D7">
        <w:rPr>
          <w:rFonts w:ascii="Arial" w:hAnsi="Arial" w:cs="Arial"/>
        </w:rPr>
        <w:t>i</w:t>
      </w:r>
      <w:r w:rsidR="006D013F">
        <w:rPr>
          <w:rFonts w:ascii="Arial" w:hAnsi="Arial" w:cs="Arial"/>
        </w:rPr>
        <w:t>x</w:t>
      </w:r>
      <w:r w:rsidR="009400D7">
        <w:rPr>
          <w:rFonts w:ascii="Arial" w:hAnsi="Arial" w:cs="Arial"/>
        </w:rPr>
        <w:t>en en la candidatura</w:t>
      </w:r>
      <w:r w:rsidR="006D013F">
        <w:rPr>
          <w:rFonts w:ascii="Arial" w:hAnsi="Arial" w:cs="Arial"/>
        </w:rPr>
        <w:t xml:space="preserve"> del Partit dels Socialistes de Catalunya – Progrés Municipal</w:t>
      </w:r>
      <w:r w:rsidR="009400D7">
        <w:rPr>
          <w:rFonts w:ascii="Arial" w:hAnsi="Arial" w:cs="Arial"/>
        </w:rPr>
        <w:t>.</w:t>
      </w:r>
    </w:p>
    <w:p w:rsidR="009400D7" w:rsidRDefault="009400D7" w:rsidP="00EB2AA0">
      <w:pPr>
        <w:jc w:val="both"/>
        <w:rPr>
          <w:rFonts w:ascii="Arial" w:hAnsi="Arial" w:cs="Arial"/>
        </w:rPr>
      </w:pPr>
    </w:p>
    <w:p w:rsidR="009400D7" w:rsidRDefault="009400D7" w:rsidP="00EB2AA0">
      <w:pPr>
        <w:jc w:val="both"/>
        <w:rPr>
          <w:rFonts w:ascii="Arial" w:hAnsi="Arial" w:cs="Arial"/>
        </w:rPr>
      </w:pPr>
      <w:r>
        <w:rPr>
          <w:rFonts w:ascii="Arial" w:hAnsi="Arial" w:cs="Arial"/>
        </w:rPr>
        <w:t>Dita credencial havia de ser lliurada al Sr. Francisco Olvera i Manzano en la seva pressa de possessió davant del Ple d’aquesta corporació.</w:t>
      </w:r>
    </w:p>
    <w:p w:rsidR="009400D7" w:rsidRDefault="009400D7" w:rsidP="00EB2AA0">
      <w:pPr>
        <w:jc w:val="both"/>
        <w:rPr>
          <w:rFonts w:ascii="Arial" w:hAnsi="Arial" w:cs="Arial"/>
        </w:rPr>
      </w:pPr>
    </w:p>
    <w:p w:rsidR="009400D7" w:rsidRDefault="009400D7" w:rsidP="00EB2AA0">
      <w:pPr>
        <w:jc w:val="both"/>
        <w:rPr>
          <w:rFonts w:ascii="Arial" w:hAnsi="Arial" w:cs="Arial"/>
        </w:rPr>
      </w:pPr>
      <w:r>
        <w:rPr>
          <w:rFonts w:ascii="Arial" w:hAnsi="Arial" w:cs="Arial"/>
        </w:rPr>
        <w:t>No obstant el Sr. Francisco Olvera i Manzano en data 25 de març de 2014 va presentar la seva renúncia al càrrec de regidor davant de la secretaria d’aquest ajuntament.</w:t>
      </w:r>
    </w:p>
    <w:p w:rsidR="009400D7" w:rsidRDefault="009400D7" w:rsidP="00EB2AA0">
      <w:pPr>
        <w:jc w:val="both"/>
        <w:rPr>
          <w:rFonts w:ascii="Arial" w:hAnsi="Arial" w:cs="Arial"/>
        </w:rPr>
      </w:pPr>
    </w:p>
    <w:p w:rsidR="009400D7" w:rsidRDefault="009400D7" w:rsidP="00EB2AA0">
      <w:pPr>
        <w:jc w:val="both"/>
        <w:rPr>
          <w:rFonts w:ascii="Arial" w:hAnsi="Arial" w:cs="Arial"/>
        </w:rPr>
      </w:pPr>
      <w:r>
        <w:rPr>
          <w:rFonts w:ascii="Arial" w:hAnsi="Arial" w:cs="Arial"/>
        </w:rPr>
        <w:t>Per aquest motiu es comunicarà a la Junta Electoral Central la renúncia del Sr. Francisco Olvera i Manzano a fi i efecte que per part d</w:t>
      </w:r>
      <w:r w:rsidR="0015172D">
        <w:rPr>
          <w:rFonts w:ascii="Arial" w:hAnsi="Arial" w:cs="Arial"/>
        </w:rPr>
        <w:t xml:space="preserve">’aquesta </w:t>
      </w:r>
      <w:r>
        <w:rPr>
          <w:rFonts w:ascii="Arial" w:hAnsi="Arial" w:cs="Arial"/>
        </w:rPr>
        <w:t xml:space="preserve">Junta </w:t>
      </w:r>
      <w:r w:rsidR="0015172D">
        <w:rPr>
          <w:rFonts w:ascii="Arial" w:hAnsi="Arial" w:cs="Arial"/>
        </w:rPr>
        <w:t xml:space="preserve">es </w:t>
      </w:r>
      <w:r>
        <w:rPr>
          <w:rFonts w:ascii="Arial" w:hAnsi="Arial" w:cs="Arial"/>
        </w:rPr>
        <w:t>designi un nou regidor de la candidatura presentada pel Partit dels Socialistes de Catalunya – Progrés Municipal a les eleccions locals de 22 de maig de 2011.</w:t>
      </w:r>
    </w:p>
    <w:p w:rsidR="009400D7" w:rsidRDefault="009400D7" w:rsidP="00EB2AA0">
      <w:pPr>
        <w:jc w:val="both"/>
        <w:rPr>
          <w:rFonts w:ascii="Arial" w:hAnsi="Arial" w:cs="Arial"/>
        </w:rPr>
      </w:pPr>
    </w:p>
    <w:p w:rsidR="009400D7" w:rsidRDefault="009400D7" w:rsidP="00EB2AA0">
      <w:pPr>
        <w:jc w:val="both"/>
        <w:rPr>
          <w:rFonts w:ascii="Arial" w:hAnsi="Arial" w:cs="Arial"/>
        </w:rPr>
      </w:pPr>
      <w:r>
        <w:rPr>
          <w:rFonts w:ascii="Arial" w:hAnsi="Arial" w:cs="Arial"/>
        </w:rPr>
        <w:t>El Ple es dóna per assabentat.</w:t>
      </w:r>
    </w:p>
    <w:p w:rsidR="009400D7" w:rsidRPr="009400D7" w:rsidRDefault="009400D7" w:rsidP="00EB2AA0">
      <w:pPr>
        <w:jc w:val="both"/>
        <w:rPr>
          <w:rFonts w:ascii="Arial" w:hAnsi="Arial" w:cs="Arial"/>
        </w:rPr>
      </w:pPr>
    </w:p>
    <w:p w:rsidR="007E00F9" w:rsidRPr="009400D7" w:rsidRDefault="00EB2AA0" w:rsidP="00EB2AA0">
      <w:pPr>
        <w:jc w:val="both"/>
        <w:rPr>
          <w:rFonts w:ascii="Arial" w:hAnsi="Arial" w:cs="Arial"/>
          <w:b/>
        </w:rPr>
      </w:pPr>
      <w:r w:rsidRPr="009400D7">
        <w:rPr>
          <w:rFonts w:ascii="Arial" w:hAnsi="Arial" w:cs="Arial"/>
        </w:rPr>
        <w:t xml:space="preserve"> </w:t>
      </w:r>
      <w:r w:rsidR="007E00F9" w:rsidRPr="009400D7">
        <w:rPr>
          <w:rFonts w:ascii="Arial" w:hAnsi="Arial" w:cs="Arial"/>
          <w:b/>
        </w:rPr>
        <w:br w:type="page"/>
      </w:r>
    </w:p>
    <w:p w:rsidR="007E00F9" w:rsidRPr="009400D7" w:rsidRDefault="007E00F9" w:rsidP="00EB2AA0">
      <w:pPr>
        <w:numPr>
          <w:ilvl w:val="0"/>
          <w:numId w:val="3"/>
        </w:numPr>
        <w:jc w:val="both"/>
        <w:rPr>
          <w:rFonts w:ascii="Arial" w:hAnsi="Arial" w:cs="Arial"/>
          <w:b/>
        </w:rPr>
      </w:pPr>
      <w:r w:rsidRPr="009400D7">
        <w:rPr>
          <w:rFonts w:ascii="Arial" w:hAnsi="Arial" w:cs="Arial"/>
          <w:b/>
        </w:rPr>
        <w:t>APROVACIÓ CONVENI AMB RESCAT</w:t>
      </w:r>
    </w:p>
    <w:p w:rsidR="007E00F9" w:rsidRPr="009400D7" w:rsidRDefault="007E00F9" w:rsidP="00EB2AA0">
      <w:pPr>
        <w:jc w:val="both"/>
        <w:rPr>
          <w:rFonts w:ascii="Arial" w:hAnsi="Arial" w:cs="Arial"/>
          <w:b/>
        </w:rPr>
      </w:pPr>
    </w:p>
    <w:p w:rsidR="009A5F22" w:rsidRDefault="009A5F22" w:rsidP="00EB2AA0">
      <w:pPr>
        <w:jc w:val="both"/>
        <w:rPr>
          <w:rFonts w:ascii="Arial" w:hAnsi="Arial" w:cs="Arial"/>
        </w:rPr>
      </w:pPr>
      <w:r>
        <w:rPr>
          <w:rFonts w:ascii="Arial" w:hAnsi="Arial" w:cs="Arial"/>
        </w:rPr>
        <w:t xml:space="preserve">El Sr. alcalde, Marcel·lí Martorell i Font, indica que aquest és un conveni de col·laboració entre l’Ajuntament de Capellades i el </w:t>
      </w:r>
      <w:r w:rsidR="00382E39">
        <w:rPr>
          <w:rFonts w:ascii="Arial" w:hAnsi="Arial" w:cs="Arial"/>
        </w:rPr>
        <w:t>Departament</w:t>
      </w:r>
      <w:r>
        <w:rPr>
          <w:rFonts w:ascii="Arial" w:hAnsi="Arial" w:cs="Arial"/>
        </w:rPr>
        <w:t xml:space="preserve"> d’Interior de la Generalitat de Catalunya que té per objecte regular les condicions d’adhesió de l’Ajuntament a la xarxa Rescat de radiocomunicacions d’emergències i seguretat de Catalunya</w:t>
      </w:r>
      <w:r w:rsidR="00382E39">
        <w:rPr>
          <w:rFonts w:ascii="Arial" w:hAnsi="Arial" w:cs="Arial"/>
        </w:rPr>
        <w:t xml:space="preserve">, </w:t>
      </w:r>
      <w:r>
        <w:rPr>
          <w:rFonts w:ascii="Arial" w:hAnsi="Arial" w:cs="Arial"/>
        </w:rPr>
        <w:t>integr</w:t>
      </w:r>
      <w:r w:rsidR="00382E39">
        <w:rPr>
          <w:rFonts w:ascii="Arial" w:hAnsi="Arial" w:cs="Arial"/>
        </w:rPr>
        <w:t>ada</w:t>
      </w:r>
      <w:r>
        <w:rPr>
          <w:rFonts w:ascii="Arial" w:hAnsi="Arial" w:cs="Arial"/>
        </w:rPr>
        <w:t xml:space="preserve"> </w:t>
      </w:r>
      <w:r w:rsidR="00382E39">
        <w:rPr>
          <w:rFonts w:ascii="Arial" w:hAnsi="Arial" w:cs="Arial"/>
        </w:rPr>
        <w:t>p</w:t>
      </w:r>
      <w:r>
        <w:rPr>
          <w:rFonts w:ascii="Arial" w:hAnsi="Arial" w:cs="Arial"/>
        </w:rPr>
        <w:t>els diferents c</w:t>
      </w:r>
      <w:r w:rsidR="00382E39">
        <w:rPr>
          <w:rFonts w:ascii="Arial" w:hAnsi="Arial" w:cs="Arial"/>
        </w:rPr>
        <w:t>o</w:t>
      </w:r>
      <w:r>
        <w:rPr>
          <w:rFonts w:ascii="Arial" w:hAnsi="Arial" w:cs="Arial"/>
        </w:rPr>
        <w:t>s</w:t>
      </w:r>
      <w:r w:rsidR="00382E39">
        <w:rPr>
          <w:rFonts w:ascii="Arial" w:hAnsi="Arial" w:cs="Arial"/>
        </w:rPr>
        <w:t>s</w:t>
      </w:r>
      <w:r>
        <w:rPr>
          <w:rFonts w:ascii="Arial" w:hAnsi="Arial" w:cs="Arial"/>
        </w:rPr>
        <w:t>os d’emergències i seguretat de Catalunya.</w:t>
      </w:r>
    </w:p>
    <w:p w:rsidR="009A5F22" w:rsidRDefault="009A5F22" w:rsidP="00EB2AA0">
      <w:pPr>
        <w:jc w:val="both"/>
        <w:rPr>
          <w:rFonts w:ascii="Arial" w:hAnsi="Arial" w:cs="Arial"/>
        </w:rPr>
      </w:pPr>
      <w:r>
        <w:rPr>
          <w:rFonts w:ascii="Arial" w:hAnsi="Arial" w:cs="Arial"/>
        </w:rPr>
        <w:t xml:space="preserve">Malgrat que en el conveni consti que s’ha d’adquirir alguna terminal, el Departament d’Interior </w:t>
      </w:r>
      <w:r w:rsidR="00382E39">
        <w:rPr>
          <w:rFonts w:ascii="Arial" w:hAnsi="Arial" w:cs="Arial"/>
        </w:rPr>
        <w:t xml:space="preserve">durant un o dos anys ens </w:t>
      </w:r>
      <w:r w:rsidR="00195153">
        <w:rPr>
          <w:rFonts w:ascii="Arial" w:hAnsi="Arial" w:cs="Arial"/>
        </w:rPr>
        <w:t>cedirà</w:t>
      </w:r>
      <w:r>
        <w:rPr>
          <w:rFonts w:ascii="Arial" w:hAnsi="Arial" w:cs="Arial"/>
        </w:rPr>
        <w:t xml:space="preserve"> algun</w:t>
      </w:r>
      <w:r w:rsidR="00382E39">
        <w:rPr>
          <w:rFonts w:ascii="Arial" w:hAnsi="Arial" w:cs="Arial"/>
        </w:rPr>
        <w:t>a terminal</w:t>
      </w:r>
      <w:r>
        <w:rPr>
          <w:rFonts w:ascii="Arial" w:hAnsi="Arial" w:cs="Arial"/>
        </w:rPr>
        <w:t>, i així</w:t>
      </w:r>
      <w:r w:rsidR="00382E39">
        <w:rPr>
          <w:rFonts w:ascii="Arial" w:hAnsi="Arial" w:cs="Arial"/>
        </w:rPr>
        <w:t>,</w:t>
      </w:r>
      <w:r>
        <w:rPr>
          <w:rFonts w:ascii="Arial" w:hAnsi="Arial" w:cs="Arial"/>
        </w:rPr>
        <w:t xml:space="preserve"> d’immediat</w:t>
      </w:r>
      <w:r w:rsidR="00382E39">
        <w:rPr>
          <w:rFonts w:ascii="Arial" w:hAnsi="Arial" w:cs="Arial"/>
        </w:rPr>
        <w:t>, l’adhesió de l’ajuntament a aquesta xarxa</w:t>
      </w:r>
      <w:r>
        <w:rPr>
          <w:rFonts w:ascii="Arial" w:hAnsi="Arial" w:cs="Arial"/>
        </w:rPr>
        <w:t xml:space="preserve"> no suposaria una despesa per </w:t>
      </w:r>
      <w:r w:rsidR="00382E39">
        <w:rPr>
          <w:rFonts w:ascii="Arial" w:hAnsi="Arial" w:cs="Arial"/>
        </w:rPr>
        <w:t xml:space="preserve">a </w:t>
      </w:r>
      <w:r>
        <w:rPr>
          <w:rFonts w:ascii="Arial" w:hAnsi="Arial" w:cs="Arial"/>
        </w:rPr>
        <w:t>l’Ajuntament.</w:t>
      </w:r>
    </w:p>
    <w:p w:rsidR="009A5F22" w:rsidRDefault="009A5F22" w:rsidP="00EB2AA0">
      <w:pPr>
        <w:jc w:val="both"/>
        <w:rPr>
          <w:rFonts w:ascii="Arial" w:hAnsi="Arial" w:cs="Arial"/>
        </w:rPr>
      </w:pPr>
    </w:p>
    <w:p w:rsidR="009A5F22" w:rsidRDefault="009A5F22" w:rsidP="00EB2AA0">
      <w:pPr>
        <w:jc w:val="both"/>
        <w:rPr>
          <w:rFonts w:ascii="Arial" w:hAnsi="Arial" w:cs="Arial"/>
        </w:rPr>
      </w:pPr>
    </w:p>
    <w:p w:rsidR="009A5F22" w:rsidRDefault="009A5F22" w:rsidP="00EB2AA0">
      <w:pPr>
        <w:jc w:val="both"/>
        <w:rPr>
          <w:rFonts w:ascii="Arial" w:hAnsi="Arial" w:cs="Arial"/>
          <w:b/>
        </w:rPr>
      </w:pPr>
      <w:proofErr w:type="spellStart"/>
      <w:r>
        <w:rPr>
          <w:rFonts w:ascii="Arial" w:hAnsi="Arial" w:cs="Arial"/>
          <w:b/>
        </w:rPr>
        <w:t>VdC</w:t>
      </w:r>
      <w:proofErr w:type="spellEnd"/>
      <w:r>
        <w:rPr>
          <w:rFonts w:ascii="Arial" w:hAnsi="Arial" w:cs="Arial"/>
          <w:b/>
        </w:rPr>
        <w:t>-CUP</w:t>
      </w:r>
    </w:p>
    <w:p w:rsidR="009A5F22" w:rsidRDefault="009A5F22" w:rsidP="00EB2AA0">
      <w:pPr>
        <w:jc w:val="both"/>
        <w:rPr>
          <w:rFonts w:ascii="Arial" w:hAnsi="Arial" w:cs="Arial"/>
          <w:b/>
        </w:rPr>
      </w:pPr>
    </w:p>
    <w:p w:rsidR="009A5F22" w:rsidRDefault="009A5F22" w:rsidP="00EB2AA0">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hem</w:t>
      </w:r>
      <w:r w:rsidR="00E13301">
        <w:rPr>
          <w:rFonts w:ascii="Arial" w:hAnsi="Arial" w:cs="Arial"/>
        </w:rPr>
        <w:t xml:space="preserve"> d’entendre que el material </w:t>
      </w:r>
      <w:r>
        <w:rPr>
          <w:rFonts w:ascii="Arial" w:hAnsi="Arial" w:cs="Arial"/>
        </w:rPr>
        <w:t>es cedirà a l’Ajuntament.</w:t>
      </w:r>
    </w:p>
    <w:p w:rsidR="009A5F22" w:rsidRDefault="009A5F22" w:rsidP="00EB2AA0">
      <w:pPr>
        <w:jc w:val="both"/>
        <w:rPr>
          <w:rFonts w:ascii="Arial" w:hAnsi="Arial" w:cs="Arial"/>
        </w:rPr>
      </w:pPr>
    </w:p>
    <w:p w:rsidR="009A5F22" w:rsidRDefault="009A5F22" w:rsidP="00EB2AA0">
      <w:pPr>
        <w:jc w:val="both"/>
        <w:rPr>
          <w:rFonts w:ascii="Arial" w:hAnsi="Arial" w:cs="Arial"/>
        </w:rPr>
      </w:pPr>
    </w:p>
    <w:p w:rsidR="009A5F22" w:rsidRDefault="009A5F22" w:rsidP="00EB2AA0">
      <w:pPr>
        <w:jc w:val="both"/>
        <w:rPr>
          <w:rFonts w:ascii="Arial" w:hAnsi="Arial" w:cs="Arial"/>
        </w:rPr>
      </w:pPr>
      <w:r>
        <w:rPr>
          <w:rFonts w:ascii="Arial" w:hAnsi="Arial" w:cs="Arial"/>
          <w:b/>
        </w:rPr>
        <w:t xml:space="preserve">El Sr. alcalde, Marcel·lí Martorell i Font, </w:t>
      </w:r>
      <w:r>
        <w:rPr>
          <w:rFonts w:ascii="Arial" w:hAnsi="Arial" w:cs="Arial"/>
        </w:rPr>
        <w:t xml:space="preserve"> li respon que de moment ens el cediran, però </w:t>
      </w:r>
      <w:r w:rsidR="00DC2A27">
        <w:rPr>
          <w:rFonts w:ascii="Arial" w:hAnsi="Arial" w:cs="Arial"/>
        </w:rPr>
        <w:t xml:space="preserve">en algun moment, l’any que ve, quan </w:t>
      </w:r>
      <w:r w:rsidR="00E13301">
        <w:rPr>
          <w:rFonts w:ascii="Arial" w:hAnsi="Arial" w:cs="Arial"/>
        </w:rPr>
        <w:t>sigui, haurem de comprar aquests terminals</w:t>
      </w:r>
      <w:r w:rsidR="00DC2A27">
        <w:rPr>
          <w:rFonts w:ascii="Arial" w:hAnsi="Arial" w:cs="Arial"/>
        </w:rPr>
        <w:t>.</w:t>
      </w:r>
    </w:p>
    <w:p w:rsidR="00DC2A27" w:rsidRDefault="00DC2A27" w:rsidP="00EB2AA0">
      <w:pPr>
        <w:jc w:val="both"/>
        <w:rPr>
          <w:rFonts w:ascii="Arial" w:hAnsi="Arial" w:cs="Arial"/>
        </w:rPr>
      </w:pPr>
    </w:p>
    <w:p w:rsidR="00DC2A27" w:rsidRDefault="00DC2A27" w:rsidP="00EB2AA0">
      <w:pPr>
        <w:jc w:val="both"/>
        <w:rPr>
          <w:rFonts w:ascii="Arial" w:hAnsi="Arial" w:cs="Arial"/>
        </w:rPr>
      </w:pPr>
      <w:r>
        <w:rPr>
          <w:rFonts w:ascii="Arial" w:hAnsi="Arial" w:cs="Arial"/>
        </w:rPr>
        <w:t>Hi ha molts municipis, com la Torre de Claramunt que ja utilitzen aquest sistema de telecomunicació.</w:t>
      </w:r>
    </w:p>
    <w:p w:rsidR="00DC2A27" w:rsidRDefault="00DC2A27" w:rsidP="00EB2AA0">
      <w:pPr>
        <w:jc w:val="both"/>
        <w:rPr>
          <w:rFonts w:ascii="Arial" w:hAnsi="Arial" w:cs="Arial"/>
        </w:rPr>
      </w:pPr>
    </w:p>
    <w:p w:rsidR="00DC2A27" w:rsidRDefault="00DC2A27" w:rsidP="00EB2AA0">
      <w:pPr>
        <w:jc w:val="both"/>
        <w:rPr>
          <w:rFonts w:ascii="Arial" w:hAnsi="Arial" w:cs="Arial"/>
        </w:rPr>
      </w:pPr>
    </w:p>
    <w:p w:rsidR="00DC2A27" w:rsidRDefault="00DC2A27" w:rsidP="00EB2AA0">
      <w:pPr>
        <w:jc w:val="both"/>
        <w:rPr>
          <w:rFonts w:ascii="Arial" w:hAnsi="Arial" w:cs="Arial"/>
        </w:rPr>
      </w:pPr>
    </w:p>
    <w:p w:rsidR="00DC2A27" w:rsidRDefault="00DC2A27" w:rsidP="00EB2AA0">
      <w:pPr>
        <w:jc w:val="both"/>
        <w:rPr>
          <w:rFonts w:ascii="Arial" w:hAnsi="Arial" w:cs="Arial"/>
          <w:b/>
        </w:rPr>
      </w:pPr>
      <w:r>
        <w:rPr>
          <w:rFonts w:ascii="Arial" w:hAnsi="Arial" w:cs="Arial"/>
          <w:b/>
        </w:rPr>
        <w:t>ERC</w:t>
      </w:r>
    </w:p>
    <w:p w:rsidR="00DC2A27" w:rsidRDefault="00DC2A27" w:rsidP="00EB2AA0">
      <w:pPr>
        <w:jc w:val="both"/>
        <w:rPr>
          <w:rFonts w:ascii="Arial" w:hAnsi="Arial" w:cs="Arial"/>
          <w:b/>
        </w:rPr>
      </w:pPr>
    </w:p>
    <w:p w:rsidR="00DC2A27" w:rsidRDefault="00DC2A27" w:rsidP="00EB2AA0">
      <w:pPr>
        <w:jc w:val="both"/>
        <w:rPr>
          <w:rFonts w:ascii="Arial" w:hAnsi="Arial" w:cs="Arial"/>
        </w:rPr>
      </w:pPr>
      <w:r>
        <w:rPr>
          <w:rFonts w:ascii="Arial" w:hAnsi="Arial" w:cs="Arial"/>
          <w:b/>
        </w:rPr>
        <w:t>El Sr. Àngel Soteras i Largo</w:t>
      </w:r>
      <w:r w:rsidR="00757FD2">
        <w:rPr>
          <w:rFonts w:ascii="Arial" w:hAnsi="Arial" w:cs="Arial"/>
          <w:b/>
        </w:rPr>
        <w:t xml:space="preserve">, </w:t>
      </w:r>
      <w:r>
        <w:rPr>
          <w:rFonts w:ascii="Arial" w:hAnsi="Arial" w:cs="Arial"/>
        </w:rPr>
        <w:t>els du</w:t>
      </w:r>
      <w:r w:rsidR="005537A3">
        <w:rPr>
          <w:rFonts w:ascii="Arial" w:hAnsi="Arial" w:cs="Arial"/>
        </w:rPr>
        <w:t>b</w:t>
      </w:r>
      <w:r>
        <w:rPr>
          <w:rFonts w:ascii="Arial" w:hAnsi="Arial" w:cs="Arial"/>
        </w:rPr>
        <w:t xml:space="preserve">tes </w:t>
      </w:r>
      <w:r w:rsidR="00757FD2">
        <w:rPr>
          <w:rFonts w:ascii="Arial" w:hAnsi="Arial" w:cs="Arial"/>
        </w:rPr>
        <w:t xml:space="preserve">que tenim són </w:t>
      </w:r>
      <w:r>
        <w:rPr>
          <w:rFonts w:ascii="Arial" w:hAnsi="Arial" w:cs="Arial"/>
        </w:rPr>
        <w:t xml:space="preserve">els mateixos, però encara </w:t>
      </w:r>
      <w:r w:rsidR="00757FD2">
        <w:rPr>
          <w:rFonts w:ascii="Arial" w:hAnsi="Arial" w:cs="Arial"/>
        </w:rPr>
        <w:t>té</w:t>
      </w:r>
      <w:r>
        <w:rPr>
          <w:rFonts w:ascii="Arial" w:hAnsi="Arial" w:cs="Arial"/>
        </w:rPr>
        <w:t xml:space="preserve"> algun dubte</w:t>
      </w:r>
      <w:r w:rsidR="00195153">
        <w:rPr>
          <w:rFonts w:ascii="Arial" w:hAnsi="Arial" w:cs="Arial"/>
        </w:rPr>
        <w:t xml:space="preserve"> més</w:t>
      </w:r>
      <w:r>
        <w:rPr>
          <w:rFonts w:ascii="Arial" w:hAnsi="Arial" w:cs="Arial"/>
        </w:rPr>
        <w:t>.</w:t>
      </w:r>
    </w:p>
    <w:p w:rsidR="00DC2A27" w:rsidRDefault="00DC2A27" w:rsidP="00EB2AA0">
      <w:pPr>
        <w:jc w:val="both"/>
        <w:rPr>
          <w:rFonts w:ascii="Arial" w:hAnsi="Arial" w:cs="Arial"/>
        </w:rPr>
      </w:pPr>
    </w:p>
    <w:p w:rsidR="00DC2A27" w:rsidRDefault="00DC2A27" w:rsidP="00EB2AA0">
      <w:pPr>
        <w:jc w:val="both"/>
        <w:rPr>
          <w:rFonts w:ascii="Arial" w:hAnsi="Arial" w:cs="Arial"/>
        </w:rPr>
      </w:pPr>
      <w:r>
        <w:rPr>
          <w:rFonts w:ascii="Arial" w:hAnsi="Arial" w:cs="Arial"/>
        </w:rPr>
        <w:t>Al conveni, a més dels materials, també consta que s’ha de pagar una quota, de la que no hem parlat</w:t>
      </w:r>
      <w:r w:rsidR="0072507E">
        <w:rPr>
          <w:rFonts w:ascii="Arial" w:hAnsi="Arial" w:cs="Arial"/>
        </w:rPr>
        <w:t xml:space="preserve">. A </w:t>
      </w:r>
      <w:r>
        <w:rPr>
          <w:rFonts w:ascii="Arial" w:hAnsi="Arial" w:cs="Arial"/>
        </w:rPr>
        <w:t xml:space="preserve"> la Comissió Informativa se’ns va dir que el cost </w:t>
      </w:r>
      <w:r w:rsidR="0072507E">
        <w:rPr>
          <w:rFonts w:ascii="Arial" w:hAnsi="Arial" w:cs="Arial"/>
        </w:rPr>
        <w:t xml:space="preserve">d’aquest conveni </w:t>
      </w:r>
      <w:r>
        <w:rPr>
          <w:rFonts w:ascii="Arial" w:hAnsi="Arial" w:cs="Arial"/>
        </w:rPr>
        <w:t>era “0”, voldria saber si forma part d’aquest tracte que no pagarem quota, o si la quota ha de ser</w:t>
      </w:r>
      <w:r w:rsidR="0072507E">
        <w:rPr>
          <w:rFonts w:ascii="Arial" w:hAnsi="Arial" w:cs="Arial"/>
        </w:rPr>
        <w:t>-hi</w:t>
      </w:r>
      <w:r>
        <w:rPr>
          <w:rFonts w:ascii="Arial" w:hAnsi="Arial" w:cs="Arial"/>
        </w:rPr>
        <w:t>.</w:t>
      </w:r>
    </w:p>
    <w:p w:rsidR="00DC2A27" w:rsidRDefault="00DC2A27" w:rsidP="00EB2AA0">
      <w:pPr>
        <w:jc w:val="both"/>
        <w:rPr>
          <w:rFonts w:ascii="Arial" w:hAnsi="Arial" w:cs="Arial"/>
        </w:rPr>
      </w:pPr>
    </w:p>
    <w:p w:rsidR="00DC2A27" w:rsidRDefault="00DC2A27" w:rsidP="00EB2AA0">
      <w:pPr>
        <w:jc w:val="both"/>
        <w:rPr>
          <w:rFonts w:ascii="Arial" w:hAnsi="Arial" w:cs="Arial"/>
        </w:rPr>
      </w:pPr>
      <w:r>
        <w:rPr>
          <w:rFonts w:ascii="Arial" w:hAnsi="Arial" w:cs="Arial"/>
        </w:rPr>
        <w:t>A la documentació hi ha un conveni, suposa que és marc, i els preus que hi ha són els aprovats a l’any 2009, i que cada 1 de gener s’ha</w:t>
      </w:r>
      <w:r w:rsidR="003E54AA">
        <w:rPr>
          <w:rFonts w:ascii="Arial" w:hAnsi="Arial" w:cs="Arial"/>
        </w:rPr>
        <w:t>n</w:t>
      </w:r>
      <w:r>
        <w:rPr>
          <w:rFonts w:ascii="Arial" w:hAnsi="Arial" w:cs="Arial"/>
        </w:rPr>
        <w:t xml:space="preserve"> d’incrementar, per tant no sabem quins són els preus d’ara.</w:t>
      </w:r>
    </w:p>
    <w:p w:rsidR="00DC2A27" w:rsidRDefault="00DC2A27" w:rsidP="00EB2AA0">
      <w:pPr>
        <w:jc w:val="both"/>
        <w:rPr>
          <w:rFonts w:ascii="Arial" w:hAnsi="Arial" w:cs="Arial"/>
        </w:rPr>
      </w:pPr>
      <w:r>
        <w:rPr>
          <w:rFonts w:ascii="Arial" w:hAnsi="Arial" w:cs="Arial"/>
        </w:rPr>
        <w:t xml:space="preserve">Surt un </w:t>
      </w:r>
      <w:r w:rsidR="005537A3">
        <w:rPr>
          <w:rFonts w:ascii="Arial" w:hAnsi="Arial" w:cs="Arial"/>
        </w:rPr>
        <w:t>p</w:t>
      </w:r>
      <w:r>
        <w:rPr>
          <w:rFonts w:ascii="Arial" w:hAnsi="Arial" w:cs="Arial"/>
        </w:rPr>
        <w:t>reu que és a tant el terminal, tampoc sabem quants terminals es proposa que tingui el nostre ajuntament.</w:t>
      </w:r>
    </w:p>
    <w:p w:rsidR="00DC2A27" w:rsidRDefault="00DC2A27" w:rsidP="00EB2AA0">
      <w:pPr>
        <w:jc w:val="both"/>
        <w:rPr>
          <w:rFonts w:ascii="Arial" w:hAnsi="Arial" w:cs="Arial"/>
        </w:rPr>
      </w:pPr>
    </w:p>
    <w:p w:rsidR="00DC2A27" w:rsidRDefault="00DC2A27" w:rsidP="00EB2AA0">
      <w:pPr>
        <w:jc w:val="both"/>
        <w:rPr>
          <w:rFonts w:ascii="Arial" w:hAnsi="Arial" w:cs="Arial"/>
        </w:rPr>
      </w:pPr>
    </w:p>
    <w:p w:rsidR="00DC2A27" w:rsidRPr="00DC2A27" w:rsidRDefault="00DC2A27" w:rsidP="00EB2AA0">
      <w:pPr>
        <w:jc w:val="both"/>
        <w:rPr>
          <w:rFonts w:ascii="Arial" w:hAnsi="Arial" w:cs="Arial"/>
        </w:rPr>
      </w:pPr>
    </w:p>
    <w:p w:rsidR="009A5F22" w:rsidRDefault="00DC2A27" w:rsidP="00EB2AA0">
      <w:pPr>
        <w:jc w:val="both"/>
        <w:rPr>
          <w:rFonts w:ascii="Arial" w:hAnsi="Arial" w:cs="Arial"/>
        </w:rPr>
      </w:pPr>
      <w:r>
        <w:rPr>
          <w:rFonts w:ascii="Arial" w:hAnsi="Arial" w:cs="Arial"/>
          <w:b/>
        </w:rPr>
        <w:t xml:space="preserve">El Sr. alcalde, Marcel·lí Martorell i Font, </w:t>
      </w:r>
      <w:r>
        <w:rPr>
          <w:rFonts w:ascii="Arial" w:hAnsi="Arial" w:cs="Arial"/>
        </w:rPr>
        <w:t xml:space="preserve"> li respon que la idea és que la policia local tingui, al menys un terminal.</w:t>
      </w:r>
    </w:p>
    <w:p w:rsidR="00DC2A27" w:rsidRDefault="00DC2A27" w:rsidP="00EB2AA0">
      <w:pPr>
        <w:jc w:val="both"/>
        <w:rPr>
          <w:rFonts w:ascii="Arial" w:hAnsi="Arial" w:cs="Arial"/>
        </w:rPr>
      </w:pPr>
    </w:p>
    <w:p w:rsidR="00DC2A27" w:rsidRDefault="00DC2A27" w:rsidP="00EB2AA0">
      <w:pPr>
        <w:jc w:val="both"/>
        <w:rPr>
          <w:rFonts w:ascii="Arial" w:hAnsi="Arial" w:cs="Arial"/>
        </w:rPr>
      </w:pPr>
    </w:p>
    <w:p w:rsidR="00DC2A27" w:rsidRDefault="00DC2A27" w:rsidP="00EB2AA0">
      <w:pPr>
        <w:jc w:val="both"/>
        <w:rPr>
          <w:rFonts w:ascii="Arial" w:hAnsi="Arial" w:cs="Arial"/>
        </w:rPr>
      </w:pPr>
      <w:r>
        <w:rPr>
          <w:rFonts w:ascii="Arial" w:hAnsi="Arial" w:cs="Arial"/>
          <w:b/>
        </w:rPr>
        <w:t xml:space="preserve">El Sr. Àngel Soteras i Largo, </w:t>
      </w:r>
      <w:r>
        <w:rPr>
          <w:rFonts w:ascii="Arial" w:hAnsi="Arial" w:cs="Arial"/>
        </w:rPr>
        <w:t xml:space="preserve"> pregunta quin és el preu d’aquest terminal, ja que al conveni consta que es pagarà 34 € mensuals, però aquest és el preu de l’any 2009 i voldria saber a que ens comprometem a pagar.</w:t>
      </w:r>
    </w:p>
    <w:p w:rsidR="00DC2A27" w:rsidRDefault="00DC2A27" w:rsidP="00EB2AA0">
      <w:pPr>
        <w:jc w:val="both"/>
        <w:rPr>
          <w:rFonts w:ascii="Arial" w:hAnsi="Arial" w:cs="Arial"/>
        </w:rPr>
      </w:pPr>
    </w:p>
    <w:p w:rsidR="00DC2A27" w:rsidRDefault="00DC2A27" w:rsidP="00EB2AA0">
      <w:pPr>
        <w:jc w:val="both"/>
        <w:rPr>
          <w:rFonts w:ascii="Arial" w:hAnsi="Arial" w:cs="Arial"/>
        </w:rPr>
      </w:pPr>
    </w:p>
    <w:p w:rsidR="00DC2A27" w:rsidRDefault="00DC2A27" w:rsidP="00EB2AA0">
      <w:pPr>
        <w:jc w:val="both"/>
        <w:rPr>
          <w:rFonts w:ascii="Arial" w:hAnsi="Arial" w:cs="Arial"/>
        </w:rPr>
      </w:pPr>
      <w:r>
        <w:rPr>
          <w:rFonts w:ascii="Arial" w:hAnsi="Arial" w:cs="Arial"/>
          <w:b/>
        </w:rPr>
        <w:t xml:space="preserve">El Sr. alcalde, Marcel·lí Martorell i Font, </w:t>
      </w:r>
      <w:r>
        <w:rPr>
          <w:rFonts w:ascii="Arial" w:hAnsi="Arial" w:cs="Arial"/>
        </w:rPr>
        <w:t xml:space="preserve"> li respon que seria aquest import actualitzat al 2014.</w:t>
      </w:r>
    </w:p>
    <w:p w:rsidR="00DC2A27" w:rsidRDefault="00DC2A27" w:rsidP="00EB2AA0">
      <w:pPr>
        <w:jc w:val="both"/>
        <w:rPr>
          <w:rFonts w:ascii="Arial" w:hAnsi="Arial" w:cs="Arial"/>
        </w:rPr>
      </w:pPr>
    </w:p>
    <w:p w:rsidR="00DC2A27" w:rsidRDefault="00DC2A27" w:rsidP="00EB2AA0">
      <w:pPr>
        <w:jc w:val="both"/>
        <w:rPr>
          <w:rFonts w:ascii="Arial" w:hAnsi="Arial" w:cs="Arial"/>
        </w:rPr>
      </w:pPr>
    </w:p>
    <w:p w:rsidR="00DC2A27" w:rsidRDefault="00DC2A27" w:rsidP="00EB2AA0">
      <w:pPr>
        <w:jc w:val="both"/>
        <w:rPr>
          <w:rFonts w:ascii="Arial" w:hAnsi="Arial" w:cs="Arial"/>
        </w:rPr>
      </w:pPr>
      <w:r>
        <w:rPr>
          <w:rFonts w:ascii="Arial" w:hAnsi="Arial" w:cs="Arial"/>
          <w:b/>
        </w:rPr>
        <w:t xml:space="preserve">El Sr. Àngel Soteras i Largo </w:t>
      </w:r>
      <w:r>
        <w:rPr>
          <w:rFonts w:ascii="Arial" w:hAnsi="Arial" w:cs="Arial"/>
        </w:rPr>
        <w:t xml:space="preserve"> pregunta a Secretaria si es pot aprovar aquest conveni quan no tenim aprovat el pressupost corresponent a l’any 2014 i aquesta seria </w:t>
      </w:r>
      <w:r w:rsidR="006927F9">
        <w:rPr>
          <w:rFonts w:ascii="Arial" w:hAnsi="Arial" w:cs="Arial"/>
        </w:rPr>
        <w:t>una despesa nova.</w:t>
      </w:r>
    </w:p>
    <w:p w:rsidR="006927F9" w:rsidRDefault="006927F9" w:rsidP="00EB2AA0">
      <w:pPr>
        <w:jc w:val="both"/>
        <w:rPr>
          <w:rFonts w:ascii="Arial" w:hAnsi="Arial" w:cs="Arial"/>
        </w:rPr>
      </w:pPr>
      <w:r>
        <w:rPr>
          <w:rFonts w:ascii="Arial" w:hAnsi="Arial" w:cs="Arial"/>
        </w:rPr>
        <w:t>Recorda que al Ple hem retirat algun conveni perquè encara no hi havia pressupost i no es contemplava la partida, llavors si aquest és un conveni nou que comporta una despesa nova,</w:t>
      </w:r>
      <w:r w:rsidR="00E026E4">
        <w:rPr>
          <w:rFonts w:ascii="Arial" w:hAnsi="Arial" w:cs="Arial"/>
        </w:rPr>
        <w:t xml:space="preserve"> i </w:t>
      </w:r>
      <w:r>
        <w:rPr>
          <w:rFonts w:ascii="Arial" w:hAnsi="Arial" w:cs="Arial"/>
        </w:rPr>
        <w:t>no podem tirar ni de</w:t>
      </w:r>
      <w:r w:rsidR="00967FD1">
        <w:rPr>
          <w:rFonts w:ascii="Arial" w:hAnsi="Arial" w:cs="Arial"/>
        </w:rPr>
        <w:t>l</w:t>
      </w:r>
      <w:r>
        <w:rPr>
          <w:rFonts w:ascii="Arial" w:hAnsi="Arial" w:cs="Arial"/>
        </w:rPr>
        <w:t xml:space="preserve"> pressupost prorrogat</w:t>
      </w:r>
      <w:r w:rsidR="00BD4991">
        <w:rPr>
          <w:rFonts w:ascii="Arial" w:hAnsi="Arial" w:cs="Arial"/>
        </w:rPr>
        <w:t>?</w:t>
      </w:r>
      <w:r>
        <w:rPr>
          <w:rFonts w:ascii="Arial" w:hAnsi="Arial" w:cs="Arial"/>
        </w:rPr>
        <w:t>.</w:t>
      </w:r>
    </w:p>
    <w:p w:rsidR="00E026E4" w:rsidRDefault="00E026E4" w:rsidP="00EB2AA0">
      <w:pPr>
        <w:jc w:val="both"/>
        <w:rPr>
          <w:rFonts w:ascii="Arial" w:hAnsi="Arial" w:cs="Arial"/>
        </w:rPr>
      </w:pPr>
    </w:p>
    <w:p w:rsidR="006927F9" w:rsidRDefault="006927F9" w:rsidP="00EB2AA0">
      <w:pPr>
        <w:jc w:val="both"/>
        <w:rPr>
          <w:rFonts w:ascii="Arial" w:hAnsi="Arial" w:cs="Arial"/>
        </w:rPr>
      </w:pPr>
      <w:r>
        <w:rPr>
          <w:rFonts w:ascii="Arial" w:hAnsi="Arial" w:cs="Arial"/>
        </w:rPr>
        <w:t>Per part de Secretaria s’indica al Sr. Àngel Soteras i Largo, que efectivament a l’art. Cinquè 1r. paràgraf d’aquest conveni consta:</w:t>
      </w:r>
    </w:p>
    <w:p w:rsidR="006927F9" w:rsidRDefault="006927F9" w:rsidP="006927F9">
      <w:pPr>
        <w:ind w:left="708"/>
        <w:jc w:val="both"/>
        <w:rPr>
          <w:rFonts w:ascii="Arial" w:hAnsi="Arial" w:cs="Arial"/>
          <w:i/>
        </w:rPr>
      </w:pPr>
      <w:r>
        <w:rPr>
          <w:rFonts w:ascii="Arial" w:hAnsi="Arial" w:cs="Arial"/>
          <w:i/>
        </w:rPr>
        <w:t>L’Ajuntament participarà en els costos necessaris per al manteniment, operació, transport d’espais, control i gesti</w:t>
      </w:r>
      <w:r w:rsidR="008518B5">
        <w:rPr>
          <w:rFonts w:ascii="Arial" w:hAnsi="Arial" w:cs="Arial"/>
          <w:i/>
        </w:rPr>
        <w:t>ó de la xarxa Rescat</w:t>
      </w:r>
      <w:r>
        <w:rPr>
          <w:rFonts w:ascii="Arial" w:hAnsi="Arial" w:cs="Arial"/>
          <w:i/>
        </w:rPr>
        <w:t>, a raó de 31,34 € mensuals per terminal, segons tarifa de l’any 2009, que anualment s’incrementarà amb l’IPC català.</w:t>
      </w:r>
    </w:p>
    <w:p w:rsidR="006927F9" w:rsidRDefault="006927F9" w:rsidP="006927F9">
      <w:pPr>
        <w:jc w:val="both"/>
        <w:rPr>
          <w:rFonts w:ascii="Arial" w:hAnsi="Arial" w:cs="Arial"/>
          <w:i/>
        </w:rPr>
      </w:pPr>
    </w:p>
    <w:p w:rsidR="006927F9" w:rsidRDefault="006927F9" w:rsidP="006927F9">
      <w:pPr>
        <w:jc w:val="both"/>
        <w:rPr>
          <w:rFonts w:ascii="Arial" w:hAnsi="Arial" w:cs="Arial"/>
        </w:rPr>
      </w:pPr>
      <w:r>
        <w:rPr>
          <w:rFonts w:ascii="Arial" w:hAnsi="Arial" w:cs="Arial"/>
        </w:rPr>
        <w:t xml:space="preserve">No obstant </w:t>
      </w:r>
      <w:r w:rsidR="00967FD1">
        <w:rPr>
          <w:rFonts w:ascii="Arial" w:hAnsi="Arial" w:cs="Arial"/>
        </w:rPr>
        <w:t>a</w:t>
      </w:r>
      <w:r>
        <w:rPr>
          <w:rFonts w:ascii="Arial" w:hAnsi="Arial" w:cs="Arial"/>
        </w:rPr>
        <w:t>l segon paràgraf d’aquest article cinquè consta el següent:</w:t>
      </w:r>
    </w:p>
    <w:p w:rsidR="006927F9" w:rsidRDefault="006927F9" w:rsidP="006927F9">
      <w:pPr>
        <w:jc w:val="both"/>
        <w:rPr>
          <w:rFonts w:ascii="Arial" w:hAnsi="Arial" w:cs="Arial"/>
        </w:rPr>
      </w:pPr>
    </w:p>
    <w:p w:rsidR="006927F9" w:rsidRDefault="006927F9" w:rsidP="006927F9">
      <w:pPr>
        <w:ind w:left="708"/>
        <w:jc w:val="both"/>
        <w:rPr>
          <w:rFonts w:ascii="Arial" w:hAnsi="Arial" w:cs="Arial"/>
          <w:i/>
        </w:rPr>
      </w:pPr>
      <w:r>
        <w:rPr>
          <w:rFonts w:ascii="Arial" w:hAnsi="Arial" w:cs="Arial"/>
          <w:i/>
        </w:rPr>
        <w:t>La participació de l’Ajuntament en aquests costos de manteniment, operació, transport, arrendament d’espais, control i gestió de la xarxa RESCAT, s’entendrà totalment COMPENSADA mitjançant l’obligació compresa en aquest conveni per l’Ajuntament de cedir l’ús d’un espai municipal per a la ubicació dels equipaments tècnics de rescat, si el funcionament òptim de la xarxa ho requerís.</w:t>
      </w:r>
    </w:p>
    <w:p w:rsidR="006927F9" w:rsidRDefault="006927F9" w:rsidP="006927F9">
      <w:pPr>
        <w:ind w:left="708"/>
        <w:jc w:val="both"/>
        <w:rPr>
          <w:rFonts w:ascii="Arial" w:hAnsi="Arial" w:cs="Arial"/>
          <w:i/>
        </w:rPr>
      </w:pPr>
    </w:p>
    <w:p w:rsidR="001B0484" w:rsidRPr="00E026E4" w:rsidRDefault="006927F9" w:rsidP="006927F9">
      <w:pPr>
        <w:jc w:val="both"/>
        <w:rPr>
          <w:rFonts w:ascii="Arial" w:hAnsi="Arial" w:cs="Arial"/>
          <w:i/>
        </w:rPr>
      </w:pPr>
      <w:r>
        <w:rPr>
          <w:rFonts w:ascii="Arial" w:hAnsi="Arial" w:cs="Arial"/>
        </w:rPr>
        <w:t>A l’art. SISÈ d’aquest conveni consta</w:t>
      </w:r>
      <w:r w:rsidR="00E026E4">
        <w:rPr>
          <w:rFonts w:ascii="Arial" w:hAnsi="Arial" w:cs="Arial"/>
        </w:rPr>
        <w:t xml:space="preserve">, </w:t>
      </w:r>
      <w:r>
        <w:rPr>
          <w:rFonts w:ascii="Arial" w:hAnsi="Arial" w:cs="Arial"/>
        </w:rPr>
        <w:t xml:space="preserve"> en el seu primer paràgraf</w:t>
      </w:r>
      <w:r w:rsidR="00E026E4">
        <w:rPr>
          <w:rFonts w:ascii="Arial" w:hAnsi="Arial" w:cs="Arial"/>
        </w:rPr>
        <w:t>:</w:t>
      </w:r>
      <w:r w:rsidRPr="00E026E4">
        <w:rPr>
          <w:rFonts w:ascii="Arial" w:hAnsi="Arial" w:cs="Arial"/>
          <w:i/>
        </w:rPr>
        <w:t xml:space="preserve"> que per a la gestió d</w:t>
      </w:r>
      <w:r w:rsidR="001B0484" w:rsidRPr="00E026E4">
        <w:rPr>
          <w:rFonts w:ascii="Arial" w:hAnsi="Arial" w:cs="Arial"/>
          <w:i/>
        </w:rPr>
        <w:t xml:space="preserve">’incidències pel servei integral del COR (Centre d’Operacions Rescat) el Departament aplicarà l’import mensual que per cada exercici </w:t>
      </w:r>
      <w:r w:rsidR="008518B5" w:rsidRPr="00E026E4">
        <w:rPr>
          <w:rFonts w:ascii="Arial" w:hAnsi="Arial" w:cs="Arial"/>
          <w:i/>
        </w:rPr>
        <w:t>aprovi el Consell Rector de la xarxa Rescat</w:t>
      </w:r>
      <w:r w:rsidR="001B0484" w:rsidRPr="00E026E4">
        <w:rPr>
          <w:rFonts w:ascii="Arial" w:hAnsi="Arial" w:cs="Arial"/>
          <w:i/>
        </w:rPr>
        <w:t xml:space="preserve"> i que l’incrementarà anualment...</w:t>
      </w:r>
    </w:p>
    <w:p w:rsidR="001B0484" w:rsidRDefault="001B0484" w:rsidP="006927F9">
      <w:pPr>
        <w:jc w:val="both"/>
        <w:rPr>
          <w:rFonts w:ascii="Arial" w:hAnsi="Arial" w:cs="Arial"/>
        </w:rPr>
      </w:pPr>
    </w:p>
    <w:p w:rsidR="001B0484" w:rsidRPr="00E026E4" w:rsidRDefault="001B0484" w:rsidP="006927F9">
      <w:pPr>
        <w:jc w:val="both"/>
        <w:rPr>
          <w:rFonts w:ascii="Arial" w:hAnsi="Arial" w:cs="Arial"/>
          <w:i/>
        </w:rPr>
      </w:pPr>
      <w:r>
        <w:rPr>
          <w:rFonts w:ascii="Arial" w:hAnsi="Arial" w:cs="Arial"/>
        </w:rPr>
        <w:t>Però al segon paràgraf d’aquest article torna a dir</w:t>
      </w:r>
      <w:r w:rsidR="00E026E4">
        <w:rPr>
          <w:rFonts w:ascii="Arial" w:hAnsi="Arial" w:cs="Arial"/>
        </w:rPr>
        <w:t xml:space="preserve">: </w:t>
      </w:r>
      <w:r w:rsidRPr="00E026E4">
        <w:rPr>
          <w:rFonts w:ascii="Arial" w:hAnsi="Arial" w:cs="Arial"/>
          <w:i/>
        </w:rPr>
        <w:t xml:space="preserve"> que aquest servei integral del COR, serà gratuït per a tots el</w:t>
      </w:r>
      <w:r w:rsidR="008518B5" w:rsidRPr="00E026E4">
        <w:rPr>
          <w:rFonts w:ascii="Arial" w:hAnsi="Arial" w:cs="Arial"/>
          <w:i/>
        </w:rPr>
        <w:t>s ajuntaments que utilitzin la x</w:t>
      </w:r>
      <w:r w:rsidRPr="00E026E4">
        <w:rPr>
          <w:rFonts w:ascii="Arial" w:hAnsi="Arial" w:cs="Arial"/>
          <w:i/>
        </w:rPr>
        <w:t>arxa R</w:t>
      </w:r>
      <w:r w:rsidR="008518B5" w:rsidRPr="00E026E4">
        <w:rPr>
          <w:rFonts w:ascii="Arial" w:hAnsi="Arial" w:cs="Arial"/>
          <w:i/>
        </w:rPr>
        <w:t>escat</w:t>
      </w:r>
      <w:r w:rsidRPr="00E026E4">
        <w:rPr>
          <w:rFonts w:ascii="Arial" w:hAnsi="Arial" w:cs="Arial"/>
          <w:i/>
        </w:rPr>
        <w:t>.</w:t>
      </w:r>
    </w:p>
    <w:p w:rsidR="008518B5" w:rsidRDefault="008518B5" w:rsidP="006927F9">
      <w:pPr>
        <w:jc w:val="both"/>
        <w:rPr>
          <w:rFonts w:ascii="Arial" w:hAnsi="Arial" w:cs="Arial"/>
        </w:rPr>
      </w:pPr>
    </w:p>
    <w:p w:rsidR="008518B5" w:rsidRDefault="008518B5" w:rsidP="006927F9">
      <w:pPr>
        <w:jc w:val="both"/>
        <w:rPr>
          <w:rFonts w:ascii="Arial" w:hAnsi="Arial" w:cs="Arial"/>
        </w:rPr>
      </w:pPr>
      <w:r>
        <w:rPr>
          <w:rFonts w:ascii="Arial" w:hAnsi="Arial" w:cs="Arial"/>
        </w:rPr>
        <w:t xml:space="preserve">Per tant aquesta Secretaria entén que la quota a pagar per la participació en els costos de manteniment, operació, transport.... i gestió de la xarxa Rescat, a raó de 31’34 € mensuals queda compensada a aquest ajuntament mitjançant la cessió que s’obliga a fer d’un espai municipal per </w:t>
      </w:r>
      <w:r w:rsidR="00967FD1">
        <w:rPr>
          <w:rFonts w:ascii="Arial" w:hAnsi="Arial" w:cs="Arial"/>
        </w:rPr>
        <w:t xml:space="preserve">a </w:t>
      </w:r>
      <w:r>
        <w:rPr>
          <w:rFonts w:ascii="Arial" w:hAnsi="Arial" w:cs="Arial"/>
        </w:rPr>
        <w:t>la ubicació dels equipaments tècnics de Rescat.</w:t>
      </w:r>
    </w:p>
    <w:p w:rsidR="008518B5" w:rsidRDefault="008518B5" w:rsidP="006927F9">
      <w:pPr>
        <w:jc w:val="both"/>
        <w:rPr>
          <w:rFonts w:ascii="Arial" w:hAnsi="Arial" w:cs="Arial"/>
        </w:rPr>
      </w:pPr>
      <w:r>
        <w:rPr>
          <w:rFonts w:ascii="Arial" w:hAnsi="Arial" w:cs="Arial"/>
        </w:rPr>
        <w:t>I l’import corresponent al servei COR serà gratuït per als ajuntaments quan utilitzin la xarxa Rescat.</w:t>
      </w:r>
    </w:p>
    <w:p w:rsidR="008518B5" w:rsidRDefault="008518B5" w:rsidP="006927F9">
      <w:pPr>
        <w:jc w:val="both"/>
        <w:rPr>
          <w:rFonts w:ascii="Arial" w:hAnsi="Arial" w:cs="Arial"/>
        </w:rPr>
      </w:pPr>
    </w:p>
    <w:p w:rsidR="008518B5" w:rsidRDefault="008518B5" w:rsidP="006927F9">
      <w:pPr>
        <w:jc w:val="both"/>
        <w:rPr>
          <w:rFonts w:ascii="Arial" w:hAnsi="Arial" w:cs="Arial"/>
        </w:rPr>
      </w:pPr>
      <w:r>
        <w:rPr>
          <w:rFonts w:ascii="Arial" w:hAnsi="Arial" w:cs="Arial"/>
        </w:rPr>
        <w:t xml:space="preserve">Per tant aquest conveni no comporta cap despesa per </w:t>
      </w:r>
      <w:r w:rsidR="00967FD1">
        <w:rPr>
          <w:rFonts w:ascii="Arial" w:hAnsi="Arial" w:cs="Arial"/>
        </w:rPr>
        <w:t xml:space="preserve">a </w:t>
      </w:r>
      <w:r>
        <w:rPr>
          <w:rFonts w:ascii="Arial" w:hAnsi="Arial" w:cs="Arial"/>
        </w:rPr>
        <w:t xml:space="preserve">aquest ajuntament, excepte la compra d’un terminal homologat per la xarxa Rescat, que segons ha informat el senyor alcalde no es realitzarà fins l’any </w:t>
      </w:r>
      <w:r w:rsidR="005B7937">
        <w:rPr>
          <w:rFonts w:ascii="Arial" w:hAnsi="Arial" w:cs="Arial"/>
        </w:rPr>
        <w:t>vinent,</w:t>
      </w:r>
      <w:r w:rsidR="00DA3D75">
        <w:rPr>
          <w:rFonts w:ascii="Arial" w:hAnsi="Arial" w:cs="Arial"/>
        </w:rPr>
        <w:t xml:space="preserve"> sinó</w:t>
      </w:r>
      <w:r w:rsidR="005B7937">
        <w:rPr>
          <w:rFonts w:ascii="Arial" w:hAnsi="Arial" w:cs="Arial"/>
        </w:rPr>
        <w:t xml:space="preserve"> més endavant, ja que el Departament </w:t>
      </w:r>
      <w:r w:rsidR="00195153">
        <w:rPr>
          <w:rFonts w:ascii="Arial" w:hAnsi="Arial" w:cs="Arial"/>
        </w:rPr>
        <w:t xml:space="preserve">d’Interior </w:t>
      </w:r>
      <w:r w:rsidR="005B7937">
        <w:rPr>
          <w:rFonts w:ascii="Arial" w:hAnsi="Arial" w:cs="Arial"/>
        </w:rPr>
        <w:t>inicialment facilitarà aquest terminal.</w:t>
      </w:r>
    </w:p>
    <w:p w:rsidR="005B7937" w:rsidRDefault="005B7937" w:rsidP="006927F9">
      <w:pPr>
        <w:jc w:val="both"/>
        <w:rPr>
          <w:rFonts w:ascii="Arial" w:hAnsi="Arial" w:cs="Arial"/>
        </w:rPr>
      </w:pPr>
    </w:p>
    <w:p w:rsidR="005B7937" w:rsidRDefault="005B7937" w:rsidP="006927F9">
      <w:pPr>
        <w:jc w:val="both"/>
        <w:rPr>
          <w:rFonts w:ascii="Arial" w:hAnsi="Arial" w:cs="Arial"/>
        </w:rPr>
      </w:pPr>
    </w:p>
    <w:p w:rsidR="005B7937" w:rsidRDefault="005B7937" w:rsidP="006927F9">
      <w:pPr>
        <w:jc w:val="both"/>
        <w:rPr>
          <w:rFonts w:ascii="Arial" w:hAnsi="Arial" w:cs="Arial"/>
        </w:rPr>
      </w:pPr>
      <w:r>
        <w:rPr>
          <w:rFonts w:ascii="Arial" w:hAnsi="Arial" w:cs="Arial"/>
          <w:b/>
        </w:rPr>
        <w:t xml:space="preserve">El Sr. Àngel Soteras i Largo, </w:t>
      </w:r>
      <w:r>
        <w:rPr>
          <w:rFonts w:ascii="Arial" w:hAnsi="Arial" w:cs="Arial"/>
        </w:rPr>
        <w:t xml:space="preserve"> què hem d’interpretar</w:t>
      </w:r>
      <w:r w:rsidR="00A66AF2">
        <w:rPr>
          <w:rFonts w:ascii="Arial" w:hAnsi="Arial" w:cs="Arial"/>
        </w:rPr>
        <w:t>?</w:t>
      </w:r>
      <w:r>
        <w:rPr>
          <w:rFonts w:ascii="Arial" w:hAnsi="Arial" w:cs="Arial"/>
        </w:rPr>
        <w:t>, no diu que no, però no ho entén, que no hem de pagar això i que per tant no hem de tenir aprovada cap partida</w:t>
      </w:r>
      <w:r w:rsidR="00195153">
        <w:rPr>
          <w:rFonts w:ascii="Arial" w:hAnsi="Arial" w:cs="Arial"/>
        </w:rPr>
        <w:t>?</w:t>
      </w:r>
      <w:r>
        <w:rPr>
          <w:rFonts w:ascii="Arial" w:hAnsi="Arial" w:cs="Arial"/>
        </w:rPr>
        <w:t>.</w:t>
      </w:r>
    </w:p>
    <w:p w:rsidR="005B7937" w:rsidRDefault="005B7937" w:rsidP="006927F9">
      <w:pPr>
        <w:jc w:val="both"/>
        <w:rPr>
          <w:rFonts w:ascii="Arial" w:hAnsi="Arial" w:cs="Arial"/>
        </w:rPr>
      </w:pPr>
    </w:p>
    <w:p w:rsidR="005B7937" w:rsidRDefault="005B7937" w:rsidP="006927F9">
      <w:pPr>
        <w:jc w:val="both"/>
        <w:rPr>
          <w:rFonts w:ascii="Arial" w:hAnsi="Arial" w:cs="Arial"/>
        </w:rPr>
      </w:pPr>
      <w:r>
        <w:rPr>
          <w:rFonts w:ascii="Arial" w:hAnsi="Arial" w:cs="Arial"/>
        </w:rPr>
        <w:t xml:space="preserve">Per part de Secretaria es torna </w:t>
      </w:r>
      <w:r w:rsidR="00195153">
        <w:rPr>
          <w:rFonts w:ascii="Arial" w:hAnsi="Arial" w:cs="Arial"/>
        </w:rPr>
        <w:t>a llegir els acords cinquè i sis</w:t>
      </w:r>
      <w:r w:rsidR="004E1573">
        <w:rPr>
          <w:rFonts w:ascii="Arial" w:hAnsi="Arial" w:cs="Arial"/>
        </w:rPr>
        <w:t>è</w:t>
      </w:r>
      <w:r>
        <w:rPr>
          <w:rFonts w:ascii="Arial" w:hAnsi="Arial" w:cs="Arial"/>
        </w:rPr>
        <w:t xml:space="preserve"> del conveni.</w:t>
      </w:r>
    </w:p>
    <w:p w:rsidR="005B7937" w:rsidRDefault="005B7937" w:rsidP="006927F9">
      <w:pPr>
        <w:jc w:val="both"/>
        <w:rPr>
          <w:rFonts w:ascii="Arial" w:hAnsi="Arial" w:cs="Arial"/>
        </w:rPr>
      </w:pPr>
    </w:p>
    <w:p w:rsidR="005B7937" w:rsidRDefault="005B7937" w:rsidP="006927F9">
      <w:pPr>
        <w:jc w:val="both"/>
        <w:rPr>
          <w:rFonts w:ascii="Arial" w:hAnsi="Arial" w:cs="Arial"/>
        </w:rPr>
      </w:pPr>
      <w:r>
        <w:rPr>
          <w:rFonts w:ascii="Arial" w:hAnsi="Arial" w:cs="Arial"/>
        </w:rPr>
        <w:t>El Sr. Àngel Soteras i Largo indica que després del que ha informat Secretaria s’ha d’entendre que es pot signar aquest conveni.</w:t>
      </w:r>
    </w:p>
    <w:p w:rsidR="005B7937" w:rsidRDefault="005B7937" w:rsidP="006927F9">
      <w:pPr>
        <w:jc w:val="both"/>
        <w:rPr>
          <w:rFonts w:ascii="Arial" w:hAnsi="Arial" w:cs="Arial"/>
        </w:rPr>
      </w:pPr>
    </w:p>
    <w:p w:rsidR="005B7937" w:rsidRDefault="005B7937" w:rsidP="006927F9">
      <w:pPr>
        <w:jc w:val="both"/>
        <w:rPr>
          <w:rFonts w:ascii="Arial" w:hAnsi="Arial" w:cs="Arial"/>
        </w:rPr>
      </w:pPr>
      <w:r>
        <w:rPr>
          <w:rFonts w:ascii="Arial" w:hAnsi="Arial" w:cs="Arial"/>
        </w:rPr>
        <w:t>El Sr. Àngel Soteras i Largo manifesta que ERC no dificultarà</w:t>
      </w:r>
      <w:r w:rsidR="00A66AF2">
        <w:rPr>
          <w:rFonts w:ascii="Arial" w:hAnsi="Arial" w:cs="Arial"/>
        </w:rPr>
        <w:t xml:space="preserve"> la seva signatura</w:t>
      </w:r>
      <w:r>
        <w:rPr>
          <w:rFonts w:ascii="Arial" w:hAnsi="Arial" w:cs="Arial"/>
        </w:rPr>
        <w:t>, però no votarà a favor, ja que en aquest conveni hi ha coses poc clares encara, no sabem el preu, no sabem si s’ha de pagar aquest servei o no, quan s’ha</w:t>
      </w:r>
      <w:r w:rsidR="00967FD1">
        <w:rPr>
          <w:rFonts w:ascii="Arial" w:hAnsi="Arial" w:cs="Arial"/>
        </w:rPr>
        <w:t>n</w:t>
      </w:r>
      <w:r>
        <w:rPr>
          <w:rFonts w:ascii="Arial" w:hAnsi="Arial" w:cs="Arial"/>
        </w:rPr>
        <w:t xml:space="preserve"> de comprar els terminals, per aquest motiu ERC s’abstindrà.</w:t>
      </w:r>
    </w:p>
    <w:p w:rsidR="005B7937" w:rsidRDefault="005B7937" w:rsidP="006927F9">
      <w:pPr>
        <w:jc w:val="both"/>
        <w:rPr>
          <w:rFonts w:ascii="Arial" w:hAnsi="Arial" w:cs="Arial"/>
        </w:rPr>
      </w:pPr>
    </w:p>
    <w:p w:rsidR="005B7937" w:rsidRDefault="005B7937" w:rsidP="006927F9">
      <w:pPr>
        <w:jc w:val="both"/>
        <w:rPr>
          <w:rFonts w:ascii="Arial" w:hAnsi="Arial" w:cs="Arial"/>
        </w:rPr>
      </w:pPr>
    </w:p>
    <w:p w:rsidR="005B7937" w:rsidRDefault="005B7937" w:rsidP="006927F9">
      <w:pPr>
        <w:jc w:val="both"/>
        <w:rPr>
          <w:rFonts w:ascii="Arial" w:hAnsi="Arial" w:cs="Arial"/>
        </w:rPr>
      </w:pPr>
    </w:p>
    <w:p w:rsidR="005B7937" w:rsidRDefault="005B7937" w:rsidP="006927F9">
      <w:pPr>
        <w:jc w:val="both"/>
        <w:rPr>
          <w:rFonts w:ascii="Arial" w:hAnsi="Arial" w:cs="Arial"/>
          <w:b/>
        </w:rPr>
      </w:pPr>
      <w:r>
        <w:rPr>
          <w:rFonts w:ascii="Arial" w:hAnsi="Arial" w:cs="Arial"/>
          <w:b/>
        </w:rPr>
        <w:t>PSC</w:t>
      </w:r>
    </w:p>
    <w:p w:rsidR="005B7937" w:rsidRDefault="005B7937" w:rsidP="006927F9">
      <w:pPr>
        <w:jc w:val="both"/>
        <w:rPr>
          <w:rFonts w:ascii="Arial" w:hAnsi="Arial" w:cs="Arial"/>
          <w:b/>
        </w:rPr>
      </w:pPr>
    </w:p>
    <w:p w:rsidR="005B7937" w:rsidRDefault="005B7937" w:rsidP="006927F9">
      <w:pPr>
        <w:jc w:val="both"/>
        <w:rPr>
          <w:rFonts w:ascii="Arial" w:hAnsi="Arial" w:cs="Arial"/>
        </w:rPr>
      </w:pPr>
      <w:r>
        <w:rPr>
          <w:rFonts w:ascii="Arial" w:hAnsi="Arial" w:cs="Arial"/>
          <w:b/>
        </w:rPr>
        <w:t xml:space="preserve">El Sr. Aarón </w:t>
      </w:r>
      <w:proofErr w:type="spellStart"/>
      <w:r>
        <w:rPr>
          <w:rFonts w:ascii="Arial" w:hAnsi="Arial" w:cs="Arial"/>
          <w:b/>
        </w:rPr>
        <w:t>Alcázar</w:t>
      </w:r>
      <w:proofErr w:type="spellEnd"/>
      <w:r>
        <w:rPr>
          <w:rFonts w:ascii="Arial" w:hAnsi="Arial" w:cs="Arial"/>
          <w:b/>
        </w:rPr>
        <w:t xml:space="preserve"> i Gutiérrez </w:t>
      </w:r>
      <w:r>
        <w:rPr>
          <w:rFonts w:ascii="Arial" w:hAnsi="Arial" w:cs="Arial"/>
        </w:rPr>
        <w:t xml:space="preserve"> també té dubtes quant els costos que comportarà el funcionament d’aquest servei, tampoc entorpir</w:t>
      </w:r>
      <w:r w:rsidR="00A66AF2">
        <w:rPr>
          <w:rFonts w:ascii="Arial" w:hAnsi="Arial" w:cs="Arial"/>
        </w:rPr>
        <w:t>à i per tant s’abstindrà</w:t>
      </w:r>
      <w:r>
        <w:rPr>
          <w:rFonts w:ascii="Arial" w:hAnsi="Arial" w:cs="Arial"/>
        </w:rPr>
        <w:t>.</w:t>
      </w:r>
    </w:p>
    <w:p w:rsidR="005B7937" w:rsidRDefault="005B7937" w:rsidP="006927F9">
      <w:pPr>
        <w:jc w:val="both"/>
        <w:rPr>
          <w:rFonts w:ascii="Arial" w:hAnsi="Arial" w:cs="Arial"/>
        </w:rPr>
      </w:pPr>
    </w:p>
    <w:p w:rsidR="005B7937" w:rsidRDefault="005B7937" w:rsidP="006927F9">
      <w:pPr>
        <w:jc w:val="both"/>
        <w:rPr>
          <w:rFonts w:ascii="Arial" w:hAnsi="Arial" w:cs="Arial"/>
        </w:rPr>
      </w:pPr>
      <w:r>
        <w:rPr>
          <w:rFonts w:ascii="Arial" w:hAnsi="Arial" w:cs="Arial"/>
        </w:rPr>
        <w:t>Atès el capítol I del Títol setè del Reglament d’obres, activitats i serveis dels ens locals (ROAS).</w:t>
      </w:r>
    </w:p>
    <w:p w:rsidR="005B7937" w:rsidRDefault="005B7937" w:rsidP="006927F9">
      <w:pPr>
        <w:jc w:val="both"/>
        <w:rPr>
          <w:rFonts w:ascii="Arial" w:hAnsi="Arial" w:cs="Arial"/>
        </w:rPr>
      </w:pPr>
    </w:p>
    <w:p w:rsidR="005B7937" w:rsidRDefault="005B7937" w:rsidP="006927F9">
      <w:pPr>
        <w:jc w:val="both"/>
        <w:rPr>
          <w:rFonts w:ascii="Arial" w:hAnsi="Arial" w:cs="Arial"/>
        </w:rPr>
      </w:pPr>
    </w:p>
    <w:p w:rsidR="005B7937" w:rsidRDefault="005B7937" w:rsidP="006927F9">
      <w:pPr>
        <w:jc w:val="both"/>
        <w:rPr>
          <w:rFonts w:ascii="Arial" w:hAnsi="Arial" w:cs="Arial"/>
        </w:rPr>
      </w:pPr>
      <w:r>
        <w:rPr>
          <w:rFonts w:ascii="Arial" w:hAnsi="Arial" w:cs="Arial"/>
          <w:b/>
        </w:rPr>
        <w:t xml:space="preserve">El Sr. alcalde, Marcel·lí Martorell i Font, </w:t>
      </w:r>
      <w:r>
        <w:rPr>
          <w:rFonts w:ascii="Arial" w:hAnsi="Arial" w:cs="Arial"/>
        </w:rPr>
        <w:t xml:space="preserve"> proposa al Ple de l’Ajuntament l’adopció dels acords següents:</w:t>
      </w:r>
    </w:p>
    <w:p w:rsidR="005B7937" w:rsidRDefault="005B7937" w:rsidP="006927F9">
      <w:pPr>
        <w:jc w:val="both"/>
        <w:rPr>
          <w:rFonts w:ascii="Arial" w:hAnsi="Arial" w:cs="Arial"/>
        </w:rPr>
      </w:pPr>
    </w:p>
    <w:p w:rsidR="005B7937" w:rsidRDefault="005B7937" w:rsidP="006927F9">
      <w:pPr>
        <w:jc w:val="both"/>
        <w:rPr>
          <w:rFonts w:ascii="Arial" w:hAnsi="Arial" w:cs="Arial"/>
        </w:rPr>
      </w:pPr>
    </w:p>
    <w:p w:rsidR="005B7937" w:rsidRDefault="005B7937" w:rsidP="006927F9">
      <w:pPr>
        <w:jc w:val="both"/>
        <w:rPr>
          <w:rFonts w:ascii="Arial" w:hAnsi="Arial" w:cs="Arial"/>
        </w:rPr>
      </w:pPr>
      <w:r>
        <w:rPr>
          <w:rFonts w:ascii="Arial" w:hAnsi="Arial" w:cs="Arial"/>
        </w:rPr>
        <w:t>PRIMER.- Aprovar el conveni de col·laboració entre el Departament d’Interior de la Generalitat de Catalunya i l’Ajuntament de Capellades, per a l’adhesió a la xarxa RESCAT de radiocomunicacions d’emergències i seguretat de Catalunya, el text del qual consta a l’annex, núm. 1 d’aquesta acta i al seu expedient, donant-se per reprodu</w:t>
      </w:r>
      <w:r w:rsidR="00967FD1">
        <w:rPr>
          <w:rFonts w:ascii="Arial" w:hAnsi="Arial" w:cs="Arial"/>
        </w:rPr>
        <w:t>ït</w:t>
      </w:r>
      <w:r>
        <w:rPr>
          <w:rFonts w:ascii="Arial" w:hAnsi="Arial" w:cs="Arial"/>
        </w:rPr>
        <w:t>.</w:t>
      </w:r>
    </w:p>
    <w:p w:rsidR="005B7937" w:rsidRDefault="005B7937" w:rsidP="006927F9">
      <w:pPr>
        <w:jc w:val="both"/>
        <w:rPr>
          <w:rFonts w:ascii="Arial" w:hAnsi="Arial" w:cs="Arial"/>
        </w:rPr>
      </w:pPr>
    </w:p>
    <w:p w:rsidR="005B7937" w:rsidRDefault="00967FD1" w:rsidP="006927F9">
      <w:pPr>
        <w:jc w:val="both"/>
        <w:rPr>
          <w:rFonts w:ascii="Arial" w:hAnsi="Arial" w:cs="Arial"/>
        </w:rPr>
      </w:pPr>
      <w:r>
        <w:rPr>
          <w:rFonts w:ascii="Arial" w:hAnsi="Arial" w:cs="Arial"/>
        </w:rPr>
        <w:t>SEGON.- Facultar e</w:t>
      </w:r>
      <w:r w:rsidR="005B7937">
        <w:rPr>
          <w:rFonts w:ascii="Arial" w:hAnsi="Arial" w:cs="Arial"/>
        </w:rPr>
        <w:t>l Sr. alcalde perquè en nom i representació de l’ajuntament signi els documents que calgui per l’efectivitat d’aquest acord.</w:t>
      </w:r>
    </w:p>
    <w:p w:rsidR="005B7937" w:rsidRDefault="005B7937" w:rsidP="006927F9">
      <w:pPr>
        <w:jc w:val="both"/>
        <w:rPr>
          <w:rFonts w:ascii="Arial" w:hAnsi="Arial" w:cs="Arial"/>
        </w:rPr>
      </w:pPr>
    </w:p>
    <w:p w:rsidR="005B7937" w:rsidRDefault="005B7937" w:rsidP="006927F9">
      <w:pPr>
        <w:jc w:val="both"/>
        <w:rPr>
          <w:rFonts w:ascii="Arial" w:hAnsi="Arial" w:cs="Arial"/>
        </w:rPr>
      </w:pPr>
      <w:r>
        <w:rPr>
          <w:rFonts w:ascii="Arial" w:hAnsi="Arial" w:cs="Arial"/>
        </w:rPr>
        <w:t>TERCER.- Comunicar-ho al Departament d’Interior de la Generalitat de Catalunya.</w:t>
      </w:r>
    </w:p>
    <w:p w:rsidR="005B7937" w:rsidRDefault="005B7937" w:rsidP="006927F9">
      <w:pPr>
        <w:jc w:val="both"/>
        <w:rPr>
          <w:rFonts w:ascii="Arial" w:hAnsi="Arial" w:cs="Arial"/>
        </w:rPr>
      </w:pPr>
    </w:p>
    <w:p w:rsidR="005B7937" w:rsidRDefault="005B7937" w:rsidP="006927F9">
      <w:pPr>
        <w:jc w:val="both"/>
        <w:rPr>
          <w:rFonts w:ascii="Arial" w:hAnsi="Arial" w:cs="Arial"/>
        </w:rPr>
      </w:pPr>
      <w:r>
        <w:rPr>
          <w:rFonts w:ascii="Arial" w:hAnsi="Arial" w:cs="Arial"/>
        </w:rPr>
        <w:t>QUART.- Trametre l’acord i la còpia a la Direcció General d’Administració Local, de conformitat amb l’article</w:t>
      </w:r>
      <w:r w:rsidR="00452246">
        <w:rPr>
          <w:rFonts w:ascii="Arial" w:hAnsi="Arial" w:cs="Arial"/>
        </w:rPr>
        <w:t xml:space="preserve"> 309,1 del ROAS.</w:t>
      </w:r>
    </w:p>
    <w:p w:rsidR="00452246" w:rsidRDefault="00452246" w:rsidP="006927F9">
      <w:pPr>
        <w:jc w:val="both"/>
        <w:rPr>
          <w:rFonts w:ascii="Arial" w:hAnsi="Arial" w:cs="Arial"/>
        </w:rPr>
      </w:pPr>
    </w:p>
    <w:p w:rsidR="00452246" w:rsidRDefault="00452246" w:rsidP="006927F9">
      <w:pPr>
        <w:jc w:val="both"/>
        <w:rPr>
          <w:rFonts w:ascii="Arial" w:hAnsi="Arial" w:cs="Arial"/>
        </w:rPr>
      </w:pPr>
    </w:p>
    <w:p w:rsidR="00255BFA" w:rsidRPr="00255BFA" w:rsidRDefault="00255BFA" w:rsidP="00255BFA">
      <w:pPr>
        <w:pStyle w:val="Textoindependiente"/>
        <w:rPr>
          <w:rFonts w:ascii="Arial" w:hAnsi="Arial" w:cs="Arial"/>
          <w:b/>
        </w:rPr>
      </w:pPr>
      <w:proofErr w:type="spellStart"/>
      <w:r w:rsidRPr="00255BFA">
        <w:rPr>
          <w:rFonts w:ascii="Arial" w:hAnsi="Arial" w:cs="Arial"/>
          <w:b/>
        </w:rPr>
        <w:t>Passat</w:t>
      </w:r>
      <w:proofErr w:type="spellEnd"/>
      <w:r w:rsidRPr="00255BFA">
        <w:rPr>
          <w:rFonts w:ascii="Arial" w:hAnsi="Arial" w:cs="Arial"/>
          <w:b/>
        </w:rPr>
        <w:t xml:space="preserve"> a </w:t>
      </w:r>
      <w:proofErr w:type="spellStart"/>
      <w:r w:rsidRPr="00255BFA">
        <w:rPr>
          <w:rFonts w:ascii="Arial" w:hAnsi="Arial" w:cs="Arial"/>
          <w:b/>
        </w:rPr>
        <w:t>votació</w:t>
      </w:r>
      <w:proofErr w:type="spellEnd"/>
      <w:r w:rsidRPr="00255BFA">
        <w:rPr>
          <w:rFonts w:ascii="Arial" w:hAnsi="Arial" w:cs="Arial"/>
          <w:b/>
        </w:rPr>
        <w:t>:</w:t>
      </w:r>
    </w:p>
    <w:p w:rsidR="00255BFA" w:rsidRPr="00255BFA" w:rsidRDefault="00255BFA" w:rsidP="00255BFA">
      <w:pPr>
        <w:jc w:val="both"/>
        <w:rPr>
          <w:rFonts w:ascii="Arial" w:hAnsi="Arial" w:cs="Arial"/>
        </w:rPr>
      </w:pPr>
    </w:p>
    <w:p w:rsidR="00255BFA" w:rsidRPr="00255BFA" w:rsidRDefault="00255BFA" w:rsidP="00255BFA">
      <w:pPr>
        <w:jc w:val="both"/>
        <w:rPr>
          <w:rFonts w:ascii="Arial" w:hAnsi="Arial" w:cs="Arial"/>
        </w:rPr>
      </w:pPr>
      <w:r w:rsidRPr="00255BFA">
        <w:rPr>
          <w:rFonts w:ascii="Arial" w:hAnsi="Arial" w:cs="Arial"/>
        </w:rPr>
        <w:t>Vots a favor Srs.:</w:t>
      </w:r>
    </w:p>
    <w:p w:rsidR="00255BFA" w:rsidRPr="00255BFA" w:rsidRDefault="00255BFA" w:rsidP="00255BFA">
      <w:pPr>
        <w:pStyle w:val="Sangra3detindependiente"/>
        <w:rPr>
          <w:rFonts w:ascii="Arial" w:hAnsi="Arial" w:cs="Arial"/>
          <w:sz w:val="24"/>
          <w:szCs w:val="24"/>
        </w:rPr>
      </w:pPr>
    </w:p>
    <w:p w:rsidR="00255BFA" w:rsidRPr="00255BFA" w:rsidRDefault="00255BFA" w:rsidP="00255BFA">
      <w:pPr>
        <w:pStyle w:val="Sangra3detindependiente"/>
        <w:rPr>
          <w:rFonts w:ascii="Arial" w:hAnsi="Arial" w:cs="Arial"/>
          <w:sz w:val="24"/>
          <w:szCs w:val="24"/>
        </w:rPr>
      </w:pPr>
      <w:r w:rsidRPr="00255BFA">
        <w:rPr>
          <w:rFonts w:ascii="Arial" w:hAnsi="Arial" w:cs="Arial"/>
          <w:sz w:val="24"/>
          <w:szCs w:val="24"/>
        </w:rPr>
        <w:t xml:space="preserve">- Grup Municipal de Convergència i Unió (CIU): Marcel·lí Martorell i Font, </w:t>
      </w:r>
      <w:smartTag w:uri="urn:schemas-microsoft-com:office:smarttags" w:element="PersonName">
        <w:smartTagPr>
          <w:attr w:name="ProductID" w:val="B￠rbara Pons i Bartrol￭"/>
        </w:smartTagPr>
        <w:r w:rsidRPr="00255BFA">
          <w:rPr>
            <w:rFonts w:ascii="Arial" w:hAnsi="Arial" w:cs="Arial"/>
            <w:sz w:val="24"/>
            <w:szCs w:val="24"/>
          </w:rPr>
          <w:t>Bàrbara Pons i Bartrolí</w:t>
        </w:r>
      </w:smartTag>
      <w:r w:rsidRPr="00255BFA">
        <w:rPr>
          <w:rFonts w:ascii="Arial" w:hAnsi="Arial" w:cs="Arial"/>
          <w:sz w:val="24"/>
          <w:szCs w:val="24"/>
        </w:rPr>
        <w:t>, Francesc Sabater i Roca, Juli Moreno i López, Anna Gabarró i Bartrolí.</w:t>
      </w:r>
    </w:p>
    <w:p w:rsidR="00255BFA" w:rsidRPr="00255BFA" w:rsidRDefault="00255BFA" w:rsidP="00255BFA">
      <w:pPr>
        <w:pStyle w:val="Sangra3detindependiente"/>
        <w:rPr>
          <w:rFonts w:ascii="Arial" w:hAnsi="Arial" w:cs="Arial"/>
          <w:sz w:val="24"/>
          <w:szCs w:val="24"/>
        </w:rPr>
      </w:pPr>
    </w:p>
    <w:p w:rsidR="00255BFA" w:rsidRPr="00255BFA" w:rsidRDefault="00255BFA" w:rsidP="00255BFA">
      <w:pPr>
        <w:pStyle w:val="Sangra3detindependiente"/>
        <w:rPr>
          <w:rFonts w:ascii="Arial" w:hAnsi="Arial" w:cs="Arial"/>
          <w:sz w:val="24"/>
          <w:szCs w:val="24"/>
        </w:rPr>
      </w:pPr>
    </w:p>
    <w:p w:rsidR="00255BFA" w:rsidRPr="00255BFA" w:rsidRDefault="00255BFA" w:rsidP="00255BFA">
      <w:pPr>
        <w:jc w:val="both"/>
        <w:rPr>
          <w:rFonts w:ascii="Arial" w:hAnsi="Arial" w:cs="Arial"/>
        </w:rPr>
      </w:pPr>
    </w:p>
    <w:p w:rsidR="00255BFA" w:rsidRPr="00255BFA" w:rsidRDefault="00255BFA" w:rsidP="00255BFA">
      <w:pPr>
        <w:jc w:val="both"/>
        <w:rPr>
          <w:rFonts w:ascii="Arial" w:hAnsi="Arial" w:cs="Arial"/>
        </w:rPr>
      </w:pPr>
      <w:r w:rsidRPr="00255BFA">
        <w:rPr>
          <w:rFonts w:ascii="Arial" w:hAnsi="Arial" w:cs="Arial"/>
        </w:rPr>
        <w:t>Vots en contra Srs.:</w:t>
      </w:r>
    </w:p>
    <w:p w:rsidR="00255BFA" w:rsidRDefault="00255BFA" w:rsidP="00255BFA">
      <w:pPr>
        <w:jc w:val="both"/>
        <w:rPr>
          <w:rFonts w:ascii="Arial" w:hAnsi="Arial" w:cs="Arial"/>
        </w:rPr>
      </w:pPr>
      <w:r w:rsidRPr="00255BFA">
        <w:rPr>
          <w:rFonts w:ascii="Arial" w:hAnsi="Arial" w:cs="Arial"/>
        </w:rPr>
        <w:tab/>
      </w:r>
      <w:r w:rsidRPr="00255BFA">
        <w:rPr>
          <w:rFonts w:ascii="Arial" w:hAnsi="Arial" w:cs="Arial"/>
        </w:rPr>
        <w:tab/>
      </w:r>
      <w:r>
        <w:rPr>
          <w:rFonts w:ascii="Arial" w:hAnsi="Arial" w:cs="Arial"/>
        </w:rPr>
        <w:t>---</w:t>
      </w:r>
    </w:p>
    <w:p w:rsidR="00255BFA" w:rsidRPr="00255BFA" w:rsidRDefault="00255BFA" w:rsidP="00255BFA">
      <w:pPr>
        <w:jc w:val="both"/>
        <w:rPr>
          <w:rFonts w:ascii="Arial" w:hAnsi="Arial" w:cs="Arial"/>
        </w:rPr>
      </w:pPr>
    </w:p>
    <w:p w:rsidR="00255BFA" w:rsidRPr="00255BFA" w:rsidRDefault="00255BFA" w:rsidP="00255BFA">
      <w:pPr>
        <w:jc w:val="both"/>
        <w:rPr>
          <w:rFonts w:ascii="Arial" w:hAnsi="Arial" w:cs="Arial"/>
        </w:rPr>
      </w:pPr>
      <w:r w:rsidRPr="00255BFA">
        <w:rPr>
          <w:rFonts w:ascii="Arial" w:hAnsi="Arial" w:cs="Arial"/>
        </w:rPr>
        <w:t>S’abstenen Srs.:</w:t>
      </w:r>
    </w:p>
    <w:p w:rsidR="00255BFA" w:rsidRPr="00255BFA" w:rsidRDefault="00255BFA" w:rsidP="00255BFA">
      <w:pPr>
        <w:pStyle w:val="Sangra3detindependiente"/>
        <w:rPr>
          <w:rFonts w:ascii="Arial" w:hAnsi="Arial" w:cs="Arial"/>
          <w:sz w:val="24"/>
          <w:szCs w:val="24"/>
        </w:rPr>
      </w:pPr>
      <w:r w:rsidRPr="00255BFA">
        <w:rPr>
          <w:rFonts w:ascii="Arial" w:hAnsi="Arial" w:cs="Arial"/>
          <w:sz w:val="24"/>
          <w:szCs w:val="24"/>
        </w:rPr>
        <w:t>- Grup Municipal de Vila de Capellades (</w:t>
      </w:r>
      <w:proofErr w:type="spellStart"/>
      <w:r w:rsidRPr="00255BFA">
        <w:rPr>
          <w:rFonts w:ascii="Arial" w:hAnsi="Arial" w:cs="Arial"/>
          <w:sz w:val="24"/>
          <w:szCs w:val="24"/>
        </w:rPr>
        <w:t>VdC</w:t>
      </w:r>
      <w:proofErr w:type="spellEnd"/>
      <w:r w:rsidRPr="00255BFA">
        <w:rPr>
          <w:rFonts w:ascii="Arial" w:hAnsi="Arial" w:cs="Arial"/>
          <w:sz w:val="24"/>
          <w:szCs w:val="24"/>
        </w:rPr>
        <w:t xml:space="preserve">): Aleix </w:t>
      </w:r>
      <w:proofErr w:type="spellStart"/>
      <w:r w:rsidRPr="00255BFA">
        <w:rPr>
          <w:rFonts w:ascii="Arial" w:hAnsi="Arial" w:cs="Arial"/>
          <w:sz w:val="24"/>
          <w:szCs w:val="24"/>
        </w:rPr>
        <w:t>Auber</w:t>
      </w:r>
      <w:proofErr w:type="spellEnd"/>
      <w:r w:rsidRPr="00255BFA">
        <w:rPr>
          <w:rFonts w:ascii="Arial" w:hAnsi="Arial" w:cs="Arial"/>
          <w:sz w:val="24"/>
          <w:szCs w:val="24"/>
        </w:rPr>
        <w:t xml:space="preserve"> i </w:t>
      </w:r>
      <w:proofErr w:type="spellStart"/>
      <w:r w:rsidRPr="00255BFA">
        <w:rPr>
          <w:rFonts w:ascii="Arial" w:hAnsi="Arial" w:cs="Arial"/>
          <w:sz w:val="24"/>
          <w:szCs w:val="24"/>
        </w:rPr>
        <w:t>Àlvarez</w:t>
      </w:r>
      <w:proofErr w:type="spellEnd"/>
      <w:r w:rsidRPr="00255BFA">
        <w:rPr>
          <w:rFonts w:ascii="Arial" w:hAnsi="Arial" w:cs="Arial"/>
          <w:sz w:val="24"/>
          <w:szCs w:val="24"/>
        </w:rPr>
        <w:t xml:space="preserve">; Moisès Mas i Almirall; Meritxell Martínez i </w:t>
      </w:r>
      <w:proofErr w:type="spellStart"/>
      <w:r w:rsidRPr="00255BFA">
        <w:rPr>
          <w:rFonts w:ascii="Arial" w:hAnsi="Arial" w:cs="Arial"/>
          <w:sz w:val="24"/>
          <w:szCs w:val="24"/>
        </w:rPr>
        <w:t>Masoni</w:t>
      </w:r>
      <w:proofErr w:type="spellEnd"/>
      <w:r w:rsidRPr="00255BFA">
        <w:rPr>
          <w:rFonts w:ascii="Arial" w:hAnsi="Arial" w:cs="Arial"/>
          <w:sz w:val="24"/>
          <w:szCs w:val="24"/>
        </w:rPr>
        <w:t xml:space="preserve"> .</w:t>
      </w:r>
    </w:p>
    <w:p w:rsidR="00255BFA" w:rsidRPr="00255BFA" w:rsidRDefault="00255BFA" w:rsidP="00255BFA">
      <w:pPr>
        <w:pStyle w:val="Sangra3detindependiente"/>
        <w:rPr>
          <w:rFonts w:ascii="Arial" w:hAnsi="Arial" w:cs="Arial"/>
          <w:sz w:val="24"/>
          <w:szCs w:val="24"/>
        </w:rPr>
      </w:pPr>
    </w:p>
    <w:p w:rsidR="00255BFA" w:rsidRPr="00255BFA" w:rsidRDefault="00255BFA" w:rsidP="00255BFA">
      <w:pPr>
        <w:pStyle w:val="Sangra3detindependiente"/>
        <w:rPr>
          <w:rFonts w:ascii="Arial" w:hAnsi="Arial" w:cs="Arial"/>
          <w:sz w:val="24"/>
          <w:szCs w:val="24"/>
        </w:rPr>
      </w:pPr>
      <w:r w:rsidRPr="00255BFA">
        <w:rPr>
          <w:rFonts w:ascii="Arial" w:hAnsi="Arial" w:cs="Arial"/>
          <w:sz w:val="24"/>
          <w:szCs w:val="24"/>
        </w:rPr>
        <w:t xml:space="preserve">- Grup Municipal d’Esquerra Republicana de Catalunya – Acord Municipal (Esquerra-AM): </w:t>
      </w:r>
      <w:smartTag w:uri="urn:schemas-microsoft-com:office:smarttags" w:element="PersonName">
        <w:smartTagPr>
          <w:attr w:name="ProductID" w:val="￀ngel Soteras i Largo"/>
        </w:smartTagPr>
        <w:r w:rsidRPr="00255BFA">
          <w:rPr>
            <w:rFonts w:ascii="Arial" w:hAnsi="Arial" w:cs="Arial"/>
            <w:sz w:val="24"/>
            <w:szCs w:val="24"/>
          </w:rPr>
          <w:t>Àngel Soteras i Largo</w:t>
        </w:r>
      </w:smartTag>
      <w:r w:rsidRPr="00255BFA">
        <w:rPr>
          <w:rFonts w:ascii="Arial" w:hAnsi="Arial" w:cs="Arial"/>
          <w:sz w:val="24"/>
          <w:szCs w:val="24"/>
        </w:rPr>
        <w:t>, Núria Mora i Díaz.</w:t>
      </w:r>
    </w:p>
    <w:p w:rsidR="00255BFA" w:rsidRPr="00255BFA" w:rsidRDefault="00255BFA" w:rsidP="00255BFA">
      <w:pPr>
        <w:pStyle w:val="Sangra3detindependiente"/>
        <w:rPr>
          <w:rFonts w:ascii="Arial" w:hAnsi="Arial" w:cs="Arial"/>
          <w:sz w:val="24"/>
          <w:szCs w:val="24"/>
        </w:rPr>
      </w:pPr>
    </w:p>
    <w:p w:rsidR="00255BFA" w:rsidRPr="00255BFA" w:rsidRDefault="00255BFA" w:rsidP="00255BFA">
      <w:pPr>
        <w:pStyle w:val="Sangra3detindependiente"/>
        <w:rPr>
          <w:rFonts w:ascii="Arial" w:hAnsi="Arial" w:cs="Arial"/>
          <w:sz w:val="24"/>
          <w:szCs w:val="24"/>
        </w:rPr>
      </w:pPr>
      <w:r w:rsidRPr="00255BFA">
        <w:rPr>
          <w:rFonts w:ascii="Arial" w:hAnsi="Arial" w:cs="Arial"/>
          <w:sz w:val="24"/>
          <w:szCs w:val="24"/>
        </w:rPr>
        <w:t xml:space="preserve">- Grup Municipal del Partit dels Socialistes de Catalunya Progrés Municipal (PSC-PM): Aarón </w:t>
      </w:r>
      <w:proofErr w:type="spellStart"/>
      <w:r w:rsidRPr="00255BFA">
        <w:rPr>
          <w:rFonts w:ascii="Arial" w:hAnsi="Arial" w:cs="Arial"/>
          <w:sz w:val="24"/>
          <w:szCs w:val="24"/>
        </w:rPr>
        <w:t>Alcázar</w:t>
      </w:r>
      <w:proofErr w:type="spellEnd"/>
      <w:r w:rsidRPr="00255BFA">
        <w:rPr>
          <w:rFonts w:ascii="Arial" w:hAnsi="Arial" w:cs="Arial"/>
          <w:sz w:val="24"/>
          <w:szCs w:val="24"/>
        </w:rPr>
        <w:t xml:space="preserve"> i Gutiérrez.</w:t>
      </w:r>
    </w:p>
    <w:p w:rsidR="00255BFA" w:rsidRPr="001366B4" w:rsidRDefault="00255BFA" w:rsidP="00255BFA">
      <w:pPr>
        <w:jc w:val="both"/>
        <w:rPr>
          <w:rFonts w:ascii="Arial" w:hAnsi="Arial" w:cs="Arial"/>
        </w:rPr>
      </w:pPr>
    </w:p>
    <w:p w:rsidR="00452246" w:rsidRPr="005B7937" w:rsidRDefault="00452246" w:rsidP="006927F9">
      <w:pPr>
        <w:jc w:val="both"/>
        <w:rPr>
          <w:rFonts w:ascii="Arial" w:hAnsi="Arial" w:cs="Arial"/>
        </w:rPr>
      </w:pPr>
    </w:p>
    <w:p w:rsidR="001B0484" w:rsidRDefault="001B0484" w:rsidP="006927F9">
      <w:pPr>
        <w:jc w:val="both"/>
        <w:rPr>
          <w:rFonts w:ascii="Arial" w:hAnsi="Arial" w:cs="Arial"/>
        </w:rPr>
      </w:pPr>
    </w:p>
    <w:p w:rsidR="001B0484" w:rsidRPr="006927F9" w:rsidRDefault="001B0484" w:rsidP="006927F9">
      <w:pPr>
        <w:jc w:val="both"/>
        <w:rPr>
          <w:rFonts w:ascii="Arial" w:hAnsi="Arial" w:cs="Arial"/>
        </w:rPr>
      </w:pPr>
    </w:p>
    <w:p w:rsidR="006927F9" w:rsidRDefault="006927F9" w:rsidP="006927F9">
      <w:pPr>
        <w:jc w:val="both"/>
        <w:rPr>
          <w:rFonts w:ascii="Arial" w:hAnsi="Arial" w:cs="Arial"/>
        </w:rPr>
      </w:pPr>
    </w:p>
    <w:p w:rsidR="006927F9" w:rsidRPr="006927F9" w:rsidRDefault="006927F9" w:rsidP="006927F9">
      <w:pPr>
        <w:jc w:val="both"/>
        <w:rPr>
          <w:rFonts w:ascii="Arial" w:hAnsi="Arial" w:cs="Arial"/>
        </w:rPr>
      </w:pPr>
    </w:p>
    <w:p w:rsidR="006927F9" w:rsidRDefault="006927F9" w:rsidP="00EB2AA0">
      <w:pPr>
        <w:jc w:val="both"/>
        <w:rPr>
          <w:rFonts w:ascii="Arial" w:hAnsi="Arial" w:cs="Arial"/>
        </w:rPr>
      </w:pPr>
    </w:p>
    <w:p w:rsidR="006927F9" w:rsidRDefault="006927F9" w:rsidP="00EB2AA0">
      <w:pPr>
        <w:jc w:val="both"/>
        <w:rPr>
          <w:rFonts w:ascii="Arial" w:hAnsi="Arial" w:cs="Arial"/>
        </w:rPr>
      </w:pPr>
    </w:p>
    <w:p w:rsidR="006927F9" w:rsidRDefault="006927F9" w:rsidP="00EB2AA0">
      <w:pPr>
        <w:jc w:val="both"/>
        <w:rPr>
          <w:rFonts w:ascii="Arial" w:hAnsi="Arial" w:cs="Arial"/>
        </w:rPr>
      </w:pPr>
    </w:p>
    <w:p w:rsidR="006927F9" w:rsidRPr="00DC2A27" w:rsidRDefault="006927F9" w:rsidP="00EB2AA0">
      <w:pPr>
        <w:jc w:val="both"/>
        <w:rPr>
          <w:rFonts w:ascii="Arial" w:hAnsi="Arial" w:cs="Arial"/>
        </w:rPr>
      </w:pPr>
    </w:p>
    <w:p w:rsidR="009A5F22" w:rsidRPr="009A5F22" w:rsidRDefault="009A5F22" w:rsidP="00EB2AA0">
      <w:pPr>
        <w:jc w:val="both"/>
        <w:rPr>
          <w:rFonts w:ascii="Arial" w:hAnsi="Arial" w:cs="Arial"/>
        </w:rPr>
      </w:pPr>
    </w:p>
    <w:p w:rsidR="009A5F22" w:rsidRPr="009A5F22" w:rsidRDefault="009A5F22" w:rsidP="00EB2AA0">
      <w:pPr>
        <w:jc w:val="both"/>
        <w:rPr>
          <w:rFonts w:ascii="Arial" w:hAnsi="Arial" w:cs="Arial"/>
          <w:b/>
        </w:rPr>
      </w:pPr>
    </w:p>
    <w:p w:rsidR="009A5F22" w:rsidRDefault="009A5F22" w:rsidP="00EB2AA0">
      <w:pPr>
        <w:jc w:val="both"/>
        <w:rPr>
          <w:rFonts w:ascii="Arial" w:hAnsi="Arial" w:cs="Arial"/>
        </w:rPr>
      </w:pPr>
    </w:p>
    <w:p w:rsidR="009A5F22" w:rsidRDefault="009A5F22" w:rsidP="00EB2AA0">
      <w:pPr>
        <w:jc w:val="both"/>
        <w:rPr>
          <w:rFonts w:ascii="Arial" w:hAnsi="Arial" w:cs="Arial"/>
        </w:rPr>
      </w:pPr>
    </w:p>
    <w:p w:rsidR="002F16B6" w:rsidRDefault="002F16B6" w:rsidP="00EB2AA0">
      <w:pPr>
        <w:jc w:val="both"/>
        <w:rPr>
          <w:rFonts w:ascii="Arial" w:hAnsi="Arial" w:cs="Arial"/>
        </w:rPr>
      </w:pPr>
      <w:r>
        <w:rPr>
          <w:rFonts w:ascii="Arial" w:hAnsi="Arial" w:cs="Arial"/>
        </w:rPr>
        <w:t>S’adjunta el conveni com annex-1 d’aquesta acta.</w:t>
      </w:r>
    </w:p>
    <w:p w:rsidR="007E00F9" w:rsidRPr="009400D7" w:rsidRDefault="007E00F9" w:rsidP="00EB2AA0">
      <w:pPr>
        <w:jc w:val="both"/>
        <w:rPr>
          <w:rFonts w:ascii="Arial" w:hAnsi="Arial" w:cs="Arial"/>
          <w:b/>
        </w:rPr>
      </w:pPr>
      <w:r w:rsidRPr="009400D7">
        <w:rPr>
          <w:rFonts w:ascii="Arial" w:hAnsi="Arial" w:cs="Arial"/>
          <w:b/>
        </w:rPr>
        <w:br w:type="page"/>
      </w:r>
    </w:p>
    <w:p w:rsidR="007E00F9" w:rsidRPr="009400D7" w:rsidRDefault="007E00F9" w:rsidP="00EB2AA0">
      <w:pPr>
        <w:numPr>
          <w:ilvl w:val="0"/>
          <w:numId w:val="3"/>
        </w:numPr>
        <w:jc w:val="both"/>
        <w:rPr>
          <w:rFonts w:ascii="Arial" w:hAnsi="Arial" w:cs="Arial"/>
          <w:b/>
        </w:rPr>
      </w:pPr>
      <w:r w:rsidRPr="009400D7">
        <w:rPr>
          <w:rFonts w:ascii="Arial" w:hAnsi="Arial" w:cs="Arial"/>
          <w:b/>
        </w:rPr>
        <w:t>APROVACIÓ CONVENI AMB SIPCAT</w:t>
      </w:r>
    </w:p>
    <w:p w:rsidR="007E00F9" w:rsidRPr="009400D7" w:rsidRDefault="007E00F9" w:rsidP="00EB2AA0">
      <w:pPr>
        <w:pStyle w:val="Prrafodelista"/>
        <w:jc w:val="both"/>
        <w:rPr>
          <w:rFonts w:ascii="Arial" w:hAnsi="Arial" w:cs="Arial"/>
          <w:b/>
        </w:rPr>
      </w:pPr>
    </w:p>
    <w:p w:rsidR="007E00F9" w:rsidRPr="009400D7" w:rsidRDefault="007E00F9" w:rsidP="00EB2AA0">
      <w:pPr>
        <w:jc w:val="both"/>
        <w:rPr>
          <w:rFonts w:ascii="Arial" w:hAnsi="Arial" w:cs="Arial"/>
          <w:b/>
        </w:rPr>
      </w:pPr>
    </w:p>
    <w:p w:rsidR="00A74C19" w:rsidRDefault="007A4DC6" w:rsidP="00EB2AA0">
      <w:pPr>
        <w:jc w:val="both"/>
        <w:rPr>
          <w:rFonts w:ascii="Arial" w:hAnsi="Arial" w:cs="Arial"/>
        </w:rPr>
      </w:pPr>
      <w:r>
        <w:rPr>
          <w:rFonts w:ascii="Arial" w:hAnsi="Arial" w:cs="Arial"/>
        </w:rPr>
        <w:t>S’ACORDA: retirar de l’ordre del dia aquest punt.</w:t>
      </w:r>
    </w:p>
    <w:p w:rsidR="00A74C19" w:rsidRDefault="00A74C19" w:rsidP="00EB2AA0">
      <w:pPr>
        <w:jc w:val="both"/>
        <w:rPr>
          <w:rFonts w:ascii="Arial" w:hAnsi="Arial" w:cs="Arial"/>
        </w:rPr>
      </w:pPr>
    </w:p>
    <w:p w:rsidR="007E00F9" w:rsidRPr="009400D7" w:rsidRDefault="00A74C19" w:rsidP="00EB2AA0">
      <w:pPr>
        <w:jc w:val="both"/>
        <w:rPr>
          <w:rFonts w:ascii="Arial" w:hAnsi="Arial" w:cs="Arial"/>
          <w:b/>
        </w:rPr>
      </w:pPr>
      <w:r>
        <w:rPr>
          <w:rFonts w:ascii="Arial" w:hAnsi="Arial" w:cs="Arial"/>
        </w:rPr>
        <w:t>En aquest punt s’incorpora al Ple el regidor d’ERC, senyor Jaume Morera i Sanahuja.</w:t>
      </w:r>
      <w:r w:rsidR="007E00F9" w:rsidRPr="009400D7">
        <w:rPr>
          <w:rFonts w:ascii="Arial" w:hAnsi="Arial" w:cs="Arial"/>
          <w:b/>
        </w:rPr>
        <w:br w:type="page"/>
      </w:r>
    </w:p>
    <w:p w:rsidR="007E00F9" w:rsidRPr="009400D7" w:rsidRDefault="007E00F9" w:rsidP="00EB2AA0">
      <w:pPr>
        <w:numPr>
          <w:ilvl w:val="0"/>
          <w:numId w:val="3"/>
        </w:numPr>
        <w:jc w:val="both"/>
        <w:rPr>
          <w:rFonts w:ascii="Arial" w:hAnsi="Arial" w:cs="Arial"/>
          <w:b/>
        </w:rPr>
      </w:pPr>
      <w:r w:rsidRPr="009400D7">
        <w:rPr>
          <w:rFonts w:ascii="Arial" w:hAnsi="Arial" w:cs="Arial"/>
          <w:b/>
        </w:rPr>
        <w:t xml:space="preserve">MODIFICACIÓ </w:t>
      </w:r>
      <w:bookmarkStart w:id="1" w:name="_Toc374899104"/>
      <w:r w:rsidRPr="009400D7">
        <w:rPr>
          <w:rFonts w:ascii="Arial" w:hAnsi="Arial" w:cs="Arial"/>
          <w:b/>
        </w:rPr>
        <w:t>ORDENANÇA FISCAL NÚM. 29.- TAXA PEL SUBMINISTRAMENT D’AIGUA.</w:t>
      </w:r>
      <w:bookmarkEnd w:id="1"/>
    </w:p>
    <w:p w:rsidR="007E00F9" w:rsidRDefault="007E00F9" w:rsidP="00EB2AA0">
      <w:pPr>
        <w:jc w:val="both"/>
        <w:rPr>
          <w:rFonts w:ascii="Arial" w:hAnsi="Arial" w:cs="Arial"/>
        </w:rPr>
      </w:pPr>
    </w:p>
    <w:p w:rsidR="006525BC" w:rsidRPr="001400EF" w:rsidRDefault="006525BC" w:rsidP="00EB2AA0">
      <w:pPr>
        <w:jc w:val="both"/>
        <w:rPr>
          <w:rFonts w:ascii="Arial" w:hAnsi="Arial" w:cs="Arial"/>
        </w:rPr>
      </w:pPr>
    </w:p>
    <w:p w:rsidR="006525BC" w:rsidRPr="001400EF" w:rsidRDefault="001400EF" w:rsidP="006525BC">
      <w:pPr>
        <w:jc w:val="both"/>
        <w:rPr>
          <w:rFonts w:ascii="Arial" w:hAnsi="Arial" w:cs="Arial"/>
        </w:rPr>
      </w:pPr>
      <w:r w:rsidRPr="001400EF">
        <w:rPr>
          <w:rFonts w:ascii="Arial" w:hAnsi="Arial" w:cs="Arial"/>
        </w:rPr>
        <w:t>Vist l’Informe de Secretaria</w:t>
      </w:r>
      <w:r w:rsidR="006525BC" w:rsidRPr="001400EF">
        <w:rPr>
          <w:rFonts w:ascii="Arial" w:hAnsi="Arial" w:cs="Arial"/>
        </w:rPr>
        <w:t xml:space="preserve"> 2014/03</w:t>
      </w:r>
      <w:r>
        <w:rPr>
          <w:rFonts w:ascii="Arial" w:hAnsi="Arial" w:cs="Arial"/>
        </w:rPr>
        <w:t>:</w:t>
      </w:r>
    </w:p>
    <w:p w:rsidR="006525BC" w:rsidRPr="001400EF" w:rsidRDefault="006525BC" w:rsidP="006525BC">
      <w:pPr>
        <w:jc w:val="both"/>
        <w:rPr>
          <w:rFonts w:ascii="Arial" w:hAnsi="Arial" w:cs="Arial"/>
        </w:rPr>
      </w:pPr>
    </w:p>
    <w:p w:rsidR="006525BC" w:rsidRPr="006525BC" w:rsidRDefault="006525BC" w:rsidP="006525BC">
      <w:pPr>
        <w:jc w:val="center"/>
        <w:rPr>
          <w:rFonts w:ascii="Arial" w:hAnsi="Arial" w:cs="Arial"/>
          <w:bCs/>
        </w:rPr>
      </w:pPr>
    </w:p>
    <w:p w:rsidR="006525BC" w:rsidRPr="006525BC" w:rsidRDefault="006525BC" w:rsidP="006525BC">
      <w:pPr>
        <w:pStyle w:val="NormalWeb"/>
        <w:spacing w:before="0" w:beforeAutospacing="0" w:after="0" w:afterAutospacing="0"/>
        <w:jc w:val="both"/>
        <w:rPr>
          <w:rFonts w:ascii="Arial" w:hAnsi="Arial" w:cs="Arial"/>
          <w:lang w:val="ca-ES"/>
        </w:rPr>
      </w:pPr>
      <w:r w:rsidRPr="006525BC">
        <w:rPr>
          <w:rFonts w:ascii="Arial" w:hAnsi="Arial" w:cs="Arial"/>
          <w:lang w:val="ca-ES"/>
        </w:rPr>
        <w:t>D’acord amb el que estableix l’article 3.a) del Reial Decret 1174/1987, del 18 de setembre, pel qual es regula el Règim Jurídic dels funcionaris d’Administració Local amb habilitació de caràcter nacional, en relació amb l’expedient de modificació de l’Ordenança fiscal reguladora de la taxa per subministrament d’aigua , s’emet el següent</w:t>
      </w:r>
    </w:p>
    <w:p w:rsidR="006525BC" w:rsidRPr="006525BC" w:rsidRDefault="006525BC" w:rsidP="006525BC">
      <w:pPr>
        <w:widowControl w:val="0"/>
        <w:tabs>
          <w:tab w:val="left" w:pos="993"/>
          <w:tab w:val="left" w:pos="5954"/>
          <w:tab w:val="left" w:pos="6663"/>
        </w:tabs>
        <w:jc w:val="both"/>
        <w:rPr>
          <w:rFonts w:ascii="Arial" w:hAnsi="Arial" w:cs="Arial"/>
        </w:rPr>
      </w:pPr>
    </w:p>
    <w:p w:rsidR="006525BC" w:rsidRPr="006525BC" w:rsidRDefault="006525BC" w:rsidP="006525BC">
      <w:pPr>
        <w:jc w:val="both"/>
        <w:rPr>
          <w:rFonts w:ascii="Arial" w:hAnsi="Arial" w:cs="Arial"/>
        </w:rPr>
      </w:pPr>
      <w:r w:rsidRPr="006525BC">
        <w:rPr>
          <w:rFonts w:ascii="Arial" w:hAnsi="Arial" w:cs="Arial"/>
        </w:rPr>
        <w:t>INFORME</w:t>
      </w:r>
    </w:p>
    <w:p w:rsidR="006525BC" w:rsidRPr="006525BC" w:rsidRDefault="006525BC" w:rsidP="006525BC">
      <w:pPr>
        <w:jc w:val="both"/>
        <w:rPr>
          <w:rFonts w:ascii="Arial" w:hAnsi="Arial" w:cs="Arial"/>
        </w:rPr>
      </w:pPr>
    </w:p>
    <w:p w:rsidR="006525BC" w:rsidRPr="006525BC" w:rsidRDefault="006525BC" w:rsidP="006525BC">
      <w:pPr>
        <w:jc w:val="both"/>
        <w:rPr>
          <w:rFonts w:ascii="Arial" w:hAnsi="Arial" w:cs="Arial"/>
        </w:rPr>
      </w:pPr>
      <w:r w:rsidRPr="006525BC">
        <w:rPr>
          <w:rFonts w:ascii="Arial" w:hAnsi="Arial" w:cs="Arial"/>
        </w:rPr>
        <w:t>PRIMER. Els ajuntaments poden acordar la imposició i supressió dels seus propis Tributs i aprovar-ne les corresponents Ordenances fiscals reguladores.</w:t>
      </w:r>
    </w:p>
    <w:p w:rsidR="006525BC" w:rsidRPr="006525BC" w:rsidRDefault="006525BC" w:rsidP="006525BC">
      <w:pPr>
        <w:jc w:val="both"/>
        <w:rPr>
          <w:rFonts w:ascii="Arial" w:hAnsi="Arial" w:cs="Arial"/>
        </w:rPr>
      </w:pPr>
      <w:r w:rsidRPr="006525BC">
        <w:rPr>
          <w:rFonts w:ascii="Arial" w:hAnsi="Arial" w:cs="Arial"/>
        </w:rPr>
        <w:t>Es procedirà a aprovar la modificació de les esmentades Ordenances si és necessari, les quals hauran de contenir la nova redacció de les normes afectades i les dates de la seva aprovació i de l’inici de la seva aplicació.</w:t>
      </w:r>
    </w:p>
    <w:p w:rsidR="006525BC" w:rsidRPr="006525BC" w:rsidRDefault="006525BC" w:rsidP="006525BC">
      <w:pPr>
        <w:jc w:val="both"/>
        <w:rPr>
          <w:rFonts w:ascii="Arial" w:hAnsi="Arial" w:cs="Arial"/>
        </w:rPr>
      </w:pPr>
    </w:p>
    <w:p w:rsidR="006525BC" w:rsidRPr="006525BC" w:rsidRDefault="006525BC" w:rsidP="006525BC">
      <w:pPr>
        <w:jc w:val="both"/>
        <w:rPr>
          <w:rFonts w:ascii="Arial" w:hAnsi="Arial" w:cs="Arial"/>
        </w:rPr>
      </w:pPr>
      <w:r w:rsidRPr="006525BC">
        <w:rPr>
          <w:rFonts w:ascii="Arial" w:hAnsi="Arial" w:cs="Arial"/>
        </w:rPr>
        <w:t>SEGON. La Legislació aplicable en aquesta matèria es recull a:</w:t>
      </w:r>
    </w:p>
    <w:p w:rsidR="006525BC" w:rsidRPr="006525BC" w:rsidRDefault="006525BC" w:rsidP="006525BC">
      <w:pPr>
        <w:jc w:val="both"/>
        <w:rPr>
          <w:rFonts w:ascii="Arial" w:hAnsi="Arial" w:cs="Arial"/>
        </w:rPr>
      </w:pPr>
      <w:r w:rsidRPr="006525BC">
        <w:rPr>
          <w:rFonts w:ascii="Arial" w:hAnsi="Arial" w:cs="Arial"/>
        </w:rPr>
        <w:t>— Els articles 15 al 21 i 24 i 25 del Reial Decret Legislatiu 2/2004, del 5 de març, pel qual s’aprova el Text Refós de la Llei Reguladora de les Hisendes Locals.</w:t>
      </w:r>
    </w:p>
    <w:p w:rsidR="006525BC" w:rsidRPr="006525BC" w:rsidRDefault="006525BC" w:rsidP="006525BC">
      <w:pPr>
        <w:jc w:val="both"/>
        <w:rPr>
          <w:rFonts w:ascii="Arial" w:hAnsi="Arial" w:cs="Arial"/>
        </w:rPr>
      </w:pPr>
    </w:p>
    <w:p w:rsidR="006525BC" w:rsidRPr="006525BC" w:rsidRDefault="006525BC" w:rsidP="006525BC">
      <w:pPr>
        <w:jc w:val="both"/>
        <w:rPr>
          <w:rFonts w:ascii="Arial" w:hAnsi="Arial" w:cs="Arial"/>
        </w:rPr>
      </w:pPr>
      <w:r w:rsidRPr="006525BC">
        <w:rPr>
          <w:rFonts w:ascii="Arial" w:hAnsi="Arial" w:cs="Arial"/>
        </w:rPr>
        <w:t>— Els articles 22.2.e), 47.1 i 107 de la Llei 7/1985, del 2 d’abril, Reguladora de les Bases del Règim Local.</w:t>
      </w:r>
    </w:p>
    <w:p w:rsidR="006525BC" w:rsidRPr="006525BC" w:rsidRDefault="006525BC" w:rsidP="006525BC">
      <w:pPr>
        <w:ind w:firstLine="720"/>
        <w:jc w:val="both"/>
        <w:rPr>
          <w:rFonts w:ascii="Arial" w:hAnsi="Arial" w:cs="Arial"/>
        </w:rPr>
      </w:pPr>
    </w:p>
    <w:p w:rsidR="006525BC" w:rsidRPr="006525BC" w:rsidRDefault="006525BC" w:rsidP="006525BC">
      <w:pPr>
        <w:jc w:val="both"/>
        <w:rPr>
          <w:rFonts w:ascii="Arial" w:hAnsi="Arial" w:cs="Arial"/>
        </w:rPr>
      </w:pPr>
      <w:r w:rsidRPr="006525BC">
        <w:rPr>
          <w:rFonts w:ascii="Arial" w:hAnsi="Arial" w:cs="Arial"/>
        </w:rPr>
        <w:t>— L’article 6 de la Llei 8/1989, del 13 d’abril, de Taxes i Preus Públics (concepte de taxa).</w:t>
      </w:r>
    </w:p>
    <w:p w:rsidR="006525BC" w:rsidRPr="006525BC" w:rsidRDefault="006525BC" w:rsidP="006525BC">
      <w:pPr>
        <w:pStyle w:val="Ttulo6"/>
        <w:widowControl w:val="0"/>
        <w:tabs>
          <w:tab w:val="left" w:pos="993"/>
          <w:tab w:val="left" w:pos="5954"/>
          <w:tab w:val="left" w:pos="6663"/>
        </w:tabs>
        <w:ind w:firstLine="720"/>
        <w:jc w:val="both"/>
        <w:rPr>
          <w:rFonts w:ascii="Arial" w:hAnsi="Arial" w:cs="Arial"/>
          <w:b/>
        </w:rPr>
      </w:pPr>
    </w:p>
    <w:p w:rsidR="006525BC" w:rsidRPr="006525BC" w:rsidRDefault="006525BC" w:rsidP="006525BC">
      <w:pPr>
        <w:pStyle w:val="NormalWeb"/>
        <w:spacing w:before="0" w:beforeAutospacing="0" w:after="0" w:afterAutospacing="0"/>
        <w:jc w:val="both"/>
        <w:rPr>
          <w:rFonts w:ascii="Arial" w:hAnsi="Arial" w:cs="Arial"/>
          <w:bCs/>
          <w:lang w:val="ca-ES"/>
        </w:rPr>
      </w:pPr>
      <w:r w:rsidRPr="006525BC">
        <w:rPr>
          <w:rFonts w:ascii="Arial" w:hAnsi="Arial" w:cs="Arial"/>
          <w:b/>
          <w:bCs/>
          <w:lang w:val="ca-ES"/>
        </w:rPr>
        <w:t>TERCER.</w:t>
      </w:r>
      <w:r w:rsidRPr="006525BC">
        <w:rPr>
          <w:rFonts w:ascii="Arial" w:hAnsi="Arial" w:cs="Arial"/>
          <w:bCs/>
          <w:lang w:val="ca-ES"/>
        </w:rPr>
        <w:t xml:space="preserve"> L’Acord d’aprovació de la modificació de l’Ordenança fiscal reguladora de la taxa és competència del Ple, en virtut de l’article 22.2.e) de la Llei 7/1985, del 2 d’abril, Reguladora de les Bases del Règim Local, i la validesa de l’Acord requereix el vot favorable de la majoria simple dels membres presents, tal com s’estableix a l’article 47.1 de la Llei 7/1985, del 2 d’abril, Reguladora de les Bases del Règim Local.</w:t>
      </w:r>
    </w:p>
    <w:p w:rsidR="006525BC" w:rsidRPr="006525BC" w:rsidRDefault="006525BC" w:rsidP="006525BC">
      <w:pPr>
        <w:pStyle w:val="Ttulo6"/>
        <w:widowControl w:val="0"/>
        <w:tabs>
          <w:tab w:val="left" w:pos="993"/>
          <w:tab w:val="left" w:pos="5954"/>
          <w:tab w:val="left" w:pos="6663"/>
        </w:tabs>
        <w:ind w:firstLine="720"/>
        <w:jc w:val="both"/>
        <w:rPr>
          <w:rFonts w:ascii="Arial" w:hAnsi="Arial" w:cs="Arial"/>
          <w:b/>
        </w:rPr>
      </w:pPr>
    </w:p>
    <w:p w:rsidR="006525BC" w:rsidRPr="006525BC" w:rsidRDefault="006525BC" w:rsidP="006525BC">
      <w:pPr>
        <w:pStyle w:val="NormalWeb"/>
        <w:spacing w:before="0" w:beforeAutospacing="0" w:after="0" w:afterAutospacing="0"/>
        <w:jc w:val="both"/>
        <w:rPr>
          <w:rFonts w:ascii="Arial" w:hAnsi="Arial" w:cs="Arial"/>
          <w:lang w:val="ca-ES"/>
        </w:rPr>
      </w:pPr>
      <w:r w:rsidRPr="006525BC">
        <w:rPr>
          <w:rFonts w:ascii="Arial" w:hAnsi="Arial" w:cs="Arial"/>
          <w:b/>
          <w:bCs/>
          <w:lang w:val="ca-ES"/>
        </w:rPr>
        <w:t xml:space="preserve">QUART. </w:t>
      </w:r>
      <w:r w:rsidRPr="006525BC">
        <w:rPr>
          <w:rFonts w:ascii="Arial" w:hAnsi="Arial" w:cs="Arial"/>
          <w:lang w:val="ca-ES"/>
        </w:rPr>
        <w:t>El procediment per a la modificació de l’Ordenança fiscal reguladora de la taxa per subministrament d’aigua  és el següent:</w:t>
      </w:r>
    </w:p>
    <w:p w:rsidR="006525BC" w:rsidRPr="006525BC" w:rsidRDefault="006525BC" w:rsidP="006525BC">
      <w:pPr>
        <w:pStyle w:val="NormalWeb"/>
        <w:spacing w:before="0" w:beforeAutospacing="0" w:after="0" w:afterAutospacing="0"/>
        <w:ind w:firstLine="709"/>
        <w:jc w:val="both"/>
        <w:rPr>
          <w:rFonts w:ascii="Arial" w:hAnsi="Arial" w:cs="Arial"/>
          <w:lang w:val="ca-ES"/>
        </w:rPr>
      </w:pPr>
    </w:p>
    <w:p w:rsidR="006525BC" w:rsidRPr="006525BC" w:rsidRDefault="006525BC" w:rsidP="006525BC">
      <w:pPr>
        <w:pStyle w:val="NormalWeb"/>
        <w:spacing w:before="0" w:beforeAutospacing="0" w:after="0" w:afterAutospacing="0"/>
        <w:jc w:val="both"/>
        <w:rPr>
          <w:rFonts w:ascii="Arial" w:hAnsi="Arial" w:cs="Arial"/>
          <w:b/>
          <w:bCs/>
          <w:lang w:val="ca-ES"/>
        </w:rPr>
      </w:pPr>
      <w:r w:rsidRPr="006525BC">
        <w:rPr>
          <w:rFonts w:ascii="Arial" w:hAnsi="Arial" w:cs="Arial"/>
          <w:b/>
          <w:bCs/>
          <w:lang w:val="ca-ES"/>
        </w:rPr>
        <w:t xml:space="preserve">A. </w:t>
      </w:r>
      <w:r w:rsidRPr="006525BC">
        <w:rPr>
          <w:rFonts w:ascii="Arial" w:hAnsi="Arial" w:cs="Arial"/>
          <w:bCs/>
          <w:lang w:val="ca-ES"/>
        </w:rPr>
        <w:t xml:space="preserve">Iniciat l’expedient es sol·licitarà l’elaboració d’un informe </w:t>
      </w:r>
      <w:proofErr w:type="spellStart"/>
      <w:r w:rsidRPr="006525BC">
        <w:rPr>
          <w:rFonts w:ascii="Arial" w:hAnsi="Arial" w:cs="Arial"/>
          <w:bCs/>
          <w:lang w:val="ca-ES"/>
        </w:rPr>
        <w:t>tècnico</w:t>
      </w:r>
      <w:proofErr w:type="spellEnd"/>
      <w:r w:rsidRPr="006525BC">
        <w:rPr>
          <w:rFonts w:ascii="Arial" w:hAnsi="Arial" w:cs="Arial"/>
          <w:bCs/>
          <w:lang w:val="ca-ES"/>
        </w:rPr>
        <w:t>-econòmic, en el qual es posi de manifest la previsible cobertura del cost en el supòsit de prestació del servei de subministrament d’aigua.</w:t>
      </w:r>
    </w:p>
    <w:p w:rsidR="006525BC" w:rsidRPr="006525BC" w:rsidRDefault="006525BC" w:rsidP="006525BC">
      <w:pPr>
        <w:pStyle w:val="NormalWeb"/>
        <w:spacing w:before="0" w:beforeAutospacing="0" w:after="0" w:afterAutospacing="0"/>
        <w:ind w:firstLine="709"/>
        <w:jc w:val="both"/>
        <w:rPr>
          <w:rFonts w:ascii="Arial" w:hAnsi="Arial" w:cs="Arial"/>
          <w:bCs/>
          <w:lang w:val="ca-ES"/>
        </w:rPr>
      </w:pPr>
    </w:p>
    <w:p w:rsidR="006525BC" w:rsidRDefault="006525BC" w:rsidP="006525BC">
      <w:pPr>
        <w:pStyle w:val="NormalWeb"/>
        <w:spacing w:before="0" w:beforeAutospacing="0" w:after="0" w:afterAutospacing="0"/>
        <w:jc w:val="both"/>
        <w:rPr>
          <w:rFonts w:ascii="Arial" w:hAnsi="Arial" w:cs="Arial"/>
          <w:bCs/>
          <w:lang w:val="ca-ES"/>
        </w:rPr>
      </w:pPr>
      <w:r w:rsidRPr="006525BC">
        <w:rPr>
          <w:rFonts w:ascii="Arial" w:hAnsi="Arial" w:cs="Arial"/>
          <w:b/>
          <w:bCs/>
          <w:lang w:val="ca-ES"/>
        </w:rPr>
        <w:t xml:space="preserve">B. </w:t>
      </w:r>
      <w:r w:rsidRPr="006525BC">
        <w:rPr>
          <w:rFonts w:ascii="Arial" w:hAnsi="Arial" w:cs="Arial"/>
          <w:bCs/>
          <w:lang w:val="ca-ES"/>
        </w:rPr>
        <w:t xml:space="preserve">Tenint en compte les previsions establertes a l’informe </w:t>
      </w:r>
      <w:proofErr w:type="spellStart"/>
      <w:r w:rsidRPr="006525BC">
        <w:rPr>
          <w:rFonts w:ascii="Arial" w:hAnsi="Arial" w:cs="Arial"/>
          <w:bCs/>
          <w:lang w:val="ca-ES"/>
        </w:rPr>
        <w:t>tècnico</w:t>
      </w:r>
      <w:proofErr w:type="spellEnd"/>
      <w:r w:rsidRPr="006525BC">
        <w:rPr>
          <w:rFonts w:ascii="Arial" w:hAnsi="Arial" w:cs="Arial"/>
          <w:bCs/>
          <w:lang w:val="ca-ES"/>
        </w:rPr>
        <w:t>-econòmic, els Serveis Municipals competents en matèria d’hisenda elaboraran el projecte de modificació de l’Ordenança fiscal reguladora de la taxa per subministrament d’aigua. Un cop elaborat i rebut l’esment de la Llei 7/1985, del 2 d’abril, Reguladora de les Bases del Règim Local.</w:t>
      </w:r>
    </w:p>
    <w:p w:rsidR="006525BC" w:rsidRDefault="006525BC" w:rsidP="006525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rPr>
      </w:pPr>
    </w:p>
    <w:p w:rsidR="006525BC" w:rsidRPr="006525BC" w:rsidRDefault="006525BC" w:rsidP="006525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rPr>
      </w:pPr>
      <w:r w:rsidRPr="006525BC">
        <w:rPr>
          <w:rFonts w:ascii="Arial" w:hAnsi="Arial" w:cs="Arial"/>
          <w:b/>
        </w:rPr>
        <w:t>C.</w:t>
      </w:r>
      <w:r w:rsidRPr="006525BC">
        <w:rPr>
          <w:rFonts w:ascii="Arial" w:hAnsi="Arial" w:cs="Arial"/>
        </w:rPr>
        <w:t xml:space="preserve"> Un cop aprovada provisionalment la modificació, se sotmetrà l’expedient a informació pública al tauler d’anuncis de l’Ajuntament i al Butlletí Oficial de la Província durant trenta dies, com a mínim, termini en el qual els interessats podran examinar l’expedient i presentar les reclamacions que estimin oportunes.</w:t>
      </w:r>
    </w:p>
    <w:p w:rsidR="006525BC" w:rsidRDefault="006525BC" w:rsidP="006525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rPr>
      </w:pPr>
    </w:p>
    <w:p w:rsidR="006525BC" w:rsidRPr="006525BC" w:rsidRDefault="006525BC" w:rsidP="006525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rPr>
      </w:pPr>
      <w:r w:rsidRPr="006525BC">
        <w:rPr>
          <w:rFonts w:ascii="Arial" w:hAnsi="Arial" w:cs="Arial"/>
          <w:b/>
        </w:rPr>
        <w:t>D.</w:t>
      </w:r>
      <w:r w:rsidRPr="006525BC">
        <w:rPr>
          <w:rFonts w:ascii="Arial" w:hAnsi="Arial" w:cs="Arial"/>
        </w:rPr>
        <w:t xml:space="preserve"> Un cop finalitzat el termini d’informació pública, s’adoptarà l’Acord definitiu que correspongui, es resoldran les reclamacions presentades i la redacció definitiva de l’Ordenança. En cas que no s’haguessin presentat reclamacions, s’entendrà definitivament adoptat l’Acord, fins aleshores provisional, sense necessitat de cap Acord plenari.</w:t>
      </w:r>
    </w:p>
    <w:p w:rsidR="006525BC" w:rsidRPr="006525BC" w:rsidRDefault="006525BC" w:rsidP="006525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rPr>
      </w:pPr>
      <w:r w:rsidRPr="006525BC">
        <w:rPr>
          <w:rFonts w:ascii="Arial" w:hAnsi="Arial" w:cs="Arial"/>
          <w:b/>
        </w:rPr>
        <w:t>E.</w:t>
      </w:r>
      <w:r w:rsidRPr="006525BC">
        <w:rPr>
          <w:rFonts w:ascii="Arial" w:hAnsi="Arial" w:cs="Arial"/>
        </w:rPr>
        <w:t xml:space="preserve"> L’Acord d’aprovació definitiva i el text íntegre de la modificació de l’Ordenança fiscal reguladora de la taxa es publicaran al tauler d’anuncis de l’Ajuntament i al Butlletí Oficial de la Província, moment en el qual entraran en vigor. Igualment, aquest Acord d’aprovació definitiva es notificarà als interessats que haguessin presentat al·legacions.</w:t>
      </w:r>
    </w:p>
    <w:p w:rsidR="006525BC" w:rsidRPr="006525BC" w:rsidRDefault="006525BC" w:rsidP="006525BC">
      <w:pPr>
        <w:widowControl w:val="0"/>
        <w:tabs>
          <w:tab w:val="left" w:pos="993"/>
          <w:tab w:val="left" w:pos="5954"/>
          <w:tab w:val="left" w:pos="6663"/>
        </w:tabs>
        <w:jc w:val="both"/>
        <w:rPr>
          <w:rFonts w:ascii="Arial" w:hAnsi="Arial" w:cs="Arial"/>
          <w:u w:val="single"/>
        </w:rPr>
      </w:pPr>
    </w:p>
    <w:p w:rsidR="006525BC" w:rsidRPr="006525BC" w:rsidRDefault="006525BC" w:rsidP="006525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rPr>
      </w:pPr>
      <w:r w:rsidRPr="006525BC">
        <w:rPr>
          <w:rFonts w:ascii="Arial" w:hAnsi="Arial" w:cs="Arial"/>
        </w:rPr>
        <w:t xml:space="preserve">Capellades, 21 de març de </w:t>
      </w:r>
      <w:bookmarkStart w:id="2" w:name="Texto5"/>
      <w:r w:rsidRPr="006525BC">
        <w:rPr>
          <w:rFonts w:ascii="Arial" w:hAnsi="Arial" w:cs="Arial"/>
        </w:rPr>
        <w:t>2014</w:t>
      </w:r>
      <w:bookmarkEnd w:id="2"/>
      <w:r w:rsidRPr="006525BC">
        <w:rPr>
          <w:rFonts w:ascii="Arial" w:hAnsi="Arial" w:cs="Arial"/>
        </w:rPr>
        <w:t xml:space="preserve">                                    </w:t>
      </w:r>
    </w:p>
    <w:p w:rsidR="006525BC" w:rsidRPr="006525BC" w:rsidRDefault="006525BC" w:rsidP="006525BC">
      <w:pPr>
        <w:jc w:val="both"/>
        <w:rPr>
          <w:rFonts w:ascii="Arial" w:hAnsi="Arial" w:cs="Arial"/>
        </w:rPr>
      </w:pPr>
    </w:p>
    <w:p w:rsidR="006525BC" w:rsidRPr="006525BC" w:rsidRDefault="006525BC" w:rsidP="006525BC">
      <w:pPr>
        <w:jc w:val="both"/>
        <w:rPr>
          <w:rFonts w:ascii="Arial" w:hAnsi="Arial" w:cs="Arial"/>
        </w:rPr>
      </w:pPr>
      <w:r w:rsidRPr="006525BC">
        <w:rPr>
          <w:rFonts w:ascii="Arial" w:hAnsi="Arial" w:cs="Arial"/>
        </w:rPr>
        <w:t>La secretària,</w:t>
      </w:r>
    </w:p>
    <w:p w:rsidR="006525BC" w:rsidRPr="006525BC" w:rsidRDefault="006525BC" w:rsidP="006525BC">
      <w:pPr>
        <w:jc w:val="both"/>
        <w:rPr>
          <w:rFonts w:ascii="Arial" w:hAnsi="Arial" w:cs="Arial"/>
        </w:rPr>
      </w:pPr>
    </w:p>
    <w:p w:rsidR="006525BC" w:rsidRPr="006525BC" w:rsidRDefault="006525BC" w:rsidP="006525BC">
      <w:pPr>
        <w:jc w:val="both"/>
        <w:rPr>
          <w:rFonts w:ascii="Arial" w:hAnsi="Arial" w:cs="Arial"/>
        </w:rPr>
      </w:pPr>
      <w:r w:rsidRPr="006525BC">
        <w:rPr>
          <w:rFonts w:ascii="Arial" w:hAnsi="Arial" w:cs="Arial"/>
        </w:rPr>
        <w:t xml:space="preserve">Milagros de Legorburu i Martorell </w:t>
      </w:r>
    </w:p>
    <w:p w:rsidR="006525BC" w:rsidRPr="006525BC" w:rsidRDefault="006525BC" w:rsidP="00EB2AA0">
      <w:pPr>
        <w:jc w:val="both"/>
        <w:rPr>
          <w:rFonts w:ascii="Arial" w:hAnsi="Arial" w:cs="Arial"/>
        </w:rPr>
      </w:pPr>
    </w:p>
    <w:p w:rsidR="006525BC" w:rsidRDefault="000645BA" w:rsidP="00EB2AA0">
      <w:pPr>
        <w:jc w:val="both"/>
        <w:rPr>
          <w:rFonts w:ascii="Arial" w:hAnsi="Arial" w:cs="Arial"/>
          <w:b/>
        </w:rPr>
      </w:pPr>
      <w:r>
        <w:rPr>
          <w:rFonts w:ascii="Arial" w:hAnsi="Arial" w:cs="Arial"/>
          <w:b/>
        </w:rPr>
        <w:t>INTERVENCIONS</w:t>
      </w:r>
    </w:p>
    <w:p w:rsidR="006525BC" w:rsidRDefault="006525BC" w:rsidP="00EB2AA0">
      <w:pPr>
        <w:jc w:val="both"/>
        <w:rPr>
          <w:rFonts w:ascii="Arial" w:hAnsi="Arial" w:cs="Arial"/>
          <w:b/>
        </w:rPr>
      </w:pPr>
    </w:p>
    <w:p w:rsidR="006525BC" w:rsidRDefault="006525BC" w:rsidP="00EB2AA0">
      <w:pPr>
        <w:jc w:val="both"/>
        <w:rPr>
          <w:rFonts w:ascii="Arial" w:hAnsi="Arial" w:cs="Arial"/>
          <w:b/>
        </w:rPr>
      </w:pPr>
    </w:p>
    <w:p w:rsidR="00F91946" w:rsidRDefault="00F91946" w:rsidP="00EB2AA0">
      <w:pPr>
        <w:jc w:val="both"/>
        <w:rPr>
          <w:rFonts w:ascii="Arial" w:hAnsi="Arial" w:cs="Arial"/>
        </w:rPr>
      </w:pPr>
      <w:r>
        <w:rPr>
          <w:rFonts w:ascii="Arial" w:hAnsi="Arial" w:cs="Arial"/>
          <w:b/>
        </w:rPr>
        <w:t xml:space="preserve">El Sr. alcalde, Marcel·lí Martorell i Font, </w:t>
      </w:r>
      <w:r>
        <w:rPr>
          <w:rFonts w:ascii="Arial" w:hAnsi="Arial" w:cs="Arial"/>
        </w:rPr>
        <w:t xml:space="preserve"> indica que </w:t>
      </w:r>
      <w:r w:rsidR="00210330">
        <w:rPr>
          <w:rFonts w:ascii="Arial" w:hAnsi="Arial" w:cs="Arial"/>
        </w:rPr>
        <w:t xml:space="preserve">entre </w:t>
      </w:r>
      <w:r>
        <w:rPr>
          <w:rFonts w:ascii="Arial" w:hAnsi="Arial" w:cs="Arial"/>
        </w:rPr>
        <w:t xml:space="preserve">els diferents grups municipals hem </w:t>
      </w:r>
      <w:r w:rsidR="00210330">
        <w:rPr>
          <w:rFonts w:ascii="Arial" w:hAnsi="Arial" w:cs="Arial"/>
        </w:rPr>
        <w:t>man</w:t>
      </w:r>
      <w:r>
        <w:rPr>
          <w:rFonts w:ascii="Arial" w:hAnsi="Arial" w:cs="Arial"/>
        </w:rPr>
        <w:t>tingut diverses reunions per a la modificació de la taxa pel subministrament d’aigua potable.</w:t>
      </w:r>
    </w:p>
    <w:p w:rsidR="00F91946" w:rsidRDefault="00F91946" w:rsidP="00EB2AA0">
      <w:pPr>
        <w:jc w:val="both"/>
        <w:rPr>
          <w:rFonts w:ascii="Arial" w:hAnsi="Arial" w:cs="Arial"/>
        </w:rPr>
      </w:pPr>
    </w:p>
    <w:p w:rsidR="00F91946" w:rsidRDefault="00F91946" w:rsidP="00EB2AA0">
      <w:pPr>
        <w:jc w:val="both"/>
        <w:rPr>
          <w:rFonts w:ascii="Arial" w:hAnsi="Arial" w:cs="Arial"/>
        </w:rPr>
      </w:pPr>
      <w:r>
        <w:rPr>
          <w:rFonts w:ascii="Arial" w:hAnsi="Arial" w:cs="Arial"/>
        </w:rPr>
        <w:t>Les despeses d’aquest servei a l’any 2014 han sigut de 273.067,33 € i de 234.328,40 € en concepte d’ingressos.</w:t>
      </w:r>
    </w:p>
    <w:p w:rsidR="00F91946" w:rsidRDefault="00F91946" w:rsidP="00EB2AA0">
      <w:pPr>
        <w:jc w:val="both"/>
        <w:rPr>
          <w:rFonts w:ascii="Arial" w:hAnsi="Arial" w:cs="Arial"/>
        </w:rPr>
      </w:pPr>
    </w:p>
    <w:p w:rsidR="00F91946" w:rsidRDefault="00F91946" w:rsidP="00EB2AA0">
      <w:pPr>
        <w:jc w:val="both"/>
        <w:rPr>
          <w:rFonts w:ascii="Arial" w:hAnsi="Arial" w:cs="Arial"/>
        </w:rPr>
      </w:pPr>
      <w:r>
        <w:rPr>
          <w:rFonts w:ascii="Arial" w:hAnsi="Arial" w:cs="Arial"/>
        </w:rPr>
        <w:t>Per tant el servei municipal de subministrament d’aigua té u</w:t>
      </w:r>
      <w:r w:rsidR="006140B3">
        <w:rPr>
          <w:rFonts w:ascii="Arial" w:hAnsi="Arial" w:cs="Arial"/>
        </w:rPr>
        <w:t xml:space="preserve">n dèficit percentual del 18’24 </w:t>
      </w:r>
      <w:r>
        <w:rPr>
          <w:rFonts w:ascii="Arial" w:hAnsi="Arial" w:cs="Arial"/>
        </w:rPr>
        <w:t xml:space="preserve"> i amb números absoluts h</w:t>
      </w:r>
      <w:r w:rsidR="006140B3">
        <w:rPr>
          <w:rFonts w:ascii="Arial" w:hAnsi="Arial" w:cs="Arial"/>
        </w:rPr>
        <w:t>em</w:t>
      </w:r>
      <w:r>
        <w:rPr>
          <w:rFonts w:ascii="Arial" w:hAnsi="Arial" w:cs="Arial"/>
        </w:rPr>
        <w:t xml:space="preserve"> tingut un dèficit de 42.738,98 €.</w:t>
      </w:r>
    </w:p>
    <w:p w:rsidR="00F91946" w:rsidRDefault="00F91946" w:rsidP="00EB2AA0">
      <w:pPr>
        <w:jc w:val="both"/>
        <w:rPr>
          <w:rFonts w:ascii="Arial" w:hAnsi="Arial" w:cs="Arial"/>
        </w:rPr>
      </w:pPr>
    </w:p>
    <w:p w:rsidR="00F91946" w:rsidRDefault="00F91946" w:rsidP="00EB2AA0">
      <w:pPr>
        <w:jc w:val="both"/>
        <w:rPr>
          <w:rFonts w:ascii="Arial" w:hAnsi="Arial" w:cs="Arial"/>
        </w:rPr>
      </w:pPr>
      <w:r>
        <w:rPr>
          <w:rFonts w:ascii="Arial" w:hAnsi="Arial" w:cs="Arial"/>
        </w:rPr>
        <w:t>Aquesta és una situació que paulatinament hem de mirar de resoldre.</w:t>
      </w:r>
    </w:p>
    <w:p w:rsidR="00F91946" w:rsidRDefault="00F91946" w:rsidP="00EB2AA0">
      <w:pPr>
        <w:jc w:val="both"/>
        <w:rPr>
          <w:rFonts w:ascii="Arial" w:hAnsi="Arial" w:cs="Arial"/>
        </w:rPr>
      </w:pPr>
    </w:p>
    <w:p w:rsidR="00F91946" w:rsidRDefault="00F91946" w:rsidP="00EB2AA0">
      <w:pPr>
        <w:jc w:val="both"/>
        <w:rPr>
          <w:rFonts w:ascii="Arial" w:hAnsi="Arial" w:cs="Arial"/>
        </w:rPr>
      </w:pPr>
      <w:r>
        <w:rPr>
          <w:rFonts w:ascii="Arial" w:hAnsi="Arial" w:cs="Arial"/>
        </w:rPr>
        <w:t>El servei d’aigua amb dèficit, a mig i llarg termini no es pot sostenir.</w:t>
      </w:r>
    </w:p>
    <w:p w:rsidR="00F91946" w:rsidRDefault="00F91946" w:rsidP="00EB2AA0">
      <w:pPr>
        <w:jc w:val="both"/>
        <w:rPr>
          <w:rFonts w:ascii="Arial" w:hAnsi="Arial" w:cs="Arial"/>
        </w:rPr>
      </w:pPr>
    </w:p>
    <w:p w:rsidR="00F91946" w:rsidRPr="00F91946" w:rsidRDefault="00F91946" w:rsidP="00EB2AA0">
      <w:pPr>
        <w:jc w:val="both"/>
        <w:rPr>
          <w:rFonts w:ascii="Arial" w:hAnsi="Arial" w:cs="Arial"/>
        </w:rPr>
      </w:pPr>
      <w:r>
        <w:rPr>
          <w:rFonts w:ascii="Arial" w:hAnsi="Arial" w:cs="Arial"/>
        </w:rPr>
        <w:t>Actualment tenim un sistema en el qual no comptem l’amortització de les instal·lacions, i per tant estem descapitalitzant el servei municipal de subministrament d’aigua, ja que anualment no podem invertir uns diners per renovar la xarxa i això té un punt de gravetat</w:t>
      </w:r>
      <w:r w:rsidR="00210330">
        <w:rPr>
          <w:rFonts w:ascii="Arial" w:hAnsi="Arial" w:cs="Arial"/>
        </w:rPr>
        <w:t>,</w:t>
      </w:r>
      <w:r>
        <w:rPr>
          <w:rFonts w:ascii="Arial" w:hAnsi="Arial" w:cs="Arial"/>
        </w:rPr>
        <w:t xml:space="preserve"> perquè al final, en algun moment o un altre, això podria conduir a una privatització del sistema</w:t>
      </w:r>
      <w:r w:rsidR="006140B3">
        <w:rPr>
          <w:rFonts w:ascii="Arial" w:hAnsi="Arial" w:cs="Arial"/>
        </w:rPr>
        <w:t xml:space="preserve"> i que</w:t>
      </w:r>
      <w:r>
        <w:rPr>
          <w:rFonts w:ascii="Arial" w:hAnsi="Arial" w:cs="Arial"/>
        </w:rPr>
        <w:t xml:space="preserve"> tots els que estem aquí </w:t>
      </w:r>
      <w:r w:rsidR="00210330">
        <w:rPr>
          <w:rFonts w:ascii="Arial" w:hAnsi="Arial" w:cs="Arial"/>
        </w:rPr>
        <w:t xml:space="preserve">no </w:t>
      </w:r>
      <w:r>
        <w:rPr>
          <w:rFonts w:ascii="Arial" w:hAnsi="Arial" w:cs="Arial"/>
        </w:rPr>
        <w:t xml:space="preserve">ho volem. </w:t>
      </w:r>
    </w:p>
    <w:p w:rsidR="00F91946" w:rsidRDefault="00F91946" w:rsidP="00F91946">
      <w:pPr>
        <w:jc w:val="both"/>
        <w:rPr>
          <w:rFonts w:ascii="Arial" w:hAnsi="Arial" w:cs="Arial"/>
          <w:b/>
        </w:rPr>
      </w:pPr>
    </w:p>
    <w:p w:rsidR="00F91946" w:rsidRDefault="00F91946" w:rsidP="00F91946">
      <w:pPr>
        <w:jc w:val="both"/>
        <w:rPr>
          <w:rFonts w:ascii="Arial" w:hAnsi="Arial" w:cs="Arial"/>
        </w:rPr>
      </w:pPr>
      <w:r>
        <w:rPr>
          <w:rFonts w:ascii="Arial" w:hAnsi="Arial" w:cs="Arial"/>
        </w:rPr>
        <w:t>Per tant</w:t>
      </w:r>
      <w:r w:rsidR="006140B3">
        <w:rPr>
          <w:rFonts w:ascii="Arial" w:hAnsi="Arial" w:cs="Arial"/>
        </w:rPr>
        <w:t>,</w:t>
      </w:r>
      <w:r>
        <w:rPr>
          <w:rFonts w:ascii="Arial" w:hAnsi="Arial" w:cs="Arial"/>
        </w:rPr>
        <w:t xml:space="preserve"> la nostra proposta ha estat una proposta que creu que ha estat compartida, perquè la proposta inicial de CiU era una i a rel de les converses mantingudes amb els diferents par</w:t>
      </w:r>
      <w:r w:rsidR="006140B3">
        <w:rPr>
          <w:rFonts w:ascii="Arial" w:hAnsi="Arial" w:cs="Arial"/>
        </w:rPr>
        <w:t>tits, aquesta posició ha canviat</w:t>
      </w:r>
      <w:r>
        <w:rPr>
          <w:rFonts w:ascii="Arial" w:hAnsi="Arial" w:cs="Arial"/>
        </w:rPr>
        <w:t xml:space="preserve"> per fer possible la modificació de les tarifes de l’aigua.</w:t>
      </w:r>
    </w:p>
    <w:p w:rsidR="00F91946" w:rsidRDefault="00F91946" w:rsidP="00F91946">
      <w:pPr>
        <w:jc w:val="both"/>
        <w:rPr>
          <w:rFonts w:ascii="Arial" w:hAnsi="Arial" w:cs="Arial"/>
        </w:rPr>
      </w:pPr>
    </w:p>
    <w:p w:rsidR="00F91946" w:rsidRDefault="00F91946" w:rsidP="00D412D0">
      <w:pPr>
        <w:jc w:val="both"/>
        <w:rPr>
          <w:rFonts w:ascii="Arial" w:hAnsi="Arial" w:cs="Arial"/>
        </w:rPr>
      </w:pPr>
      <w:r>
        <w:rPr>
          <w:rFonts w:ascii="Arial" w:hAnsi="Arial" w:cs="Arial"/>
        </w:rPr>
        <w:t>La modificació de la taxa pel subministrament d’aigua és:</w:t>
      </w:r>
      <w:r w:rsidR="00D412D0">
        <w:rPr>
          <w:rFonts w:ascii="Arial" w:hAnsi="Arial" w:cs="Arial"/>
        </w:rPr>
        <w:t xml:space="preserve"> </w:t>
      </w:r>
      <w:r>
        <w:rPr>
          <w:rFonts w:ascii="Arial" w:hAnsi="Arial" w:cs="Arial"/>
        </w:rPr>
        <w:t>a</w:t>
      </w:r>
      <w:r w:rsidRPr="00F91946">
        <w:rPr>
          <w:rFonts w:ascii="Arial" w:hAnsi="Arial" w:cs="Arial"/>
        </w:rPr>
        <w:t xml:space="preserve">ugmentar </w:t>
      </w:r>
      <w:r>
        <w:rPr>
          <w:rFonts w:ascii="Arial" w:hAnsi="Arial" w:cs="Arial"/>
        </w:rPr>
        <w:t>la quota fixa que passa de 6’19 €/trimestre a 8’5 €/trimestre.</w:t>
      </w:r>
    </w:p>
    <w:p w:rsidR="00F91946" w:rsidRDefault="00F91946" w:rsidP="00F91946">
      <w:pPr>
        <w:jc w:val="both"/>
        <w:rPr>
          <w:rFonts w:ascii="Arial" w:hAnsi="Arial" w:cs="Arial"/>
        </w:rPr>
      </w:pPr>
    </w:p>
    <w:p w:rsidR="00F91946" w:rsidRDefault="00F91946" w:rsidP="00F91946">
      <w:pPr>
        <w:jc w:val="both"/>
        <w:rPr>
          <w:rFonts w:ascii="Arial" w:hAnsi="Arial" w:cs="Arial"/>
        </w:rPr>
      </w:pPr>
      <w:r>
        <w:rPr>
          <w:rFonts w:ascii="Arial" w:hAnsi="Arial" w:cs="Arial"/>
        </w:rPr>
        <w:t xml:space="preserve">Considera que aquesta és una quota baixa, tenint en compte </w:t>
      </w:r>
      <w:r w:rsidR="00377639">
        <w:rPr>
          <w:rFonts w:ascii="Arial" w:hAnsi="Arial" w:cs="Arial"/>
        </w:rPr>
        <w:t xml:space="preserve">que </w:t>
      </w:r>
      <w:r w:rsidR="00D412D0">
        <w:rPr>
          <w:rFonts w:ascii="Arial" w:hAnsi="Arial" w:cs="Arial"/>
        </w:rPr>
        <w:t xml:space="preserve">el seu </w:t>
      </w:r>
      <w:r>
        <w:rPr>
          <w:rFonts w:ascii="Arial" w:hAnsi="Arial" w:cs="Arial"/>
        </w:rPr>
        <w:t>cobra</w:t>
      </w:r>
      <w:r w:rsidR="00D412D0">
        <w:rPr>
          <w:rFonts w:ascii="Arial" w:hAnsi="Arial" w:cs="Arial"/>
        </w:rPr>
        <w:t>ment</w:t>
      </w:r>
      <w:r>
        <w:rPr>
          <w:rFonts w:ascii="Arial" w:hAnsi="Arial" w:cs="Arial"/>
        </w:rPr>
        <w:t xml:space="preserve"> </w:t>
      </w:r>
      <w:r w:rsidR="00294E37">
        <w:rPr>
          <w:rFonts w:ascii="Arial" w:hAnsi="Arial" w:cs="Arial"/>
        </w:rPr>
        <w:t>é</w:t>
      </w:r>
      <w:r w:rsidR="00D412D0">
        <w:rPr>
          <w:rFonts w:ascii="Arial" w:hAnsi="Arial" w:cs="Arial"/>
        </w:rPr>
        <w:t xml:space="preserve">s </w:t>
      </w:r>
      <w:r>
        <w:rPr>
          <w:rFonts w:ascii="Arial" w:hAnsi="Arial" w:cs="Arial"/>
        </w:rPr>
        <w:t xml:space="preserve">trimestral, </w:t>
      </w:r>
      <w:r w:rsidR="00D412D0">
        <w:rPr>
          <w:rFonts w:ascii="Arial" w:hAnsi="Arial" w:cs="Arial"/>
        </w:rPr>
        <w:t>i el seu preu mensual és de</w:t>
      </w:r>
      <w:r>
        <w:rPr>
          <w:rFonts w:ascii="Arial" w:hAnsi="Arial" w:cs="Arial"/>
        </w:rPr>
        <w:t xml:space="preserve"> 2’83 €.</w:t>
      </w:r>
    </w:p>
    <w:p w:rsidR="00F91946" w:rsidRDefault="00F91946" w:rsidP="00F91946">
      <w:pPr>
        <w:jc w:val="both"/>
        <w:rPr>
          <w:rFonts w:ascii="Arial" w:hAnsi="Arial" w:cs="Arial"/>
        </w:rPr>
      </w:pPr>
    </w:p>
    <w:p w:rsidR="00F91946" w:rsidRDefault="00F91946" w:rsidP="00F91946">
      <w:pPr>
        <w:jc w:val="both"/>
        <w:rPr>
          <w:rFonts w:ascii="Arial" w:hAnsi="Arial" w:cs="Arial"/>
        </w:rPr>
      </w:pPr>
      <w:r>
        <w:rPr>
          <w:rFonts w:ascii="Arial" w:hAnsi="Arial" w:cs="Arial"/>
        </w:rPr>
        <w:t xml:space="preserve">El 74 % dels municipis de Catalunya apliquen </w:t>
      </w:r>
      <w:r w:rsidR="00D412D0">
        <w:rPr>
          <w:rFonts w:ascii="Arial" w:hAnsi="Arial" w:cs="Arial"/>
        </w:rPr>
        <w:t xml:space="preserve">la </w:t>
      </w:r>
      <w:r>
        <w:rPr>
          <w:rFonts w:ascii="Arial" w:hAnsi="Arial" w:cs="Arial"/>
        </w:rPr>
        <w:t>quota fixa i el 90</w:t>
      </w:r>
      <w:r w:rsidR="00D412D0">
        <w:rPr>
          <w:rFonts w:ascii="Arial" w:hAnsi="Arial" w:cs="Arial"/>
        </w:rPr>
        <w:t>%</w:t>
      </w:r>
      <w:r>
        <w:rPr>
          <w:rFonts w:ascii="Arial" w:hAnsi="Arial" w:cs="Arial"/>
        </w:rPr>
        <w:t xml:space="preserve"> i escaig dels ciutadans de Catalunya paguen quota fixa.</w:t>
      </w:r>
    </w:p>
    <w:p w:rsidR="00F91946" w:rsidRDefault="00F91946" w:rsidP="00F91946">
      <w:pPr>
        <w:jc w:val="both"/>
        <w:rPr>
          <w:rFonts w:ascii="Arial" w:hAnsi="Arial" w:cs="Arial"/>
        </w:rPr>
      </w:pPr>
    </w:p>
    <w:p w:rsidR="00781373" w:rsidRDefault="00F91946" w:rsidP="00F91946">
      <w:pPr>
        <w:jc w:val="both"/>
        <w:rPr>
          <w:rFonts w:ascii="Arial" w:hAnsi="Arial" w:cs="Arial"/>
        </w:rPr>
      </w:pPr>
      <w:r>
        <w:rPr>
          <w:rFonts w:ascii="Arial" w:hAnsi="Arial" w:cs="Arial"/>
        </w:rPr>
        <w:t xml:space="preserve">Amb aquesta modificació </w:t>
      </w:r>
      <w:r w:rsidR="000E427D">
        <w:rPr>
          <w:rFonts w:ascii="Arial" w:hAnsi="Arial" w:cs="Arial"/>
        </w:rPr>
        <w:t>e</w:t>
      </w:r>
      <w:r>
        <w:rPr>
          <w:rFonts w:ascii="Arial" w:hAnsi="Arial" w:cs="Arial"/>
        </w:rPr>
        <w:t xml:space="preserve">l preu de l’aigua continua essent barat, tenint en compte el context en que ens movem, és un 40% més barat que el que </w:t>
      </w:r>
      <w:r w:rsidR="00781373">
        <w:rPr>
          <w:rFonts w:ascii="Arial" w:hAnsi="Arial" w:cs="Arial"/>
        </w:rPr>
        <w:t>et pot costar a municipis veïns com el de La Torre, La Pobla o Igualada</w:t>
      </w:r>
      <w:r w:rsidR="004B74DD">
        <w:rPr>
          <w:rFonts w:ascii="Arial" w:hAnsi="Arial" w:cs="Arial"/>
        </w:rPr>
        <w:t>. A</w:t>
      </w:r>
      <w:r w:rsidR="00781373">
        <w:rPr>
          <w:rFonts w:ascii="Arial" w:hAnsi="Arial" w:cs="Arial"/>
        </w:rPr>
        <w:t xml:space="preserve">quest 40% de preu més barat no és només perquè </w:t>
      </w:r>
      <w:r w:rsidR="004B74DD">
        <w:rPr>
          <w:rFonts w:ascii="Arial" w:hAnsi="Arial" w:cs="Arial"/>
        </w:rPr>
        <w:t xml:space="preserve">en aquest municipi el servei d’aigua </w:t>
      </w:r>
      <w:r w:rsidR="00781373">
        <w:rPr>
          <w:rFonts w:ascii="Arial" w:hAnsi="Arial" w:cs="Arial"/>
        </w:rPr>
        <w:t>ho</w:t>
      </w:r>
      <w:r w:rsidR="004B74DD">
        <w:rPr>
          <w:rFonts w:ascii="Arial" w:hAnsi="Arial" w:cs="Arial"/>
        </w:rPr>
        <w:t xml:space="preserve"> gestiona una empresa privada. E</w:t>
      </w:r>
      <w:r w:rsidR="00781373">
        <w:rPr>
          <w:rFonts w:ascii="Arial" w:hAnsi="Arial" w:cs="Arial"/>
        </w:rPr>
        <w:t>l benefici industrial és en cap cas el 40% de la taxa de l’aigua</w:t>
      </w:r>
      <w:r w:rsidR="004B74DD">
        <w:rPr>
          <w:rFonts w:ascii="Arial" w:hAnsi="Arial" w:cs="Arial"/>
        </w:rPr>
        <w:t xml:space="preserve">, </w:t>
      </w:r>
      <w:r w:rsidR="00781373">
        <w:rPr>
          <w:rFonts w:ascii="Arial" w:hAnsi="Arial" w:cs="Arial"/>
        </w:rPr>
        <w:t xml:space="preserve"> sinó que pot estar entra el 5% i el</w:t>
      </w:r>
      <w:r w:rsidR="004B74DD">
        <w:rPr>
          <w:rFonts w:ascii="Arial" w:hAnsi="Arial" w:cs="Arial"/>
        </w:rPr>
        <w:t xml:space="preserve"> </w:t>
      </w:r>
      <w:r w:rsidR="00781373">
        <w:rPr>
          <w:rFonts w:ascii="Arial" w:hAnsi="Arial" w:cs="Arial"/>
        </w:rPr>
        <w:t>6% de la taxa de l’aigua, però mai en el 40%.</w:t>
      </w:r>
    </w:p>
    <w:p w:rsidR="00781373" w:rsidRDefault="00781373" w:rsidP="00F91946">
      <w:pPr>
        <w:jc w:val="both"/>
        <w:rPr>
          <w:rFonts w:ascii="Arial" w:hAnsi="Arial" w:cs="Arial"/>
        </w:rPr>
      </w:pPr>
    </w:p>
    <w:p w:rsidR="00781373" w:rsidRDefault="00781373" w:rsidP="00F91946">
      <w:pPr>
        <w:jc w:val="both"/>
        <w:rPr>
          <w:rFonts w:ascii="Arial" w:hAnsi="Arial" w:cs="Arial"/>
        </w:rPr>
      </w:pPr>
      <w:r>
        <w:rPr>
          <w:rFonts w:ascii="Arial" w:hAnsi="Arial" w:cs="Arial"/>
        </w:rPr>
        <w:t>Hem de ser conscients que entre tots treballem per un sistema que no sigui deficitari, però sapiguem que el preu de l’aigua a Capellades seguirà essent un dels preus, creu</w:t>
      </w:r>
      <w:r w:rsidR="009B3E03">
        <w:rPr>
          <w:rFonts w:ascii="Arial" w:hAnsi="Arial" w:cs="Arial"/>
        </w:rPr>
        <w:t>,</w:t>
      </w:r>
      <w:r>
        <w:rPr>
          <w:rFonts w:ascii="Arial" w:hAnsi="Arial" w:cs="Arial"/>
        </w:rPr>
        <w:t xml:space="preserve"> més barat del nostre entorn.</w:t>
      </w:r>
    </w:p>
    <w:p w:rsidR="00781373" w:rsidRDefault="00781373" w:rsidP="00F91946">
      <w:pPr>
        <w:jc w:val="both"/>
        <w:rPr>
          <w:rFonts w:ascii="Arial" w:hAnsi="Arial" w:cs="Arial"/>
        </w:rPr>
      </w:pPr>
    </w:p>
    <w:p w:rsidR="00781373" w:rsidRDefault="00781373" w:rsidP="00F91946">
      <w:pPr>
        <w:jc w:val="both"/>
        <w:rPr>
          <w:rFonts w:ascii="Arial" w:hAnsi="Arial" w:cs="Arial"/>
        </w:rPr>
      </w:pPr>
      <w:r>
        <w:rPr>
          <w:rFonts w:ascii="Arial" w:hAnsi="Arial" w:cs="Arial"/>
        </w:rPr>
        <w:t>Per exemple, a municipis com La Torre de Claramunt</w:t>
      </w:r>
      <w:r w:rsidR="009B3E03">
        <w:rPr>
          <w:rFonts w:ascii="Arial" w:hAnsi="Arial" w:cs="Arial"/>
        </w:rPr>
        <w:t>,</w:t>
      </w:r>
      <w:r>
        <w:rPr>
          <w:rFonts w:ascii="Arial" w:hAnsi="Arial" w:cs="Arial"/>
        </w:rPr>
        <w:t xml:space="preserve"> al mes, es paguen 7’23 €</w:t>
      </w:r>
      <w:r w:rsidR="009B3E03">
        <w:rPr>
          <w:rFonts w:ascii="Arial" w:hAnsi="Arial" w:cs="Arial"/>
        </w:rPr>
        <w:t>/mes</w:t>
      </w:r>
      <w:r>
        <w:rPr>
          <w:rFonts w:ascii="Arial" w:hAnsi="Arial" w:cs="Arial"/>
        </w:rPr>
        <w:t xml:space="preserve"> per aforament, quan a Capellades fins ara paguem 6’19 € al trimestre, no al mes.</w:t>
      </w:r>
    </w:p>
    <w:p w:rsidR="00781373" w:rsidRDefault="00781373" w:rsidP="00F91946">
      <w:pPr>
        <w:jc w:val="both"/>
        <w:rPr>
          <w:rFonts w:ascii="Arial" w:hAnsi="Arial" w:cs="Arial"/>
        </w:rPr>
      </w:pPr>
    </w:p>
    <w:p w:rsidR="00781373" w:rsidRDefault="00781373" w:rsidP="00F91946">
      <w:pPr>
        <w:jc w:val="both"/>
        <w:rPr>
          <w:rFonts w:ascii="Arial" w:hAnsi="Arial" w:cs="Arial"/>
        </w:rPr>
      </w:pPr>
      <w:r>
        <w:rPr>
          <w:rFonts w:ascii="Arial" w:hAnsi="Arial" w:cs="Arial"/>
        </w:rPr>
        <w:t>Per tant Capellades segueix essent el municipi amb l’aigua més barata, hem de saber això.</w:t>
      </w:r>
    </w:p>
    <w:p w:rsidR="00781373" w:rsidRDefault="00781373" w:rsidP="00F91946">
      <w:pPr>
        <w:jc w:val="both"/>
        <w:rPr>
          <w:rFonts w:ascii="Arial" w:hAnsi="Arial" w:cs="Arial"/>
        </w:rPr>
      </w:pPr>
    </w:p>
    <w:p w:rsidR="009B3E03" w:rsidRDefault="009B3E03" w:rsidP="00F91946">
      <w:pPr>
        <w:jc w:val="both"/>
        <w:rPr>
          <w:rFonts w:ascii="Arial" w:hAnsi="Arial" w:cs="Arial"/>
        </w:rPr>
      </w:pPr>
    </w:p>
    <w:p w:rsidR="00456BB4" w:rsidRDefault="00781373" w:rsidP="00F91946">
      <w:pPr>
        <w:jc w:val="both"/>
        <w:rPr>
          <w:rFonts w:ascii="Arial" w:hAnsi="Arial" w:cs="Arial"/>
        </w:rPr>
      </w:pPr>
      <w:r>
        <w:rPr>
          <w:rFonts w:ascii="Arial" w:hAnsi="Arial" w:cs="Arial"/>
        </w:rPr>
        <w:t xml:space="preserve">La proposta </w:t>
      </w:r>
      <w:r w:rsidR="00456BB4">
        <w:rPr>
          <w:rFonts w:ascii="Arial" w:hAnsi="Arial" w:cs="Arial"/>
        </w:rPr>
        <w:t xml:space="preserve">comporta modificar la quota fixa que passaria de </w:t>
      </w:r>
      <w:r>
        <w:rPr>
          <w:rFonts w:ascii="Arial" w:hAnsi="Arial" w:cs="Arial"/>
        </w:rPr>
        <w:t>6’19 € a 8’5 €</w:t>
      </w:r>
      <w:r w:rsidR="009B3E03">
        <w:rPr>
          <w:rFonts w:ascii="Arial" w:hAnsi="Arial" w:cs="Arial"/>
        </w:rPr>
        <w:t xml:space="preserve"> al trimestre</w:t>
      </w:r>
      <w:r>
        <w:rPr>
          <w:rFonts w:ascii="Arial" w:hAnsi="Arial" w:cs="Arial"/>
        </w:rPr>
        <w:t>, i després, d’acord amb el que ens sembla que era el desig d’alguns grups de l’oposició, la CUP i ERC, s’intenta gravar més el consum que no la taxa fixa</w:t>
      </w:r>
      <w:r w:rsidR="00456BB4">
        <w:rPr>
          <w:rFonts w:ascii="Arial" w:hAnsi="Arial" w:cs="Arial"/>
        </w:rPr>
        <w:t>.</w:t>
      </w:r>
    </w:p>
    <w:p w:rsidR="00D37B21" w:rsidRDefault="00D37B21" w:rsidP="00F91946">
      <w:pPr>
        <w:jc w:val="both"/>
        <w:rPr>
          <w:rFonts w:ascii="Arial" w:hAnsi="Arial" w:cs="Arial"/>
        </w:rPr>
      </w:pPr>
    </w:p>
    <w:p w:rsidR="00781373" w:rsidRDefault="00680468" w:rsidP="00F91946">
      <w:pPr>
        <w:jc w:val="both"/>
        <w:rPr>
          <w:rFonts w:ascii="Arial" w:hAnsi="Arial" w:cs="Arial"/>
        </w:rPr>
      </w:pPr>
      <w:r>
        <w:rPr>
          <w:rFonts w:ascii="Arial" w:hAnsi="Arial" w:cs="Arial"/>
        </w:rPr>
        <w:t xml:space="preserve">Pel </w:t>
      </w:r>
      <w:r w:rsidR="00456BB4">
        <w:rPr>
          <w:rFonts w:ascii="Arial" w:hAnsi="Arial" w:cs="Arial"/>
        </w:rPr>
        <w:t xml:space="preserve">consum d’aigua es proposa </w:t>
      </w:r>
      <w:r>
        <w:rPr>
          <w:rFonts w:ascii="Arial" w:hAnsi="Arial" w:cs="Arial"/>
        </w:rPr>
        <w:t>f</w:t>
      </w:r>
      <w:r w:rsidR="00456BB4">
        <w:rPr>
          <w:rFonts w:ascii="Arial" w:hAnsi="Arial" w:cs="Arial"/>
        </w:rPr>
        <w:t>er la següent puja:</w:t>
      </w:r>
    </w:p>
    <w:p w:rsidR="00781373" w:rsidRDefault="00781373" w:rsidP="00F91946">
      <w:pPr>
        <w:jc w:val="both"/>
        <w:rPr>
          <w:rFonts w:ascii="Arial" w:hAnsi="Arial" w:cs="Arial"/>
        </w:rPr>
      </w:pPr>
    </w:p>
    <w:p w:rsidR="00275194" w:rsidRDefault="00275194" w:rsidP="00F91946">
      <w:pPr>
        <w:jc w:val="both"/>
        <w:rPr>
          <w:rFonts w:ascii="Arial" w:hAnsi="Arial" w:cs="Arial"/>
        </w:rPr>
      </w:pPr>
    </w:p>
    <w:tbl>
      <w:tblPr>
        <w:tblStyle w:val="Tablaconcuadrcula"/>
        <w:tblW w:w="0" w:type="auto"/>
        <w:tblLook w:val="04A0" w:firstRow="1" w:lastRow="0" w:firstColumn="1" w:lastColumn="0" w:noHBand="0" w:noVBand="1"/>
      </w:tblPr>
      <w:tblGrid>
        <w:gridCol w:w="1271"/>
        <w:gridCol w:w="897"/>
        <w:gridCol w:w="2976"/>
      </w:tblGrid>
      <w:tr w:rsidR="00781373" w:rsidTr="00275194">
        <w:tc>
          <w:tcPr>
            <w:tcW w:w="1271" w:type="dxa"/>
            <w:shd w:val="clear" w:color="auto" w:fill="F2F2F2" w:themeFill="background1" w:themeFillShade="F2"/>
          </w:tcPr>
          <w:p w:rsidR="00781373" w:rsidRDefault="00275194" w:rsidP="00F91946">
            <w:pPr>
              <w:jc w:val="both"/>
              <w:rPr>
                <w:rFonts w:ascii="Arial" w:hAnsi="Arial" w:cs="Arial"/>
              </w:rPr>
            </w:pPr>
            <w:r>
              <w:rPr>
                <w:rFonts w:ascii="Arial" w:hAnsi="Arial" w:cs="Arial"/>
              </w:rPr>
              <w:t>Tram</w:t>
            </w:r>
          </w:p>
        </w:tc>
        <w:tc>
          <w:tcPr>
            <w:tcW w:w="851" w:type="dxa"/>
            <w:shd w:val="clear" w:color="auto" w:fill="F2F2F2" w:themeFill="background1" w:themeFillShade="F2"/>
          </w:tcPr>
          <w:p w:rsidR="00781373" w:rsidRDefault="00275194" w:rsidP="00F91946">
            <w:pPr>
              <w:jc w:val="both"/>
              <w:rPr>
                <w:rFonts w:ascii="Arial" w:hAnsi="Arial" w:cs="Arial"/>
              </w:rPr>
            </w:pPr>
            <w:r>
              <w:rPr>
                <w:rFonts w:ascii="Arial" w:hAnsi="Arial" w:cs="Arial"/>
              </w:rPr>
              <w:t>%</w:t>
            </w:r>
          </w:p>
        </w:tc>
        <w:tc>
          <w:tcPr>
            <w:tcW w:w="2976" w:type="dxa"/>
            <w:shd w:val="clear" w:color="auto" w:fill="F2F2F2" w:themeFill="background1" w:themeFillShade="F2"/>
          </w:tcPr>
          <w:p w:rsidR="00781373" w:rsidRDefault="00275194" w:rsidP="00F91946">
            <w:pPr>
              <w:jc w:val="both"/>
              <w:rPr>
                <w:rFonts w:ascii="Arial" w:hAnsi="Arial" w:cs="Arial"/>
              </w:rPr>
            </w:pPr>
            <w:r>
              <w:rPr>
                <w:rFonts w:ascii="Arial" w:hAnsi="Arial" w:cs="Arial"/>
              </w:rPr>
              <w:t>Passa de - a</w:t>
            </w:r>
          </w:p>
        </w:tc>
      </w:tr>
      <w:tr w:rsidR="00781373" w:rsidTr="00275194">
        <w:tc>
          <w:tcPr>
            <w:tcW w:w="1271" w:type="dxa"/>
          </w:tcPr>
          <w:p w:rsidR="00781373" w:rsidRDefault="00275194" w:rsidP="00F91946">
            <w:pPr>
              <w:jc w:val="both"/>
              <w:rPr>
                <w:rFonts w:ascii="Arial" w:hAnsi="Arial" w:cs="Arial"/>
              </w:rPr>
            </w:pPr>
            <w:r>
              <w:rPr>
                <w:rFonts w:ascii="Arial" w:hAnsi="Arial" w:cs="Arial"/>
              </w:rPr>
              <w:t>1r.  tram</w:t>
            </w:r>
          </w:p>
        </w:tc>
        <w:tc>
          <w:tcPr>
            <w:tcW w:w="851" w:type="dxa"/>
          </w:tcPr>
          <w:p w:rsidR="00781373" w:rsidRDefault="00275194" w:rsidP="00275194">
            <w:pPr>
              <w:jc w:val="right"/>
              <w:rPr>
                <w:rFonts w:ascii="Arial" w:hAnsi="Arial" w:cs="Arial"/>
              </w:rPr>
            </w:pPr>
            <w:r>
              <w:rPr>
                <w:rFonts w:ascii="Arial" w:hAnsi="Arial" w:cs="Arial"/>
              </w:rPr>
              <w:t>8,00%</w:t>
            </w:r>
          </w:p>
        </w:tc>
        <w:tc>
          <w:tcPr>
            <w:tcW w:w="2976" w:type="dxa"/>
          </w:tcPr>
          <w:p w:rsidR="00781373" w:rsidRDefault="00275194" w:rsidP="00F91946">
            <w:pPr>
              <w:jc w:val="both"/>
              <w:rPr>
                <w:rFonts w:ascii="Arial" w:hAnsi="Arial" w:cs="Arial"/>
              </w:rPr>
            </w:pPr>
            <w:r>
              <w:rPr>
                <w:rFonts w:ascii="Arial" w:hAnsi="Arial" w:cs="Arial"/>
              </w:rPr>
              <w:t>Passant de 0’31 a 0’3348</w:t>
            </w:r>
          </w:p>
        </w:tc>
      </w:tr>
      <w:tr w:rsidR="00781373" w:rsidTr="00275194">
        <w:tc>
          <w:tcPr>
            <w:tcW w:w="1271" w:type="dxa"/>
          </w:tcPr>
          <w:p w:rsidR="00781373" w:rsidRDefault="00275194" w:rsidP="00F91946">
            <w:pPr>
              <w:jc w:val="both"/>
              <w:rPr>
                <w:rFonts w:ascii="Arial" w:hAnsi="Arial" w:cs="Arial"/>
              </w:rPr>
            </w:pPr>
            <w:r>
              <w:rPr>
                <w:rFonts w:ascii="Arial" w:hAnsi="Arial" w:cs="Arial"/>
              </w:rPr>
              <w:t>2n. tram</w:t>
            </w:r>
          </w:p>
        </w:tc>
        <w:tc>
          <w:tcPr>
            <w:tcW w:w="851" w:type="dxa"/>
          </w:tcPr>
          <w:p w:rsidR="00781373" w:rsidRDefault="00275194" w:rsidP="00275194">
            <w:pPr>
              <w:jc w:val="right"/>
              <w:rPr>
                <w:rFonts w:ascii="Arial" w:hAnsi="Arial" w:cs="Arial"/>
              </w:rPr>
            </w:pPr>
            <w:r>
              <w:rPr>
                <w:rFonts w:ascii="Arial" w:hAnsi="Arial" w:cs="Arial"/>
              </w:rPr>
              <w:t>8,50%</w:t>
            </w:r>
          </w:p>
        </w:tc>
        <w:tc>
          <w:tcPr>
            <w:tcW w:w="2976" w:type="dxa"/>
          </w:tcPr>
          <w:p w:rsidR="00781373" w:rsidRDefault="00275194" w:rsidP="00F91946">
            <w:pPr>
              <w:jc w:val="both"/>
              <w:rPr>
                <w:rFonts w:ascii="Arial" w:hAnsi="Arial" w:cs="Arial"/>
              </w:rPr>
            </w:pPr>
            <w:r>
              <w:rPr>
                <w:rFonts w:ascii="Arial" w:hAnsi="Arial" w:cs="Arial"/>
              </w:rPr>
              <w:t>Passant de 0’62 a 0’6727</w:t>
            </w:r>
          </w:p>
        </w:tc>
      </w:tr>
      <w:tr w:rsidR="00781373" w:rsidTr="00275194">
        <w:tc>
          <w:tcPr>
            <w:tcW w:w="1271" w:type="dxa"/>
          </w:tcPr>
          <w:p w:rsidR="00781373" w:rsidRDefault="00275194" w:rsidP="00F91946">
            <w:pPr>
              <w:jc w:val="both"/>
              <w:rPr>
                <w:rFonts w:ascii="Arial" w:hAnsi="Arial" w:cs="Arial"/>
              </w:rPr>
            </w:pPr>
            <w:r>
              <w:rPr>
                <w:rFonts w:ascii="Arial" w:hAnsi="Arial" w:cs="Arial"/>
              </w:rPr>
              <w:t>3r.  tram</w:t>
            </w:r>
          </w:p>
        </w:tc>
        <w:tc>
          <w:tcPr>
            <w:tcW w:w="851" w:type="dxa"/>
          </w:tcPr>
          <w:p w:rsidR="00781373" w:rsidRDefault="00275194" w:rsidP="00275194">
            <w:pPr>
              <w:jc w:val="right"/>
              <w:rPr>
                <w:rFonts w:ascii="Arial" w:hAnsi="Arial" w:cs="Arial"/>
              </w:rPr>
            </w:pPr>
            <w:r>
              <w:rPr>
                <w:rFonts w:ascii="Arial" w:hAnsi="Arial" w:cs="Arial"/>
              </w:rPr>
              <w:t>9,00%</w:t>
            </w:r>
          </w:p>
        </w:tc>
        <w:tc>
          <w:tcPr>
            <w:tcW w:w="2976" w:type="dxa"/>
          </w:tcPr>
          <w:p w:rsidR="00781373" w:rsidRDefault="00275194" w:rsidP="00F91946">
            <w:pPr>
              <w:jc w:val="both"/>
              <w:rPr>
                <w:rFonts w:ascii="Arial" w:hAnsi="Arial" w:cs="Arial"/>
              </w:rPr>
            </w:pPr>
            <w:r>
              <w:rPr>
                <w:rFonts w:ascii="Arial" w:hAnsi="Arial" w:cs="Arial"/>
              </w:rPr>
              <w:t>Passant de 1,55 a 1’6895</w:t>
            </w:r>
          </w:p>
        </w:tc>
      </w:tr>
    </w:tbl>
    <w:p w:rsidR="00275194" w:rsidRDefault="00275194" w:rsidP="00F91946">
      <w:pPr>
        <w:jc w:val="both"/>
        <w:rPr>
          <w:rFonts w:ascii="Arial" w:hAnsi="Arial" w:cs="Arial"/>
        </w:rPr>
      </w:pPr>
    </w:p>
    <w:p w:rsidR="004E5B7D" w:rsidRDefault="00275194" w:rsidP="00F91946">
      <w:pPr>
        <w:jc w:val="both"/>
        <w:rPr>
          <w:rFonts w:ascii="Arial" w:hAnsi="Arial" w:cs="Arial"/>
        </w:rPr>
      </w:pPr>
      <w:r>
        <w:rPr>
          <w:rFonts w:ascii="Arial" w:hAnsi="Arial" w:cs="Arial"/>
        </w:rPr>
        <w:t>Ens sembla que d’aquesta manera es cobre</w:t>
      </w:r>
      <w:r w:rsidR="00E453F9">
        <w:rPr>
          <w:rFonts w:ascii="Arial" w:hAnsi="Arial" w:cs="Arial"/>
        </w:rPr>
        <w:t xml:space="preserve">ix part del dèficit, tot i així, </w:t>
      </w:r>
      <w:r>
        <w:rPr>
          <w:rFonts w:ascii="Arial" w:hAnsi="Arial" w:cs="Arial"/>
        </w:rPr>
        <w:t xml:space="preserve">amb la proposta que fem, </w:t>
      </w:r>
      <w:r w:rsidR="00E453F9">
        <w:rPr>
          <w:rFonts w:ascii="Arial" w:hAnsi="Arial" w:cs="Arial"/>
        </w:rPr>
        <w:t>el servei, encara, és deficitari</w:t>
      </w:r>
      <w:r>
        <w:rPr>
          <w:rFonts w:ascii="Arial" w:hAnsi="Arial" w:cs="Arial"/>
        </w:rPr>
        <w:t xml:space="preserve"> d</w:t>
      </w:r>
      <w:r w:rsidR="004E5B7D">
        <w:rPr>
          <w:rFonts w:ascii="Arial" w:hAnsi="Arial" w:cs="Arial"/>
        </w:rPr>
        <w:t>e prop de sis mil euros.</w:t>
      </w:r>
    </w:p>
    <w:p w:rsidR="004E5B7D" w:rsidRDefault="004E5B7D" w:rsidP="00F91946">
      <w:pPr>
        <w:jc w:val="both"/>
        <w:rPr>
          <w:rFonts w:ascii="Arial" w:hAnsi="Arial" w:cs="Arial"/>
        </w:rPr>
      </w:pPr>
    </w:p>
    <w:p w:rsidR="004E5B7D" w:rsidRDefault="004E5B7D" w:rsidP="00F91946">
      <w:pPr>
        <w:jc w:val="both"/>
        <w:rPr>
          <w:rFonts w:ascii="Arial" w:hAnsi="Arial" w:cs="Arial"/>
        </w:rPr>
      </w:pPr>
      <w:r>
        <w:rPr>
          <w:rFonts w:ascii="Arial" w:hAnsi="Arial" w:cs="Arial"/>
        </w:rPr>
        <w:t>Vol comentar altre tema, aquest</w:t>
      </w:r>
      <w:r w:rsidR="00E05CCD">
        <w:rPr>
          <w:rFonts w:ascii="Arial" w:hAnsi="Arial" w:cs="Arial"/>
        </w:rPr>
        <w:t>s</w:t>
      </w:r>
      <w:r>
        <w:rPr>
          <w:rFonts w:ascii="Arial" w:hAnsi="Arial" w:cs="Arial"/>
        </w:rPr>
        <w:t xml:space="preserve"> són els números que actualment tenim i que s’han ensenyat als diferents grups, però estem en un procés en el que portem uns quaranta anys en els que l’Ajuntament de Capellades està subministrant l’aigua a la urbanització de Ca l’Anton, i altres nuclis disseminats del municipi de La Torre de Claramunt.</w:t>
      </w:r>
    </w:p>
    <w:p w:rsidR="004E5B7D" w:rsidRDefault="004E5B7D" w:rsidP="00F91946">
      <w:pPr>
        <w:jc w:val="both"/>
        <w:rPr>
          <w:rFonts w:ascii="Arial" w:hAnsi="Arial" w:cs="Arial"/>
        </w:rPr>
      </w:pPr>
    </w:p>
    <w:p w:rsidR="006600E3" w:rsidRDefault="004E5B7D" w:rsidP="00F91946">
      <w:pPr>
        <w:jc w:val="both"/>
        <w:rPr>
          <w:rFonts w:ascii="Arial" w:hAnsi="Arial" w:cs="Arial"/>
        </w:rPr>
      </w:pPr>
      <w:r>
        <w:rPr>
          <w:rFonts w:ascii="Arial" w:hAnsi="Arial" w:cs="Arial"/>
        </w:rPr>
        <w:t xml:space="preserve">Ara estem en un procés més accelerat de separació de la xarxa i bàsicament pot assegurar que Capellades ja no cobrarà </w:t>
      </w:r>
      <w:r w:rsidR="00A16F6F">
        <w:rPr>
          <w:rFonts w:ascii="Arial" w:hAnsi="Arial" w:cs="Arial"/>
        </w:rPr>
        <w:t>el servei d’aigua d</w:t>
      </w:r>
      <w:r>
        <w:rPr>
          <w:rFonts w:ascii="Arial" w:hAnsi="Arial" w:cs="Arial"/>
        </w:rPr>
        <w:t>el segon trimestre d’aquest any</w:t>
      </w:r>
      <w:r w:rsidR="006600E3">
        <w:rPr>
          <w:rFonts w:ascii="Arial" w:hAnsi="Arial" w:cs="Arial"/>
        </w:rPr>
        <w:t xml:space="preserve"> a la Torre de Claramunt, aquest servei el realitzarà l’empresa concessionària</w:t>
      </w:r>
      <w:r w:rsidR="00E05CCD">
        <w:rPr>
          <w:rFonts w:ascii="Arial" w:hAnsi="Arial" w:cs="Arial"/>
        </w:rPr>
        <w:t xml:space="preserve">, </w:t>
      </w:r>
      <w:r w:rsidR="006600E3">
        <w:rPr>
          <w:rFonts w:ascii="Arial" w:hAnsi="Arial" w:cs="Arial"/>
        </w:rPr>
        <w:t xml:space="preserve">la societat Aigües de </w:t>
      </w:r>
      <w:proofErr w:type="spellStart"/>
      <w:r w:rsidR="006600E3">
        <w:rPr>
          <w:rFonts w:ascii="Arial" w:hAnsi="Arial" w:cs="Arial"/>
        </w:rPr>
        <w:t>Rigat</w:t>
      </w:r>
      <w:proofErr w:type="spellEnd"/>
      <w:r w:rsidR="006600E3">
        <w:rPr>
          <w:rFonts w:ascii="Arial" w:hAnsi="Arial" w:cs="Arial"/>
        </w:rPr>
        <w:t>.</w:t>
      </w:r>
    </w:p>
    <w:p w:rsidR="006600E3" w:rsidRDefault="006600E3" w:rsidP="00F91946">
      <w:pPr>
        <w:jc w:val="both"/>
        <w:rPr>
          <w:rFonts w:ascii="Arial" w:hAnsi="Arial" w:cs="Arial"/>
        </w:rPr>
      </w:pPr>
    </w:p>
    <w:p w:rsidR="006600E3" w:rsidRDefault="00E05CCD" w:rsidP="00F91946">
      <w:pPr>
        <w:jc w:val="both"/>
        <w:rPr>
          <w:rFonts w:ascii="Arial" w:hAnsi="Arial" w:cs="Arial"/>
        </w:rPr>
      </w:pPr>
      <w:r>
        <w:rPr>
          <w:rFonts w:ascii="Arial" w:hAnsi="Arial" w:cs="Arial"/>
        </w:rPr>
        <w:t>Hem de ser conscients que deixar</w:t>
      </w:r>
      <w:r w:rsidR="006600E3">
        <w:rPr>
          <w:rFonts w:ascii="Arial" w:hAnsi="Arial" w:cs="Arial"/>
        </w:rPr>
        <w:t xml:space="preserve"> de donar el servei de subministrament d’aigua a La Torre tindrà un impacte econòmic sobre el nostre compte de resultats </w:t>
      </w:r>
      <w:r>
        <w:rPr>
          <w:rFonts w:ascii="Arial" w:hAnsi="Arial" w:cs="Arial"/>
        </w:rPr>
        <w:t>del</w:t>
      </w:r>
      <w:r w:rsidR="006600E3">
        <w:rPr>
          <w:rFonts w:ascii="Arial" w:hAnsi="Arial" w:cs="Arial"/>
        </w:rPr>
        <w:t xml:space="preserve"> servei d’aigua, que a curt termini no serà gaire positiu per a Capellades, però si que ho serà a mig o llarg termini, perquè així no haurem de costejar una xarxa que no ens correspon com a municipi</w:t>
      </w:r>
      <w:r w:rsidR="004E5B7D">
        <w:rPr>
          <w:rFonts w:ascii="Arial" w:hAnsi="Arial" w:cs="Arial"/>
        </w:rPr>
        <w:t>.</w:t>
      </w:r>
    </w:p>
    <w:p w:rsidR="006600E3" w:rsidRDefault="006600E3" w:rsidP="00F91946">
      <w:pPr>
        <w:jc w:val="both"/>
        <w:rPr>
          <w:rFonts w:ascii="Arial" w:hAnsi="Arial" w:cs="Arial"/>
        </w:rPr>
      </w:pPr>
    </w:p>
    <w:p w:rsidR="006600E3" w:rsidRDefault="006600E3" w:rsidP="00F91946">
      <w:pPr>
        <w:jc w:val="both"/>
        <w:rPr>
          <w:rFonts w:ascii="Arial" w:hAnsi="Arial" w:cs="Arial"/>
        </w:rPr>
      </w:pPr>
      <w:r>
        <w:rPr>
          <w:rFonts w:ascii="Arial" w:hAnsi="Arial" w:cs="Arial"/>
        </w:rPr>
        <w:t xml:space="preserve">Tot això, a grans trets, a la proposta, hi ha moltes dades sobre les que hauríem de parlar, els trams, la part domèstica i industrial, però en definitiva el resum és que anem a una pujada del 8% al primer tram, del 8’5 % del segon i un 9 % del tercer i una pujada de la part fixa de 6’19 </w:t>
      </w:r>
      <w:r w:rsidR="00F36AC3">
        <w:rPr>
          <w:rFonts w:ascii="Arial" w:hAnsi="Arial" w:cs="Arial"/>
        </w:rPr>
        <w:t xml:space="preserve">€ </w:t>
      </w:r>
      <w:r>
        <w:rPr>
          <w:rFonts w:ascii="Arial" w:hAnsi="Arial" w:cs="Arial"/>
        </w:rPr>
        <w:t xml:space="preserve">al trimestre a 8’5 </w:t>
      </w:r>
      <w:r w:rsidR="00F36AC3">
        <w:rPr>
          <w:rFonts w:ascii="Arial" w:hAnsi="Arial" w:cs="Arial"/>
        </w:rPr>
        <w:t xml:space="preserve">€ </w:t>
      </w:r>
      <w:r>
        <w:rPr>
          <w:rFonts w:ascii="Arial" w:hAnsi="Arial" w:cs="Arial"/>
        </w:rPr>
        <w:t>al trimestre.</w:t>
      </w:r>
    </w:p>
    <w:p w:rsidR="006600E3" w:rsidRDefault="006600E3" w:rsidP="00F91946">
      <w:pPr>
        <w:jc w:val="both"/>
        <w:rPr>
          <w:rFonts w:ascii="Arial" w:hAnsi="Arial" w:cs="Arial"/>
        </w:rPr>
      </w:pPr>
    </w:p>
    <w:p w:rsidR="006600E3" w:rsidRDefault="006600E3" w:rsidP="00F91946">
      <w:pPr>
        <w:jc w:val="both"/>
        <w:rPr>
          <w:rFonts w:ascii="Arial" w:hAnsi="Arial" w:cs="Arial"/>
        </w:rPr>
      </w:pPr>
      <w:r>
        <w:rPr>
          <w:rFonts w:ascii="Arial" w:hAnsi="Arial" w:cs="Arial"/>
        </w:rPr>
        <w:t xml:space="preserve">Hi ha un altre aspecte que volia comentar que mentre ens trobem </w:t>
      </w:r>
      <w:r w:rsidR="009C51C5">
        <w:rPr>
          <w:rFonts w:ascii="Arial" w:hAnsi="Arial" w:cs="Arial"/>
        </w:rPr>
        <w:t>en</w:t>
      </w:r>
      <w:r>
        <w:rPr>
          <w:rFonts w:ascii="Arial" w:hAnsi="Arial" w:cs="Arial"/>
        </w:rPr>
        <w:t xml:space="preserve"> aquest procés de transmissió</w:t>
      </w:r>
      <w:r w:rsidR="009A75A0">
        <w:rPr>
          <w:rFonts w:ascii="Arial" w:hAnsi="Arial" w:cs="Arial"/>
        </w:rPr>
        <w:t xml:space="preserve"> del servei a</w:t>
      </w:r>
      <w:r>
        <w:rPr>
          <w:rFonts w:ascii="Arial" w:hAnsi="Arial" w:cs="Arial"/>
        </w:rPr>
        <w:t xml:space="preserve"> l’Ajuntament de La Torre de Claramunt, com que el cost del metre cúbic és de 0’67 €/m3, durant un període cobrarem o facturarem </w:t>
      </w:r>
      <w:r w:rsidR="009C51C5">
        <w:rPr>
          <w:rFonts w:ascii="Arial" w:hAnsi="Arial" w:cs="Arial"/>
        </w:rPr>
        <w:t>aquest</w:t>
      </w:r>
      <w:r>
        <w:rPr>
          <w:rFonts w:ascii="Arial" w:hAnsi="Arial" w:cs="Arial"/>
        </w:rPr>
        <w:t xml:space="preserve"> preu a La Torre de Claramunt.</w:t>
      </w:r>
    </w:p>
    <w:p w:rsidR="006600E3" w:rsidRDefault="006600E3" w:rsidP="00F91946">
      <w:pPr>
        <w:jc w:val="both"/>
        <w:rPr>
          <w:rFonts w:ascii="Arial" w:hAnsi="Arial" w:cs="Arial"/>
        </w:rPr>
      </w:pPr>
    </w:p>
    <w:p w:rsidR="00CD4B0D" w:rsidRDefault="006600E3" w:rsidP="00F91946">
      <w:pPr>
        <w:jc w:val="both"/>
        <w:rPr>
          <w:rFonts w:ascii="Arial" w:hAnsi="Arial" w:cs="Arial"/>
        </w:rPr>
      </w:pPr>
      <w:r>
        <w:rPr>
          <w:rFonts w:ascii="Arial" w:hAnsi="Arial" w:cs="Arial"/>
        </w:rPr>
        <w:t xml:space="preserve">També introduïm en aquesta ordenança fiscal que les entitats sense ànim </w:t>
      </w:r>
      <w:r w:rsidR="00CD4B0D">
        <w:rPr>
          <w:rFonts w:ascii="Arial" w:hAnsi="Arial" w:cs="Arial"/>
        </w:rPr>
        <w:t xml:space="preserve">de lucre que compleixin els requisits establerts a la llei 49/2004 de 23 de desembre, estem pensant en entitats com fundacions sanitàries i residencials, com </w:t>
      </w:r>
      <w:proofErr w:type="spellStart"/>
      <w:r w:rsidR="00880D23">
        <w:rPr>
          <w:rFonts w:ascii="Arial" w:hAnsi="Arial" w:cs="Arial"/>
        </w:rPr>
        <w:t>Ghandi</w:t>
      </w:r>
      <w:proofErr w:type="spellEnd"/>
      <w:r w:rsidR="00880D23">
        <w:rPr>
          <w:rFonts w:ascii="Arial" w:hAnsi="Arial" w:cs="Arial"/>
        </w:rPr>
        <w:t xml:space="preserve"> o la R</w:t>
      </w:r>
      <w:r w:rsidR="00CD4B0D">
        <w:rPr>
          <w:rFonts w:ascii="Arial" w:hAnsi="Arial" w:cs="Arial"/>
        </w:rPr>
        <w:t>esidència d’</w:t>
      </w:r>
      <w:r w:rsidR="00880D23">
        <w:rPr>
          <w:rFonts w:ascii="Arial" w:hAnsi="Arial" w:cs="Arial"/>
        </w:rPr>
        <w:t>A</w:t>
      </w:r>
      <w:r w:rsidR="00CD4B0D">
        <w:rPr>
          <w:rFonts w:ascii="Arial" w:hAnsi="Arial" w:cs="Arial"/>
        </w:rPr>
        <w:t>vis de Capellades, centres docents, l’institut  d’estudis secundaris, etc. si ho sol·liciten a l’Ajuntament de Capellades no se’ls hi cobrarà per tres trams, sinó que se’ls hi cobrarà pel preu del 1r. tram.</w:t>
      </w:r>
    </w:p>
    <w:p w:rsidR="00CD4B0D" w:rsidRDefault="00CD4B0D" w:rsidP="00F91946">
      <w:pPr>
        <w:jc w:val="both"/>
        <w:rPr>
          <w:rFonts w:ascii="Arial" w:hAnsi="Arial" w:cs="Arial"/>
        </w:rPr>
      </w:pPr>
    </w:p>
    <w:p w:rsidR="00CD4B0D" w:rsidRDefault="00CD4B0D" w:rsidP="00F91946">
      <w:pPr>
        <w:jc w:val="both"/>
        <w:rPr>
          <w:rFonts w:ascii="Arial" w:hAnsi="Arial" w:cs="Arial"/>
        </w:rPr>
      </w:pPr>
      <w:r>
        <w:rPr>
          <w:rFonts w:ascii="Arial" w:hAnsi="Arial" w:cs="Arial"/>
        </w:rPr>
        <w:t xml:space="preserve">Amb això el que es vol evitar </w:t>
      </w:r>
      <w:r w:rsidR="00880D23">
        <w:rPr>
          <w:rFonts w:ascii="Arial" w:hAnsi="Arial" w:cs="Arial"/>
        </w:rPr>
        <w:t>és que, per exemple la R</w:t>
      </w:r>
      <w:r>
        <w:rPr>
          <w:rFonts w:ascii="Arial" w:hAnsi="Arial" w:cs="Arial"/>
        </w:rPr>
        <w:t>esidència d’</w:t>
      </w:r>
      <w:r w:rsidR="00880D23">
        <w:rPr>
          <w:rFonts w:ascii="Arial" w:hAnsi="Arial" w:cs="Arial"/>
        </w:rPr>
        <w:t>A</w:t>
      </w:r>
      <w:r>
        <w:rPr>
          <w:rFonts w:ascii="Arial" w:hAnsi="Arial" w:cs="Arial"/>
        </w:rPr>
        <w:t>vis en la que ara hi ha 53 residents, però que té una capacitat de fins a 83 persones, automàticament salta el consum d’aigua corresponent al tercer tram.</w:t>
      </w:r>
    </w:p>
    <w:p w:rsidR="00CD4B0D" w:rsidRDefault="00CD4B0D" w:rsidP="00F91946">
      <w:pPr>
        <w:jc w:val="both"/>
        <w:rPr>
          <w:rFonts w:ascii="Arial" w:hAnsi="Arial" w:cs="Arial"/>
        </w:rPr>
      </w:pPr>
    </w:p>
    <w:p w:rsidR="00CD4B0D" w:rsidRDefault="00CD4B0D" w:rsidP="00F91946">
      <w:pPr>
        <w:jc w:val="both"/>
        <w:rPr>
          <w:rFonts w:ascii="Arial" w:hAnsi="Arial" w:cs="Arial"/>
        </w:rPr>
      </w:pPr>
      <w:r>
        <w:rPr>
          <w:rFonts w:ascii="Arial" w:hAnsi="Arial" w:cs="Arial"/>
        </w:rPr>
        <w:t xml:space="preserve">Actualment la proporció </w:t>
      </w:r>
      <w:r w:rsidR="009C51C5">
        <w:rPr>
          <w:rFonts w:ascii="Arial" w:hAnsi="Arial" w:cs="Arial"/>
        </w:rPr>
        <w:t>d’</w:t>
      </w:r>
      <w:r>
        <w:rPr>
          <w:rFonts w:ascii="Arial" w:hAnsi="Arial" w:cs="Arial"/>
        </w:rPr>
        <w:t xml:space="preserve">habitants amb la residència, és que a aquesta última li surt el consum d’aigua molt més car que a un </w:t>
      </w:r>
      <w:r w:rsidR="005E4BFD">
        <w:rPr>
          <w:rFonts w:ascii="Arial" w:hAnsi="Arial" w:cs="Arial"/>
        </w:rPr>
        <w:t xml:space="preserve">consum </w:t>
      </w:r>
      <w:r>
        <w:rPr>
          <w:rFonts w:ascii="Arial" w:hAnsi="Arial" w:cs="Arial"/>
        </w:rPr>
        <w:t xml:space="preserve">domèstic normal. </w:t>
      </w:r>
    </w:p>
    <w:p w:rsidR="00CD4B0D" w:rsidRDefault="00CD4B0D" w:rsidP="00F91946">
      <w:pPr>
        <w:jc w:val="both"/>
        <w:rPr>
          <w:rFonts w:ascii="Arial" w:hAnsi="Arial" w:cs="Arial"/>
        </w:rPr>
      </w:pPr>
    </w:p>
    <w:p w:rsidR="00880D23" w:rsidRDefault="00CD4B0D" w:rsidP="00F91946">
      <w:pPr>
        <w:jc w:val="both"/>
        <w:rPr>
          <w:rFonts w:ascii="Arial" w:hAnsi="Arial" w:cs="Arial"/>
        </w:rPr>
      </w:pPr>
      <w:r>
        <w:rPr>
          <w:rFonts w:ascii="Arial" w:hAnsi="Arial" w:cs="Arial"/>
        </w:rPr>
        <w:t xml:space="preserve">Això els hi sembla injust, i per altra banda perjudica, també, la </w:t>
      </w:r>
      <w:r w:rsidR="005E4BFD">
        <w:rPr>
          <w:rFonts w:ascii="Arial" w:hAnsi="Arial" w:cs="Arial"/>
        </w:rPr>
        <w:t>funció social que pugui tenir una</w:t>
      </w:r>
      <w:r>
        <w:rPr>
          <w:rFonts w:ascii="Arial" w:hAnsi="Arial" w:cs="Arial"/>
        </w:rPr>
        <w:t xml:space="preserve"> residència</w:t>
      </w:r>
      <w:r w:rsidR="005E4BFD">
        <w:rPr>
          <w:rFonts w:ascii="Arial" w:hAnsi="Arial" w:cs="Arial"/>
        </w:rPr>
        <w:t>.</w:t>
      </w:r>
      <w:r>
        <w:rPr>
          <w:rFonts w:ascii="Arial" w:hAnsi="Arial" w:cs="Arial"/>
        </w:rPr>
        <w:t xml:space="preserve"> </w:t>
      </w:r>
      <w:proofErr w:type="spellStart"/>
      <w:r w:rsidR="00E3699A">
        <w:rPr>
          <w:rFonts w:ascii="Arial" w:hAnsi="Arial" w:cs="Arial"/>
        </w:rPr>
        <w:t>Ghandi</w:t>
      </w:r>
      <w:proofErr w:type="spellEnd"/>
      <w:r w:rsidR="00E3699A">
        <w:rPr>
          <w:rFonts w:ascii="Arial" w:hAnsi="Arial" w:cs="Arial"/>
        </w:rPr>
        <w:t xml:space="preserve">, ara, no es podrà beneficiar perquè pertany a La Torre, però si que es podran beneficiar l’IES Molí de la Vila, </w:t>
      </w:r>
      <w:r w:rsidR="005E4BFD">
        <w:rPr>
          <w:rFonts w:ascii="Arial" w:hAnsi="Arial" w:cs="Arial"/>
        </w:rPr>
        <w:t>l’E</w:t>
      </w:r>
      <w:r w:rsidR="00880D23">
        <w:rPr>
          <w:rFonts w:ascii="Arial" w:hAnsi="Arial" w:cs="Arial"/>
        </w:rPr>
        <w:t>scola</w:t>
      </w:r>
      <w:r w:rsidR="00E3699A">
        <w:rPr>
          <w:rFonts w:ascii="Arial" w:hAnsi="Arial" w:cs="Arial"/>
        </w:rPr>
        <w:t xml:space="preserve"> Mare del Diví Pastor, l’Escola Marquès de la Pobla, </w:t>
      </w:r>
      <w:r w:rsidR="00880D23">
        <w:rPr>
          <w:rFonts w:ascii="Arial" w:hAnsi="Arial" w:cs="Arial"/>
        </w:rPr>
        <w:t>possiblement, també</w:t>
      </w:r>
      <w:r w:rsidR="005E4BFD">
        <w:rPr>
          <w:rFonts w:ascii="Arial" w:hAnsi="Arial" w:cs="Arial"/>
        </w:rPr>
        <w:t xml:space="preserve">, </w:t>
      </w:r>
      <w:r w:rsidR="00880D23">
        <w:rPr>
          <w:rFonts w:ascii="Arial" w:hAnsi="Arial" w:cs="Arial"/>
        </w:rPr>
        <w:t xml:space="preserve"> el CAP.</w:t>
      </w:r>
    </w:p>
    <w:p w:rsidR="00880D23" w:rsidRDefault="00880D23" w:rsidP="00F91946">
      <w:pPr>
        <w:jc w:val="both"/>
        <w:rPr>
          <w:rFonts w:ascii="Arial" w:hAnsi="Arial" w:cs="Arial"/>
        </w:rPr>
      </w:pPr>
    </w:p>
    <w:p w:rsidR="00880D23" w:rsidRDefault="00880D23" w:rsidP="00F91946">
      <w:pPr>
        <w:jc w:val="both"/>
        <w:rPr>
          <w:rFonts w:ascii="Arial" w:hAnsi="Arial" w:cs="Arial"/>
        </w:rPr>
      </w:pPr>
      <w:r>
        <w:rPr>
          <w:rFonts w:ascii="Arial" w:hAnsi="Arial" w:cs="Arial"/>
        </w:rPr>
        <w:t>Aquest és un aspe</w:t>
      </w:r>
      <w:r w:rsidR="009C51C5">
        <w:rPr>
          <w:rFonts w:ascii="Arial" w:hAnsi="Arial" w:cs="Arial"/>
        </w:rPr>
        <w:t xml:space="preserve">cte important que avui aprovem, </w:t>
      </w:r>
      <w:r w:rsidR="009051BC">
        <w:rPr>
          <w:rFonts w:ascii="Arial" w:hAnsi="Arial" w:cs="Arial"/>
        </w:rPr>
        <w:t>b</w:t>
      </w:r>
      <w:r>
        <w:rPr>
          <w:rFonts w:ascii="Arial" w:hAnsi="Arial" w:cs="Arial"/>
        </w:rPr>
        <w:t>àsicament es beneficien la Residència</w:t>
      </w:r>
      <w:r w:rsidR="00A84657">
        <w:rPr>
          <w:rFonts w:ascii="Arial" w:hAnsi="Arial" w:cs="Arial"/>
        </w:rPr>
        <w:t xml:space="preserve"> d’avis</w:t>
      </w:r>
      <w:r>
        <w:rPr>
          <w:rFonts w:ascii="Arial" w:hAnsi="Arial" w:cs="Arial"/>
        </w:rPr>
        <w:t>, el C</w:t>
      </w:r>
      <w:r w:rsidR="00A84657">
        <w:rPr>
          <w:rFonts w:ascii="Arial" w:hAnsi="Arial" w:cs="Arial"/>
        </w:rPr>
        <w:t>AP,</w:t>
      </w:r>
      <w:r w:rsidR="008F78A6">
        <w:rPr>
          <w:rFonts w:ascii="Arial" w:hAnsi="Arial" w:cs="Arial"/>
        </w:rPr>
        <w:t xml:space="preserve"> </w:t>
      </w:r>
      <w:r w:rsidR="00A84657">
        <w:rPr>
          <w:rFonts w:ascii="Arial" w:hAnsi="Arial" w:cs="Arial"/>
        </w:rPr>
        <w:t>l’IES Molí de la Vila i l’E</w:t>
      </w:r>
      <w:r>
        <w:rPr>
          <w:rFonts w:ascii="Arial" w:hAnsi="Arial" w:cs="Arial"/>
        </w:rPr>
        <w:t>scola Mare del Diví Pastor.</w:t>
      </w:r>
    </w:p>
    <w:p w:rsidR="00880D23" w:rsidRDefault="00880D23" w:rsidP="00F91946">
      <w:pPr>
        <w:jc w:val="both"/>
        <w:rPr>
          <w:rFonts w:ascii="Arial" w:hAnsi="Arial" w:cs="Arial"/>
        </w:rPr>
      </w:pPr>
      <w:r>
        <w:rPr>
          <w:rFonts w:ascii="Arial" w:hAnsi="Arial" w:cs="Arial"/>
        </w:rPr>
        <w:t>L’Escola Bressol “Vailets” no</w:t>
      </w:r>
      <w:r w:rsidR="00213F02">
        <w:rPr>
          <w:rFonts w:ascii="Arial" w:hAnsi="Arial" w:cs="Arial"/>
        </w:rPr>
        <w:t xml:space="preserve">, </w:t>
      </w:r>
      <w:r>
        <w:rPr>
          <w:rFonts w:ascii="Arial" w:hAnsi="Arial" w:cs="Arial"/>
        </w:rPr>
        <w:t xml:space="preserve">perquè la gestiona directament l’Ajuntament i </w:t>
      </w:r>
      <w:r w:rsidR="008F78A6">
        <w:rPr>
          <w:rFonts w:ascii="Arial" w:hAnsi="Arial" w:cs="Arial"/>
        </w:rPr>
        <w:t xml:space="preserve">amb </w:t>
      </w:r>
      <w:r>
        <w:rPr>
          <w:rFonts w:ascii="Arial" w:hAnsi="Arial" w:cs="Arial"/>
        </w:rPr>
        <w:t xml:space="preserve">l’Escola Marquès de la Pobla, ens trobem </w:t>
      </w:r>
      <w:r w:rsidR="00A84657">
        <w:rPr>
          <w:rFonts w:ascii="Arial" w:hAnsi="Arial" w:cs="Arial"/>
        </w:rPr>
        <w:t>en el mateix cas</w:t>
      </w:r>
      <w:r>
        <w:rPr>
          <w:rFonts w:ascii="Arial" w:hAnsi="Arial" w:cs="Arial"/>
        </w:rPr>
        <w:t>.</w:t>
      </w:r>
    </w:p>
    <w:p w:rsidR="00880D23" w:rsidRDefault="00880D23" w:rsidP="00F91946">
      <w:pPr>
        <w:jc w:val="both"/>
        <w:rPr>
          <w:rFonts w:ascii="Arial" w:hAnsi="Arial" w:cs="Arial"/>
        </w:rPr>
      </w:pPr>
    </w:p>
    <w:p w:rsidR="00880D23" w:rsidRDefault="00880D23" w:rsidP="00F91946">
      <w:pPr>
        <w:jc w:val="both"/>
        <w:rPr>
          <w:rFonts w:ascii="Arial" w:hAnsi="Arial" w:cs="Arial"/>
        </w:rPr>
      </w:pPr>
    </w:p>
    <w:p w:rsidR="00880D23" w:rsidRDefault="00880D23" w:rsidP="00F91946">
      <w:pPr>
        <w:jc w:val="both"/>
        <w:rPr>
          <w:rFonts w:ascii="Arial" w:hAnsi="Arial" w:cs="Arial"/>
          <w:b/>
        </w:rPr>
      </w:pPr>
      <w:proofErr w:type="spellStart"/>
      <w:r>
        <w:rPr>
          <w:rFonts w:ascii="Arial" w:hAnsi="Arial" w:cs="Arial"/>
          <w:b/>
        </w:rPr>
        <w:t>VdC</w:t>
      </w:r>
      <w:proofErr w:type="spellEnd"/>
      <w:r>
        <w:rPr>
          <w:rFonts w:ascii="Arial" w:hAnsi="Arial" w:cs="Arial"/>
          <w:b/>
        </w:rPr>
        <w:t>-CUP</w:t>
      </w:r>
    </w:p>
    <w:p w:rsidR="00880D23" w:rsidRDefault="00880D23" w:rsidP="00F91946">
      <w:pPr>
        <w:jc w:val="both"/>
        <w:rPr>
          <w:rFonts w:ascii="Arial" w:hAnsi="Arial" w:cs="Arial"/>
        </w:rPr>
      </w:pPr>
    </w:p>
    <w:p w:rsidR="00880D23" w:rsidRDefault="00880D23" w:rsidP="00F91946">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indica que </w:t>
      </w:r>
      <w:proofErr w:type="spellStart"/>
      <w:r>
        <w:rPr>
          <w:rFonts w:ascii="Arial" w:hAnsi="Arial" w:cs="Arial"/>
        </w:rPr>
        <w:t>VdC</w:t>
      </w:r>
      <w:proofErr w:type="spellEnd"/>
      <w:r>
        <w:rPr>
          <w:rFonts w:ascii="Arial" w:hAnsi="Arial" w:cs="Arial"/>
        </w:rPr>
        <w:t xml:space="preserve">-CUP, des d’un principi ha assumit el problema i </w:t>
      </w:r>
      <w:r w:rsidR="00A84657">
        <w:rPr>
          <w:rFonts w:ascii="Arial" w:hAnsi="Arial" w:cs="Arial"/>
        </w:rPr>
        <w:t>també l’hem fet</w:t>
      </w:r>
      <w:r>
        <w:rPr>
          <w:rFonts w:ascii="Arial" w:hAnsi="Arial" w:cs="Arial"/>
        </w:rPr>
        <w:t xml:space="preserve"> nostre.</w:t>
      </w:r>
    </w:p>
    <w:p w:rsidR="00880D23" w:rsidRDefault="00880D23" w:rsidP="00F91946">
      <w:pPr>
        <w:jc w:val="both"/>
        <w:rPr>
          <w:rFonts w:ascii="Arial" w:hAnsi="Arial" w:cs="Arial"/>
        </w:rPr>
      </w:pPr>
    </w:p>
    <w:p w:rsidR="00880D23" w:rsidRDefault="00880D23" w:rsidP="00F91946">
      <w:pPr>
        <w:jc w:val="both"/>
        <w:rPr>
          <w:rFonts w:ascii="Arial" w:hAnsi="Arial" w:cs="Arial"/>
        </w:rPr>
      </w:pPr>
      <w:r>
        <w:rPr>
          <w:rFonts w:ascii="Arial" w:hAnsi="Arial" w:cs="Arial"/>
        </w:rPr>
        <w:t xml:space="preserve">La nostra participació aquí és </w:t>
      </w:r>
      <w:r w:rsidR="00EA7E11">
        <w:rPr>
          <w:rFonts w:ascii="Arial" w:hAnsi="Arial" w:cs="Arial"/>
        </w:rPr>
        <w:t xml:space="preserve">per </w:t>
      </w:r>
      <w:r>
        <w:rPr>
          <w:rFonts w:ascii="Arial" w:hAnsi="Arial" w:cs="Arial"/>
        </w:rPr>
        <w:t>arribar a trobar una solució i mirar de posar-l</w:t>
      </w:r>
      <w:r w:rsidR="00EA7E11">
        <w:rPr>
          <w:rFonts w:ascii="Arial" w:hAnsi="Arial" w:cs="Arial"/>
        </w:rPr>
        <w:t>a</w:t>
      </w:r>
      <w:r>
        <w:rPr>
          <w:rFonts w:ascii="Arial" w:hAnsi="Arial" w:cs="Arial"/>
        </w:rPr>
        <w:t xml:space="preserve"> en pràctica.</w:t>
      </w:r>
    </w:p>
    <w:p w:rsidR="00880D23" w:rsidRDefault="00880D23" w:rsidP="00F91946">
      <w:pPr>
        <w:jc w:val="both"/>
        <w:rPr>
          <w:rFonts w:ascii="Arial" w:hAnsi="Arial" w:cs="Arial"/>
        </w:rPr>
      </w:pPr>
    </w:p>
    <w:p w:rsidR="00880D23" w:rsidRDefault="00880D23" w:rsidP="00F91946">
      <w:pPr>
        <w:jc w:val="both"/>
        <w:rPr>
          <w:rFonts w:ascii="Arial" w:hAnsi="Arial" w:cs="Arial"/>
        </w:rPr>
      </w:pPr>
      <w:r>
        <w:rPr>
          <w:rFonts w:ascii="Arial" w:hAnsi="Arial" w:cs="Arial"/>
        </w:rPr>
        <w:t xml:space="preserve">En aquest sentit i amb els càlculs que se’ns ha donat davant </w:t>
      </w:r>
      <w:r w:rsidR="00CF3502">
        <w:rPr>
          <w:rFonts w:ascii="Arial" w:hAnsi="Arial" w:cs="Arial"/>
        </w:rPr>
        <w:t>en referència al</w:t>
      </w:r>
      <w:r>
        <w:rPr>
          <w:rFonts w:ascii="Arial" w:hAnsi="Arial" w:cs="Arial"/>
        </w:rPr>
        <w:t xml:space="preserve"> dèficit que se’ns donava i amb la nova taxa de l’</w:t>
      </w:r>
      <w:r w:rsidR="00EA7E11">
        <w:rPr>
          <w:rFonts w:ascii="Arial" w:hAnsi="Arial" w:cs="Arial"/>
        </w:rPr>
        <w:t>aigua</w:t>
      </w:r>
      <w:r>
        <w:rPr>
          <w:rFonts w:ascii="Arial" w:hAnsi="Arial" w:cs="Arial"/>
        </w:rPr>
        <w:t xml:space="preserve"> de l’Agència Catalana de l’Aigua; tot això ho hem pogut veure i no hem estat exempts de dubtes, i potser algunes de les dades, sempre poden estar més afinades o poden originar més dubtes, ja que </w:t>
      </w:r>
      <w:r w:rsidR="00EA7E11">
        <w:rPr>
          <w:rFonts w:ascii="Arial" w:hAnsi="Arial" w:cs="Arial"/>
        </w:rPr>
        <w:t xml:space="preserve">a </w:t>
      </w:r>
      <w:r>
        <w:rPr>
          <w:rFonts w:ascii="Arial" w:hAnsi="Arial" w:cs="Arial"/>
        </w:rPr>
        <w:t xml:space="preserve">tota dada i </w:t>
      </w:r>
      <w:r w:rsidR="00EA7E11">
        <w:rPr>
          <w:rFonts w:ascii="Arial" w:hAnsi="Arial" w:cs="Arial"/>
        </w:rPr>
        <w:t xml:space="preserve">a </w:t>
      </w:r>
      <w:r>
        <w:rPr>
          <w:rFonts w:ascii="Arial" w:hAnsi="Arial" w:cs="Arial"/>
        </w:rPr>
        <w:t>tot servei se li poden atribuir uns costos.</w:t>
      </w:r>
    </w:p>
    <w:p w:rsidR="00880D23" w:rsidRDefault="00880D23" w:rsidP="00F91946">
      <w:pPr>
        <w:jc w:val="both"/>
        <w:rPr>
          <w:rFonts w:ascii="Arial" w:hAnsi="Arial" w:cs="Arial"/>
        </w:rPr>
      </w:pPr>
    </w:p>
    <w:p w:rsidR="00BC3A70" w:rsidRDefault="00BC3A70" w:rsidP="00F91946">
      <w:pPr>
        <w:jc w:val="both"/>
        <w:rPr>
          <w:rFonts w:ascii="Arial" w:hAnsi="Arial" w:cs="Arial"/>
        </w:rPr>
      </w:pPr>
      <w:r>
        <w:rPr>
          <w:rFonts w:ascii="Arial" w:hAnsi="Arial" w:cs="Arial"/>
        </w:rPr>
        <w:t>Hem a</w:t>
      </w:r>
      <w:r w:rsidR="00EA7E11">
        <w:rPr>
          <w:rFonts w:ascii="Arial" w:hAnsi="Arial" w:cs="Arial"/>
        </w:rPr>
        <w:t>nalitzat</w:t>
      </w:r>
      <w:r>
        <w:rPr>
          <w:rFonts w:ascii="Arial" w:hAnsi="Arial" w:cs="Arial"/>
        </w:rPr>
        <w:t xml:space="preserve"> aquests càlculs</w:t>
      </w:r>
      <w:r w:rsidR="00EA7E11">
        <w:rPr>
          <w:rFonts w:ascii="Arial" w:hAnsi="Arial" w:cs="Arial"/>
        </w:rPr>
        <w:t xml:space="preserve"> i</w:t>
      </w:r>
      <w:r>
        <w:rPr>
          <w:rFonts w:ascii="Arial" w:hAnsi="Arial" w:cs="Arial"/>
        </w:rPr>
        <w:t xml:space="preserve"> les propostes que se’ns han fet.</w:t>
      </w:r>
    </w:p>
    <w:p w:rsidR="00BC3A70" w:rsidRDefault="00BC3A70" w:rsidP="00F91946">
      <w:pPr>
        <w:jc w:val="both"/>
        <w:rPr>
          <w:rFonts w:ascii="Arial" w:hAnsi="Arial" w:cs="Arial"/>
        </w:rPr>
      </w:pPr>
    </w:p>
    <w:p w:rsidR="00BC3A70" w:rsidRDefault="00BC3A70" w:rsidP="00F91946">
      <w:pPr>
        <w:jc w:val="both"/>
        <w:rPr>
          <w:rFonts w:ascii="Arial" w:hAnsi="Arial" w:cs="Arial"/>
        </w:rPr>
      </w:pPr>
      <w:r>
        <w:rPr>
          <w:rFonts w:ascii="Arial" w:hAnsi="Arial" w:cs="Arial"/>
        </w:rPr>
        <w:t xml:space="preserve">Des de </w:t>
      </w:r>
      <w:proofErr w:type="spellStart"/>
      <w:r>
        <w:rPr>
          <w:rFonts w:ascii="Arial" w:hAnsi="Arial" w:cs="Arial"/>
        </w:rPr>
        <w:t>VdC</w:t>
      </w:r>
      <w:proofErr w:type="spellEnd"/>
      <w:r>
        <w:rPr>
          <w:rFonts w:ascii="Arial" w:hAnsi="Arial" w:cs="Arial"/>
        </w:rPr>
        <w:t>-CUP també coincidíem, en el fet de revertir part d’aquesta pujada per cobrir part d’aquest dèficit</w:t>
      </w:r>
      <w:r w:rsidR="00EA7E11">
        <w:rPr>
          <w:rFonts w:ascii="Arial" w:hAnsi="Arial" w:cs="Arial"/>
        </w:rPr>
        <w:t>, més enllà de la quota fixa. T</w:t>
      </w:r>
      <w:r>
        <w:rPr>
          <w:rFonts w:ascii="Arial" w:hAnsi="Arial" w:cs="Arial"/>
        </w:rPr>
        <w:t>a</w:t>
      </w:r>
      <w:r w:rsidR="00CF3502">
        <w:rPr>
          <w:rFonts w:ascii="Arial" w:hAnsi="Arial" w:cs="Arial"/>
        </w:rPr>
        <w:t>mbé en el consum, que era lògic</w:t>
      </w:r>
      <w:r>
        <w:rPr>
          <w:rFonts w:ascii="Arial" w:hAnsi="Arial" w:cs="Arial"/>
        </w:rPr>
        <w:t xml:space="preserve"> en </w:t>
      </w:r>
      <w:r w:rsidR="00DD0447">
        <w:rPr>
          <w:rFonts w:ascii="Arial" w:hAnsi="Arial" w:cs="Arial"/>
        </w:rPr>
        <w:t xml:space="preserve">el moment </w:t>
      </w:r>
      <w:r>
        <w:rPr>
          <w:rFonts w:ascii="Arial" w:hAnsi="Arial" w:cs="Arial"/>
        </w:rPr>
        <w:t xml:space="preserve">d’aprovar </w:t>
      </w:r>
      <w:r w:rsidR="00DD0447">
        <w:rPr>
          <w:rFonts w:ascii="Arial" w:hAnsi="Arial" w:cs="Arial"/>
        </w:rPr>
        <w:t xml:space="preserve">la taxa de l’aigua per trams, </w:t>
      </w:r>
      <w:r>
        <w:rPr>
          <w:rFonts w:ascii="Arial" w:hAnsi="Arial" w:cs="Arial"/>
        </w:rPr>
        <w:t xml:space="preserve">en aquest cas amb un aspecte més </w:t>
      </w:r>
      <w:proofErr w:type="spellStart"/>
      <w:r>
        <w:rPr>
          <w:rFonts w:ascii="Arial" w:hAnsi="Arial" w:cs="Arial"/>
        </w:rPr>
        <w:t>penalitzador</w:t>
      </w:r>
      <w:proofErr w:type="spellEnd"/>
      <w:r>
        <w:rPr>
          <w:rFonts w:ascii="Arial" w:hAnsi="Arial" w:cs="Arial"/>
        </w:rPr>
        <w:t xml:space="preserve"> pel consum d’aquest bé.</w:t>
      </w:r>
    </w:p>
    <w:p w:rsidR="00BC3A70" w:rsidRDefault="00BC3A70" w:rsidP="00F91946">
      <w:pPr>
        <w:jc w:val="both"/>
        <w:rPr>
          <w:rFonts w:ascii="Arial" w:hAnsi="Arial" w:cs="Arial"/>
        </w:rPr>
      </w:pPr>
    </w:p>
    <w:p w:rsidR="003946F6" w:rsidRDefault="00BC3A70" w:rsidP="00F91946">
      <w:pPr>
        <w:jc w:val="both"/>
        <w:rPr>
          <w:rFonts w:ascii="Arial" w:hAnsi="Arial" w:cs="Arial"/>
        </w:rPr>
      </w:pPr>
      <w:r>
        <w:rPr>
          <w:rFonts w:ascii="Arial" w:hAnsi="Arial" w:cs="Arial"/>
        </w:rPr>
        <w:t>Per tant vistes les propostes de l’equip de govern, vam dir que no ens agradava la primera proposta amb una quota fixa de 10 € i amb una pujada d’un 5% en els trams i vam proposar aquest 8 €</w:t>
      </w:r>
      <w:r w:rsidR="003946F6">
        <w:rPr>
          <w:rFonts w:ascii="Arial" w:hAnsi="Arial" w:cs="Arial"/>
        </w:rPr>
        <w:t xml:space="preserve"> com a quota fixa.</w:t>
      </w:r>
    </w:p>
    <w:p w:rsidR="003946F6" w:rsidRDefault="003946F6" w:rsidP="00F91946">
      <w:pPr>
        <w:jc w:val="both"/>
        <w:rPr>
          <w:rFonts w:ascii="Arial" w:hAnsi="Arial" w:cs="Arial"/>
        </w:rPr>
      </w:pPr>
    </w:p>
    <w:p w:rsidR="003946F6" w:rsidRDefault="003946F6" w:rsidP="00F91946">
      <w:pPr>
        <w:jc w:val="both"/>
        <w:rPr>
          <w:rFonts w:ascii="Arial" w:hAnsi="Arial" w:cs="Arial"/>
        </w:rPr>
      </w:pPr>
      <w:r>
        <w:rPr>
          <w:rFonts w:ascii="Arial" w:hAnsi="Arial" w:cs="Arial"/>
        </w:rPr>
        <w:t>Finalment amb l’equip de govern es va quedar entre “ni tu ni jo”, amb un 8’5%, amb un c</w:t>
      </w:r>
      <w:r w:rsidR="00532326">
        <w:rPr>
          <w:rFonts w:ascii="Arial" w:hAnsi="Arial" w:cs="Arial"/>
        </w:rPr>
        <w:t>reixement</w:t>
      </w:r>
      <w:r>
        <w:rPr>
          <w:rFonts w:ascii="Arial" w:hAnsi="Arial" w:cs="Arial"/>
        </w:rPr>
        <w:t xml:space="preserve"> percentual segons el tram, que tampoc ens semblava malament, sinó que també s’acostava més a la nostra posició, però no acabava de reflectir la nostra opinió i posició.</w:t>
      </w:r>
    </w:p>
    <w:p w:rsidR="003946F6" w:rsidRDefault="003946F6" w:rsidP="00F91946">
      <w:pPr>
        <w:jc w:val="both"/>
        <w:rPr>
          <w:rFonts w:ascii="Arial" w:hAnsi="Arial" w:cs="Arial"/>
        </w:rPr>
      </w:pPr>
      <w:r>
        <w:rPr>
          <w:rFonts w:ascii="Arial" w:hAnsi="Arial" w:cs="Arial"/>
        </w:rPr>
        <w:t>Si més no</w:t>
      </w:r>
      <w:r w:rsidR="00995D8C">
        <w:rPr>
          <w:rFonts w:ascii="Arial" w:hAnsi="Arial" w:cs="Arial"/>
        </w:rPr>
        <w:t>,</w:t>
      </w:r>
      <w:r>
        <w:rPr>
          <w:rFonts w:ascii="Arial" w:hAnsi="Arial" w:cs="Arial"/>
        </w:rPr>
        <w:t xml:space="preserve"> entenem que era millor el que hi havia al principi i que és una manera de fer front a aquest dèficit.</w:t>
      </w:r>
    </w:p>
    <w:p w:rsidR="003946F6" w:rsidRDefault="003946F6" w:rsidP="00F91946">
      <w:pPr>
        <w:jc w:val="both"/>
        <w:rPr>
          <w:rFonts w:ascii="Arial" w:hAnsi="Arial" w:cs="Arial"/>
        </w:rPr>
      </w:pPr>
    </w:p>
    <w:p w:rsidR="003946F6" w:rsidRDefault="003946F6" w:rsidP="00F91946">
      <w:pPr>
        <w:jc w:val="both"/>
        <w:rPr>
          <w:rFonts w:ascii="Arial" w:hAnsi="Arial" w:cs="Arial"/>
        </w:rPr>
      </w:pPr>
      <w:r>
        <w:rPr>
          <w:rFonts w:ascii="Arial" w:hAnsi="Arial" w:cs="Arial"/>
        </w:rPr>
        <w:t>Les reunions que hi ha hagut per negociar la modificació d’aquestes tarifes, potser hagués estat millor, ens hagués agradat compartir aquestes taules de propostes, o tenir més propostes en aquest sentit.</w:t>
      </w:r>
    </w:p>
    <w:p w:rsidR="003946F6" w:rsidRDefault="003946F6" w:rsidP="00F91946">
      <w:pPr>
        <w:jc w:val="both"/>
        <w:rPr>
          <w:rFonts w:ascii="Arial" w:hAnsi="Arial" w:cs="Arial"/>
        </w:rPr>
      </w:pPr>
    </w:p>
    <w:p w:rsidR="003946F6" w:rsidRDefault="003946F6" w:rsidP="00F91946">
      <w:pPr>
        <w:jc w:val="both"/>
        <w:rPr>
          <w:rFonts w:ascii="Arial" w:hAnsi="Arial" w:cs="Arial"/>
        </w:rPr>
      </w:pPr>
      <w:r>
        <w:rPr>
          <w:rFonts w:ascii="Arial" w:hAnsi="Arial" w:cs="Arial"/>
        </w:rPr>
        <w:t xml:space="preserve">Des de </w:t>
      </w:r>
      <w:proofErr w:type="spellStart"/>
      <w:r>
        <w:rPr>
          <w:rFonts w:ascii="Arial" w:hAnsi="Arial" w:cs="Arial"/>
        </w:rPr>
        <w:t>VdC</w:t>
      </w:r>
      <w:proofErr w:type="spellEnd"/>
      <w:r>
        <w:rPr>
          <w:rFonts w:ascii="Arial" w:hAnsi="Arial" w:cs="Arial"/>
        </w:rPr>
        <w:t>-CUP hem repetit que si hi havia més idees, nosaltres també ho hem intentat.</w:t>
      </w:r>
    </w:p>
    <w:p w:rsidR="003946F6" w:rsidRDefault="003946F6" w:rsidP="00F91946">
      <w:pPr>
        <w:jc w:val="both"/>
        <w:rPr>
          <w:rFonts w:ascii="Arial" w:hAnsi="Arial" w:cs="Arial"/>
        </w:rPr>
      </w:pPr>
    </w:p>
    <w:p w:rsidR="003946F6" w:rsidRDefault="003946F6" w:rsidP="00F91946">
      <w:pPr>
        <w:jc w:val="both"/>
        <w:rPr>
          <w:rFonts w:ascii="Arial" w:hAnsi="Arial" w:cs="Arial"/>
        </w:rPr>
      </w:pPr>
      <w:r>
        <w:rPr>
          <w:rFonts w:ascii="Arial" w:hAnsi="Arial" w:cs="Arial"/>
        </w:rPr>
        <w:t xml:space="preserve">Nosaltres </w:t>
      </w:r>
      <w:proofErr w:type="spellStart"/>
      <w:r>
        <w:rPr>
          <w:rFonts w:ascii="Arial" w:hAnsi="Arial" w:cs="Arial"/>
        </w:rPr>
        <w:t>VdC</w:t>
      </w:r>
      <w:proofErr w:type="spellEnd"/>
      <w:r>
        <w:rPr>
          <w:rFonts w:ascii="Arial" w:hAnsi="Arial" w:cs="Arial"/>
        </w:rPr>
        <w:t>-CUP ens abstindrem, en part perquè entenem que hi ha un problema que l’Ajuntament ha de resoldre i ha de fer-li front.</w:t>
      </w:r>
    </w:p>
    <w:p w:rsidR="003946F6" w:rsidRDefault="003946F6" w:rsidP="00F91946">
      <w:pPr>
        <w:jc w:val="both"/>
        <w:rPr>
          <w:rFonts w:ascii="Arial" w:hAnsi="Arial" w:cs="Arial"/>
        </w:rPr>
      </w:pPr>
    </w:p>
    <w:p w:rsidR="00B11E2D" w:rsidRDefault="003946F6" w:rsidP="00F91946">
      <w:pPr>
        <w:jc w:val="both"/>
        <w:rPr>
          <w:rFonts w:ascii="Arial" w:hAnsi="Arial" w:cs="Arial"/>
        </w:rPr>
      </w:pPr>
      <w:r>
        <w:rPr>
          <w:rFonts w:ascii="Arial" w:hAnsi="Arial" w:cs="Arial"/>
        </w:rPr>
        <w:t xml:space="preserve">Entenem que s’ha arribat, més o menys </w:t>
      </w:r>
      <w:proofErr w:type="spellStart"/>
      <w:r>
        <w:rPr>
          <w:rFonts w:ascii="Arial" w:hAnsi="Arial" w:cs="Arial"/>
        </w:rPr>
        <w:t>consensuadament</w:t>
      </w:r>
      <w:proofErr w:type="spellEnd"/>
      <w:r>
        <w:rPr>
          <w:rFonts w:ascii="Arial" w:hAnsi="Arial" w:cs="Arial"/>
        </w:rPr>
        <w:t xml:space="preserve"> a aquesta posició, i per </w:t>
      </w:r>
      <w:r w:rsidR="00B11E2D">
        <w:rPr>
          <w:rFonts w:ascii="Arial" w:hAnsi="Arial" w:cs="Arial"/>
        </w:rPr>
        <w:t xml:space="preserve"> tant no la veiem del tot nostra, </w:t>
      </w:r>
      <w:r w:rsidR="00FC18D9">
        <w:rPr>
          <w:rFonts w:ascii="Arial" w:hAnsi="Arial" w:cs="Arial"/>
        </w:rPr>
        <w:t xml:space="preserve">però </w:t>
      </w:r>
      <w:r w:rsidR="00B11E2D">
        <w:rPr>
          <w:rFonts w:ascii="Arial" w:hAnsi="Arial" w:cs="Arial"/>
        </w:rPr>
        <w:t>hem de reconèixer que tampoc la rebutgem.</w:t>
      </w:r>
    </w:p>
    <w:p w:rsidR="00B11E2D" w:rsidRDefault="00B11E2D" w:rsidP="00F91946">
      <w:pPr>
        <w:jc w:val="both"/>
        <w:rPr>
          <w:rFonts w:ascii="Arial" w:hAnsi="Arial" w:cs="Arial"/>
        </w:rPr>
      </w:pPr>
    </w:p>
    <w:p w:rsidR="00B11E2D" w:rsidRDefault="00B11E2D" w:rsidP="00F91946">
      <w:pPr>
        <w:jc w:val="both"/>
        <w:rPr>
          <w:rFonts w:ascii="Arial" w:hAnsi="Arial" w:cs="Arial"/>
        </w:rPr>
      </w:pPr>
      <w:r>
        <w:rPr>
          <w:rFonts w:ascii="Arial" w:hAnsi="Arial" w:cs="Arial"/>
        </w:rPr>
        <w:t>Si hem d’agafar, potser, un dels aspectes més positius davant d’una pujada de la taxa d’aigua, és precisament la bonificació que es farà a aquestes entitats educatives, sanitàries, residencials sense ànim de lucre a les que s’ha referit, anteriorment, l’alcalde i que es veuran afavorides amb aquest cànon.</w:t>
      </w:r>
    </w:p>
    <w:p w:rsidR="00B11E2D" w:rsidRDefault="00B11E2D" w:rsidP="00F91946">
      <w:pPr>
        <w:jc w:val="both"/>
        <w:rPr>
          <w:rFonts w:ascii="Arial" w:hAnsi="Arial" w:cs="Arial"/>
        </w:rPr>
      </w:pPr>
    </w:p>
    <w:p w:rsidR="00B11E2D" w:rsidRDefault="00B11E2D" w:rsidP="00F91946">
      <w:pPr>
        <w:jc w:val="both"/>
        <w:rPr>
          <w:rFonts w:ascii="Arial" w:hAnsi="Arial" w:cs="Arial"/>
        </w:rPr>
      </w:pPr>
      <w:r>
        <w:rPr>
          <w:rFonts w:ascii="Arial" w:hAnsi="Arial" w:cs="Arial"/>
        </w:rPr>
        <w:t>Per últim, li sembla que ja s’ha comentat en alguna reunió, que tots ens hem de fer nostre, i estem segurs que tots feu aquest exercici, de què la xarxa d’aigua de Capellades està quedant obsolet</w:t>
      </w:r>
      <w:r w:rsidR="00526A1C">
        <w:rPr>
          <w:rFonts w:ascii="Arial" w:hAnsi="Arial" w:cs="Arial"/>
        </w:rPr>
        <w:t>a en el seu manteniment, servei</w:t>
      </w:r>
      <w:r>
        <w:rPr>
          <w:rFonts w:ascii="Arial" w:hAnsi="Arial" w:cs="Arial"/>
        </w:rPr>
        <w:t xml:space="preserve"> </w:t>
      </w:r>
      <w:r w:rsidR="00156F9F">
        <w:rPr>
          <w:rFonts w:ascii="Arial" w:hAnsi="Arial" w:cs="Arial"/>
        </w:rPr>
        <w:t xml:space="preserve">i </w:t>
      </w:r>
      <w:r>
        <w:rPr>
          <w:rFonts w:ascii="Arial" w:hAnsi="Arial" w:cs="Arial"/>
        </w:rPr>
        <w:t>estat</w:t>
      </w:r>
      <w:r w:rsidR="001B3AEC">
        <w:rPr>
          <w:rFonts w:ascii="Arial" w:hAnsi="Arial" w:cs="Arial"/>
        </w:rPr>
        <w:t>.</w:t>
      </w:r>
    </w:p>
    <w:p w:rsidR="00B11E2D" w:rsidRDefault="00B11E2D" w:rsidP="00F91946">
      <w:pPr>
        <w:jc w:val="both"/>
        <w:rPr>
          <w:rFonts w:ascii="Arial" w:hAnsi="Arial" w:cs="Arial"/>
        </w:rPr>
      </w:pPr>
    </w:p>
    <w:p w:rsidR="00CF0138" w:rsidRDefault="00B11E2D" w:rsidP="00F91946">
      <w:pPr>
        <w:jc w:val="both"/>
        <w:rPr>
          <w:rFonts w:ascii="Arial" w:hAnsi="Arial" w:cs="Arial"/>
        </w:rPr>
      </w:pPr>
      <w:r>
        <w:rPr>
          <w:rFonts w:ascii="Arial" w:hAnsi="Arial" w:cs="Arial"/>
        </w:rPr>
        <w:t>Recordem que aquesta xarxa està en un 60% del seu rendiment, aquest és un rendiment baix, és considera òptim quan el seu rendiment és d’un 80%, això vol dir que aquesta xarxa necessita</w:t>
      </w:r>
      <w:r w:rsidR="00526A1C">
        <w:rPr>
          <w:rFonts w:ascii="Arial" w:hAnsi="Arial" w:cs="Arial"/>
        </w:rPr>
        <w:t>,</w:t>
      </w:r>
      <w:r>
        <w:rPr>
          <w:rFonts w:ascii="Arial" w:hAnsi="Arial" w:cs="Arial"/>
        </w:rPr>
        <w:t xml:space="preserve"> en algun moment donat, l’esforç de tots </w:t>
      </w:r>
      <w:r w:rsidR="00F345B8">
        <w:rPr>
          <w:rFonts w:ascii="Arial" w:hAnsi="Arial" w:cs="Arial"/>
        </w:rPr>
        <w:t>per</w:t>
      </w:r>
      <w:r w:rsidR="00CF0138">
        <w:rPr>
          <w:rFonts w:ascii="Arial" w:hAnsi="Arial" w:cs="Arial"/>
        </w:rPr>
        <w:t xml:space="preserve"> fer</w:t>
      </w:r>
      <w:r w:rsidR="00F345B8">
        <w:rPr>
          <w:rFonts w:ascii="Arial" w:hAnsi="Arial" w:cs="Arial"/>
        </w:rPr>
        <w:t xml:space="preserve"> les</w:t>
      </w:r>
      <w:r w:rsidR="00CF0138">
        <w:rPr>
          <w:rFonts w:ascii="Arial" w:hAnsi="Arial" w:cs="Arial"/>
        </w:rPr>
        <w:t xml:space="preserve"> actuacions necessàries per la seva millora.</w:t>
      </w:r>
    </w:p>
    <w:p w:rsidR="00CF0138" w:rsidRDefault="00CF0138" w:rsidP="00F91946">
      <w:pPr>
        <w:jc w:val="both"/>
        <w:rPr>
          <w:rFonts w:ascii="Arial" w:hAnsi="Arial" w:cs="Arial"/>
        </w:rPr>
      </w:pPr>
    </w:p>
    <w:p w:rsidR="00CF0138" w:rsidRDefault="00CF0138" w:rsidP="00F91946">
      <w:pPr>
        <w:jc w:val="both"/>
        <w:rPr>
          <w:rFonts w:ascii="Arial" w:hAnsi="Arial" w:cs="Arial"/>
        </w:rPr>
      </w:pPr>
      <w:proofErr w:type="spellStart"/>
      <w:r>
        <w:rPr>
          <w:rFonts w:ascii="Arial" w:hAnsi="Arial" w:cs="Arial"/>
        </w:rPr>
        <w:t>VdC</w:t>
      </w:r>
      <w:proofErr w:type="spellEnd"/>
      <w:r>
        <w:rPr>
          <w:rFonts w:ascii="Arial" w:hAnsi="Arial" w:cs="Arial"/>
        </w:rPr>
        <w:t>-CUP, com hem comentat, ens abstenim i esperem davant dels números que se’ns ha demostrat i davant del que tenim damunt de la taula, que això vagi prenent forma i s’arribi a assumir els números i tapar</w:t>
      </w:r>
      <w:r w:rsidR="00AD5DBC">
        <w:rPr>
          <w:rFonts w:ascii="Arial" w:hAnsi="Arial" w:cs="Arial"/>
        </w:rPr>
        <w:t xml:space="preserve"> l’actual dèficit</w:t>
      </w:r>
      <w:r>
        <w:rPr>
          <w:rFonts w:ascii="Arial" w:hAnsi="Arial" w:cs="Arial"/>
        </w:rPr>
        <w:t>.</w:t>
      </w:r>
    </w:p>
    <w:p w:rsidR="00CF0138" w:rsidRDefault="00CF0138" w:rsidP="00F91946">
      <w:pPr>
        <w:jc w:val="both"/>
        <w:rPr>
          <w:rFonts w:ascii="Arial" w:hAnsi="Arial" w:cs="Arial"/>
        </w:rPr>
      </w:pPr>
    </w:p>
    <w:p w:rsidR="00CF0138" w:rsidRDefault="00CF0138" w:rsidP="00F91946">
      <w:pPr>
        <w:jc w:val="both"/>
        <w:rPr>
          <w:rFonts w:ascii="Arial" w:hAnsi="Arial" w:cs="Arial"/>
        </w:rPr>
      </w:pPr>
    </w:p>
    <w:p w:rsidR="00CF0138" w:rsidRDefault="00CF0138" w:rsidP="00F91946">
      <w:pPr>
        <w:jc w:val="both"/>
        <w:rPr>
          <w:rFonts w:ascii="Arial" w:hAnsi="Arial" w:cs="Arial"/>
          <w:b/>
        </w:rPr>
      </w:pPr>
      <w:r>
        <w:rPr>
          <w:rFonts w:ascii="Arial" w:hAnsi="Arial" w:cs="Arial"/>
          <w:b/>
        </w:rPr>
        <w:t>ERC</w:t>
      </w:r>
    </w:p>
    <w:p w:rsidR="00CF0138" w:rsidRDefault="00CF0138" w:rsidP="00F91946">
      <w:pPr>
        <w:jc w:val="both"/>
        <w:rPr>
          <w:rFonts w:ascii="Arial" w:hAnsi="Arial" w:cs="Arial"/>
          <w:b/>
        </w:rPr>
      </w:pPr>
    </w:p>
    <w:p w:rsidR="00390845" w:rsidRDefault="00CF0138" w:rsidP="00F91946">
      <w:pPr>
        <w:jc w:val="both"/>
        <w:rPr>
          <w:rFonts w:ascii="Arial" w:hAnsi="Arial" w:cs="Arial"/>
        </w:rPr>
      </w:pPr>
      <w:r>
        <w:rPr>
          <w:rFonts w:ascii="Arial" w:hAnsi="Arial" w:cs="Arial"/>
          <w:b/>
        </w:rPr>
        <w:t xml:space="preserve">El Sr. Àngel Soteras i Largo </w:t>
      </w:r>
      <w:r>
        <w:rPr>
          <w:rFonts w:ascii="Arial" w:hAnsi="Arial" w:cs="Arial"/>
        </w:rPr>
        <w:t xml:space="preserve"> en primer lloc vol manifestar la satisfacció d’ERC per comprovar que el que és el criteri de fixar la taxa de l’aigua, doncs, després de tres, quatre anys</w:t>
      </w:r>
      <w:r w:rsidR="00390845">
        <w:rPr>
          <w:rFonts w:ascii="Arial" w:hAnsi="Arial" w:cs="Arial"/>
        </w:rPr>
        <w:t>,</w:t>
      </w:r>
      <w:r>
        <w:rPr>
          <w:rFonts w:ascii="Arial" w:hAnsi="Arial" w:cs="Arial"/>
        </w:rPr>
        <w:t xml:space="preserve"> cada vegada més, tots els grups hem anat adaptant el criteri que fa tres o quatre</w:t>
      </w:r>
      <w:r w:rsidR="00390845">
        <w:rPr>
          <w:rFonts w:ascii="Arial" w:hAnsi="Arial" w:cs="Arial"/>
        </w:rPr>
        <w:t xml:space="preserve"> anys ERC defensava en solitari.</w:t>
      </w:r>
    </w:p>
    <w:p w:rsidR="00161B4C" w:rsidRDefault="00390845" w:rsidP="00F91946">
      <w:pPr>
        <w:jc w:val="both"/>
        <w:rPr>
          <w:rFonts w:ascii="Arial" w:hAnsi="Arial" w:cs="Arial"/>
        </w:rPr>
      </w:pPr>
      <w:r>
        <w:rPr>
          <w:rFonts w:ascii="Arial" w:hAnsi="Arial" w:cs="Arial"/>
        </w:rPr>
        <w:t>P</w:t>
      </w:r>
      <w:r w:rsidR="00CF0138">
        <w:rPr>
          <w:rFonts w:ascii="Arial" w:hAnsi="Arial" w:cs="Arial"/>
        </w:rPr>
        <w:t xml:space="preserve">er tant el primer que volem expressar és això, la nostra satisfacció de veure que no </w:t>
      </w:r>
      <w:r>
        <w:rPr>
          <w:rFonts w:ascii="Arial" w:hAnsi="Arial" w:cs="Arial"/>
        </w:rPr>
        <w:t xml:space="preserve">només </w:t>
      </w:r>
      <w:r w:rsidR="00CF0138">
        <w:rPr>
          <w:rFonts w:ascii="Arial" w:hAnsi="Arial" w:cs="Arial"/>
        </w:rPr>
        <w:t>el temps</w:t>
      </w:r>
      <w:r>
        <w:rPr>
          <w:rFonts w:ascii="Arial" w:hAnsi="Arial" w:cs="Arial"/>
        </w:rPr>
        <w:t xml:space="preserve">, </w:t>
      </w:r>
      <w:r w:rsidR="00CF0138">
        <w:rPr>
          <w:rFonts w:ascii="Arial" w:hAnsi="Arial" w:cs="Arial"/>
        </w:rPr>
        <w:t xml:space="preserve"> sinó la </w:t>
      </w:r>
      <w:r w:rsidR="00161B4C">
        <w:rPr>
          <w:rFonts w:ascii="Arial" w:hAnsi="Arial" w:cs="Arial"/>
        </w:rPr>
        <w:t>resta de companys d’ajuntament, ens han anat donant la raó.</w:t>
      </w:r>
    </w:p>
    <w:p w:rsidR="00161B4C" w:rsidRDefault="00161B4C" w:rsidP="00F91946">
      <w:pPr>
        <w:jc w:val="both"/>
        <w:rPr>
          <w:rFonts w:ascii="Arial" w:hAnsi="Arial" w:cs="Arial"/>
        </w:rPr>
      </w:pPr>
    </w:p>
    <w:p w:rsidR="00161B4C" w:rsidRDefault="00161B4C" w:rsidP="00F91946">
      <w:pPr>
        <w:jc w:val="both"/>
        <w:rPr>
          <w:rFonts w:ascii="Arial" w:hAnsi="Arial" w:cs="Arial"/>
        </w:rPr>
      </w:pPr>
      <w:r>
        <w:rPr>
          <w:rFonts w:ascii="Arial" w:hAnsi="Arial" w:cs="Arial"/>
        </w:rPr>
        <w:t>Vol recordar que aquest ajuntament, ja va aprovar una modificació de la taxa de l’aigua, farà quatre anys, en la que la quota fixa passava a ser de 12 €, no de 8’5 € com proposem ara, sinó de 12 €,  que aquesta quota es va aprovar</w:t>
      </w:r>
      <w:r w:rsidR="00390845">
        <w:rPr>
          <w:rFonts w:ascii="Arial" w:hAnsi="Arial" w:cs="Arial"/>
        </w:rPr>
        <w:t>,</w:t>
      </w:r>
      <w:r>
        <w:rPr>
          <w:rFonts w:ascii="Arial" w:hAnsi="Arial" w:cs="Arial"/>
        </w:rPr>
        <w:t xml:space="preserve"> va passar a votació i només va tenir l’oposició d’ERC, a ningú més li va semblar exagerat en aquell moment.</w:t>
      </w:r>
    </w:p>
    <w:p w:rsidR="00161B4C" w:rsidRDefault="00161B4C" w:rsidP="00F91946">
      <w:pPr>
        <w:jc w:val="both"/>
        <w:rPr>
          <w:rFonts w:ascii="Arial" w:hAnsi="Arial" w:cs="Arial"/>
        </w:rPr>
      </w:pPr>
    </w:p>
    <w:p w:rsidR="00161B4C" w:rsidRDefault="00161B4C" w:rsidP="00F91946">
      <w:pPr>
        <w:jc w:val="both"/>
        <w:rPr>
          <w:rFonts w:ascii="Arial" w:hAnsi="Arial" w:cs="Arial"/>
        </w:rPr>
      </w:pPr>
      <w:r>
        <w:rPr>
          <w:rFonts w:ascii="Arial" w:hAnsi="Arial" w:cs="Arial"/>
        </w:rPr>
        <w:t>Ell recorda que és l’única vegada</w:t>
      </w:r>
      <w:r w:rsidR="002579BE">
        <w:rPr>
          <w:rFonts w:ascii="Arial" w:hAnsi="Arial" w:cs="Arial"/>
        </w:rPr>
        <w:t xml:space="preserve">  en el seu temps com a regidor, com tots sabeu,</w:t>
      </w:r>
      <w:r>
        <w:rPr>
          <w:rFonts w:ascii="Arial" w:hAnsi="Arial" w:cs="Arial"/>
        </w:rPr>
        <w:t xml:space="preserve"> porta uns quants anys, és l’única vagada que ERC, tot i perdre una votació, </w:t>
      </w:r>
      <w:r w:rsidR="002579BE">
        <w:rPr>
          <w:rFonts w:ascii="Arial" w:hAnsi="Arial" w:cs="Arial"/>
        </w:rPr>
        <w:t>que</w:t>
      </w:r>
      <w:r>
        <w:rPr>
          <w:rFonts w:ascii="Arial" w:hAnsi="Arial" w:cs="Arial"/>
        </w:rPr>
        <w:t xml:space="preserve"> va presentar al·legacions perquè creia que la modificació de la taxa era un error i una injustícia i aquelles al·legacions, la convenient explicació</w:t>
      </w:r>
      <w:r w:rsidR="002579BE">
        <w:rPr>
          <w:rFonts w:ascii="Arial" w:hAnsi="Arial" w:cs="Arial"/>
        </w:rPr>
        <w:t>,</w:t>
      </w:r>
      <w:r>
        <w:rPr>
          <w:rFonts w:ascii="Arial" w:hAnsi="Arial" w:cs="Arial"/>
        </w:rPr>
        <w:t xml:space="preserve"> al final</w:t>
      </w:r>
      <w:r w:rsidR="002579BE">
        <w:rPr>
          <w:rFonts w:ascii="Arial" w:hAnsi="Arial" w:cs="Arial"/>
        </w:rPr>
        <w:t xml:space="preserve">, </w:t>
      </w:r>
      <w:r>
        <w:rPr>
          <w:rFonts w:ascii="Arial" w:hAnsi="Arial" w:cs="Arial"/>
        </w:rPr>
        <w:t xml:space="preserve"> tots se les van fer seves tant CiU, com </w:t>
      </w:r>
      <w:proofErr w:type="spellStart"/>
      <w:r>
        <w:rPr>
          <w:rFonts w:ascii="Arial" w:hAnsi="Arial" w:cs="Arial"/>
        </w:rPr>
        <w:t>VdC</w:t>
      </w:r>
      <w:proofErr w:type="spellEnd"/>
      <w:r>
        <w:rPr>
          <w:rFonts w:ascii="Arial" w:hAnsi="Arial" w:cs="Arial"/>
        </w:rPr>
        <w:t>-CUP, com el PSC.</w:t>
      </w:r>
    </w:p>
    <w:p w:rsidR="00161B4C" w:rsidRDefault="00161B4C" w:rsidP="00F91946">
      <w:pPr>
        <w:jc w:val="both"/>
        <w:rPr>
          <w:rFonts w:ascii="Arial" w:hAnsi="Arial" w:cs="Arial"/>
        </w:rPr>
      </w:pPr>
    </w:p>
    <w:p w:rsidR="00161B4C" w:rsidRDefault="00161B4C" w:rsidP="00F91946">
      <w:pPr>
        <w:jc w:val="both"/>
        <w:rPr>
          <w:rFonts w:ascii="Arial" w:hAnsi="Arial" w:cs="Arial"/>
        </w:rPr>
      </w:pPr>
      <w:r>
        <w:rPr>
          <w:rFonts w:ascii="Arial" w:hAnsi="Arial" w:cs="Arial"/>
        </w:rPr>
        <w:t>Veiem que el sentit d’aquella al·legació és el que estem ara interioritzant tots i el senti és que aigua l’hem de tenir tots, hem de pagar per tenir-la, però no especialment molt per tenir-la, perquè és un dret, és una necessitat, és un servei que ha de donar l’ajuntament</w:t>
      </w:r>
      <w:r w:rsidR="00065B1E">
        <w:rPr>
          <w:rFonts w:ascii="Arial" w:hAnsi="Arial" w:cs="Arial"/>
        </w:rPr>
        <w:t>.</w:t>
      </w:r>
      <w:r>
        <w:rPr>
          <w:rFonts w:ascii="Arial" w:hAnsi="Arial" w:cs="Arial"/>
        </w:rPr>
        <w:t xml:space="preserve"> </w:t>
      </w:r>
      <w:r w:rsidR="00065B1E">
        <w:rPr>
          <w:rFonts w:ascii="Arial" w:hAnsi="Arial" w:cs="Arial"/>
        </w:rPr>
        <w:t>E</w:t>
      </w:r>
      <w:r>
        <w:rPr>
          <w:rFonts w:ascii="Arial" w:hAnsi="Arial" w:cs="Arial"/>
        </w:rPr>
        <w:t>n tot cas el que hem de mirar és de pagar per gastar-la</w:t>
      </w:r>
      <w:r w:rsidR="00065B1E">
        <w:rPr>
          <w:rFonts w:ascii="Arial" w:hAnsi="Arial" w:cs="Arial"/>
        </w:rPr>
        <w:t>,</w:t>
      </w:r>
      <w:r>
        <w:rPr>
          <w:rFonts w:ascii="Arial" w:hAnsi="Arial" w:cs="Arial"/>
        </w:rPr>
        <w:t xml:space="preserve"> no per tenir-la i per tant el criteri sempre ha de ser pagar el mínim possible, sense deixar de pagar per tenir-la, i ajustar al màxim possible en els consums per equilibrar costos.</w:t>
      </w:r>
    </w:p>
    <w:p w:rsidR="00161B4C" w:rsidRDefault="00161B4C" w:rsidP="00F91946">
      <w:pPr>
        <w:jc w:val="both"/>
        <w:rPr>
          <w:rFonts w:ascii="Arial" w:hAnsi="Arial" w:cs="Arial"/>
        </w:rPr>
      </w:pPr>
    </w:p>
    <w:p w:rsidR="00161B4C" w:rsidRDefault="00161B4C" w:rsidP="00F91946">
      <w:pPr>
        <w:jc w:val="both"/>
        <w:rPr>
          <w:rFonts w:ascii="Arial" w:hAnsi="Arial" w:cs="Arial"/>
        </w:rPr>
      </w:pPr>
      <w:r>
        <w:rPr>
          <w:rFonts w:ascii="Arial" w:hAnsi="Arial" w:cs="Arial"/>
        </w:rPr>
        <w:t xml:space="preserve">Això entén que torna a ser el que </w:t>
      </w:r>
      <w:r w:rsidR="00F36D10">
        <w:rPr>
          <w:rFonts w:ascii="Arial" w:hAnsi="Arial" w:cs="Arial"/>
        </w:rPr>
        <w:t>es proposa</w:t>
      </w:r>
      <w:r>
        <w:rPr>
          <w:rFonts w:ascii="Arial" w:hAnsi="Arial" w:cs="Arial"/>
        </w:rPr>
        <w:t xml:space="preserve"> vota</w:t>
      </w:r>
      <w:r w:rsidR="00F36D10">
        <w:rPr>
          <w:rFonts w:ascii="Arial" w:hAnsi="Arial" w:cs="Arial"/>
        </w:rPr>
        <w:t>r</w:t>
      </w:r>
      <w:r>
        <w:rPr>
          <w:rFonts w:ascii="Arial" w:hAnsi="Arial" w:cs="Arial"/>
        </w:rPr>
        <w:t xml:space="preserve"> ara:</w:t>
      </w:r>
    </w:p>
    <w:p w:rsidR="008020C8" w:rsidRDefault="00161B4C" w:rsidP="00161B4C">
      <w:pPr>
        <w:pStyle w:val="Prrafodelista"/>
        <w:numPr>
          <w:ilvl w:val="0"/>
          <w:numId w:val="7"/>
        </w:numPr>
        <w:jc w:val="both"/>
        <w:rPr>
          <w:rFonts w:ascii="Arial" w:hAnsi="Arial" w:cs="Arial"/>
        </w:rPr>
      </w:pPr>
      <w:r>
        <w:rPr>
          <w:rFonts w:ascii="Arial" w:hAnsi="Arial" w:cs="Arial"/>
        </w:rPr>
        <w:t xml:space="preserve">aprovar un augment de quota fixa, no especialment alt, més baix, fins i tot, que el que ha proposat </w:t>
      </w:r>
      <w:r w:rsidR="00F36D10">
        <w:rPr>
          <w:rFonts w:ascii="Arial" w:hAnsi="Arial" w:cs="Arial"/>
        </w:rPr>
        <w:t>inicialment l’equip de govern 10 €. F</w:t>
      </w:r>
      <w:r w:rsidR="008020C8">
        <w:rPr>
          <w:rFonts w:ascii="Arial" w:hAnsi="Arial" w:cs="Arial"/>
        </w:rPr>
        <w:t xml:space="preserve">a tres o quatre anys </w:t>
      </w:r>
      <w:r w:rsidR="00F36D10">
        <w:rPr>
          <w:rFonts w:ascii="Arial" w:hAnsi="Arial" w:cs="Arial"/>
        </w:rPr>
        <w:t>l’equip de govern va proposar</w:t>
      </w:r>
      <w:r w:rsidR="008020C8">
        <w:rPr>
          <w:rFonts w:ascii="Arial" w:hAnsi="Arial" w:cs="Arial"/>
        </w:rPr>
        <w:t xml:space="preserve"> 12 €, </w:t>
      </w:r>
      <w:r w:rsidR="00F36D10">
        <w:rPr>
          <w:rFonts w:ascii="Arial" w:hAnsi="Arial" w:cs="Arial"/>
        </w:rPr>
        <w:t xml:space="preserve">i </w:t>
      </w:r>
      <w:r w:rsidR="008020C8">
        <w:rPr>
          <w:rFonts w:ascii="Arial" w:hAnsi="Arial" w:cs="Arial"/>
        </w:rPr>
        <w:t>a</w:t>
      </w:r>
      <w:r w:rsidR="00F36D10">
        <w:rPr>
          <w:rFonts w:ascii="Arial" w:hAnsi="Arial" w:cs="Arial"/>
        </w:rPr>
        <w:t>vui,</w:t>
      </w:r>
      <w:r w:rsidR="008020C8">
        <w:rPr>
          <w:rFonts w:ascii="Arial" w:hAnsi="Arial" w:cs="Arial"/>
        </w:rPr>
        <w:t xml:space="preserve"> aprovarem 8’5 €.</w:t>
      </w:r>
    </w:p>
    <w:p w:rsidR="008020C8" w:rsidRDefault="008020C8" w:rsidP="008020C8">
      <w:pPr>
        <w:jc w:val="both"/>
        <w:rPr>
          <w:rFonts w:ascii="Arial" w:hAnsi="Arial" w:cs="Arial"/>
        </w:rPr>
      </w:pPr>
    </w:p>
    <w:p w:rsidR="008020C8" w:rsidRDefault="008020C8" w:rsidP="008020C8">
      <w:pPr>
        <w:jc w:val="both"/>
        <w:rPr>
          <w:rFonts w:ascii="Arial" w:hAnsi="Arial" w:cs="Arial"/>
        </w:rPr>
      </w:pPr>
      <w:r>
        <w:rPr>
          <w:rFonts w:ascii="Arial" w:hAnsi="Arial" w:cs="Arial"/>
        </w:rPr>
        <w:t xml:space="preserve">Per tant entén que aquest </w:t>
      </w:r>
      <w:r w:rsidR="00161B4C" w:rsidRPr="008020C8">
        <w:rPr>
          <w:rFonts w:ascii="Arial" w:hAnsi="Arial" w:cs="Arial"/>
        </w:rPr>
        <w:t xml:space="preserve"> </w:t>
      </w:r>
      <w:r>
        <w:rPr>
          <w:rFonts w:ascii="Arial" w:hAnsi="Arial" w:cs="Arial"/>
        </w:rPr>
        <w:t xml:space="preserve">és el criteri que </w:t>
      </w:r>
      <w:r w:rsidR="00F36D10">
        <w:rPr>
          <w:rFonts w:ascii="Arial" w:hAnsi="Arial" w:cs="Arial"/>
        </w:rPr>
        <w:t xml:space="preserve">des d’ERC sempre hem defensat: </w:t>
      </w:r>
      <w:r>
        <w:rPr>
          <w:rFonts w:ascii="Arial" w:hAnsi="Arial" w:cs="Arial"/>
        </w:rPr>
        <w:t xml:space="preserve">anem a intentar equilibrar les despeses, carregant, poc o molt, en el consum d’aigua, hi ha qui segueix el criteri que hem defensat nosaltres, primer sols, i ara amb companyia de multitud, perquè </w:t>
      </w:r>
      <w:r w:rsidR="00F36D10">
        <w:rPr>
          <w:rFonts w:ascii="Arial" w:hAnsi="Arial" w:cs="Arial"/>
        </w:rPr>
        <w:t xml:space="preserve">ha </w:t>
      </w:r>
      <w:r>
        <w:rPr>
          <w:rFonts w:ascii="Arial" w:hAnsi="Arial" w:cs="Arial"/>
        </w:rPr>
        <w:t>acaba</w:t>
      </w:r>
      <w:r w:rsidR="00F36D10">
        <w:rPr>
          <w:rFonts w:ascii="Arial" w:hAnsi="Arial" w:cs="Arial"/>
        </w:rPr>
        <w:t>t</w:t>
      </w:r>
      <w:r>
        <w:rPr>
          <w:rFonts w:ascii="Arial" w:hAnsi="Arial" w:cs="Arial"/>
        </w:rPr>
        <w:t xml:space="preserve"> essent un criteri màxim</w:t>
      </w:r>
      <w:r w:rsidR="00F36D10">
        <w:rPr>
          <w:rFonts w:ascii="Arial" w:hAnsi="Arial" w:cs="Arial"/>
        </w:rPr>
        <w:t>,</w:t>
      </w:r>
      <w:r>
        <w:rPr>
          <w:rFonts w:ascii="Arial" w:hAnsi="Arial" w:cs="Arial"/>
        </w:rPr>
        <w:t xml:space="preserve"> creu que està bé recordar-ho. </w:t>
      </w:r>
    </w:p>
    <w:p w:rsidR="008020C8" w:rsidRDefault="008020C8" w:rsidP="008020C8">
      <w:pPr>
        <w:jc w:val="both"/>
        <w:rPr>
          <w:rFonts w:ascii="Arial" w:hAnsi="Arial" w:cs="Arial"/>
        </w:rPr>
      </w:pPr>
    </w:p>
    <w:p w:rsidR="006F4508" w:rsidRDefault="008020C8" w:rsidP="008020C8">
      <w:pPr>
        <w:jc w:val="both"/>
        <w:rPr>
          <w:rFonts w:ascii="Arial" w:hAnsi="Arial" w:cs="Arial"/>
        </w:rPr>
      </w:pPr>
      <w:r>
        <w:rPr>
          <w:rFonts w:ascii="Arial" w:hAnsi="Arial" w:cs="Arial"/>
        </w:rPr>
        <w:t>Després, dit això, en tot aquest procés, si que és cert que ens hem anat trobant tots</w:t>
      </w:r>
      <w:r w:rsidR="00085E3D">
        <w:rPr>
          <w:rFonts w:ascii="Arial" w:hAnsi="Arial" w:cs="Arial"/>
        </w:rPr>
        <w:t>:</w:t>
      </w:r>
      <w:r>
        <w:rPr>
          <w:rFonts w:ascii="Arial" w:hAnsi="Arial" w:cs="Arial"/>
        </w:rPr>
        <w:t xml:space="preserve"> govern i oposició, amb dades canviants, amb dades tècniques </w:t>
      </w:r>
      <w:r w:rsidR="00085E3D">
        <w:rPr>
          <w:rFonts w:ascii="Arial" w:hAnsi="Arial" w:cs="Arial"/>
        </w:rPr>
        <w:t>de les que els propis</w:t>
      </w:r>
      <w:r>
        <w:rPr>
          <w:rFonts w:ascii="Arial" w:hAnsi="Arial" w:cs="Arial"/>
        </w:rPr>
        <w:t xml:space="preserve"> serveis tècnics de la casa deien que tenien un grau de fiabilitat, diguem-ne limitat</w:t>
      </w:r>
      <w:r w:rsidR="00085E3D">
        <w:rPr>
          <w:rFonts w:ascii="Arial" w:hAnsi="Arial" w:cs="Arial"/>
        </w:rPr>
        <w:t>.</w:t>
      </w:r>
      <w:r>
        <w:rPr>
          <w:rFonts w:ascii="Arial" w:hAnsi="Arial" w:cs="Arial"/>
        </w:rPr>
        <w:t xml:space="preserve"> </w:t>
      </w:r>
      <w:r w:rsidR="00085E3D">
        <w:rPr>
          <w:rFonts w:ascii="Arial" w:hAnsi="Arial" w:cs="Arial"/>
        </w:rPr>
        <w:t xml:space="preserve"> P</w:t>
      </w:r>
      <w:r>
        <w:rPr>
          <w:rFonts w:ascii="Arial" w:hAnsi="Arial" w:cs="Arial"/>
        </w:rPr>
        <w:t>erquè, per exemple, ens hem troba</w:t>
      </w:r>
      <w:r w:rsidR="00085E3D">
        <w:rPr>
          <w:rFonts w:ascii="Arial" w:hAnsi="Arial" w:cs="Arial"/>
        </w:rPr>
        <w:t>t</w:t>
      </w:r>
      <w:r>
        <w:rPr>
          <w:rFonts w:ascii="Arial" w:hAnsi="Arial" w:cs="Arial"/>
        </w:rPr>
        <w:t xml:space="preserve"> amb paradoxes com les de constatar que tot i canviar comptadors i per tant millorant el sistema</w:t>
      </w:r>
      <w:r w:rsidR="00085E3D">
        <w:rPr>
          <w:rFonts w:ascii="Arial" w:hAnsi="Arial" w:cs="Arial"/>
        </w:rPr>
        <w:t xml:space="preserve">, i el </w:t>
      </w:r>
      <w:r>
        <w:rPr>
          <w:rFonts w:ascii="Arial" w:hAnsi="Arial" w:cs="Arial"/>
        </w:rPr>
        <w:t xml:space="preserve">rendiment de la xarxa, </w:t>
      </w:r>
      <w:r w:rsidR="00085E3D">
        <w:rPr>
          <w:rFonts w:ascii="Arial" w:hAnsi="Arial" w:cs="Arial"/>
        </w:rPr>
        <w:t>e</w:t>
      </w:r>
      <w:r>
        <w:rPr>
          <w:rFonts w:ascii="Arial" w:hAnsi="Arial" w:cs="Arial"/>
        </w:rPr>
        <w:t xml:space="preserve">ns trobàvem que, paradoxalment, doncs sortien lectures més baixes d’un any a l’altre, quan la lògica hagués estat </w:t>
      </w:r>
      <w:r w:rsidR="006F4508">
        <w:rPr>
          <w:rFonts w:ascii="Arial" w:hAnsi="Arial" w:cs="Arial"/>
        </w:rPr>
        <w:t>que haguessin estat més altes.</w:t>
      </w:r>
    </w:p>
    <w:p w:rsidR="006F4508" w:rsidRDefault="006F4508" w:rsidP="008020C8">
      <w:pPr>
        <w:jc w:val="both"/>
        <w:rPr>
          <w:rFonts w:ascii="Arial" w:hAnsi="Arial" w:cs="Arial"/>
        </w:rPr>
      </w:pPr>
    </w:p>
    <w:p w:rsidR="006F4508" w:rsidRDefault="006F4508" w:rsidP="008020C8">
      <w:pPr>
        <w:jc w:val="both"/>
        <w:rPr>
          <w:rFonts w:ascii="Arial" w:hAnsi="Arial" w:cs="Arial"/>
        </w:rPr>
      </w:pPr>
      <w:r>
        <w:rPr>
          <w:rFonts w:ascii="Arial" w:hAnsi="Arial" w:cs="Arial"/>
        </w:rPr>
        <w:t xml:space="preserve">Hem anat veient coses com aquestes, que sempre ens han estar provocant, creu que a tots, inclús </w:t>
      </w:r>
      <w:r w:rsidR="00085E3D">
        <w:rPr>
          <w:rFonts w:ascii="Arial" w:hAnsi="Arial" w:cs="Arial"/>
        </w:rPr>
        <w:t>a l’equip de govern</w:t>
      </w:r>
      <w:r>
        <w:rPr>
          <w:rFonts w:ascii="Arial" w:hAnsi="Arial" w:cs="Arial"/>
        </w:rPr>
        <w:t xml:space="preserve">, perquè és una sensació que hem compartir, la sensació de que no trepitjàvem massa terreny ferm, </w:t>
      </w:r>
    </w:p>
    <w:p w:rsidR="009B39B8" w:rsidRDefault="009B39B8" w:rsidP="008020C8">
      <w:pPr>
        <w:jc w:val="both"/>
        <w:rPr>
          <w:rFonts w:ascii="Arial" w:hAnsi="Arial" w:cs="Arial"/>
        </w:rPr>
      </w:pPr>
    </w:p>
    <w:p w:rsidR="009B39B8" w:rsidRDefault="009B39B8" w:rsidP="008020C8">
      <w:pPr>
        <w:jc w:val="both"/>
        <w:rPr>
          <w:rFonts w:ascii="Arial" w:hAnsi="Arial" w:cs="Arial"/>
        </w:rPr>
      </w:pPr>
    </w:p>
    <w:p w:rsidR="00425CA3" w:rsidRDefault="006F4508" w:rsidP="008020C8">
      <w:pPr>
        <w:jc w:val="both"/>
        <w:rPr>
          <w:rFonts w:ascii="Arial" w:hAnsi="Arial" w:cs="Arial"/>
        </w:rPr>
      </w:pPr>
      <w:r>
        <w:rPr>
          <w:rFonts w:ascii="Arial" w:hAnsi="Arial" w:cs="Arial"/>
        </w:rPr>
        <w:t xml:space="preserve">Un dia miràvem els costos i el dèficit era de 70.000 €, després un altre dia </w:t>
      </w:r>
      <w:r w:rsidR="00DF3ACB">
        <w:rPr>
          <w:rFonts w:ascii="Arial" w:hAnsi="Arial" w:cs="Arial"/>
        </w:rPr>
        <w:t xml:space="preserve">aquest era de </w:t>
      </w:r>
      <w:r>
        <w:rPr>
          <w:rFonts w:ascii="Arial" w:hAnsi="Arial" w:cs="Arial"/>
        </w:rPr>
        <w:t>42.000 €, ha anat variant, cosa que fa que</w:t>
      </w:r>
      <w:r w:rsidR="00425CA3">
        <w:rPr>
          <w:rFonts w:ascii="Arial" w:hAnsi="Arial" w:cs="Arial"/>
        </w:rPr>
        <w:t xml:space="preserve"> sempre tinguem aquesta sensació de no </w:t>
      </w:r>
      <w:r w:rsidR="00DF3ACB">
        <w:rPr>
          <w:rFonts w:ascii="Arial" w:hAnsi="Arial" w:cs="Arial"/>
        </w:rPr>
        <w:t>estar</w:t>
      </w:r>
      <w:r w:rsidR="00425CA3">
        <w:rPr>
          <w:rFonts w:ascii="Arial" w:hAnsi="Arial" w:cs="Arial"/>
        </w:rPr>
        <w:t xml:space="preserve"> segurs de que si el que fem és el que necessitem o no, i és per això que si que farem aquest exercici de confiança, de moment ens abstindrem, ja anirem concretant aquestes lectures, que entenem, que ara, amb uns sistemes equivalents, amb dos anys seran més fiables respecte fa tres o quatre anys, que des de l’Ajuntament es portava de manera diferent, perquè hi havia algun personal més dedicat que ara no hi és.</w:t>
      </w:r>
    </w:p>
    <w:p w:rsidR="00425CA3" w:rsidRDefault="00425CA3" w:rsidP="008020C8">
      <w:pPr>
        <w:jc w:val="both"/>
        <w:rPr>
          <w:rFonts w:ascii="Arial" w:hAnsi="Arial" w:cs="Arial"/>
        </w:rPr>
      </w:pPr>
    </w:p>
    <w:p w:rsidR="00425CA3" w:rsidRDefault="00425CA3" w:rsidP="008020C8">
      <w:pPr>
        <w:jc w:val="both"/>
        <w:rPr>
          <w:rFonts w:ascii="Arial" w:hAnsi="Arial" w:cs="Arial"/>
        </w:rPr>
      </w:pPr>
      <w:r>
        <w:rPr>
          <w:rFonts w:ascii="Arial" w:hAnsi="Arial" w:cs="Arial"/>
        </w:rPr>
        <w:t>També ens fa pensar que aquest canvi de funcionament ha d’afectar als números finals</w:t>
      </w:r>
      <w:r w:rsidR="00E05151">
        <w:rPr>
          <w:rFonts w:ascii="Arial" w:hAnsi="Arial" w:cs="Arial"/>
        </w:rPr>
        <w:t>,</w:t>
      </w:r>
    </w:p>
    <w:p w:rsidR="00425CA3" w:rsidRDefault="00D82225" w:rsidP="008020C8">
      <w:pPr>
        <w:jc w:val="both"/>
        <w:rPr>
          <w:rFonts w:ascii="Arial" w:hAnsi="Arial" w:cs="Arial"/>
        </w:rPr>
      </w:pPr>
      <w:r>
        <w:rPr>
          <w:rFonts w:ascii="Arial" w:hAnsi="Arial" w:cs="Arial"/>
        </w:rPr>
        <w:t>p</w:t>
      </w:r>
      <w:r w:rsidR="00425CA3">
        <w:rPr>
          <w:rFonts w:ascii="Arial" w:hAnsi="Arial" w:cs="Arial"/>
        </w:rPr>
        <w:t>er tant, insisteix</w:t>
      </w:r>
      <w:r w:rsidR="00E05151">
        <w:rPr>
          <w:rFonts w:ascii="Arial" w:hAnsi="Arial" w:cs="Arial"/>
        </w:rPr>
        <w:t>,</w:t>
      </w:r>
      <w:r w:rsidR="00425CA3">
        <w:rPr>
          <w:rFonts w:ascii="Arial" w:hAnsi="Arial" w:cs="Arial"/>
        </w:rPr>
        <w:t xml:space="preserve"> el criteri és el bo, els números creiem que, bé, tenen aquest punt d’incertesa, i creiem que han d’anar per aquí aproximadament, en el sentit previst</w:t>
      </w:r>
      <w:r>
        <w:rPr>
          <w:rFonts w:ascii="Arial" w:hAnsi="Arial" w:cs="Arial"/>
        </w:rPr>
        <w:t>,</w:t>
      </w:r>
      <w:r w:rsidR="00425CA3">
        <w:rPr>
          <w:rFonts w:ascii="Arial" w:hAnsi="Arial" w:cs="Arial"/>
        </w:rPr>
        <w:t xml:space="preserve"> un augment que ens permeti acostar-nos a tenir menys dèficit, però no un augment que impliqui dèficit “0”, perquè entenem que com a servei, part d’aquest cost, l’hem de carregar també a l’ajuntament i no només als usuaris.</w:t>
      </w:r>
    </w:p>
    <w:p w:rsidR="00425CA3" w:rsidRDefault="00425CA3" w:rsidP="008020C8">
      <w:pPr>
        <w:jc w:val="both"/>
        <w:rPr>
          <w:rFonts w:ascii="Arial" w:hAnsi="Arial" w:cs="Arial"/>
        </w:rPr>
      </w:pPr>
    </w:p>
    <w:p w:rsidR="00425CA3" w:rsidRDefault="00425CA3" w:rsidP="008020C8">
      <w:pPr>
        <w:jc w:val="both"/>
        <w:rPr>
          <w:rFonts w:ascii="Arial" w:hAnsi="Arial" w:cs="Arial"/>
        </w:rPr>
      </w:pPr>
      <w:r>
        <w:rPr>
          <w:rFonts w:ascii="Arial" w:hAnsi="Arial" w:cs="Arial"/>
        </w:rPr>
        <w:t>Respecte a les modificacions únicament recordar que ens sembla bé cobrar a un altre ajuntament l’aigua a preu de cost, entre administracions, evidentment, no hem de fer negoci, i per tant no hem de carregar-hi res, però entre administracions tampoc hem de fer el “préssec” parlant malament, i cobrar menys, del que</w:t>
      </w:r>
      <w:r w:rsidR="00E05151">
        <w:rPr>
          <w:rFonts w:ascii="Arial" w:hAnsi="Arial" w:cs="Arial"/>
        </w:rPr>
        <w:t xml:space="preserve"> ens </w:t>
      </w:r>
      <w:r>
        <w:rPr>
          <w:rFonts w:ascii="Arial" w:hAnsi="Arial" w:cs="Arial"/>
        </w:rPr>
        <w:t xml:space="preserve"> costa a nosaltres</w:t>
      </w:r>
      <w:r w:rsidR="00E05151">
        <w:rPr>
          <w:rFonts w:ascii="Arial" w:hAnsi="Arial" w:cs="Arial"/>
        </w:rPr>
        <w:t xml:space="preserve">, </w:t>
      </w:r>
      <w:r>
        <w:rPr>
          <w:rFonts w:ascii="Arial" w:hAnsi="Arial" w:cs="Arial"/>
        </w:rPr>
        <w:t xml:space="preserve"> a uns ciutadans que no paguen els seus impostos a Capellades.</w:t>
      </w:r>
    </w:p>
    <w:p w:rsidR="00425CA3" w:rsidRDefault="00425CA3" w:rsidP="008020C8">
      <w:pPr>
        <w:jc w:val="both"/>
        <w:rPr>
          <w:rFonts w:ascii="Arial" w:hAnsi="Arial" w:cs="Arial"/>
        </w:rPr>
      </w:pPr>
    </w:p>
    <w:p w:rsidR="00425CA3" w:rsidRDefault="00425CA3" w:rsidP="008020C8">
      <w:pPr>
        <w:jc w:val="both"/>
        <w:rPr>
          <w:rFonts w:ascii="Arial" w:hAnsi="Arial" w:cs="Arial"/>
        </w:rPr>
      </w:pPr>
      <w:r>
        <w:rPr>
          <w:rFonts w:ascii="Arial" w:hAnsi="Arial" w:cs="Arial"/>
        </w:rPr>
        <w:t>Per tant el preu que es cobri a una altra administració ha de ser el de cost, i si el nostre estudi diu que aquest és el 0’67 €, doncs, ens sembla bé.</w:t>
      </w:r>
    </w:p>
    <w:p w:rsidR="00CD5839" w:rsidRDefault="00425CA3" w:rsidP="008020C8">
      <w:pPr>
        <w:jc w:val="both"/>
        <w:rPr>
          <w:rFonts w:ascii="Arial" w:hAnsi="Arial" w:cs="Arial"/>
        </w:rPr>
      </w:pPr>
      <w:r>
        <w:rPr>
          <w:rFonts w:ascii="Arial" w:hAnsi="Arial" w:cs="Arial"/>
        </w:rPr>
        <w:t>L’altre novetat, és</w:t>
      </w:r>
      <w:r w:rsidR="00E05151">
        <w:rPr>
          <w:rFonts w:ascii="Arial" w:hAnsi="Arial" w:cs="Arial"/>
        </w:rPr>
        <w:t xml:space="preserve"> l</w:t>
      </w:r>
      <w:r>
        <w:rPr>
          <w:rFonts w:ascii="Arial" w:hAnsi="Arial" w:cs="Arial"/>
        </w:rPr>
        <w:t xml:space="preserve">a de reduir el que acabaran </w:t>
      </w:r>
      <w:r w:rsidR="00CD5839">
        <w:rPr>
          <w:rFonts w:ascii="Arial" w:hAnsi="Arial" w:cs="Arial"/>
        </w:rPr>
        <w:t>pagant les entitats sense ànim d</w:t>
      </w:r>
      <w:r w:rsidR="00C62A98">
        <w:rPr>
          <w:rFonts w:ascii="Arial" w:hAnsi="Arial" w:cs="Arial"/>
        </w:rPr>
        <w:t>e lucre pel sistema de cobrar-lo</w:t>
      </w:r>
      <w:r w:rsidR="00CD5839">
        <w:rPr>
          <w:rFonts w:ascii="Arial" w:hAnsi="Arial" w:cs="Arial"/>
        </w:rPr>
        <w:t xml:space="preserve">s </w:t>
      </w:r>
      <w:r w:rsidR="00E05151">
        <w:rPr>
          <w:rFonts w:ascii="Arial" w:hAnsi="Arial" w:cs="Arial"/>
        </w:rPr>
        <w:t xml:space="preserve">el consum d’aigua </w:t>
      </w:r>
      <w:r w:rsidR="00CD5839">
        <w:rPr>
          <w:rFonts w:ascii="Arial" w:hAnsi="Arial" w:cs="Arial"/>
        </w:rPr>
        <w:t>de</w:t>
      </w:r>
      <w:r w:rsidR="00E05151">
        <w:rPr>
          <w:rFonts w:ascii="Arial" w:hAnsi="Arial" w:cs="Arial"/>
        </w:rPr>
        <w:t>l</w:t>
      </w:r>
      <w:r w:rsidR="00CD5839">
        <w:rPr>
          <w:rFonts w:ascii="Arial" w:hAnsi="Arial" w:cs="Arial"/>
        </w:rPr>
        <w:t xml:space="preserve"> primer tram</w:t>
      </w:r>
      <w:r w:rsidR="00E05151">
        <w:rPr>
          <w:rFonts w:ascii="Arial" w:hAnsi="Arial" w:cs="Arial"/>
        </w:rPr>
        <w:t>.</w:t>
      </w:r>
    </w:p>
    <w:p w:rsidR="00CD5839" w:rsidRDefault="00CD5839" w:rsidP="008020C8">
      <w:pPr>
        <w:jc w:val="both"/>
        <w:rPr>
          <w:rFonts w:ascii="Arial" w:hAnsi="Arial" w:cs="Arial"/>
        </w:rPr>
      </w:pPr>
    </w:p>
    <w:p w:rsidR="00CD5839" w:rsidRDefault="00CD5839" w:rsidP="008020C8">
      <w:pPr>
        <w:jc w:val="both"/>
        <w:rPr>
          <w:rFonts w:ascii="Arial" w:hAnsi="Arial" w:cs="Arial"/>
        </w:rPr>
      </w:pPr>
      <w:r>
        <w:rPr>
          <w:rFonts w:ascii="Arial" w:hAnsi="Arial" w:cs="Arial"/>
        </w:rPr>
        <w:t>El que si, al menys ERC</w:t>
      </w:r>
      <w:r w:rsidR="00B41C23">
        <w:rPr>
          <w:rFonts w:ascii="Arial" w:hAnsi="Arial" w:cs="Arial"/>
        </w:rPr>
        <w:t xml:space="preserve"> </w:t>
      </w:r>
      <w:r w:rsidR="00D82225">
        <w:rPr>
          <w:rFonts w:ascii="Arial" w:hAnsi="Arial" w:cs="Arial"/>
        </w:rPr>
        <w:t xml:space="preserve">ho </w:t>
      </w:r>
      <w:r>
        <w:rPr>
          <w:rFonts w:ascii="Arial" w:hAnsi="Arial" w:cs="Arial"/>
        </w:rPr>
        <w:t xml:space="preserve"> ha entès així, que és un acord provisional en el sentit de què no ens veiem, tant poc en c</w:t>
      </w:r>
      <w:r w:rsidR="00D82225">
        <w:rPr>
          <w:rFonts w:ascii="Arial" w:hAnsi="Arial" w:cs="Arial"/>
        </w:rPr>
        <w:t>o</w:t>
      </w:r>
      <w:r>
        <w:rPr>
          <w:rFonts w:ascii="Arial" w:hAnsi="Arial" w:cs="Arial"/>
        </w:rPr>
        <w:t xml:space="preserve">r, en tampoc temps, </w:t>
      </w:r>
      <w:r w:rsidR="00D82225">
        <w:rPr>
          <w:rFonts w:ascii="Arial" w:hAnsi="Arial" w:cs="Arial"/>
        </w:rPr>
        <w:t>de saber</w:t>
      </w:r>
      <w:r>
        <w:rPr>
          <w:rFonts w:ascii="Arial" w:hAnsi="Arial" w:cs="Arial"/>
        </w:rPr>
        <w:t xml:space="preserve"> quins trams hem d’aplicar a</w:t>
      </w:r>
      <w:r w:rsidR="00D82225">
        <w:rPr>
          <w:rFonts w:ascii="Arial" w:hAnsi="Arial" w:cs="Arial"/>
        </w:rPr>
        <w:t xml:space="preserve"> a</w:t>
      </w:r>
      <w:r>
        <w:rPr>
          <w:rFonts w:ascii="Arial" w:hAnsi="Arial" w:cs="Arial"/>
        </w:rPr>
        <w:t>questes entitats.</w:t>
      </w:r>
    </w:p>
    <w:p w:rsidR="00CD5839" w:rsidRDefault="00CD5839" w:rsidP="008020C8">
      <w:pPr>
        <w:jc w:val="both"/>
        <w:rPr>
          <w:rFonts w:ascii="Arial" w:hAnsi="Arial" w:cs="Arial"/>
        </w:rPr>
      </w:pPr>
      <w:r>
        <w:rPr>
          <w:rFonts w:ascii="Arial" w:hAnsi="Arial" w:cs="Arial"/>
        </w:rPr>
        <w:t xml:space="preserve">Hem dit en tot moment que hem de fixar, fins i tot </w:t>
      </w:r>
      <w:r w:rsidR="00B41C23">
        <w:rPr>
          <w:rFonts w:ascii="Arial" w:hAnsi="Arial" w:cs="Arial"/>
        </w:rPr>
        <w:t>a</w:t>
      </w:r>
      <w:r>
        <w:rPr>
          <w:rFonts w:ascii="Arial" w:hAnsi="Arial" w:cs="Arial"/>
        </w:rPr>
        <w:t xml:space="preserve"> una entitat sense ànim de lucre</w:t>
      </w:r>
      <w:r w:rsidR="00B41C23">
        <w:rPr>
          <w:rFonts w:ascii="Arial" w:hAnsi="Arial" w:cs="Arial"/>
        </w:rPr>
        <w:t>,</w:t>
      </w:r>
      <w:r>
        <w:rPr>
          <w:rFonts w:ascii="Arial" w:hAnsi="Arial" w:cs="Arial"/>
        </w:rPr>
        <w:t xml:space="preserve"> quin és el seu tram raonable.</w:t>
      </w:r>
    </w:p>
    <w:p w:rsidR="00CD5839" w:rsidRDefault="00CD5839" w:rsidP="008020C8">
      <w:pPr>
        <w:jc w:val="both"/>
        <w:rPr>
          <w:rFonts w:ascii="Arial" w:hAnsi="Arial" w:cs="Arial"/>
        </w:rPr>
      </w:pPr>
    </w:p>
    <w:p w:rsidR="000A4F7D" w:rsidRDefault="00CD5839" w:rsidP="008020C8">
      <w:pPr>
        <w:jc w:val="both"/>
        <w:rPr>
          <w:rFonts w:ascii="Arial" w:hAnsi="Arial" w:cs="Arial"/>
        </w:rPr>
      </w:pPr>
      <w:r>
        <w:rPr>
          <w:rFonts w:ascii="Arial" w:hAnsi="Arial" w:cs="Arial"/>
        </w:rPr>
        <w:t xml:space="preserve">Llavors estem d’acord en què, de moment, tot es pagui </w:t>
      </w:r>
      <w:r w:rsidR="00B41C23">
        <w:rPr>
          <w:rFonts w:ascii="Arial" w:hAnsi="Arial" w:cs="Arial"/>
        </w:rPr>
        <w:t xml:space="preserve">amb el preu del </w:t>
      </w:r>
      <w:r>
        <w:rPr>
          <w:rFonts w:ascii="Arial" w:hAnsi="Arial" w:cs="Arial"/>
        </w:rPr>
        <w:t xml:space="preserve">primer tram, però no renunciem </w:t>
      </w:r>
      <w:r w:rsidR="00B41C23">
        <w:rPr>
          <w:rFonts w:ascii="Arial" w:hAnsi="Arial" w:cs="Arial"/>
        </w:rPr>
        <w:t xml:space="preserve">a </w:t>
      </w:r>
      <w:r>
        <w:rPr>
          <w:rFonts w:ascii="Arial" w:hAnsi="Arial" w:cs="Arial"/>
        </w:rPr>
        <w:t>qu</w:t>
      </w:r>
      <w:r w:rsidR="00B41C23">
        <w:rPr>
          <w:rFonts w:ascii="Arial" w:hAnsi="Arial" w:cs="Arial"/>
        </w:rPr>
        <w:t>è</w:t>
      </w:r>
      <w:r>
        <w:rPr>
          <w:rFonts w:ascii="Arial" w:hAnsi="Arial" w:cs="Arial"/>
        </w:rPr>
        <w:t xml:space="preserve"> de la mateixa manera que els particulars, les cases de tres habitants, de quatre, o de cinc habitants no tenen els mateixos límits de consum d’aigua, doncs això que diem, una residència que tingui 90 residents, o una que en tingui 50, o 30 també ha de tenir uns trams diferents</w:t>
      </w:r>
      <w:r w:rsidR="00B41C23">
        <w:rPr>
          <w:rFonts w:ascii="Arial" w:hAnsi="Arial" w:cs="Arial"/>
        </w:rPr>
        <w:t>. Ú</w:t>
      </w:r>
      <w:r>
        <w:rPr>
          <w:rFonts w:ascii="Arial" w:hAnsi="Arial" w:cs="Arial"/>
        </w:rPr>
        <w:t xml:space="preserve">nicament posar-ho sobre la taula i recordar, que no hem de renunciar com ajuntament a fixar uns trams.  Els trams </w:t>
      </w:r>
      <w:r w:rsidR="000A4F7D">
        <w:rPr>
          <w:rFonts w:ascii="Arial" w:hAnsi="Arial" w:cs="Arial"/>
        </w:rPr>
        <w:t>han de ser més amplis més raonables, més ajustats a les activitats d’aquestes entitats</w:t>
      </w:r>
      <w:r w:rsidR="00967F37">
        <w:rPr>
          <w:rFonts w:ascii="Arial" w:hAnsi="Arial" w:cs="Arial"/>
        </w:rPr>
        <w:t xml:space="preserve">, se’ls ha d’aplicar </w:t>
      </w:r>
      <w:r w:rsidR="000A4F7D">
        <w:rPr>
          <w:rFonts w:ascii="Arial" w:hAnsi="Arial" w:cs="Arial"/>
        </w:rPr>
        <w:t>trams, perquè sinó es trair la filosofia que estem defensant</w:t>
      </w:r>
      <w:r w:rsidR="00967F37">
        <w:rPr>
          <w:rFonts w:ascii="Arial" w:hAnsi="Arial" w:cs="Arial"/>
        </w:rPr>
        <w:t xml:space="preserve">, </w:t>
      </w:r>
      <w:r w:rsidR="000A4F7D">
        <w:rPr>
          <w:rFonts w:ascii="Arial" w:hAnsi="Arial" w:cs="Arial"/>
        </w:rPr>
        <w:t xml:space="preserve"> que tothom ha de tenir aigua, però ningú l’ha de gastar més enllà del que és necessari.</w:t>
      </w:r>
    </w:p>
    <w:p w:rsidR="000A4F7D" w:rsidRDefault="000A4F7D" w:rsidP="008020C8">
      <w:pPr>
        <w:jc w:val="both"/>
        <w:rPr>
          <w:rFonts w:ascii="Arial" w:hAnsi="Arial" w:cs="Arial"/>
        </w:rPr>
      </w:pPr>
      <w:r>
        <w:rPr>
          <w:rFonts w:ascii="Arial" w:hAnsi="Arial" w:cs="Arial"/>
        </w:rPr>
        <w:t>Amb el que ha dit, creu que queda justificat no oposar-nos, no acabar de votar a favor perquè hi ha números que ballen, inclús en el mateix estudi econòmic que avui mateix s’ha llegit des de la taula, es deia que el dèficit numèricament era de 42.000 € i percentualment era d’un 18%, en el mateix full, en una línia diu que el dèficit és d’un 18% i a l’altre línia diu que és d’un 23%, continuem tenint el problema de què tots intentem fer-ho bé, però que encara no tenim tot a punt.</w:t>
      </w:r>
    </w:p>
    <w:p w:rsidR="000A4F7D" w:rsidRDefault="000A4F7D" w:rsidP="008020C8">
      <w:pPr>
        <w:jc w:val="both"/>
        <w:rPr>
          <w:rFonts w:ascii="Arial" w:hAnsi="Arial" w:cs="Arial"/>
        </w:rPr>
      </w:pPr>
    </w:p>
    <w:p w:rsidR="000A4F7D" w:rsidRDefault="000A4F7D" w:rsidP="008020C8">
      <w:pPr>
        <w:jc w:val="both"/>
        <w:rPr>
          <w:rFonts w:ascii="Arial" w:hAnsi="Arial" w:cs="Arial"/>
        </w:rPr>
      </w:pPr>
      <w:r>
        <w:rPr>
          <w:rFonts w:ascii="Arial" w:hAnsi="Arial" w:cs="Arial"/>
        </w:rPr>
        <w:t xml:space="preserve">Insisteix, així ERC justifica el seu vot d’abstenció, no obstant no voldria deixar de passar certs comentaris que es fan reiteradament des de l’equip de govern cada vegada que </w:t>
      </w:r>
      <w:r w:rsidR="00F97F97">
        <w:rPr>
          <w:rFonts w:ascii="Arial" w:hAnsi="Arial" w:cs="Arial"/>
        </w:rPr>
        <w:t>ens reunim</w:t>
      </w:r>
      <w:r>
        <w:rPr>
          <w:rFonts w:ascii="Arial" w:hAnsi="Arial" w:cs="Arial"/>
        </w:rPr>
        <w:t>, tant si és formal</w:t>
      </w:r>
      <w:r w:rsidR="00F97F97">
        <w:rPr>
          <w:rFonts w:ascii="Arial" w:hAnsi="Arial" w:cs="Arial"/>
        </w:rPr>
        <w:t>ment</w:t>
      </w:r>
      <w:r>
        <w:rPr>
          <w:rFonts w:ascii="Arial" w:hAnsi="Arial" w:cs="Arial"/>
        </w:rPr>
        <w:t xml:space="preserve"> amb micròfons, com si és a porta tancada, surten, perquè des d’ERC no ho viem igual, però </w:t>
      </w:r>
      <w:r w:rsidR="00F97F97">
        <w:rPr>
          <w:rFonts w:ascii="Arial" w:hAnsi="Arial" w:cs="Arial"/>
        </w:rPr>
        <w:t>l’equip de govern ho va dient</w:t>
      </w:r>
      <w:r>
        <w:rPr>
          <w:rFonts w:ascii="Arial" w:hAnsi="Arial" w:cs="Arial"/>
        </w:rPr>
        <w:t>.</w:t>
      </w:r>
    </w:p>
    <w:p w:rsidR="000A4F7D" w:rsidRDefault="000A4F7D" w:rsidP="008020C8">
      <w:pPr>
        <w:jc w:val="both"/>
        <w:rPr>
          <w:rFonts w:ascii="Arial" w:hAnsi="Arial" w:cs="Arial"/>
        </w:rPr>
      </w:pPr>
    </w:p>
    <w:p w:rsidR="003B4CA4" w:rsidRDefault="000A4F7D" w:rsidP="008020C8">
      <w:pPr>
        <w:jc w:val="both"/>
        <w:rPr>
          <w:rFonts w:ascii="Arial" w:hAnsi="Arial" w:cs="Arial"/>
        </w:rPr>
      </w:pPr>
      <w:r>
        <w:rPr>
          <w:rFonts w:ascii="Arial" w:hAnsi="Arial" w:cs="Arial"/>
        </w:rPr>
        <w:t xml:space="preserve">Quan se’ns diu que la nostra aigua és la més barata de la comarca i se’ns diu que de mitjana altres ajuntaments tenen preus d’un 40% més cara, nosaltres no dubtem mai que sigui veritat, si ho diu l’equip de govern és perquè </w:t>
      </w:r>
      <w:r w:rsidR="005D4927">
        <w:rPr>
          <w:rFonts w:ascii="Arial" w:hAnsi="Arial" w:cs="Arial"/>
        </w:rPr>
        <w:t>h</w:t>
      </w:r>
      <w:r>
        <w:rPr>
          <w:rFonts w:ascii="Arial" w:hAnsi="Arial" w:cs="Arial"/>
        </w:rPr>
        <w:t xml:space="preserve">a constatat les dades, però cada vegada diem, i tornem a repetir, que d’això no hem de fer res,  perquè nosaltres hem d’ajustar les taxes als nostres costos, no a les mitjanes dels pobles del voltant, sembla que al final ens haguem de sentir culpables de pagar l’aigua </w:t>
      </w:r>
      <w:r w:rsidR="003B4CA4">
        <w:rPr>
          <w:rFonts w:ascii="Arial" w:hAnsi="Arial" w:cs="Arial"/>
        </w:rPr>
        <w:t>més barata i com que el nostre alcalde ha dit que els altres tenien l’aigua un 40% de mitjana més cara.</w:t>
      </w:r>
    </w:p>
    <w:p w:rsidR="003B4CA4" w:rsidRDefault="003B4CA4" w:rsidP="008020C8">
      <w:pPr>
        <w:jc w:val="both"/>
        <w:rPr>
          <w:rFonts w:ascii="Arial" w:hAnsi="Arial" w:cs="Arial"/>
        </w:rPr>
      </w:pPr>
      <w:r>
        <w:rPr>
          <w:rFonts w:ascii="Arial" w:hAnsi="Arial" w:cs="Arial"/>
        </w:rPr>
        <w:t>Nosaltres, els propis estudis econòmics</w:t>
      </w:r>
      <w:r w:rsidR="008951ED">
        <w:rPr>
          <w:rFonts w:ascii="Arial" w:hAnsi="Arial" w:cs="Arial"/>
        </w:rPr>
        <w:t xml:space="preserve"> ho diuen</w:t>
      </w:r>
      <w:r>
        <w:rPr>
          <w:rFonts w:ascii="Arial" w:hAnsi="Arial" w:cs="Arial"/>
        </w:rPr>
        <w:t>, no tenim un 40% de dèficit, en un full diu el 18% i en un altre el 23% no diu el 40%, per tant que hem de fer amb que els altres paguin un 40% més</w:t>
      </w:r>
      <w:r w:rsidR="008951ED">
        <w:rPr>
          <w:rFonts w:ascii="Arial" w:hAnsi="Arial" w:cs="Arial"/>
        </w:rPr>
        <w:t>?</w:t>
      </w:r>
      <w:r>
        <w:rPr>
          <w:rFonts w:ascii="Arial" w:hAnsi="Arial" w:cs="Arial"/>
        </w:rPr>
        <w:t>.</w:t>
      </w:r>
    </w:p>
    <w:p w:rsidR="003B4CA4" w:rsidRDefault="003B4CA4" w:rsidP="008020C8">
      <w:pPr>
        <w:jc w:val="both"/>
        <w:rPr>
          <w:rFonts w:ascii="Arial" w:hAnsi="Arial" w:cs="Arial"/>
        </w:rPr>
      </w:pPr>
      <w:r>
        <w:rPr>
          <w:rFonts w:ascii="Arial" w:hAnsi="Arial" w:cs="Arial"/>
        </w:rPr>
        <w:t>Si nosaltres paguéssim un 40% més estaríem cobrant més del que ens està costant, per tant no hem de fer res d’això.</w:t>
      </w:r>
    </w:p>
    <w:p w:rsidR="003B4CA4" w:rsidRDefault="003B4CA4" w:rsidP="008020C8">
      <w:pPr>
        <w:jc w:val="both"/>
        <w:rPr>
          <w:rFonts w:ascii="Arial" w:hAnsi="Arial" w:cs="Arial"/>
        </w:rPr>
      </w:pPr>
      <w:r>
        <w:rPr>
          <w:rFonts w:ascii="Arial" w:hAnsi="Arial" w:cs="Arial"/>
        </w:rPr>
        <w:t>Si els altres paguen més, entre altres coses, és perquè hi ha empreses que s’han de guanyar la vida, amb tot el dret, i per tant això ho pague</w:t>
      </w:r>
      <w:r w:rsidR="001769AF">
        <w:rPr>
          <w:rFonts w:ascii="Arial" w:hAnsi="Arial" w:cs="Arial"/>
        </w:rPr>
        <w:t xml:space="preserve">n </w:t>
      </w:r>
      <w:r>
        <w:rPr>
          <w:rFonts w:ascii="Arial" w:hAnsi="Arial" w:cs="Arial"/>
        </w:rPr>
        <w:t>els consumidors del corresponent poble, amb una càrrega extra pel fet de què hi hagi un operador privat, però ho és perquè tenen uns costos més alts derivats de l</w:t>
      </w:r>
      <w:r w:rsidR="0048764C">
        <w:rPr>
          <w:rFonts w:ascii="Arial" w:hAnsi="Arial" w:cs="Arial"/>
        </w:rPr>
        <w:t>a se</w:t>
      </w:r>
      <w:r w:rsidR="001769AF">
        <w:rPr>
          <w:rFonts w:ascii="Arial" w:hAnsi="Arial" w:cs="Arial"/>
        </w:rPr>
        <w:t xml:space="preserve">va </w:t>
      </w:r>
      <w:r>
        <w:rPr>
          <w:rFonts w:ascii="Arial" w:hAnsi="Arial" w:cs="Arial"/>
        </w:rPr>
        <w:t>extensió, amb més mestres lineals  de canonades, a Cabrera d’Anoia, La Torre de Claramunt, La Pobla de Claramunt... que no pas a Capellades i per tant tenen un manteniment de xarxa més alt i té un preu d’abandonament més car i costos més elevats, per això</w:t>
      </w:r>
      <w:r w:rsidR="001769AF">
        <w:rPr>
          <w:rFonts w:ascii="Arial" w:hAnsi="Arial" w:cs="Arial"/>
        </w:rPr>
        <w:t xml:space="preserve">, </w:t>
      </w:r>
      <w:r>
        <w:rPr>
          <w:rFonts w:ascii="Arial" w:hAnsi="Arial" w:cs="Arial"/>
        </w:rPr>
        <w:t xml:space="preserve"> per cobrir els costos</w:t>
      </w:r>
      <w:r w:rsidR="001769AF">
        <w:rPr>
          <w:rFonts w:ascii="Arial" w:hAnsi="Arial" w:cs="Arial"/>
        </w:rPr>
        <w:t>,</w:t>
      </w:r>
      <w:r>
        <w:rPr>
          <w:rFonts w:ascii="Arial" w:hAnsi="Arial" w:cs="Arial"/>
        </w:rPr>
        <w:t xml:space="preserve"> tenen taxes més elevades.</w:t>
      </w:r>
    </w:p>
    <w:p w:rsidR="003B4CA4" w:rsidRDefault="003B4CA4" w:rsidP="008020C8">
      <w:pPr>
        <w:jc w:val="both"/>
        <w:rPr>
          <w:rFonts w:ascii="Arial" w:hAnsi="Arial" w:cs="Arial"/>
        </w:rPr>
      </w:pPr>
    </w:p>
    <w:p w:rsidR="003B4CA4" w:rsidRDefault="003B4CA4" w:rsidP="008020C8">
      <w:pPr>
        <w:jc w:val="both"/>
        <w:rPr>
          <w:rFonts w:ascii="Arial" w:hAnsi="Arial" w:cs="Arial"/>
        </w:rPr>
      </w:pPr>
      <w:r>
        <w:rPr>
          <w:rFonts w:ascii="Arial" w:hAnsi="Arial" w:cs="Arial"/>
        </w:rPr>
        <w:t>Si nosaltres fem els nostres estudis i proposem les nostres taxes per equilibrar els nostres costos no hem de fer res dels altres.</w:t>
      </w:r>
    </w:p>
    <w:p w:rsidR="003B4CA4" w:rsidRDefault="003B4CA4" w:rsidP="008020C8">
      <w:pPr>
        <w:jc w:val="both"/>
        <w:rPr>
          <w:rFonts w:ascii="Arial" w:hAnsi="Arial" w:cs="Arial"/>
        </w:rPr>
      </w:pPr>
    </w:p>
    <w:p w:rsidR="003B4CA4" w:rsidRDefault="003B4CA4" w:rsidP="008020C8">
      <w:pPr>
        <w:jc w:val="both"/>
        <w:rPr>
          <w:rFonts w:ascii="Arial" w:hAnsi="Arial" w:cs="Arial"/>
        </w:rPr>
      </w:pPr>
      <w:r>
        <w:rPr>
          <w:rFonts w:ascii="Arial" w:hAnsi="Arial" w:cs="Arial"/>
        </w:rPr>
        <w:t>Com últim comentari encoratjar en la línia ja iniciada de millorar el sistema de control, se’ns ha dit que, l’últim any s’han instal·lat cinc-cents nous comptadors i que la previsió es instal·lar cinc-cents més aquest any, això li sembla bé.</w:t>
      </w:r>
    </w:p>
    <w:p w:rsidR="003B4CA4" w:rsidRDefault="003B4CA4" w:rsidP="008020C8">
      <w:pPr>
        <w:jc w:val="both"/>
        <w:rPr>
          <w:rFonts w:ascii="Arial" w:hAnsi="Arial" w:cs="Arial"/>
        </w:rPr>
      </w:pPr>
    </w:p>
    <w:p w:rsidR="008866B5" w:rsidRDefault="003B4CA4" w:rsidP="008020C8">
      <w:pPr>
        <w:jc w:val="both"/>
        <w:rPr>
          <w:rFonts w:ascii="Arial" w:hAnsi="Arial" w:cs="Arial"/>
        </w:rPr>
      </w:pPr>
      <w:r>
        <w:rPr>
          <w:rFonts w:ascii="Arial" w:hAnsi="Arial" w:cs="Arial"/>
        </w:rPr>
        <w:t xml:space="preserve">Vol suggerir una nova millora, que no ha de veure amb la taxa, però que de retruc si ha de veure amb la taxa, </w:t>
      </w:r>
      <w:r w:rsidR="0072693E">
        <w:rPr>
          <w:rFonts w:ascii="Arial" w:hAnsi="Arial" w:cs="Arial"/>
        </w:rPr>
        <w:t xml:space="preserve">que quedi </w:t>
      </w:r>
      <w:r>
        <w:rPr>
          <w:rFonts w:ascii="Arial" w:hAnsi="Arial" w:cs="Arial"/>
        </w:rPr>
        <w:t>reflecti</w:t>
      </w:r>
      <w:r w:rsidR="0072693E">
        <w:rPr>
          <w:rFonts w:ascii="Arial" w:hAnsi="Arial" w:cs="Arial"/>
        </w:rPr>
        <w:t>t</w:t>
      </w:r>
      <w:r>
        <w:rPr>
          <w:rFonts w:ascii="Arial" w:hAnsi="Arial" w:cs="Arial"/>
        </w:rPr>
        <w:t xml:space="preserve">, en el rebut </w:t>
      </w:r>
      <w:r w:rsidR="0072693E">
        <w:rPr>
          <w:rFonts w:ascii="Arial" w:hAnsi="Arial" w:cs="Arial"/>
        </w:rPr>
        <w:t xml:space="preserve">no </w:t>
      </w:r>
      <w:r>
        <w:rPr>
          <w:rFonts w:ascii="Arial" w:hAnsi="Arial" w:cs="Arial"/>
        </w:rPr>
        <w:t>només la lectura, m</w:t>
      </w:r>
      <w:r w:rsidR="008866B5">
        <w:rPr>
          <w:rFonts w:ascii="Arial" w:hAnsi="Arial" w:cs="Arial"/>
        </w:rPr>
        <w:t>3, sinó les dades de la lectura, perquè sabem que de tant en tant ens hem trobat i hem comentat en aquest Ple reclamacions de persones que perquè la lectura, per les necessitats dels treballadors de l’Ajuntament, no de les persones a les que se’ls hi fa la lectura, potser no han passat tres mesos entre lectura</w:t>
      </w:r>
      <w:r w:rsidR="0072693E">
        <w:rPr>
          <w:rFonts w:ascii="Arial" w:hAnsi="Arial" w:cs="Arial"/>
        </w:rPr>
        <w:t xml:space="preserve"> i lectura</w:t>
      </w:r>
      <w:r w:rsidR="008866B5">
        <w:rPr>
          <w:rFonts w:ascii="Arial" w:hAnsi="Arial" w:cs="Arial"/>
        </w:rPr>
        <w:t>, sinó que han passat quatre o tres i mig i per tant el consum ha sortit més alt, aquest consum més alt els hi ha suposat canviar de tram i els hi ha suposat pagar un preu més car del que realment han gastat, si la lectura s’hagués fet dins dels tres mesos no hauria fet el salt de tram.</w:t>
      </w:r>
    </w:p>
    <w:p w:rsidR="008866B5" w:rsidRDefault="008866B5" w:rsidP="008020C8">
      <w:pPr>
        <w:jc w:val="both"/>
        <w:rPr>
          <w:rFonts w:ascii="Arial" w:hAnsi="Arial" w:cs="Arial"/>
        </w:rPr>
      </w:pPr>
      <w:r>
        <w:rPr>
          <w:rFonts w:ascii="Arial" w:hAnsi="Arial" w:cs="Arial"/>
        </w:rPr>
        <w:t>El rebut ha de reflectir, d’alguna manera, les dates de lectura, i si s’ha de fer algun ajustament després perquè hi ha un salt de tram derivat d’una</w:t>
      </w:r>
      <w:r w:rsidR="000262FB">
        <w:rPr>
          <w:rFonts w:ascii="Arial" w:hAnsi="Arial" w:cs="Arial"/>
        </w:rPr>
        <w:t xml:space="preserve"> mala lectura de l’ajuntament, aquest </w:t>
      </w:r>
      <w:r>
        <w:rPr>
          <w:rFonts w:ascii="Arial" w:hAnsi="Arial" w:cs="Arial"/>
        </w:rPr>
        <w:t>es podrà fer amb facilitat.</w:t>
      </w:r>
    </w:p>
    <w:p w:rsidR="00BB0C03" w:rsidRDefault="00BB0C03" w:rsidP="008020C8">
      <w:pPr>
        <w:jc w:val="both"/>
        <w:rPr>
          <w:rFonts w:ascii="Arial" w:hAnsi="Arial" w:cs="Arial"/>
        </w:rPr>
      </w:pPr>
    </w:p>
    <w:p w:rsidR="00BB0C03" w:rsidRDefault="00BB0C03" w:rsidP="008020C8">
      <w:pPr>
        <w:jc w:val="both"/>
        <w:rPr>
          <w:rFonts w:ascii="Arial" w:hAnsi="Arial" w:cs="Arial"/>
        </w:rPr>
      </w:pPr>
    </w:p>
    <w:p w:rsidR="00BB0C03" w:rsidRDefault="00BB0C03" w:rsidP="008020C8">
      <w:pPr>
        <w:jc w:val="both"/>
        <w:rPr>
          <w:rFonts w:ascii="Arial" w:hAnsi="Arial" w:cs="Arial"/>
          <w:b/>
        </w:rPr>
      </w:pPr>
    </w:p>
    <w:p w:rsidR="00BB0C03" w:rsidRDefault="00BB0C03" w:rsidP="008020C8">
      <w:pPr>
        <w:jc w:val="both"/>
        <w:rPr>
          <w:rFonts w:ascii="Arial" w:hAnsi="Arial" w:cs="Arial"/>
          <w:b/>
        </w:rPr>
      </w:pPr>
      <w:r>
        <w:rPr>
          <w:rFonts w:ascii="Arial" w:hAnsi="Arial" w:cs="Arial"/>
          <w:b/>
        </w:rPr>
        <w:t>PSC</w:t>
      </w:r>
    </w:p>
    <w:p w:rsidR="00BB0C03" w:rsidRPr="00BB0C03" w:rsidRDefault="00BB0C03" w:rsidP="008020C8">
      <w:pPr>
        <w:jc w:val="both"/>
        <w:rPr>
          <w:rFonts w:ascii="Arial" w:hAnsi="Arial" w:cs="Arial"/>
          <w:b/>
        </w:rPr>
      </w:pPr>
    </w:p>
    <w:p w:rsidR="008866B5" w:rsidRDefault="00BB0C03" w:rsidP="008020C8">
      <w:pPr>
        <w:jc w:val="both"/>
        <w:rPr>
          <w:rFonts w:ascii="Arial" w:hAnsi="Arial" w:cs="Arial"/>
        </w:rPr>
      </w:pPr>
      <w:r w:rsidRPr="00BB0C03">
        <w:rPr>
          <w:rFonts w:ascii="Arial" w:hAnsi="Arial" w:cs="Arial"/>
          <w:b/>
        </w:rPr>
        <w:t xml:space="preserve">El Sr. Aarón </w:t>
      </w:r>
      <w:proofErr w:type="spellStart"/>
      <w:r w:rsidRPr="00BB0C03">
        <w:rPr>
          <w:rFonts w:ascii="Arial" w:hAnsi="Arial" w:cs="Arial"/>
          <w:b/>
        </w:rPr>
        <w:t>Alcázar</w:t>
      </w:r>
      <w:proofErr w:type="spellEnd"/>
      <w:r w:rsidRPr="00BB0C03">
        <w:rPr>
          <w:rFonts w:ascii="Arial" w:hAnsi="Arial" w:cs="Arial"/>
          <w:b/>
        </w:rPr>
        <w:t xml:space="preserve"> i Gutiérrez</w:t>
      </w:r>
      <w:r>
        <w:rPr>
          <w:rFonts w:ascii="Arial" w:hAnsi="Arial" w:cs="Arial"/>
          <w:b/>
        </w:rPr>
        <w:t xml:space="preserve"> </w:t>
      </w:r>
      <w:r>
        <w:rPr>
          <w:rFonts w:ascii="Arial" w:hAnsi="Arial" w:cs="Arial"/>
        </w:rPr>
        <w:t xml:space="preserve"> considera que l’aigua és un bé de primera necessitat i per tant no s’ha de gravar tant el dret a tenir aquest servei com el </w:t>
      </w:r>
      <w:r w:rsidR="00FE10E3">
        <w:rPr>
          <w:rFonts w:ascii="Arial" w:hAnsi="Arial" w:cs="Arial"/>
        </w:rPr>
        <w:t xml:space="preserve">seu </w:t>
      </w:r>
      <w:r>
        <w:rPr>
          <w:rFonts w:ascii="Arial" w:hAnsi="Arial" w:cs="Arial"/>
        </w:rPr>
        <w:t>consum.</w:t>
      </w:r>
    </w:p>
    <w:p w:rsidR="00BB0C03" w:rsidRDefault="00BB0C03" w:rsidP="008020C8">
      <w:pPr>
        <w:jc w:val="both"/>
        <w:rPr>
          <w:rFonts w:ascii="Arial" w:hAnsi="Arial" w:cs="Arial"/>
        </w:rPr>
      </w:pPr>
    </w:p>
    <w:p w:rsidR="00BB0C03" w:rsidRDefault="00BB0C03" w:rsidP="008020C8">
      <w:pPr>
        <w:jc w:val="both"/>
        <w:rPr>
          <w:rFonts w:ascii="Arial" w:hAnsi="Arial" w:cs="Arial"/>
        </w:rPr>
      </w:pPr>
      <w:r>
        <w:rPr>
          <w:rFonts w:ascii="Arial" w:hAnsi="Arial" w:cs="Arial"/>
        </w:rPr>
        <w:t>Li sembla bé buscar un punt d’apropament més proper a la quota fixa que es proposa en aquest acord que la proposada inicialment per l’equip de govern.</w:t>
      </w:r>
    </w:p>
    <w:p w:rsidR="00BB0C03" w:rsidRDefault="00BB0C03" w:rsidP="008020C8">
      <w:pPr>
        <w:jc w:val="both"/>
        <w:rPr>
          <w:rFonts w:ascii="Arial" w:hAnsi="Arial" w:cs="Arial"/>
        </w:rPr>
      </w:pPr>
    </w:p>
    <w:p w:rsidR="00BB0C03" w:rsidRDefault="00BB0C03" w:rsidP="008020C8">
      <w:pPr>
        <w:jc w:val="both"/>
        <w:rPr>
          <w:rFonts w:ascii="Arial" w:hAnsi="Arial" w:cs="Arial"/>
        </w:rPr>
      </w:pPr>
      <w:r>
        <w:rPr>
          <w:rFonts w:ascii="Arial" w:hAnsi="Arial" w:cs="Arial"/>
        </w:rPr>
        <w:t>També veu bé el fet d’intentar gravar un ús inadequat de l’aigua i per aquest escalat en els percentatges, en els trams.</w:t>
      </w:r>
    </w:p>
    <w:p w:rsidR="00BB0C03" w:rsidRDefault="00BB0C03" w:rsidP="008020C8">
      <w:pPr>
        <w:jc w:val="both"/>
        <w:rPr>
          <w:rFonts w:ascii="Arial" w:hAnsi="Arial" w:cs="Arial"/>
        </w:rPr>
      </w:pPr>
    </w:p>
    <w:p w:rsidR="00BB0C03" w:rsidRDefault="00BB0C03" w:rsidP="008020C8">
      <w:pPr>
        <w:jc w:val="both"/>
        <w:rPr>
          <w:rFonts w:ascii="Arial" w:hAnsi="Arial" w:cs="Arial"/>
        </w:rPr>
      </w:pPr>
      <w:r>
        <w:rPr>
          <w:rFonts w:ascii="Arial" w:hAnsi="Arial" w:cs="Arial"/>
        </w:rPr>
        <w:t>De totes maneres opina que és una pujada prou forta</w:t>
      </w:r>
      <w:r w:rsidR="00FE10E3">
        <w:rPr>
          <w:rFonts w:ascii="Arial" w:hAnsi="Arial" w:cs="Arial"/>
        </w:rPr>
        <w:t xml:space="preserve">, </w:t>
      </w:r>
      <w:r>
        <w:rPr>
          <w:rFonts w:ascii="Arial" w:hAnsi="Arial" w:cs="Arial"/>
        </w:rPr>
        <w:t>tenim certes inseguretats en el tema de la desconnexió del subministrament d’aigua a Ca l’Anton.</w:t>
      </w:r>
    </w:p>
    <w:p w:rsidR="00BB0C03" w:rsidRDefault="00BB0C03" w:rsidP="008020C8">
      <w:pPr>
        <w:jc w:val="both"/>
        <w:rPr>
          <w:rFonts w:ascii="Arial" w:hAnsi="Arial" w:cs="Arial"/>
        </w:rPr>
      </w:pPr>
    </w:p>
    <w:p w:rsidR="00BB0C03" w:rsidRDefault="00BB0C03" w:rsidP="008020C8">
      <w:pPr>
        <w:jc w:val="both"/>
        <w:rPr>
          <w:rFonts w:ascii="Arial" w:hAnsi="Arial" w:cs="Arial"/>
        </w:rPr>
      </w:pPr>
      <w:r>
        <w:rPr>
          <w:rFonts w:ascii="Arial" w:hAnsi="Arial" w:cs="Arial"/>
        </w:rPr>
        <w:t>Tal com ha comentat el regidor d’ERC, senyor Àngel Soteras i Largo, dubtes quant als costos</w:t>
      </w:r>
      <w:r w:rsidR="00E27BC5">
        <w:rPr>
          <w:rFonts w:ascii="Arial" w:hAnsi="Arial" w:cs="Arial"/>
        </w:rPr>
        <w:t xml:space="preserve"> de l’aigua,</w:t>
      </w:r>
      <w:r>
        <w:rPr>
          <w:rFonts w:ascii="Arial" w:hAnsi="Arial" w:cs="Arial"/>
        </w:rPr>
        <w:t xml:space="preserve"> ja que ha vist en aquests dies uns balls de números importants, però hem d’intentar ajudar a buscar un punt d’equilibri en la taxa d’aquest servei, i si més no, no posarem traves, no votar</w:t>
      </w:r>
      <w:r w:rsidR="00E77367">
        <w:rPr>
          <w:rFonts w:ascii="Arial" w:hAnsi="Arial" w:cs="Arial"/>
        </w:rPr>
        <w:t>à</w:t>
      </w:r>
      <w:r>
        <w:rPr>
          <w:rFonts w:ascii="Arial" w:hAnsi="Arial" w:cs="Arial"/>
        </w:rPr>
        <w:t xml:space="preserve"> en contra però tampoc a favor.</w:t>
      </w:r>
    </w:p>
    <w:p w:rsidR="00BB0C03" w:rsidRDefault="00BB0C03" w:rsidP="008020C8">
      <w:pPr>
        <w:jc w:val="both"/>
        <w:rPr>
          <w:rFonts w:ascii="Arial" w:hAnsi="Arial" w:cs="Arial"/>
        </w:rPr>
      </w:pPr>
    </w:p>
    <w:p w:rsidR="00BB0C03" w:rsidRDefault="00BB0C03" w:rsidP="008020C8">
      <w:pPr>
        <w:jc w:val="both"/>
        <w:rPr>
          <w:rFonts w:ascii="Arial" w:hAnsi="Arial" w:cs="Arial"/>
        </w:rPr>
      </w:pPr>
    </w:p>
    <w:p w:rsidR="00BB0C03" w:rsidRDefault="00BB0C03" w:rsidP="008020C8">
      <w:pPr>
        <w:jc w:val="both"/>
        <w:rPr>
          <w:rFonts w:ascii="Arial" w:hAnsi="Arial" w:cs="Arial"/>
        </w:rPr>
      </w:pPr>
      <w:r>
        <w:rPr>
          <w:rFonts w:ascii="Arial" w:hAnsi="Arial" w:cs="Arial"/>
        </w:rPr>
        <w:t xml:space="preserve">Abans de passar a </w:t>
      </w:r>
      <w:r w:rsidR="00E27BC5">
        <w:rPr>
          <w:rFonts w:ascii="Arial" w:hAnsi="Arial" w:cs="Arial"/>
        </w:rPr>
        <w:t xml:space="preserve">la </w:t>
      </w:r>
      <w:r>
        <w:rPr>
          <w:rFonts w:ascii="Arial" w:hAnsi="Arial" w:cs="Arial"/>
        </w:rPr>
        <w:t xml:space="preserve">votació </w:t>
      </w:r>
      <w:r w:rsidR="00E27BC5">
        <w:rPr>
          <w:rFonts w:ascii="Arial" w:hAnsi="Arial" w:cs="Arial"/>
        </w:rPr>
        <w:t xml:space="preserve">d’aquest punt, </w:t>
      </w:r>
      <w:r w:rsidRPr="00BB0C03">
        <w:rPr>
          <w:rFonts w:ascii="Arial" w:hAnsi="Arial" w:cs="Arial"/>
          <w:b/>
        </w:rPr>
        <w:t>el Sr. alcalde, Marcel·lí Martorell i Font</w:t>
      </w:r>
      <w:r>
        <w:rPr>
          <w:rFonts w:ascii="Arial" w:hAnsi="Arial" w:cs="Arial"/>
        </w:rPr>
        <w:t xml:space="preserve">  vol aclarir que la lectura de les factures de l’aigua es fan quan toquen, en els dies que toquen, quan l’encarregat de fer les lectures no pot llegir el comptador i no troba a ningú en l’habitatge deixa la targeta perquè l’usuari indiqui quin és el consum.</w:t>
      </w:r>
    </w:p>
    <w:p w:rsidR="00BB0C03" w:rsidRDefault="00BB0C03" w:rsidP="008020C8">
      <w:pPr>
        <w:jc w:val="both"/>
        <w:rPr>
          <w:rFonts w:ascii="Arial" w:hAnsi="Arial" w:cs="Arial"/>
        </w:rPr>
      </w:pPr>
    </w:p>
    <w:p w:rsidR="00BB0C03" w:rsidRDefault="00BB0C03" w:rsidP="008020C8">
      <w:pPr>
        <w:jc w:val="both"/>
        <w:rPr>
          <w:rFonts w:ascii="Arial" w:hAnsi="Arial" w:cs="Arial"/>
        </w:rPr>
      </w:pPr>
      <w:r>
        <w:rPr>
          <w:rFonts w:ascii="Arial" w:hAnsi="Arial" w:cs="Arial"/>
        </w:rPr>
        <w:t xml:space="preserve">Moltes vegades l’usuari no emplena la targeta i </w:t>
      </w:r>
      <w:r w:rsidR="00E27BC5">
        <w:rPr>
          <w:rFonts w:ascii="Arial" w:hAnsi="Arial" w:cs="Arial"/>
        </w:rPr>
        <w:t xml:space="preserve">no </w:t>
      </w:r>
      <w:r>
        <w:rPr>
          <w:rFonts w:ascii="Arial" w:hAnsi="Arial" w:cs="Arial"/>
        </w:rPr>
        <w:t>la lliura a l’ajuntament.</w:t>
      </w:r>
    </w:p>
    <w:p w:rsidR="00BB0C03" w:rsidRDefault="00BB0C03" w:rsidP="008020C8">
      <w:pPr>
        <w:jc w:val="both"/>
        <w:rPr>
          <w:rFonts w:ascii="Arial" w:hAnsi="Arial" w:cs="Arial"/>
        </w:rPr>
      </w:pPr>
    </w:p>
    <w:p w:rsidR="00BB0C03" w:rsidRDefault="00BB0C03" w:rsidP="008020C8">
      <w:pPr>
        <w:jc w:val="both"/>
        <w:rPr>
          <w:rFonts w:ascii="Arial" w:hAnsi="Arial" w:cs="Arial"/>
        </w:rPr>
      </w:pPr>
    </w:p>
    <w:p w:rsidR="00BB0C03" w:rsidRDefault="00BB0C03" w:rsidP="008020C8">
      <w:pPr>
        <w:jc w:val="both"/>
        <w:rPr>
          <w:rFonts w:ascii="Arial" w:hAnsi="Arial" w:cs="Arial"/>
        </w:rPr>
      </w:pPr>
      <w:r>
        <w:rPr>
          <w:rFonts w:ascii="Arial" w:hAnsi="Arial" w:cs="Arial"/>
        </w:rPr>
        <w:t xml:space="preserve">Per part de </w:t>
      </w:r>
      <w:r w:rsidRPr="00233DB9">
        <w:rPr>
          <w:rFonts w:ascii="Arial" w:hAnsi="Arial" w:cs="Arial"/>
        </w:rPr>
        <w:t>Secretaria</w:t>
      </w:r>
      <w:r>
        <w:rPr>
          <w:rFonts w:ascii="Arial" w:hAnsi="Arial" w:cs="Arial"/>
        </w:rPr>
        <w:t xml:space="preserve"> s’indica que únicament, per part de l’ajuntament, hi ha hagut un desfasament en la lectura de comptadors, fa aproximadament dos anys, quan es va procedir a realitzar les lectures de l’aigua a través de les PDAS que va donar la Diputació, a l’ajuntament.</w:t>
      </w:r>
    </w:p>
    <w:p w:rsidR="00BB0C03" w:rsidRDefault="00BB0C03" w:rsidP="008020C8">
      <w:pPr>
        <w:jc w:val="both"/>
        <w:rPr>
          <w:rFonts w:ascii="Arial" w:hAnsi="Arial" w:cs="Arial"/>
        </w:rPr>
      </w:pPr>
    </w:p>
    <w:p w:rsidR="00BB0C03" w:rsidRDefault="00205B66" w:rsidP="008020C8">
      <w:pPr>
        <w:jc w:val="both"/>
        <w:rPr>
          <w:rFonts w:ascii="Arial" w:hAnsi="Arial" w:cs="Arial"/>
        </w:rPr>
      </w:pPr>
      <w:r>
        <w:rPr>
          <w:rFonts w:ascii="Arial" w:hAnsi="Arial" w:cs="Arial"/>
        </w:rPr>
        <w:t xml:space="preserve">Ens vam trobar que les bateries </w:t>
      </w:r>
      <w:r w:rsidR="00233DB9">
        <w:rPr>
          <w:rFonts w:ascii="Arial" w:hAnsi="Arial" w:cs="Arial"/>
        </w:rPr>
        <w:t xml:space="preserve">de les PDAS </w:t>
      </w:r>
      <w:r>
        <w:rPr>
          <w:rFonts w:ascii="Arial" w:hAnsi="Arial" w:cs="Arial"/>
        </w:rPr>
        <w:t xml:space="preserve">no funcionaven correctament </w:t>
      </w:r>
      <w:r w:rsidR="00233DB9">
        <w:rPr>
          <w:rFonts w:ascii="Arial" w:hAnsi="Arial" w:cs="Arial"/>
        </w:rPr>
        <w:t xml:space="preserve">i no es podien comprar altres, </w:t>
      </w:r>
      <w:r>
        <w:rPr>
          <w:rFonts w:ascii="Arial" w:hAnsi="Arial" w:cs="Arial"/>
        </w:rPr>
        <w:t xml:space="preserve">les lectures que donava la PDA comportaven els errors que ha comentat el senyor Àngel Soteras i Largo, i no perquè l’encarregat </w:t>
      </w:r>
      <w:r w:rsidR="00CB1E7B">
        <w:rPr>
          <w:rFonts w:ascii="Arial" w:hAnsi="Arial" w:cs="Arial"/>
        </w:rPr>
        <w:t xml:space="preserve">no les realitzes </w:t>
      </w:r>
      <w:r>
        <w:rPr>
          <w:rFonts w:ascii="Arial" w:hAnsi="Arial" w:cs="Arial"/>
        </w:rPr>
        <w:t xml:space="preserve">en els dies </w:t>
      </w:r>
      <w:r w:rsidR="00CB1E7B">
        <w:rPr>
          <w:rFonts w:ascii="Arial" w:hAnsi="Arial" w:cs="Arial"/>
        </w:rPr>
        <w:t xml:space="preserve">que </w:t>
      </w:r>
      <w:r>
        <w:rPr>
          <w:rFonts w:ascii="Arial" w:hAnsi="Arial" w:cs="Arial"/>
        </w:rPr>
        <w:t xml:space="preserve">trimestralment </w:t>
      </w:r>
      <w:r w:rsidR="00CB1E7B">
        <w:rPr>
          <w:rFonts w:ascii="Arial" w:hAnsi="Arial" w:cs="Arial"/>
        </w:rPr>
        <w:t>es fan</w:t>
      </w:r>
      <w:r>
        <w:rPr>
          <w:rFonts w:ascii="Arial" w:hAnsi="Arial" w:cs="Arial"/>
        </w:rPr>
        <w:t xml:space="preserve"> durant la segona quinzena de l’últim mes del trimestre</w:t>
      </w:r>
      <w:r w:rsidR="00BE0E68">
        <w:rPr>
          <w:rFonts w:ascii="Arial" w:hAnsi="Arial" w:cs="Arial"/>
        </w:rPr>
        <w:t>.</w:t>
      </w:r>
      <w:r w:rsidR="00F654B6">
        <w:rPr>
          <w:rFonts w:ascii="Arial" w:hAnsi="Arial" w:cs="Arial"/>
        </w:rPr>
        <w:t xml:space="preserve"> Les dades transcrites en la PDA per l’encarregat es passen a Diputació i </w:t>
      </w:r>
      <w:r>
        <w:rPr>
          <w:rFonts w:ascii="Arial" w:hAnsi="Arial" w:cs="Arial"/>
        </w:rPr>
        <w:t xml:space="preserve"> </w:t>
      </w:r>
      <w:r w:rsidR="00F654B6">
        <w:rPr>
          <w:rFonts w:ascii="Arial" w:hAnsi="Arial" w:cs="Arial"/>
        </w:rPr>
        <w:t>s</w:t>
      </w:r>
      <w:r>
        <w:rPr>
          <w:rFonts w:ascii="Arial" w:hAnsi="Arial" w:cs="Arial"/>
        </w:rPr>
        <w:t xml:space="preserve">i hi ha alguna incidència en </w:t>
      </w:r>
      <w:r w:rsidR="00BE0E68">
        <w:rPr>
          <w:rFonts w:ascii="Arial" w:hAnsi="Arial" w:cs="Arial"/>
        </w:rPr>
        <w:t>les lectures</w:t>
      </w:r>
      <w:r>
        <w:rPr>
          <w:rFonts w:ascii="Arial" w:hAnsi="Arial" w:cs="Arial"/>
        </w:rPr>
        <w:t xml:space="preserve"> és perquè l’usuari no lliura la targeta amb el consum </w:t>
      </w:r>
      <w:r w:rsidR="00233DB9">
        <w:rPr>
          <w:rFonts w:ascii="Arial" w:hAnsi="Arial" w:cs="Arial"/>
        </w:rPr>
        <w:t>i període corresponent</w:t>
      </w:r>
      <w:r>
        <w:rPr>
          <w:rFonts w:ascii="Arial" w:hAnsi="Arial" w:cs="Arial"/>
        </w:rPr>
        <w:t>.</w:t>
      </w:r>
    </w:p>
    <w:p w:rsidR="00205B66" w:rsidRDefault="00205B66" w:rsidP="008020C8">
      <w:pPr>
        <w:jc w:val="both"/>
        <w:rPr>
          <w:rFonts w:ascii="Arial" w:hAnsi="Arial" w:cs="Arial"/>
        </w:rPr>
      </w:pPr>
    </w:p>
    <w:p w:rsidR="00205B66" w:rsidRDefault="00205B66" w:rsidP="008020C8">
      <w:pPr>
        <w:jc w:val="both"/>
        <w:rPr>
          <w:rFonts w:ascii="Arial" w:hAnsi="Arial" w:cs="Arial"/>
        </w:rPr>
      </w:pPr>
    </w:p>
    <w:p w:rsidR="00205B66" w:rsidRDefault="00205B66" w:rsidP="008020C8">
      <w:pPr>
        <w:jc w:val="both"/>
        <w:rPr>
          <w:rFonts w:ascii="Arial" w:hAnsi="Arial" w:cs="Arial"/>
        </w:rPr>
      </w:pPr>
      <w:r>
        <w:rPr>
          <w:rFonts w:ascii="Arial" w:hAnsi="Arial" w:cs="Arial"/>
          <w:b/>
        </w:rPr>
        <w:t xml:space="preserve">El Sr. alcalde, Marcel·lí Martorell i Font, </w:t>
      </w:r>
      <w:r>
        <w:rPr>
          <w:rFonts w:ascii="Arial" w:hAnsi="Arial" w:cs="Arial"/>
        </w:rPr>
        <w:t xml:space="preserve"> </w:t>
      </w:r>
      <w:r w:rsidR="00F654B6">
        <w:rPr>
          <w:rFonts w:ascii="Arial" w:hAnsi="Arial" w:cs="Arial"/>
        </w:rPr>
        <w:t>“</w:t>
      </w:r>
      <w:r>
        <w:rPr>
          <w:rFonts w:ascii="Arial" w:hAnsi="Arial" w:cs="Arial"/>
        </w:rPr>
        <w:t>duros a quatre pessetes</w:t>
      </w:r>
      <w:r w:rsidR="00F654B6">
        <w:rPr>
          <w:rFonts w:ascii="Arial" w:hAnsi="Arial" w:cs="Arial"/>
        </w:rPr>
        <w:t>”</w:t>
      </w:r>
      <w:r>
        <w:rPr>
          <w:rFonts w:ascii="Arial" w:hAnsi="Arial" w:cs="Arial"/>
        </w:rPr>
        <w:t>, això no existeix</w:t>
      </w:r>
      <w:r w:rsidR="00F654B6">
        <w:rPr>
          <w:rFonts w:ascii="Arial" w:hAnsi="Arial" w:cs="Arial"/>
        </w:rPr>
        <w:t>,</w:t>
      </w:r>
      <w:r>
        <w:rPr>
          <w:rFonts w:ascii="Arial" w:hAnsi="Arial" w:cs="Arial"/>
        </w:rPr>
        <w:t xml:space="preserve"> si volem ser un 40% més barats i no volem mirar més enllà, pensem que el servei d’aigua, per dir-ho d’alguna manera, ho fem amb una sabata i una espardenya.</w:t>
      </w:r>
    </w:p>
    <w:p w:rsidR="00205B66" w:rsidRDefault="00205B66" w:rsidP="008020C8">
      <w:pPr>
        <w:jc w:val="both"/>
        <w:rPr>
          <w:rFonts w:ascii="Arial" w:hAnsi="Arial" w:cs="Arial"/>
        </w:rPr>
      </w:pPr>
    </w:p>
    <w:p w:rsidR="00205B66" w:rsidRDefault="00205B66" w:rsidP="008020C8">
      <w:pPr>
        <w:jc w:val="both"/>
        <w:rPr>
          <w:rFonts w:ascii="Arial" w:hAnsi="Arial" w:cs="Arial"/>
        </w:rPr>
      </w:pPr>
      <w:r>
        <w:rPr>
          <w:rFonts w:ascii="Arial" w:hAnsi="Arial" w:cs="Arial"/>
        </w:rPr>
        <w:t>Tenim un administratiu i un senyor que va a llegir els comptadors i quan passa alguna cosa el paleta, que no tenim, de la brigada intenta reparar l’avaria el millor que sap.</w:t>
      </w:r>
    </w:p>
    <w:p w:rsidR="00205B66" w:rsidRDefault="00205B66" w:rsidP="008020C8">
      <w:pPr>
        <w:jc w:val="both"/>
        <w:rPr>
          <w:rFonts w:ascii="Arial" w:hAnsi="Arial" w:cs="Arial"/>
        </w:rPr>
      </w:pPr>
    </w:p>
    <w:p w:rsidR="00205B66" w:rsidRDefault="00205B66" w:rsidP="008020C8">
      <w:pPr>
        <w:jc w:val="both"/>
        <w:rPr>
          <w:rFonts w:ascii="Arial" w:hAnsi="Arial" w:cs="Arial"/>
        </w:rPr>
      </w:pPr>
      <w:r>
        <w:rPr>
          <w:rFonts w:ascii="Arial" w:hAnsi="Arial" w:cs="Arial"/>
        </w:rPr>
        <w:t>És per això, entre altres motius, perquè l’aigua és tant barata.</w:t>
      </w:r>
    </w:p>
    <w:p w:rsidR="00205B66" w:rsidRDefault="00205B66" w:rsidP="008020C8">
      <w:pPr>
        <w:jc w:val="both"/>
        <w:rPr>
          <w:rFonts w:ascii="Arial" w:hAnsi="Arial" w:cs="Arial"/>
        </w:rPr>
      </w:pPr>
      <w:r>
        <w:rPr>
          <w:rFonts w:ascii="Arial" w:hAnsi="Arial" w:cs="Arial"/>
        </w:rPr>
        <w:t>No podem tenir un servei de primeríssima, com pot tenir Barcelona, amb el preu més barat del món.</w:t>
      </w:r>
    </w:p>
    <w:p w:rsidR="00205B66" w:rsidRDefault="00205B66" w:rsidP="008020C8">
      <w:pPr>
        <w:jc w:val="both"/>
        <w:rPr>
          <w:rFonts w:ascii="Arial" w:hAnsi="Arial" w:cs="Arial"/>
        </w:rPr>
      </w:pPr>
    </w:p>
    <w:p w:rsidR="00205B66" w:rsidRDefault="003870D1" w:rsidP="008020C8">
      <w:pPr>
        <w:jc w:val="both"/>
        <w:rPr>
          <w:rFonts w:ascii="Arial" w:hAnsi="Arial" w:cs="Arial"/>
        </w:rPr>
      </w:pPr>
      <w:r>
        <w:rPr>
          <w:rFonts w:ascii="Arial" w:hAnsi="Arial" w:cs="Arial"/>
        </w:rPr>
        <w:t>No comparteix l’argument del Sr. Àngel Soteras i Largo</w:t>
      </w:r>
      <w:r w:rsidR="00205B66">
        <w:rPr>
          <w:rFonts w:ascii="Arial" w:hAnsi="Arial" w:cs="Arial"/>
        </w:rPr>
        <w:t xml:space="preserve">, però </w:t>
      </w:r>
      <w:r>
        <w:rPr>
          <w:rFonts w:ascii="Arial" w:hAnsi="Arial" w:cs="Arial"/>
        </w:rPr>
        <w:t>ell considera que si que té</w:t>
      </w:r>
      <w:r w:rsidR="00205B66">
        <w:rPr>
          <w:rFonts w:ascii="Arial" w:hAnsi="Arial" w:cs="Arial"/>
        </w:rPr>
        <w:t xml:space="preserve"> sentit comparar-se </w:t>
      </w:r>
      <w:r w:rsidR="00964731">
        <w:rPr>
          <w:rFonts w:ascii="Arial" w:hAnsi="Arial" w:cs="Arial"/>
        </w:rPr>
        <w:t xml:space="preserve">amb la resta per saber on estem, a </w:t>
      </w:r>
      <w:r w:rsidR="00205B66">
        <w:rPr>
          <w:rFonts w:ascii="Arial" w:hAnsi="Arial" w:cs="Arial"/>
        </w:rPr>
        <w:t xml:space="preserve">vegades, un per saber on està </w:t>
      </w:r>
      <w:r w:rsidR="00964731">
        <w:rPr>
          <w:rFonts w:ascii="Arial" w:hAnsi="Arial" w:cs="Arial"/>
        </w:rPr>
        <w:t xml:space="preserve">i </w:t>
      </w:r>
      <w:r w:rsidR="00205B66">
        <w:rPr>
          <w:rFonts w:ascii="Arial" w:hAnsi="Arial" w:cs="Arial"/>
        </w:rPr>
        <w:t xml:space="preserve">no és cap mal exercici fer allò que es diu de “política comparada”, </w:t>
      </w:r>
      <w:r w:rsidR="00964731">
        <w:rPr>
          <w:rFonts w:ascii="Arial" w:hAnsi="Arial" w:cs="Arial"/>
        </w:rPr>
        <w:t>es compara amb el seu veí</w:t>
      </w:r>
      <w:r>
        <w:rPr>
          <w:rFonts w:ascii="Arial" w:hAnsi="Arial" w:cs="Arial"/>
        </w:rPr>
        <w:t xml:space="preserve"> per saber com li va</w:t>
      </w:r>
      <w:r w:rsidR="00205B66">
        <w:rPr>
          <w:rFonts w:ascii="Arial" w:hAnsi="Arial" w:cs="Arial"/>
        </w:rPr>
        <w:t>.</w:t>
      </w:r>
    </w:p>
    <w:p w:rsidR="00205B66" w:rsidRDefault="00205B66" w:rsidP="008020C8">
      <w:pPr>
        <w:jc w:val="both"/>
        <w:rPr>
          <w:rFonts w:ascii="Arial" w:hAnsi="Arial" w:cs="Arial"/>
        </w:rPr>
      </w:pPr>
    </w:p>
    <w:p w:rsidR="00205B66" w:rsidRDefault="00205B66" w:rsidP="008020C8">
      <w:pPr>
        <w:jc w:val="both"/>
        <w:rPr>
          <w:rFonts w:ascii="Arial" w:hAnsi="Arial" w:cs="Arial"/>
        </w:rPr>
      </w:pPr>
      <w:r>
        <w:rPr>
          <w:rFonts w:ascii="Arial" w:hAnsi="Arial" w:cs="Arial"/>
        </w:rPr>
        <w:t xml:space="preserve">Els costos de l’aigua de Capellades són els que reflecteixen </w:t>
      </w:r>
      <w:r w:rsidR="00774E82">
        <w:rPr>
          <w:rFonts w:ascii="Arial" w:hAnsi="Arial" w:cs="Arial"/>
        </w:rPr>
        <w:t>el preu a Capellades però aquests costos reflecteixen com donem el servei, amb quins mitjans done</w:t>
      </w:r>
      <w:r w:rsidR="00F03E34">
        <w:rPr>
          <w:rFonts w:ascii="Arial" w:hAnsi="Arial" w:cs="Arial"/>
        </w:rPr>
        <w:t>m</w:t>
      </w:r>
      <w:r w:rsidR="00774E82">
        <w:rPr>
          <w:rFonts w:ascii="Arial" w:hAnsi="Arial" w:cs="Arial"/>
        </w:rPr>
        <w:t xml:space="preserve"> els serveis</w:t>
      </w:r>
      <w:r w:rsidR="00F03E34">
        <w:rPr>
          <w:rFonts w:ascii="Arial" w:hAnsi="Arial" w:cs="Arial"/>
        </w:rPr>
        <w:t>.</w:t>
      </w:r>
    </w:p>
    <w:p w:rsidR="00774E82" w:rsidRDefault="00774E82" w:rsidP="008020C8">
      <w:pPr>
        <w:jc w:val="both"/>
        <w:rPr>
          <w:rFonts w:ascii="Arial" w:hAnsi="Arial" w:cs="Arial"/>
        </w:rPr>
      </w:pPr>
    </w:p>
    <w:p w:rsidR="00774E82" w:rsidRDefault="00774E82" w:rsidP="008020C8">
      <w:pPr>
        <w:jc w:val="both"/>
        <w:rPr>
          <w:rFonts w:ascii="Arial" w:hAnsi="Arial" w:cs="Arial"/>
        </w:rPr>
      </w:pPr>
      <w:r>
        <w:rPr>
          <w:rFonts w:ascii="Arial" w:hAnsi="Arial" w:cs="Arial"/>
        </w:rPr>
        <w:t xml:space="preserve">Dieu que hi ha una certa incertesa </w:t>
      </w:r>
      <w:r w:rsidR="00F03E34">
        <w:rPr>
          <w:rFonts w:ascii="Arial" w:hAnsi="Arial" w:cs="Arial"/>
        </w:rPr>
        <w:t>amb els estudis</w:t>
      </w:r>
      <w:r>
        <w:rPr>
          <w:rFonts w:ascii="Arial" w:hAnsi="Arial" w:cs="Arial"/>
        </w:rPr>
        <w:t>, nosaltres no tenim més infraestructura per afinar tant, sobre tot a l’informe econòmic.</w:t>
      </w:r>
    </w:p>
    <w:p w:rsidR="00774E82" w:rsidRDefault="00774E82" w:rsidP="008020C8">
      <w:pPr>
        <w:jc w:val="both"/>
        <w:rPr>
          <w:rFonts w:ascii="Arial" w:hAnsi="Arial" w:cs="Arial"/>
        </w:rPr>
      </w:pPr>
    </w:p>
    <w:p w:rsidR="00774E82" w:rsidRDefault="00774E82" w:rsidP="008020C8">
      <w:pPr>
        <w:jc w:val="both"/>
        <w:rPr>
          <w:rFonts w:ascii="Arial" w:hAnsi="Arial" w:cs="Arial"/>
        </w:rPr>
      </w:pPr>
      <w:r>
        <w:rPr>
          <w:rFonts w:ascii="Arial" w:hAnsi="Arial" w:cs="Arial"/>
        </w:rPr>
        <w:t>Se’ns havia preguntat si amb el canvi de comptadors pod</w:t>
      </w:r>
      <w:r w:rsidR="00094BE1">
        <w:rPr>
          <w:rFonts w:ascii="Arial" w:hAnsi="Arial" w:cs="Arial"/>
        </w:rPr>
        <w:t>í</w:t>
      </w:r>
      <w:r>
        <w:rPr>
          <w:rFonts w:ascii="Arial" w:hAnsi="Arial" w:cs="Arial"/>
        </w:rPr>
        <w:t>e</w:t>
      </w:r>
      <w:r w:rsidR="00F05618">
        <w:rPr>
          <w:rFonts w:ascii="Arial" w:hAnsi="Arial" w:cs="Arial"/>
        </w:rPr>
        <w:t>m</w:t>
      </w:r>
      <w:r>
        <w:rPr>
          <w:rFonts w:ascii="Arial" w:hAnsi="Arial" w:cs="Arial"/>
        </w:rPr>
        <w:t xml:space="preserve"> notar si hi havia una millora quant al consum, però resulta que no tenim mitjans per saber-ho.</w:t>
      </w:r>
    </w:p>
    <w:p w:rsidR="00774E82" w:rsidRDefault="00774E82" w:rsidP="008020C8">
      <w:pPr>
        <w:jc w:val="both"/>
        <w:rPr>
          <w:rFonts w:ascii="Arial" w:hAnsi="Arial" w:cs="Arial"/>
        </w:rPr>
      </w:pPr>
    </w:p>
    <w:p w:rsidR="00774E82" w:rsidRDefault="00F03E34" w:rsidP="008020C8">
      <w:pPr>
        <w:jc w:val="both"/>
        <w:rPr>
          <w:rFonts w:ascii="Arial" w:hAnsi="Arial" w:cs="Arial"/>
        </w:rPr>
      </w:pPr>
      <w:r>
        <w:rPr>
          <w:rFonts w:ascii="Arial" w:hAnsi="Arial" w:cs="Arial"/>
        </w:rPr>
        <w:t xml:space="preserve">Parlant clar, intentem </w:t>
      </w:r>
      <w:r w:rsidR="00774E82">
        <w:rPr>
          <w:rFonts w:ascii="Arial" w:hAnsi="Arial" w:cs="Arial"/>
        </w:rPr>
        <w:t xml:space="preserve">de la millor manera possible donar el servei, que </w:t>
      </w:r>
      <w:r w:rsidR="0036635A">
        <w:rPr>
          <w:rFonts w:ascii="Arial" w:hAnsi="Arial" w:cs="Arial"/>
        </w:rPr>
        <w:t>creu que é</w:t>
      </w:r>
      <w:r w:rsidR="00774E82">
        <w:rPr>
          <w:rFonts w:ascii="Arial" w:hAnsi="Arial" w:cs="Arial"/>
        </w:rPr>
        <w:t>s bo, a un preu raonablement barat, però siguem conscients del</w:t>
      </w:r>
      <w:r w:rsidR="0036635A">
        <w:rPr>
          <w:rFonts w:ascii="Arial" w:hAnsi="Arial" w:cs="Arial"/>
        </w:rPr>
        <w:t>s</w:t>
      </w:r>
      <w:r w:rsidR="00774E82">
        <w:rPr>
          <w:rFonts w:ascii="Arial" w:hAnsi="Arial" w:cs="Arial"/>
        </w:rPr>
        <w:t xml:space="preserve"> mitjans que </w:t>
      </w:r>
      <w:r w:rsidR="0036635A">
        <w:rPr>
          <w:rFonts w:ascii="Arial" w:hAnsi="Arial" w:cs="Arial"/>
        </w:rPr>
        <w:t>tenim</w:t>
      </w:r>
      <w:r w:rsidR="00774E82">
        <w:rPr>
          <w:rFonts w:ascii="Arial" w:hAnsi="Arial" w:cs="Arial"/>
        </w:rPr>
        <w:t>.</w:t>
      </w:r>
    </w:p>
    <w:p w:rsidR="00774E82" w:rsidRDefault="00774E82" w:rsidP="008020C8">
      <w:pPr>
        <w:jc w:val="both"/>
        <w:rPr>
          <w:rFonts w:ascii="Arial" w:hAnsi="Arial" w:cs="Arial"/>
        </w:rPr>
      </w:pPr>
    </w:p>
    <w:p w:rsidR="00094BE1" w:rsidRPr="00094BE1" w:rsidRDefault="00094BE1" w:rsidP="00094BE1">
      <w:pPr>
        <w:tabs>
          <w:tab w:val="left" w:pos="-720"/>
        </w:tabs>
        <w:suppressAutoHyphens/>
        <w:jc w:val="both"/>
        <w:rPr>
          <w:rFonts w:ascii="Arial" w:hAnsi="Arial" w:cs="Arial"/>
          <w:i/>
          <w:iCs/>
          <w:color w:val="000000" w:themeColor="text1"/>
          <w:lang w:eastAsia="es-ES"/>
        </w:rPr>
      </w:pPr>
      <w:r w:rsidRPr="00094BE1">
        <w:rPr>
          <w:rFonts w:ascii="Arial" w:hAnsi="Arial" w:cs="Arial"/>
          <w:color w:val="000000" w:themeColor="text1"/>
          <w:lang w:eastAsia="es-ES"/>
        </w:rPr>
        <w:t xml:space="preserve">Realitzada la tramitació establerta, vist l’informe de Secretaria amb data 21 de març de 2014, i d’acord amb el que disposa el Reial Decret Legislatiu 2/2004, del 5 de març, pel qual s’aprova el Text Refós de la Llei Reguladora de les Hisendes Locals, i atenent a l’estudi </w:t>
      </w:r>
      <w:proofErr w:type="spellStart"/>
      <w:r w:rsidRPr="00094BE1">
        <w:rPr>
          <w:rFonts w:ascii="Arial" w:hAnsi="Arial" w:cs="Arial"/>
          <w:color w:val="000000" w:themeColor="text1"/>
          <w:lang w:eastAsia="es-ES"/>
        </w:rPr>
        <w:t>tècnico</w:t>
      </w:r>
      <w:proofErr w:type="spellEnd"/>
      <w:r w:rsidRPr="00094BE1">
        <w:rPr>
          <w:rFonts w:ascii="Arial" w:hAnsi="Arial" w:cs="Arial"/>
          <w:color w:val="000000" w:themeColor="text1"/>
          <w:lang w:eastAsia="es-ES"/>
        </w:rPr>
        <w:t>-econòmic del cost de subministrament de l’aigua potable al municipi de Capellades</w:t>
      </w:r>
    </w:p>
    <w:p w:rsidR="00094BE1" w:rsidRPr="00094BE1" w:rsidRDefault="00094BE1" w:rsidP="00094BE1">
      <w:pPr>
        <w:jc w:val="both"/>
        <w:rPr>
          <w:rFonts w:ascii="Arial" w:hAnsi="Arial" w:cs="Arial"/>
          <w:bCs/>
          <w:color w:val="000000" w:themeColor="text1"/>
          <w:lang w:eastAsia="es-ES"/>
        </w:rPr>
      </w:pPr>
    </w:p>
    <w:p w:rsidR="00094BE1" w:rsidRPr="00094BE1" w:rsidRDefault="00094BE1" w:rsidP="00094BE1">
      <w:pPr>
        <w:jc w:val="both"/>
        <w:rPr>
          <w:rFonts w:ascii="Arial" w:hAnsi="Arial" w:cs="Arial"/>
          <w:bCs/>
          <w:color w:val="000000" w:themeColor="text1"/>
          <w:lang w:eastAsia="es-ES"/>
        </w:rPr>
      </w:pPr>
      <w:r w:rsidRPr="00094BE1">
        <w:rPr>
          <w:rFonts w:ascii="Arial" w:hAnsi="Arial" w:cs="Arial"/>
          <w:bCs/>
          <w:color w:val="000000" w:themeColor="text1"/>
          <w:lang w:eastAsia="es-ES"/>
        </w:rPr>
        <w:t>Considerant que es compleixen els requisits necessaris que contenen les Normes legals esmentades anteriorment i que les tarifes i quotes que fixa l’Ordenança fiscal reguladora de la taxa s’ajusten als costos previsibles derivats de la prestació del servei públic pel subministrament d’aigua potable a Capellades i es proposa al Ple de la Corporació que adopti els següents:</w:t>
      </w:r>
    </w:p>
    <w:p w:rsidR="00094BE1" w:rsidRPr="00094BE1" w:rsidRDefault="00094BE1" w:rsidP="00094BE1">
      <w:pPr>
        <w:ind w:firstLine="720"/>
        <w:jc w:val="both"/>
        <w:rPr>
          <w:rFonts w:ascii="Arial" w:hAnsi="Arial" w:cs="Arial"/>
          <w:bCs/>
          <w:color w:val="000000" w:themeColor="text1"/>
          <w:lang w:eastAsia="es-ES"/>
        </w:rPr>
      </w:pPr>
    </w:p>
    <w:p w:rsidR="00094BE1" w:rsidRPr="00094BE1" w:rsidRDefault="00094BE1" w:rsidP="00094BE1">
      <w:pPr>
        <w:keepNext/>
        <w:jc w:val="both"/>
        <w:outlineLvl w:val="5"/>
        <w:rPr>
          <w:rFonts w:ascii="Arial" w:hAnsi="Arial" w:cs="Arial"/>
          <w:b/>
          <w:color w:val="000000" w:themeColor="text1"/>
          <w:lang w:eastAsia="es-ES"/>
        </w:rPr>
      </w:pPr>
      <w:r w:rsidRPr="00094BE1">
        <w:rPr>
          <w:rFonts w:ascii="Arial" w:hAnsi="Arial" w:cs="Arial"/>
          <w:b/>
          <w:color w:val="000000" w:themeColor="text1"/>
          <w:lang w:eastAsia="es-ES"/>
        </w:rPr>
        <w:t>ACORDS</w:t>
      </w:r>
    </w:p>
    <w:p w:rsidR="00094BE1" w:rsidRPr="00094BE1" w:rsidRDefault="00094BE1" w:rsidP="00094BE1">
      <w:pPr>
        <w:widowControl w:val="0"/>
        <w:ind w:firstLine="720"/>
        <w:jc w:val="both"/>
        <w:rPr>
          <w:rFonts w:ascii="Arial" w:hAnsi="Arial" w:cs="Arial"/>
          <w:bCs/>
          <w:color w:val="000000" w:themeColor="text1"/>
          <w:lang w:eastAsia="es-ES"/>
        </w:rPr>
      </w:pPr>
    </w:p>
    <w:p w:rsidR="00094BE1" w:rsidRPr="00094BE1" w:rsidRDefault="00094BE1" w:rsidP="00094BE1">
      <w:pPr>
        <w:jc w:val="both"/>
        <w:rPr>
          <w:rFonts w:ascii="Arial" w:hAnsi="Arial" w:cs="Arial"/>
          <w:color w:val="000000" w:themeColor="text1"/>
          <w:lang w:eastAsia="es-ES"/>
        </w:rPr>
      </w:pPr>
      <w:r w:rsidRPr="00094BE1">
        <w:rPr>
          <w:rFonts w:ascii="Arial" w:hAnsi="Arial" w:cs="Arial"/>
          <w:b/>
          <w:bCs/>
          <w:color w:val="000000" w:themeColor="text1"/>
          <w:lang w:eastAsia="es-ES"/>
        </w:rPr>
        <w:t>PRIMER.</w:t>
      </w:r>
      <w:r w:rsidRPr="00094BE1">
        <w:rPr>
          <w:rFonts w:ascii="Arial" w:hAnsi="Arial" w:cs="Arial"/>
          <w:color w:val="000000" w:themeColor="text1"/>
          <w:lang w:eastAsia="es-ES"/>
        </w:rPr>
        <w:t xml:space="preserve"> Aprovar la modificació de l’art.6, quota tributària, de l’Ordenança fiscal reguladora de la taxa per subministrament d’aigua potable </w:t>
      </w:r>
    </w:p>
    <w:p w:rsidR="00094BE1" w:rsidRPr="00094BE1" w:rsidRDefault="00094BE1" w:rsidP="00094BE1">
      <w:pPr>
        <w:jc w:val="both"/>
        <w:rPr>
          <w:rFonts w:ascii="Arial" w:hAnsi="Arial" w:cs="Arial"/>
          <w:b/>
          <w:color w:val="000000" w:themeColor="text1"/>
          <w:lang w:val="es-ES" w:eastAsia="es-ES"/>
        </w:rPr>
      </w:pPr>
    </w:p>
    <w:p w:rsidR="00094BE1" w:rsidRPr="00094BE1" w:rsidRDefault="00094BE1" w:rsidP="00094BE1">
      <w:pPr>
        <w:jc w:val="both"/>
        <w:rPr>
          <w:rFonts w:ascii="Arial" w:hAnsi="Arial" w:cs="Arial"/>
          <w:b/>
          <w:color w:val="000000" w:themeColor="text1"/>
          <w:lang w:val="es-ES" w:eastAsia="es-ES"/>
        </w:rPr>
      </w:pPr>
      <w:proofErr w:type="spellStart"/>
      <w:r w:rsidRPr="00094BE1">
        <w:rPr>
          <w:rFonts w:ascii="Arial" w:hAnsi="Arial" w:cs="Arial"/>
          <w:b/>
          <w:color w:val="000000" w:themeColor="text1"/>
          <w:lang w:val="es-ES" w:eastAsia="es-ES"/>
        </w:rPr>
        <w:t>Article</w:t>
      </w:r>
      <w:proofErr w:type="spellEnd"/>
      <w:r w:rsidRPr="00094BE1">
        <w:rPr>
          <w:rFonts w:ascii="Arial" w:hAnsi="Arial" w:cs="Arial"/>
          <w:b/>
          <w:color w:val="000000" w:themeColor="text1"/>
          <w:lang w:val="es-ES" w:eastAsia="es-ES"/>
        </w:rPr>
        <w:t xml:space="preserve"> 6è.- </w:t>
      </w:r>
      <w:proofErr w:type="spellStart"/>
      <w:r w:rsidRPr="00094BE1">
        <w:rPr>
          <w:rFonts w:ascii="Arial" w:hAnsi="Arial" w:cs="Arial"/>
          <w:b/>
          <w:color w:val="000000" w:themeColor="text1"/>
          <w:lang w:val="es-ES" w:eastAsia="es-ES"/>
        </w:rPr>
        <w:t>Quota</w:t>
      </w:r>
      <w:proofErr w:type="spellEnd"/>
      <w:r w:rsidRPr="00094BE1">
        <w:rPr>
          <w:rFonts w:ascii="Arial" w:hAnsi="Arial" w:cs="Arial"/>
          <w:b/>
          <w:color w:val="000000" w:themeColor="text1"/>
          <w:lang w:val="es-ES" w:eastAsia="es-ES"/>
        </w:rPr>
        <w:t xml:space="preserve"> </w:t>
      </w:r>
      <w:proofErr w:type="spellStart"/>
      <w:r w:rsidRPr="00094BE1">
        <w:rPr>
          <w:rFonts w:ascii="Arial" w:hAnsi="Arial" w:cs="Arial"/>
          <w:b/>
          <w:color w:val="000000" w:themeColor="text1"/>
          <w:lang w:val="es-ES" w:eastAsia="es-ES"/>
        </w:rPr>
        <w:t>tributària</w:t>
      </w:r>
      <w:proofErr w:type="spellEnd"/>
    </w:p>
    <w:p w:rsidR="00094BE1" w:rsidRPr="00094BE1" w:rsidRDefault="00094BE1" w:rsidP="00094BE1">
      <w:pPr>
        <w:jc w:val="both"/>
        <w:rPr>
          <w:rFonts w:ascii="Arial" w:hAnsi="Arial" w:cs="Arial"/>
          <w:color w:val="000000" w:themeColor="text1"/>
          <w:lang w:val="es-ES" w:eastAsia="es-ES"/>
        </w:rPr>
      </w:pPr>
    </w:p>
    <w:p w:rsidR="00094BE1" w:rsidRPr="00094BE1" w:rsidRDefault="00094BE1" w:rsidP="00094BE1">
      <w:pPr>
        <w:jc w:val="both"/>
        <w:rPr>
          <w:rFonts w:ascii="Arial" w:hAnsi="Arial" w:cs="Arial"/>
          <w:color w:val="000000" w:themeColor="text1"/>
          <w:lang w:val="es-ES" w:eastAsia="es-ES"/>
        </w:rPr>
      </w:pPr>
      <w:r w:rsidRPr="00094BE1">
        <w:rPr>
          <w:rFonts w:ascii="Arial" w:hAnsi="Arial" w:cs="Arial"/>
          <w:color w:val="000000" w:themeColor="text1"/>
          <w:lang w:val="es-ES" w:eastAsia="es-ES"/>
        </w:rPr>
        <w:t xml:space="preserve">1. La </w:t>
      </w:r>
      <w:proofErr w:type="spellStart"/>
      <w:r w:rsidRPr="00094BE1">
        <w:rPr>
          <w:rFonts w:ascii="Arial" w:hAnsi="Arial" w:cs="Arial"/>
          <w:color w:val="000000" w:themeColor="text1"/>
          <w:lang w:val="es-ES" w:eastAsia="es-ES"/>
        </w:rPr>
        <w:t>quantia</w:t>
      </w:r>
      <w:proofErr w:type="spellEnd"/>
      <w:r w:rsidRPr="00094BE1">
        <w:rPr>
          <w:rFonts w:ascii="Arial" w:hAnsi="Arial" w:cs="Arial"/>
          <w:color w:val="000000" w:themeColor="text1"/>
          <w:lang w:val="es-ES" w:eastAsia="es-ES"/>
        </w:rPr>
        <w:t xml:space="preserve"> de la </w:t>
      </w:r>
      <w:proofErr w:type="spellStart"/>
      <w:r w:rsidRPr="00094BE1">
        <w:rPr>
          <w:rFonts w:ascii="Arial" w:hAnsi="Arial" w:cs="Arial"/>
          <w:color w:val="000000" w:themeColor="text1"/>
          <w:lang w:val="es-ES" w:eastAsia="es-ES"/>
        </w:rPr>
        <w:t>taxa</w:t>
      </w:r>
      <w:proofErr w:type="spellEnd"/>
      <w:r w:rsidRPr="00094BE1">
        <w:rPr>
          <w:rFonts w:ascii="Arial" w:hAnsi="Arial" w:cs="Arial"/>
          <w:color w:val="000000" w:themeColor="text1"/>
          <w:lang w:val="es-ES" w:eastAsia="es-ES"/>
        </w:rPr>
        <w:t xml:space="preserve"> es </w:t>
      </w:r>
      <w:proofErr w:type="spellStart"/>
      <w:r w:rsidRPr="00094BE1">
        <w:rPr>
          <w:rFonts w:ascii="Arial" w:hAnsi="Arial" w:cs="Arial"/>
          <w:color w:val="000000" w:themeColor="text1"/>
          <w:lang w:val="es-ES" w:eastAsia="es-ES"/>
        </w:rPr>
        <w:t>determinarà</w:t>
      </w:r>
      <w:proofErr w:type="spellEnd"/>
      <w:r w:rsidRPr="00094BE1">
        <w:rPr>
          <w:rFonts w:ascii="Arial" w:hAnsi="Arial" w:cs="Arial"/>
          <w:color w:val="000000" w:themeColor="text1"/>
          <w:lang w:val="es-ES" w:eastAsia="es-ES"/>
        </w:rPr>
        <w:t xml:space="preserve"> </w:t>
      </w:r>
      <w:proofErr w:type="spellStart"/>
      <w:r w:rsidRPr="00094BE1">
        <w:rPr>
          <w:rFonts w:ascii="Arial" w:hAnsi="Arial" w:cs="Arial"/>
          <w:color w:val="000000" w:themeColor="text1"/>
          <w:lang w:val="es-ES" w:eastAsia="es-ES"/>
        </w:rPr>
        <w:t>aplicant</w:t>
      </w:r>
      <w:proofErr w:type="spellEnd"/>
      <w:r w:rsidRPr="00094BE1">
        <w:rPr>
          <w:rFonts w:ascii="Arial" w:hAnsi="Arial" w:cs="Arial"/>
          <w:color w:val="000000" w:themeColor="text1"/>
          <w:lang w:val="es-ES" w:eastAsia="es-ES"/>
        </w:rPr>
        <w:t xml:space="preserve"> les tarifes </w:t>
      </w:r>
      <w:proofErr w:type="spellStart"/>
      <w:r w:rsidRPr="00094BE1">
        <w:rPr>
          <w:rFonts w:ascii="Arial" w:hAnsi="Arial" w:cs="Arial"/>
          <w:color w:val="000000" w:themeColor="text1"/>
          <w:lang w:val="es-ES" w:eastAsia="es-ES"/>
        </w:rPr>
        <w:t>següents</w:t>
      </w:r>
      <w:proofErr w:type="spellEnd"/>
      <w:r w:rsidRPr="00094BE1">
        <w:rPr>
          <w:rFonts w:ascii="Arial" w:hAnsi="Arial" w:cs="Arial"/>
          <w:color w:val="000000" w:themeColor="text1"/>
          <w:lang w:val="es-ES" w:eastAsia="es-ES"/>
        </w:rPr>
        <w:t>:</w:t>
      </w:r>
    </w:p>
    <w:p w:rsidR="00094BE1" w:rsidRPr="00094BE1" w:rsidRDefault="00094BE1" w:rsidP="00094BE1">
      <w:pPr>
        <w:jc w:val="both"/>
        <w:rPr>
          <w:rFonts w:ascii="Arial" w:hAnsi="Arial" w:cs="Arial"/>
          <w:color w:val="000000" w:themeColor="text1"/>
          <w:lang w:val="es-ES" w:eastAsia="es-ES"/>
        </w:rPr>
      </w:pPr>
    </w:p>
    <w:tbl>
      <w:tblPr>
        <w:tblW w:w="9699" w:type="dxa"/>
        <w:tblInd w:w="-65" w:type="dxa"/>
        <w:tblCellMar>
          <w:left w:w="70" w:type="dxa"/>
          <w:right w:w="70" w:type="dxa"/>
        </w:tblCellMar>
        <w:tblLook w:val="04A0" w:firstRow="1" w:lastRow="0" w:firstColumn="1" w:lastColumn="0" w:noHBand="0" w:noVBand="1"/>
      </w:tblPr>
      <w:tblGrid>
        <w:gridCol w:w="8282"/>
        <w:gridCol w:w="1417"/>
      </w:tblGrid>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proofErr w:type="spellStart"/>
            <w:r w:rsidRPr="00094BE1">
              <w:rPr>
                <w:rFonts w:ascii="Arial" w:hAnsi="Arial" w:cs="Arial"/>
                <w:color w:val="000000" w:themeColor="text1"/>
                <w:lang w:val="es-ES"/>
              </w:rPr>
              <w:t>Habitatge</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amb</w:t>
            </w:r>
            <w:proofErr w:type="spellEnd"/>
            <w:r w:rsidRPr="00094BE1">
              <w:rPr>
                <w:rFonts w:ascii="Arial" w:hAnsi="Arial" w:cs="Arial"/>
                <w:color w:val="000000" w:themeColor="text1"/>
                <w:lang w:val="es-ES"/>
              </w:rPr>
              <w:t xml:space="preserve"> 3 </w:t>
            </w:r>
            <w:proofErr w:type="spellStart"/>
            <w:r w:rsidRPr="00094BE1">
              <w:rPr>
                <w:rFonts w:ascii="Arial" w:hAnsi="Arial" w:cs="Arial"/>
                <w:color w:val="000000" w:themeColor="text1"/>
                <w:lang w:val="es-ES"/>
              </w:rPr>
              <w:t>habitants</w:t>
            </w:r>
            <w:proofErr w:type="spellEnd"/>
            <w:r w:rsidRPr="00094BE1">
              <w:rPr>
                <w:rFonts w:ascii="Arial" w:hAnsi="Arial" w:cs="Arial"/>
                <w:color w:val="000000" w:themeColor="text1"/>
                <w:lang w:val="es-ES"/>
              </w:rPr>
              <w:t xml:space="preserve"> de </w:t>
            </w:r>
            <w:proofErr w:type="spellStart"/>
            <w:r w:rsidRPr="00094BE1">
              <w:rPr>
                <w:rFonts w:ascii="Arial" w:hAnsi="Arial" w:cs="Arial"/>
                <w:color w:val="000000" w:themeColor="text1"/>
                <w:lang w:val="es-ES"/>
              </w:rPr>
              <w:t>lloguer</w:t>
            </w:r>
            <w:proofErr w:type="spellEnd"/>
            <w:r w:rsidRPr="00094BE1">
              <w:rPr>
                <w:rFonts w:ascii="Arial" w:hAnsi="Arial" w:cs="Arial"/>
                <w:color w:val="000000" w:themeColor="text1"/>
                <w:lang w:val="es-ES"/>
              </w:rPr>
              <w:t xml:space="preserve"> o </w:t>
            </w:r>
            <w:proofErr w:type="spellStart"/>
            <w:r w:rsidRPr="00094BE1">
              <w:rPr>
                <w:rFonts w:ascii="Arial" w:hAnsi="Arial" w:cs="Arial"/>
                <w:color w:val="000000" w:themeColor="text1"/>
                <w:lang w:val="es-ES"/>
              </w:rPr>
              <w:t>propietat</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               €</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Quota</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fixa</w:t>
            </w:r>
            <w:proofErr w:type="spellEnd"/>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8,5</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1r. Tram. Fins a 30m</w:t>
            </w:r>
            <w:r w:rsidRPr="00094BE1">
              <w:rPr>
                <w:rFonts w:ascii="Arial" w:hAnsi="Arial" w:cs="Arial"/>
                <w:color w:val="000000" w:themeColor="text1"/>
                <w:vertAlign w:val="superscript"/>
                <w:lang w:val="en-US"/>
              </w:rPr>
              <w:t>3                           (augment 8%)</w:t>
            </w:r>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0,3348</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2n. Tram. &gt; 30m</w:t>
            </w:r>
            <w:r w:rsidRPr="00094BE1">
              <w:rPr>
                <w:rFonts w:ascii="Arial" w:hAnsi="Arial" w:cs="Arial"/>
                <w:color w:val="000000" w:themeColor="text1"/>
                <w:vertAlign w:val="superscript"/>
                <w:lang w:val="en-US"/>
              </w:rPr>
              <w:t>3</w:t>
            </w:r>
            <w:r w:rsidRPr="00094BE1">
              <w:rPr>
                <w:rFonts w:ascii="Arial" w:hAnsi="Arial" w:cs="Arial"/>
                <w:color w:val="000000" w:themeColor="text1"/>
                <w:lang w:val="en-US"/>
              </w:rPr>
              <w:t xml:space="preserve"> fins a 45 m</w:t>
            </w:r>
            <w:r w:rsidRPr="00094BE1">
              <w:rPr>
                <w:rFonts w:ascii="Arial" w:hAnsi="Arial" w:cs="Arial"/>
                <w:color w:val="000000" w:themeColor="text1"/>
                <w:vertAlign w:val="superscript"/>
                <w:lang w:val="en-US"/>
              </w:rPr>
              <w:t>3       (augment 8</w:t>
            </w:r>
            <w:proofErr w:type="gramStart"/>
            <w:r w:rsidRPr="00094BE1">
              <w:rPr>
                <w:rFonts w:ascii="Arial" w:hAnsi="Arial" w:cs="Arial"/>
                <w:color w:val="000000" w:themeColor="text1"/>
                <w:vertAlign w:val="superscript"/>
                <w:lang w:val="en-US"/>
              </w:rPr>
              <w:t>,5</w:t>
            </w:r>
            <w:proofErr w:type="gramEnd"/>
            <w:r w:rsidRPr="00094BE1">
              <w:rPr>
                <w:rFonts w:ascii="Arial" w:hAnsi="Arial" w:cs="Arial"/>
                <w:color w:val="000000" w:themeColor="text1"/>
                <w:vertAlign w:val="superscript"/>
                <w:lang w:val="en-US"/>
              </w:rPr>
              <w:t>%)</w:t>
            </w:r>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0,6727</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3r. </w:t>
            </w:r>
            <w:proofErr w:type="spellStart"/>
            <w:r w:rsidRPr="00094BE1">
              <w:rPr>
                <w:rFonts w:ascii="Arial" w:hAnsi="Arial" w:cs="Arial"/>
                <w:color w:val="000000" w:themeColor="text1"/>
                <w:lang w:val="es-ES"/>
              </w:rPr>
              <w:t>Tram</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Més</w:t>
            </w:r>
            <w:proofErr w:type="spellEnd"/>
            <w:r w:rsidRPr="00094BE1">
              <w:rPr>
                <w:rFonts w:ascii="Arial" w:hAnsi="Arial" w:cs="Arial"/>
                <w:color w:val="000000" w:themeColor="text1"/>
                <w:lang w:val="es-ES"/>
              </w:rPr>
              <w:t xml:space="preserve"> de 45m</w:t>
            </w:r>
            <w:r w:rsidRPr="00094BE1">
              <w:rPr>
                <w:rFonts w:ascii="Arial" w:hAnsi="Arial" w:cs="Arial"/>
                <w:color w:val="000000" w:themeColor="text1"/>
                <w:vertAlign w:val="superscript"/>
                <w:lang w:val="es-ES"/>
              </w:rPr>
              <w:t>3                        (</w:t>
            </w:r>
            <w:proofErr w:type="spellStart"/>
            <w:r w:rsidRPr="00094BE1">
              <w:rPr>
                <w:rFonts w:ascii="Arial" w:hAnsi="Arial" w:cs="Arial"/>
                <w:color w:val="000000" w:themeColor="text1"/>
                <w:vertAlign w:val="superscript"/>
                <w:lang w:val="es-ES"/>
              </w:rPr>
              <w:t>augment</w:t>
            </w:r>
            <w:proofErr w:type="spellEnd"/>
            <w:r w:rsidRPr="00094BE1">
              <w:rPr>
                <w:rFonts w:ascii="Arial" w:hAnsi="Arial" w:cs="Arial"/>
                <w:color w:val="000000" w:themeColor="text1"/>
                <w:vertAlign w:val="superscript"/>
                <w:lang w:val="es-ES"/>
              </w:rPr>
              <w:t xml:space="preserve"> 9%) </w:t>
            </w:r>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1,6895</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Industrial de </w:t>
            </w:r>
            <w:proofErr w:type="spellStart"/>
            <w:r w:rsidRPr="00094BE1">
              <w:rPr>
                <w:rFonts w:ascii="Arial" w:hAnsi="Arial" w:cs="Arial"/>
                <w:color w:val="000000" w:themeColor="text1"/>
                <w:lang w:val="es-ES"/>
              </w:rPr>
              <w:t>lloguer</w:t>
            </w:r>
            <w:proofErr w:type="spellEnd"/>
            <w:r w:rsidRPr="00094BE1">
              <w:rPr>
                <w:rFonts w:ascii="Arial" w:hAnsi="Arial" w:cs="Arial"/>
                <w:color w:val="000000" w:themeColor="text1"/>
                <w:lang w:val="es-ES"/>
              </w:rPr>
              <w:t xml:space="preserve"> o </w:t>
            </w:r>
            <w:proofErr w:type="spellStart"/>
            <w:r w:rsidRPr="00094BE1">
              <w:rPr>
                <w:rFonts w:ascii="Arial" w:hAnsi="Arial" w:cs="Arial"/>
                <w:color w:val="000000" w:themeColor="text1"/>
                <w:lang w:val="es-ES"/>
              </w:rPr>
              <w:t>propietat</w:t>
            </w:r>
            <w:proofErr w:type="spellEnd"/>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 </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Quota</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fixa</w:t>
            </w:r>
            <w:proofErr w:type="spellEnd"/>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8,5</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1r. Tram. Fins a 30m</w:t>
            </w:r>
            <w:r w:rsidRPr="00094BE1">
              <w:rPr>
                <w:rFonts w:ascii="Arial" w:hAnsi="Arial" w:cs="Arial"/>
                <w:color w:val="000000" w:themeColor="text1"/>
                <w:vertAlign w:val="superscript"/>
                <w:lang w:val="en-US"/>
              </w:rPr>
              <w:t>3                        (augment 8%)</w:t>
            </w:r>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0,5832</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2n. Tram. &gt; 30m</w:t>
            </w:r>
            <w:r w:rsidRPr="00094BE1">
              <w:rPr>
                <w:rFonts w:ascii="Arial" w:hAnsi="Arial" w:cs="Arial"/>
                <w:color w:val="000000" w:themeColor="text1"/>
                <w:vertAlign w:val="superscript"/>
                <w:lang w:val="en-US"/>
              </w:rPr>
              <w:t>3</w:t>
            </w:r>
            <w:r w:rsidRPr="00094BE1">
              <w:rPr>
                <w:rFonts w:ascii="Arial" w:hAnsi="Arial" w:cs="Arial"/>
                <w:color w:val="000000" w:themeColor="text1"/>
                <w:lang w:val="en-US"/>
              </w:rPr>
              <w:t xml:space="preserve"> fins a </w:t>
            </w:r>
            <w:smartTag w:uri="urn:schemas-microsoft-com:office:smarttags" w:element="metricconverter">
              <w:smartTagPr>
                <w:attr w:name="ProductID" w:val="45 m3"/>
              </w:smartTagPr>
              <w:r w:rsidRPr="00094BE1">
                <w:rPr>
                  <w:rFonts w:ascii="Arial" w:hAnsi="Arial" w:cs="Arial"/>
                  <w:color w:val="000000" w:themeColor="text1"/>
                  <w:lang w:val="en-US"/>
                </w:rPr>
                <w:t>45 m</w:t>
              </w:r>
              <w:r w:rsidRPr="00094BE1">
                <w:rPr>
                  <w:rFonts w:ascii="Arial" w:hAnsi="Arial" w:cs="Arial"/>
                  <w:color w:val="000000" w:themeColor="text1"/>
                  <w:vertAlign w:val="superscript"/>
                  <w:lang w:val="en-US"/>
                </w:rPr>
                <w:t>3     (augment 8</w:t>
              </w:r>
              <w:proofErr w:type="gramStart"/>
              <w:r w:rsidRPr="00094BE1">
                <w:rPr>
                  <w:rFonts w:ascii="Arial" w:hAnsi="Arial" w:cs="Arial"/>
                  <w:color w:val="000000" w:themeColor="text1"/>
                  <w:vertAlign w:val="superscript"/>
                  <w:lang w:val="en-US"/>
                </w:rPr>
                <w:t>,5</w:t>
              </w:r>
              <w:proofErr w:type="gramEnd"/>
              <w:r w:rsidRPr="00094BE1">
                <w:rPr>
                  <w:rFonts w:ascii="Arial" w:hAnsi="Arial" w:cs="Arial"/>
                  <w:color w:val="000000" w:themeColor="text1"/>
                  <w:vertAlign w:val="superscript"/>
                  <w:lang w:val="en-US"/>
                </w:rPr>
                <w:t>%)</w:t>
              </w:r>
            </w:smartTag>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1,1718</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3r. </w:t>
            </w:r>
            <w:proofErr w:type="spellStart"/>
            <w:r w:rsidRPr="00094BE1">
              <w:rPr>
                <w:rFonts w:ascii="Arial" w:hAnsi="Arial" w:cs="Arial"/>
                <w:color w:val="000000" w:themeColor="text1"/>
                <w:lang w:val="es-ES"/>
              </w:rPr>
              <w:t>Tram</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Més</w:t>
            </w:r>
            <w:proofErr w:type="spellEnd"/>
            <w:r w:rsidRPr="00094BE1">
              <w:rPr>
                <w:rFonts w:ascii="Arial" w:hAnsi="Arial" w:cs="Arial"/>
                <w:color w:val="000000" w:themeColor="text1"/>
                <w:lang w:val="es-ES"/>
              </w:rPr>
              <w:t xml:space="preserve"> de 45m</w:t>
            </w:r>
            <w:r w:rsidRPr="00094BE1">
              <w:rPr>
                <w:rFonts w:ascii="Arial" w:hAnsi="Arial" w:cs="Arial"/>
                <w:color w:val="000000" w:themeColor="text1"/>
                <w:vertAlign w:val="superscript"/>
                <w:lang w:val="es-ES"/>
              </w:rPr>
              <w:t>3                      (</w:t>
            </w:r>
            <w:proofErr w:type="spellStart"/>
            <w:r w:rsidRPr="00094BE1">
              <w:rPr>
                <w:rFonts w:ascii="Arial" w:hAnsi="Arial" w:cs="Arial"/>
                <w:color w:val="000000" w:themeColor="text1"/>
                <w:vertAlign w:val="superscript"/>
                <w:lang w:val="es-ES"/>
              </w:rPr>
              <w:t>augment</w:t>
            </w:r>
            <w:proofErr w:type="spellEnd"/>
            <w:r w:rsidRPr="00094BE1">
              <w:rPr>
                <w:rFonts w:ascii="Arial" w:hAnsi="Arial" w:cs="Arial"/>
                <w:color w:val="000000" w:themeColor="text1"/>
                <w:vertAlign w:val="superscript"/>
                <w:lang w:val="es-ES"/>
              </w:rPr>
              <w:t xml:space="preserve"> 9%)</w:t>
            </w:r>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2,9539</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Habitatge</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amb</w:t>
            </w:r>
            <w:proofErr w:type="spellEnd"/>
            <w:r w:rsidRPr="00094BE1">
              <w:rPr>
                <w:rFonts w:ascii="Arial" w:hAnsi="Arial" w:cs="Arial"/>
                <w:color w:val="000000" w:themeColor="text1"/>
                <w:lang w:val="es-ES"/>
              </w:rPr>
              <w:t xml:space="preserve"> 4 </w:t>
            </w:r>
            <w:proofErr w:type="spellStart"/>
            <w:r w:rsidRPr="00094BE1">
              <w:rPr>
                <w:rFonts w:ascii="Arial" w:hAnsi="Arial" w:cs="Arial"/>
                <w:color w:val="000000" w:themeColor="text1"/>
                <w:lang w:val="es-ES"/>
              </w:rPr>
              <w:t>habitants</w:t>
            </w:r>
            <w:proofErr w:type="spellEnd"/>
            <w:r w:rsidRPr="00094BE1">
              <w:rPr>
                <w:rFonts w:ascii="Arial" w:hAnsi="Arial" w:cs="Arial"/>
                <w:color w:val="000000" w:themeColor="text1"/>
                <w:lang w:val="es-ES"/>
              </w:rPr>
              <w:t xml:space="preserve"> de </w:t>
            </w:r>
            <w:proofErr w:type="spellStart"/>
            <w:r w:rsidRPr="00094BE1">
              <w:rPr>
                <w:rFonts w:ascii="Arial" w:hAnsi="Arial" w:cs="Arial"/>
                <w:color w:val="000000" w:themeColor="text1"/>
                <w:lang w:val="es-ES"/>
              </w:rPr>
              <w:t>lloguer</w:t>
            </w:r>
            <w:proofErr w:type="spellEnd"/>
            <w:r w:rsidRPr="00094BE1">
              <w:rPr>
                <w:rFonts w:ascii="Arial" w:hAnsi="Arial" w:cs="Arial"/>
                <w:color w:val="000000" w:themeColor="text1"/>
                <w:lang w:val="es-ES"/>
              </w:rPr>
              <w:t xml:space="preserve"> o </w:t>
            </w:r>
            <w:proofErr w:type="spellStart"/>
            <w:r w:rsidRPr="00094BE1">
              <w:rPr>
                <w:rFonts w:ascii="Arial" w:hAnsi="Arial" w:cs="Arial"/>
                <w:color w:val="000000" w:themeColor="text1"/>
                <w:lang w:val="es-ES"/>
              </w:rPr>
              <w:t>propietat</w:t>
            </w:r>
            <w:proofErr w:type="spellEnd"/>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 </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Quota</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fixa</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8,5</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1r. Tram. Fins a 40m</w:t>
            </w:r>
            <w:r w:rsidRPr="00094BE1">
              <w:rPr>
                <w:rFonts w:ascii="Arial" w:hAnsi="Arial" w:cs="Arial"/>
                <w:color w:val="000000" w:themeColor="text1"/>
                <w:vertAlign w:val="superscript"/>
                <w:lang w:val="en-US"/>
              </w:rPr>
              <w:t>3</w:t>
            </w:r>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0,3348</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2n. Tram. &gt; 40m</w:t>
            </w:r>
            <w:r w:rsidRPr="00094BE1">
              <w:rPr>
                <w:rFonts w:ascii="Arial" w:hAnsi="Arial" w:cs="Arial"/>
                <w:color w:val="000000" w:themeColor="text1"/>
                <w:vertAlign w:val="superscript"/>
                <w:lang w:val="en-US"/>
              </w:rPr>
              <w:t>3</w:t>
            </w:r>
            <w:r w:rsidRPr="00094BE1">
              <w:rPr>
                <w:rFonts w:ascii="Arial" w:hAnsi="Arial" w:cs="Arial"/>
                <w:color w:val="000000" w:themeColor="text1"/>
                <w:lang w:val="en-US"/>
              </w:rPr>
              <w:t xml:space="preserve"> fins a </w:t>
            </w:r>
            <w:smartTag w:uri="urn:schemas-microsoft-com:office:smarttags" w:element="metricconverter">
              <w:smartTagPr>
                <w:attr w:name="ProductID" w:val="55 m3"/>
              </w:smartTagPr>
              <w:r w:rsidRPr="00094BE1">
                <w:rPr>
                  <w:rFonts w:ascii="Arial" w:hAnsi="Arial" w:cs="Arial"/>
                  <w:color w:val="000000" w:themeColor="text1"/>
                  <w:lang w:val="en-US"/>
                </w:rPr>
                <w:t>55 m</w:t>
              </w:r>
              <w:r w:rsidRPr="00094BE1">
                <w:rPr>
                  <w:rFonts w:ascii="Arial" w:hAnsi="Arial" w:cs="Arial"/>
                  <w:color w:val="000000" w:themeColor="text1"/>
                  <w:vertAlign w:val="superscript"/>
                  <w:lang w:val="en-US"/>
                </w:rPr>
                <w:t>3</w:t>
              </w:r>
            </w:smartTag>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0,6727</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3r. </w:t>
            </w:r>
            <w:proofErr w:type="spellStart"/>
            <w:r w:rsidRPr="00094BE1">
              <w:rPr>
                <w:rFonts w:ascii="Arial" w:hAnsi="Arial" w:cs="Arial"/>
                <w:color w:val="000000" w:themeColor="text1"/>
                <w:lang w:val="es-ES"/>
              </w:rPr>
              <w:t>Tram</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Més</w:t>
            </w:r>
            <w:proofErr w:type="spellEnd"/>
            <w:r w:rsidRPr="00094BE1">
              <w:rPr>
                <w:rFonts w:ascii="Arial" w:hAnsi="Arial" w:cs="Arial"/>
                <w:color w:val="000000" w:themeColor="text1"/>
                <w:lang w:val="es-ES"/>
              </w:rPr>
              <w:t xml:space="preserve"> de 55m</w:t>
            </w:r>
            <w:r w:rsidRPr="00094BE1">
              <w:rPr>
                <w:rFonts w:ascii="Arial" w:hAnsi="Arial" w:cs="Arial"/>
                <w:color w:val="000000" w:themeColor="text1"/>
                <w:vertAlign w:val="superscript"/>
                <w:lang w:val="es-ES"/>
              </w:rPr>
              <w:t>3</w:t>
            </w:r>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1,6895</w:t>
            </w:r>
          </w:p>
        </w:tc>
      </w:tr>
      <w:tr w:rsidR="00094BE1" w:rsidRPr="00094BE1" w:rsidTr="00094BE1">
        <w:trPr>
          <w:trHeight w:val="240"/>
        </w:trPr>
        <w:tc>
          <w:tcPr>
            <w:tcW w:w="8282"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Habitatge</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amb</w:t>
            </w:r>
            <w:proofErr w:type="spellEnd"/>
            <w:r w:rsidRPr="00094BE1">
              <w:rPr>
                <w:rFonts w:ascii="Arial" w:hAnsi="Arial" w:cs="Arial"/>
                <w:color w:val="000000" w:themeColor="text1"/>
                <w:lang w:val="es-ES"/>
              </w:rPr>
              <w:t xml:space="preserve"> 5 </w:t>
            </w:r>
            <w:proofErr w:type="spellStart"/>
            <w:r w:rsidRPr="00094BE1">
              <w:rPr>
                <w:rFonts w:ascii="Arial" w:hAnsi="Arial" w:cs="Arial"/>
                <w:color w:val="000000" w:themeColor="text1"/>
                <w:lang w:val="es-ES"/>
              </w:rPr>
              <w:t>habitants</w:t>
            </w:r>
            <w:proofErr w:type="spellEnd"/>
            <w:r w:rsidRPr="00094BE1">
              <w:rPr>
                <w:rFonts w:ascii="Arial" w:hAnsi="Arial" w:cs="Arial"/>
                <w:color w:val="000000" w:themeColor="text1"/>
                <w:lang w:val="es-ES"/>
              </w:rPr>
              <w:t xml:space="preserve"> de </w:t>
            </w:r>
            <w:proofErr w:type="spellStart"/>
            <w:r w:rsidRPr="00094BE1">
              <w:rPr>
                <w:rFonts w:ascii="Arial" w:hAnsi="Arial" w:cs="Arial"/>
                <w:color w:val="000000" w:themeColor="text1"/>
                <w:lang w:val="es-ES"/>
              </w:rPr>
              <w:t>lloguer</w:t>
            </w:r>
            <w:proofErr w:type="spellEnd"/>
            <w:r w:rsidRPr="00094BE1">
              <w:rPr>
                <w:rFonts w:ascii="Arial" w:hAnsi="Arial" w:cs="Arial"/>
                <w:color w:val="000000" w:themeColor="text1"/>
                <w:lang w:val="es-ES"/>
              </w:rPr>
              <w:t xml:space="preserve"> o </w:t>
            </w:r>
            <w:proofErr w:type="spellStart"/>
            <w:r w:rsidRPr="00094BE1">
              <w:rPr>
                <w:rFonts w:ascii="Arial" w:hAnsi="Arial" w:cs="Arial"/>
                <w:color w:val="000000" w:themeColor="text1"/>
                <w:lang w:val="es-ES"/>
              </w:rPr>
              <w:t>propietat</w:t>
            </w:r>
            <w:proofErr w:type="spellEnd"/>
          </w:p>
        </w:tc>
        <w:tc>
          <w:tcPr>
            <w:tcW w:w="1417"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 </w:t>
            </w:r>
          </w:p>
        </w:tc>
      </w:tr>
    </w:tbl>
    <w:p w:rsidR="00094BE1" w:rsidRPr="00094BE1" w:rsidRDefault="00094BE1" w:rsidP="00094BE1">
      <w:pPr>
        <w:jc w:val="both"/>
        <w:rPr>
          <w:rFonts w:ascii="Arial" w:hAnsi="Arial" w:cs="Arial"/>
          <w:color w:val="000000" w:themeColor="text1"/>
          <w:lang w:val="es-ES" w:eastAsia="es-ES"/>
        </w:rPr>
      </w:pPr>
    </w:p>
    <w:tbl>
      <w:tblPr>
        <w:tblW w:w="9714" w:type="dxa"/>
        <w:tblInd w:w="-75" w:type="dxa"/>
        <w:tblCellMar>
          <w:left w:w="70" w:type="dxa"/>
          <w:right w:w="70" w:type="dxa"/>
        </w:tblCellMar>
        <w:tblLook w:val="04A0" w:firstRow="1" w:lastRow="0" w:firstColumn="1" w:lastColumn="0" w:noHBand="0" w:noVBand="1"/>
      </w:tblPr>
      <w:tblGrid>
        <w:gridCol w:w="8294"/>
        <w:gridCol w:w="1420"/>
      </w:tblGrid>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Quota</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fixa</w:t>
            </w:r>
            <w:proofErr w:type="spellEnd"/>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8,5</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1r. Tram. Fins a 50m</w:t>
            </w:r>
            <w:r w:rsidRPr="00094BE1">
              <w:rPr>
                <w:rFonts w:ascii="Arial" w:hAnsi="Arial" w:cs="Arial"/>
                <w:color w:val="000000" w:themeColor="text1"/>
                <w:vertAlign w:val="superscript"/>
                <w:lang w:val="en-US"/>
              </w:rPr>
              <w:t>3</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0,3348</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2n. Tram. &gt; 50m</w:t>
            </w:r>
            <w:r w:rsidRPr="00094BE1">
              <w:rPr>
                <w:rFonts w:ascii="Arial" w:hAnsi="Arial" w:cs="Arial"/>
                <w:color w:val="000000" w:themeColor="text1"/>
                <w:vertAlign w:val="superscript"/>
                <w:lang w:val="en-US"/>
              </w:rPr>
              <w:t>3</w:t>
            </w:r>
            <w:r w:rsidRPr="00094BE1">
              <w:rPr>
                <w:rFonts w:ascii="Arial" w:hAnsi="Arial" w:cs="Arial"/>
                <w:color w:val="000000" w:themeColor="text1"/>
                <w:lang w:val="en-US"/>
              </w:rPr>
              <w:t xml:space="preserve"> fins a </w:t>
            </w:r>
            <w:smartTag w:uri="urn:schemas-microsoft-com:office:smarttags" w:element="metricconverter">
              <w:smartTagPr>
                <w:attr w:name="ProductID" w:val="65 m3"/>
              </w:smartTagPr>
              <w:r w:rsidRPr="00094BE1">
                <w:rPr>
                  <w:rFonts w:ascii="Arial" w:hAnsi="Arial" w:cs="Arial"/>
                  <w:color w:val="000000" w:themeColor="text1"/>
                  <w:lang w:val="en-US"/>
                </w:rPr>
                <w:t>65 m</w:t>
              </w:r>
              <w:r w:rsidRPr="00094BE1">
                <w:rPr>
                  <w:rFonts w:ascii="Arial" w:hAnsi="Arial" w:cs="Arial"/>
                  <w:color w:val="000000" w:themeColor="text1"/>
                  <w:vertAlign w:val="superscript"/>
                  <w:lang w:val="en-US"/>
                </w:rPr>
                <w:t>3</w:t>
              </w:r>
            </w:smartTag>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0,6727</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3r. </w:t>
            </w:r>
            <w:proofErr w:type="spellStart"/>
            <w:r w:rsidRPr="00094BE1">
              <w:rPr>
                <w:rFonts w:ascii="Arial" w:hAnsi="Arial" w:cs="Arial"/>
                <w:color w:val="000000" w:themeColor="text1"/>
                <w:lang w:val="es-ES"/>
              </w:rPr>
              <w:t>Tram</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Més</w:t>
            </w:r>
            <w:proofErr w:type="spellEnd"/>
            <w:r w:rsidRPr="00094BE1">
              <w:rPr>
                <w:rFonts w:ascii="Arial" w:hAnsi="Arial" w:cs="Arial"/>
                <w:color w:val="000000" w:themeColor="text1"/>
                <w:lang w:val="es-ES"/>
              </w:rPr>
              <w:t xml:space="preserve"> de 65m</w:t>
            </w:r>
            <w:r w:rsidRPr="00094BE1">
              <w:rPr>
                <w:rFonts w:ascii="Arial" w:hAnsi="Arial" w:cs="Arial"/>
                <w:color w:val="000000" w:themeColor="text1"/>
                <w:vertAlign w:val="superscript"/>
                <w:lang w:val="es-ES"/>
              </w:rPr>
              <w:t>3</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1,6895</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Habitatge</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amb</w:t>
            </w:r>
            <w:proofErr w:type="spellEnd"/>
            <w:r w:rsidRPr="00094BE1">
              <w:rPr>
                <w:rFonts w:ascii="Arial" w:hAnsi="Arial" w:cs="Arial"/>
                <w:color w:val="000000" w:themeColor="text1"/>
                <w:lang w:val="es-ES"/>
              </w:rPr>
              <w:t xml:space="preserve"> 6 </w:t>
            </w:r>
            <w:proofErr w:type="spellStart"/>
            <w:r w:rsidRPr="00094BE1">
              <w:rPr>
                <w:rFonts w:ascii="Arial" w:hAnsi="Arial" w:cs="Arial"/>
                <w:color w:val="000000" w:themeColor="text1"/>
                <w:lang w:val="es-ES"/>
              </w:rPr>
              <w:t>habitants</w:t>
            </w:r>
            <w:proofErr w:type="spellEnd"/>
            <w:r w:rsidRPr="00094BE1">
              <w:rPr>
                <w:rFonts w:ascii="Arial" w:hAnsi="Arial" w:cs="Arial"/>
                <w:color w:val="000000" w:themeColor="text1"/>
                <w:lang w:val="es-ES"/>
              </w:rPr>
              <w:t xml:space="preserve"> o </w:t>
            </w:r>
            <w:proofErr w:type="spellStart"/>
            <w:r w:rsidRPr="00094BE1">
              <w:rPr>
                <w:rFonts w:ascii="Arial" w:hAnsi="Arial" w:cs="Arial"/>
                <w:color w:val="000000" w:themeColor="text1"/>
                <w:lang w:val="es-ES"/>
              </w:rPr>
              <w:t>més</w:t>
            </w:r>
            <w:proofErr w:type="spellEnd"/>
            <w:r w:rsidRPr="00094BE1">
              <w:rPr>
                <w:rFonts w:ascii="Arial" w:hAnsi="Arial" w:cs="Arial"/>
                <w:color w:val="000000" w:themeColor="text1"/>
                <w:lang w:val="es-ES"/>
              </w:rPr>
              <w:t xml:space="preserve"> de </w:t>
            </w:r>
            <w:proofErr w:type="spellStart"/>
            <w:r w:rsidRPr="00094BE1">
              <w:rPr>
                <w:rFonts w:ascii="Arial" w:hAnsi="Arial" w:cs="Arial"/>
                <w:color w:val="000000" w:themeColor="text1"/>
                <w:lang w:val="es-ES"/>
              </w:rPr>
              <w:t>lloguer</w:t>
            </w:r>
            <w:proofErr w:type="spellEnd"/>
            <w:r w:rsidRPr="00094BE1">
              <w:rPr>
                <w:rFonts w:ascii="Arial" w:hAnsi="Arial" w:cs="Arial"/>
                <w:color w:val="000000" w:themeColor="text1"/>
                <w:lang w:val="es-ES"/>
              </w:rPr>
              <w:t xml:space="preserve"> o </w:t>
            </w:r>
            <w:proofErr w:type="spellStart"/>
            <w:r w:rsidRPr="00094BE1">
              <w:rPr>
                <w:rFonts w:ascii="Arial" w:hAnsi="Arial" w:cs="Arial"/>
                <w:color w:val="000000" w:themeColor="text1"/>
                <w:lang w:val="es-ES"/>
              </w:rPr>
              <w:t>propietat</w:t>
            </w:r>
            <w:proofErr w:type="spellEnd"/>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 </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Quota</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fixa</w:t>
            </w:r>
            <w:proofErr w:type="spellEnd"/>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8,5</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1r. Tram. Fins a 60m</w:t>
            </w:r>
            <w:r w:rsidRPr="00094BE1">
              <w:rPr>
                <w:rFonts w:ascii="Arial" w:hAnsi="Arial" w:cs="Arial"/>
                <w:color w:val="000000" w:themeColor="text1"/>
                <w:vertAlign w:val="superscript"/>
                <w:lang w:val="en-US"/>
              </w:rPr>
              <w:t>3</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0,3348</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n-US"/>
              </w:rPr>
            </w:pPr>
            <w:r w:rsidRPr="00094BE1">
              <w:rPr>
                <w:rFonts w:ascii="Arial" w:hAnsi="Arial" w:cs="Arial"/>
                <w:color w:val="000000" w:themeColor="text1"/>
                <w:lang w:val="en-US"/>
              </w:rPr>
              <w:t xml:space="preserve">    2n. Tram. &gt; 60m</w:t>
            </w:r>
            <w:r w:rsidRPr="00094BE1">
              <w:rPr>
                <w:rFonts w:ascii="Arial" w:hAnsi="Arial" w:cs="Arial"/>
                <w:color w:val="000000" w:themeColor="text1"/>
                <w:vertAlign w:val="superscript"/>
                <w:lang w:val="en-US"/>
              </w:rPr>
              <w:t>3</w:t>
            </w:r>
            <w:r w:rsidRPr="00094BE1">
              <w:rPr>
                <w:rFonts w:ascii="Arial" w:hAnsi="Arial" w:cs="Arial"/>
                <w:color w:val="000000" w:themeColor="text1"/>
                <w:lang w:val="en-US"/>
              </w:rPr>
              <w:t xml:space="preserve"> fins a </w:t>
            </w:r>
            <w:smartTag w:uri="urn:schemas-microsoft-com:office:smarttags" w:element="metricconverter">
              <w:smartTagPr>
                <w:attr w:name="ProductID" w:val="75 m3"/>
              </w:smartTagPr>
              <w:r w:rsidRPr="00094BE1">
                <w:rPr>
                  <w:rFonts w:ascii="Arial" w:hAnsi="Arial" w:cs="Arial"/>
                  <w:color w:val="000000" w:themeColor="text1"/>
                  <w:lang w:val="en-US"/>
                </w:rPr>
                <w:t>75 m</w:t>
              </w:r>
              <w:r w:rsidRPr="00094BE1">
                <w:rPr>
                  <w:rFonts w:ascii="Arial" w:hAnsi="Arial" w:cs="Arial"/>
                  <w:color w:val="000000" w:themeColor="text1"/>
                  <w:vertAlign w:val="superscript"/>
                  <w:lang w:val="en-US"/>
                </w:rPr>
                <w:t>3</w:t>
              </w:r>
            </w:smartTag>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0,6727</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3r. </w:t>
            </w:r>
            <w:proofErr w:type="spellStart"/>
            <w:r w:rsidRPr="00094BE1">
              <w:rPr>
                <w:rFonts w:ascii="Arial" w:hAnsi="Arial" w:cs="Arial"/>
                <w:color w:val="000000" w:themeColor="text1"/>
                <w:lang w:val="es-ES"/>
              </w:rPr>
              <w:t>Tram</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Més</w:t>
            </w:r>
            <w:proofErr w:type="spellEnd"/>
            <w:r w:rsidRPr="00094BE1">
              <w:rPr>
                <w:rFonts w:ascii="Arial" w:hAnsi="Arial" w:cs="Arial"/>
                <w:color w:val="000000" w:themeColor="text1"/>
                <w:lang w:val="es-ES"/>
              </w:rPr>
              <w:t xml:space="preserve"> de 75m</w:t>
            </w:r>
            <w:r w:rsidRPr="00094BE1">
              <w:rPr>
                <w:rFonts w:ascii="Arial" w:hAnsi="Arial" w:cs="Arial"/>
                <w:color w:val="000000" w:themeColor="text1"/>
                <w:vertAlign w:val="superscript"/>
                <w:lang w:val="es-ES"/>
              </w:rPr>
              <w:t>3</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1,6895</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AA428A">
            <w:pPr>
              <w:ind w:firstLineChars="100" w:firstLine="240"/>
              <w:jc w:val="both"/>
              <w:rPr>
                <w:rFonts w:ascii="Arial" w:hAnsi="Arial" w:cs="Arial"/>
                <w:color w:val="000000" w:themeColor="text1"/>
                <w:lang w:val="es-ES"/>
              </w:rPr>
            </w:pPr>
            <w:proofErr w:type="spellStart"/>
            <w:r w:rsidRPr="00094BE1">
              <w:rPr>
                <w:rFonts w:ascii="Arial" w:hAnsi="Arial" w:cs="Arial"/>
                <w:color w:val="000000" w:themeColor="text1"/>
                <w:lang w:val="es-ES"/>
              </w:rPr>
              <w:t>Conservació</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comptador</w:t>
            </w:r>
            <w:proofErr w:type="spellEnd"/>
            <w:r w:rsidRPr="00094BE1">
              <w:rPr>
                <w:rFonts w:ascii="Arial" w:hAnsi="Arial" w:cs="Arial"/>
                <w:color w:val="000000" w:themeColor="text1"/>
                <w:lang w:val="es-ES"/>
              </w:rPr>
              <w:t xml:space="preserve"> per </w:t>
            </w:r>
            <w:proofErr w:type="spellStart"/>
            <w:r w:rsidRPr="00094BE1">
              <w:rPr>
                <w:rFonts w:ascii="Arial" w:hAnsi="Arial" w:cs="Arial"/>
                <w:color w:val="000000" w:themeColor="text1"/>
                <w:lang w:val="es-ES"/>
              </w:rPr>
              <w:t>rebut</w:t>
            </w:r>
            <w:proofErr w:type="spellEnd"/>
            <w:r w:rsidRPr="00094BE1">
              <w:rPr>
                <w:rFonts w:ascii="Arial" w:hAnsi="Arial" w:cs="Arial"/>
                <w:color w:val="000000" w:themeColor="text1"/>
                <w:lang w:val="es-ES"/>
              </w:rPr>
              <w:t xml:space="preserve"> o </w:t>
            </w:r>
            <w:proofErr w:type="spellStart"/>
            <w:r w:rsidRPr="00094BE1">
              <w:rPr>
                <w:rFonts w:ascii="Arial" w:hAnsi="Arial" w:cs="Arial"/>
                <w:color w:val="000000" w:themeColor="text1"/>
                <w:lang w:val="es-ES"/>
              </w:rPr>
              <w:t>lloguer</w:t>
            </w:r>
            <w:proofErr w:type="spellEnd"/>
            <w:r w:rsidRPr="00094BE1">
              <w:rPr>
                <w:rFonts w:ascii="Arial" w:hAnsi="Arial" w:cs="Arial"/>
                <w:color w:val="000000" w:themeColor="text1"/>
                <w:lang w:val="es-ES"/>
              </w:rPr>
              <w:t xml:space="preserve"> de </w:t>
            </w:r>
            <w:proofErr w:type="spellStart"/>
            <w:r w:rsidRPr="00094BE1">
              <w:rPr>
                <w:rFonts w:ascii="Arial" w:hAnsi="Arial" w:cs="Arial"/>
                <w:color w:val="000000" w:themeColor="text1"/>
                <w:lang w:val="es-ES"/>
              </w:rPr>
              <w:t>comptador</w:t>
            </w:r>
            <w:proofErr w:type="spellEnd"/>
            <w:r w:rsidRPr="00094BE1">
              <w:rPr>
                <w:rFonts w:ascii="Arial" w:hAnsi="Arial" w:cs="Arial"/>
                <w:color w:val="000000" w:themeColor="text1"/>
                <w:lang w:val="es-ES"/>
              </w:rPr>
              <w:t xml:space="preserve">        </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0,93</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proofErr w:type="spellStart"/>
            <w:r w:rsidRPr="00094BE1">
              <w:rPr>
                <w:rFonts w:ascii="Arial" w:hAnsi="Arial" w:cs="Arial"/>
                <w:color w:val="000000" w:themeColor="text1"/>
                <w:lang w:val="es-ES"/>
              </w:rPr>
              <w:t>Drets</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escomesa</w:t>
            </w:r>
            <w:proofErr w:type="spellEnd"/>
            <w:r w:rsidRPr="00094BE1">
              <w:rPr>
                <w:rFonts w:ascii="Arial" w:hAnsi="Arial" w:cs="Arial"/>
                <w:color w:val="000000" w:themeColor="text1"/>
                <w:lang w:val="es-ES"/>
              </w:rPr>
              <w:t xml:space="preserve"> per boca </w:t>
            </w:r>
            <w:proofErr w:type="spellStart"/>
            <w:r w:rsidRPr="00094BE1">
              <w:rPr>
                <w:rFonts w:ascii="Arial" w:hAnsi="Arial" w:cs="Arial"/>
                <w:color w:val="000000" w:themeColor="text1"/>
                <w:lang w:val="es-ES"/>
              </w:rPr>
              <w:t>d'incendis</w:t>
            </w:r>
            <w:proofErr w:type="spellEnd"/>
            <w:r w:rsidRPr="00094BE1">
              <w:rPr>
                <w:rFonts w:ascii="Arial" w:hAnsi="Arial" w:cs="Arial"/>
                <w:color w:val="000000" w:themeColor="text1"/>
                <w:lang w:val="es-ES"/>
              </w:rPr>
              <w:t xml:space="preserve">                           </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134,16</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proofErr w:type="spellStart"/>
            <w:r w:rsidRPr="00094BE1">
              <w:rPr>
                <w:rFonts w:ascii="Arial" w:hAnsi="Arial" w:cs="Arial"/>
                <w:color w:val="000000" w:themeColor="text1"/>
                <w:lang w:val="es-ES"/>
              </w:rPr>
              <w:t>Drets</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escomesa</w:t>
            </w:r>
            <w:proofErr w:type="spellEnd"/>
            <w:r w:rsidRPr="00094BE1">
              <w:rPr>
                <w:rFonts w:ascii="Arial" w:hAnsi="Arial" w:cs="Arial"/>
                <w:color w:val="000000" w:themeColor="text1"/>
                <w:lang w:val="es-ES"/>
              </w:rPr>
              <w:t xml:space="preserve">  </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 </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Mòdul</w:t>
            </w:r>
            <w:proofErr w:type="spellEnd"/>
            <w:r w:rsidRPr="00094BE1">
              <w:rPr>
                <w:rFonts w:ascii="Arial" w:hAnsi="Arial" w:cs="Arial"/>
                <w:color w:val="000000" w:themeColor="text1"/>
                <w:lang w:val="es-ES"/>
              </w:rPr>
              <w:t xml:space="preserve"> 1 </w:t>
            </w:r>
            <w:proofErr w:type="spellStart"/>
            <w:r w:rsidRPr="00094BE1">
              <w:rPr>
                <w:rFonts w:ascii="Arial" w:hAnsi="Arial" w:cs="Arial"/>
                <w:color w:val="000000" w:themeColor="text1"/>
                <w:lang w:val="es-ES"/>
              </w:rPr>
              <w:t>terreny</w:t>
            </w:r>
            <w:proofErr w:type="spellEnd"/>
            <w:r w:rsidRPr="00094BE1">
              <w:rPr>
                <w:rFonts w:ascii="Arial" w:hAnsi="Arial" w:cs="Arial"/>
                <w:color w:val="000000" w:themeColor="text1"/>
                <w:lang w:val="es-ES"/>
              </w:rPr>
              <w:t xml:space="preserve"> o casa </w:t>
            </w:r>
            <w:proofErr w:type="spellStart"/>
            <w:r w:rsidRPr="00094BE1">
              <w:rPr>
                <w:rFonts w:ascii="Arial" w:hAnsi="Arial" w:cs="Arial"/>
                <w:color w:val="000000" w:themeColor="text1"/>
                <w:lang w:val="es-ES"/>
              </w:rPr>
              <w:t>sense</w:t>
            </w:r>
            <w:proofErr w:type="spellEnd"/>
            <w:r w:rsidRPr="00094BE1">
              <w:rPr>
                <w:rFonts w:ascii="Arial" w:hAnsi="Arial" w:cs="Arial"/>
                <w:color w:val="000000" w:themeColor="text1"/>
                <w:lang w:val="es-ES"/>
              </w:rPr>
              <w:t xml:space="preserve"> regata</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197,39</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Mòdul</w:t>
            </w:r>
            <w:proofErr w:type="spellEnd"/>
            <w:r w:rsidRPr="00094BE1">
              <w:rPr>
                <w:rFonts w:ascii="Arial" w:hAnsi="Arial" w:cs="Arial"/>
                <w:color w:val="000000" w:themeColor="text1"/>
                <w:lang w:val="es-ES"/>
              </w:rPr>
              <w:t xml:space="preserve"> 2 </w:t>
            </w:r>
            <w:proofErr w:type="spellStart"/>
            <w:r w:rsidRPr="00094BE1">
              <w:rPr>
                <w:rFonts w:ascii="Arial" w:hAnsi="Arial" w:cs="Arial"/>
                <w:color w:val="000000" w:themeColor="text1"/>
                <w:lang w:val="es-ES"/>
              </w:rPr>
              <w:t>terreny</w:t>
            </w:r>
            <w:proofErr w:type="spellEnd"/>
            <w:r w:rsidRPr="00094BE1">
              <w:rPr>
                <w:rFonts w:ascii="Arial" w:hAnsi="Arial" w:cs="Arial"/>
                <w:color w:val="000000" w:themeColor="text1"/>
                <w:lang w:val="es-ES"/>
              </w:rPr>
              <w:t xml:space="preserve"> o casa </w:t>
            </w:r>
            <w:proofErr w:type="spellStart"/>
            <w:r w:rsidRPr="00094BE1">
              <w:rPr>
                <w:rFonts w:ascii="Arial" w:hAnsi="Arial" w:cs="Arial"/>
                <w:color w:val="000000" w:themeColor="text1"/>
                <w:lang w:val="es-ES"/>
              </w:rPr>
              <w:t>amb</w:t>
            </w:r>
            <w:proofErr w:type="spellEnd"/>
            <w:r w:rsidRPr="00094BE1">
              <w:rPr>
                <w:rFonts w:ascii="Arial" w:hAnsi="Arial" w:cs="Arial"/>
                <w:color w:val="000000" w:themeColor="text1"/>
                <w:lang w:val="es-ES"/>
              </w:rPr>
              <w:t xml:space="preserve"> regata</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131,59</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Mòdul</w:t>
            </w:r>
            <w:proofErr w:type="spellEnd"/>
            <w:r w:rsidRPr="00094BE1">
              <w:rPr>
                <w:rFonts w:ascii="Arial" w:hAnsi="Arial" w:cs="Arial"/>
                <w:color w:val="000000" w:themeColor="text1"/>
                <w:lang w:val="es-ES"/>
              </w:rPr>
              <w:t xml:space="preserve"> 3 </w:t>
            </w:r>
            <w:proofErr w:type="spellStart"/>
            <w:r w:rsidRPr="00094BE1">
              <w:rPr>
                <w:rFonts w:ascii="Arial" w:hAnsi="Arial" w:cs="Arial"/>
                <w:color w:val="000000" w:themeColor="text1"/>
                <w:lang w:val="es-ES"/>
              </w:rPr>
              <w:t>vivenda</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sense</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bateria</w:t>
            </w:r>
            <w:proofErr w:type="spellEnd"/>
            <w:r w:rsidRPr="00094BE1">
              <w:rPr>
                <w:rFonts w:ascii="Arial" w:hAnsi="Arial" w:cs="Arial"/>
                <w:color w:val="000000" w:themeColor="text1"/>
                <w:lang w:val="es-ES"/>
              </w:rPr>
              <w:t xml:space="preserve"> de </w:t>
            </w:r>
            <w:proofErr w:type="spellStart"/>
            <w:r w:rsidRPr="00094BE1">
              <w:rPr>
                <w:rFonts w:ascii="Arial" w:hAnsi="Arial" w:cs="Arial"/>
                <w:color w:val="000000" w:themeColor="text1"/>
                <w:lang w:val="es-ES"/>
              </w:rPr>
              <w:t>comptadors</w:t>
            </w:r>
            <w:proofErr w:type="spellEnd"/>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98,69</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Mòdul</w:t>
            </w:r>
            <w:proofErr w:type="spellEnd"/>
            <w:r w:rsidRPr="00094BE1">
              <w:rPr>
                <w:rFonts w:ascii="Arial" w:hAnsi="Arial" w:cs="Arial"/>
                <w:color w:val="000000" w:themeColor="text1"/>
                <w:lang w:val="es-ES"/>
              </w:rPr>
              <w:t xml:space="preserve"> 4 bloc de </w:t>
            </w:r>
            <w:proofErr w:type="spellStart"/>
            <w:r w:rsidRPr="00094BE1">
              <w:rPr>
                <w:rFonts w:ascii="Arial" w:hAnsi="Arial" w:cs="Arial"/>
                <w:color w:val="000000" w:themeColor="text1"/>
                <w:lang w:val="es-ES"/>
              </w:rPr>
              <w:t>vivendes</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amb</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bateria</w:t>
            </w:r>
            <w:proofErr w:type="spellEnd"/>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instal·lada</w:t>
            </w:r>
            <w:proofErr w:type="spellEnd"/>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65,74</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 </w:t>
            </w:r>
            <w:proofErr w:type="spellStart"/>
            <w:r w:rsidRPr="00094BE1">
              <w:rPr>
                <w:rFonts w:ascii="Arial" w:hAnsi="Arial" w:cs="Arial"/>
                <w:color w:val="000000" w:themeColor="text1"/>
                <w:lang w:val="es-ES"/>
              </w:rPr>
              <w:t>Drets</w:t>
            </w:r>
            <w:proofErr w:type="spellEnd"/>
            <w:r w:rsidRPr="00094BE1">
              <w:rPr>
                <w:rFonts w:ascii="Arial" w:hAnsi="Arial" w:cs="Arial"/>
                <w:color w:val="000000" w:themeColor="text1"/>
                <w:lang w:val="es-ES"/>
              </w:rPr>
              <w:t xml:space="preserve"> de </w:t>
            </w:r>
            <w:proofErr w:type="spellStart"/>
            <w:r w:rsidRPr="00094BE1">
              <w:rPr>
                <w:rFonts w:ascii="Arial" w:hAnsi="Arial" w:cs="Arial"/>
                <w:color w:val="000000" w:themeColor="text1"/>
                <w:lang w:val="es-ES"/>
              </w:rPr>
              <w:t>reconnexió</w:t>
            </w:r>
            <w:proofErr w:type="spellEnd"/>
            <w:r w:rsidRPr="00094BE1">
              <w:rPr>
                <w:rFonts w:ascii="Arial" w:hAnsi="Arial" w:cs="Arial"/>
                <w:color w:val="000000" w:themeColor="text1"/>
                <w:lang w:val="es-ES"/>
              </w:rPr>
              <w:t xml:space="preserve"> </w:t>
            </w:r>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134,16</w:t>
            </w:r>
          </w:p>
        </w:tc>
      </w:tr>
      <w:tr w:rsidR="00094BE1" w:rsidRPr="00094BE1" w:rsidTr="00094BE1">
        <w:trPr>
          <w:trHeight w:val="240"/>
        </w:trPr>
        <w:tc>
          <w:tcPr>
            <w:tcW w:w="8294" w:type="dxa"/>
            <w:tcBorders>
              <w:top w:val="single" w:sz="4" w:space="0" w:color="auto"/>
              <w:left w:val="single" w:sz="4" w:space="0" w:color="auto"/>
              <w:bottom w:val="single" w:sz="4" w:space="0" w:color="auto"/>
              <w:right w:val="single" w:sz="4" w:space="0" w:color="000000"/>
            </w:tcBorders>
            <w:vAlign w:val="bottom"/>
            <w:hideMark/>
          </w:tcPr>
          <w:p w:rsidR="00094BE1" w:rsidRPr="00094BE1" w:rsidRDefault="00094BE1" w:rsidP="00094BE1">
            <w:pPr>
              <w:ind w:firstLineChars="100" w:firstLine="240"/>
              <w:jc w:val="both"/>
              <w:rPr>
                <w:rFonts w:ascii="Arial" w:hAnsi="Arial" w:cs="Arial"/>
                <w:color w:val="000000" w:themeColor="text1"/>
                <w:lang w:val="es-ES"/>
              </w:rPr>
            </w:pPr>
            <w:r w:rsidRPr="00094BE1">
              <w:rPr>
                <w:rFonts w:ascii="Arial" w:hAnsi="Arial" w:cs="Arial"/>
                <w:color w:val="000000" w:themeColor="text1"/>
                <w:lang w:val="es-ES"/>
              </w:rPr>
              <w:t xml:space="preserve">Preu venda </w:t>
            </w:r>
            <w:proofErr w:type="spellStart"/>
            <w:r w:rsidRPr="00094BE1">
              <w:rPr>
                <w:rFonts w:ascii="Arial" w:hAnsi="Arial" w:cs="Arial"/>
                <w:color w:val="000000" w:themeColor="text1"/>
                <w:lang w:val="es-ES"/>
              </w:rPr>
              <w:t>d’aigua</w:t>
            </w:r>
            <w:proofErr w:type="spellEnd"/>
            <w:r w:rsidRPr="00094BE1">
              <w:rPr>
                <w:rFonts w:ascii="Arial" w:hAnsi="Arial" w:cs="Arial"/>
                <w:color w:val="000000" w:themeColor="text1"/>
                <w:lang w:val="es-ES"/>
              </w:rPr>
              <w:t xml:space="preserve"> a </w:t>
            </w:r>
            <w:proofErr w:type="spellStart"/>
            <w:r w:rsidRPr="00094BE1">
              <w:rPr>
                <w:rFonts w:ascii="Arial" w:hAnsi="Arial" w:cs="Arial"/>
                <w:color w:val="000000" w:themeColor="text1"/>
                <w:lang w:val="es-ES"/>
              </w:rPr>
              <w:t>l’Ajuntament</w:t>
            </w:r>
            <w:proofErr w:type="spellEnd"/>
            <w:r w:rsidRPr="00094BE1">
              <w:rPr>
                <w:rFonts w:ascii="Arial" w:hAnsi="Arial" w:cs="Arial"/>
                <w:color w:val="000000" w:themeColor="text1"/>
                <w:lang w:val="es-ES"/>
              </w:rPr>
              <w:t xml:space="preserve"> de la Torre de </w:t>
            </w:r>
            <w:proofErr w:type="spellStart"/>
            <w:r w:rsidRPr="00094BE1">
              <w:rPr>
                <w:rFonts w:ascii="Arial" w:hAnsi="Arial" w:cs="Arial"/>
                <w:color w:val="000000" w:themeColor="text1"/>
                <w:lang w:val="es-ES"/>
              </w:rPr>
              <w:t>Claramunt</w:t>
            </w:r>
            <w:proofErr w:type="spellEnd"/>
          </w:p>
        </w:tc>
        <w:tc>
          <w:tcPr>
            <w:tcW w:w="1420" w:type="dxa"/>
            <w:tcBorders>
              <w:top w:val="nil"/>
              <w:left w:val="single" w:sz="4" w:space="0" w:color="auto"/>
              <w:bottom w:val="single" w:sz="4" w:space="0" w:color="auto"/>
              <w:right w:val="single" w:sz="4" w:space="0" w:color="auto"/>
            </w:tcBorders>
            <w:noWrap/>
            <w:vAlign w:val="bottom"/>
            <w:hideMark/>
          </w:tcPr>
          <w:p w:rsidR="00094BE1" w:rsidRPr="00094BE1" w:rsidRDefault="00094BE1" w:rsidP="00094BE1">
            <w:pPr>
              <w:jc w:val="both"/>
              <w:rPr>
                <w:rFonts w:ascii="Arial" w:hAnsi="Arial" w:cs="Arial"/>
                <w:color w:val="000000" w:themeColor="text1"/>
                <w:lang w:val="es-ES"/>
              </w:rPr>
            </w:pPr>
            <w:r w:rsidRPr="00094BE1">
              <w:rPr>
                <w:rFonts w:ascii="Arial" w:hAnsi="Arial" w:cs="Arial"/>
                <w:color w:val="000000" w:themeColor="text1"/>
                <w:lang w:val="es-ES"/>
              </w:rPr>
              <w:t>0,6725</w:t>
            </w:r>
          </w:p>
        </w:tc>
      </w:tr>
    </w:tbl>
    <w:p w:rsidR="00094BE1" w:rsidRPr="00094BE1" w:rsidRDefault="00094BE1" w:rsidP="00094BE1">
      <w:pPr>
        <w:jc w:val="both"/>
        <w:rPr>
          <w:rFonts w:ascii="Arial" w:hAnsi="Arial" w:cs="Arial"/>
          <w:color w:val="000000" w:themeColor="text1"/>
          <w:lang w:val="es-ES" w:eastAsia="es-ES"/>
        </w:rPr>
      </w:pPr>
    </w:p>
    <w:p w:rsidR="0096579B" w:rsidRPr="0096579B" w:rsidRDefault="0096579B" w:rsidP="0096579B">
      <w:pPr>
        <w:autoSpaceDE w:val="0"/>
        <w:autoSpaceDN w:val="0"/>
        <w:adjustRightInd w:val="0"/>
        <w:jc w:val="both"/>
        <w:rPr>
          <w:rFonts w:ascii="Arial" w:hAnsi="Arial" w:cs="Arial"/>
        </w:rPr>
      </w:pPr>
      <w:r w:rsidRPr="0096579B">
        <w:rPr>
          <w:rFonts w:ascii="Arial" w:hAnsi="Arial" w:cs="Arial"/>
        </w:rPr>
        <w:t xml:space="preserve">Les entitats sense ànim de lucre que compleixin els requisits establerts a la Llei 49/2002, de 23 de desembre, de règim fiscal de les entitats sense finalitats lucratives i dels incentius fiscals al mecenatge i del Reial Decret 1270/2003, de 10 d'octubre, pel que s'aprova el Reglament per l'aplicació del règim fiscal de les entitats sense finalitats lucratives i dels incentius fiscals al mecenatge; les fundacions sanitàries i residencials / CAP sense ànim de lucre, els Instituts d’Ensenyança Secundaria, els Centres Docents d’Ensenyança Primària, els Centres Residencials /Docents  en règim de concert educatiu, prèvia sol·licitud a l’Ajuntament de Capellades, se’ls aplicarà una reducció en la tarifa de subministrament d’aigua consistent en aplicar en el </w:t>
      </w:r>
      <w:r w:rsidRPr="0096579B">
        <w:rPr>
          <w:rFonts w:ascii="Arial" w:hAnsi="Arial" w:cs="Arial"/>
          <w:color w:val="000000" w:themeColor="text1"/>
        </w:rPr>
        <w:t xml:space="preserve">tercer </w:t>
      </w:r>
      <w:r w:rsidRPr="0096579B">
        <w:rPr>
          <w:rFonts w:ascii="Arial" w:hAnsi="Arial" w:cs="Arial"/>
        </w:rPr>
        <w:t>tram de consum el mateix preu que en el primer.</w:t>
      </w:r>
    </w:p>
    <w:p w:rsidR="00094BE1" w:rsidRPr="00094BE1" w:rsidRDefault="00094BE1" w:rsidP="00094BE1">
      <w:pPr>
        <w:ind w:firstLine="720"/>
        <w:jc w:val="both"/>
        <w:rPr>
          <w:rFonts w:ascii="Arial" w:hAnsi="Arial" w:cs="Arial"/>
          <w:i/>
          <w:iCs/>
          <w:color w:val="000000" w:themeColor="text1"/>
          <w:lang w:eastAsia="es-ES"/>
        </w:rPr>
      </w:pPr>
    </w:p>
    <w:p w:rsidR="00094BE1" w:rsidRPr="00094BE1" w:rsidRDefault="00094BE1" w:rsidP="00094BE1">
      <w:pPr>
        <w:ind w:firstLine="720"/>
        <w:jc w:val="both"/>
        <w:rPr>
          <w:rFonts w:ascii="Arial" w:hAnsi="Arial" w:cs="Arial"/>
          <w:iCs/>
          <w:color w:val="000000" w:themeColor="text1"/>
          <w:lang w:eastAsia="es-ES"/>
        </w:rPr>
      </w:pPr>
    </w:p>
    <w:p w:rsidR="00094BE1" w:rsidRPr="00094BE1" w:rsidRDefault="00094BE1" w:rsidP="00094BE1">
      <w:pPr>
        <w:jc w:val="both"/>
        <w:rPr>
          <w:rFonts w:ascii="Arial" w:hAnsi="Arial" w:cs="Arial"/>
          <w:color w:val="000000" w:themeColor="text1"/>
          <w:lang w:eastAsia="es-ES"/>
        </w:rPr>
      </w:pPr>
      <w:r w:rsidRPr="00094BE1">
        <w:rPr>
          <w:rFonts w:ascii="Arial" w:hAnsi="Arial" w:cs="Arial"/>
          <w:b/>
          <w:bCs/>
          <w:color w:val="000000" w:themeColor="text1"/>
          <w:lang w:eastAsia="es-ES"/>
        </w:rPr>
        <w:t>SEGON.</w:t>
      </w:r>
      <w:r w:rsidRPr="00094BE1">
        <w:rPr>
          <w:rFonts w:ascii="Arial" w:hAnsi="Arial" w:cs="Arial"/>
          <w:color w:val="000000" w:themeColor="text1"/>
          <w:lang w:eastAsia="es-ES"/>
        </w:rPr>
        <w:t xml:space="preserve"> Donar a l’expedient la tramitació i publicitat preceptiva, mitjançant la seva exposició al tauler d’anuncis d’aquest Ajuntament i al </w:t>
      </w:r>
      <w:r w:rsidRPr="00094BE1">
        <w:rPr>
          <w:rFonts w:ascii="Arial" w:hAnsi="Arial" w:cs="Arial"/>
          <w:i/>
          <w:iCs/>
          <w:color w:val="000000" w:themeColor="text1"/>
          <w:lang w:eastAsia="es-ES"/>
        </w:rPr>
        <w:t xml:space="preserve">Butlletí Oficial de la Província, </w:t>
      </w:r>
      <w:r w:rsidRPr="00094BE1">
        <w:rPr>
          <w:rFonts w:ascii="Arial" w:hAnsi="Arial" w:cs="Arial"/>
          <w:color w:val="000000" w:themeColor="text1"/>
          <w:lang w:eastAsia="es-ES"/>
        </w:rPr>
        <w:t>durant un termini de trenta dies hàbils, en els quals els interessats podran examinar-lo i plantejar les reclamacions que estimin oportunes.</w:t>
      </w:r>
    </w:p>
    <w:p w:rsidR="00094BE1" w:rsidRPr="00094BE1" w:rsidRDefault="00094BE1" w:rsidP="00094BE1">
      <w:pPr>
        <w:ind w:firstLine="720"/>
        <w:jc w:val="both"/>
        <w:rPr>
          <w:rFonts w:ascii="Arial" w:hAnsi="Arial" w:cs="Arial"/>
          <w:color w:val="000000" w:themeColor="text1"/>
          <w:lang w:eastAsia="es-ES"/>
        </w:rPr>
      </w:pPr>
    </w:p>
    <w:p w:rsidR="00094BE1" w:rsidRPr="00094BE1" w:rsidRDefault="00094BE1" w:rsidP="00094BE1">
      <w:pPr>
        <w:jc w:val="both"/>
        <w:rPr>
          <w:rFonts w:ascii="Arial" w:hAnsi="Arial" w:cs="Arial"/>
          <w:b/>
          <w:bCs/>
          <w:color w:val="000000" w:themeColor="text1"/>
          <w:lang w:eastAsia="es-ES"/>
        </w:rPr>
      </w:pPr>
    </w:p>
    <w:p w:rsidR="00094BE1" w:rsidRPr="00094BE1" w:rsidRDefault="00094BE1" w:rsidP="00094BE1">
      <w:pPr>
        <w:jc w:val="both"/>
        <w:rPr>
          <w:rFonts w:ascii="Arial" w:hAnsi="Arial" w:cs="Arial"/>
          <w:color w:val="000000" w:themeColor="text1"/>
          <w:lang w:eastAsia="es-ES"/>
        </w:rPr>
      </w:pPr>
      <w:r w:rsidRPr="00094BE1">
        <w:rPr>
          <w:rFonts w:ascii="Arial" w:hAnsi="Arial" w:cs="Arial"/>
          <w:b/>
          <w:bCs/>
          <w:color w:val="000000" w:themeColor="text1"/>
          <w:lang w:eastAsia="es-ES"/>
        </w:rPr>
        <w:t>TERCER.</w:t>
      </w:r>
      <w:r w:rsidRPr="00094BE1">
        <w:rPr>
          <w:rFonts w:ascii="Arial" w:hAnsi="Arial" w:cs="Arial"/>
          <w:color w:val="000000" w:themeColor="text1"/>
          <w:lang w:eastAsia="es-ES"/>
        </w:rPr>
        <w:t xml:space="preserve"> Considerar, en el supòsit que no es presentessin reclamacions a l’expedient, en el termini anteriorment indicat, que l’Acord és definitiu, tenint en compte l’article 17.3 del Reial Decret Legislatiu 2/2004, del 5 de març, pel qual s’aprova el Text Refós de la Llei Reguladora de les Hisendes Locals.</w:t>
      </w:r>
    </w:p>
    <w:p w:rsidR="00094BE1" w:rsidRPr="00094BE1" w:rsidRDefault="00094BE1" w:rsidP="00094BE1">
      <w:pPr>
        <w:jc w:val="both"/>
        <w:rPr>
          <w:rFonts w:ascii="Arial" w:hAnsi="Arial" w:cs="Arial"/>
          <w:color w:val="000000" w:themeColor="text1"/>
          <w:lang w:eastAsia="es-ES"/>
        </w:rPr>
      </w:pPr>
    </w:p>
    <w:p w:rsidR="00094BE1" w:rsidRPr="00094BE1" w:rsidRDefault="00094BE1" w:rsidP="00094BE1">
      <w:pPr>
        <w:jc w:val="both"/>
        <w:rPr>
          <w:rFonts w:ascii="Arial" w:hAnsi="Arial" w:cs="Arial"/>
          <w:color w:val="000000" w:themeColor="text1"/>
          <w:lang w:eastAsia="es-ES"/>
        </w:rPr>
      </w:pPr>
    </w:p>
    <w:p w:rsidR="002E775D" w:rsidRDefault="00094BE1" w:rsidP="00094BE1">
      <w:pPr>
        <w:jc w:val="both"/>
        <w:rPr>
          <w:rFonts w:ascii="Arial" w:hAnsi="Arial" w:cs="Arial"/>
        </w:rPr>
      </w:pPr>
      <w:r w:rsidRPr="00094BE1">
        <w:rPr>
          <w:rFonts w:ascii="Arial" w:hAnsi="Arial" w:cs="Arial"/>
          <w:b/>
          <w:bCs/>
          <w:color w:val="000000" w:themeColor="text1"/>
          <w:lang w:eastAsia="es-ES"/>
        </w:rPr>
        <w:t>QUART.</w:t>
      </w:r>
      <w:r w:rsidRPr="00094BE1">
        <w:rPr>
          <w:rFonts w:ascii="Arial" w:hAnsi="Arial" w:cs="Arial"/>
          <w:color w:val="000000" w:themeColor="text1"/>
          <w:lang w:eastAsia="es-ES"/>
        </w:rPr>
        <w:t xml:space="preserve"> Facultar el Sr. Alcalde-President per subscriure els documents relacionats amb aquest assumpte.</w:t>
      </w:r>
    </w:p>
    <w:p w:rsidR="007E403A" w:rsidRPr="007E403A" w:rsidRDefault="007E403A" w:rsidP="007E403A">
      <w:pPr>
        <w:jc w:val="both"/>
        <w:rPr>
          <w:rFonts w:ascii="Arial" w:hAnsi="Arial" w:cs="Arial"/>
        </w:rPr>
      </w:pPr>
    </w:p>
    <w:p w:rsidR="007E403A" w:rsidRPr="007E403A" w:rsidRDefault="007E403A" w:rsidP="007E403A">
      <w:pPr>
        <w:jc w:val="both"/>
        <w:rPr>
          <w:rFonts w:ascii="Arial" w:hAnsi="Arial" w:cs="Arial"/>
        </w:rPr>
      </w:pPr>
      <w:r w:rsidRPr="007E403A">
        <w:rPr>
          <w:rFonts w:ascii="Arial" w:hAnsi="Arial" w:cs="Arial"/>
        </w:rPr>
        <w:t>Vots a favor Srs.:</w:t>
      </w:r>
    </w:p>
    <w:p w:rsidR="007E403A" w:rsidRPr="007E403A" w:rsidRDefault="007E403A" w:rsidP="007E403A">
      <w:pPr>
        <w:pStyle w:val="Sangra3detindependiente"/>
        <w:rPr>
          <w:rFonts w:ascii="Arial" w:hAnsi="Arial" w:cs="Arial"/>
          <w:sz w:val="24"/>
          <w:szCs w:val="24"/>
        </w:rPr>
      </w:pPr>
    </w:p>
    <w:p w:rsidR="007E403A" w:rsidRPr="007E403A" w:rsidRDefault="007E403A" w:rsidP="007E403A">
      <w:pPr>
        <w:pStyle w:val="Sangra3detindependiente"/>
        <w:rPr>
          <w:rFonts w:ascii="Arial" w:hAnsi="Arial" w:cs="Arial"/>
          <w:sz w:val="24"/>
          <w:szCs w:val="24"/>
        </w:rPr>
      </w:pPr>
      <w:r w:rsidRPr="007E403A">
        <w:rPr>
          <w:rFonts w:ascii="Arial" w:hAnsi="Arial" w:cs="Arial"/>
          <w:sz w:val="24"/>
          <w:szCs w:val="24"/>
        </w:rPr>
        <w:t xml:space="preserve">- Grup Municipal de Convergència i Unió (CIU): Marcel·lí Martorell i Font, </w:t>
      </w:r>
      <w:smartTag w:uri="urn:schemas-microsoft-com:office:smarttags" w:element="PersonName">
        <w:smartTagPr>
          <w:attr w:name="ProductID" w:val="B￠rbara Pons i Bartrol￭"/>
        </w:smartTagPr>
        <w:r w:rsidRPr="007E403A">
          <w:rPr>
            <w:rFonts w:ascii="Arial" w:hAnsi="Arial" w:cs="Arial"/>
            <w:sz w:val="24"/>
            <w:szCs w:val="24"/>
          </w:rPr>
          <w:t>Bàrbara Pons i Bartrolí</w:t>
        </w:r>
      </w:smartTag>
      <w:r w:rsidRPr="007E403A">
        <w:rPr>
          <w:rFonts w:ascii="Arial" w:hAnsi="Arial" w:cs="Arial"/>
          <w:sz w:val="24"/>
          <w:szCs w:val="24"/>
        </w:rPr>
        <w:t>, Francesc Sabater i Roca, Juli Moreno i López, Anna Gabarró i Bartrolí.</w:t>
      </w:r>
    </w:p>
    <w:p w:rsidR="007E403A" w:rsidRPr="007E403A" w:rsidRDefault="007E403A" w:rsidP="007E403A">
      <w:pPr>
        <w:pStyle w:val="Sangra3detindependiente"/>
        <w:rPr>
          <w:rFonts w:ascii="Arial" w:hAnsi="Arial" w:cs="Arial"/>
          <w:sz w:val="24"/>
          <w:szCs w:val="24"/>
        </w:rPr>
      </w:pPr>
    </w:p>
    <w:p w:rsidR="007E403A" w:rsidRPr="007E403A" w:rsidRDefault="007E403A" w:rsidP="007E403A">
      <w:pPr>
        <w:jc w:val="both"/>
        <w:rPr>
          <w:rFonts w:ascii="Arial" w:hAnsi="Arial" w:cs="Arial"/>
        </w:rPr>
      </w:pPr>
    </w:p>
    <w:p w:rsidR="007E403A" w:rsidRPr="007E403A" w:rsidRDefault="007E403A" w:rsidP="007E403A">
      <w:pPr>
        <w:jc w:val="both"/>
        <w:rPr>
          <w:rFonts w:ascii="Arial" w:hAnsi="Arial" w:cs="Arial"/>
        </w:rPr>
      </w:pPr>
      <w:r w:rsidRPr="007E403A">
        <w:rPr>
          <w:rFonts w:ascii="Arial" w:hAnsi="Arial" w:cs="Arial"/>
        </w:rPr>
        <w:t>Vots en contra Srs.:</w:t>
      </w:r>
    </w:p>
    <w:p w:rsidR="007E403A" w:rsidRDefault="007E403A" w:rsidP="007E403A">
      <w:pPr>
        <w:jc w:val="both"/>
        <w:rPr>
          <w:rFonts w:ascii="Arial" w:hAnsi="Arial" w:cs="Arial"/>
        </w:rPr>
      </w:pPr>
      <w:r>
        <w:rPr>
          <w:rFonts w:ascii="Arial" w:hAnsi="Arial" w:cs="Arial"/>
        </w:rPr>
        <w:tab/>
        <w:t>---</w:t>
      </w:r>
      <w:r w:rsidRPr="007E403A">
        <w:rPr>
          <w:rFonts w:ascii="Arial" w:hAnsi="Arial" w:cs="Arial"/>
        </w:rPr>
        <w:tab/>
      </w:r>
      <w:r w:rsidRPr="007E403A">
        <w:rPr>
          <w:rFonts w:ascii="Arial" w:hAnsi="Arial" w:cs="Arial"/>
        </w:rPr>
        <w:tab/>
      </w:r>
    </w:p>
    <w:p w:rsidR="007E403A" w:rsidRPr="007E403A" w:rsidRDefault="007E403A" w:rsidP="007E403A">
      <w:pPr>
        <w:jc w:val="both"/>
        <w:rPr>
          <w:rFonts w:ascii="Arial" w:hAnsi="Arial" w:cs="Arial"/>
        </w:rPr>
      </w:pPr>
    </w:p>
    <w:p w:rsidR="007E403A" w:rsidRPr="001366B4" w:rsidRDefault="007E403A" w:rsidP="007E403A">
      <w:pPr>
        <w:jc w:val="both"/>
        <w:rPr>
          <w:rFonts w:ascii="Arial" w:hAnsi="Arial" w:cs="Arial"/>
        </w:rPr>
      </w:pPr>
      <w:r w:rsidRPr="007E403A">
        <w:rPr>
          <w:rFonts w:ascii="Arial" w:hAnsi="Arial" w:cs="Arial"/>
        </w:rPr>
        <w:t>S’abstenen Srs.:</w:t>
      </w:r>
    </w:p>
    <w:p w:rsidR="007E403A" w:rsidRDefault="007E403A" w:rsidP="007E403A">
      <w:pPr>
        <w:jc w:val="both"/>
        <w:rPr>
          <w:rFonts w:ascii="Arial" w:hAnsi="Arial" w:cs="Arial"/>
        </w:rPr>
      </w:pPr>
    </w:p>
    <w:p w:rsidR="007E403A" w:rsidRPr="007E403A" w:rsidRDefault="007E403A" w:rsidP="007E403A">
      <w:pPr>
        <w:pStyle w:val="Sangra3detindependiente"/>
        <w:rPr>
          <w:rFonts w:ascii="Arial" w:hAnsi="Arial" w:cs="Arial"/>
          <w:sz w:val="24"/>
          <w:szCs w:val="24"/>
        </w:rPr>
      </w:pPr>
      <w:r w:rsidRPr="007E403A">
        <w:rPr>
          <w:rFonts w:ascii="Arial" w:hAnsi="Arial" w:cs="Arial"/>
          <w:sz w:val="24"/>
          <w:szCs w:val="24"/>
        </w:rPr>
        <w:t>- Grup Municipal de Vila de Capellades (</w:t>
      </w:r>
      <w:proofErr w:type="spellStart"/>
      <w:r w:rsidRPr="007E403A">
        <w:rPr>
          <w:rFonts w:ascii="Arial" w:hAnsi="Arial" w:cs="Arial"/>
          <w:sz w:val="24"/>
          <w:szCs w:val="24"/>
        </w:rPr>
        <w:t>VdC</w:t>
      </w:r>
      <w:proofErr w:type="spellEnd"/>
      <w:r w:rsidRPr="007E403A">
        <w:rPr>
          <w:rFonts w:ascii="Arial" w:hAnsi="Arial" w:cs="Arial"/>
          <w:sz w:val="24"/>
          <w:szCs w:val="24"/>
        </w:rPr>
        <w:t xml:space="preserve">): Aleix </w:t>
      </w:r>
      <w:proofErr w:type="spellStart"/>
      <w:r w:rsidRPr="007E403A">
        <w:rPr>
          <w:rFonts w:ascii="Arial" w:hAnsi="Arial" w:cs="Arial"/>
          <w:sz w:val="24"/>
          <w:szCs w:val="24"/>
        </w:rPr>
        <w:t>Auber</w:t>
      </w:r>
      <w:proofErr w:type="spellEnd"/>
      <w:r w:rsidRPr="007E403A">
        <w:rPr>
          <w:rFonts w:ascii="Arial" w:hAnsi="Arial" w:cs="Arial"/>
          <w:sz w:val="24"/>
          <w:szCs w:val="24"/>
        </w:rPr>
        <w:t xml:space="preserve"> i </w:t>
      </w:r>
      <w:proofErr w:type="spellStart"/>
      <w:r w:rsidRPr="007E403A">
        <w:rPr>
          <w:rFonts w:ascii="Arial" w:hAnsi="Arial" w:cs="Arial"/>
          <w:sz w:val="24"/>
          <w:szCs w:val="24"/>
        </w:rPr>
        <w:t>Àlvarez</w:t>
      </w:r>
      <w:proofErr w:type="spellEnd"/>
      <w:r w:rsidRPr="007E403A">
        <w:rPr>
          <w:rFonts w:ascii="Arial" w:hAnsi="Arial" w:cs="Arial"/>
          <w:sz w:val="24"/>
          <w:szCs w:val="24"/>
        </w:rPr>
        <w:t xml:space="preserve">; Moisès Mas i Almirall; Meritxell Martínez i </w:t>
      </w:r>
      <w:proofErr w:type="spellStart"/>
      <w:r w:rsidRPr="007E403A">
        <w:rPr>
          <w:rFonts w:ascii="Arial" w:hAnsi="Arial" w:cs="Arial"/>
          <w:sz w:val="24"/>
          <w:szCs w:val="24"/>
        </w:rPr>
        <w:t>Masoni</w:t>
      </w:r>
      <w:proofErr w:type="spellEnd"/>
      <w:r w:rsidRPr="007E403A">
        <w:rPr>
          <w:rFonts w:ascii="Arial" w:hAnsi="Arial" w:cs="Arial"/>
          <w:sz w:val="24"/>
          <w:szCs w:val="24"/>
        </w:rPr>
        <w:t xml:space="preserve"> .</w:t>
      </w:r>
    </w:p>
    <w:p w:rsidR="007E403A" w:rsidRPr="007E403A" w:rsidRDefault="007E403A" w:rsidP="007E403A">
      <w:pPr>
        <w:pStyle w:val="Sangra3detindependiente"/>
        <w:rPr>
          <w:rFonts w:ascii="Arial" w:hAnsi="Arial" w:cs="Arial"/>
          <w:sz w:val="24"/>
          <w:szCs w:val="24"/>
        </w:rPr>
      </w:pPr>
    </w:p>
    <w:p w:rsidR="007E403A" w:rsidRPr="007E403A" w:rsidRDefault="007E403A" w:rsidP="007E403A">
      <w:pPr>
        <w:pStyle w:val="Sangra3detindependiente"/>
        <w:rPr>
          <w:rFonts w:ascii="Arial" w:hAnsi="Arial" w:cs="Arial"/>
          <w:sz w:val="24"/>
          <w:szCs w:val="24"/>
        </w:rPr>
      </w:pPr>
      <w:r w:rsidRPr="007E403A">
        <w:rPr>
          <w:rFonts w:ascii="Arial" w:hAnsi="Arial" w:cs="Arial"/>
          <w:sz w:val="24"/>
          <w:szCs w:val="24"/>
        </w:rPr>
        <w:t xml:space="preserve">- Grup Municipal d’Esquerra Republicana de Catalunya – Acord Municipal (Esquerra-AM): </w:t>
      </w:r>
      <w:smartTag w:uri="urn:schemas-microsoft-com:office:smarttags" w:element="PersonName">
        <w:smartTagPr>
          <w:attr w:name="ProductID" w:val="￀ngel Soteras i Largo"/>
        </w:smartTagPr>
        <w:r w:rsidRPr="007E403A">
          <w:rPr>
            <w:rFonts w:ascii="Arial" w:hAnsi="Arial" w:cs="Arial"/>
            <w:sz w:val="24"/>
            <w:szCs w:val="24"/>
          </w:rPr>
          <w:t>Àngel Soteras i Largo</w:t>
        </w:r>
      </w:smartTag>
      <w:r w:rsidRPr="007E403A">
        <w:rPr>
          <w:rFonts w:ascii="Arial" w:hAnsi="Arial" w:cs="Arial"/>
          <w:sz w:val="24"/>
          <w:szCs w:val="24"/>
        </w:rPr>
        <w:t>, Núria Mora i Díaz i Jaume Morera i Sanahuja.</w:t>
      </w:r>
    </w:p>
    <w:p w:rsidR="007E403A" w:rsidRPr="007E403A" w:rsidRDefault="007E403A" w:rsidP="007E403A">
      <w:pPr>
        <w:pStyle w:val="Sangra3detindependiente"/>
        <w:rPr>
          <w:rFonts w:ascii="Arial" w:hAnsi="Arial" w:cs="Arial"/>
          <w:sz w:val="24"/>
          <w:szCs w:val="24"/>
        </w:rPr>
      </w:pPr>
    </w:p>
    <w:p w:rsidR="007E403A" w:rsidRPr="007E403A" w:rsidRDefault="007E403A" w:rsidP="007E403A">
      <w:pPr>
        <w:pStyle w:val="Sangra3detindependiente"/>
        <w:rPr>
          <w:rFonts w:ascii="Arial" w:hAnsi="Arial" w:cs="Arial"/>
          <w:sz w:val="24"/>
          <w:szCs w:val="24"/>
        </w:rPr>
      </w:pPr>
      <w:r w:rsidRPr="007E403A">
        <w:rPr>
          <w:rFonts w:ascii="Arial" w:hAnsi="Arial" w:cs="Arial"/>
          <w:sz w:val="24"/>
          <w:szCs w:val="24"/>
        </w:rPr>
        <w:t xml:space="preserve">- Grup Municipal del Partit dels Socialistes de Catalunya Progrés Municipal (PSC-PM): Aarón </w:t>
      </w:r>
      <w:proofErr w:type="spellStart"/>
      <w:r w:rsidRPr="007E403A">
        <w:rPr>
          <w:rFonts w:ascii="Arial" w:hAnsi="Arial" w:cs="Arial"/>
          <w:sz w:val="24"/>
          <w:szCs w:val="24"/>
        </w:rPr>
        <w:t>Alcázar</w:t>
      </w:r>
      <w:proofErr w:type="spellEnd"/>
      <w:r w:rsidRPr="007E403A">
        <w:rPr>
          <w:rFonts w:ascii="Arial" w:hAnsi="Arial" w:cs="Arial"/>
          <w:sz w:val="24"/>
          <w:szCs w:val="24"/>
        </w:rPr>
        <w:t xml:space="preserve"> i Gutiérrez.</w:t>
      </w:r>
    </w:p>
    <w:p w:rsidR="007E403A" w:rsidRPr="007E403A" w:rsidRDefault="007E403A" w:rsidP="007E403A">
      <w:pPr>
        <w:pStyle w:val="Sangra3detindependiente"/>
        <w:rPr>
          <w:rFonts w:ascii="Arial" w:hAnsi="Arial" w:cs="Arial"/>
          <w:sz w:val="24"/>
          <w:szCs w:val="24"/>
        </w:rPr>
      </w:pPr>
    </w:p>
    <w:p w:rsidR="007E403A" w:rsidRPr="001366B4" w:rsidRDefault="007E403A" w:rsidP="007E403A">
      <w:pPr>
        <w:jc w:val="both"/>
        <w:rPr>
          <w:rFonts w:ascii="Arial" w:hAnsi="Arial" w:cs="Arial"/>
        </w:rPr>
      </w:pPr>
    </w:p>
    <w:p w:rsidR="00774E82" w:rsidRPr="00205B66" w:rsidRDefault="00774E82" w:rsidP="008020C8">
      <w:pPr>
        <w:jc w:val="both"/>
        <w:rPr>
          <w:rFonts w:ascii="Arial" w:hAnsi="Arial" w:cs="Arial"/>
        </w:rPr>
      </w:pPr>
    </w:p>
    <w:p w:rsidR="00BB0C03" w:rsidRDefault="00BB0C03" w:rsidP="008020C8">
      <w:pPr>
        <w:jc w:val="both"/>
        <w:rPr>
          <w:rFonts w:ascii="Arial" w:hAnsi="Arial" w:cs="Arial"/>
        </w:rPr>
      </w:pPr>
    </w:p>
    <w:p w:rsidR="00BB0C03" w:rsidRPr="00BB0C03" w:rsidRDefault="00BB0C03" w:rsidP="008020C8">
      <w:pPr>
        <w:jc w:val="both"/>
        <w:rPr>
          <w:rFonts w:ascii="Arial" w:hAnsi="Arial" w:cs="Arial"/>
        </w:rPr>
      </w:pPr>
    </w:p>
    <w:p w:rsidR="00BB0C03" w:rsidRDefault="00BB0C03">
      <w:pPr>
        <w:rPr>
          <w:rFonts w:ascii="Arial" w:hAnsi="Arial" w:cs="Arial"/>
        </w:rPr>
      </w:pPr>
      <w:r>
        <w:rPr>
          <w:rFonts w:ascii="Arial" w:hAnsi="Arial" w:cs="Arial"/>
        </w:rPr>
        <w:br w:type="page"/>
      </w:r>
    </w:p>
    <w:p w:rsidR="00F91946" w:rsidRPr="008020C8" w:rsidRDefault="00F91946" w:rsidP="008020C8">
      <w:pPr>
        <w:jc w:val="both"/>
        <w:rPr>
          <w:rFonts w:ascii="Arial" w:hAnsi="Arial" w:cs="Arial"/>
        </w:rPr>
      </w:pPr>
    </w:p>
    <w:p w:rsidR="007E00F9" w:rsidRDefault="007E00F9" w:rsidP="00EB2AA0">
      <w:pPr>
        <w:jc w:val="both"/>
        <w:rPr>
          <w:rFonts w:ascii="Arial" w:hAnsi="Arial" w:cs="Arial"/>
          <w:b/>
        </w:rPr>
      </w:pPr>
    </w:p>
    <w:p w:rsidR="00F91946" w:rsidRPr="009400D7" w:rsidRDefault="00F91946" w:rsidP="00994E39">
      <w:pPr>
        <w:jc w:val="both"/>
        <w:rPr>
          <w:rFonts w:ascii="Arial" w:hAnsi="Arial" w:cs="Arial"/>
          <w:b/>
        </w:rPr>
      </w:pPr>
    </w:p>
    <w:p w:rsidR="007E00F9" w:rsidRPr="009400D7" w:rsidRDefault="007E00F9" w:rsidP="00994E39">
      <w:pPr>
        <w:numPr>
          <w:ilvl w:val="0"/>
          <w:numId w:val="3"/>
        </w:numPr>
        <w:jc w:val="both"/>
        <w:rPr>
          <w:rFonts w:ascii="Arial" w:hAnsi="Arial" w:cs="Arial"/>
          <w:b/>
        </w:rPr>
      </w:pPr>
      <w:r w:rsidRPr="009400D7">
        <w:rPr>
          <w:rFonts w:ascii="Arial" w:hAnsi="Arial" w:cs="Arial"/>
          <w:b/>
        </w:rPr>
        <w:t>PRECS I PREGUNTES</w:t>
      </w:r>
    </w:p>
    <w:p w:rsidR="00994E39" w:rsidRDefault="00994E39" w:rsidP="00994E39">
      <w:pPr>
        <w:jc w:val="both"/>
        <w:rPr>
          <w:rFonts w:ascii="Arial" w:hAnsi="Arial" w:cs="Arial"/>
        </w:rPr>
      </w:pPr>
    </w:p>
    <w:p w:rsidR="00994E39" w:rsidRDefault="00994E39" w:rsidP="00994E39">
      <w:pPr>
        <w:jc w:val="both"/>
        <w:rPr>
          <w:rFonts w:ascii="Arial" w:hAnsi="Arial" w:cs="Arial"/>
          <w:b/>
        </w:rPr>
      </w:pPr>
      <w:proofErr w:type="spellStart"/>
      <w:r>
        <w:rPr>
          <w:rFonts w:ascii="Arial" w:hAnsi="Arial" w:cs="Arial"/>
          <w:b/>
        </w:rPr>
        <w:t>VdC</w:t>
      </w:r>
      <w:proofErr w:type="spellEnd"/>
      <w:r>
        <w:rPr>
          <w:rFonts w:ascii="Arial" w:hAnsi="Arial" w:cs="Arial"/>
          <w:b/>
        </w:rPr>
        <w:t xml:space="preserve">-CUP </w:t>
      </w:r>
    </w:p>
    <w:p w:rsidR="00994E39" w:rsidRDefault="00994E39" w:rsidP="00994E39">
      <w:pPr>
        <w:jc w:val="both"/>
        <w:rPr>
          <w:rFonts w:ascii="Arial" w:hAnsi="Arial" w:cs="Arial"/>
        </w:rPr>
      </w:pPr>
    </w:p>
    <w:p w:rsidR="00994E39" w:rsidRDefault="00994E39" w:rsidP="006E5A12">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indica que tenen constància de què es va entrar</w:t>
      </w:r>
      <w:r w:rsidR="00CC3FB4">
        <w:rPr>
          <w:rFonts w:ascii="Arial" w:hAnsi="Arial" w:cs="Arial"/>
        </w:rPr>
        <w:t xml:space="preserve"> a l’ajuntament </w:t>
      </w:r>
      <w:r>
        <w:rPr>
          <w:rFonts w:ascii="Arial" w:hAnsi="Arial" w:cs="Arial"/>
        </w:rPr>
        <w:t>una instància, farà, a prop, de mig any</w:t>
      </w:r>
      <w:r w:rsidR="00AA428A">
        <w:rPr>
          <w:rFonts w:ascii="Arial" w:hAnsi="Arial" w:cs="Arial"/>
        </w:rPr>
        <w:t xml:space="preserve"> i no s’ha contestat</w:t>
      </w:r>
      <w:r>
        <w:rPr>
          <w:rFonts w:ascii="Arial" w:hAnsi="Arial" w:cs="Arial"/>
        </w:rPr>
        <w:t xml:space="preserve">, </w:t>
      </w:r>
      <w:r w:rsidR="006E5A12">
        <w:rPr>
          <w:rFonts w:ascii="Arial" w:hAnsi="Arial" w:cs="Arial"/>
        </w:rPr>
        <w:t>i que</w:t>
      </w:r>
      <w:r>
        <w:rPr>
          <w:rFonts w:ascii="Arial" w:hAnsi="Arial" w:cs="Arial"/>
        </w:rPr>
        <w:t xml:space="preserve"> és una qüestió </w:t>
      </w:r>
      <w:r w:rsidR="006E5A12">
        <w:rPr>
          <w:rFonts w:ascii="Arial" w:hAnsi="Arial" w:cs="Arial"/>
        </w:rPr>
        <w:t>que s’</w:t>
      </w:r>
      <w:r>
        <w:rPr>
          <w:rFonts w:ascii="Arial" w:hAnsi="Arial" w:cs="Arial"/>
        </w:rPr>
        <w:t xml:space="preserve">ha estat </w:t>
      </w:r>
      <w:r w:rsidR="003766ED">
        <w:rPr>
          <w:rFonts w:ascii="Arial" w:hAnsi="Arial" w:cs="Arial"/>
        </w:rPr>
        <w:t>reiterant en els últims plens</w:t>
      </w:r>
      <w:r w:rsidR="0030307F">
        <w:rPr>
          <w:rFonts w:ascii="Arial" w:hAnsi="Arial" w:cs="Arial"/>
        </w:rPr>
        <w:t>,</w:t>
      </w:r>
      <w:r w:rsidR="003766ED">
        <w:rPr>
          <w:rFonts w:ascii="Arial" w:hAnsi="Arial" w:cs="Arial"/>
        </w:rPr>
        <w:t xml:space="preserve"> que </w:t>
      </w:r>
      <w:r>
        <w:rPr>
          <w:rFonts w:ascii="Arial" w:hAnsi="Arial" w:cs="Arial"/>
        </w:rPr>
        <w:t xml:space="preserve">parla precisament del perquè </w:t>
      </w:r>
      <w:r w:rsidR="00AA428A">
        <w:rPr>
          <w:rFonts w:ascii="Arial" w:hAnsi="Arial" w:cs="Arial"/>
        </w:rPr>
        <w:t xml:space="preserve">el </w:t>
      </w:r>
      <w:r>
        <w:rPr>
          <w:rFonts w:ascii="Arial" w:hAnsi="Arial" w:cs="Arial"/>
        </w:rPr>
        <w:t xml:space="preserve">pal </w:t>
      </w:r>
      <w:r w:rsidR="00AA428A">
        <w:rPr>
          <w:rFonts w:ascii="Arial" w:hAnsi="Arial" w:cs="Arial"/>
        </w:rPr>
        <w:t xml:space="preserve">de la Pl. Sant Miquel </w:t>
      </w:r>
      <w:r>
        <w:rPr>
          <w:rFonts w:ascii="Arial" w:hAnsi="Arial" w:cs="Arial"/>
        </w:rPr>
        <w:t xml:space="preserve">sempre està </w:t>
      </w:r>
      <w:r w:rsidR="006E5A12">
        <w:rPr>
          <w:rFonts w:ascii="Arial" w:hAnsi="Arial" w:cs="Arial"/>
        </w:rPr>
        <w:t>a</w:t>
      </w:r>
      <w:r>
        <w:rPr>
          <w:rFonts w:ascii="Arial" w:hAnsi="Arial" w:cs="Arial"/>
        </w:rPr>
        <w:t>baixat i que l’accés de cotxes al C/Major per la plaça Sant Miquel és continu.</w:t>
      </w:r>
    </w:p>
    <w:p w:rsidR="00994E39" w:rsidRDefault="00994E39" w:rsidP="00994E39">
      <w:pPr>
        <w:jc w:val="both"/>
        <w:rPr>
          <w:rFonts w:ascii="Arial" w:hAnsi="Arial" w:cs="Arial"/>
        </w:rPr>
      </w:pPr>
    </w:p>
    <w:p w:rsidR="00994E39" w:rsidRDefault="00994E39" w:rsidP="00994E39">
      <w:pPr>
        <w:jc w:val="both"/>
        <w:rPr>
          <w:rFonts w:ascii="Arial" w:hAnsi="Arial" w:cs="Arial"/>
        </w:rPr>
      </w:pPr>
    </w:p>
    <w:p w:rsidR="00994E39" w:rsidRDefault="00994E39" w:rsidP="00994E39">
      <w:pPr>
        <w:jc w:val="both"/>
        <w:rPr>
          <w:rFonts w:ascii="Arial" w:hAnsi="Arial" w:cs="Arial"/>
        </w:rPr>
      </w:pPr>
      <w:r>
        <w:rPr>
          <w:rFonts w:ascii="Arial" w:hAnsi="Arial" w:cs="Arial"/>
          <w:b/>
        </w:rPr>
        <w:t xml:space="preserve">La Sra. Bàrbara Pons i Bartrolí, </w:t>
      </w:r>
      <w:r>
        <w:rPr>
          <w:rFonts w:ascii="Arial" w:hAnsi="Arial" w:cs="Arial"/>
        </w:rPr>
        <w:t xml:space="preserve"> indica al Sr. Aleix </w:t>
      </w:r>
      <w:proofErr w:type="spellStart"/>
      <w:r>
        <w:rPr>
          <w:rFonts w:ascii="Arial" w:hAnsi="Arial" w:cs="Arial"/>
        </w:rPr>
        <w:t>Auber</w:t>
      </w:r>
      <w:proofErr w:type="spellEnd"/>
      <w:r>
        <w:rPr>
          <w:rFonts w:ascii="Arial" w:hAnsi="Arial" w:cs="Arial"/>
        </w:rPr>
        <w:t xml:space="preserve"> i </w:t>
      </w:r>
      <w:proofErr w:type="spellStart"/>
      <w:r>
        <w:rPr>
          <w:rFonts w:ascii="Arial" w:hAnsi="Arial" w:cs="Arial"/>
        </w:rPr>
        <w:t>Àlvarez</w:t>
      </w:r>
      <w:proofErr w:type="spellEnd"/>
      <w:r>
        <w:rPr>
          <w:rFonts w:ascii="Arial" w:hAnsi="Arial" w:cs="Arial"/>
        </w:rPr>
        <w:t>, que les persones que tenen clau per passar per aquest indret ho deixen baixat, no el tanquen i l’ajuntament no té mitjans per poder controlar-ho.</w:t>
      </w:r>
    </w:p>
    <w:p w:rsidR="00994E39" w:rsidRDefault="00994E39" w:rsidP="00994E39">
      <w:pPr>
        <w:jc w:val="both"/>
        <w:rPr>
          <w:rFonts w:ascii="Arial" w:hAnsi="Arial" w:cs="Arial"/>
        </w:rPr>
      </w:pPr>
    </w:p>
    <w:p w:rsidR="00994E39" w:rsidRDefault="00994E39" w:rsidP="00994E39">
      <w:pPr>
        <w:jc w:val="both"/>
        <w:rPr>
          <w:rFonts w:ascii="Arial" w:hAnsi="Arial" w:cs="Arial"/>
        </w:rPr>
      </w:pPr>
      <w:r>
        <w:rPr>
          <w:rFonts w:ascii="Arial" w:hAnsi="Arial" w:cs="Arial"/>
        </w:rPr>
        <w:t>El Sr. alca</w:t>
      </w:r>
      <w:r w:rsidR="00216A67">
        <w:rPr>
          <w:rFonts w:ascii="Arial" w:hAnsi="Arial" w:cs="Arial"/>
        </w:rPr>
        <w:t xml:space="preserve">lde manifesta que això també </w:t>
      </w:r>
      <w:r>
        <w:rPr>
          <w:rFonts w:ascii="Arial" w:hAnsi="Arial" w:cs="Arial"/>
        </w:rPr>
        <w:t>passa al C/ del Call i en uns altres llocs, algú que l’utilitza després no ho torna a posar al lloc.</w:t>
      </w:r>
    </w:p>
    <w:p w:rsidR="00994E39" w:rsidRDefault="00994E39" w:rsidP="00994E39">
      <w:pPr>
        <w:jc w:val="both"/>
        <w:rPr>
          <w:rFonts w:ascii="Arial" w:hAnsi="Arial" w:cs="Arial"/>
        </w:rPr>
      </w:pPr>
    </w:p>
    <w:p w:rsidR="00BA4DD0" w:rsidRDefault="00BA4DD0" w:rsidP="00994E39">
      <w:pPr>
        <w:jc w:val="both"/>
        <w:rPr>
          <w:rFonts w:ascii="Arial" w:hAnsi="Arial" w:cs="Arial"/>
        </w:rPr>
      </w:pPr>
      <w:r>
        <w:rPr>
          <w:rFonts w:ascii="Arial" w:hAnsi="Arial" w:cs="Arial"/>
        </w:rPr>
        <w:t xml:space="preserve">Aquesta situació es repeteix en tots els accessos </w:t>
      </w:r>
      <w:r w:rsidR="00AA428A">
        <w:rPr>
          <w:rFonts w:ascii="Arial" w:hAnsi="Arial" w:cs="Arial"/>
        </w:rPr>
        <w:t>que donen al</w:t>
      </w:r>
      <w:r>
        <w:rPr>
          <w:rFonts w:ascii="Arial" w:hAnsi="Arial" w:cs="Arial"/>
        </w:rPr>
        <w:t xml:space="preserve"> c/ Major.</w:t>
      </w:r>
    </w:p>
    <w:p w:rsidR="00BA4DD0" w:rsidRDefault="00BA4DD0" w:rsidP="00994E39">
      <w:pPr>
        <w:jc w:val="both"/>
        <w:rPr>
          <w:rFonts w:ascii="Arial" w:hAnsi="Arial" w:cs="Arial"/>
        </w:rPr>
      </w:pPr>
    </w:p>
    <w:p w:rsidR="00BA4DD0" w:rsidRDefault="00BA4DD0" w:rsidP="00994E39">
      <w:pPr>
        <w:jc w:val="both"/>
        <w:rPr>
          <w:rFonts w:ascii="Arial" w:hAnsi="Arial" w:cs="Arial"/>
        </w:rPr>
      </w:pPr>
      <w:r>
        <w:rPr>
          <w:rFonts w:ascii="Arial" w:hAnsi="Arial" w:cs="Arial"/>
        </w:rPr>
        <w:t xml:space="preserve">El Sr. Aleix </w:t>
      </w:r>
      <w:proofErr w:type="spellStart"/>
      <w:r>
        <w:rPr>
          <w:rFonts w:ascii="Arial" w:hAnsi="Arial" w:cs="Arial"/>
        </w:rPr>
        <w:t>Auber</w:t>
      </w:r>
      <w:proofErr w:type="spellEnd"/>
      <w:r>
        <w:rPr>
          <w:rFonts w:ascii="Arial" w:hAnsi="Arial" w:cs="Arial"/>
        </w:rPr>
        <w:t xml:space="preserve"> i </w:t>
      </w:r>
      <w:proofErr w:type="spellStart"/>
      <w:r>
        <w:rPr>
          <w:rFonts w:ascii="Arial" w:hAnsi="Arial" w:cs="Arial"/>
        </w:rPr>
        <w:t>Àlvarez</w:t>
      </w:r>
      <w:proofErr w:type="spellEnd"/>
      <w:r>
        <w:rPr>
          <w:rFonts w:ascii="Arial" w:hAnsi="Arial" w:cs="Arial"/>
        </w:rPr>
        <w:t xml:space="preserve"> indica que la instància que va fer aquesta persona no s’ha contestat, aquest fet ja el va comentar fa dies, no sabem perquè no s’ha contestat aquesta instància, però l’ajuntament està obligat a respondre totes les instàncies.</w:t>
      </w:r>
    </w:p>
    <w:p w:rsidR="00BA4DD0" w:rsidRDefault="00BA4DD0" w:rsidP="00994E39">
      <w:pPr>
        <w:jc w:val="both"/>
        <w:rPr>
          <w:rFonts w:ascii="Arial" w:hAnsi="Arial" w:cs="Arial"/>
        </w:rPr>
      </w:pPr>
    </w:p>
    <w:p w:rsidR="00BA4DD0" w:rsidRDefault="00BA4DD0" w:rsidP="00994E39">
      <w:pPr>
        <w:jc w:val="both"/>
        <w:rPr>
          <w:rFonts w:ascii="Arial" w:hAnsi="Arial" w:cs="Arial"/>
        </w:rPr>
      </w:pPr>
    </w:p>
    <w:p w:rsidR="00216A67" w:rsidRPr="00216A67" w:rsidRDefault="00216A67" w:rsidP="00994E39">
      <w:pPr>
        <w:jc w:val="both"/>
        <w:rPr>
          <w:rFonts w:ascii="Arial" w:hAnsi="Arial" w:cs="Arial"/>
          <w:b/>
        </w:rPr>
      </w:pPr>
      <w:r w:rsidRPr="00216A67">
        <w:rPr>
          <w:rFonts w:ascii="Arial" w:hAnsi="Arial" w:cs="Arial"/>
          <w:b/>
        </w:rPr>
        <w:t>ERC</w:t>
      </w:r>
    </w:p>
    <w:p w:rsidR="00216A67" w:rsidRDefault="00216A67" w:rsidP="00994E39">
      <w:pPr>
        <w:jc w:val="both"/>
        <w:rPr>
          <w:rFonts w:ascii="Arial" w:hAnsi="Arial" w:cs="Arial"/>
          <w:b/>
        </w:rPr>
      </w:pPr>
    </w:p>
    <w:p w:rsidR="00BA4DD0" w:rsidRDefault="00BA4DD0" w:rsidP="00994E39">
      <w:pPr>
        <w:jc w:val="both"/>
        <w:rPr>
          <w:rFonts w:ascii="Arial" w:hAnsi="Arial" w:cs="Arial"/>
        </w:rPr>
      </w:pPr>
      <w:r>
        <w:rPr>
          <w:rFonts w:ascii="Arial" w:hAnsi="Arial" w:cs="Arial"/>
          <w:b/>
        </w:rPr>
        <w:t xml:space="preserve">El Sr. Àngel Soteras i Largo </w:t>
      </w:r>
      <w:r>
        <w:rPr>
          <w:rFonts w:ascii="Arial" w:hAnsi="Arial" w:cs="Arial"/>
        </w:rPr>
        <w:t xml:space="preserve">, en la línia de les instàncies no respostes, </w:t>
      </w:r>
      <w:r w:rsidR="00216A67">
        <w:rPr>
          <w:rFonts w:ascii="Arial" w:hAnsi="Arial" w:cs="Arial"/>
        </w:rPr>
        <w:t>recorda</w:t>
      </w:r>
      <w:r>
        <w:rPr>
          <w:rFonts w:ascii="Arial" w:hAnsi="Arial" w:cs="Arial"/>
        </w:rPr>
        <w:t xml:space="preserve"> que al novembre vam estar parlant que hi havia una entitat, Noves Veus, que havia demanat la liquidació dels comptes de la Festa Major.</w:t>
      </w:r>
    </w:p>
    <w:p w:rsidR="00BA4DD0" w:rsidRDefault="00BA4DD0" w:rsidP="00994E39">
      <w:pPr>
        <w:jc w:val="both"/>
        <w:rPr>
          <w:rFonts w:ascii="Arial" w:hAnsi="Arial" w:cs="Arial"/>
        </w:rPr>
      </w:pPr>
    </w:p>
    <w:p w:rsidR="00BA4DD0" w:rsidRDefault="00BA4DD0" w:rsidP="00994E39">
      <w:pPr>
        <w:jc w:val="both"/>
        <w:rPr>
          <w:rFonts w:ascii="Arial" w:hAnsi="Arial" w:cs="Arial"/>
        </w:rPr>
      </w:pPr>
      <w:r>
        <w:rPr>
          <w:rFonts w:ascii="Arial" w:hAnsi="Arial" w:cs="Arial"/>
        </w:rPr>
        <w:t xml:space="preserve">Des de l’equip de govern se’ns va dir que </w:t>
      </w:r>
      <w:r w:rsidR="00070EC8">
        <w:rPr>
          <w:rFonts w:ascii="Arial" w:hAnsi="Arial" w:cs="Arial"/>
        </w:rPr>
        <w:t>el cost inicial de la festa major s’havia multiplicat, eren 27.000 €, no va haver cap problema, perquè a diferents partits de l’oposició se’ns havia fet arribar això que s’havia demanat i que no s’havia respòs</w:t>
      </w:r>
      <w:r w:rsidR="00216A67">
        <w:rPr>
          <w:rFonts w:ascii="Arial" w:hAnsi="Arial" w:cs="Arial"/>
        </w:rPr>
        <w:t>.</w:t>
      </w:r>
      <w:r w:rsidR="00070EC8">
        <w:rPr>
          <w:rFonts w:ascii="Arial" w:hAnsi="Arial" w:cs="Arial"/>
        </w:rPr>
        <w:t xml:space="preserve"> </w:t>
      </w:r>
      <w:r w:rsidR="00216A67">
        <w:rPr>
          <w:rFonts w:ascii="Arial" w:hAnsi="Arial" w:cs="Arial"/>
        </w:rPr>
        <w:t>D</w:t>
      </w:r>
      <w:r w:rsidR="00070EC8">
        <w:rPr>
          <w:rFonts w:ascii="Arial" w:hAnsi="Arial" w:cs="Arial"/>
        </w:rPr>
        <w:t>es de l’equip de govern es va dir que primer s’havia de d</w:t>
      </w:r>
      <w:r w:rsidR="00216A67">
        <w:rPr>
          <w:rFonts w:ascii="Arial" w:hAnsi="Arial" w:cs="Arial"/>
        </w:rPr>
        <w:t>onar</w:t>
      </w:r>
      <w:r w:rsidR="00070EC8">
        <w:rPr>
          <w:rFonts w:ascii="Arial" w:hAnsi="Arial" w:cs="Arial"/>
        </w:rPr>
        <w:t xml:space="preserve"> aquesta informació</w:t>
      </w:r>
      <w:r w:rsidR="00216A67">
        <w:rPr>
          <w:rFonts w:ascii="Arial" w:hAnsi="Arial" w:cs="Arial"/>
        </w:rPr>
        <w:t xml:space="preserve"> als regidors</w:t>
      </w:r>
      <w:r w:rsidR="00070EC8">
        <w:rPr>
          <w:rFonts w:ascii="Arial" w:hAnsi="Arial" w:cs="Arial"/>
        </w:rPr>
        <w:t xml:space="preserve">, i després que això es penjaria a la web municipal i que es respondria a aquesta sol·licitud, </w:t>
      </w:r>
      <w:r w:rsidR="00216A67">
        <w:rPr>
          <w:rFonts w:ascii="Arial" w:hAnsi="Arial" w:cs="Arial"/>
        </w:rPr>
        <w:t xml:space="preserve">i fins ara no ens </w:t>
      </w:r>
      <w:r w:rsidR="00070EC8">
        <w:rPr>
          <w:rFonts w:ascii="Arial" w:hAnsi="Arial" w:cs="Arial"/>
        </w:rPr>
        <w:t xml:space="preserve">consta </w:t>
      </w:r>
      <w:r w:rsidR="00216A67">
        <w:rPr>
          <w:rFonts w:ascii="Arial" w:hAnsi="Arial" w:cs="Arial"/>
        </w:rPr>
        <w:t>que s’hagi</w:t>
      </w:r>
      <w:r w:rsidR="00070EC8">
        <w:rPr>
          <w:rFonts w:ascii="Arial" w:hAnsi="Arial" w:cs="Arial"/>
        </w:rPr>
        <w:t xml:space="preserve"> respost</w:t>
      </w:r>
      <w:r w:rsidR="00216A67">
        <w:rPr>
          <w:rFonts w:ascii="Arial" w:hAnsi="Arial" w:cs="Arial"/>
        </w:rPr>
        <w:t xml:space="preserve"> al sol·licitant. N</w:t>
      </w:r>
      <w:r w:rsidR="00070EC8">
        <w:rPr>
          <w:rFonts w:ascii="Arial" w:hAnsi="Arial" w:cs="Arial"/>
        </w:rPr>
        <w:t>omés confirmar si a la web si que s’ha p</w:t>
      </w:r>
      <w:r w:rsidR="00216A67">
        <w:rPr>
          <w:rFonts w:ascii="Arial" w:hAnsi="Arial" w:cs="Arial"/>
        </w:rPr>
        <w:t>enjat aquesta informació</w:t>
      </w:r>
      <w:r w:rsidR="00070EC8">
        <w:rPr>
          <w:rFonts w:ascii="Arial" w:hAnsi="Arial" w:cs="Arial"/>
        </w:rPr>
        <w:t>, únicament confirmar això i recordar que aquesta entitat ens ha fet arribar que la seva instància del setembre del 2013 continua sense rebre resposta.</w:t>
      </w:r>
    </w:p>
    <w:p w:rsidR="00070EC8" w:rsidRDefault="00070EC8" w:rsidP="00994E39">
      <w:pPr>
        <w:jc w:val="both"/>
        <w:rPr>
          <w:rFonts w:ascii="Arial" w:hAnsi="Arial" w:cs="Arial"/>
        </w:rPr>
      </w:pPr>
    </w:p>
    <w:p w:rsidR="00070EC8" w:rsidRDefault="00070EC8" w:rsidP="00994E39">
      <w:pPr>
        <w:jc w:val="both"/>
        <w:rPr>
          <w:rFonts w:ascii="Arial" w:hAnsi="Arial" w:cs="Arial"/>
        </w:rPr>
      </w:pPr>
    </w:p>
    <w:p w:rsidR="00070EC8" w:rsidRPr="00070EC8" w:rsidRDefault="00070EC8" w:rsidP="00994E39">
      <w:pPr>
        <w:jc w:val="both"/>
        <w:rPr>
          <w:rFonts w:ascii="Arial" w:hAnsi="Arial" w:cs="Arial"/>
        </w:rPr>
      </w:pPr>
      <w:r>
        <w:rPr>
          <w:rFonts w:ascii="Arial" w:hAnsi="Arial" w:cs="Arial"/>
          <w:b/>
        </w:rPr>
        <w:t xml:space="preserve">El Sr. alcalde, Marcel·lí Martorell i Font, </w:t>
      </w:r>
      <w:r>
        <w:rPr>
          <w:rFonts w:ascii="Arial" w:hAnsi="Arial" w:cs="Arial"/>
        </w:rPr>
        <w:t xml:space="preserve"> li respon que creu que aquesta informació es va penjar a la web municipal.</w:t>
      </w:r>
    </w:p>
    <w:p w:rsidR="00070EC8" w:rsidRPr="00BA4DD0" w:rsidRDefault="00070EC8" w:rsidP="00994E39">
      <w:pPr>
        <w:jc w:val="both"/>
        <w:rPr>
          <w:rFonts w:ascii="Arial" w:hAnsi="Arial" w:cs="Arial"/>
        </w:rPr>
      </w:pPr>
    </w:p>
    <w:p w:rsidR="002F16B6" w:rsidRDefault="002F16B6" w:rsidP="00994E39">
      <w:pPr>
        <w:jc w:val="both"/>
        <w:rPr>
          <w:rFonts w:ascii="Arial" w:hAnsi="Arial" w:cs="Arial"/>
        </w:rPr>
      </w:pPr>
      <w:r>
        <w:rPr>
          <w:rFonts w:ascii="Arial" w:hAnsi="Arial" w:cs="Arial"/>
        </w:rPr>
        <w:br w:type="page"/>
      </w:r>
    </w:p>
    <w:p w:rsidR="006F4986" w:rsidRDefault="002F16B6" w:rsidP="00994E39">
      <w:pPr>
        <w:jc w:val="both"/>
        <w:rPr>
          <w:rFonts w:ascii="Arial" w:hAnsi="Arial" w:cs="Arial"/>
          <w:b/>
        </w:rPr>
      </w:pPr>
      <w:r>
        <w:rPr>
          <w:rFonts w:ascii="Arial" w:hAnsi="Arial" w:cs="Arial"/>
          <w:b/>
        </w:rPr>
        <w:t>ANNEX-1</w:t>
      </w:r>
    </w:p>
    <w:p w:rsidR="002F16B6" w:rsidRDefault="002F16B6" w:rsidP="00EB2AA0">
      <w:pPr>
        <w:jc w:val="both"/>
        <w:rPr>
          <w:rFonts w:ascii="Arial" w:hAnsi="Arial" w:cs="Arial"/>
          <w:b/>
        </w:rPr>
      </w:pPr>
      <w:r>
        <w:rPr>
          <w:rFonts w:ascii="Arial" w:hAnsi="Arial" w:cs="Arial"/>
          <w:b/>
        </w:rPr>
        <w:t xml:space="preserve">ACORD 3R. </w:t>
      </w:r>
    </w:p>
    <w:p w:rsidR="002F16B6" w:rsidRDefault="002F16B6" w:rsidP="00EB2AA0">
      <w:pPr>
        <w:jc w:val="both"/>
        <w:rPr>
          <w:rFonts w:ascii="Arial" w:hAnsi="Arial" w:cs="Arial"/>
          <w:b/>
        </w:rPr>
      </w:pPr>
    </w:p>
    <w:p w:rsidR="00EA1097" w:rsidRDefault="00EA1097" w:rsidP="00EA1097">
      <w:pPr>
        <w:pStyle w:val="Textoindependiente"/>
      </w:pPr>
      <w:r>
        <w:t xml:space="preserve">CONVENI DE COL·LABORACIÓ ENTRE EL DEPARTAMENT D’INTERIOR DE </w:t>
      </w:r>
      <w:smartTag w:uri="urn:schemas-microsoft-com:office:smarttags" w:element="PersonName">
        <w:smartTagPr>
          <w:attr w:name="ProductID" w:val="LA GENERALITAT DE CATALUNYA"/>
        </w:smartTagPr>
        <w:smartTag w:uri="urn:schemas-microsoft-com:office:smarttags" w:element="PersonName">
          <w:smartTagPr>
            <w:attr w:name="ProductID" w:val="LA GENERALITAT DE"/>
          </w:smartTagPr>
          <w:r>
            <w:t>LA GENERALITAT DE</w:t>
          </w:r>
        </w:smartTag>
        <w:r>
          <w:t xml:space="preserve"> CATALUNYA</w:t>
        </w:r>
      </w:smartTag>
      <w:r>
        <w:t xml:space="preserve"> I L’AJUNTAMENT DE CAPELLADES PER A L’ADHESIÓ DE L’AJUNTAMENT A </w:t>
      </w:r>
      <w:smartTag w:uri="urn:schemas-microsoft-com:office:smarttags" w:element="PersonName">
        <w:smartTagPr>
          <w:attr w:name="ProductID" w:val="LA XARXA RESCAT DE"/>
        </w:smartTagPr>
        <w:smartTag w:uri="urn:schemas-microsoft-com:office:smarttags" w:element="PersonName">
          <w:smartTagPr>
            <w:attr w:name="ProductID" w:val="LA XARXA RESCAT"/>
          </w:smartTagPr>
          <w:r>
            <w:t>LA XARXA RESCAT</w:t>
          </w:r>
        </w:smartTag>
        <w:r>
          <w:t xml:space="preserve"> DE</w:t>
        </w:r>
      </w:smartTag>
      <w:r>
        <w:t xml:space="preserve"> RADIOCOMUNICACIONS D’EMERGÈNCIES I SEGURETAT DE CATALUNYA</w:t>
      </w:r>
    </w:p>
    <w:p w:rsidR="00EA1097" w:rsidRDefault="00EA1097" w:rsidP="00EA1097">
      <w:pPr>
        <w:rPr>
          <w:b/>
          <w:bCs/>
          <w:sz w:val="22"/>
        </w:rPr>
      </w:pPr>
    </w:p>
    <w:p w:rsidR="00EA1097" w:rsidRPr="00141913" w:rsidRDefault="00EA1097" w:rsidP="00EA1097">
      <w:pPr>
        <w:rPr>
          <w:sz w:val="22"/>
          <w:szCs w:val="22"/>
        </w:rPr>
      </w:pPr>
    </w:p>
    <w:p w:rsidR="00EA1097" w:rsidRPr="00612757" w:rsidRDefault="00EA1097" w:rsidP="00EA1097">
      <w:pPr>
        <w:rPr>
          <w:sz w:val="22"/>
          <w:szCs w:val="22"/>
        </w:rPr>
      </w:pPr>
      <w:r>
        <w:rPr>
          <w:sz w:val="22"/>
          <w:szCs w:val="22"/>
        </w:rPr>
        <w:t>Capellades, ...... .....de 2014</w:t>
      </w:r>
    </w:p>
    <w:p w:rsidR="00EA1097" w:rsidRDefault="00EA1097" w:rsidP="00EA1097">
      <w:pPr>
        <w:rPr>
          <w:sz w:val="22"/>
        </w:rPr>
      </w:pPr>
    </w:p>
    <w:p w:rsidR="00EA1097" w:rsidRDefault="00EA1097" w:rsidP="00EA1097">
      <w:pPr>
        <w:pStyle w:val="Ttulo1"/>
        <w:jc w:val="center"/>
      </w:pPr>
    </w:p>
    <w:p w:rsidR="00EA1097" w:rsidRDefault="00EA1097" w:rsidP="00EA1097">
      <w:pPr>
        <w:pStyle w:val="Ttulo1"/>
        <w:jc w:val="center"/>
      </w:pPr>
      <w:r>
        <w:t>REUNITS</w:t>
      </w:r>
    </w:p>
    <w:p w:rsidR="00EA1097" w:rsidRDefault="00EA1097" w:rsidP="00EA1097"/>
    <w:p w:rsidR="00EA1097" w:rsidRDefault="00EA1097" w:rsidP="00EA1097"/>
    <w:p w:rsidR="00EA1097" w:rsidRPr="009B676E" w:rsidRDefault="00EA1097" w:rsidP="00EA1097">
      <w:pPr>
        <w:pStyle w:val="Textoindependiente2"/>
        <w:rPr>
          <w:rFonts w:cs="Arial"/>
          <w:szCs w:val="22"/>
        </w:rPr>
      </w:pPr>
      <w:r w:rsidRPr="00937BD5">
        <w:rPr>
          <w:szCs w:val="22"/>
        </w:rPr>
        <w:t xml:space="preserve">D’una part, </w:t>
      </w:r>
      <w:r>
        <w:t xml:space="preserve">l’Honorable senyor </w:t>
      </w:r>
      <w:r w:rsidRPr="009B676E">
        <w:rPr>
          <w:rStyle w:val="textcontingut1"/>
          <w:rFonts w:ascii="Arial" w:hAnsi="Arial" w:cs="Arial"/>
          <w:sz w:val="22"/>
          <w:szCs w:val="22"/>
        </w:rPr>
        <w:t xml:space="preserve">Ramon Espadaler i </w:t>
      </w:r>
      <w:proofErr w:type="spellStart"/>
      <w:r w:rsidRPr="009B676E">
        <w:rPr>
          <w:rStyle w:val="textcontingut1"/>
          <w:rFonts w:ascii="Arial" w:hAnsi="Arial" w:cs="Arial"/>
          <w:sz w:val="22"/>
          <w:szCs w:val="22"/>
        </w:rPr>
        <w:t>Parcerisas</w:t>
      </w:r>
      <w:proofErr w:type="spellEnd"/>
      <w:r w:rsidRPr="009B676E">
        <w:rPr>
          <w:rFonts w:cs="Arial"/>
          <w:szCs w:val="22"/>
        </w:rPr>
        <w:t>,</w:t>
      </w:r>
      <w:r>
        <w:rPr>
          <w:rFonts w:cs="Arial"/>
          <w:szCs w:val="22"/>
        </w:rPr>
        <w:t xml:space="preserve"> </w:t>
      </w:r>
      <w:r>
        <w:t>conseller</w:t>
      </w:r>
      <w:r w:rsidRPr="0077531F">
        <w:t xml:space="preserve"> del Departament d’Interior de </w:t>
      </w:r>
      <w:smartTag w:uri="urn:schemas-microsoft-com:office:smarttags" w:element="PersonName">
        <w:smartTagPr>
          <w:attr w:name="ProductID" w:val="la Generalitat"/>
        </w:smartTagPr>
        <w:r w:rsidRPr="0077531F">
          <w:t>la Generalitat</w:t>
        </w:r>
      </w:smartTag>
      <w:r w:rsidRPr="0077531F">
        <w:t xml:space="preserve"> de Catalunya</w:t>
      </w:r>
      <w:r>
        <w:t xml:space="preserve"> (en endavant, el Departament),</w:t>
      </w:r>
    </w:p>
    <w:p w:rsidR="00EA1097" w:rsidRPr="00937BD5" w:rsidRDefault="00EA1097" w:rsidP="00EA1097">
      <w:pPr>
        <w:pStyle w:val="Textoindependiente2"/>
        <w:rPr>
          <w:szCs w:val="22"/>
        </w:rPr>
      </w:pPr>
    </w:p>
    <w:p w:rsidR="00EA1097" w:rsidRDefault="00EA1097" w:rsidP="00EA1097">
      <w:pPr>
        <w:rPr>
          <w:sz w:val="22"/>
        </w:rPr>
      </w:pPr>
      <w:r w:rsidRPr="00937BD5">
        <w:rPr>
          <w:sz w:val="22"/>
          <w:szCs w:val="22"/>
        </w:rPr>
        <w:t xml:space="preserve">De l’altra, l’Il·lustríssim </w:t>
      </w:r>
      <w:r>
        <w:rPr>
          <w:sz w:val="22"/>
          <w:szCs w:val="22"/>
        </w:rPr>
        <w:t>senyor Marcel·lí Martorell i Font</w:t>
      </w:r>
      <w:r w:rsidRPr="00937BD5">
        <w:rPr>
          <w:sz w:val="22"/>
          <w:szCs w:val="22"/>
        </w:rPr>
        <w:t>, alcalde de l’Ajuntament de</w:t>
      </w:r>
      <w:r>
        <w:rPr>
          <w:sz w:val="22"/>
          <w:szCs w:val="22"/>
        </w:rPr>
        <w:t xml:space="preserve"> Capellades </w:t>
      </w:r>
      <w:r w:rsidRPr="00937BD5">
        <w:rPr>
          <w:sz w:val="22"/>
          <w:szCs w:val="22"/>
        </w:rPr>
        <w:t>(en endavant, l’Ajuntament),</w:t>
      </w:r>
      <w:r w:rsidRPr="00141913">
        <w:rPr>
          <w:sz w:val="22"/>
        </w:rPr>
        <w:t xml:space="preserve"> </w:t>
      </w:r>
      <w:r>
        <w:rPr>
          <w:sz w:val="22"/>
        </w:rPr>
        <w:t xml:space="preserve">facultat per a la firma d’aquest conveni per Acord del Ple de l’Ajuntament de data ......................., </w:t>
      </w:r>
    </w:p>
    <w:p w:rsidR="00EA1097" w:rsidRPr="00937BD5" w:rsidRDefault="00EA1097" w:rsidP="00EA1097">
      <w:pPr>
        <w:pStyle w:val="Textoindependiente2"/>
        <w:rPr>
          <w:szCs w:val="22"/>
        </w:rPr>
      </w:pPr>
    </w:p>
    <w:p w:rsidR="00EA1097" w:rsidRDefault="00EA1097" w:rsidP="00EA1097">
      <w:pPr>
        <w:rPr>
          <w:sz w:val="22"/>
        </w:rPr>
      </w:pPr>
    </w:p>
    <w:p w:rsidR="00EA1097" w:rsidRDefault="00EA1097" w:rsidP="00EA1097">
      <w:pPr>
        <w:rPr>
          <w:sz w:val="22"/>
        </w:rPr>
      </w:pPr>
      <w:r>
        <w:rPr>
          <w:sz w:val="22"/>
        </w:rPr>
        <w:t>Amb reconeixement mutu de la capacitat legal per formalitzar aquest conveni,</w:t>
      </w:r>
      <w:r w:rsidRPr="003F54D9">
        <w:rPr>
          <w:sz w:val="22"/>
        </w:rPr>
        <w:t xml:space="preserve"> </w:t>
      </w:r>
      <w:r>
        <w:rPr>
          <w:sz w:val="22"/>
        </w:rPr>
        <w:t>del que es donarà compte al ple de l’Ajuntament,</w:t>
      </w:r>
    </w:p>
    <w:p w:rsidR="00EA1097" w:rsidRDefault="00EA1097" w:rsidP="00EA1097">
      <w:pPr>
        <w:rPr>
          <w:sz w:val="22"/>
        </w:rPr>
      </w:pPr>
    </w:p>
    <w:p w:rsidR="00EA1097" w:rsidRDefault="00EA1097" w:rsidP="00EA1097">
      <w:pPr>
        <w:rPr>
          <w:sz w:val="22"/>
        </w:rPr>
      </w:pPr>
    </w:p>
    <w:p w:rsidR="00EA1097" w:rsidRDefault="00EA1097" w:rsidP="00EA1097">
      <w:pPr>
        <w:rPr>
          <w:sz w:val="22"/>
        </w:rPr>
      </w:pPr>
    </w:p>
    <w:p w:rsidR="00EA1097" w:rsidRDefault="00EA1097" w:rsidP="00EA1097">
      <w:pPr>
        <w:pStyle w:val="Ttulo2"/>
      </w:pPr>
      <w:r>
        <w:t>MANIFESTEN</w:t>
      </w:r>
    </w:p>
    <w:p w:rsidR="00EA1097" w:rsidRDefault="00EA1097" w:rsidP="00EA1097">
      <w:pPr>
        <w:jc w:val="center"/>
        <w:rPr>
          <w:b/>
          <w:bCs/>
          <w:sz w:val="22"/>
        </w:rPr>
      </w:pPr>
    </w:p>
    <w:p w:rsidR="00EA1097" w:rsidRDefault="00EA1097" w:rsidP="00EA1097">
      <w:pPr>
        <w:jc w:val="center"/>
        <w:rPr>
          <w:b/>
          <w:bCs/>
          <w:sz w:val="22"/>
        </w:rPr>
      </w:pPr>
    </w:p>
    <w:p w:rsidR="00EA1097" w:rsidRDefault="00EA1097" w:rsidP="00EA1097">
      <w:pPr>
        <w:numPr>
          <w:ilvl w:val="0"/>
          <w:numId w:val="5"/>
        </w:numPr>
        <w:tabs>
          <w:tab w:val="clear" w:pos="720"/>
          <w:tab w:val="num" w:pos="360"/>
        </w:tabs>
        <w:ind w:left="360" w:hanging="360"/>
        <w:jc w:val="both"/>
        <w:rPr>
          <w:sz w:val="22"/>
        </w:rPr>
      </w:pPr>
      <w:r>
        <w:rPr>
          <w:sz w:val="22"/>
        </w:rPr>
        <w:t xml:space="preserve">D’acord amb les competències que té assignades en matèria d’emergències i seguretat, el Departament d’Interior ha creat, mitjançant el Centre de Telecomunicacions i Tecnologies de la Informació de la Generalitat de Catalunya, </w:t>
      </w:r>
      <w:smartTag w:uri="urn:schemas-microsoft-com:office:smarttags" w:element="PersonName">
        <w:smartTagPr>
          <w:attr w:name="ProductID" w:val="LA XARXA RESCAT"/>
        </w:smartTagPr>
        <w:r>
          <w:rPr>
            <w:sz w:val="22"/>
          </w:rPr>
          <w:t>la xarxa Rescat</w:t>
        </w:r>
      </w:smartTag>
      <w:r>
        <w:rPr>
          <w:sz w:val="22"/>
        </w:rPr>
        <w:t xml:space="preserve"> de radioco</w:t>
      </w:r>
      <w:r>
        <w:rPr>
          <w:sz w:val="22"/>
        </w:rPr>
        <w:softHyphen/>
        <w:t>mu</w:t>
      </w:r>
      <w:r>
        <w:rPr>
          <w:sz w:val="22"/>
        </w:rPr>
        <w:softHyphen/>
        <w:t>ni</w:t>
      </w:r>
      <w:r>
        <w:rPr>
          <w:sz w:val="22"/>
        </w:rPr>
        <w:softHyphen/>
        <w:t>ca</w:t>
      </w:r>
      <w:r>
        <w:rPr>
          <w:sz w:val="22"/>
        </w:rPr>
        <w:softHyphen/>
        <w:t>cions d’emergències i seguretat a Catalunya (en endavant “xarxa Rescat”) per respondre a les necessitats dels diversos cossos de seguretat i emergències de les administracions públiques catalanes.</w:t>
      </w:r>
    </w:p>
    <w:p w:rsidR="00EA1097" w:rsidRDefault="00EA1097" w:rsidP="00EA1097">
      <w:pPr>
        <w:ind w:left="705" w:hanging="705"/>
        <w:rPr>
          <w:sz w:val="22"/>
        </w:rPr>
      </w:pPr>
    </w:p>
    <w:p w:rsidR="00EA1097" w:rsidRDefault="00EA1097" w:rsidP="00EA1097">
      <w:pPr>
        <w:numPr>
          <w:ilvl w:val="0"/>
          <w:numId w:val="4"/>
        </w:numPr>
        <w:tabs>
          <w:tab w:val="clear" w:pos="720"/>
          <w:tab w:val="num" w:pos="360"/>
        </w:tabs>
        <w:ind w:left="360" w:hanging="360"/>
        <w:jc w:val="both"/>
        <w:rPr>
          <w:sz w:val="22"/>
        </w:rPr>
      </w:pPr>
      <w:smartTag w:uri="urn:schemas-microsoft-com:office:smarttags" w:element="PersonName">
        <w:smartTagPr>
          <w:attr w:name="ProductID" w:val="LA XARXA RESCAT"/>
        </w:smartTagPr>
        <w:r>
          <w:rPr>
            <w:sz w:val="22"/>
          </w:rPr>
          <w:t>La xarxa Rescat</w:t>
        </w:r>
      </w:smartTag>
      <w:r>
        <w:rPr>
          <w:sz w:val="22"/>
        </w:rPr>
        <w:t xml:space="preserve">, de tecnologia </w:t>
      </w:r>
      <w:proofErr w:type="spellStart"/>
      <w:r>
        <w:rPr>
          <w:sz w:val="22"/>
        </w:rPr>
        <w:t>Tetra</w:t>
      </w:r>
      <w:proofErr w:type="spellEnd"/>
      <w:r>
        <w:rPr>
          <w:sz w:val="22"/>
        </w:rPr>
        <w:t>, es caracteritza per l’ús eficient de la banda de freqüències d’emergències i seguretat, la possibilitat de comunicacions xifrades, la bona cobertura urbana i rural i les comunicacions entre grups independents i amb possibilitats de coordinació.</w:t>
      </w:r>
    </w:p>
    <w:p w:rsidR="00EA1097" w:rsidRDefault="00EA1097" w:rsidP="00EA1097">
      <w:pPr>
        <w:rPr>
          <w:sz w:val="22"/>
        </w:rPr>
      </w:pPr>
    </w:p>
    <w:p w:rsidR="00EA1097" w:rsidRDefault="00EA1097" w:rsidP="00EA1097">
      <w:pPr>
        <w:numPr>
          <w:ilvl w:val="0"/>
          <w:numId w:val="4"/>
        </w:numPr>
        <w:tabs>
          <w:tab w:val="clear" w:pos="720"/>
          <w:tab w:val="num" w:pos="360"/>
        </w:tabs>
        <w:ind w:left="360" w:hanging="360"/>
        <w:jc w:val="both"/>
        <w:rPr>
          <w:sz w:val="22"/>
        </w:rPr>
      </w:pPr>
      <w:smartTag w:uri="urn:schemas-microsoft-com:office:smarttags" w:element="PersonName">
        <w:smartTagPr>
          <w:attr w:name="ProductID" w:val="LA XARXA RESCAT"/>
        </w:smartTagPr>
        <w:r>
          <w:rPr>
            <w:sz w:val="22"/>
          </w:rPr>
          <w:t>La xarxa Rescat</w:t>
        </w:r>
      </w:smartTag>
      <w:r>
        <w:rPr>
          <w:sz w:val="22"/>
        </w:rPr>
        <w:t xml:space="preserve"> és una xarxa de radiocomunicacions mòbils que permet la comunicació entre usuaris, i que facilita tant la tasca de cada cos o col·lectiu per separat com l’actuació conjunta i la coordinació entre els col·lectius en actuacions d’emergències o seguretat. Per poder garantir aquestes prestacions, els nous terminals que s’hagin d’adquirir per part dels ajuntaments adherits a la Xarxa, hauran de ser els que expressament indiqui el Departament en tant que aquests disposaran de la tecnologia, les prestacions i la compatibilitat necessària amb la xarxa creada, raó fonamental per la qual els ajuntaments no es poden abastir d’aquesta tecnologia per d’altres canals que no garanteixin la compatibilitat i adequació amb el sistema.</w:t>
      </w:r>
    </w:p>
    <w:p w:rsidR="00EA1097" w:rsidRDefault="00EA1097" w:rsidP="00EA1097">
      <w:pPr>
        <w:rPr>
          <w:sz w:val="22"/>
        </w:rPr>
      </w:pPr>
    </w:p>
    <w:p w:rsidR="00EA1097" w:rsidRDefault="00EA1097" w:rsidP="00EA1097">
      <w:pPr>
        <w:rPr>
          <w:sz w:val="22"/>
        </w:rPr>
      </w:pPr>
    </w:p>
    <w:p w:rsidR="00EA1097" w:rsidRDefault="00EA1097" w:rsidP="00EA1097">
      <w:pPr>
        <w:rPr>
          <w:sz w:val="22"/>
        </w:rPr>
      </w:pPr>
    </w:p>
    <w:p w:rsidR="00EA1097" w:rsidRDefault="00EA1097" w:rsidP="00EA1097">
      <w:pPr>
        <w:rPr>
          <w:sz w:val="22"/>
        </w:rPr>
      </w:pPr>
    </w:p>
    <w:p w:rsidR="00EA1097" w:rsidRDefault="00EA1097" w:rsidP="00EA1097">
      <w:pPr>
        <w:numPr>
          <w:ilvl w:val="0"/>
          <w:numId w:val="4"/>
        </w:numPr>
        <w:tabs>
          <w:tab w:val="clear" w:pos="720"/>
          <w:tab w:val="num" w:pos="360"/>
        </w:tabs>
        <w:ind w:left="360" w:hanging="360"/>
        <w:jc w:val="both"/>
        <w:rPr>
          <w:sz w:val="22"/>
        </w:rPr>
      </w:pPr>
      <w:r>
        <w:rPr>
          <w:sz w:val="22"/>
        </w:rPr>
        <w:t xml:space="preserve">Tant el Departament d’Interior com l’Ajuntament estan interessats en l’adhesió de l’Ajuntament a </w:t>
      </w:r>
      <w:smartTag w:uri="urn:schemas-microsoft-com:office:smarttags" w:element="PersonName">
        <w:smartTagPr>
          <w:attr w:name="ProductID" w:val="la xarxa Rescat. L"/>
        </w:smartTagPr>
        <w:r>
          <w:rPr>
            <w:sz w:val="22"/>
          </w:rPr>
          <w:t>la xarxa Rescat. L</w:t>
        </w:r>
      </w:smartTag>
      <w:r>
        <w:rPr>
          <w:sz w:val="22"/>
        </w:rPr>
        <w:t xml:space="preserve">’ús compartit de </w:t>
      </w:r>
      <w:smartTag w:uri="urn:schemas-microsoft-com:office:smarttags" w:element="PersonName">
        <w:smartTagPr>
          <w:attr w:name="ProductID" w:val="LA XARXA RESCAT"/>
        </w:smartTagPr>
        <w:r>
          <w:rPr>
            <w:sz w:val="22"/>
          </w:rPr>
          <w:t>la xarxa Rescat</w:t>
        </w:r>
      </w:smartTag>
      <w:r>
        <w:rPr>
          <w:sz w:val="22"/>
        </w:rPr>
        <w:t xml:space="preserve"> i l’increment d’usuaris permetrà un menor cost global i una major rendibilitat en l’ús, concentrant-se totes les inversions, en una gestió més eficient i econòmica, així com un manteniment més eficaç de la xarxa.</w:t>
      </w:r>
    </w:p>
    <w:p w:rsidR="00EA1097" w:rsidRDefault="00EA1097" w:rsidP="00EA1097">
      <w:pPr>
        <w:rPr>
          <w:sz w:val="22"/>
        </w:rPr>
      </w:pPr>
      <w:r>
        <w:rPr>
          <w:sz w:val="22"/>
        </w:rPr>
        <w:t xml:space="preserve"> </w:t>
      </w:r>
    </w:p>
    <w:p w:rsidR="00EA1097" w:rsidRDefault="00EA1097" w:rsidP="00EA1097">
      <w:pPr>
        <w:numPr>
          <w:ilvl w:val="0"/>
          <w:numId w:val="4"/>
        </w:numPr>
        <w:tabs>
          <w:tab w:val="clear" w:pos="720"/>
          <w:tab w:val="num" w:pos="360"/>
        </w:tabs>
        <w:ind w:left="360" w:hanging="360"/>
        <w:jc w:val="both"/>
        <w:rPr>
          <w:sz w:val="22"/>
        </w:rPr>
      </w:pPr>
      <w:r>
        <w:rPr>
          <w:sz w:val="22"/>
        </w:rPr>
        <w:t xml:space="preserve">L’Acord de Govern de la Generalitat de Catalunya de 6 de juny de 2006, defineix el Consell Rector de </w:t>
      </w:r>
      <w:smartTag w:uri="urn:schemas-microsoft-com:office:smarttags" w:element="PersonName">
        <w:smartTagPr>
          <w:attr w:name="ProductID" w:val="LA XARXA RESCAT"/>
        </w:smartTagPr>
        <w:r>
          <w:rPr>
            <w:sz w:val="22"/>
          </w:rPr>
          <w:t>la xarxa Rescat</w:t>
        </w:r>
      </w:smartTag>
      <w:r>
        <w:rPr>
          <w:sz w:val="22"/>
        </w:rPr>
        <w:t xml:space="preserve"> com a màxim òrgan de direcció de la xarxa, en defineix les seves funcions i inclou representació de l’Administració Local de Catalunya.</w:t>
      </w:r>
    </w:p>
    <w:p w:rsidR="00EA1097" w:rsidRDefault="00EA1097" w:rsidP="00EA1097">
      <w:pPr>
        <w:rPr>
          <w:sz w:val="22"/>
        </w:rPr>
      </w:pPr>
    </w:p>
    <w:p w:rsidR="00EA1097" w:rsidRDefault="00EA1097" w:rsidP="00EA1097">
      <w:pPr>
        <w:numPr>
          <w:ilvl w:val="0"/>
          <w:numId w:val="4"/>
        </w:numPr>
        <w:tabs>
          <w:tab w:val="clear" w:pos="720"/>
          <w:tab w:val="num" w:pos="360"/>
        </w:tabs>
        <w:ind w:left="360" w:hanging="360"/>
        <w:jc w:val="both"/>
        <w:rPr>
          <w:sz w:val="22"/>
        </w:rPr>
      </w:pPr>
      <w:r>
        <w:rPr>
          <w:sz w:val="22"/>
        </w:rPr>
        <w:t>La xarxa Rescat es propietat del Departament i la seva gestió ha estat encomanada pel Departament al Centre de Telecomunicacions i Tecnologies de la Informació mitjançant encàrrec de gestió de 8 de maig de 2007.</w:t>
      </w:r>
    </w:p>
    <w:p w:rsidR="00EA1097" w:rsidRDefault="00EA1097" w:rsidP="00EA1097">
      <w:pPr>
        <w:autoSpaceDE w:val="0"/>
        <w:autoSpaceDN w:val="0"/>
        <w:adjustRightInd w:val="0"/>
        <w:rPr>
          <w:sz w:val="22"/>
        </w:rPr>
      </w:pPr>
    </w:p>
    <w:p w:rsidR="00EA1097" w:rsidRDefault="00EA1097" w:rsidP="00EA1097">
      <w:pPr>
        <w:autoSpaceDE w:val="0"/>
        <w:autoSpaceDN w:val="0"/>
        <w:adjustRightInd w:val="0"/>
        <w:rPr>
          <w:sz w:val="22"/>
        </w:rPr>
      </w:pPr>
    </w:p>
    <w:p w:rsidR="00EA1097" w:rsidRDefault="00EA1097" w:rsidP="00EA1097">
      <w:pPr>
        <w:autoSpaceDE w:val="0"/>
        <w:autoSpaceDN w:val="0"/>
        <w:adjustRightInd w:val="0"/>
        <w:rPr>
          <w:sz w:val="22"/>
        </w:rPr>
      </w:pPr>
      <w:r>
        <w:rPr>
          <w:sz w:val="22"/>
        </w:rPr>
        <w:t xml:space="preserve">És per tot això que les parts han decidit subscriure el present conveni de col·laboració per a l’adhesió de l’Ajuntament a </w:t>
      </w:r>
      <w:smartTag w:uri="urn:schemas-microsoft-com:office:smarttags" w:element="PersonName">
        <w:smartTagPr>
          <w:attr w:name="ProductID" w:val="LA XARXA RESCAT"/>
        </w:smartTagPr>
        <w:r>
          <w:rPr>
            <w:sz w:val="22"/>
          </w:rPr>
          <w:t>la xarxa Rescat</w:t>
        </w:r>
      </w:smartTag>
      <w:r>
        <w:rPr>
          <w:sz w:val="22"/>
        </w:rPr>
        <w:t xml:space="preserve">, sobre la base dels següents </w:t>
      </w:r>
    </w:p>
    <w:p w:rsidR="00EA1097" w:rsidRDefault="00EA1097" w:rsidP="00EA1097">
      <w:pPr>
        <w:rPr>
          <w:sz w:val="22"/>
        </w:rPr>
      </w:pPr>
      <w:r>
        <w:rPr>
          <w:sz w:val="22"/>
        </w:rPr>
        <w:t xml:space="preserve"> </w:t>
      </w:r>
    </w:p>
    <w:p w:rsidR="00EA1097" w:rsidRDefault="00EA1097" w:rsidP="00EA1097">
      <w:pPr>
        <w:pStyle w:val="Ttulo1"/>
      </w:pPr>
    </w:p>
    <w:p w:rsidR="00EA1097" w:rsidRDefault="00EA1097" w:rsidP="00EA1097">
      <w:pPr>
        <w:pStyle w:val="Ttulo1"/>
        <w:jc w:val="center"/>
      </w:pPr>
      <w:r>
        <w:t>ACORDS</w:t>
      </w:r>
    </w:p>
    <w:p w:rsidR="00EA1097" w:rsidRDefault="00EA1097" w:rsidP="00EA1097">
      <w:pPr>
        <w:rPr>
          <w:sz w:val="22"/>
        </w:rPr>
      </w:pPr>
    </w:p>
    <w:p w:rsidR="00EA1097" w:rsidRDefault="00EA1097" w:rsidP="00EA1097">
      <w:pPr>
        <w:rPr>
          <w:b/>
          <w:sz w:val="22"/>
        </w:rPr>
      </w:pPr>
    </w:p>
    <w:p w:rsidR="00EA1097" w:rsidRDefault="00EA1097" w:rsidP="00EA1097">
      <w:pPr>
        <w:rPr>
          <w:b/>
          <w:sz w:val="22"/>
        </w:rPr>
      </w:pPr>
      <w:r>
        <w:rPr>
          <w:b/>
          <w:sz w:val="22"/>
        </w:rPr>
        <w:t>Primer.-  OBJECTE DEL CONVENI</w:t>
      </w:r>
    </w:p>
    <w:p w:rsidR="00EA1097" w:rsidRDefault="00EA1097" w:rsidP="00EA1097">
      <w:pPr>
        <w:rPr>
          <w:sz w:val="22"/>
        </w:rPr>
      </w:pPr>
    </w:p>
    <w:p w:rsidR="00EA1097" w:rsidRDefault="00EA1097" w:rsidP="00EA1097">
      <w:pPr>
        <w:rPr>
          <w:sz w:val="22"/>
        </w:rPr>
      </w:pPr>
      <w:r>
        <w:rPr>
          <w:sz w:val="22"/>
        </w:rPr>
        <w:t xml:space="preserve">L’objecte d’aquest Conveni és regular les condicions d’adhesió de l’Ajuntament a la xarxa Rescat,  creada pel Departament. </w:t>
      </w:r>
    </w:p>
    <w:p w:rsidR="00EA1097" w:rsidRDefault="00EA1097" w:rsidP="00EA1097">
      <w:pPr>
        <w:rPr>
          <w:sz w:val="22"/>
        </w:rPr>
      </w:pPr>
    </w:p>
    <w:p w:rsidR="00EA1097" w:rsidRDefault="00EA1097" w:rsidP="00EA1097">
      <w:pPr>
        <w:rPr>
          <w:sz w:val="22"/>
        </w:rPr>
      </w:pPr>
    </w:p>
    <w:p w:rsidR="00EA1097" w:rsidRDefault="00EA1097" w:rsidP="00EA1097">
      <w:pPr>
        <w:rPr>
          <w:b/>
          <w:sz w:val="22"/>
        </w:rPr>
      </w:pPr>
      <w:r>
        <w:rPr>
          <w:b/>
          <w:sz w:val="22"/>
        </w:rPr>
        <w:t>Segon.-  OBLIGACIONS DEL DEPARTAMENT</w:t>
      </w:r>
    </w:p>
    <w:p w:rsidR="00EA1097" w:rsidRDefault="00EA1097" w:rsidP="00EA1097">
      <w:pPr>
        <w:rPr>
          <w:b/>
          <w:sz w:val="22"/>
        </w:rPr>
      </w:pPr>
    </w:p>
    <w:p w:rsidR="00EA1097" w:rsidRDefault="00EA1097" w:rsidP="00EA1097">
      <w:pPr>
        <w:rPr>
          <w:sz w:val="22"/>
        </w:rPr>
      </w:pPr>
      <w:r w:rsidRPr="001F51CA">
        <w:rPr>
          <w:sz w:val="22"/>
          <w:u w:val="single"/>
        </w:rPr>
        <w:t>El Departament s’obliga a</w:t>
      </w:r>
      <w:r>
        <w:rPr>
          <w:sz w:val="22"/>
        </w:rPr>
        <w:t>:</w:t>
      </w:r>
    </w:p>
    <w:p w:rsidR="00EA1097" w:rsidRDefault="00EA1097" w:rsidP="00EA1097">
      <w:pPr>
        <w:rPr>
          <w:sz w:val="22"/>
        </w:rPr>
      </w:pPr>
    </w:p>
    <w:p w:rsidR="00EA1097" w:rsidRDefault="00EA1097" w:rsidP="00EA1097">
      <w:pPr>
        <w:rPr>
          <w:sz w:val="22"/>
        </w:rPr>
      </w:pPr>
      <w:r>
        <w:rPr>
          <w:sz w:val="22"/>
        </w:rPr>
        <w:t xml:space="preserve">Garantir la continuïtat i l’evolució de </w:t>
      </w:r>
      <w:smartTag w:uri="urn:schemas-microsoft-com:office:smarttags" w:element="PersonName">
        <w:smartTagPr>
          <w:attr w:name="ProductID" w:val="LA XARXA RESCAT"/>
        </w:smartTagPr>
        <w:r>
          <w:rPr>
            <w:sz w:val="22"/>
          </w:rPr>
          <w:t>la xarxa Rescat</w:t>
        </w:r>
      </w:smartTag>
      <w:r>
        <w:rPr>
          <w:sz w:val="22"/>
        </w:rPr>
        <w:t xml:space="preserve"> en els propers anys, i la seva disponibilitat per a l’Ajuntament, </w:t>
      </w:r>
      <w:r>
        <w:rPr>
          <w:snapToGrid w:val="0"/>
          <w:sz w:val="22"/>
        </w:rPr>
        <w:t xml:space="preserve"> </w:t>
      </w:r>
    </w:p>
    <w:p w:rsidR="00EA1097" w:rsidRDefault="00EA1097" w:rsidP="00EA1097">
      <w:pPr>
        <w:rPr>
          <w:sz w:val="22"/>
        </w:rPr>
      </w:pPr>
    </w:p>
    <w:p w:rsidR="00EA1097" w:rsidRDefault="00EA1097" w:rsidP="00EA1097">
      <w:pPr>
        <w:rPr>
          <w:sz w:val="22"/>
        </w:rPr>
      </w:pPr>
      <w:r>
        <w:rPr>
          <w:sz w:val="22"/>
        </w:rPr>
        <w:t xml:space="preserve">Assegurar que els costos d’inversió en infraestructura de </w:t>
      </w:r>
      <w:smartTag w:uri="urn:schemas-microsoft-com:office:smarttags" w:element="PersonName">
        <w:smartTagPr>
          <w:attr w:name="ProductID" w:val="LA XARXA RESCAT"/>
        </w:smartTagPr>
        <w:r>
          <w:rPr>
            <w:sz w:val="22"/>
          </w:rPr>
          <w:t>la xarxa Rescat</w:t>
        </w:r>
      </w:smartTag>
      <w:r>
        <w:rPr>
          <w:sz w:val="22"/>
        </w:rPr>
        <w:t xml:space="preserve"> són assumits per la Generalitat de Catalunya, per la qual cosa no es repercutiran a l’Ajuntament.</w:t>
      </w:r>
    </w:p>
    <w:p w:rsidR="00EA1097" w:rsidRDefault="00EA1097" w:rsidP="00EA1097">
      <w:pPr>
        <w:rPr>
          <w:sz w:val="22"/>
        </w:rPr>
      </w:pPr>
    </w:p>
    <w:p w:rsidR="00EA1097" w:rsidRDefault="00EA1097" w:rsidP="00EA1097">
      <w:pPr>
        <w:rPr>
          <w:sz w:val="22"/>
        </w:rPr>
      </w:pPr>
      <w:r>
        <w:rPr>
          <w:sz w:val="22"/>
        </w:rPr>
        <w:t xml:space="preserve">Informar a l’Ajuntament dels contractes d’explotació i/o assistència tècnica de </w:t>
      </w:r>
      <w:smartTag w:uri="urn:schemas-microsoft-com:office:smarttags" w:element="PersonName">
        <w:smartTagPr>
          <w:attr w:name="ProductID" w:val="LA XARXA RESCAT"/>
        </w:smartTagPr>
        <w:r>
          <w:rPr>
            <w:sz w:val="22"/>
          </w:rPr>
          <w:t>la xarxa Rescat</w:t>
        </w:r>
      </w:smartTag>
      <w:r>
        <w:rPr>
          <w:sz w:val="22"/>
        </w:rPr>
        <w:t xml:space="preserve"> i de la previsió de l’evolució de </w:t>
      </w:r>
      <w:smartTag w:uri="urn:schemas-microsoft-com:office:smarttags" w:element="PersonName">
        <w:smartTagPr>
          <w:attr w:name="ProductID" w:val="LA XARXA RESCAT"/>
        </w:smartTagPr>
        <w:r>
          <w:rPr>
            <w:sz w:val="22"/>
          </w:rPr>
          <w:t>la xarxa Rescat</w:t>
        </w:r>
      </w:smartTag>
      <w:r>
        <w:rPr>
          <w:sz w:val="22"/>
        </w:rPr>
        <w:t xml:space="preserve"> que puguin afectar al que es preveu en aquest conveni, amb antelació suficient.</w:t>
      </w:r>
    </w:p>
    <w:p w:rsidR="00EA1097" w:rsidRDefault="00EA1097" w:rsidP="00EA1097">
      <w:pPr>
        <w:rPr>
          <w:sz w:val="22"/>
        </w:rPr>
      </w:pPr>
    </w:p>
    <w:p w:rsidR="00EA1097" w:rsidRDefault="00EA1097" w:rsidP="00EA1097">
      <w:pPr>
        <w:rPr>
          <w:sz w:val="22"/>
        </w:rPr>
      </w:pPr>
      <w:r>
        <w:rPr>
          <w:sz w:val="22"/>
        </w:rPr>
        <w:t xml:space="preserve">Incloure, en els processos de contractació de terminals </w:t>
      </w:r>
      <w:proofErr w:type="spellStart"/>
      <w:r>
        <w:rPr>
          <w:sz w:val="22"/>
        </w:rPr>
        <w:t>Tetra</w:t>
      </w:r>
      <w:proofErr w:type="spellEnd"/>
      <w:r>
        <w:rPr>
          <w:sz w:val="22"/>
        </w:rPr>
        <w:t xml:space="preserve"> que realitzi el Departament, clàusules que permetin a l’Ajuntament adherir-se a aquesta contractació per a l’adquisició i manteniment de terminals en condicions equivalents a les que hagi aconseguit el Departament. </w:t>
      </w:r>
    </w:p>
    <w:p w:rsidR="00EA1097" w:rsidRDefault="00EA1097" w:rsidP="00EA1097">
      <w:pPr>
        <w:rPr>
          <w:sz w:val="22"/>
        </w:rPr>
      </w:pPr>
    </w:p>
    <w:p w:rsidR="00EA1097" w:rsidRDefault="00EA1097" w:rsidP="00EA1097">
      <w:pPr>
        <w:rPr>
          <w:sz w:val="22"/>
        </w:rPr>
      </w:pPr>
      <w:r>
        <w:rPr>
          <w:sz w:val="22"/>
        </w:rPr>
        <w:t xml:space="preserve">Oferir a l’Ajuntament un Servei Integral d’Explotació de </w:t>
      </w:r>
      <w:smartTag w:uri="urn:schemas-microsoft-com:office:smarttags" w:element="PersonName">
        <w:smartTagPr>
          <w:attr w:name="ProductID" w:val="LA XARXA RESCAT"/>
        </w:smartTagPr>
        <w:r>
          <w:rPr>
            <w:sz w:val="22"/>
          </w:rPr>
          <w:t>la xarxa Rescat</w:t>
        </w:r>
      </w:smartTag>
      <w:r>
        <w:rPr>
          <w:sz w:val="22"/>
        </w:rPr>
        <w:t xml:space="preserve"> que mitjançant el Centre d’Operacions Rescat (en endavant COR) proporcioni a l’Ajuntament entre d’altres, un servei d’atenció a l’usuari per atendre les  incidències que puguin afectar el funcionament de </w:t>
      </w:r>
    </w:p>
    <w:p w:rsidR="00EA1097" w:rsidRDefault="00EA1097" w:rsidP="00EA1097">
      <w:pPr>
        <w:rPr>
          <w:sz w:val="22"/>
        </w:rPr>
      </w:pPr>
      <w:r>
        <w:rPr>
          <w:sz w:val="22"/>
        </w:rPr>
        <w:t xml:space="preserve">la xarxa Rescat a l’àmbit del municipi, utilitzant els recursos necessaris per a la seva solució. Aquest servei complementarà per tant, el manteniment dels equips terminals ofert per les empreses subministradores. </w:t>
      </w:r>
    </w:p>
    <w:p w:rsidR="00EA1097" w:rsidRDefault="00EA1097" w:rsidP="00EA1097">
      <w:pPr>
        <w:rPr>
          <w:sz w:val="22"/>
        </w:rPr>
      </w:pPr>
    </w:p>
    <w:p w:rsidR="00EA1097" w:rsidRDefault="00EA1097" w:rsidP="00EA1097">
      <w:pPr>
        <w:rPr>
          <w:sz w:val="22"/>
        </w:rPr>
      </w:pPr>
      <w:r>
        <w:rPr>
          <w:sz w:val="22"/>
        </w:rPr>
        <w:t>Informar adequadament al Centre de Telecomunicacions i Tecnologies de la Informació de la Generalitat de Catalunya,  de la incorporació de l’Ajuntament a Rescat i, si s’escau, de la facturació a aplicar.</w:t>
      </w:r>
    </w:p>
    <w:p w:rsidR="00EA1097" w:rsidRDefault="00EA1097" w:rsidP="00EA1097">
      <w:pPr>
        <w:rPr>
          <w:sz w:val="22"/>
        </w:rPr>
      </w:pPr>
    </w:p>
    <w:p w:rsidR="00EA1097" w:rsidRDefault="00EA1097" w:rsidP="00EA1097">
      <w:pPr>
        <w:rPr>
          <w:sz w:val="22"/>
        </w:rPr>
      </w:pPr>
    </w:p>
    <w:p w:rsidR="00EA1097" w:rsidRDefault="00EA1097" w:rsidP="00EA1097">
      <w:pPr>
        <w:rPr>
          <w:sz w:val="22"/>
        </w:rPr>
      </w:pPr>
      <w:r>
        <w:rPr>
          <w:b/>
          <w:sz w:val="22"/>
        </w:rPr>
        <w:t>Tercer.-  OBLIGACIONS DE L’AJUNTAMENT</w:t>
      </w:r>
    </w:p>
    <w:p w:rsidR="00EA1097" w:rsidRDefault="00EA1097" w:rsidP="00EA1097">
      <w:pPr>
        <w:rPr>
          <w:sz w:val="22"/>
        </w:rPr>
      </w:pPr>
    </w:p>
    <w:p w:rsidR="00EA1097" w:rsidRDefault="00EA1097" w:rsidP="00EA1097">
      <w:pPr>
        <w:rPr>
          <w:sz w:val="22"/>
        </w:rPr>
      </w:pPr>
      <w:r w:rsidRPr="001F51CA">
        <w:rPr>
          <w:sz w:val="22"/>
          <w:u w:val="single"/>
        </w:rPr>
        <w:t xml:space="preserve">L’Ajuntament s’obliga a </w:t>
      </w:r>
      <w:r>
        <w:rPr>
          <w:sz w:val="22"/>
        </w:rPr>
        <w:t>:</w:t>
      </w:r>
    </w:p>
    <w:p w:rsidR="00EA1097" w:rsidRDefault="00EA1097" w:rsidP="00EA1097">
      <w:pPr>
        <w:rPr>
          <w:sz w:val="22"/>
        </w:rPr>
      </w:pPr>
    </w:p>
    <w:p w:rsidR="00EA1097" w:rsidRDefault="00EA1097" w:rsidP="00EA1097">
      <w:pPr>
        <w:rPr>
          <w:sz w:val="22"/>
        </w:rPr>
      </w:pPr>
      <w:r>
        <w:rPr>
          <w:sz w:val="22"/>
        </w:rPr>
        <w:t>Utilitzar adequadament els sistemes de comunicacions, respectant les normes d’ús i les condicions tècniques que siguin d’aplicació.</w:t>
      </w:r>
    </w:p>
    <w:p w:rsidR="00EA1097" w:rsidRDefault="00EA1097" w:rsidP="00EA1097">
      <w:pPr>
        <w:rPr>
          <w:sz w:val="22"/>
        </w:rPr>
      </w:pPr>
    </w:p>
    <w:p w:rsidR="00EA1097" w:rsidRDefault="00EA1097" w:rsidP="00EA1097">
      <w:pPr>
        <w:rPr>
          <w:sz w:val="22"/>
        </w:rPr>
      </w:pPr>
      <w:r w:rsidRPr="001F51CA">
        <w:rPr>
          <w:sz w:val="22"/>
          <w:u w:val="single"/>
        </w:rPr>
        <w:t>A tal efecte haurà</w:t>
      </w:r>
      <w:r>
        <w:rPr>
          <w:sz w:val="22"/>
        </w:rPr>
        <w:t>:</w:t>
      </w:r>
    </w:p>
    <w:p w:rsidR="00EA1097" w:rsidRPr="00757EAF" w:rsidRDefault="00EA1097" w:rsidP="00EA1097">
      <w:pPr>
        <w:ind w:left="720"/>
        <w:rPr>
          <w:sz w:val="22"/>
        </w:rPr>
      </w:pPr>
    </w:p>
    <w:p w:rsidR="00EA1097" w:rsidRPr="00757EAF" w:rsidRDefault="00EA1097" w:rsidP="00EA1097">
      <w:pPr>
        <w:numPr>
          <w:ilvl w:val="1"/>
          <w:numId w:val="5"/>
        </w:numPr>
        <w:tabs>
          <w:tab w:val="clear" w:pos="1080"/>
          <w:tab w:val="num" w:pos="720"/>
        </w:tabs>
        <w:ind w:left="720" w:hanging="540"/>
        <w:jc w:val="both"/>
        <w:rPr>
          <w:sz w:val="22"/>
        </w:rPr>
      </w:pPr>
      <w:r w:rsidRPr="00757EAF">
        <w:rPr>
          <w:sz w:val="22"/>
        </w:rPr>
        <w:t>D’adaptar l’ús de la xarxa a les instruccions rebudes,</w:t>
      </w:r>
      <w:r>
        <w:rPr>
          <w:sz w:val="22"/>
        </w:rPr>
        <w:t xml:space="preserve"> </w:t>
      </w:r>
      <w:r w:rsidRPr="00757EAF">
        <w:rPr>
          <w:sz w:val="22"/>
        </w:rPr>
        <w:t>en qualsevol moment, de la direcció de la xarxa RESCAT.</w:t>
      </w:r>
    </w:p>
    <w:p w:rsidR="00EA1097" w:rsidRPr="00757EAF" w:rsidRDefault="00EA1097" w:rsidP="00EA1097">
      <w:pPr>
        <w:numPr>
          <w:ilvl w:val="1"/>
          <w:numId w:val="5"/>
        </w:numPr>
        <w:tabs>
          <w:tab w:val="clear" w:pos="1080"/>
          <w:tab w:val="num" w:pos="720"/>
        </w:tabs>
        <w:ind w:left="720" w:hanging="540"/>
        <w:jc w:val="both"/>
        <w:rPr>
          <w:sz w:val="22"/>
        </w:rPr>
      </w:pPr>
      <w:r w:rsidRPr="00757EAF">
        <w:rPr>
          <w:sz w:val="22"/>
        </w:rPr>
        <w:t>Observar les instruccions de la direcció de la xarxa RESCAT per a garantir la seguretat i l’ús eficient de la xarxa.</w:t>
      </w:r>
    </w:p>
    <w:p w:rsidR="00EA1097" w:rsidRPr="00757EAF" w:rsidRDefault="00EA1097" w:rsidP="00EA1097">
      <w:pPr>
        <w:rPr>
          <w:sz w:val="22"/>
        </w:rPr>
      </w:pPr>
    </w:p>
    <w:p w:rsidR="00EA1097" w:rsidRPr="00757EAF" w:rsidRDefault="00EA1097" w:rsidP="00EA1097">
      <w:pPr>
        <w:rPr>
          <w:sz w:val="22"/>
        </w:rPr>
      </w:pPr>
      <w:r w:rsidRPr="00757EAF">
        <w:rPr>
          <w:sz w:val="22"/>
        </w:rPr>
        <w:t xml:space="preserve">Facilitar al Departament la informació funcional i organitzativa de l’Ajuntament que sigui necessària per tal d’ajustar els plans de numeració i la configuració dels grups de </w:t>
      </w:r>
      <w:smartTag w:uri="urn:schemas-microsoft-com:office:smarttags" w:element="PersonName">
        <w:smartTagPr>
          <w:attr w:name="ProductID" w:val="LA XARXA RESCAT"/>
        </w:smartTagPr>
        <w:r w:rsidRPr="00757EAF">
          <w:rPr>
            <w:sz w:val="22"/>
          </w:rPr>
          <w:t>la xarxa Rescat</w:t>
        </w:r>
      </w:smartTag>
      <w:r w:rsidRPr="00757EAF">
        <w:rPr>
          <w:sz w:val="22"/>
        </w:rPr>
        <w:t xml:space="preserve"> tant com sigui possible a la seva organització.</w:t>
      </w:r>
    </w:p>
    <w:p w:rsidR="00EA1097" w:rsidRPr="00757EAF" w:rsidRDefault="00EA1097" w:rsidP="00EA1097">
      <w:pPr>
        <w:rPr>
          <w:sz w:val="22"/>
        </w:rPr>
      </w:pPr>
    </w:p>
    <w:p w:rsidR="00EA1097" w:rsidRPr="00757EAF" w:rsidRDefault="00EA1097" w:rsidP="00EA1097">
      <w:pPr>
        <w:rPr>
          <w:sz w:val="22"/>
        </w:rPr>
      </w:pPr>
      <w:r w:rsidRPr="00757EAF">
        <w:rPr>
          <w:sz w:val="22"/>
        </w:rPr>
        <w:t xml:space="preserve">Informar al Departament amb antelació suficient sobre noves necessitats detectades per l’Ajuntament en relació a </w:t>
      </w:r>
      <w:smartTag w:uri="urn:schemas-microsoft-com:office:smarttags" w:element="PersonName">
        <w:smartTagPr>
          <w:attr w:name="ProductID" w:val="LA XARXA RESCAT"/>
        </w:smartTagPr>
        <w:r w:rsidRPr="00757EAF">
          <w:rPr>
            <w:sz w:val="22"/>
          </w:rPr>
          <w:t>la xarxa Rescat</w:t>
        </w:r>
      </w:smartTag>
      <w:r w:rsidRPr="00757EAF">
        <w:rPr>
          <w:sz w:val="22"/>
        </w:rPr>
        <w:t xml:space="preserve">, de manera que es disposi d’un termini adequat per poder estudiar la viabilitat de la solució tècnica. </w:t>
      </w:r>
    </w:p>
    <w:p w:rsidR="00EA1097" w:rsidRPr="00757EAF" w:rsidRDefault="00EA1097" w:rsidP="00EA1097">
      <w:pPr>
        <w:rPr>
          <w:sz w:val="22"/>
        </w:rPr>
      </w:pPr>
    </w:p>
    <w:p w:rsidR="00EA1097" w:rsidRPr="00757EAF" w:rsidRDefault="00EA1097" w:rsidP="00EA1097">
      <w:pPr>
        <w:rPr>
          <w:sz w:val="22"/>
        </w:rPr>
      </w:pPr>
      <w:r w:rsidRPr="00757EAF">
        <w:rPr>
          <w:sz w:val="22"/>
        </w:rPr>
        <w:t xml:space="preserve">Assegurar que tots els usuaris de terminals de la xarxa, siguin membres o col·laboradors de serveis de seguretat i emergències, obligant-se de forma explícita a no utilitzar els terminals donats d’alta a </w:t>
      </w:r>
      <w:smartTag w:uri="urn:schemas-microsoft-com:office:smarttags" w:element="PersonName">
        <w:smartTagPr>
          <w:attr w:name="ProductID" w:val="LA XARXA RESCAT"/>
        </w:smartTagPr>
        <w:r w:rsidRPr="00757EAF">
          <w:rPr>
            <w:sz w:val="22"/>
          </w:rPr>
          <w:t>la xarxa Rescat</w:t>
        </w:r>
      </w:smartTag>
      <w:r w:rsidRPr="00757EAF">
        <w:rPr>
          <w:sz w:val="22"/>
        </w:rPr>
        <w:t xml:space="preserve"> per usuaris amb altres funcions alienes a la seguretat i les emergències del municipi, a excepció que sigui autoritzat explícitament pel Departament.</w:t>
      </w:r>
    </w:p>
    <w:p w:rsidR="00EA1097" w:rsidRPr="00757EAF" w:rsidRDefault="00EA1097" w:rsidP="00EA1097">
      <w:pPr>
        <w:rPr>
          <w:sz w:val="22"/>
        </w:rPr>
      </w:pPr>
    </w:p>
    <w:p w:rsidR="00EA1097" w:rsidRDefault="00EA1097" w:rsidP="00EA1097">
      <w:pPr>
        <w:rPr>
          <w:sz w:val="22"/>
        </w:rPr>
      </w:pPr>
      <w:r w:rsidRPr="00757EAF">
        <w:rPr>
          <w:sz w:val="22"/>
        </w:rPr>
        <w:t xml:space="preserve">Participar en els costos de manteniment, operació, transport, arrendament d’espais, control i gestió de </w:t>
      </w:r>
      <w:smartTag w:uri="urn:schemas-microsoft-com:office:smarttags" w:element="PersonName">
        <w:smartTagPr>
          <w:attr w:name="ProductID" w:val="LA XARXA RESCAT"/>
        </w:smartTagPr>
        <w:r w:rsidRPr="00757EAF">
          <w:rPr>
            <w:sz w:val="22"/>
          </w:rPr>
          <w:t>la xarxa Rescat</w:t>
        </w:r>
      </w:smartTag>
      <w:r w:rsidRPr="00757EAF">
        <w:rPr>
          <w:sz w:val="22"/>
        </w:rPr>
        <w:t xml:space="preserve"> segons es detalla en l’acord cinquè. </w:t>
      </w:r>
    </w:p>
    <w:p w:rsidR="00EA1097" w:rsidRPr="00757EAF" w:rsidRDefault="00EA1097" w:rsidP="00EA1097">
      <w:pPr>
        <w:rPr>
          <w:sz w:val="22"/>
        </w:rPr>
      </w:pPr>
    </w:p>
    <w:p w:rsidR="00EA1097" w:rsidRPr="00CA1230" w:rsidRDefault="00EA1097" w:rsidP="00EA1097">
      <w:pPr>
        <w:rPr>
          <w:sz w:val="22"/>
        </w:rPr>
      </w:pPr>
      <w:r w:rsidRPr="00CA1230">
        <w:rPr>
          <w:sz w:val="22"/>
        </w:rPr>
        <w:t xml:space="preserve">Adquirir terminals que estiguin homologats per </w:t>
      </w:r>
      <w:smartTag w:uri="urn:schemas-microsoft-com:office:smarttags" w:element="PersonName">
        <w:smartTagPr>
          <w:attr w:name="ProductID" w:val="LA XARXA RESCAT"/>
        </w:smartTagPr>
        <w:r w:rsidRPr="00CA1230">
          <w:rPr>
            <w:sz w:val="22"/>
          </w:rPr>
          <w:t>la xarxa Rescat</w:t>
        </w:r>
      </w:smartTag>
      <w:r w:rsidRPr="00CA1230">
        <w:rPr>
          <w:sz w:val="22"/>
        </w:rPr>
        <w:t xml:space="preserve">, per tal de garantir la compatibilitat dels equips amb els estàndards de </w:t>
      </w:r>
      <w:smartTag w:uri="urn:schemas-microsoft-com:office:smarttags" w:element="PersonName">
        <w:smartTagPr>
          <w:attr w:name="ProductID" w:val="la tecnologia Tetra"/>
        </w:smartTagPr>
        <w:r w:rsidRPr="00CA1230">
          <w:rPr>
            <w:sz w:val="22"/>
          </w:rPr>
          <w:t xml:space="preserve">la tecnologia </w:t>
        </w:r>
        <w:proofErr w:type="spellStart"/>
        <w:r w:rsidRPr="00CA1230">
          <w:rPr>
            <w:sz w:val="22"/>
          </w:rPr>
          <w:t>Tetra</w:t>
        </w:r>
      </w:smartTag>
      <w:proofErr w:type="spellEnd"/>
      <w:r w:rsidRPr="00CA1230">
        <w:rPr>
          <w:sz w:val="22"/>
        </w:rPr>
        <w:t xml:space="preserve"> i les especificacions de </w:t>
      </w:r>
      <w:smartTag w:uri="urn:schemas-microsoft-com:office:smarttags" w:element="PersonName">
        <w:smartTagPr>
          <w:attr w:name="ProductID" w:val="LA XARXA RESCAT"/>
        </w:smartTagPr>
        <w:r w:rsidRPr="00CA1230">
          <w:rPr>
            <w:sz w:val="22"/>
          </w:rPr>
          <w:t>la xarxa Rescat</w:t>
        </w:r>
      </w:smartTag>
      <w:r w:rsidRPr="00CA1230">
        <w:rPr>
          <w:sz w:val="22"/>
        </w:rPr>
        <w:t xml:space="preserve"> i assumir el cost de l’adquisició de manteniment del material. </w:t>
      </w:r>
    </w:p>
    <w:p w:rsidR="00EA1097" w:rsidRPr="00CA1230" w:rsidRDefault="00EA1097" w:rsidP="00EA1097">
      <w:pPr>
        <w:rPr>
          <w:sz w:val="22"/>
        </w:rPr>
      </w:pPr>
    </w:p>
    <w:p w:rsidR="00EA1097" w:rsidRDefault="00EA1097" w:rsidP="00EA1097">
      <w:pPr>
        <w:rPr>
          <w:sz w:val="22"/>
        </w:rPr>
      </w:pPr>
      <w:r w:rsidRPr="00CA1230">
        <w:rPr>
          <w:sz w:val="22"/>
        </w:rPr>
        <w:t>Acceptar</w:t>
      </w:r>
      <w:r w:rsidRPr="00757EAF">
        <w:rPr>
          <w:sz w:val="22"/>
        </w:rPr>
        <w:t xml:space="preserve"> que la gestió del manteniment de tots els equips i accessoris de </w:t>
      </w:r>
      <w:smartTag w:uri="urn:schemas-microsoft-com:office:smarttags" w:element="PersonName">
        <w:smartTagPr>
          <w:attr w:name="ProductID" w:val="LA XARXA RESCAT"/>
        </w:smartTagPr>
        <w:r w:rsidRPr="00757EAF">
          <w:rPr>
            <w:sz w:val="22"/>
          </w:rPr>
          <w:t>la xarxa Rescat</w:t>
        </w:r>
      </w:smartTag>
      <w:r w:rsidRPr="00757EAF">
        <w:rPr>
          <w:sz w:val="22"/>
        </w:rPr>
        <w:t xml:space="preserve"> adquirits per l’Ajuntament sigui desenvolupada  pel COR, el qual gestionarà directament amb les empreses subministradores la reparació dels equips avariats i s’encarregarà de totes les gestions per resoldre les incidències que afectin als equips terminals (excepte material fungible). Per tal de facilitar aquesta gestió i poder oferir un servei àgil i eficient amb uns temps de resposta adequats, el  COR quan rebi un equip avariat de l’Ajuntament, en facilitarà provisionalment un altre operatiu de la mateixa marca i model amb la mateixa configuració, la mateixa programació i la mateixa identitat. Una vegada s’hagi reparat el terminal de l’Ajuntament, el COR el retornarà a l’Ajuntament i recollirà el terminal provisional, tal i com es detalla en l’acord sisè.</w:t>
      </w:r>
      <w:r w:rsidRPr="008339A0">
        <w:rPr>
          <w:sz w:val="22"/>
        </w:rPr>
        <w:t xml:space="preserve"> </w:t>
      </w:r>
    </w:p>
    <w:p w:rsidR="00EA1097" w:rsidRDefault="00EA1097" w:rsidP="00EA1097">
      <w:pPr>
        <w:rPr>
          <w:sz w:val="22"/>
        </w:rPr>
      </w:pPr>
    </w:p>
    <w:p w:rsidR="00EA1097" w:rsidRPr="00757EAF" w:rsidRDefault="00EA1097" w:rsidP="00EA1097">
      <w:pPr>
        <w:rPr>
          <w:sz w:val="22"/>
        </w:rPr>
      </w:pPr>
      <w:r w:rsidRPr="00757EAF">
        <w:rPr>
          <w:sz w:val="22"/>
        </w:rPr>
        <w:t>Adquirir directament el material fungible a que fa referència el paràgraf anterior i els kits d’instal·lació de terminals mòbils quan siguin necessaris per canvi de vehicle.</w:t>
      </w:r>
    </w:p>
    <w:p w:rsidR="00EA1097" w:rsidRPr="00757EAF" w:rsidRDefault="00EA1097" w:rsidP="00EA1097">
      <w:pPr>
        <w:rPr>
          <w:sz w:val="22"/>
        </w:rPr>
      </w:pPr>
    </w:p>
    <w:p w:rsidR="00EA1097" w:rsidRPr="00CA1230" w:rsidRDefault="00EA1097" w:rsidP="00EA1097">
      <w:pPr>
        <w:rPr>
          <w:sz w:val="22"/>
        </w:rPr>
      </w:pPr>
      <w:r w:rsidRPr="00CA1230">
        <w:rPr>
          <w:sz w:val="22"/>
        </w:rPr>
        <w:t xml:space="preserve">Cedir l’espai de domini públic o patrimonial municipal per tal que es puguin instal·lar els equipaments tecnològics de </w:t>
      </w:r>
      <w:smartTag w:uri="urn:schemas-microsoft-com:office:smarttags" w:element="PersonName">
        <w:smartTagPr>
          <w:attr w:name="ProductID" w:val="LA XARXA RESCAT"/>
        </w:smartTagPr>
        <w:r w:rsidRPr="00CA1230">
          <w:rPr>
            <w:sz w:val="22"/>
          </w:rPr>
          <w:t>la xarxa RESCAT</w:t>
        </w:r>
      </w:smartTag>
      <w:r w:rsidRPr="00CA1230">
        <w:rPr>
          <w:sz w:val="22"/>
        </w:rPr>
        <w:t xml:space="preserve"> que en cas de resultar tècnicament necessari pel seu òptim funcionament es requereixi des de la Generalitat, tenint en compte el què preveu l’article 22 de la </w:t>
      </w:r>
      <w:r w:rsidRPr="00CA1230">
        <w:rPr>
          <w:smallCaps/>
          <w:sz w:val="22"/>
        </w:rPr>
        <w:t>Llei</w:t>
      </w:r>
      <w:r w:rsidRPr="00CA1230">
        <w:rPr>
          <w:sz w:val="22"/>
        </w:rPr>
        <w:t>.4/1997, de 20 de maig de protecció civil en els termes previstos a l’article 21 del Reial Decret Legislatiu 2/2004 de 5 de març, que aprova el text refós de la Llei reguladora de les  Hisendes Locals.</w:t>
      </w:r>
    </w:p>
    <w:p w:rsidR="00EA1097" w:rsidRPr="00CA1230" w:rsidRDefault="00EA1097" w:rsidP="00EA1097">
      <w:pPr>
        <w:rPr>
          <w:sz w:val="22"/>
        </w:rPr>
      </w:pPr>
    </w:p>
    <w:p w:rsidR="00EA1097" w:rsidRPr="00CA1230" w:rsidRDefault="00EA1097" w:rsidP="00EA1097">
      <w:pPr>
        <w:rPr>
          <w:sz w:val="22"/>
        </w:rPr>
      </w:pPr>
      <w:r w:rsidRPr="00CA1230">
        <w:rPr>
          <w:sz w:val="22"/>
        </w:rPr>
        <w:t>Facilitar informació periòdica relativa a les incidències d’emergències policials, així com d’activitats del municipi derivades de la participació en els plans de protecció civil. En qualsevol cas, als efectes de l’aplicació del present conveni, serà d’obligat compliment la presentació en el primer trimestre de l’any la memòria dels serveis prestats l’any anterior, les dades registrals de delictes, faltes i incidències diverses i les dotacions de recursos humans i materials, d’acord amb allò que preveu l’article 24.6 de la Llei 4/2003, de 7 d’abril, d’ordenació del sistema de seguretat pública de Catalunya.</w:t>
      </w:r>
    </w:p>
    <w:p w:rsidR="00EA1097" w:rsidRPr="00CA1230" w:rsidRDefault="00EA1097" w:rsidP="00EA1097">
      <w:pPr>
        <w:rPr>
          <w:sz w:val="22"/>
        </w:rPr>
      </w:pPr>
    </w:p>
    <w:p w:rsidR="00EA1097" w:rsidRPr="00CA1230" w:rsidRDefault="00EA1097" w:rsidP="00EA1097">
      <w:pPr>
        <w:rPr>
          <w:sz w:val="22"/>
        </w:rPr>
      </w:pPr>
      <w:r w:rsidRPr="00CA1230">
        <w:rPr>
          <w:sz w:val="22"/>
        </w:rPr>
        <w:t xml:space="preserve">No exigir el pagament de cap taxa municipal motivada per la instal·lació dels equips de la Xarxa d’Alarmes i Comunicacions (XAC),  que preveu l’article 22  de la </w:t>
      </w:r>
      <w:r w:rsidRPr="00CA1230">
        <w:rPr>
          <w:smallCaps/>
          <w:sz w:val="22"/>
        </w:rPr>
        <w:t xml:space="preserve">Llei </w:t>
      </w:r>
      <w:r w:rsidRPr="00CA1230">
        <w:rPr>
          <w:sz w:val="22"/>
        </w:rPr>
        <w:t>4/1997, de 20 de maig de protecció civil en els termes previstos a l’article 21 del Reial Decret Legislatiu 2/2004 de 5 de març, que aprova el text refós de la Llei reguladora de les  Hisendes Locals.</w:t>
      </w:r>
    </w:p>
    <w:p w:rsidR="00EA1097" w:rsidRPr="00CA1230" w:rsidRDefault="00EA1097" w:rsidP="00EA1097">
      <w:pPr>
        <w:rPr>
          <w:sz w:val="22"/>
        </w:rPr>
      </w:pPr>
    </w:p>
    <w:p w:rsidR="00EA1097" w:rsidRPr="00757EAF" w:rsidRDefault="00EA1097" w:rsidP="00EA1097">
      <w:pPr>
        <w:rPr>
          <w:sz w:val="22"/>
        </w:rPr>
      </w:pPr>
      <w:r w:rsidRPr="00CA1230">
        <w:rPr>
          <w:sz w:val="22"/>
        </w:rPr>
        <w:t>Actualitzar, com a mínim un cop l’any, els telèfons, adreces de correu</w:t>
      </w:r>
      <w:r w:rsidRPr="00757EAF">
        <w:rPr>
          <w:sz w:val="22"/>
        </w:rPr>
        <w:t xml:space="preserve"> electrònic i números de fax dels responsables amb qui hagi de contactar la DGPC en cas d’activació d’algun pla d’emergència de protecció civil (alcalde, policia local, CRA, tècnic de protecció civil...).</w:t>
      </w:r>
    </w:p>
    <w:p w:rsidR="00EA1097" w:rsidRPr="00757EAF" w:rsidRDefault="00EA1097" w:rsidP="00EA1097">
      <w:pPr>
        <w:rPr>
          <w:sz w:val="22"/>
        </w:rPr>
      </w:pPr>
    </w:p>
    <w:p w:rsidR="00EA1097" w:rsidRPr="00757EAF" w:rsidRDefault="00EA1097" w:rsidP="00EA1097">
      <w:pPr>
        <w:rPr>
          <w:sz w:val="22"/>
        </w:rPr>
      </w:pPr>
      <w:r w:rsidRPr="00757EAF">
        <w:rPr>
          <w:sz w:val="22"/>
        </w:rPr>
        <w:t>Facilitar, en el format compatible amb sistemes d’informació geogràfica que fixi la DGPC, la informació geogràfica propietat del municipi relativa als plans d’actuació municipals que els afectin (elements vulnerables, ubicació de mitjans i recursos, punts negres en zones inundables, etc...).</w:t>
      </w:r>
    </w:p>
    <w:p w:rsidR="00EA1097" w:rsidRPr="00757EAF" w:rsidRDefault="00EA1097" w:rsidP="00EA1097">
      <w:pPr>
        <w:rPr>
          <w:sz w:val="22"/>
        </w:rPr>
      </w:pPr>
    </w:p>
    <w:p w:rsidR="00EA1097" w:rsidRPr="00757EAF" w:rsidRDefault="00EA1097" w:rsidP="00EA1097">
      <w:pPr>
        <w:rPr>
          <w:sz w:val="22"/>
        </w:rPr>
      </w:pPr>
      <w:r w:rsidRPr="00757EAF">
        <w:rPr>
          <w:sz w:val="22"/>
        </w:rPr>
        <w:t>Facilitar informació de les sancions de trànsit per carnet per punts, memòria d’activitats i serveis.</w:t>
      </w:r>
    </w:p>
    <w:p w:rsidR="00EA1097" w:rsidRPr="00757EAF" w:rsidRDefault="00EA1097" w:rsidP="00EA1097">
      <w:pPr>
        <w:pStyle w:val="Ttulo4"/>
        <w:rPr>
          <w:b/>
          <w:lang w:eastAsia="es-ES"/>
        </w:rPr>
      </w:pPr>
    </w:p>
    <w:p w:rsidR="00EA1097" w:rsidRPr="00757EAF" w:rsidRDefault="00EA1097" w:rsidP="00EA1097">
      <w:pPr>
        <w:pStyle w:val="Ttulo4"/>
        <w:rPr>
          <w:b/>
          <w:lang w:eastAsia="es-ES"/>
        </w:rPr>
      </w:pPr>
    </w:p>
    <w:p w:rsidR="00EA1097" w:rsidRPr="00757EAF" w:rsidRDefault="00EA1097" w:rsidP="00EA1097">
      <w:pPr>
        <w:pStyle w:val="Ttulo4"/>
      </w:pPr>
      <w:r w:rsidRPr="00757EAF">
        <w:t>Quart.-  CLÀUSULA DE RECIPROCITAT DE LA INFORMACIÓ</w:t>
      </w:r>
    </w:p>
    <w:p w:rsidR="00EA1097" w:rsidRPr="00757EAF" w:rsidRDefault="00EA1097" w:rsidP="00EA1097">
      <w:pPr>
        <w:rPr>
          <w:b/>
          <w:sz w:val="22"/>
        </w:rPr>
      </w:pPr>
    </w:p>
    <w:p w:rsidR="00EA1097" w:rsidRPr="00757EAF" w:rsidRDefault="00EA1097" w:rsidP="00EA1097">
      <w:pPr>
        <w:pStyle w:val="Textoindependiente3"/>
      </w:pPr>
      <w:r w:rsidRPr="00757EAF">
        <w:t xml:space="preserve">El Departament i l’Ajuntament es comprometen mútuament  en la reciprocitat de la informació sobre emergències policials i de protecció civil en el marc de la Junta Local de Seguretat, d’acord amb els principis recollits a l’article 21 de la Llei 4/2003, de 7 d’abril, d’ordenació del sistema de seguretat pública de Catalunya, als efectes de donar compliment al previst en els articles 22 i 23 d’aquesta llei, relatius a la informació estadística i a la elaboració d’informes de seguretat. </w:t>
      </w:r>
    </w:p>
    <w:p w:rsidR="00EA1097" w:rsidRPr="00757EAF" w:rsidRDefault="00EA1097" w:rsidP="00EA1097">
      <w:pPr>
        <w:rPr>
          <w:b/>
          <w:sz w:val="22"/>
        </w:rPr>
      </w:pPr>
    </w:p>
    <w:p w:rsidR="00EA1097" w:rsidRDefault="00EA1097" w:rsidP="00EA1097">
      <w:pPr>
        <w:rPr>
          <w:b/>
          <w:sz w:val="22"/>
        </w:rPr>
      </w:pPr>
    </w:p>
    <w:p w:rsidR="00EA1097" w:rsidRPr="00757EAF" w:rsidRDefault="00EA1097" w:rsidP="00EA1097">
      <w:pPr>
        <w:rPr>
          <w:b/>
          <w:sz w:val="22"/>
        </w:rPr>
      </w:pPr>
      <w:r w:rsidRPr="00757EAF">
        <w:rPr>
          <w:b/>
          <w:sz w:val="22"/>
        </w:rPr>
        <w:t xml:space="preserve">Cinquè.- PARTICIPACIÓ EN ELS COSTOS D’EXPLOTACIÓ DE </w:t>
      </w:r>
      <w:smartTag w:uri="urn:schemas-microsoft-com:office:smarttags" w:element="PersonName">
        <w:smartTagPr>
          <w:attr w:name="ProductID" w:val="LA XARXA RESCAT I"/>
        </w:smartTagPr>
        <w:r w:rsidRPr="00757EAF">
          <w:rPr>
            <w:b/>
            <w:sz w:val="22"/>
          </w:rPr>
          <w:t>LA XARXA RESCAT I</w:t>
        </w:r>
      </w:smartTag>
      <w:r w:rsidRPr="00757EAF">
        <w:rPr>
          <w:b/>
          <w:sz w:val="22"/>
        </w:rPr>
        <w:t xml:space="preserve"> COMPROMÍS DE CESSIÓ D’US D’ESPAIS PEL FUNCIONAMENT DE LA XARXA.</w:t>
      </w:r>
    </w:p>
    <w:p w:rsidR="00EA1097" w:rsidRPr="00757EAF" w:rsidRDefault="00EA1097" w:rsidP="00EA1097">
      <w:pPr>
        <w:rPr>
          <w:b/>
          <w:sz w:val="22"/>
        </w:rPr>
      </w:pPr>
    </w:p>
    <w:p w:rsidR="00EA1097" w:rsidRPr="00757EAF" w:rsidRDefault="00EA1097" w:rsidP="00EA1097">
      <w:pPr>
        <w:rPr>
          <w:sz w:val="22"/>
        </w:rPr>
      </w:pPr>
      <w:r w:rsidRPr="00757EAF">
        <w:rPr>
          <w:sz w:val="22"/>
        </w:rPr>
        <w:t>L’Ajuntament participarà en els costos necessaris per al manteniment, operació, transport, arrendament d’espais, control i gestió de la xarxa Rescat, a raó de 31,34€ mensuals per terminal, d’acord amb el que es va aprovar al Consell Rector de la Xarxa Rescat del gener del 2009. Aquest import , s’incrementarà anualment cada 1 de gener amb l’IPC relatiu a Catalunya. Qualsevol altre canvi futur d’aquest import, a part del corresponent a l’IPC haurà de ser definit i aprovat prèviament pel Consell Rector de la Xarxa Rescat.</w:t>
      </w:r>
    </w:p>
    <w:p w:rsidR="00EA1097" w:rsidRPr="00757EAF" w:rsidRDefault="00EA1097" w:rsidP="00EA1097">
      <w:pPr>
        <w:rPr>
          <w:sz w:val="22"/>
        </w:rPr>
      </w:pPr>
    </w:p>
    <w:p w:rsidR="00EA1097" w:rsidRPr="00757EAF" w:rsidRDefault="00EA1097" w:rsidP="00EA1097">
      <w:pPr>
        <w:rPr>
          <w:b/>
          <w:sz w:val="22"/>
          <w:u w:val="single"/>
        </w:rPr>
      </w:pPr>
      <w:r w:rsidRPr="00757EAF">
        <w:rPr>
          <w:sz w:val="22"/>
        </w:rPr>
        <w:t xml:space="preserve">La participació de l’Ajuntament en aquests costos de manteniment, operació, transport, arrendament d’espais, control i gestió de </w:t>
      </w:r>
      <w:smartTag w:uri="urn:schemas-microsoft-com:office:smarttags" w:element="PersonName">
        <w:smartTagPr>
          <w:attr w:name="ProductID" w:val="LA XARXA RESCAT"/>
        </w:smartTagPr>
        <w:r w:rsidRPr="00757EAF">
          <w:rPr>
            <w:sz w:val="22"/>
          </w:rPr>
          <w:t>la xarxa Rescat</w:t>
        </w:r>
      </w:smartTag>
      <w:r w:rsidRPr="00757EAF">
        <w:rPr>
          <w:sz w:val="22"/>
        </w:rPr>
        <w:t>, s’entendrà  totalment compensada mitjançant  l’obligació compromesa en aquest conveni per l’Ajuntament de cedir  l’ús d’un espai municipal per a la ubicació dels equipaments tècnics de Rescat, si el funcionament òptim de la xarxa ho requerís.</w:t>
      </w:r>
      <w:r w:rsidRPr="00757EAF">
        <w:rPr>
          <w:b/>
          <w:sz w:val="22"/>
          <w:u w:val="single"/>
        </w:rPr>
        <w:t xml:space="preserve"> </w:t>
      </w:r>
    </w:p>
    <w:p w:rsidR="00EA1097" w:rsidRPr="00757EAF" w:rsidRDefault="00EA1097" w:rsidP="00EA1097">
      <w:pPr>
        <w:rPr>
          <w:b/>
          <w:sz w:val="22"/>
          <w:u w:val="single"/>
        </w:rPr>
      </w:pPr>
    </w:p>
    <w:p w:rsidR="00EA1097" w:rsidRPr="00757EAF" w:rsidRDefault="00EA1097" w:rsidP="00EA1097">
      <w:pPr>
        <w:rPr>
          <w:sz w:val="22"/>
        </w:rPr>
      </w:pPr>
      <w:r w:rsidRPr="00757EAF">
        <w:rPr>
          <w:sz w:val="22"/>
        </w:rPr>
        <w:t>La cessió d’ús del be de domini públic o patrimonial municipal que en cas de resultar motivadament necessari pel funcionament òptim de la xarxa  es requereixi des de la Generalitat es formalitzarà mitjançant el corresponent conveni de cessió, que s’haurà de subscriure  en el termini màxim de dos mesos des de la data de comunicació de la necessitat per la Generalitat.</w:t>
      </w:r>
    </w:p>
    <w:p w:rsidR="00EA1097" w:rsidRPr="00757EAF" w:rsidRDefault="00EA1097" w:rsidP="00EA1097">
      <w:pPr>
        <w:rPr>
          <w:sz w:val="22"/>
        </w:rPr>
      </w:pPr>
    </w:p>
    <w:p w:rsidR="00EA1097" w:rsidRDefault="00EA1097" w:rsidP="00EA1097">
      <w:pPr>
        <w:rPr>
          <w:b/>
          <w:sz w:val="22"/>
        </w:rPr>
      </w:pPr>
    </w:p>
    <w:p w:rsidR="00EA1097" w:rsidRPr="00757EAF" w:rsidRDefault="00EA1097" w:rsidP="00EA1097">
      <w:pPr>
        <w:rPr>
          <w:b/>
          <w:sz w:val="22"/>
        </w:rPr>
      </w:pPr>
      <w:r w:rsidRPr="00757EAF">
        <w:rPr>
          <w:b/>
          <w:sz w:val="22"/>
        </w:rPr>
        <w:t>Sisè.- ADQUISICIÓ DE TERMINALS</w:t>
      </w:r>
    </w:p>
    <w:p w:rsidR="00EA1097" w:rsidRPr="00757EAF" w:rsidRDefault="00EA1097" w:rsidP="00EA1097">
      <w:pPr>
        <w:rPr>
          <w:sz w:val="22"/>
        </w:rPr>
      </w:pPr>
    </w:p>
    <w:p w:rsidR="00EA1097" w:rsidRPr="00CA1230" w:rsidRDefault="00EA1097" w:rsidP="00EA1097">
      <w:pPr>
        <w:rPr>
          <w:sz w:val="22"/>
        </w:rPr>
      </w:pPr>
      <w:r w:rsidRPr="00CA1230">
        <w:rPr>
          <w:sz w:val="22"/>
        </w:rPr>
        <w:t xml:space="preserve">L’Ajuntament es compromet amb la signatura d’aquest conveni a adquirir els terminals i accessoris Rescat que necessiti, i contractar el seu manteniment, amb les mateixes condicions d’homologació i compatibilitat tecnològica amb la xarxa exigides en les contractacions de terminals i accessoris del Departament d´Interior. </w:t>
      </w:r>
    </w:p>
    <w:p w:rsidR="00EA1097" w:rsidRPr="00CA1230" w:rsidRDefault="00EA1097" w:rsidP="00EA1097">
      <w:pPr>
        <w:rPr>
          <w:sz w:val="22"/>
        </w:rPr>
      </w:pPr>
    </w:p>
    <w:p w:rsidR="00EA1097" w:rsidRPr="00CA1230" w:rsidRDefault="00EA1097" w:rsidP="00EA1097">
      <w:pPr>
        <w:rPr>
          <w:sz w:val="22"/>
        </w:rPr>
      </w:pPr>
      <w:r w:rsidRPr="00CA1230">
        <w:rPr>
          <w:sz w:val="22"/>
        </w:rPr>
        <w:t xml:space="preserve">L’Ajuntament podrà adquirir l’equipament segons el procediment de contractació que  estableixi garantint la compatibilitat dels equips amb els estàndards de </w:t>
      </w:r>
      <w:smartTag w:uri="urn:schemas-microsoft-com:office:smarttags" w:element="PersonName">
        <w:smartTagPr>
          <w:attr w:name="ProductID" w:val="la tecnologia Tetra"/>
        </w:smartTagPr>
        <w:r w:rsidRPr="00CA1230">
          <w:rPr>
            <w:sz w:val="22"/>
          </w:rPr>
          <w:t xml:space="preserve">la tecnologia </w:t>
        </w:r>
        <w:proofErr w:type="spellStart"/>
        <w:r w:rsidRPr="00CA1230">
          <w:rPr>
            <w:sz w:val="22"/>
          </w:rPr>
          <w:t>Tetra</w:t>
        </w:r>
      </w:smartTag>
      <w:proofErr w:type="spellEnd"/>
      <w:r w:rsidRPr="00CA1230">
        <w:rPr>
          <w:sz w:val="22"/>
        </w:rPr>
        <w:t xml:space="preserve"> i les espec</w:t>
      </w:r>
      <w:r>
        <w:rPr>
          <w:sz w:val="22"/>
        </w:rPr>
        <w:t xml:space="preserve">ificacions de la xarxa Rescat. </w:t>
      </w:r>
      <w:r w:rsidRPr="00CA1230">
        <w:rPr>
          <w:sz w:val="22"/>
        </w:rPr>
        <w:t xml:space="preserve">Sense perjudici d’això el Departament oferirà a l’Ajuntament adquirir els  terminals i accessoris que requereixi directament a l’empresa adjudicatària del  contracte públic dels lots corresponents a terminals i accessoris per a altres usuaris de </w:t>
      </w:r>
      <w:smartTag w:uri="urn:schemas-microsoft-com:office:smarttags" w:element="PersonName">
        <w:smartTagPr>
          <w:attr w:name="ProductID" w:val="LA XARXA RESCAT"/>
        </w:smartTagPr>
        <w:r w:rsidRPr="00CA1230">
          <w:rPr>
            <w:sz w:val="22"/>
          </w:rPr>
          <w:t>la xarxa Rescat</w:t>
        </w:r>
      </w:smartTag>
      <w:r w:rsidRPr="00CA1230">
        <w:rPr>
          <w:sz w:val="22"/>
        </w:rPr>
        <w:t xml:space="preserve">, amb les mateixes condicions de l’últim concurs per a l’arrendament de terminals </w:t>
      </w:r>
      <w:proofErr w:type="spellStart"/>
      <w:r w:rsidRPr="00CA1230">
        <w:rPr>
          <w:sz w:val="22"/>
        </w:rPr>
        <w:t>Tetra</w:t>
      </w:r>
      <w:proofErr w:type="spellEnd"/>
      <w:r w:rsidRPr="00CA1230">
        <w:rPr>
          <w:sz w:val="22"/>
        </w:rPr>
        <w:t xml:space="preserve"> desenvolupat des del Departament.  </w:t>
      </w:r>
    </w:p>
    <w:p w:rsidR="00EA1097" w:rsidRPr="00CA1230" w:rsidRDefault="00EA1097" w:rsidP="00EA1097">
      <w:pPr>
        <w:rPr>
          <w:sz w:val="22"/>
        </w:rPr>
      </w:pPr>
    </w:p>
    <w:p w:rsidR="00EA1097" w:rsidRPr="00CA1230" w:rsidRDefault="00EA1097" w:rsidP="00EA1097">
      <w:pPr>
        <w:rPr>
          <w:b/>
          <w:sz w:val="22"/>
        </w:rPr>
      </w:pPr>
    </w:p>
    <w:p w:rsidR="00EA1097" w:rsidRPr="00CA1230" w:rsidRDefault="00EA1097" w:rsidP="00EA1097">
      <w:pPr>
        <w:rPr>
          <w:b/>
          <w:sz w:val="22"/>
        </w:rPr>
      </w:pPr>
      <w:r w:rsidRPr="00CA1230">
        <w:rPr>
          <w:b/>
          <w:sz w:val="22"/>
        </w:rPr>
        <w:t>Setè.- IMPORT CORRESPONENT AL SERVEI COR</w:t>
      </w:r>
    </w:p>
    <w:p w:rsidR="00EA1097" w:rsidRPr="00CA1230" w:rsidRDefault="00EA1097" w:rsidP="00EA1097">
      <w:pPr>
        <w:rPr>
          <w:b/>
          <w:sz w:val="22"/>
        </w:rPr>
      </w:pPr>
    </w:p>
    <w:p w:rsidR="00EA1097" w:rsidRPr="00757EAF" w:rsidRDefault="00EA1097" w:rsidP="00EA1097">
      <w:pPr>
        <w:rPr>
          <w:sz w:val="22"/>
        </w:rPr>
      </w:pPr>
      <w:r w:rsidRPr="00CA1230">
        <w:rPr>
          <w:sz w:val="20"/>
          <w:szCs w:val="20"/>
        </w:rPr>
        <w:t xml:space="preserve">Per la gestió d’incidències realitzada pel servei integral del COR el Departament aplicarà l’import mensual que per cada exercici aprovi el Consell Rector de </w:t>
      </w:r>
      <w:smartTag w:uri="urn:schemas-microsoft-com:office:smarttags" w:element="PersonName">
        <w:smartTagPr>
          <w:attr w:name="ProductID" w:val="LA XARXA RESCAT"/>
        </w:smartTagPr>
        <w:r w:rsidRPr="00CA1230">
          <w:rPr>
            <w:sz w:val="20"/>
            <w:szCs w:val="20"/>
          </w:rPr>
          <w:t>la Xarxa Rescat</w:t>
        </w:r>
      </w:smartTag>
      <w:r w:rsidRPr="00CA1230">
        <w:rPr>
          <w:sz w:val="20"/>
          <w:szCs w:val="20"/>
        </w:rPr>
        <w:t xml:space="preserve"> </w:t>
      </w:r>
      <w:r w:rsidRPr="00CA1230">
        <w:rPr>
          <w:sz w:val="22"/>
        </w:rPr>
        <w:t>. Aquest import aprovat pel Consell Rector de la Xarxa Rescat del gener de 2009 s’incrementarà anualment</w:t>
      </w:r>
      <w:r w:rsidRPr="00757EAF">
        <w:rPr>
          <w:sz w:val="22"/>
        </w:rPr>
        <w:t xml:space="preserve"> cada 1 de gener amb l’IPC relatiu a Catalunya. Qualsevol canvi futur d’aquest import, a part del corresponent a l’IPC haurà de ser definit i aprovat prèviament pel Consell Rector de la Xarxa Rescat.</w:t>
      </w:r>
    </w:p>
    <w:p w:rsidR="00EA1097" w:rsidRPr="00757EAF" w:rsidRDefault="00EA1097" w:rsidP="00EA1097">
      <w:pPr>
        <w:rPr>
          <w:sz w:val="22"/>
        </w:rPr>
      </w:pPr>
    </w:p>
    <w:p w:rsidR="00EA1097" w:rsidRPr="00757EAF" w:rsidRDefault="00EA1097" w:rsidP="00EA1097">
      <w:pPr>
        <w:rPr>
          <w:sz w:val="22"/>
        </w:rPr>
      </w:pPr>
      <w:r w:rsidRPr="00757EAF">
        <w:rPr>
          <w:sz w:val="22"/>
        </w:rPr>
        <w:t>No obstant això, aquest servei integral del COR serà gratuït per tots els ajuntaments que utilitzin la xarxa Rescat .</w:t>
      </w:r>
    </w:p>
    <w:p w:rsidR="00EA1097" w:rsidRPr="00757EAF" w:rsidRDefault="00EA1097" w:rsidP="00EA1097">
      <w:pPr>
        <w:rPr>
          <w:sz w:val="22"/>
        </w:rPr>
      </w:pPr>
    </w:p>
    <w:p w:rsidR="00EA1097" w:rsidRPr="00757EAF" w:rsidRDefault="00EA1097" w:rsidP="00EA1097">
      <w:pPr>
        <w:rPr>
          <w:b/>
          <w:sz w:val="22"/>
        </w:rPr>
      </w:pPr>
    </w:p>
    <w:p w:rsidR="00EA1097" w:rsidRPr="00757EAF" w:rsidRDefault="00EA1097" w:rsidP="00EA1097">
      <w:pPr>
        <w:rPr>
          <w:b/>
          <w:sz w:val="22"/>
        </w:rPr>
      </w:pPr>
      <w:r w:rsidRPr="00757EAF">
        <w:rPr>
          <w:b/>
          <w:sz w:val="22"/>
        </w:rPr>
        <w:t>Vuitè.- REPRESENTACIÓ EN EL CONSELL RECTOR</w:t>
      </w:r>
    </w:p>
    <w:p w:rsidR="00EA1097" w:rsidRPr="00757EAF" w:rsidRDefault="00EA1097" w:rsidP="00EA1097">
      <w:pPr>
        <w:rPr>
          <w:sz w:val="22"/>
        </w:rPr>
      </w:pPr>
    </w:p>
    <w:p w:rsidR="00EA1097" w:rsidRPr="00757EAF" w:rsidRDefault="00EA1097" w:rsidP="00EA1097">
      <w:pPr>
        <w:rPr>
          <w:sz w:val="22"/>
        </w:rPr>
      </w:pPr>
      <w:r w:rsidRPr="00757EAF">
        <w:rPr>
          <w:sz w:val="22"/>
        </w:rPr>
        <w:t xml:space="preserve">L’Ajuntament estarà representat en el Consell Rector de la Xarxa </w:t>
      </w:r>
      <w:r w:rsidRPr="00757EAF">
        <w:rPr>
          <w:bCs/>
          <w:sz w:val="22"/>
        </w:rPr>
        <w:t>Rescat a través de la participació dels vocals de l’Administració Local de Catalunya en aquest òrgan, d</w:t>
      </w:r>
      <w:r w:rsidRPr="00757EAF">
        <w:rPr>
          <w:sz w:val="22"/>
        </w:rPr>
        <w:t>esignats per l’Associació Catalana de Municipis i Comarques i la Federació de Municipis de Catalunya.</w:t>
      </w:r>
    </w:p>
    <w:p w:rsidR="00EA1097" w:rsidRPr="00757EAF" w:rsidRDefault="00EA1097" w:rsidP="00EA1097">
      <w:pPr>
        <w:rPr>
          <w:sz w:val="22"/>
        </w:rPr>
      </w:pPr>
    </w:p>
    <w:p w:rsidR="00EA1097" w:rsidRDefault="00EA1097" w:rsidP="00EA1097">
      <w:pPr>
        <w:rPr>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Pr="00757EAF" w:rsidRDefault="00EA1097" w:rsidP="00EA1097">
      <w:pPr>
        <w:rPr>
          <w:b/>
          <w:sz w:val="22"/>
        </w:rPr>
      </w:pPr>
      <w:r w:rsidRPr="00757EAF">
        <w:rPr>
          <w:b/>
          <w:sz w:val="22"/>
        </w:rPr>
        <w:t xml:space="preserve">Novè.- </w:t>
      </w:r>
      <w:r w:rsidRPr="00757EAF">
        <w:rPr>
          <w:sz w:val="22"/>
        </w:rPr>
        <w:t xml:space="preserve"> </w:t>
      </w:r>
      <w:r w:rsidRPr="00757EAF">
        <w:rPr>
          <w:b/>
          <w:sz w:val="22"/>
        </w:rPr>
        <w:t xml:space="preserve">CONFIDENCIALITAT </w:t>
      </w:r>
    </w:p>
    <w:p w:rsidR="00EA1097" w:rsidRPr="00757EAF" w:rsidRDefault="00EA1097" w:rsidP="00EA1097">
      <w:pPr>
        <w:rPr>
          <w:b/>
          <w:sz w:val="22"/>
        </w:rPr>
      </w:pPr>
    </w:p>
    <w:p w:rsidR="00EA1097" w:rsidRPr="00757EAF" w:rsidRDefault="00EA1097" w:rsidP="00EA1097">
      <w:pPr>
        <w:rPr>
          <w:sz w:val="22"/>
        </w:rPr>
      </w:pPr>
      <w:r w:rsidRPr="00757EAF">
        <w:rPr>
          <w:sz w:val="22"/>
        </w:rPr>
        <w:t xml:space="preserve">El Departament </w:t>
      </w:r>
      <w:r>
        <w:rPr>
          <w:sz w:val="22"/>
        </w:rPr>
        <w:t>i</w:t>
      </w:r>
      <w:r w:rsidRPr="00757EAF">
        <w:rPr>
          <w:sz w:val="22"/>
        </w:rPr>
        <w:t xml:space="preserve"> l’Ajuntament es comprometen a considerar confidencial la informació tècnica i comercial que rebin de les altres parts. En conseqüència, les parts es comprometen a no divulgar aquesta informació a tercers sense consentiment exprés de l’altra part.</w:t>
      </w:r>
    </w:p>
    <w:p w:rsidR="00EA1097" w:rsidRPr="00757EAF" w:rsidRDefault="00EA1097" w:rsidP="00EA1097">
      <w:pPr>
        <w:rPr>
          <w:b/>
          <w:sz w:val="22"/>
        </w:rPr>
      </w:pPr>
    </w:p>
    <w:p w:rsidR="00EA1097" w:rsidRDefault="00EA1097" w:rsidP="00EA1097">
      <w:pPr>
        <w:rPr>
          <w:b/>
          <w:sz w:val="22"/>
        </w:rPr>
      </w:pPr>
    </w:p>
    <w:p w:rsidR="00EA1097" w:rsidRPr="00757EAF" w:rsidRDefault="00EA1097" w:rsidP="00EA1097">
      <w:pPr>
        <w:rPr>
          <w:b/>
          <w:sz w:val="22"/>
        </w:rPr>
      </w:pPr>
      <w:r w:rsidRPr="00757EAF">
        <w:rPr>
          <w:b/>
          <w:sz w:val="22"/>
        </w:rPr>
        <w:t xml:space="preserve">Desè.-  CONDICIONS TÈCNIQUES </w:t>
      </w:r>
    </w:p>
    <w:p w:rsidR="00EA1097" w:rsidRDefault="00EA1097" w:rsidP="00EA1097">
      <w:pPr>
        <w:rPr>
          <w:sz w:val="22"/>
        </w:rPr>
      </w:pPr>
    </w:p>
    <w:p w:rsidR="00EA1097" w:rsidRDefault="00EA1097" w:rsidP="00EA1097">
      <w:pPr>
        <w:rPr>
          <w:sz w:val="22"/>
        </w:rPr>
      </w:pPr>
      <w:r>
        <w:rPr>
          <w:sz w:val="22"/>
        </w:rPr>
        <w:t>Els usuaris de l’Ajuntament disposaran de la xarxa Rescat amb els mateixos nivells de qualitat i disponibilitat que les definides per la resta d’usuaris del servei de la Generalitat de Catalunya. En cas que l’Ajuntament requereixi altres serveis que pugui incloure la xarxa Rescat, però que no es presten amb caràcter general, es realitzaran els estudis tècnics i econòmics corresponents. En aquest sentit, es crearà una comissió tècnica per a la concreció i avaluació d’aquestes prestacions complementàries.</w:t>
      </w:r>
    </w:p>
    <w:p w:rsidR="00EA1097" w:rsidRDefault="00EA1097" w:rsidP="00EA1097">
      <w:pPr>
        <w:rPr>
          <w:sz w:val="22"/>
        </w:rPr>
      </w:pPr>
    </w:p>
    <w:p w:rsidR="00EA1097" w:rsidRDefault="00EA1097" w:rsidP="00EA1097">
      <w:pPr>
        <w:rPr>
          <w:sz w:val="22"/>
        </w:rPr>
      </w:pPr>
      <w:r>
        <w:rPr>
          <w:sz w:val="22"/>
        </w:rPr>
        <w:t>Les condicions tècniques i funcionals en base a les quals ha de realitzar-se la prestació del servei objecte d’aquest conveni queden recollides a l’annex tècnic número 1 que s’adjunta. En el futur es podran afegir altres annexos que es numeraran com annex tècnic número 2, annex tècnic número 3 etc. si es considera necessari.</w:t>
      </w:r>
    </w:p>
    <w:p w:rsidR="00EA1097" w:rsidRDefault="00EA1097" w:rsidP="00EA1097">
      <w:pPr>
        <w:rPr>
          <w:sz w:val="22"/>
        </w:rPr>
      </w:pPr>
    </w:p>
    <w:p w:rsidR="00EA1097" w:rsidRDefault="00EA1097" w:rsidP="00EA1097">
      <w:pPr>
        <w:rPr>
          <w:sz w:val="22"/>
        </w:rPr>
      </w:pPr>
      <w:r>
        <w:rPr>
          <w:sz w:val="22"/>
        </w:rPr>
        <w:t>En cas que un terminal de l’Ajuntament donat d’alta a la xarxa, provoqui algun tipus d’avaria, bloqueig o mal funcionament de la xarxa RESCAT, serà donat de baixa temporalment fins la comprovació del correcte funcionament del terminal.</w:t>
      </w:r>
    </w:p>
    <w:p w:rsidR="00EA1097" w:rsidRDefault="00EA1097" w:rsidP="00EA1097">
      <w:pPr>
        <w:rPr>
          <w:sz w:val="22"/>
        </w:rPr>
      </w:pPr>
    </w:p>
    <w:p w:rsidR="00EA1097" w:rsidRDefault="00EA1097" w:rsidP="00EA1097">
      <w:pPr>
        <w:rPr>
          <w:sz w:val="22"/>
        </w:rPr>
      </w:pPr>
    </w:p>
    <w:p w:rsidR="00EA1097" w:rsidRDefault="00EA1097" w:rsidP="00EA1097">
      <w:pPr>
        <w:rPr>
          <w:sz w:val="22"/>
        </w:rPr>
      </w:pPr>
      <w:r>
        <w:rPr>
          <w:b/>
          <w:sz w:val="22"/>
        </w:rPr>
        <w:t>Onzè.-</w:t>
      </w:r>
      <w:r>
        <w:rPr>
          <w:sz w:val="22"/>
        </w:rPr>
        <w:t xml:space="preserve"> </w:t>
      </w:r>
      <w:r>
        <w:rPr>
          <w:b/>
          <w:sz w:val="22"/>
        </w:rPr>
        <w:t>VIGÈNCIA DEL CONVENI, PRÒRROGUES I RESOLUCIÓ</w:t>
      </w:r>
    </w:p>
    <w:p w:rsidR="00EA1097" w:rsidRDefault="00EA1097" w:rsidP="00EA1097">
      <w:pPr>
        <w:rPr>
          <w:sz w:val="22"/>
        </w:rPr>
      </w:pPr>
    </w:p>
    <w:p w:rsidR="00EA1097" w:rsidRDefault="00EA1097" w:rsidP="00EA1097">
      <w:pPr>
        <w:rPr>
          <w:sz w:val="22"/>
        </w:rPr>
      </w:pPr>
      <w:r>
        <w:rPr>
          <w:sz w:val="22"/>
        </w:rPr>
        <w:t>L’adhesió de l’Ajuntament a la xarxa Rescat serà efectiva a partir de la signatura d’aquest conveni, i operativa a partir de l’activació dels corresponents terminals.</w:t>
      </w:r>
    </w:p>
    <w:p w:rsidR="00EA1097" w:rsidRDefault="00EA1097" w:rsidP="00EA1097">
      <w:pPr>
        <w:rPr>
          <w:sz w:val="22"/>
        </w:rPr>
      </w:pPr>
    </w:p>
    <w:p w:rsidR="00EA1097" w:rsidRDefault="00EA1097" w:rsidP="00EA1097">
      <w:pPr>
        <w:rPr>
          <w:sz w:val="22"/>
        </w:rPr>
      </w:pPr>
      <w:r>
        <w:rPr>
          <w:sz w:val="22"/>
        </w:rPr>
        <w:t>El conveni té vigència il·limitada. Es podrà resoldre per denúncia prèvia de qualsevol de les parts amb una antelació prèvia de dos mesos.</w:t>
      </w:r>
    </w:p>
    <w:p w:rsidR="00EA1097" w:rsidRDefault="00EA1097" w:rsidP="00EA1097">
      <w:pPr>
        <w:rPr>
          <w:sz w:val="22"/>
        </w:rPr>
      </w:pPr>
    </w:p>
    <w:p w:rsidR="00EA1097" w:rsidRDefault="00EA1097" w:rsidP="00EA1097">
      <w:pPr>
        <w:rPr>
          <w:sz w:val="22"/>
          <w:u w:val="single"/>
        </w:rPr>
      </w:pPr>
    </w:p>
    <w:p w:rsidR="00EA1097" w:rsidRDefault="00EA1097" w:rsidP="00EA1097">
      <w:pPr>
        <w:rPr>
          <w:sz w:val="22"/>
        </w:rPr>
      </w:pPr>
      <w:r w:rsidRPr="001F51CA">
        <w:rPr>
          <w:sz w:val="22"/>
          <w:u w:val="single"/>
        </w:rPr>
        <w:t>No obstant això, pot rescindir-se per alguna de les causes següents</w:t>
      </w:r>
      <w:r>
        <w:rPr>
          <w:sz w:val="22"/>
        </w:rPr>
        <w:t>:</w:t>
      </w:r>
    </w:p>
    <w:p w:rsidR="00EA1097" w:rsidRDefault="00EA1097" w:rsidP="00EA1097">
      <w:pPr>
        <w:ind w:left="360"/>
        <w:rPr>
          <w:sz w:val="22"/>
        </w:rPr>
      </w:pPr>
    </w:p>
    <w:p w:rsidR="00EA1097" w:rsidRDefault="00EA1097" w:rsidP="00EA1097">
      <w:pPr>
        <w:ind w:firstLine="360"/>
        <w:rPr>
          <w:sz w:val="22"/>
        </w:rPr>
      </w:pPr>
      <w:r>
        <w:rPr>
          <w:sz w:val="22"/>
        </w:rPr>
        <w:t xml:space="preserve">- </w:t>
      </w:r>
      <w:r>
        <w:rPr>
          <w:sz w:val="22"/>
        </w:rPr>
        <w:tab/>
        <w:t>L’incompliment de les clàusules del conveni.</w:t>
      </w:r>
    </w:p>
    <w:p w:rsidR="00EA1097" w:rsidRDefault="00EA1097" w:rsidP="00EA1097">
      <w:pPr>
        <w:ind w:firstLine="360"/>
        <w:rPr>
          <w:sz w:val="22"/>
        </w:rPr>
      </w:pPr>
    </w:p>
    <w:p w:rsidR="00EA1097" w:rsidRDefault="00EA1097" w:rsidP="00EA1097">
      <w:pPr>
        <w:ind w:left="360"/>
        <w:rPr>
          <w:sz w:val="22"/>
        </w:rPr>
      </w:pPr>
      <w:r>
        <w:rPr>
          <w:sz w:val="22"/>
        </w:rPr>
        <w:t xml:space="preserve">- </w:t>
      </w:r>
      <w:r>
        <w:rPr>
          <w:sz w:val="22"/>
        </w:rPr>
        <w:tab/>
        <w:t>El mutu acord de les parts</w:t>
      </w:r>
    </w:p>
    <w:p w:rsidR="00EA1097" w:rsidRDefault="00EA1097" w:rsidP="00EA1097">
      <w:pPr>
        <w:ind w:left="360"/>
        <w:rPr>
          <w:sz w:val="22"/>
        </w:rPr>
      </w:pPr>
    </w:p>
    <w:p w:rsidR="00EA1097" w:rsidRDefault="00EA1097" w:rsidP="00EA1097">
      <w:pPr>
        <w:ind w:left="705" w:hanging="345"/>
        <w:rPr>
          <w:sz w:val="22"/>
        </w:rPr>
      </w:pPr>
      <w:r>
        <w:rPr>
          <w:sz w:val="22"/>
        </w:rPr>
        <w:t>-</w:t>
      </w:r>
      <w:r>
        <w:rPr>
          <w:sz w:val="22"/>
        </w:rPr>
        <w:tab/>
        <w:t>La impossibilitat sobrevinguda, legal o material, de donar compliment a l’objecte del contracte.</w:t>
      </w: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p>
    <w:p w:rsidR="00EA1097" w:rsidRDefault="00EA1097" w:rsidP="00EA1097">
      <w:pPr>
        <w:rPr>
          <w:b/>
          <w:sz w:val="22"/>
        </w:rPr>
      </w:pPr>
      <w:r>
        <w:rPr>
          <w:b/>
          <w:sz w:val="22"/>
        </w:rPr>
        <w:t>Dotzè.-  RÈGIM JURÍDIC I LITIGIS</w:t>
      </w:r>
    </w:p>
    <w:p w:rsidR="00EA1097" w:rsidRDefault="00EA1097" w:rsidP="00EA1097">
      <w:pPr>
        <w:rPr>
          <w:sz w:val="22"/>
        </w:rPr>
      </w:pPr>
    </w:p>
    <w:p w:rsidR="00EA1097" w:rsidRDefault="00EA1097" w:rsidP="00EA1097">
      <w:pPr>
        <w:rPr>
          <w:sz w:val="22"/>
        </w:rPr>
      </w:pPr>
      <w:r>
        <w:rPr>
          <w:sz w:val="22"/>
        </w:rPr>
        <w:t>Les parts sotmetran a la consideració del Consell Rector de la Xarxa Rescat els conflictes que poguessin sorgir de la seva interpretació, compliment, extinció, resolució i efectes d’aquest conveni. En tot cas, per raó de la naturalesa jurídica administrativa d’aquest conveni, les parts se sotmeten a la Jurisdicció contenciosa administrativa per a la resolució dels conflictes esmentats.</w:t>
      </w:r>
    </w:p>
    <w:p w:rsidR="00EA1097" w:rsidRDefault="00EA1097" w:rsidP="00EA1097">
      <w:pPr>
        <w:rPr>
          <w:sz w:val="22"/>
        </w:rPr>
      </w:pPr>
    </w:p>
    <w:p w:rsidR="00EA1097" w:rsidRDefault="00EA1097" w:rsidP="00EA1097">
      <w:pPr>
        <w:rPr>
          <w:sz w:val="22"/>
        </w:rPr>
      </w:pPr>
      <w:r>
        <w:rPr>
          <w:sz w:val="22"/>
        </w:rPr>
        <w:t>I en prova de conformitat amb el seu contingut, les parts signen el present conveni, per duplicat exemplar i a un sol efecte, en el lloc i la data indicats a l’encapçalament.</w:t>
      </w:r>
    </w:p>
    <w:p w:rsidR="00EA1097" w:rsidRDefault="00EA1097" w:rsidP="00EA1097">
      <w:pPr>
        <w:rPr>
          <w:sz w:val="22"/>
        </w:rPr>
      </w:pPr>
    </w:p>
    <w:p w:rsidR="00EA1097" w:rsidRPr="00141913" w:rsidRDefault="00EA1097" w:rsidP="00EA1097">
      <w:pPr>
        <w:rPr>
          <w:sz w:val="22"/>
          <w:szCs w:val="22"/>
        </w:rPr>
      </w:pPr>
    </w:p>
    <w:p w:rsidR="00EA1097" w:rsidRPr="00141913" w:rsidRDefault="00EA1097" w:rsidP="00EA1097">
      <w:pPr>
        <w:spacing w:line="240" w:lineRule="atLeast"/>
        <w:rPr>
          <w:rFonts w:cs="Arial"/>
          <w:sz w:val="22"/>
          <w:szCs w:val="22"/>
        </w:rPr>
      </w:pPr>
    </w:p>
    <w:p w:rsidR="00EA1097" w:rsidRPr="00141913" w:rsidRDefault="00EA1097" w:rsidP="00EA1097">
      <w:pPr>
        <w:rPr>
          <w:rFonts w:cs="Arial"/>
          <w:sz w:val="22"/>
          <w:szCs w:val="22"/>
        </w:rPr>
      </w:pPr>
      <w:r>
        <w:rPr>
          <w:rFonts w:cs="Arial"/>
          <w:sz w:val="22"/>
          <w:szCs w:val="22"/>
        </w:rPr>
        <w:t>Conseller  d’Interior</w:t>
      </w:r>
      <w:r w:rsidRPr="00141913">
        <w:rPr>
          <w:sz w:val="22"/>
          <w:szCs w:val="22"/>
        </w:rPr>
        <w:t xml:space="preserve"> </w:t>
      </w:r>
      <w:r w:rsidRPr="00141913">
        <w:rPr>
          <w:rFonts w:cs="Arial"/>
          <w:sz w:val="22"/>
          <w:szCs w:val="22"/>
        </w:rPr>
        <w:t xml:space="preserve">          </w:t>
      </w:r>
      <w:r>
        <w:rPr>
          <w:rFonts w:cs="Arial"/>
          <w:sz w:val="22"/>
          <w:szCs w:val="22"/>
        </w:rPr>
        <w:t xml:space="preserve">      </w:t>
      </w:r>
      <w:r>
        <w:rPr>
          <w:rFonts w:cs="Arial"/>
          <w:sz w:val="22"/>
          <w:szCs w:val="22"/>
        </w:rPr>
        <w:tab/>
      </w:r>
      <w:r>
        <w:rPr>
          <w:rFonts w:cs="Arial"/>
          <w:sz w:val="22"/>
          <w:szCs w:val="22"/>
        </w:rPr>
        <w:tab/>
      </w:r>
      <w:r>
        <w:rPr>
          <w:rFonts w:cs="Arial"/>
          <w:sz w:val="22"/>
          <w:szCs w:val="22"/>
        </w:rPr>
        <w:tab/>
      </w:r>
      <w:r w:rsidRPr="00141913">
        <w:rPr>
          <w:rFonts w:cs="Arial"/>
          <w:sz w:val="22"/>
          <w:szCs w:val="22"/>
        </w:rPr>
        <w:t>Alcalde</w:t>
      </w:r>
      <w:r>
        <w:rPr>
          <w:rFonts w:cs="Arial"/>
          <w:sz w:val="22"/>
          <w:szCs w:val="22"/>
        </w:rPr>
        <w:t xml:space="preserve"> de Capellades  </w:t>
      </w:r>
    </w:p>
    <w:p w:rsidR="00EA1097" w:rsidRPr="00141913" w:rsidRDefault="00EA1097" w:rsidP="00EA1097">
      <w:pPr>
        <w:rPr>
          <w:rFonts w:cs="Arial"/>
          <w:sz w:val="22"/>
          <w:szCs w:val="22"/>
        </w:rPr>
      </w:pPr>
    </w:p>
    <w:p w:rsidR="00EA1097" w:rsidRPr="00141913" w:rsidRDefault="00EA1097" w:rsidP="00EA1097">
      <w:pPr>
        <w:rPr>
          <w:rFonts w:cs="Arial"/>
          <w:sz w:val="22"/>
          <w:szCs w:val="22"/>
        </w:rPr>
      </w:pPr>
    </w:p>
    <w:p w:rsidR="00EA1097" w:rsidRPr="00141913" w:rsidRDefault="00EA1097" w:rsidP="00EA1097">
      <w:pPr>
        <w:rPr>
          <w:rFonts w:cs="Arial"/>
          <w:sz w:val="22"/>
          <w:szCs w:val="22"/>
        </w:rPr>
      </w:pPr>
    </w:p>
    <w:p w:rsidR="00EA1097" w:rsidRPr="00141913" w:rsidRDefault="00EA1097" w:rsidP="00EA1097">
      <w:pPr>
        <w:rPr>
          <w:rFonts w:cs="Arial"/>
          <w:sz w:val="22"/>
          <w:szCs w:val="22"/>
        </w:rPr>
      </w:pPr>
    </w:p>
    <w:p w:rsidR="00EA1097" w:rsidRPr="00141913" w:rsidRDefault="00EA1097" w:rsidP="00EA1097">
      <w:pPr>
        <w:rPr>
          <w:rFonts w:cs="Arial"/>
          <w:sz w:val="22"/>
          <w:szCs w:val="22"/>
        </w:rPr>
      </w:pPr>
    </w:p>
    <w:p w:rsidR="00EA1097" w:rsidRDefault="00EA1097" w:rsidP="00EA1097">
      <w:pPr>
        <w:jc w:val="both"/>
        <w:rPr>
          <w:rFonts w:ascii="Arial" w:hAnsi="Arial" w:cs="Arial"/>
          <w:b/>
        </w:rPr>
      </w:pPr>
      <w:r w:rsidRPr="009B676E">
        <w:rPr>
          <w:rStyle w:val="textcontingut1"/>
          <w:rFonts w:ascii="Arial" w:hAnsi="Arial" w:cs="Arial"/>
          <w:sz w:val="22"/>
          <w:szCs w:val="22"/>
        </w:rPr>
        <w:t xml:space="preserve">Ramon Espadaler i </w:t>
      </w:r>
      <w:proofErr w:type="spellStart"/>
      <w:r w:rsidRPr="009B676E">
        <w:rPr>
          <w:rStyle w:val="textcontingut1"/>
          <w:rFonts w:ascii="Arial" w:hAnsi="Arial" w:cs="Arial"/>
          <w:sz w:val="22"/>
          <w:szCs w:val="22"/>
        </w:rPr>
        <w:t>Parcerisas</w:t>
      </w:r>
      <w:proofErr w:type="spellEnd"/>
      <w:r w:rsidRPr="009B676E">
        <w:rPr>
          <w:rFonts w:cs="Arial"/>
          <w:sz w:val="22"/>
          <w:szCs w:val="22"/>
        </w:rPr>
        <w:tab/>
      </w:r>
      <w:r>
        <w:rPr>
          <w:rFonts w:cs="Arial"/>
          <w:sz w:val="22"/>
          <w:szCs w:val="22"/>
        </w:rPr>
        <w:tab/>
      </w:r>
      <w:r>
        <w:rPr>
          <w:rFonts w:cs="Arial"/>
          <w:sz w:val="22"/>
          <w:szCs w:val="22"/>
        </w:rPr>
        <w:tab/>
        <w:t>Marcel·lí Martorell i Font</w:t>
      </w:r>
    </w:p>
    <w:sectPr w:rsidR="00EA1097">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37" w:rsidRDefault="00294E37">
      <w:r>
        <w:separator/>
      </w:r>
    </w:p>
  </w:endnote>
  <w:endnote w:type="continuationSeparator" w:id="0">
    <w:p w:rsidR="00294E37" w:rsidRDefault="0029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37" w:rsidRDefault="00294E37">
      <w:r>
        <w:separator/>
      </w:r>
    </w:p>
  </w:footnote>
  <w:footnote w:type="continuationSeparator" w:id="0">
    <w:p w:rsidR="00294E37" w:rsidRDefault="0029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37" w:rsidRDefault="00294E37">
    <w:pPr>
      <w:pStyle w:val="Encabezado"/>
      <w:rPr>
        <w:lang w:val="es-ES_tradnl"/>
      </w:rPr>
    </w:pPr>
  </w:p>
  <w:p w:rsidR="00294E37" w:rsidRDefault="00294E37">
    <w:pPr>
      <w:pStyle w:val="Encabezado"/>
    </w:pPr>
  </w:p>
  <w:p w:rsidR="00294E37" w:rsidRDefault="00294E37">
    <w:pPr>
      <w:pStyle w:val="Encabezado"/>
      <w:jc w:val="center"/>
    </w:pPr>
  </w:p>
  <w:p w:rsidR="00294E37" w:rsidRDefault="00294E37">
    <w:pPr>
      <w:pStyle w:val="Encabezado"/>
      <w:jc w:val="center"/>
    </w:pPr>
  </w:p>
  <w:p w:rsidR="00294E37" w:rsidRPr="007A07FD" w:rsidRDefault="00294E37">
    <w:pPr>
      <w:pStyle w:val="Encabezado"/>
      <w:jc w:val="center"/>
      <w:rPr>
        <w:rFonts w:ascii="Arial" w:hAnsi="Arial" w:cs="Arial"/>
      </w:rPr>
    </w:pPr>
  </w:p>
  <w:p w:rsidR="00294E37" w:rsidRPr="007A07FD" w:rsidRDefault="00294E37">
    <w:pPr>
      <w:pStyle w:val="Encabezado"/>
      <w:jc w:val="center"/>
      <w:rPr>
        <w:rFonts w:ascii="Arial" w:hAnsi="Arial" w:cs="Arial"/>
      </w:rPr>
    </w:pPr>
    <w:r w:rsidRPr="007A07FD">
      <w:rPr>
        <w:rFonts w:ascii="Arial" w:hAnsi="Arial" w:cs="Arial"/>
      </w:rPr>
      <w:t>PLE DE L’AJUNTAMENT</w:t>
    </w:r>
  </w:p>
  <w:p w:rsidR="00294E37" w:rsidRPr="007A07FD" w:rsidRDefault="00294E37">
    <w:pPr>
      <w:pStyle w:val="Encabezado"/>
      <w:jc w:val="center"/>
      <w:rPr>
        <w:rFonts w:ascii="Arial" w:hAnsi="Arial" w:cs="Arial"/>
      </w:rPr>
    </w:pPr>
    <w:r>
      <w:rPr>
        <w:rFonts w:ascii="Arial" w:hAnsi="Arial" w:cs="Arial"/>
      </w:rPr>
      <w:t>26 de març de 2014</w:t>
    </w:r>
    <w:r w:rsidRPr="007A07FD">
      <w:rPr>
        <w:rFonts w:ascii="Arial" w:hAnsi="Arial" w:cs="Arial"/>
      </w:rPr>
      <w:t xml:space="preserve"> </w:t>
    </w:r>
  </w:p>
  <w:p w:rsidR="00294E37" w:rsidRDefault="00294E37">
    <w:pPr>
      <w:pStyle w:val="Encabezado"/>
    </w:pPr>
  </w:p>
  <w:p w:rsidR="00294E37" w:rsidRDefault="00294E37" w:rsidP="002F16B6">
    <w:pPr>
      <w:pStyle w:val="Encabezado"/>
      <w:ind w:left="5664"/>
    </w:pPr>
    <w:r>
      <w:tab/>
    </w:r>
    <w:r>
      <w:tab/>
    </w:r>
    <w:r>
      <w:tab/>
    </w:r>
    <w:r>
      <w:fldChar w:fldCharType="begin"/>
    </w:r>
    <w:r>
      <w:instrText>PAGE   \* MERGEFORMAT</w:instrText>
    </w:r>
    <w:r>
      <w:fldChar w:fldCharType="separate"/>
    </w:r>
    <w:r w:rsidR="00F112D1" w:rsidRPr="00F112D1">
      <w:rPr>
        <w:noProof/>
        <w:lang w:val="es-ES"/>
      </w:rPr>
      <w:t>43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9E"/>
    <w:multiLevelType w:val="hybridMultilevel"/>
    <w:tmpl w:val="9C062080"/>
    <w:lvl w:ilvl="0" w:tplc="42808E62">
      <w:start w:val="1"/>
      <w:numFmt w:val="upperRoman"/>
      <w:lvlText w:val="%1."/>
      <w:lvlJc w:val="left"/>
      <w:pPr>
        <w:tabs>
          <w:tab w:val="num" w:pos="720"/>
        </w:tabs>
        <w:ind w:left="720" w:hanging="720"/>
      </w:pPr>
      <w:rPr>
        <w:rFonts w:hint="default"/>
      </w:rPr>
    </w:lvl>
    <w:lvl w:ilvl="1" w:tplc="39FC0C76">
      <w:start w:val="1"/>
      <w:numFmt w:val="lowerLetter"/>
      <w:lvlText w:val="%2)"/>
      <w:lvlJc w:val="left"/>
      <w:pPr>
        <w:tabs>
          <w:tab w:val="num" w:pos="1080"/>
        </w:tabs>
        <w:ind w:left="1080" w:hanging="360"/>
      </w:pPr>
      <w:rPr>
        <w:rFonts w:hint="default"/>
      </w:r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1">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3">
    <w:nsid w:val="456B620C"/>
    <w:multiLevelType w:val="hybridMultilevel"/>
    <w:tmpl w:val="96A84F4C"/>
    <w:lvl w:ilvl="0" w:tplc="895898A0">
      <w:numFmt w:val="bullet"/>
      <w:lvlText w:val="-"/>
      <w:lvlJc w:val="left"/>
      <w:pPr>
        <w:ind w:left="720" w:hanging="360"/>
      </w:pPr>
      <w:rPr>
        <w:rFonts w:ascii="Arial" w:eastAsia="Times New Roman" w:hAnsi="Arial" w:cs="Arial" w:hint="default"/>
        <w:b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5">
    <w:nsid w:val="735F6531"/>
    <w:multiLevelType w:val="hybridMultilevel"/>
    <w:tmpl w:val="26C22C1C"/>
    <w:lvl w:ilvl="0" w:tplc="929A97B2">
      <w:start w:val="2"/>
      <w:numFmt w:val="upperRoman"/>
      <w:lvlText w:val="%1."/>
      <w:lvlJc w:val="left"/>
      <w:pPr>
        <w:tabs>
          <w:tab w:val="num" w:pos="720"/>
        </w:tabs>
        <w:ind w:left="720" w:hanging="72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6">
    <w:nsid w:val="7C5C301F"/>
    <w:multiLevelType w:val="hybridMultilevel"/>
    <w:tmpl w:val="7EFE3B42"/>
    <w:lvl w:ilvl="0" w:tplc="2EFA82D4">
      <w:numFmt w:val="bullet"/>
      <w:lvlText w:val="-"/>
      <w:lvlJc w:val="left"/>
      <w:pPr>
        <w:ind w:left="720" w:hanging="360"/>
      </w:pPr>
      <w:rPr>
        <w:rFonts w:ascii="Arial" w:eastAsia="Times New Roman" w:hAnsi="Arial" w:cs="Arial" w:hint="default"/>
        <w:b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E8"/>
    <w:rsid w:val="000262FB"/>
    <w:rsid w:val="000645BA"/>
    <w:rsid w:val="00065B1E"/>
    <w:rsid w:val="00070EC8"/>
    <w:rsid w:val="00085E3D"/>
    <w:rsid w:val="00094BE1"/>
    <w:rsid w:val="00095E11"/>
    <w:rsid w:val="000A4F7D"/>
    <w:rsid w:val="000E427D"/>
    <w:rsid w:val="001400EF"/>
    <w:rsid w:val="0015172D"/>
    <w:rsid w:val="001539A8"/>
    <w:rsid w:val="00156F9F"/>
    <w:rsid w:val="00161B4C"/>
    <w:rsid w:val="00173738"/>
    <w:rsid w:val="00175CA5"/>
    <w:rsid w:val="001769AF"/>
    <w:rsid w:val="00184E5B"/>
    <w:rsid w:val="00185A92"/>
    <w:rsid w:val="00195153"/>
    <w:rsid w:val="001A455E"/>
    <w:rsid w:val="001A729A"/>
    <w:rsid w:val="001B0484"/>
    <w:rsid w:val="001B3AEC"/>
    <w:rsid w:val="00205AA4"/>
    <w:rsid w:val="00205B66"/>
    <w:rsid w:val="00206019"/>
    <w:rsid w:val="00210330"/>
    <w:rsid w:val="00213F02"/>
    <w:rsid w:val="00216A67"/>
    <w:rsid w:val="00233DB9"/>
    <w:rsid w:val="00255BFA"/>
    <w:rsid w:val="002579BE"/>
    <w:rsid w:val="00275194"/>
    <w:rsid w:val="002847BE"/>
    <w:rsid w:val="00291ADE"/>
    <w:rsid w:val="00294E37"/>
    <w:rsid w:val="002A586A"/>
    <w:rsid w:val="002B23BA"/>
    <w:rsid w:val="002D3814"/>
    <w:rsid w:val="002E775D"/>
    <w:rsid w:val="002F0D8A"/>
    <w:rsid w:val="002F16B6"/>
    <w:rsid w:val="00302681"/>
    <w:rsid w:val="0030307F"/>
    <w:rsid w:val="003270EE"/>
    <w:rsid w:val="00335D46"/>
    <w:rsid w:val="0036635A"/>
    <w:rsid w:val="003766ED"/>
    <w:rsid w:val="00377639"/>
    <w:rsid w:val="00382E39"/>
    <w:rsid w:val="00385617"/>
    <w:rsid w:val="003870D1"/>
    <w:rsid w:val="00390845"/>
    <w:rsid w:val="003946F6"/>
    <w:rsid w:val="003B4CA4"/>
    <w:rsid w:val="003E54AA"/>
    <w:rsid w:val="0042534D"/>
    <w:rsid w:val="00425CA3"/>
    <w:rsid w:val="004427A9"/>
    <w:rsid w:val="004506F3"/>
    <w:rsid w:val="00452246"/>
    <w:rsid w:val="00456BB4"/>
    <w:rsid w:val="00466324"/>
    <w:rsid w:val="00472E70"/>
    <w:rsid w:val="004844BE"/>
    <w:rsid w:val="0048764C"/>
    <w:rsid w:val="004A4374"/>
    <w:rsid w:val="004B74DD"/>
    <w:rsid w:val="004E1573"/>
    <w:rsid w:val="004E5B7D"/>
    <w:rsid w:val="0050635B"/>
    <w:rsid w:val="00526A1C"/>
    <w:rsid w:val="00532326"/>
    <w:rsid w:val="00535AB6"/>
    <w:rsid w:val="005537A3"/>
    <w:rsid w:val="00563B63"/>
    <w:rsid w:val="00570B70"/>
    <w:rsid w:val="005838FE"/>
    <w:rsid w:val="00585F38"/>
    <w:rsid w:val="00592BFA"/>
    <w:rsid w:val="005A58C9"/>
    <w:rsid w:val="005B43F2"/>
    <w:rsid w:val="005B7937"/>
    <w:rsid w:val="005D4927"/>
    <w:rsid w:val="005D4CD8"/>
    <w:rsid w:val="005E4BFD"/>
    <w:rsid w:val="006140B3"/>
    <w:rsid w:val="00617B2A"/>
    <w:rsid w:val="006357A1"/>
    <w:rsid w:val="006425C1"/>
    <w:rsid w:val="006456E8"/>
    <w:rsid w:val="006525BC"/>
    <w:rsid w:val="006600E3"/>
    <w:rsid w:val="00661175"/>
    <w:rsid w:val="00680468"/>
    <w:rsid w:val="006923E1"/>
    <w:rsid w:val="006927F9"/>
    <w:rsid w:val="006D013F"/>
    <w:rsid w:val="006E5A12"/>
    <w:rsid w:val="006F4508"/>
    <w:rsid w:val="006F4986"/>
    <w:rsid w:val="0072507E"/>
    <w:rsid w:val="0072693E"/>
    <w:rsid w:val="00734329"/>
    <w:rsid w:val="007354FF"/>
    <w:rsid w:val="00736204"/>
    <w:rsid w:val="00757FD2"/>
    <w:rsid w:val="00774106"/>
    <w:rsid w:val="00774E82"/>
    <w:rsid w:val="00781373"/>
    <w:rsid w:val="0078335D"/>
    <w:rsid w:val="007A07FD"/>
    <w:rsid w:val="007A4DC6"/>
    <w:rsid w:val="007B1DF5"/>
    <w:rsid w:val="007D5F2F"/>
    <w:rsid w:val="007E00F9"/>
    <w:rsid w:val="007E403A"/>
    <w:rsid w:val="007F2B10"/>
    <w:rsid w:val="008020C8"/>
    <w:rsid w:val="00832766"/>
    <w:rsid w:val="008518B5"/>
    <w:rsid w:val="00863855"/>
    <w:rsid w:val="00873E82"/>
    <w:rsid w:val="00880D23"/>
    <w:rsid w:val="008866B5"/>
    <w:rsid w:val="008951ED"/>
    <w:rsid w:val="008D022E"/>
    <w:rsid w:val="008D68E1"/>
    <w:rsid w:val="008F78A6"/>
    <w:rsid w:val="009051BC"/>
    <w:rsid w:val="00905B01"/>
    <w:rsid w:val="0091578A"/>
    <w:rsid w:val="009400D7"/>
    <w:rsid w:val="00964731"/>
    <w:rsid w:val="0096579B"/>
    <w:rsid w:val="00966A51"/>
    <w:rsid w:val="00967F37"/>
    <w:rsid w:val="00967FD1"/>
    <w:rsid w:val="00994E39"/>
    <w:rsid w:val="00995D8C"/>
    <w:rsid w:val="009A5F22"/>
    <w:rsid w:val="009A75A0"/>
    <w:rsid w:val="009B09DE"/>
    <w:rsid w:val="009B39B8"/>
    <w:rsid w:val="009B3E03"/>
    <w:rsid w:val="009C17F4"/>
    <w:rsid w:val="009C51C5"/>
    <w:rsid w:val="009D4947"/>
    <w:rsid w:val="00A13122"/>
    <w:rsid w:val="00A16F6F"/>
    <w:rsid w:val="00A26B9D"/>
    <w:rsid w:val="00A5593F"/>
    <w:rsid w:val="00A63C3D"/>
    <w:rsid w:val="00A66AF2"/>
    <w:rsid w:val="00A74C19"/>
    <w:rsid w:val="00A84657"/>
    <w:rsid w:val="00AA428A"/>
    <w:rsid w:val="00AB039F"/>
    <w:rsid w:val="00AB4C5F"/>
    <w:rsid w:val="00AC1B89"/>
    <w:rsid w:val="00AD5D79"/>
    <w:rsid w:val="00AD5DBC"/>
    <w:rsid w:val="00AD7657"/>
    <w:rsid w:val="00AF0FE8"/>
    <w:rsid w:val="00B04C8E"/>
    <w:rsid w:val="00B11E2D"/>
    <w:rsid w:val="00B2124E"/>
    <w:rsid w:val="00B31449"/>
    <w:rsid w:val="00B41C23"/>
    <w:rsid w:val="00BA4DD0"/>
    <w:rsid w:val="00BB0C03"/>
    <w:rsid w:val="00BB67D8"/>
    <w:rsid w:val="00BC3A70"/>
    <w:rsid w:val="00BD4991"/>
    <w:rsid w:val="00BD56FD"/>
    <w:rsid w:val="00BE0E68"/>
    <w:rsid w:val="00BF269A"/>
    <w:rsid w:val="00C4316E"/>
    <w:rsid w:val="00C62A98"/>
    <w:rsid w:val="00C71BD0"/>
    <w:rsid w:val="00CB1E7B"/>
    <w:rsid w:val="00CC3FB4"/>
    <w:rsid w:val="00CD4B0D"/>
    <w:rsid w:val="00CD5839"/>
    <w:rsid w:val="00CF0138"/>
    <w:rsid w:val="00CF3502"/>
    <w:rsid w:val="00D005F7"/>
    <w:rsid w:val="00D26657"/>
    <w:rsid w:val="00D37B21"/>
    <w:rsid w:val="00D412D0"/>
    <w:rsid w:val="00D74017"/>
    <w:rsid w:val="00D82225"/>
    <w:rsid w:val="00DA3D75"/>
    <w:rsid w:val="00DB2E1C"/>
    <w:rsid w:val="00DB438E"/>
    <w:rsid w:val="00DC2A27"/>
    <w:rsid w:val="00DD0447"/>
    <w:rsid w:val="00DE59EC"/>
    <w:rsid w:val="00DF3ACB"/>
    <w:rsid w:val="00E026E4"/>
    <w:rsid w:val="00E05151"/>
    <w:rsid w:val="00E05CCD"/>
    <w:rsid w:val="00E13301"/>
    <w:rsid w:val="00E27BC5"/>
    <w:rsid w:val="00E3699A"/>
    <w:rsid w:val="00E453F9"/>
    <w:rsid w:val="00E45E5C"/>
    <w:rsid w:val="00E615C8"/>
    <w:rsid w:val="00E74E66"/>
    <w:rsid w:val="00E77367"/>
    <w:rsid w:val="00E8021F"/>
    <w:rsid w:val="00E92742"/>
    <w:rsid w:val="00EA1097"/>
    <w:rsid w:val="00EA300C"/>
    <w:rsid w:val="00EA6AEA"/>
    <w:rsid w:val="00EA7E11"/>
    <w:rsid w:val="00EB2AA0"/>
    <w:rsid w:val="00F03E34"/>
    <w:rsid w:val="00F05618"/>
    <w:rsid w:val="00F112D1"/>
    <w:rsid w:val="00F345B8"/>
    <w:rsid w:val="00F360CF"/>
    <w:rsid w:val="00F36AC3"/>
    <w:rsid w:val="00F36D10"/>
    <w:rsid w:val="00F61C31"/>
    <w:rsid w:val="00F654B6"/>
    <w:rsid w:val="00F86AA5"/>
    <w:rsid w:val="00F91946"/>
    <w:rsid w:val="00F96A7D"/>
    <w:rsid w:val="00F97F97"/>
    <w:rsid w:val="00FC18D9"/>
    <w:rsid w:val="00FE10E3"/>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27EB34-6CCD-411C-8A57-BAD4CB72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F9"/>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4">
    <w:name w:val="heading 4"/>
    <w:basedOn w:val="Normal"/>
    <w:next w:val="Normal"/>
    <w:link w:val="Ttulo4Car"/>
    <w:uiPriority w:val="9"/>
    <w:semiHidden/>
    <w:unhideWhenUsed/>
    <w:qFormat/>
    <w:rsid w:val="002F16B6"/>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qFormat/>
    <w:rsid w:val="00291ADE"/>
    <w:pPr>
      <w:keepNext/>
      <w:ind w:left="510" w:hanging="510"/>
      <w:jc w:val="both"/>
      <w:outlineLvl w:val="4"/>
    </w:pPr>
    <w:rPr>
      <w:b/>
    </w:rPr>
  </w:style>
  <w:style w:type="paragraph" w:styleId="Ttulo6">
    <w:name w:val="heading 6"/>
    <w:basedOn w:val="Normal"/>
    <w:next w:val="Normal"/>
    <w:link w:val="Ttulo6Car"/>
    <w:uiPriority w:val="9"/>
    <w:semiHidden/>
    <w:unhideWhenUsed/>
    <w:qFormat/>
    <w:rsid w:val="006525B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Prrafodelista">
    <w:name w:val="List Paragraph"/>
    <w:basedOn w:val="Normal"/>
    <w:uiPriority w:val="34"/>
    <w:qFormat/>
    <w:rsid w:val="007E00F9"/>
    <w:pPr>
      <w:ind w:left="720"/>
      <w:contextualSpacing/>
    </w:pPr>
  </w:style>
  <w:style w:type="character" w:customStyle="1" w:styleId="Ttulo4Car">
    <w:name w:val="Título 4 Car"/>
    <w:basedOn w:val="Fuentedeprrafopredeter"/>
    <w:link w:val="Ttulo4"/>
    <w:uiPriority w:val="9"/>
    <w:semiHidden/>
    <w:rsid w:val="002F16B6"/>
    <w:rPr>
      <w:rFonts w:asciiTheme="majorHAnsi" w:eastAsiaTheme="majorEastAsia" w:hAnsiTheme="majorHAnsi" w:cstheme="majorBidi"/>
      <w:i/>
      <w:iCs/>
      <w:color w:val="2E74B5" w:themeColor="accent1" w:themeShade="BF"/>
      <w:sz w:val="24"/>
      <w:szCs w:val="24"/>
    </w:rPr>
  </w:style>
  <w:style w:type="paragraph" w:styleId="Textoindependiente2">
    <w:name w:val="Body Text 2"/>
    <w:basedOn w:val="Normal"/>
    <w:link w:val="Textoindependiente2Car"/>
    <w:uiPriority w:val="99"/>
    <w:semiHidden/>
    <w:unhideWhenUsed/>
    <w:rsid w:val="002F16B6"/>
    <w:pPr>
      <w:spacing w:after="120" w:line="480" w:lineRule="auto"/>
    </w:pPr>
  </w:style>
  <w:style w:type="character" w:customStyle="1" w:styleId="Textoindependiente2Car">
    <w:name w:val="Texto independiente 2 Car"/>
    <w:basedOn w:val="Fuentedeprrafopredeter"/>
    <w:link w:val="Textoindependiente2"/>
    <w:uiPriority w:val="99"/>
    <w:semiHidden/>
    <w:rsid w:val="002F16B6"/>
    <w:rPr>
      <w:sz w:val="24"/>
      <w:szCs w:val="24"/>
    </w:rPr>
  </w:style>
  <w:style w:type="paragraph" w:styleId="Textoindependiente3">
    <w:name w:val="Body Text 3"/>
    <w:basedOn w:val="Normal"/>
    <w:link w:val="Textoindependiente3Car"/>
    <w:uiPriority w:val="99"/>
    <w:semiHidden/>
    <w:unhideWhenUsed/>
    <w:rsid w:val="002F16B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16B6"/>
    <w:rPr>
      <w:sz w:val="16"/>
      <w:szCs w:val="16"/>
    </w:rPr>
  </w:style>
  <w:style w:type="paragraph" w:styleId="Sangra3detindependiente">
    <w:name w:val="Body Text Indent 3"/>
    <w:basedOn w:val="Normal"/>
    <w:link w:val="Sangra3detindependienteCar"/>
    <w:uiPriority w:val="99"/>
    <w:semiHidden/>
    <w:unhideWhenUsed/>
    <w:rsid w:val="00255B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55BFA"/>
    <w:rPr>
      <w:sz w:val="16"/>
      <w:szCs w:val="16"/>
    </w:rPr>
  </w:style>
  <w:style w:type="table" w:styleId="Tablaconcuadrcula">
    <w:name w:val="Table Grid"/>
    <w:basedOn w:val="Tablanormal"/>
    <w:uiPriority w:val="39"/>
    <w:rsid w:val="0078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ontingut1">
    <w:name w:val="textcontingut1"/>
    <w:basedOn w:val="Fuentedeprrafopredeter"/>
    <w:rsid w:val="00EA1097"/>
    <w:rPr>
      <w:rFonts w:ascii="Verdana" w:hAnsi="Verdana" w:hint="default"/>
      <w:strike w:val="0"/>
      <w:dstrike w:val="0"/>
      <w:color w:val="000000"/>
      <w:sz w:val="23"/>
      <w:szCs w:val="23"/>
      <w:u w:val="none"/>
      <w:effect w:val="none"/>
    </w:rPr>
  </w:style>
  <w:style w:type="character" w:customStyle="1" w:styleId="Ttulo6Car">
    <w:name w:val="Título 6 Car"/>
    <w:basedOn w:val="Fuentedeprrafopredeter"/>
    <w:link w:val="Ttulo6"/>
    <w:uiPriority w:val="9"/>
    <w:semiHidden/>
    <w:rsid w:val="006525BC"/>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6525BC"/>
    <w:pPr>
      <w:spacing w:before="100" w:beforeAutospacing="1" w:after="100" w:afterAutospacing="1"/>
    </w:pPr>
    <w:rPr>
      <w:color w:val="000000"/>
      <w:lang w:val="es-ES" w:eastAsia="es-ES"/>
    </w:rPr>
  </w:style>
  <w:style w:type="paragraph" w:styleId="Textonotapie">
    <w:name w:val="footnote text"/>
    <w:basedOn w:val="Normal"/>
    <w:link w:val="TextonotapieCar"/>
    <w:rsid w:val="006525BC"/>
    <w:rPr>
      <w:sz w:val="20"/>
      <w:szCs w:val="20"/>
      <w:lang w:val="es-ES" w:eastAsia="es-ES"/>
    </w:rPr>
  </w:style>
  <w:style w:type="character" w:customStyle="1" w:styleId="TextonotapieCar">
    <w:name w:val="Texto nota pie Car"/>
    <w:basedOn w:val="Fuentedeprrafopredeter"/>
    <w:link w:val="Textonotapie"/>
    <w:rsid w:val="006525B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618</TotalTime>
  <Pages>43</Pages>
  <Words>9867</Words>
  <Characters>49616</Characters>
  <Application>Microsoft Office Word</Application>
  <DocSecurity>0</DocSecurity>
  <Lines>413</Lines>
  <Paragraphs>118</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59365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175</cp:revision>
  <cp:lastPrinted>2014-04-14T12:47:00Z</cp:lastPrinted>
  <dcterms:created xsi:type="dcterms:W3CDTF">2014-03-27T09:17:00Z</dcterms:created>
  <dcterms:modified xsi:type="dcterms:W3CDTF">2014-07-14T05:51:00Z</dcterms:modified>
</cp:coreProperties>
</file>