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36" w:rsidRPr="00510A32" w:rsidRDefault="00B44E36" w:rsidP="000C099D">
      <w:pPr>
        <w:spacing w:after="0" w:line="240" w:lineRule="auto"/>
        <w:jc w:val="both"/>
        <w:rPr>
          <w:rFonts w:ascii="Century Gothic" w:hAnsi="Century Gothic" w:cs="Tahoma"/>
        </w:rPr>
      </w:pPr>
    </w:p>
    <w:p w:rsidR="00B44E36" w:rsidRPr="00510A32" w:rsidRDefault="00B44E36" w:rsidP="000C099D">
      <w:pPr>
        <w:spacing w:after="0" w:line="240" w:lineRule="auto"/>
        <w:jc w:val="both"/>
        <w:rPr>
          <w:rFonts w:ascii="Century Gothic" w:hAnsi="Century Gothic" w:cs="Tahoma"/>
        </w:rPr>
      </w:pPr>
    </w:p>
    <w:p w:rsidR="00B44E36" w:rsidRPr="00510A32" w:rsidRDefault="00B44E36" w:rsidP="000C099D">
      <w:pPr>
        <w:keepNext/>
        <w:spacing w:after="0"/>
        <w:jc w:val="both"/>
        <w:outlineLvl w:val="5"/>
        <w:rPr>
          <w:rFonts w:ascii="Century Gothic" w:eastAsia="Calibri" w:hAnsi="Century Gothic" w:cs="Tahoma"/>
          <w:b/>
          <w:bCs/>
        </w:rPr>
      </w:pPr>
      <w:r w:rsidRPr="00510A32">
        <w:rPr>
          <w:rFonts w:ascii="Century Gothic" w:eastAsia="Calibri" w:hAnsi="Century Gothic" w:cs="Tahoma"/>
          <w:b/>
          <w:bCs/>
        </w:rPr>
        <w:t>ACTA DEL PLE ORDINARI DE L’AJUNTAMENT DE CÀNOVES i SAMALÚS. PLE NÚM.  3/2017</w:t>
      </w:r>
    </w:p>
    <w:p w:rsidR="00B44E36" w:rsidRPr="00510A32" w:rsidRDefault="00B44E36" w:rsidP="000C099D">
      <w:pPr>
        <w:spacing w:after="0"/>
        <w:ind w:firstLine="709"/>
        <w:jc w:val="both"/>
        <w:rPr>
          <w:rFonts w:ascii="Century Gothic" w:eastAsia="Calibri" w:hAnsi="Century Gothic" w:cs="Tahoma"/>
          <w:b/>
          <w:bCs/>
        </w:rPr>
      </w:pPr>
    </w:p>
    <w:p w:rsidR="00B44E36" w:rsidRPr="00510A32" w:rsidRDefault="00B44E36" w:rsidP="000C099D">
      <w:pPr>
        <w:spacing w:after="0"/>
        <w:ind w:firstLine="709"/>
        <w:jc w:val="both"/>
        <w:rPr>
          <w:rFonts w:ascii="Century Gothic" w:eastAsia="Calibri" w:hAnsi="Century Gothic" w:cs="Tahoma"/>
          <w:b/>
          <w:bCs/>
        </w:rPr>
      </w:pPr>
      <w:r w:rsidRPr="00510A32">
        <w:rPr>
          <w:rFonts w:ascii="Century Gothic" w:hAnsi="Century Gothic" w:cs="Times New Roman"/>
          <w:noProof/>
          <w:lang w:eastAsia="es-ES"/>
        </w:rPr>
        <mc:AlternateContent>
          <mc:Choice Requires="wps">
            <w:drawing>
              <wp:anchor distT="0" distB="0" distL="114300" distR="114300" simplePos="0" relativeHeight="251659264" behindDoc="0" locked="0" layoutInCell="1" allowOverlap="1" wp14:anchorId="24807758" wp14:editId="6F6F3811">
                <wp:simplePos x="0" y="0"/>
                <wp:positionH relativeFrom="column">
                  <wp:posOffset>-3810</wp:posOffset>
                </wp:positionH>
                <wp:positionV relativeFrom="paragraph">
                  <wp:posOffset>11430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Mª CARMEN BARRIO JULIO (NIU)</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DAVID GARCIA FERNANDEZ (NIU)</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ESTER VILLANUEVA MARSAL (NIU)</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Mª PILAR LOSADA LÓPEZ (PSC)</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NURIA SANCHEZ LIRIA (PSC)</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ANTONIO RUIZ VENTURA (PSC)</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D14570" w:rsidRDefault="00D14570" w:rsidP="00B44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07758" id="_x0000_t202" coordsize="21600,21600" o:spt="202" path="m,l,21600r21600,l21600,xe">
                <v:stroke joinstyle="miter"/>
                <v:path gradientshapeok="t" o:connecttype="rect"/>
              </v:shapetype>
              <v:shape id="Quadre de text 1"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" stroked="f">
                <v:textbox>
                  <w:txbxContent>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Mª CARMEN BARRIO JULIO (NIU)</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DAVID GARCIA FERNANDEZ (NIU)</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ESTER VILLANUEVA MARSAL (NIU)</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Mª PILAR LOSADA LÓPEZ (PSC)</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NURIA SANCHEZ LIRIA (PSC)</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ANTONIO RUIZ VENTURA (PSC)</w:t>
                      </w:r>
                    </w:p>
                    <w:p w:rsidR="00D14570" w:rsidRDefault="00D14570" w:rsidP="00B44E36">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D14570" w:rsidRDefault="00D14570" w:rsidP="00B44E36"/>
                  </w:txbxContent>
                </v:textbox>
              </v:shape>
            </w:pict>
          </mc:Fallback>
        </mc:AlternateContent>
      </w:r>
    </w:p>
    <w:p w:rsidR="00B44E36" w:rsidRPr="00510A32" w:rsidRDefault="00B44E36" w:rsidP="000C099D">
      <w:pPr>
        <w:spacing w:after="0" w:line="480" w:lineRule="auto"/>
        <w:ind w:left="4956" w:firstLine="709"/>
        <w:jc w:val="both"/>
        <w:rPr>
          <w:rFonts w:ascii="Century Gothic" w:eastAsia="Calibri" w:hAnsi="Century Gothic" w:cs="Tahoma"/>
        </w:rPr>
      </w:pPr>
      <w:r w:rsidRPr="00510A32">
        <w:rPr>
          <w:rFonts w:ascii="Century Gothic" w:eastAsia="Calibri" w:hAnsi="Century Gothic" w:cs="Tahoma"/>
        </w:rPr>
        <w:t xml:space="preserve">A Cànoves i Samalús a les vint hores del dia 25 de maig de 2017, a l’efecte de procedir a celebrar sessió plenària de caràcter ordinari, sota la Presidència de l’Alcalde Sr. Josep Cuch i Codina, es reuneixen els Srs. i Sres. Regidors i Regidores al marge enumerats, assistits pel Secretari que dóna fe de l’acte. </w:t>
      </w:r>
    </w:p>
    <w:p w:rsidR="00B44E36" w:rsidRPr="00510A32" w:rsidRDefault="00B44E36" w:rsidP="000C099D">
      <w:pPr>
        <w:spacing w:after="0" w:line="480" w:lineRule="auto"/>
        <w:ind w:left="4956" w:firstLine="709"/>
        <w:jc w:val="both"/>
        <w:rPr>
          <w:rFonts w:ascii="Century Gothic" w:eastAsia="Calibri" w:hAnsi="Century Gothic" w:cs="Tahoma"/>
        </w:rPr>
      </w:pPr>
    </w:p>
    <w:p w:rsidR="00B44E36" w:rsidRPr="00510A32" w:rsidRDefault="00B44E36" w:rsidP="000C099D">
      <w:pPr>
        <w:pStyle w:val="Cuerpo"/>
        <w:spacing w:line="360" w:lineRule="auto"/>
        <w:jc w:val="both"/>
        <w:rPr>
          <w:rFonts w:ascii="Century Gothic" w:hAnsi="Century Gothic"/>
          <w:b/>
          <w:bCs/>
          <w:lang w:val="ca-ES"/>
        </w:rPr>
      </w:pPr>
      <w:r w:rsidRPr="00510A32">
        <w:rPr>
          <w:rFonts w:ascii="Century Gothic" w:hAnsi="Century Gothic"/>
          <w:b/>
          <w:bCs/>
          <w:lang w:val="ca-ES"/>
        </w:rPr>
        <w:t>1.- PROPOSTA D’APROVACIÓ DE L’ESBORRANY DE L’ACTA DE LA SESSIÓ ANTERIOR.</w:t>
      </w:r>
    </w:p>
    <w:p w:rsidR="00B44E36" w:rsidRPr="00510A32" w:rsidRDefault="00B44E36" w:rsidP="000C099D">
      <w:pPr>
        <w:pStyle w:val="Cuerpo"/>
        <w:spacing w:line="360" w:lineRule="auto"/>
        <w:jc w:val="both"/>
        <w:rPr>
          <w:rFonts w:ascii="Century Gothic" w:hAnsi="Century Gothic"/>
          <w:lang w:val="ca-ES"/>
        </w:rPr>
      </w:pPr>
    </w:p>
    <w:p w:rsidR="00B44E36" w:rsidRPr="00510A32" w:rsidRDefault="00B44E36" w:rsidP="000C099D">
      <w:pPr>
        <w:pStyle w:val="Cuerpo"/>
        <w:spacing w:line="360" w:lineRule="auto"/>
        <w:jc w:val="both"/>
        <w:rPr>
          <w:rFonts w:ascii="Century Gothic" w:hAnsi="Century Gothic"/>
          <w:lang w:val="ca-ES"/>
        </w:rPr>
      </w:pPr>
      <w:r w:rsidRPr="00510A32">
        <w:rPr>
          <w:rFonts w:ascii="Century Gothic" w:hAnsi="Century Gothic"/>
          <w:lang w:val="ca-ES"/>
        </w:rPr>
        <w:t>Per part del Sr. Alcalde es fa constar que no s’han inclòs les preguntes/respostes formulades per esquerra i es retira de l’ordre del dia aquest punt per incloure-les i sotmetrà l’acta a votació en la propera sessió.</w:t>
      </w:r>
    </w:p>
    <w:p w:rsidR="00B44E36" w:rsidRPr="00510A32" w:rsidRDefault="00B44E36" w:rsidP="000C099D">
      <w:pPr>
        <w:pStyle w:val="Cuerpo"/>
        <w:spacing w:line="360" w:lineRule="auto"/>
        <w:jc w:val="both"/>
        <w:rPr>
          <w:rFonts w:ascii="Century Gothic" w:hAnsi="Century Gothic"/>
          <w:lang w:val="ca-ES"/>
        </w:rPr>
      </w:pPr>
    </w:p>
    <w:p w:rsidR="00B44E36" w:rsidRPr="00510A32" w:rsidRDefault="00B44E36" w:rsidP="000C099D">
      <w:pPr>
        <w:pStyle w:val="Cuerpo"/>
        <w:spacing w:line="360" w:lineRule="auto"/>
        <w:jc w:val="both"/>
        <w:rPr>
          <w:rFonts w:ascii="Century Gothic" w:hAnsi="Century Gothic"/>
          <w:lang w:val="ca-ES"/>
        </w:rPr>
      </w:pPr>
    </w:p>
    <w:p w:rsidR="00B44E36" w:rsidRPr="00510A32" w:rsidRDefault="00B44E36" w:rsidP="000C099D">
      <w:pPr>
        <w:pStyle w:val="Cuerpo"/>
        <w:spacing w:line="360" w:lineRule="auto"/>
        <w:jc w:val="both"/>
        <w:rPr>
          <w:rFonts w:ascii="Century Gothic" w:hAnsi="Century Gothic"/>
          <w:b/>
          <w:bCs/>
          <w:lang w:val="ca-ES"/>
        </w:rPr>
      </w:pPr>
      <w:r w:rsidRPr="00510A32">
        <w:rPr>
          <w:rFonts w:ascii="Century Gothic" w:hAnsi="Century Gothic"/>
          <w:b/>
          <w:bCs/>
          <w:lang w:val="ca-ES"/>
        </w:rPr>
        <w:t>2.- DONAR COMPTE DELS DECRETS D’ALCALDIA DICTATS FINS LA DATA.</w:t>
      </w:r>
    </w:p>
    <w:p w:rsidR="00B44E36" w:rsidRPr="00510A32" w:rsidRDefault="00B44E36" w:rsidP="000C099D">
      <w:pPr>
        <w:pStyle w:val="Cuerpo"/>
        <w:spacing w:line="360" w:lineRule="auto"/>
        <w:jc w:val="both"/>
        <w:rPr>
          <w:rFonts w:ascii="Century Gothic" w:hAnsi="Century Gothic"/>
          <w:lang w:val="ca-ES"/>
        </w:rPr>
      </w:pPr>
    </w:p>
    <w:p w:rsidR="00B44E36" w:rsidRPr="00510A32" w:rsidRDefault="00B44E36" w:rsidP="000C099D">
      <w:pPr>
        <w:pStyle w:val="Cuerpo"/>
        <w:spacing w:line="360" w:lineRule="auto"/>
        <w:jc w:val="both"/>
        <w:rPr>
          <w:rFonts w:ascii="Century Gothic" w:hAnsi="Century Gothic"/>
          <w:lang w:val="ca-ES"/>
        </w:rPr>
      </w:pPr>
      <w:r w:rsidRPr="00510A32">
        <w:rPr>
          <w:rFonts w:ascii="Century Gothic" w:hAnsi="Century Gothic"/>
          <w:lang w:val="ca-ES"/>
        </w:rPr>
        <w:t>Per part del Sr. Secretari es dona lectura als Decrets dictats fins la data. El Ple en que assabentat.</w:t>
      </w:r>
    </w:p>
    <w:p w:rsidR="00B44E36" w:rsidRPr="00510A32" w:rsidRDefault="00B44E36" w:rsidP="000C099D">
      <w:pPr>
        <w:pStyle w:val="Cuerpo"/>
        <w:spacing w:line="360" w:lineRule="auto"/>
        <w:jc w:val="both"/>
        <w:rPr>
          <w:rFonts w:ascii="Century Gothic" w:hAnsi="Century Gothic"/>
          <w:lang w:val="ca-ES"/>
        </w:rPr>
      </w:pPr>
    </w:p>
    <w:p w:rsidR="00B44E36" w:rsidRPr="00510A32" w:rsidRDefault="00B44E36" w:rsidP="000C099D">
      <w:pPr>
        <w:pStyle w:val="Cuerpo"/>
        <w:spacing w:line="360" w:lineRule="auto"/>
        <w:jc w:val="both"/>
        <w:rPr>
          <w:rFonts w:ascii="Century Gothic" w:hAnsi="Century Gothic"/>
          <w:lang w:val="ca-ES"/>
        </w:rPr>
      </w:pPr>
    </w:p>
    <w:p w:rsidR="00B44E36" w:rsidRPr="00510A32" w:rsidRDefault="00B44E36" w:rsidP="000C099D">
      <w:pPr>
        <w:pStyle w:val="Cuerpo"/>
        <w:spacing w:line="360" w:lineRule="auto"/>
        <w:jc w:val="both"/>
        <w:rPr>
          <w:rFonts w:ascii="Century Gothic" w:hAnsi="Century Gothic"/>
          <w:lang w:val="ca-ES"/>
        </w:rPr>
      </w:pPr>
    </w:p>
    <w:p w:rsidR="00B44E36" w:rsidRPr="00510A32" w:rsidRDefault="00B44E36" w:rsidP="000C099D">
      <w:pPr>
        <w:pStyle w:val="Cuerpo"/>
        <w:spacing w:line="360" w:lineRule="auto"/>
        <w:jc w:val="both"/>
        <w:rPr>
          <w:rFonts w:ascii="Century Gothic" w:hAnsi="Century Gothic"/>
          <w:b/>
          <w:bCs/>
          <w:lang w:val="ca-ES"/>
        </w:rPr>
      </w:pPr>
      <w:r w:rsidRPr="00510A32">
        <w:rPr>
          <w:rFonts w:ascii="Century Gothic" w:hAnsi="Century Gothic"/>
          <w:b/>
          <w:bCs/>
          <w:lang w:val="ca-ES"/>
        </w:rPr>
        <w:t>3</w:t>
      </w:r>
      <w:r w:rsidR="0009407E" w:rsidRPr="00510A32">
        <w:rPr>
          <w:rFonts w:ascii="Century Gothic" w:hAnsi="Century Gothic"/>
          <w:b/>
          <w:bCs/>
          <w:lang w:val="ca-ES"/>
        </w:rPr>
        <w:t>-</w:t>
      </w:r>
      <w:r w:rsidRPr="00510A32">
        <w:rPr>
          <w:rFonts w:ascii="Century Gothic" w:hAnsi="Century Gothic"/>
          <w:b/>
          <w:bCs/>
          <w:lang w:val="ca-ES"/>
        </w:rPr>
        <w:t xml:space="preserve"> PROPOSTA D’APROVACIÓ DEL REGLAMENT DEL CENTRE D’ÚS I FUNCIONAMENT DEL CENTRE CIVIC DE SAMALÚS PRÈVIA RESOLUCIÓ DE LES A</w:t>
      </w:r>
      <w:r w:rsidR="0009407E" w:rsidRPr="00510A32">
        <w:rPr>
          <w:rFonts w:ascii="Century Gothic" w:hAnsi="Century Gothic"/>
          <w:b/>
          <w:bCs/>
          <w:lang w:val="ca-ES"/>
        </w:rPr>
        <w:t>L·</w:t>
      </w:r>
      <w:r w:rsidRPr="00510A32">
        <w:rPr>
          <w:rFonts w:ascii="Century Gothic" w:hAnsi="Century Gothic"/>
          <w:b/>
          <w:bCs/>
          <w:lang w:val="ca-ES"/>
        </w:rPr>
        <w:t>LEGACIONS PRESENTADES.</w:t>
      </w:r>
    </w:p>
    <w:p w:rsidR="00B44E36" w:rsidRPr="00510A32" w:rsidRDefault="00B44E36" w:rsidP="000C099D">
      <w:pPr>
        <w:pStyle w:val="Cuerpo"/>
        <w:spacing w:line="360" w:lineRule="auto"/>
        <w:jc w:val="both"/>
        <w:rPr>
          <w:rFonts w:ascii="Century Gothic" w:hAnsi="Century Gothic"/>
          <w:lang w:val="ca-ES"/>
        </w:rPr>
      </w:pPr>
    </w:p>
    <w:p w:rsidR="00B44E36" w:rsidRPr="00510A32" w:rsidRDefault="00B44E36" w:rsidP="000C099D">
      <w:pPr>
        <w:pStyle w:val="Cuerpo"/>
        <w:spacing w:line="360" w:lineRule="auto"/>
        <w:jc w:val="both"/>
        <w:rPr>
          <w:rFonts w:ascii="Century Gothic" w:hAnsi="Century Gothic"/>
          <w:lang w:val="ca-ES"/>
        </w:rPr>
      </w:pPr>
      <w:r w:rsidRPr="00510A32">
        <w:rPr>
          <w:rFonts w:ascii="Century Gothic" w:hAnsi="Century Gothic"/>
          <w:lang w:val="ca-ES"/>
        </w:rPr>
        <w:t>Per part del Sr. Secretari es dona lectura a la proposta següent:</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eastAsia="Tahoma" w:hAnsi="Century Gothic" w:cs="Tahoma"/>
          <w:b/>
          <w:bCs/>
          <w:lang w:val="ca-ES"/>
        </w:rPr>
      </w:pPr>
      <w:r w:rsidRPr="00510A32">
        <w:rPr>
          <w:rFonts w:ascii="Century Gothic" w:hAnsi="Century Gothic"/>
          <w:b/>
          <w:bCs/>
          <w:lang w:val="ca-ES"/>
        </w:rPr>
        <w:t>“PROPOSTA DE L’ALCALDIA RELATIVA A L’APROVACIÓ DEFINITIVA DEL REGLAMENT D’ÚS I FUNCIONAMENT DEL CENTRE CÍVIC DE SAMALÚS</w:t>
      </w:r>
    </w:p>
    <w:p w:rsidR="00B44E36" w:rsidRPr="00510A32" w:rsidRDefault="00B44E36" w:rsidP="000C099D">
      <w:pPr>
        <w:pStyle w:val="Cuerpo"/>
        <w:jc w:val="both"/>
        <w:rPr>
          <w:rFonts w:ascii="Century Gothic" w:eastAsia="Tahoma" w:hAnsi="Century Gothic" w:cs="Tahoma"/>
          <w:lang w:val="ca-ES"/>
        </w:rPr>
      </w:pPr>
    </w:p>
    <w:p w:rsidR="00B44E36" w:rsidRPr="00510A32" w:rsidRDefault="00B44E36" w:rsidP="000C099D">
      <w:pPr>
        <w:pStyle w:val="Cuerpo"/>
        <w:jc w:val="both"/>
        <w:rPr>
          <w:rFonts w:ascii="Century Gothic" w:eastAsia="Tahoma" w:hAnsi="Century Gothic" w:cs="Tahoma"/>
          <w:lang w:val="ca-ES"/>
        </w:rPr>
      </w:pPr>
    </w:p>
    <w:p w:rsidR="00B44E36" w:rsidRPr="00510A32" w:rsidRDefault="00B44E36" w:rsidP="000C099D">
      <w:pPr>
        <w:pStyle w:val="Cuerpo"/>
        <w:jc w:val="both"/>
        <w:rPr>
          <w:rFonts w:ascii="Century Gothic" w:eastAsia="Tahoma" w:hAnsi="Century Gothic" w:cs="Tahoma"/>
          <w:lang w:val="ca-ES"/>
        </w:rPr>
      </w:pPr>
      <w:r w:rsidRPr="00510A32">
        <w:rPr>
          <w:rFonts w:ascii="Century Gothic" w:hAnsi="Century Gothic"/>
          <w:lang w:val="ca-ES"/>
        </w:rPr>
        <w:t xml:space="preserve">El ple de l’ajuntament, en sessió ordinària de data 30 de març de 2017 va aprovar, per unanimitat i de forma inicial, el reglament d’ús i funcionament del Centre Cívic de Samalús, el qual fou exposat en el Butlletí Oficial de la </w:t>
      </w:r>
      <w:r w:rsidR="00510A32" w:rsidRPr="00510A32">
        <w:rPr>
          <w:rFonts w:ascii="Century Gothic" w:hAnsi="Century Gothic"/>
          <w:lang w:val="ca-ES"/>
        </w:rPr>
        <w:t>Província</w:t>
      </w:r>
      <w:r w:rsidRPr="00510A32">
        <w:rPr>
          <w:rFonts w:ascii="Century Gothic" w:hAnsi="Century Gothic"/>
          <w:lang w:val="ca-ES"/>
        </w:rPr>
        <w:t xml:space="preserve"> de data 12 d’abril de 2017, en el taulell d’anuncis i a la pàgina web municipal.</w:t>
      </w:r>
    </w:p>
    <w:p w:rsidR="00B44E36" w:rsidRPr="00510A32" w:rsidRDefault="00B44E36" w:rsidP="000C099D">
      <w:pPr>
        <w:pStyle w:val="Cuerpo"/>
        <w:jc w:val="both"/>
        <w:rPr>
          <w:rFonts w:ascii="Century Gothic" w:eastAsia="Tahoma" w:hAnsi="Century Gothic" w:cs="Tahoma"/>
          <w:lang w:val="ca-ES"/>
        </w:rPr>
      </w:pPr>
    </w:p>
    <w:p w:rsidR="00B44E36" w:rsidRPr="00510A32" w:rsidRDefault="00B44E36" w:rsidP="000C099D">
      <w:pPr>
        <w:pStyle w:val="Cuerpo"/>
        <w:jc w:val="both"/>
        <w:rPr>
          <w:rFonts w:ascii="Century Gothic" w:eastAsia="Tahoma" w:hAnsi="Century Gothic" w:cs="Tahoma"/>
          <w:lang w:val="ca-ES"/>
        </w:rPr>
      </w:pPr>
      <w:r w:rsidRPr="00510A32">
        <w:rPr>
          <w:rFonts w:ascii="Century Gothic" w:hAnsi="Century Gothic"/>
          <w:lang w:val="ca-ES"/>
        </w:rPr>
        <w:t>Per part de les associacions de Samalús, Xavier Flaquer, de Propietaris i Veïns i Coto de caça de Sant Andreu, s’ha presentat, de forma conjunta, una al·legació a l’aprovació inicial, registrada en data 2 de maig i amb registre 1134/2017.</w:t>
      </w:r>
    </w:p>
    <w:p w:rsidR="00B44E36" w:rsidRPr="00510A32" w:rsidRDefault="00B44E36" w:rsidP="000C099D">
      <w:pPr>
        <w:pStyle w:val="Cuerpo"/>
        <w:jc w:val="both"/>
        <w:rPr>
          <w:rFonts w:ascii="Century Gothic" w:eastAsia="Tahoma" w:hAnsi="Century Gothic" w:cs="Tahoma"/>
          <w:lang w:val="ca-ES"/>
        </w:rPr>
      </w:pPr>
    </w:p>
    <w:p w:rsidR="00B44E36" w:rsidRPr="00510A32" w:rsidRDefault="00B44E36" w:rsidP="000C099D">
      <w:pPr>
        <w:pStyle w:val="Cuerpo"/>
        <w:jc w:val="both"/>
        <w:rPr>
          <w:rFonts w:ascii="Century Gothic" w:eastAsia="Tahoma" w:hAnsi="Century Gothic" w:cs="Tahoma"/>
          <w:lang w:val="ca-ES"/>
        </w:rPr>
      </w:pPr>
      <w:r w:rsidRPr="00510A32">
        <w:rPr>
          <w:rFonts w:ascii="Century Gothic" w:hAnsi="Century Gothic"/>
          <w:lang w:val="ca-ES"/>
        </w:rPr>
        <w:t xml:space="preserve">La referida </w:t>
      </w:r>
      <w:r w:rsidR="00510A32" w:rsidRPr="00510A32">
        <w:rPr>
          <w:rFonts w:ascii="Century Gothic" w:hAnsi="Century Gothic"/>
          <w:lang w:val="ca-ES"/>
        </w:rPr>
        <w:t>al·legació</w:t>
      </w:r>
      <w:r w:rsidRPr="00510A32">
        <w:rPr>
          <w:rFonts w:ascii="Century Gothic" w:hAnsi="Century Gothic"/>
          <w:lang w:val="ca-ES"/>
        </w:rPr>
        <w:t xml:space="preserve"> proposa les següents esmenes:</w:t>
      </w:r>
    </w:p>
    <w:p w:rsidR="00B44E36" w:rsidRPr="00510A32" w:rsidRDefault="00B44E36" w:rsidP="000C099D">
      <w:pPr>
        <w:pStyle w:val="Cuerpo"/>
        <w:jc w:val="both"/>
        <w:rPr>
          <w:rFonts w:ascii="Century Gothic" w:eastAsia="Tahoma" w:hAnsi="Century Gothic" w:cs="Tahoma"/>
          <w:lang w:val="ca-ES"/>
        </w:rPr>
      </w:pPr>
    </w:p>
    <w:p w:rsidR="00B44E36" w:rsidRPr="00510A32" w:rsidRDefault="00B44E36" w:rsidP="000C099D">
      <w:pPr>
        <w:pStyle w:val="Cuerpo"/>
        <w:jc w:val="both"/>
        <w:rPr>
          <w:rFonts w:ascii="Century Gothic" w:eastAsia="Tahoma" w:hAnsi="Century Gothic" w:cs="Tahoma"/>
          <w:b/>
          <w:bCs/>
          <w:lang w:val="ca-ES"/>
        </w:rPr>
      </w:pPr>
      <w:r w:rsidRPr="00510A32">
        <w:rPr>
          <w:rFonts w:ascii="Century Gothic" w:hAnsi="Century Gothic"/>
          <w:b/>
          <w:bCs/>
          <w:lang w:val="ca-ES"/>
        </w:rPr>
        <w:t>Preàmbul:</w:t>
      </w:r>
    </w:p>
    <w:p w:rsidR="00B44E36" w:rsidRPr="00510A32" w:rsidRDefault="00B44E36" w:rsidP="000C099D">
      <w:pPr>
        <w:pStyle w:val="Cuerpo"/>
        <w:jc w:val="both"/>
        <w:rPr>
          <w:rFonts w:ascii="Century Gothic" w:eastAsia="Tahoma" w:hAnsi="Century Gothic" w:cs="Tahoma"/>
          <w:lang w:val="ca-ES"/>
        </w:rPr>
      </w:pPr>
    </w:p>
    <w:p w:rsidR="00B44E36" w:rsidRPr="00510A32" w:rsidRDefault="00B44E36" w:rsidP="000C099D">
      <w:pPr>
        <w:pStyle w:val="Cuerpo"/>
        <w:jc w:val="both"/>
        <w:rPr>
          <w:rFonts w:ascii="Century Gothic" w:eastAsia="Tahoma" w:hAnsi="Century Gothic" w:cs="Tahoma"/>
          <w:lang w:val="ca-ES"/>
        </w:rPr>
      </w:pPr>
      <w:r w:rsidRPr="00510A32">
        <w:rPr>
          <w:rFonts w:ascii="Century Gothic" w:hAnsi="Century Gothic"/>
          <w:lang w:val="ca-ES"/>
        </w:rPr>
        <w:t xml:space="preserve">Afegir al final del segon paràgraf: </w:t>
      </w:r>
    </w:p>
    <w:p w:rsidR="00B44E36" w:rsidRPr="00510A32" w:rsidRDefault="00B44E36" w:rsidP="000C099D">
      <w:pPr>
        <w:pStyle w:val="Cuerpo"/>
        <w:jc w:val="both"/>
        <w:rPr>
          <w:rFonts w:ascii="Century Gothic" w:eastAsia="Tahoma" w:hAnsi="Century Gothic" w:cs="Tahoma"/>
          <w:lang w:val="ca-ES"/>
        </w:rPr>
      </w:pPr>
    </w:p>
    <w:p w:rsidR="00B44E36" w:rsidRPr="00510A32" w:rsidRDefault="00426607" w:rsidP="000C099D">
      <w:pPr>
        <w:pStyle w:val="Cuerpo"/>
        <w:jc w:val="both"/>
        <w:rPr>
          <w:rFonts w:ascii="Century Gothic" w:eastAsia="Tahoma" w:hAnsi="Century Gothic" w:cs="Tahoma"/>
          <w:lang w:val="ca-ES"/>
        </w:rPr>
      </w:pPr>
      <w:r>
        <w:rPr>
          <w:rFonts w:ascii="Century Gothic" w:hAnsi="Century Gothic"/>
          <w:lang w:val="ca-ES"/>
        </w:rPr>
        <w:t>“</w:t>
      </w:r>
      <w:r w:rsidR="00B44E36" w:rsidRPr="00510A32">
        <w:rPr>
          <w:rFonts w:ascii="Century Gothic" w:hAnsi="Century Gothic"/>
          <w:lang w:val="ca-ES"/>
        </w:rPr>
        <w:t>Atenent també al record i al reconeixement de l’origen d’aquest edifici, antiga escola cedida al poble de Samalús pel Sr. Xavier Flaquer, l’any 1916.”</w:t>
      </w:r>
    </w:p>
    <w:p w:rsidR="00B44E36" w:rsidRPr="00510A32" w:rsidRDefault="00B44E36" w:rsidP="000C099D">
      <w:pPr>
        <w:pStyle w:val="Cuerpo"/>
        <w:jc w:val="both"/>
        <w:rPr>
          <w:rFonts w:ascii="Century Gothic" w:eastAsia="Tahoma" w:hAnsi="Century Gothic" w:cs="Tahoma"/>
          <w:lang w:val="ca-ES"/>
        </w:rPr>
      </w:pPr>
    </w:p>
    <w:p w:rsidR="00B44E36" w:rsidRPr="00510A32" w:rsidRDefault="00B44E36" w:rsidP="000C099D">
      <w:pPr>
        <w:pStyle w:val="Cuerpo"/>
        <w:jc w:val="both"/>
        <w:rPr>
          <w:rFonts w:ascii="Century Gothic" w:eastAsia="Tahoma" w:hAnsi="Century Gothic" w:cs="Tahoma"/>
          <w:lang w:val="ca-ES"/>
        </w:rPr>
      </w:pPr>
      <w:r w:rsidRPr="00510A32">
        <w:rPr>
          <w:rStyle w:val="Ninguno"/>
          <w:rFonts w:ascii="Century Gothic" w:hAnsi="Century Gothic"/>
          <w:b/>
          <w:bCs/>
          <w:lang w:val="ca-ES"/>
        </w:rPr>
        <w:t xml:space="preserve">Article 6. </w:t>
      </w:r>
      <w:r w:rsidR="00510A32" w:rsidRPr="00510A32">
        <w:rPr>
          <w:rStyle w:val="Ninguno"/>
          <w:rFonts w:ascii="Century Gothic" w:hAnsi="Century Gothic"/>
          <w:b/>
          <w:bCs/>
          <w:lang w:val="ca-ES"/>
        </w:rPr>
        <w:t>Sol·licitants</w:t>
      </w:r>
      <w:r w:rsidRPr="00510A32">
        <w:rPr>
          <w:rStyle w:val="Ninguno"/>
          <w:rFonts w:ascii="Century Gothic" w:hAnsi="Century Gothic"/>
          <w:b/>
          <w:bCs/>
          <w:lang w:val="ca-ES"/>
        </w:rPr>
        <w:t>:</w:t>
      </w:r>
      <w:r w:rsidRPr="00510A32">
        <w:rPr>
          <w:rFonts w:ascii="Century Gothic" w:hAnsi="Century Gothic"/>
          <w:lang w:val="ca-ES"/>
        </w:rPr>
        <w:br/>
      </w:r>
    </w:p>
    <w:p w:rsidR="00B44E36" w:rsidRPr="00510A32" w:rsidRDefault="00B44E36" w:rsidP="000C099D">
      <w:pPr>
        <w:pStyle w:val="Cuerpo"/>
        <w:jc w:val="both"/>
        <w:rPr>
          <w:rFonts w:ascii="Century Gothic" w:eastAsia="Tahoma" w:hAnsi="Century Gothic" w:cs="Tahoma"/>
          <w:lang w:val="ca-ES"/>
        </w:rPr>
      </w:pPr>
      <w:r w:rsidRPr="00510A32">
        <w:rPr>
          <w:rFonts w:ascii="Century Gothic" w:hAnsi="Century Gothic"/>
          <w:lang w:val="ca-ES"/>
        </w:rPr>
        <w:t xml:space="preserve">Redactat següent: </w:t>
      </w:r>
    </w:p>
    <w:p w:rsidR="00B44E36" w:rsidRPr="00510A32" w:rsidRDefault="00B44E36" w:rsidP="000C099D">
      <w:pPr>
        <w:pStyle w:val="Cuerpo"/>
        <w:jc w:val="both"/>
        <w:rPr>
          <w:rFonts w:ascii="Century Gothic" w:eastAsia="Tahoma" w:hAnsi="Century Gothic" w:cs="Tahoma"/>
          <w:lang w:val="ca-ES"/>
        </w:rPr>
      </w:pPr>
    </w:p>
    <w:p w:rsidR="00B44E36" w:rsidRPr="00510A32" w:rsidRDefault="00426607" w:rsidP="000C099D">
      <w:pPr>
        <w:pStyle w:val="Cuerpo"/>
        <w:jc w:val="both"/>
        <w:rPr>
          <w:rFonts w:ascii="Century Gothic" w:eastAsia="Tahoma" w:hAnsi="Century Gothic" w:cs="Tahoma"/>
          <w:lang w:val="ca-ES"/>
        </w:rPr>
      </w:pPr>
      <w:r>
        <w:rPr>
          <w:rFonts w:ascii="Century Gothic" w:hAnsi="Century Gothic"/>
          <w:lang w:val="ca-ES"/>
        </w:rPr>
        <w:t>“</w:t>
      </w:r>
      <w:r w:rsidR="00B44E36" w:rsidRPr="00510A32">
        <w:rPr>
          <w:rFonts w:ascii="Century Gothic" w:hAnsi="Century Gothic"/>
          <w:lang w:val="ca-ES"/>
        </w:rPr>
        <w:t xml:space="preserve">Els usuaris, les </w:t>
      </w:r>
      <w:r w:rsidR="00510A32" w:rsidRPr="00510A32">
        <w:rPr>
          <w:rFonts w:ascii="Century Gothic" w:hAnsi="Century Gothic"/>
          <w:lang w:val="ca-ES"/>
        </w:rPr>
        <w:t>administracions</w:t>
      </w:r>
      <w:r w:rsidR="00B44E36" w:rsidRPr="00510A32">
        <w:rPr>
          <w:rFonts w:ascii="Century Gothic" w:hAnsi="Century Gothic"/>
          <w:lang w:val="ca-ES"/>
        </w:rPr>
        <w:t xml:space="preserve"> publiques, </w:t>
      </w:r>
      <w:r w:rsidR="00B44E36" w:rsidRPr="00510A32">
        <w:rPr>
          <w:rStyle w:val="Ninguno"/>
          <w:rFonts w:ascii="Century Gothic" w:hAnsi="Century Gothic"/>
          <w:u w:val="single"/>
          <w:lang w:val="ca-ES"/>
        </w:rPr>
        <w:t>associacions</w:t>
      </w:r>
      <w:r w:rsidR="00B44E36" w:rsidRPr="00510A32">
        <w:rPr>
          <w:rFonts w:ascii="Century Gothic" w:hAnsi="Century Gothic"/>
          <w:lang w:val="ca-ES"/>
        </w:rPr>
        <w:t xml:space="preserve">, organitzacions, empreses privades i persones a títol individual podran </w:t>
      </w:r>
      <w:r w:rsidR="00510A32" w:rsidRPr="00510A32">
        <w:rPr>
          <w:rFonts w:ascii="Century Gothic" w:hAnsi="Century Gothic"/>
          <w:lang w:val="ca-ES"/>
        </w:rPr>
        <w:t>sol·licitar</w:t>
      </w:r>
      <w:r w:rsidR="00B44E36" w:rsidRPr="00510A32">
        <w:rPr>
          <w:rFonts w:ascii="Century Gothic" w:hAnsi="Century Gothic"/>
          <w:lang w:val="ca-ES"/>
        </w:rPr>
        <w:t xml:space="preserve"> la utilització del Centre </w:t>
      </w:r>
      <w:r w:rsidR="00510A32" w:rsidRPr="00510A32">
        <w:rPr>
          <w:rFonts w:ascii="Century Gothic" w:hAnsi="Century Gothic"/>
          <w:lang w:val="ca-ES"/>
        </w:rPr>
        <w:t>Cívic</w:t>
      </w:r>
      <w:r w:rsidR="00B44E36" w:rsidRPr="00510A32">
        <w:rPr>
          <w:rFonts w:ascii="Century Gothic" w:hAnsi="Century Gothic"/>
          <w:lang w:val="ca-ES"/>
        </w:rPr>
        <w:t xml:space="preserve">, el domicili de les quals no pot radicar en el Centre </w:t>
      </w:r>
      <w:r w:rsidR="00510A32" w:rsidRPr="00510A32">
        <w:rPr>
          <w:rFonts w:ascii="Century Gothic" w:hAnsi="Century Gothic"/>
          <w:lang w:val="ca-ES"/>
        </w:rPr>
        <w:t>Cívic</w:t>
      </w:r>
      <w:r w:rsidR="00B44E36" w:rsidRPr="00510A32">
        <w:rPr>
          <w:rFonts w:ascii="Century Gothic" w:hAnsi="Century Gothic"/>
          <w:lang w:val="ca-ES"/>
        </w:rPr>
        <w:t xml:space="preserve"> de Samalús.” </w:t>
      </w:r>
    </w:p>
    <w:p w:rsidR="00B44E36" w:rsidRPr="00510A32" w:rsidRDefault="00B44E36" w:rsidP="000C099D">
      <w:pPr>
        <w:pStyle w:val="Cuerpo"/>
        <w:jc w:val="both"/>
        <w:rPr>
          <w:rFonts w:ascii="Century Gothic" w:eastAsia="Tahoma" w:hAnsi="Century Gothic" w:cs="Tahoma"/>
          <w:lang w:val="ca-ES"/>
        </w:rPr>
      </w:pPr>
    </w:p>
    <w:p w:rsidR="00B44E36" w:rsidRPr="00510A32" w:rsidRDefault="00B44E36" w:rsidP="000C099D">
      <w:pPr>
        <w:pStyle w:val="Cuerpo"/>
        <w:jc w:val="both"/>
        <w:rPr>
          <w:rFonts w:ascii="Century Gothic" w:eastAsia="Tahoma" w:hAnsi="Century Gothic" w:cs="Tahoma"/>
          <w:lang w:val="ca-ES"/>
        </w:rPr>
      </w:pPr>
      <w:r w:rsidRPr="00510A32">
        <w:rPr>
          <w:rFonts w:ascii="Century Gothic" w:hAnsi="Century Gothic"/>
          <w:lang w:val="ca-ES"/>
        </w:rPr>
        <w:t>La incorporació de “associacions” ja estava prevista en el redactat aprovat inicialment.</w:t>
      </w:r>
    </w:p>
    <w:p w:rsidR="00B44E36" w:rsidRPr="00510A32" w:rsidRDefault="00B44E36" w:rsidP="000C099D">
      <w:pPr>
        <w:pStyle w:val="Cuerpo"/>
        <w:jc w:val="both"/>
        <w:rPr>
          <w:rFonts w:ascii="Century Gothic" w:eastAsia="Tahoma" w:hAnsi="Century Gothic" w:cs="Tahoma"/>
          <w:lang w:val="ca-ES"/>
        </w:rPr>
      </w:pPr>
    </w:p>
    <w:p w:rsidR="00426607" w:rsidRDefault="00426607" w:rsidP="000C099D">
      <w:pPr>
        <w:pStyle w:val="Cuerpo"/>
        <w:jc w:val="both"/>
        <w:rPr>
          <w:rFonts w:ascii="Century Gothic" w:hAnsi="Century Gothic"/>
          <w:b/>
          <w:bCs/>
          <w:lang w:val="ca-ES"/>
        </w:rPr>
      </w:pPr>
    </w:p>
    <w:p w:rsidR="00426607" w:rsidRDefault="00426607"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eastAsia="Tahoma" w:hAnsi="Century Gothic" w:cs="Tahoma"/>
          <w:b/>
          <w:bCs/>
          <w:lang w:val="ca-ES"/>
        </w:rPr>
      </w:pPr>
      <w:r w:rsidRPr="00510A32">
        <w:rPr>
          <w:rFonts w:ascii="Century Gothic" w:hAnsi="Century Gothic"/>
          <w:b/>
          <w:bCs/>
          <w:lang w:val="ca-ES"/>
        </w:rPr>
        <w:lastRenderedPageBreak/>
        <w:t>Article 7. Cessió d’ús:</w:t>
      </w:r>
    </w:p>
    <w:p w:rsidR="00B44E36" w:rsidRPr="00510A32" w:rsidRDefault="00B44E36" w:rsidP="000C099D">
      <w:pPr>
        <w:pStyle w:val="Cuerpo"/>
        <w:jc w:val="both"/>
        <w:rPr>
          <w:rFonts w:ascii="Century Gothic" w:eastAsia="Tahoma" w:hAnsi="Century Gothic" w:cs="Tahoma"/>
          <w:b/>
          <w:bCs/>
          <w:lang w:val="ca-ES"/>
        </w:rPr>
      </w:pPr>
    </w:p>
    <w:p w:rsidR="00B44E36" w:rsidRPr="00510A32" w:rsidRDefault="00B44E36" w:rsidP="000C099D">
      <w:pPr>
        <w:pStyle w:val="Cuerpo"/>
        <w:jc w:val="both"/>
        <w:rPr>
          <w:rFonts w:ascii="Century Gothic" w:eastAsia="Tahoma" w:hAnsi="Century Gothic" w:cs="Tahoma"/>
          <w:lang w:val="ca-ES"/>
        </w:rPr>
      </w:pPr>
      <w:r w:rsidRPr="00510A32">
        <w:rPr>
          <w:rFonts w:ascii="Century Gothic" w:hAnsi="Century Gothic"/>
          <w:lang w:val="ca-ES"/>
        </w:rPr>
        <w:t>Redactat següent:</w:t>
      </w:r>
    </w:p>
    <w:p w:rsidR="00B44E36" w:rsidRPr="00510A32" w:rsidRDefault="00B44E36" w:rsidP="000C099D">
      <w:pPr>
        <w:pStyle w:val="Cuerpo"/>
        <w:jc w:val="both"/>
        <w:rPr>
          <w:rFonts w:ascii="Century Gothic" w:eastAsia="Tahoma" w:hAnsi="Century Gothic" w:cs="Tahoma"/>
          <w:lang w:val="ca-ES"/>
        </w:rPr>
      </w:pP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entury Gothic" w:eastAsia="Arial Narrow" w:hAnsi="Century Gothic" w:cs="Arial Narrow"/>
          <w:u w:color="000000"/>
          <w:lang w:val="ca-ES"/>
        </w:rPr>
      </w:pPr>
      <w:r w:rsidRPr="00510A32">
        <w:rPr>
          <w:rFonts w:ascii="Century Gothic" w:hAnsi="Century Gothic"/>
          <w:u w:color="000000"/>
          <w:lang w:val="ca-ES"/>
        </w:rPr>
        <w:t>“L</w:t>
      </w:r>
      <w:r w:rsidRPr="00510A32">
        <w:rPr>
          <w:rStyle w:val="Ninguno"/>
          <w:rFonts w:ascii="Century Gothic" w:hAnsi="Century Gothic"/>
          <w:u w:color="000000"/>
          <w:lang w:val="ca-ES"/>
        </w:rPr>
        <w:t>a cessió del Centre Cívic de Samalús, es determina per l’ordre de sol·licitud, essent sempre preferents, d’acord amb el següent ordre:</w:t>
      </w:r>
    </w:p>
    <w:p w:rsidR="00B44E36" w:rsidRPr="00510A32" w:rsidRDefault="00B44E36" w:rsidP="000C099D">
      <w:pPr>
        <w:pStyle w:val="Poromisin"/>
        <w:numPr>
          <w:ilvl w:val="0"/>
          <w:numId w:val="2"/>
        </w:numPr>
        <w:spacing w:after="200" w:line="276" w:lineRule="auto"/>
        <w:jc w:val="both"/>
        <w:rPr>
          <w:rFonts w:ascii="Century Gothic" w:eastAsia="Arial Narrow" w:hAnsi="Century Gothic" w:cs="Arial Narrow"/>
          <w:u w:color="000000"/>
          <w:lang w:val="ca-ES"/>
        </w:rPr>
      </w:pPr>
      <w:r w:rsidRPr="00510A32">
        <w:rPr>
          <w:rStyle w:val="Ninguno"/>
          <w:rFonts w:ascii="Century Gothic" w:hAnsi="Century Gothic"/>
          <w:u w:color="000000"/>
          <w:lang w:val="ca-ES"/>
        </w:rPr>
        <w:t>Actes inclosos en els convenis signats entre l’Ajuntament i les entitats o associacions de Samalús.</w:t>
      </w:r>
    </w:p>
    <w:p w:rsidR="00B44E36" w:rsidRPr="00510A32" w:rsidRDefault="00B44E36" w:rsidP="000C099D">
      <w:pPr>
        <w:pStyle w:val="Poromisin"/>
        <w:numPr>
          <w:ilvl w:val="0"/>
          <w:numId w:val="2"/>
        </w:numPr>
        <w:spacing w:after="200" w:line="276" w:lineRule="auto"/>
        <w:jc w:val="both"/>
        <w:rPr>
          <w:rFonts w:ascii="Century Gothic" w:eastAsia="Arial Narrow" w:hAnsi="Century Gothic" w:cs="Arial Narrow"/>
          <w:u w:color="000000"/>
          <w:lang w:val="ca-ES"/>
        </w:rPr>
      </w:pPr>
      <w:r w:rsidRPr="00510A32">
        <w:rPr>
          <w:rStyle w:val="Ninguno"/>
          <w:rFonts w:ascii="Century Gothic" w:hAnsi="Century Gothic"/>
          <w:u w:color="000000"/>
          <w:lang w:val="ca-ES"/>
        </w:rPr>
        <w:t>Actes organitzats per organismes i institucions públiques.</w:t>
      </w:r>
    </w:p>
    <w:p w:rsidR="00B44E36" w:rsidRPr="00510A32" w:rsidRDefault="00B44E36" w:rsidP="000C099D">
      <w:pPr>
        <w:pStyle w:val="Poromisin"/>
        <w:numPr>
          <w:ilvl w:val="0"/>
          <w:numId w:val="2"/>
        </w:numPr>
        <w:spacing w:after="200" w:line="276" w:lineRule="auto"/>
        <w:jc w:val="both"/>
        <w:rPr>
          <w:rFonts w:ascii="Century Gothic" w:eastAsia="Arial Narrow" w:hAnsi="Century Gothic" w:cs="Arial Narrow"/>
          <w:u w:color="000000"/>
          <w:lang w:val="ca-ES"/>
        </w:rPr>
      </w:pPr>
      <w:r w:rsidRPr="00510A32">
        <w:rPr>
          <w:rStyle w:val="Ninguno"/>
          <w:rFonts w:ascii="Century Gothic" w:hAnsi="Century Gothic"/>
          <w:u w:color="000000"/>
          <w:lang w:val="ca-ES"/>
        </w:rPr>
        <w:t>Actes organitzats per associacions amb raó social a Samalús, sense afany de lucre, degudament legalitzades i inscrites en el registre municipal d’entitats.</w:t>
      </w:r>
    </w:p>
    <w:p w:rsidR="00B44E36" w:rsidRPr="00510A32" w:rsidRDefault="00B44E36" w:rsidP="000C099D">
      <w:pPr>
        <w:pStyle w:val="Poromisin"/>
        <w:numPr>
          <w:ilvl w:val="0"/>
          <w:numId w:val="2"/>
        </w:numPr>
        <w:spacing w:after="200" w:line="276" w:lineRule="auto"/>
        <w:jc w:val="both"/>
        <w:rPr>
          <w:rFonts w:ascii="Century Gothic" w:eastAsia="Arial Narrow" w:hAnsi="Century Gothic" w:cs="Arial Narrow"/>
          <w:u w:color="000000"/>
          <w:lang w:val="ca-ES"/>
        </w:rPr>
      </w:pPr>
      <w:r w:rsidRPr="00510A32">
        <w:rPr>
          <w:rStyle w:val="Ninguno"/>
          <w:rFonts w:ascii="Century Gothic" w:hAnsi="Century Gothic"/>
          <w:u w:color="000000"/>
          <w:lang w:val="ca-ES"/>
        </w:rPr>
        <w:t xml:space="preserve">Actes organitzats per associacions amb raó social a la resta del municipi, sense afany de lucre, degudament legalitzades i inscrites en el registre municipal d’entitats. </w:t>
      </w:r>
    </w:p>
    <w:p w:rsidR="00B44E36" w:rsidRPr="00510A32" w:rsidRDefault="00B44E36" w:rsidP="000C099D">
      <w:pPr>
        <w:pStyle w:val="Poromisin"/>
        <w:numPr>
          <w:ilvl w:val="0"/>
          <w:numId w:val="2"/>
        </w:numPr>
        <w:spacing w:after="200" w:line="276" w:lineRule="auto"/>
        <w:jc w:val="both"/>
        <w:rPr>
          <w:rFonts w:ascii="Century Gothic" w:eastAsia="Arial Narrow" w:hAnsi="Century Gothic" w:cs="Arial Narrow"/>
          <w:u w:color="000000"/>
          <w:lang w:val="ca-ES"/>
        </w:rPr>
      </w:pPr>
      <w:r w:rsidRPr="00510A32">
        <w:rPr>
          <w:rStyle w:val="Ninguno"/>
          <w:rFonts w:ascii="Century Gothic" w:hAnsi="Century Gothic"/>
          <w:u w:color="000000"/>
          <w:lang w:val="ca-ES"/>
        </w:rPr>
        <w:t>Actes organitzats per entitats sense afany de lucre amb seu fora de Cànoves i Samalús, degudament legalitzades.</w:t>
      </w:r>
    </w:p>
    <w:p w:rsidR="00B44E36" w:rsidRPr="00510A32" w:rsidRDefault="00B44E36" w:rsidP="000C099D">
      <w:pPr>
        <w:pStyle w:val="Poromisin"/>
        <w:numPr>
          <w:ilvl w:val="0"/>
          <w:numId w:val="2"/>
        </w:numPr>
        <w:spacing w:after="200" w:line="276" w:lineRule="auto"/>
        <w:jc w:val="both"/>
        <w:rPr>
          <w:rStyle w:val="Ninguno"/>
          <w:rFonts w:ascii="Century Gothic" w:eastAsia="Arial Narrow" w:hAnsi="Century Gothic" w:cs="Arial Narrow"/>
          <w:u w:color="000000"/>
          <w:lang w:val="ca-ES"/>
        </w:rPr>
      </w:pPr>
      <w:r w:rsidRPr="00510A32">
        <w:rPr>
          <w:rStyle w:val="Ninguno"/>
          <w:rFonts w:ascii="Century Gothic" w:hAnsi="Century Gothic"/>
          <w:u w:color="000000"/>
          <w:lang w:val="ca-ES"/>
        </w:rPr>
        <w:t>Actes sense afany de lucre organitzats per empreses o persones foranes.</w:t>
      </w:r>
    </w:p>
    <w:p w:rsidR="00B44E36" w:rsidRPr="00510A32" w:rsidRDefault="00B44E36" w:rsidP="000C099D">
      <w:pPr>
        <w:pStyle w:val="Poromisin"/>
        <w:numPr>
          <w:ilvl w:val="0"/>
          <w:numId w:val="2"/>
        </w:numPr>
        <w:spacing w:after="200" w:line="276" w:lineRule="auto"/>
        <w:jc w:val="both"/>
        <w:rPr>
          <w:rStyle w:val="Ninguno"/>
          <w:rFonts w:ascii="Century Gothic" w:eastAsia="Arial Narrow" w:hAnsi="Century Gothic" w:cs="Arial Narrow"/>
          <w:u w:color="000000"/>
          <w:lang w:val="ca-ES"/>
        </w:rPr>
      </w:pPr>
      <w:r w:rsidRPr="00510A32">
        <w:rPr>
          <w:rStyle w:val="Ninguno"/>
          <w:rFonts w:ascii="Century Gothic" w:hAnsi="Century Gothic"/>
          <w:u w:color="000000"/>
          <w:lang w:val="ca-ES"/>
        </w:rPr>
        <w:t xml:space="preserve">Ordre d’entrada de </w:t>
      </w:r>
      <w:r w:rsidR="00510A32" w:rsidRPr="00510A32">
        <w:rPr>
          <w:rStyle w:val="Ninguno"/>
          <w:rFonts w:ascii="Century Gothic" w:hAnsi="Century Gothic"/>
          <w:u w:color="000000"/>
          <w:lang w:val="ca-ES"/>
        </w:rPr>
        <w:t>sol·licituds</w:t>
      </w:r>
      <w:r w:rsidRPr="00510A32">
        <w:rPr>
          <w:rStyle w:val="Ninguno"/>
          <w:rFonts w:ascii="Century Gothic" w:hAnsi="Century Gothic"/>
          <w:u w:color="000000"/>
          <w:lang w:val="ca-ES"/>
        </w:rPr>
        <w:t>.</w:t>
      </w: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entury Gothic" w:eastAsia="Arial Narrow" w:hAnsi="Century Gothic" w:cs="Arial Narrow"/>
          <w:u w:color="000000"/>
          <w:lang w:val="ca-ES"/>
        </w:rPr>
      </w:pP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eastAsia="Arial Narrow" w:hAnsi="Century Gothic" w:cs="Arial Narrow"/>
          <w:b/>
          <w:bCs/>
          <w:u w:color="000000"/>
          <w:lang w:val="ca-ES"/>
        </w:rPr>
      </w:pPr>
      <w:r w:rsidRPr="00510A32">
        <w:rPr>
          <w:rFonts w:ascii="Century Gothic" w:hAnsi="Century Gothic"/>
          <w:b/>
          <w:bCs/>
          <w:u w:color="000000"/>
          <w:lang w:val="ca-ES"/>
        </w:rPr>
        <w:t>Article 10. Convivència ciutadana:</w:t>
      </w:r>
    </w:p>
    <w:p w:rsidR="00B44E36" w:rsidRPr="00510A32" w:rsidRDefault="00510A32"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eastAsia="Arial Narrow" w:hAnsi="Century Gothic" w:cs="Arial Narrow"/>
          <w:u w:color="000000"/>
          <w:lang w:val="ca-ES"/>
        </w:rPr>
      </w:pPr>
      <w:r>
        <w:rPr>
          <w:rFonts w:ascii="Century Gothic" w:hAnsi="Century Gothic"/>
          <w:u w:color="000000"/>
          <w:lang w:val="ca-ES"/>
        </w:rPr>
        <w:t>Afegir un primer paràgraf</w:t>
      </w:r>
      <w:r w:rsidR="00B44E36" w:rsidRPr="00510A32">
        <w:rPr>
          <w:rFonts w:ascii="Century Gothic" w:hAnsi="Century Gothic"/>
          <w:u w:color="000000"/>
          <w:lang w:val="ca-ES"/>
        </w:rPr>
        <w:t xml:space="preserve"> amb el següent redactat:</w:t>
      </w: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hAnsi="Century Gothic"/>
          <w:u w:color="000000"/>
          <w:lang w:val="ca-ES"/>
        </w:rPr>
      </w:pPr>
      <w:r w:rsidRPr="00510A32">
        <w:rPr>
          <w:rFonts w:ascii="Century Gothic" w:hAnsi="Century Gothic"/>
          <w:u w:color="000000"/>
          <w:lang w:val="ca-ES"/>
        </w:rPr>
        <w:t>“L’horari de finalització de les activitats serà el que prevegi en cada moment la ordenança de convivència ciutadana de Cànoves i Samalús”.</w:t>
      </w: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eastAsia="Arial Narrow" w:hAnsi="Century Gothic" w:cs="Arial Narrow"/>
          <w:u w:color="000000"/>
          <w:lang w:val="ca-ES"/>
        </w:rPr>
      </w:pPr>
      <w:r w:rsidRPr="00510A32">
        <w:rPr>
          <w:rFonts w:ascii="Century Gothic" w:hAnsi="Century Gothic"/>
          <w:u w:color="000000"/>
          <w:lang w:val="ca-ES"/>
        </w:rPr>
        <w:t>Modificar el darrer paràgraf amb el següent redactat:</w:t>
      </w: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eastAsia="Arial Narrow" w:hAnsi="Century Gothic" w:cs="Arial Narrow"/>
          <w:u w:color="000000"/>
          <w:lang w:val="ca-ES"/>
        </w:rPr>
      </w:pPr>
      <w:r w:rsidRPr="00510A32">
        <w:rPr>
          <w:rFonts w:ascii="Century Gothic" w:hAnsi="Century Gothic"/>
          <w:u w:color="000000"/>
          <w:lang w:val="ca-ES"/>
        </w:rPr>
        <w:t xml:space="preserve">“Queden </w:t>
      </w:r>
      <w:r w:rsidR="00510A32" w:rsidRPr="00510A32">
        <w:rPr>
          <w:rFonts w:ascii="Century Gothic" w:hAnsi="Century Gothic"/>
          <w:u w:color="000000"/>
          <w:lang w:val="ca-ES"/>
        </w:rPr>
        <w:t>expressament</w:t>
      </w:r>
      <w:r w:rsidRPr="00510A32">
        <w:rPr>
          <w:rFonts w:ascii="Century Gothic" w:hAnsi="Century Gothic"/>
          <w:u w:color="000000"/>
          <w:lang w:val="ca-ES"/>
        </w:rPr>
        <w:t xml:space="preserve"> excloses d’aquesta normativa la Festa Major d’Estiu, festes locals, les</w:t>
      </w:r>
      <w:r w:rsidR="00510A32">
        <w:rPr>
          <w:rFonts w:ascii="Century Gothic" w:hAnsi="Century Gothic"/>
          <w:u w:color="000000"/>
          <w:lang w:val="ca-ES"/>
        </w:rPr>
        <w:t xml:space="preserve"> </w:t>
      </w:r>
      <w:r w:rsidRPr="00510A32">
        <w:rPr>
          <w:rFonts w:ascii="Century Gothic" w:hAnsi="Century Gothic"/>
          <w:u w:color="000000"/>
          <w:lang w:val="ca-ES"/>
        </w:rPr>
        <w:t>men</w:t>
      </w:r>
      <w:r w:rsidR="00510A32">
        <w:rPr>
          <w:rFonts w:ascii="Century Gothic" w:hAnsi="Century Gothic"/>
          <w:u w:color="000000"/>
          <w:lang w:val="ca-ES"/>
        </w:rPr>
        <w:t>c</w:t>
      </w:r>
      <w:r w:rsidRPr="00510A32">
        <w:rPr>
          <w:rFonts w:ascii="Century Gothic" w:hAnsi="Century Gothic"/>
          <w:u w:color="000000"/>
          <w:lang w:val="ca-ES"/>
        </w:rPr>
        <w:t>ionades als articles 8 i 9 del present reglament i totes aquelles activitats considerades d’interès públic.”</w:t>
      </w: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eastAsia="Arial Narrow" w:hAnsi="Century Gothic" w:cs="Arial Narrow"/>
          <w:u w:color="000000"/>
          <w:lang w:val="ca-ES"/>
        </w:rPr>
      </w:pPr>
    </w:p>
    <w:p w:rsidR="000C099D" w:rsidRDefault="000C099D"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hAnsi="Century Gothic"/>
          <w:b/>
          <w:bCs/>
          <w:u w:color="000000"/>
          <w:lang w:val="ca-ES"/>
        </w:rPr>
      </w:pP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hAnsi="Century Gothic"/>
          <w:b/>
          <w:bCs/>
          <w:u w:color="000000"/>
          <w:lang w:val="ca-ES"/>
        </w:rPr>
      </w:pPr>
      <w:r w:rsidRPr="00510A32">
        <w:rPr>
          <w:rFonts w:ascii="Century Gothic" w:hAnsi="Century Gothic"/>
          <w:b/>
          <w:bCs/>
          <w:u w:color="000000"/>
          <w:lang w:val="ca-ES"/>
        </w:rPr>
        <w:lastRenderedPageBreak/>
        <w:t>Disposició addicional:</w:t>
      </w: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eastAsia="Arial Narrow" w:hAnsi="Century Gothic" w:cs="Arial Narrow"/>
          <w:u w:color="000000"/>
          <w:lang w:val="ca-ES"/>
        </w:rPr>
      </w:pPr>
      <w:r w:rsidRPr="00510A32">
        <w:rPr>
          <w:rFonts w:ascii="Century Gothic" w:hAnsi="Century Gothic"/>
          <w:u w:color="000000"/>
          <w:lang w:val="ca-ES"/>
        </w:rPr>
        <w:t xml:space="preserve">Modificar: “(…) hauran de nomenar un representant conjunt(…)” per “un representant per cada </w:t>
      </w:r>
      <w:r w:rsidR="00510A32" w:rsidRPr="00510A32">
        <w:rPr>
          <w:rFonts w:ascii="Century Gothic" w:hAnsi="Century Gothic"/>
          <w:u w:color="000000"/>
          <w:lang w:val="ca-ES"/>
        </w:rPr>
        <w:t>associació</w:t>
      </w:r>
      <w:r w:rsidRPr="00510A32">
        <w:rPr>
          <w:rFonts w:ascii="Century Gothic" w:hAnsi="Century Gothic"/>
          <w:u w:color="000000"/>
          <w:lang w:val="ca-ES"/>
        </w:rPr>
        <w:t>.”</w:t>
      </w: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eastAsia="Arial Narrow" w:hAnsi="Century Gothic" w:cs="Arial Narrow"/>
          <w:u w:color="000000"/>
          <w:lang w:val="ca-ES"/>
        </w:rPr>
      </w:pP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eastAsia="Arial Narrow" w:hAnsi="Century Gothic" w:cs="Arial Narrow"/>
          <w:u w:color="000000"/>
          <w:lang w:val="ca-ES"/>
        </w:rPr>
      </w:pPr>
      <w:r w:rsidRPr="00510A32">
        <w:rPr>
          <w:rFonts w:ascii="Century Gothic" w:hAnsi="Century Gothic"/>
          <w:u w:color="000000"/>
          <w:lang w:val="ca-ES"/>
        </w:rPr>
        <w:t xml:space="preserve">A la vista de la </w:t>
      </w:r>
      <w:r w:rsidR="00510A32" w:rsidRPr="00510A32">
        <w:rPr>
          <w:rFonts w:ascii="Century Gothic" w:hAnsi="Century Gothic"/>
          <w:u w:color="000000"/>
          <w:lang w:val="ca-ES"/>
        </w:rPr>
        <w:t>conformitat</w:t>
      </w:r>
      <w:r w:rsidRPr="00510A32">
        <w:rPr>
          <w:rFonts w:ascii="Century Gothic" w:hAnsi="Century Gothic"/>
          <w:u w:color="000000"/>
          <w:lang w:val="ca-ES"/>
        </w:rPr>
        <w:t xml:space="preserve"> </w:t>
      </w:r>
      <w:r w:rsidR="00510A32" w:rsidRPr="00510A32">
        <w:rPr>
          <w:rFonts w:ascii="Century Gothic" w:hAnsi="Century Gothic"/>
          <w:u w:color="000000"/>
          <w:lang w:val="ca-ES"/>
        </w:rPr>
        <w:t>unànime</w:t>
      </w:r>
      <w:r w:rsidRPr="00510A32">
        <w:rPr>
          <w:rFonts w:ascii="Century Gothic" w:hAnsi="Century Gothic"/>
          <w:u w:color="000000"/>
          <w:lang w:val="ca-ES"/>
        </w:rPr>
        <w:t xml:space="preserve"> del Consell del Poble de Samalús, en la seva darrera sessió ordinària de data 8 de maig d’enguany es proposa al plenari l’adopció dels següents</w:t>
      </w: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eastAsia="Arial Narrow" w:hAnsi="Century Gothic" w:cs="Arial Narrow"/>
          <w:u w:color="000000"/>
          <w:lang w:val="ca-ES"/>
        </w:rPr>
      </w:pP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eastAsia="Arial Narrow" w:hAnsi="Century Gothic" w:cs="Arial Narrow"/>
          <w:b/>
          <w:bCs/>
          <w:u w:color="000000"/>
          <w:lang w:val="ca-ES"/>
        </w:rPr>
      </w:pPr>
      <w:r w:rsidRPr="00510A32">
        <w:rPr>
          <w:rFonts w:ascii="Century Gothic" w:hAnsi="Century Gothic"/>
          <w:b/>
          <w:bCs/>
          <w:u w:color="000000"/>
          <w:lang w:val="ca-ES"/>
        </w:rPr>
        <w:t>ACORDS</w:t>
      </w: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eastAsia="Arial Narrow" w:hAnsi="Century Gothic" w:cs="Arial Narrow"/>
          <w:b/>
          <w:bCs/>
          <w:u w:color="000000"/>
          <w:lang w:val="ca-ES"/>
        </w:rPr>
      </w:pP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entury Gothic" w:eastAsia="Arial Narrow" w:hAnsi="Century Gothic" w:cs="Arial Narrow"/>
          <w:u w:color="000000"/>
          <w:lang w:val="ca-ES"/>
        </w:rPr>
      </w:pPr>
      <w:r w:rsidRPr="00510A32">
        <w:rPr>
          <w:rFonts w:ascii="Century Gothic" w:hAnsi="Century Gothic"/>
          <w:b/>
          <w:bCs/>
          <w:u w:color="000000"/>
          <w:lang w:val="ca-ES"/>
        </w:rPr>
        <w:t>PRIMER.-</w:t>
      </w:r>
      <w:r w:rsidRPr="00510A32">
        <w:rPr>
          <w:rStyle w:val="Ninguno"/>
          <w:rFonts w:ascii="Century Gothic" w:hAnsi="Century Gothic"/>
          <w:u w:color="000000"/>
          <w:lang w:val="ca-ES"/>
        </w:rPr>
        <w:t xml:space="preserve"> ESTIMAR </w:t>
      </w:r>
      <w:r w:rsidR="00510A32" w:rsidRPr="00510A32">
        <w:rPr>
          <w:rStyle w:val="Ninguno"/>
          <w:rFonts w:ascii="Century Gothic" w:hAnsi="Century Gothic"/>
          <w:u w:color="000000"/>
          <w:lang w:val="ca-ES"/>
        </w:rPr>
        <w:t>íntegrament</w:t>
      </w:r>
      <w:r w:rsidRPr="00510A32">
        <w:rPr>
          <w:rStyle w:val="Ninguno"/>
          <w:rFonts w:ascii="Century Gothic" w:hAnsi="Century Gothic"/>
          <w:u w:color="000000"/>
          <w:lang w:val="ca-ES"/>
        </w:rPr>
        <w:t xml:space="preserve"> les </w:t>
      </w:r>
      <w:r w:rsidR="00510A32" w:rsidRPr="00510A32">
        <w:rPr>
          <w:rStyle w:val="Ninguno"/>
          <w:rFonts w:ascii="Century Gothic" w:hAnsi="Century Gothic"/>
          <w:u w:color="000000"/>
          <w:lang w:val="ca-ES"/>
        </w:rPr>
        <w:t>al·legacions</w:t>
      </w:r>
      <w:r w:rsidRPr="00510A32">
        <w:rPr>
          <w:rStyle w:val="Ninguno"/>
          <w:rFonts w:ascii="Century Gothic" w:hAnsi="Century Gothic"/>
          <w:u w:color="000000"/>
          <w:lang w:val="ca-ES"/>
        </w:rPr>
        <w:t xml:space="preserve"> presentades i incorporar-les al text definitiu.</w:t>
      </w: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hAnsi="Century Gothic"/>
          <w:b/>
          <w:bCs/>
          <w:u w:color="000000"/>
          <w:lang w:val="ca-ES"/>
        </w:rPr>
      </w:pPr>
      <w:r w:rsidRPr="00510A32">
        <w:rPr>
          <w:rFonts w:ascii="Century Gothic" w:hAnsi="Century Gothic"/>
          <w:b/>
          <w:bCs/>
          <w:u w:color="000000"/>
          <w:lang w:val="ca-ES"/>
        </w:rPr>
        <w:t>SEGON.-</w:t>
      </w:r>
      <w:r w:rsidRPr="00510A32">
        <w:rPr>
          <w:rStyle w:val="Ninguno"/>
          <w:rFonts w:ascii="Century Gothic" w:hAnsi="Century Gothic"/>
          <w:u w:color="000000"/>
          <w:lang w:val="ca-ES"/>
        </w:rPr>
        <w:t xml:space="preserve"> PUBLICAR </w:t>
      </w:r>
      <w:r w:rsidR="00510A32" w:rsidRPr="00510A32">
        <w:rPr>
          <w:rStyle w:val="Ninguno"/>
          <w:rFonts w:ascii="Century Gothic" w:hAnsi="Century Gothic"/>
          <w:u w:color="000000"/>
          <w:lang w:val="ca-ES"/>
        </w:rPr>
        <w:t>íntegrament</w:t>
      </w:r>
      <w:r w:rsidRPr="00510A32">
        <w:rPr>
          <w:rStyle w:val="Ninguno"/>
          <w:rFonts w:ascii="Century Gothic" w:hAnsi="Century Gothic"/>
          <w:u w:color="000000"/>
          <w:lang w:val="ca-ES"/>
        </w:rPr>
        <w:t xml:space="preserve"> el redactat </w:t>
      </w:r>
      <w:r w:rsidR="00510A32" w:rsidRPr="00510A32">
        <w:rPr>
          <w:rStyle w:val="Ninguno"/>
          <w:rFonts w:ascii="Century Gothic" w:hAnsi="Century Gothic"/>
          <w:u w:color="000000"/>
          <w:lang w:val="ca-ES"/>
        </w:rPr>
        <w:t>definitiu</w:t>
      </w:r>
      <w:r w:rsidRPr="00510A32">
        <w:rPr>
          <w:rStyle w:val="Ninguno"/>
          <w:rFonts w:ascii="Century Gothic" w:hAnsi="Century Gothic"/>
          <w:u w:color="000000"/>
          <w:lang w:val="ca-ES"/>
        </w:rPr>
        <w:t xml:space="preserve"> del Reglament d’ús i funcionament del Consell del Poble de Samalús al Butlletí Oficial de la </w:t>
      </w:r>
      <w:r w:rsidR="00510A32" w:rsidRPr="00510A32">
        <w:rPr>
          <w:rStyle w:val="Ninguno"/>
          <w:rFonts w:ascii="Century Gothic" w:hAnsi="Century Gothic"/>
          <w:u w:color="000000"/>
          <w:lang w:val="ca-ES"/>
        </w:rPr>
        <w:t>Província</w:t>
      </w:r>
      <w:r w:rsidRPr="00510A32">
        <w:rPr>
          <w:rStyle w:val="Ninguno"/>
          <w:rFonts w:ascii="Century Gothic" w:hAnsi="Century Gothic"/>
          <w:u w:color="000000"/>
          <w:lang w:val="ca-ES"/>
        </w:rPr>
        <w:t>, a la pàgina web de l’Ajuntament i al taulell d’anuncis de l’Ajuntament, pel general coneixement.</w:t>
      </w:r>
    </w:p>
    <w:p w:rsidR="00B44E36" w:rsidRPr="00510A32" w:rsidRDefault="00B44E36" w:rsidP="000C09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entury Gothic" w:hAnsi="Century Gothic"/>
          <w:lang w:val="ca-ES"/>
        </w:rPr>
      </w:pPr>
      <w:r w:rsidRPr="00510A32">
        <w:rPr>
          <w:rFonts w:ascii="Century Gothic" w:hAnsi="Century Gothic"/>
          <w:b/>
          <w:bCs/>
          <w:u w:color="000000"/>
          <w:lang w:val="ca-ES"/>
        </w:rPr>
        <w:t>TERCER.-</w:t>
      </w:r>
      <w:r w:rsidRPr="00510A32">
        <w:rPr>
          <w:rStyle w:val="Ninguno"/>
          <w:rFonts w:ascii="Century Gothic" w:hAnsi="Century Gothic"/>
          <w:u w:color="000000"/>
          <w:lang w:val="ca-ES"/>
        </w:rPr>
        <w:t xml:space="preserve"> NOTIFICAR aquest acord a les associacions que han presentat </w:t>
      </w:r>
      <w:r w:rsidR="00510A32" w:rsidRPr="00510A32">
        <w:rPr>
          <w:rStyle w:val="Ninguno"/>
          <w:rFonts w:ascii="Century Gothic" w:hAnsi="Century Gothic"/>
          <w:u w:color="000000"/>
          <w:lang w:val="ca-ES"/>
        </w:rPr>
        <w:t>al·legacions</w:t>
      </w:r>
      <w:r w:rsidRPr="00510A32">
        <w:rPr>
          <w:rStyle w:val="Ninguno"/>
          <w:rFonts w:ascii="Century Gothic" w:hAnsi="Century Gothic"/>
          <w:u w:color="000000"/>
          <w:lang w:val="ca-ES"/>
        </w:rPr>
        <w:t xml:space="preserve"> i al Consell del Poble de Samalús. Cànoves i Samalús, 16 de maig de 2017.L’Alcalde, Josep Cuch i Codina.”</w:t>
      </w: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Per part del Sr. Alcalde es dona compte de les múltiples reunions que s’han portat a terme amb les associacions de Samalús i que s’han pogut incorporar les petites modificacions que s’han presentat, tal i com s’ha vist en la proposta.</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El regidor Sr. L</w:t>
      </w:r>
      <w:r w:rsidR="000C099D">
        <w:rPr>
          <w:rFonts w:ascii="Century Gothic" w:hAnsi="Century Gothic"/>
          <w:lang w:val="ca-ES"/>
        </w:rPr>
        <w:t>ó</w:t>
      </w:r>
      <w:r w:rsidRPr="00510A32">
        <w:rPr>
          <w:rFonts w:ascii="Century Gothic" w:hAnsi="Century Gothic"/>
          <w:lang w:val="ca-ES"/>
        </w:rPr>
        <w:t>pez manifesta que s’alegra de que sigui així i que s’hagi arribat a bon port, comentari al que s’adhereix el Sr. Cusell del grup municipal d’ERC.</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L’afer es aprovat per unanimitat.</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p>
    <w:p w:rsidR="000C099D" w:rsidRDefault="000C099D" w:rsidP="000C099D">
      <w:pPr>
        <w:pStyle w:val="Cuerpo"/>
        <w:jc w:val="both"/>
        <w:rPr>
          <w:rFonts w:ascii="Century Gothic" w:hAnsi="Century Gothic"/>
          <w:b/>
          <w:bCs/>
          <w:lang w:val="ca-ES"/>
        </w:rPr>
      </w:pPr>
    </w:p>
    <w:p w:rsidR="000C099D" w:rsidRDefault="000C099D"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b/>
          <w:bCs/>
          <w:lang w:val="ca-ES"/>
        </w:rPr>
      </w:pPr>
      <w:r w:rsidRPr="00510A32">
        <w:rPr>
          <w:rFonts w:ascii="Century Gothic" w:hAnsi="Century Gothic"/>
          <w:b/>
          <w:bCs/>
          <w:lang w:val="ca-ES"/>
        </w:rPr>
        <w:lastRenderedPageBreak/>
        <w:t>4</w:t>
      </w:r>
      <w:r w:rsidR="000C099D">
        <w:rPr>
          <w:rFonts w:ascii="Century Gothic" w:hAnsi="Century Gothic"/>
          <w:b/>
          <w:bCs/>
          <w:lang w:val="ca-ES"/>
        </w:rPr>
        <w:t>-</w:t>
      </w:r>
      <w:r w:rsidRPr="00510A32">
        <w:rPr>
          <w:rFonts w:ascii="Century Gothic" w:hAnsi="Century Gothic"/>
          <w:b/>
          <w:bCs/>
          <w:lang w:val="ca-ES"/>
        </w:rPr>
        <w:t xml:space="preserve"> PROPOSTA D’APROVACIÓ INICIAL DE LA MODIFICACIÓ INICIAL DEL POUM EN RELACIÓ A UNA ZONA VERDA DE CAN CASADEMUNT</w:t>
      </w: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Per part del Sr. Secretari es dona lectura a la proposta, en els termes següents:</w:t>
      </w:r>
    </w:p>
    <w:p w:rsidR="00B44E36" w:rsidRPr="00510A32" w:rsidRDefault="00B44E36" w:rsidP="000C099D">
      <w:pPr>
        <w:pStyle w:val="Cuerpo"/>
        <w:jc w:val="both"/>
        <w:rPr>
          <w:rFonts w:ascii="Century Gothic" w:hAnsi="Century Gothic"/>
          <w:lang w:val="ca-ES"/>
        </w:rPr>
      </w:pPr>
    </w:p>
    <w:p w:rsidR="00B44E36" w:rsidRPr="00A46FD7" w:rsidRDefault="00B44E36" w:rsidP="000C099D">
      <w:pPr>
        <w:pStyle w:val="Cuerpo"/>
        <w:jc w:val="both"/>
        <w:rPr>
          <w:rFonts w:ascii="Century Gothic" w:hAnsi="Century Gothic"/>
          <w:lang w:val="ca-ES"/>
        </w:rPr>
      </w:pPr>
      <w:bookmarkStart w:id="0" w:name="a9"/>
      <w:r w:rsidRPr="00510A32">
        <w:rPr>
          <w:rFonts w:ascii="Century Gothic" w:hAnsi="Century Gothic"/>
          <w:b/>
          <w:bCs/>
          <w:lang w:val="ca-ES"/>
        </w:rPr>
        <w:t>“INFORME-PROPOSTA DE SECRETARIA RELATIVA A L’APROVACIÓ INICIAL DE LA MODIFICACIÓ PUNTUAL DEL POUM PEL QUE AFECTA A ZONA VERA SITUADA AL SECTOR DE CAN CASADEMUNT</w:t>
      </w:r>
      <w:bookmarkEnd w:id="0"/>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En relació amb l'expedient relatiu a l'aprovació de la modificació del Pla d'Ordenació Urbanística Municipal, emeto el següent informe-proposta de resolució, de conformitat amb l'establert en l'article 175 del Reglament d'Organització, Funcionament i Règim Jurídic de les Entitats Locals, aprovat pel Reial decret 2568/1986, de 28 de novembre, amb base als següents,</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b/>
          <w:bCs/>
          <w:lang w:val="ca-ES"/>
        </w:rPr>
      </w:pPr>
      <w:r w:rsidRPr="00510A32">
        <w:rPr>
          <w:rFonts w:ascii="Century Gothic" w:hAnsi="Century Gothic"/>
          <w:b/>
          <w:bCs/>
          <w:lang w:val="ca-ES"/>
        </w:rPr>
        <w:t>ANTECEDENTS DE FET</w:t>
      </w: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b/>
          <w:bCs/>
          <w:lang w:val="ca-ES"/>
        </w:rPr>
        <w:t>PRIMER.</w:t>
      </w:r>
      <w:r w:rsidRPr="00510A32">
        <w:rPr>
          <w:rFonts w:ascii="Century Gothic" w:hAnsi="Century Gothic"/>
          <w:lang w:val="ca-ES"/>
        </w:rPr>
        <w:t xml:space="preserve"> Per Provisió d'Alcaldia, es va disposar i va justificar la iniciació del procediment de modificació del Pla d'Ordenació Urbanística Municipal. Aquesta </w:t>
      </w:r>
      <w:r w:rsidR="00510A32" w:rsidRPr="00510A32">
        <w:rPr>
          <w:rFonts w:ascii="Century Gothic" w:hAnsi="Century Gothic"/>
          <w:lang w:val="ca-ES"/>
        </w:rPr>
        <w:t>provisió</w:t>
      </w:r>
      <w:r w:rsidRPr="00510A32">
        <w:rPr>
          <w:rFonts w:ascii="Century Gothic" w:hAnsi="Century Gothic"/>
          <w:lang w:val="ca-ES"/>
        </w:rPr>
        <w:t xml:space="preserve"> </w:t>
      </w:r>
      <w:r w:rsidR="00510A32" w:rsidRPr="00510A32">
        <w:rPr>
          <w:rFonts w:ascii="Century Gothic" w:hAnsi="Century Gothic"/>
          <w:lang w:val="ca-ES"/>
        </w:rPr>
        <w:t>recollia</w:t>
      </w:r>
      <w:r w:rsidRPr="00510A32">
        <w:rPr>
          <w:rFonts w:ascii="Century Gothic" w:hAnsi="Century Gothic"/>
          <w:lang w:val="ca-ES"/>
        </w:rPr>
        <w:t xml:space="preserve"> la proposta dels serveis tècnics </w:t>
      </w:r>
      <w:r w:rsidR="00510A32" w:rsidRPr="00510A32">
        <w:rPr>
          <w:rFonts w:ascii="Century Gothic" w:hAnsi="Century Gothic"/>
          <w:lang w:val="ca-ES"/>
        </w:rPr>
        <w:t>municipals</w:t>
      </w:r>
      <w:r w:rsidRPr="00510A32">
        <w:rPr>
          <w:rFonts w:ascii="Century Gothic" w:hAnsi="Century Gothic"/>
          <w:lang w:val="ca-ES"/>
        </w:rPr>
        <w:t xml:space="preserve"> dictada en </w:t>
      </w:r>
      <w:r w:rsidR="00510A32" w:rsidRPr="00510A32">
        <w:rPr>
          <w:rFonts w:ascii="Century Gothic" w:hAnsi="Century Gothic"/>
          <w:lang w:val="ca-ES"/>
        </w:rPr>
        <w:t>un altre</w:t>
      </w:r>
      <w:r w:rsidRPr="00510A32">
        <w:rPr>
          <w:rFonts w:ascii="Century Gothic" w:hAnsi="Century Gothic"/>
          <w:lang w:val="ca-ES"/>
        </w:rPr>
        <w:t xml:space="preserve"> procés de modificació puntual i que, a instancia d’un propietari, havia detectat un error en la ubicació gràfica de la zona verda  a la </w:t>
      </w:r>
      <w:r w:rsidR="00510A32" w:rsidRPr="00510A32">
        <w:rPr>
          <w:rFonts w:ascii="Century Gothic" w:hAnsi="Century Gothic"/>
          <w:lang w:val="ca-ES"/>
        </w:rPr>
        <w:t>parcel·la</w:t>
      </w:r>
      <w:r w:rsidRPr="00510A32">
        <w:rPr>
          <w:rFonts w:ascii="Century Gothic" w:hAnsi="Century Gothic"/>
          <w:lang w:val="ca-ES"/>
        </w:rPr>
        <w:t xml:space="preserve"> numero xx de Can Casademunt. </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b/>
          <w:bCs/>
          <w:lang w:val="ca-ES"/>
        </w:rPr>
        <w:t>SEGON.</w:t>
      </w:r>
      <w:r w:rsidRPr="00510A32">
        <w:rPr>
          <w:rFonts w:ascii="Century Gothic" w:hAnsi="Century Gothic"/>
          <w:lang w:val="ca-ES"/>
        </w:rPr>
        <w:t xml:space="preserve"> Amb data dos de maig, es va emetre informe de Secretaria en relació amb la legislació aplicable i el procediment a seguir per dur a terme la referida modificació.</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b/>
          <w:bCs/>
          <w:lang w:val="ca-ES"/>
        </w:rPr>
        <w:t>TERCER.</w:t>
      </w:r>
      <w:r w:rsidRPr="00510A32">
        <w:rPr>
          <w:rFonts w:ascii="Century Gothic" w:hAnsi="Century Gothic"/>
          <w:lang w:val="ca-ES"/>
        </w:rPr>
        <w:t xml:space="preserve"> Per Provisió d'Alcaldia es va encarregar l'elaboració i redacció del projecte de modificació als serveis tècnics del Consell Comarcal del Vallès Oriental, en cessió de funcions segons conveni aprovat per la Junta de Govern Local.</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b/>
          <w:bCs/>
          <w:lang w:val="ca-ES"/>
        </w:rPr>
        <w:t>QUART.</w:t>
      </w:r>
      <w:r w:rsidRPr="00510A32">
        <w:rPr>
          <w:rFonts w:ascii="Century Gothic" w:hAnsi="Century Gothic"/>
          <w:lang w:val="ca-ES"/>
        </w:rPr>
        <w:t xml:space="preserve"> Pels serveis redactors es considera la modificació de no subjecció a avaluació ambiental estratègica de la modificació del Pla d'Ordenació Urbanística Municipal.</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numPr>
          <w:ilvl w:val="0"/>
          <w:numId w:val="1"/>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rPr>
          <w:rFonts w:ascii="Century Gothic" w:hAnsi="Century Gothic"/>
          <w:b/>
          <w:bCs/>
          <w:lang w:val="ca-ES"/>
        </w:rPr>
      </w:pPr>
      <w:r w:rsidRPr="00510A32">
        <w:rPr>
          <w:rFonts w:ascii="Century Gothic" w:hAnsi="Century Gothic"/>
          <w:b/>
          <w:bCs/>
          <w:lang w:val="ca-ES"/>
        </w:rPr>
        <w:t>LEGISLACIÓ APLICABLE</w:t>
      </w:r>
    </w:p>
    <w:p w:rsidR="00B44E36" w:rsidRPr="00510A32" w:rsidRDefault="00B44E36" w:rsidP="000C099D">
      <w:pPr>
        <w:pStyle w:val="Cuerpo"/>
        <w:numPr>
          <w:ilvl w:val="0"/>
          <w:numId w:val="1"/>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rPr>
          <w:rFonts w:ascii="Century Gothic" w:hAnsi="Century Gothic"/>
          <w:lang w:val="ca-ES"/>
        </w:rPr>
      </w:pPr>
    </w:p>
    <w:p w:rsidR="00B44E36" w:rsidRPr="00510A32" w:rsidRDefault="00B44E36" w:rsidP="000C099D">
      <w:pPr>
        <w:pStyle w:val="Cuerpo"/>
        <w:numPr>
          <w:ilvl w:val="0"/>
          <w:numId w:val="1"/>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xml:space="preserve">La Legislació aplicable a l'assumpte és la següent: </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Els articles 57 a 59 i 73 a 100 del Text Refós de la Llei d'Urbanisme, aprovat pel Decret Legislatiu 1/2010, de 3 d'agost.</w:t>
      </w:r>
    </w:p>
    <w:p w:rsidR="00B44E36" w:rsidRPr="00510A32" w:rsidRDefault="00B44E36" w:rsidP="000C099D">
      <w:pPr>
        <w:pStyle w:val="Cuerpo"/>
        <w:jc w:val="both"/>
        <w:rPr>
          <w:rFonts w:ascii="Century Gothic" w:hAnsi="Century Gothic"/>
          <w:i/>
          <w:iCs/>
          <w:lang w:val="ca-ES"/>
        </w:rPr>
      </w:pPr>
      <w:r w:rsidRPr="00510A32">
        <w:rPr>
          <w:rFonts w:ascii="Century Gothic" w:hAnsi="Century Gothic"/>
          <w:lang w:val="ca-ES"/>
        </w:rPr>
        <w:t xml:space="preserve">— Els articles 22, 23, 64 a 76 i 99 a 118 del Reglament de la Llei d'Urbanisme de Catalunya, aprovat pel Decret 305/2006, de 18 de juliol </w:t>
      </w:r>
      <w:r w:rsidRPr="00510A32">
        <w:rPr>
          <w:rFonts w:ascii="Century Gothic" w:hAnsi="Century Gothic"/>
          <w:i/>
          <w:iCs/>
          <w:lang w:val="ca-ES"/>
        </w:rPr>
        <w:t>[En el que no s'oposi al Decret Legislatiu 1/2010, de 3 d'agost, pel qual s'aprova el Text refós de la Llei d'urbanisme].</w:t>
      </w:r>
    </w:p>
    <w:p w:rsidR="001A346E" w:rsidRPr="00510A32" w:rsidRDefault="001A346E" w:rsidP="000C099D">
      <w:pPr>
        <w:pStyle w:val="Cuerpo"/>
        <w:jc w:val="both"/>
        <w:rPr>
          <w:rFonts w:ascii="Century Gothic" w:hAnsi="Century Gothic"/>
          <w:i/>
          <w:iCs/>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La Disposició Addicional Vuitena, apartat 6.i) de la Llei 16/2015, de 21 de juliol, de simplificació de l'activitat administrativa de l'Administració de la Generalitat i dels governs locals de Catalunya i d'impuls de l'activitat econòmica.</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L'article 6.1.d) de la Llei 21/2013, de 9 de desembre, d'avaluació ambiental.</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L'article 22.2.c) i 47.2 ll) de la Llei 7/1985, de 2 d'abril, Reguladora de les Bases de Règim Local.</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Així mateix, és aplicable la Legislació sectorial següent:</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Defensa: Disposició Addicional Segona del Text Refós de la Llei de Sòl i Rehabilitació Urbana aprovat per Reial decret Legislatiu 7/2015, de 30 d'octubre, en relació amb els béns afectats a la Defensa Nacional o a l'ús de les forces armades.</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Carreteres: l'article 16 de la Llei 37/2015, de 29 de setembre, de Carreteres i l'article 14 del Text refós de la Llei de Carreteres, aprovat pel Decret Legislatiu 2/2009, de 25 d'agost.</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Sector ferroviari: article 7 de la Llei 38/2015, de 29 de setembre, del</w:t>
      </w:r>
      <w:r w:rsidR="001A346E" w:rsidRPr="00510A32">
        <w:rPr>
          <w:rFonts w:ascii="Century Gothic" w:hAnsi="Century Gothic"/>
          <w:lang w:val="ca-ES"/>
        </w:rPr>
        <w:t xml:space="preserve"> </w:t>
      </w:r>
      <w:r w:rsidRPr="00510A32">
        <w:rPr>
          <w:rFonts w:ascii="Century Gothic" w:hAnsi="Century Gothic"/>
          <w:lang w:val="ca-ES"/>
        </w:rPr>
        <w:t>Sector Ferroviari i l'article 12 de la Llei 4/2006, de 31 de març, Ferroviària.</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Patrimoni cultural: l'article 20 de la Llei 16/1985, de 25 de juny, del Patrimoni Històric Español, i l'article 33 de la Llei 9/1993, de 30 de setembre, del Patrimoni Cultural Català.</w:t>
      </w:r>
    </w:p>
    <w:p w:rsidR="001A346E" w:rsidRPr="00510A32" w:rsidRDefault="001A346E"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Patrimoni de les Administracions Públiques: L'article 189 de la Llei 33/2003, del Patrimoni de les Administracions Públiques.</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Aigües: els articles 20.1.d), 25.4 i 40.4 del Text Refós de la Llei d'Aigües aprovat per Reial decret Legislatiu 1/2001, de 20 de juliol, i l'article 8 del Text Refós de la Legislació en matèria d'aigües de Catalunya aprovat per Decret Legislatiu 3/2003.</w:t>
      </w:r>
    </w:p>
    <w:p w:rsidR="001A346E" w:rsidRPr="00510A32" w:rsidRDefault="001A346E" w:rsidP="000C099D">
      <w:pPr>
        <w:pStyle w:val="Cuerpo"/>
        <w:jc w:val="both"/>
        <w:rPr>
          <w:rFonts w:ascii="Century Gothic" w:hAnsi="Century Gothic"/>
          <w:lang w:val="ca-ES"/>
        </w:rPr>
      </w:pP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lastRenderedPageBreak/>
        <w:t>— Medi ambient: l'article 19 de la Llei 42/2007, de 13 de desembre, de Patrimoni Natural i de la Biodiversitat i la Llei 12/1985, de 13 de juny, d'Espais Naturals de Catalunya.</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Montes: l'article 39 de la Llei 43/2003, de 21 de novembre, de Montes.</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Costas: l'article 112.a) de la Llei 22/1988, de 28 de juny, de Costas.</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Sector d'hidrocarburs: l'article 5 de la Llei 34/1998, de 7 d'octubre, del Sector d'Hidrocarburs.</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Sector elèctric: l'article 5 de la Llei 24/2013, de 26 de desembre, del Sector Elèctric.</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Telecomunicacions: l'article 35 de la Llei 9/2014, de 9 de maig de Telecomunicacions.</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Integració social dels discapacitats: l'article 34 del Text Refós de la Llei General de drets de les persones amb discapacitat i de la seva inclusió social, aprovat per Reial decret Legislatiu 1/2013, de 29 de novembre; a Catalunya: la Llei 13/2014, de 30 d'octubre, d'accessibilitat.</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Turisme: la Llei 13/2002, de 21 de juny, de Turisme de Catalunya i Decret 159/2012, de 20 de novembre, d'establiments d'allotjament turístic i d'habitatges d'ús turístic.</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Soroll: la Llei 37/2003, de 17 de novembre, del Soroll i Reial decret, 1513/2005, de 16 de desembre, pel qual es desenvolupa la Llei 37/2003, de 17 de novembre, del Soroll, referent a l'avaluació i gestió del soroll ambiental, així com el Reial decret 1367/2007, de 19 d'octubre, pel qual es desenvolupa la Llei 37/2003,</w:t>
      </w:r>
      <w:r w:rsidR="001A346E" w:rsidRPr="00510A32">
        <w:rPr>
          <w:rFonts w:ascii="Century Gothic" w:hAnsi="Century Gothic"/>
          <w:lang w:val="ca-ES"/>
        </w:rPr>
        <w:t xml:space="preserve"> </w:t>
      </w:r>
      <w:r w:rsidRPr="00510A32">
        <w:rPr>
          <w:rFonts w:ascii="Century Gothic" w:hAnsi="Century Gothic"/>
          <w:lang w:val="ca-ES"/>
        </w:rPr>
        <w:t>de 17 de novembre, del Soroll, referent a zonificació acústica, objectius de qualitat i emissions de qualitat.</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Habitatge: el Decret 141/2012, de 30 d'octubre, pel qual es regulen les condicions mínimes d'habitabilitat dels habitatges i la cèdula d'habitabilitat.</w:t>
      </w:r>
    </w:p>
    <w:p w:rsidR="001A346E" w:rsidRPr="00510A32" w:rsidRDefault="001A346E"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Seguretat Industrial: la Llei 9/2014, de 31 de juliol, de la seguretat industrial dels establiments, les instal·lacions i els productes, de Catalunya.</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Vist quant antecedeix, es considera que l'expedient ha seguit la tramitació establerta en la Legislació aplicable, procedint la seva aprovació pel Ple, de conformitat amb els articles 22.2.c) de la Llei 7/1985, de 2 d'abril, Reguladora de les Bases del Règim Local i l'article 52.c) del Text Refós de la Llei Municipal i de Règim Local de Catalunya, aprovat pel Decret Legislatiu 2/2003, de 28 d'abril.</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lastRenderedPageBreak/>
        <w:t>Per això, de conformitat amb l'establert en l'article 175 del Reglament d'Organització, Funcionament i Règim Jurídic de les Entitats Locals, aprovat pel Reial decret 2568/1986, de 28 de novembre, el que subscriu eleva la següent proposta de resolució:</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b/>
          <w:bCs/>
          <w:lang w:val="ca-ES"/>
        </w:rPr>
      </w:pPr>
      <w:r w:rsidRPr="00510A32">
        <w:rPr>
          <w:rFonts w:ascii="Century Gothic" w:hAnsi="Century Gothic"/>
          <w:b/>
          <w:bCs/>
          <w:lang w:val="ca-ES"/>
        </w:rPr>
        <w:t>INFORME-PROPOSTA DE RESOLUCIÓ</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b/>
          <w:bCs/>
          <w:lang w:val="ca-ES"/>
        </w:rPr>
        <w:t xml:space="preserve">PRIMER. </w:t>
      </w:r>
      <w:r w:rsidRPr="00510A32">
        <w:rPr>
          <w:rFonts w:ascii="Century Gothic" w:hAnsi="Century Gothic"/>
          <w:lang w:val="ca-ES"/>
        </w:rPr>
        <w:t>Aprovar inicialment la proposta de modificació del Pla d'Ordenació Urbanística Municipal d’acord amb la documentació obrant en el seu corresponent expedient.</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b/>
          <w:bCs/>
          <w:lang w:val="ca-ES"/>
        </w:rPr>
        <w:t xml:space="preserve">SEGON. </w:t>
      </w:r>
      <w:r w:rsidRPr="00510A32">
        <w:rPr>
          <w:rFonts w:ascii="Century Gothic" w:hAnsi="Century Gothic"/>
          <w:lang w:val="ca-ES"/>
        </w:rPr>
        <w:t>Suspendre l'atorgament d'aprovacions, autoritzacions i llicències urbanístiques per a aquella directament afectada per la modificació que aquí es  proposa, concretament la parcel·la número xx del sector de Can Casademunt; La durada de la suspensió és de, com a màxim, un any.</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Aquesta suspensió es publicarà conjuntament amb l'aprovació inicial.</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b/>
          <w:lang w:val="ca-ES"/>
        </w:rPr>
        <w:t>TERCER.</w:t>
      </w:r>
      <w:r w:rsidRPr="00510A32">
        <w:rPr>
          <w:rFonts w:ascii="Century Gothic" w:hAnsi="Century Gothic"/>
          <w:lang w:val="ca-ES"/>
        </w:rPr>
        <w:t xml:space="preserve"> Obrir període d'informació pública durant el termini d'un mes, mitjançant anunci en el Diari Oficial de la Generalitat de Catalunya, en el Butlletí Oficial de la Província, en el Periódico de Catalunya, a la pàgina web de l’Ajuntament i al taulell d’anuncis durant el qual quedarà l'expedient a la disposició de qualsevol que vulgui examinar-ho perquè es presentin les al·legacions que s'estimin pertinents.</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b/>
          <w:bCs/>
          <w:lang w:val="ca-ES"/>
        </w:rPr>
        <w:t>QUART.</w:t>
      </w:r>
      <w:r w:rsidRPr="00510A32">
        <w:rPr>
          <w:rFonts w:ascii="Century Gothic" w:hAnsi="Century Gothic"/>
          <w:lang w:val="ca-ES"/>
        </w:rPr>
        <w:t xml:space="preserve"> Donar audiència, simultàniament  a la informació pública, als Ajuntaments l'àmbit territorial dels quals límit amb l'àmbit de modificació proposada.</w:t>
      </w: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b/>
          <w:bCs/>
          <w:lang w:val="ca-ES"/>
        </w:rPr>
        <w:t>CINQUÈ.</w:t>
      </w:r>
      <w:r w:rsidRPr="00510A32">
        <w:rPr>
          <w:rFonts w:ascii="Century Gothic" w:hAnsi="Century Gothic"/>
          <w:lang w:val="ca-ES"/>
        </w:rPr>
        <w:t xml:space="preserve"> Sol·licitar informe als organismes afectats per raó de les seves competències sectorials.</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Si el Dictamen que la Comissió elevi al Ple coincideix amb l'anterior proposta, el que subscriu informa, en compliment de l'article 54 del Text Refós de les Disposicions Legals Vigents en Matèria de Règim Local aprovat per Reial decret Legislatiu 781/1986, de 18 d'abril, que aquest Dictamen s'adequarà a la Legislació aplicable.</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b/>
          <w:bCs/>
          <w:lang w:val="ca-ES"/>
        </w:rPr>
      </w:pPr>
      <w:r w:rsidRPr="00510A32">
        <w:rPr>
          <w:rFonts w:ascii="Century Gothic" w:hAnsi="Century Gothic"/>
          <w:lang w:val="ca-ES"/>
        </w:rPr>
        <w:t>No obstant això, la Corporació acordarà el que estimi pertinent.</w:t>
      </w: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xml:space="preserve">El Sr. Alcalde fa un breu resum de les diferents actuacions portades a terme, tant amb la propietat com amb la Direcció General d’Urbanisme per, finalment, trobar una solució.   </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lastRenderedPageBreak/>
        <w:t>El regidor Sr. L</w:t>
      </w:r>
      <w:r w:rsidR="00A46FD7">
        <w:rPr>
          <w:rFonts w:ascii="Century Gothic" w:hAnsi="Century Gothic"/>
          <w:lang w:val="ca-ES"/>
        </w:rPr>
        <w:t>ó</w:t>
      </w:r>
      <w:r w:rsidRPr="00510A32">
        <w:rPr>
          <w:rFonts w:ascii="Century Gothic" w:hAnsi="Century Gothic"/>
          <w:lang w:val="ca-ES"/>
        </w:rPr>
        <w:t xml:space="preserve">pez manifesta que, quan el seu grup va arribar al govern, el POUM ja estava redactat i que, en aquests casos, seria bo primer consultar a les demes forces </w:t>
      </w:r>
      <w:r w:rsidR="00510A32" w:rsidRPr="00510A32">
        <w:rPr>
          <w:rFonts w:ascii="Century Gothic" w:hAnsi="Century Gothic"/>
          <w:lang w:val="ca-ES"/>
        </w:rPr>
        <w:t>polítiques</w:t>
      </w:r>
      <w:r w:rsidRPr="00510A32">
        <w:rPr>
          <w:rFonts w:ascii="Century Gothic" w:hAnsi="Century Gothic"/>
          <w:lang w:val="ca-ES"/>
        </w:rPr>
        <w:t xml:space="preserve"> i que el seu vot serà d’abstenció.</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El regidor Sr. Cusell manifesta que el seu grup voldria un POUM m</w:t>
      </w:r>
      <w:r w:rsidR="00A46FD7">
        <w:rPr>
          <w:rFonts w:ascii="Century Gothic" w:hAnsi="Century Gothic"/>
          <w:lang w:val="ca-ES"/>
        </w:rPr>
        <w:t>é</w:t>
      </w:r>
      <w:r w:rsidRPr="00510A32">
        <w:rPr>
          <w:rFonts w:ascii="Century Gothic" w:hAnsi="Century Gothic"/>
          <w:lang w:val="ca-ES"/>
        </w:rPr>
        <w:t xml:space="preserve">s integral </w:t>
      </w:r>
      <w:r w:rsidR="00510A32" w:rsidRPr="00510A32">
        <w:rPr>
          <w:rFonts w:ascii="Century Gothic" w:hAnsi="Century Gothic"/>
          <w:lang w:val="ca-ES"/>
        </w:rPr>
        <w:t>però</w:t>
      </w:r>
      <w:r w:rsidRPr="00510A32">
        <w:rPr>
          <w:rFonts w:ascii="Century Gothic" w:hAnsi="Century Gothic"/>
          <w:lang w:val="ca-ES"/>
        </w:rPr>
        <w:t xml:space="preserve"> que, en cap cas, es vol perjudicar a cap particular </w:t>
      </w:r>
      <w:r w:rsidR="00510A32" w:rsidRPr="00510A32">
        <w:rPr>
          <w:rFonts w:ascii="Century Gothic" w:hAnsi="Century Gothic"/>
          <w:lang w:val="ca-ES"/>
        </w:rPr>
        <w:t>però</w:t>
      </w:r>
      <w:r w:rsidRPr="00510A32">
        <w:rPr>
          <w:rFonts w:ascii="Century Gothic" w:hAnsi="Century Gothic"/>
          <w:lang w:val="ca-ES"/>
        </w:rPr>
        <w:t xml:space="preserve"> que es voldria tenir una m</w:t>
      </w:r>
      <w:r w:rsidR="00A46FD7">
        <w:rPr>
          <w:rFonts w:ascii="Century Gothic" w:hAnsi="Century Gothic"/>
          <w:lang w:val="ca-ES"/>
        </w:rPr>
        <w:t>é</w:t>
      </w:r>
      <w:r w:rsidRPr="00510A32">
        <w:rPr>
          <w:rFonts w:ascii="Century Gothic" w:hAnsi="Century Gothic"/>
          <w:lang w:val="ca-ES"/>
        </w:rPr>
        <w:t xml:space="preserve">s de </w:t>
      </w:r>
      <w:r w:rsidR="00510A32" w:rsidRPr="00510A32">
        <w:rPr>
          <w:rFonts w:ascii="Century Gothic" w:hAnsi="Century Gothic"/>
          <w:lang w:val="ca-ES"/>
        </w:rPr>
        <w:t>concreció</w:t>
      </w:r>
      <w:r w:rsidRPr="00510A32">
        <w:rPr>
          <w:rFonts w:ascii="Century Gothic" w:hAnsi="Century Gothic"/>
          <w:lang w:val="ca-ES"/>
        </w:rPr>
        <w:t xml:space="preserve"> en futures ocasions, sobre la titularitat i la possible afectació en la </w:t>
      </w:r>
      <w:r w:rsidR="00510A32" w:rsidRPr="00510A32">
        <w:rPr>
          <w:rFonts w:ascii="Century Gothic" w:hAnsi="Century Gothic"/>
          <w:lang w:val="ca-ES"/>
        </w:rPr>
        <w:t>reparcel·lació</w:t>
      </w:r>
      <w:r w:rsidRPr="00510A32">
        <w:rPr>
          <w:rFonts w:ascii="Century Gothic" w:hAnsi="Century Gothic"/>
          <w:lang w:val="ca-ES"/>
        </w:rPr>
        <w:t xml:space="preserve"> que s’hagi de fer en el seu dia.</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xml:space="preserve">L’afer es aprovat per majoria </w:t>
      </w:r>
      <w:r w:rsidR="00510A32" w:rsidRPr="00510A32">
        <w:rPr>
          <w:rFonts w:ascii="Century Gothic" w:hAnsi="Century Gothic"/>
          <w:lang w:val="ca-ES"/>
        </w:rPr>
        <w:t>absoluta</w:t>
      </w:r>
      <w:r w:rsidRPr="00510A32">
        <w:rPr>
          <w:rFonts w:ascii="Century Gothic" w:hAnsi="Century Gothic"/>
          <w:lang w:val="ca-ES"/>
        </w:rPr>
        <w:t>, amb els vots favorables dels regidors de NIU i d’ERC i l’abstenció dels regidors del PSC.</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b/>
          <w:bCs/>
          <w:lang w:val="ca-ES"/>
        </w:rPr>
      </w:pPr>
      <w:r w:rsidRPr="00510A32">
        <w:rPr>
          <w:rFonts w:ascii="Century Gothic" w:hAnsi="Century Gothic"/>
          <w:b/>
          <w:bCs/>
          <w:lang w:val="ca-ES"/>
        </w:rPr>
        <w:t>5 PROPOSTA DE DETERMINACIÓ DELS DIES DE FESTA LOCAL PER LA’NY 2018</w:t>
      </w: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Per part del Sr. Secretari es dona lectura a la proposta, en els termes següents:</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p>
    <w:p w:rsidR="001A346E" w:rsidRPr="00510A32" w:rsidRDefault="001A346E" w:rsidP="000C099D">
      <w:pPr>
        <w:jc w:val="both"/>
        <w:rPr>
          <w:rFonts w:ascii="Century Gothic" w:hAnsi="Century Gothic" w:cs="Tahoma"/>
          <w:b/>
          <w:caps/>
        </w:rPr>
      </w:pPr>
      <w:r w:rsidRPr="00510A32">
        <w:rPr>
          <w:rFonts w:ascii="Century Gothic" w:hAnsi="Century Gothic" w:cs="Tahoma"/>
          <w:b/>
          <w:caps/>
        </w:rPr>
        <w:t>“Proposta de fixar les festes locals per l’any 2018.</w:t>
      </w:r>
    </w:p>
    <w:p w:rsidR="001A346E" w:rsidRPr="00510A32" w:rsidRDefault="001A346E" w:rsidP="000C099D">
      <w:pPr>
        <w:pStyle w:val="Pargrafdellista"/>
        <w:jc w:val="both"/>
        <w:rPr>
          <w:rFonts w:ascii="Century Gothic" w:hAnsi="Century Gothic" w:cs="Tahoma"/>
          <w:b/>
        </w:rPr>
      </w:pPr>
    </w:p>
    <w:p w:rsidR="001A346E" w:rsidRPr="00510A32" w:rsidRDefault="001A346E" w:rsidP="000C099D">
      <w:pPr>
        <w:ind w:left="705"/>
        <w:jc w:val="both"/>
        <w:rPr>
          <w:rFonts w:ascii="Century Gothic" w:eastAsia="Times New Roman" w:hAnsi="Century Gothic" w:cs="Tahoma"/>
          <w:b/>
          <w:bCs/>
          <w:i/>
          <w:lang w:eastAsia="es-ES"/>
        </w:rPr>
      </w:pPr>
      <w:r w:rsidRPr="00510A32">
        <w:rPr>
          <w:rFonts w:ascii="Century Gothic" w:eastAsia="Times New Roman" w:hAnsi="Century Gothic" w:cs="Tahoma"/>
          <w:b/>
          <w:bCs/>
          <w:i/>
          <w:lang w:eastAsia="es-ES"/>
        </w:rPr>
        <w:t>PROPOSTA DE L’ALCALDIA</w:t>
      </w:r>
    </w:p>
    <w:p w:rsidR="001A346E" w:rsidRPr="00510A32" w:rsidRDefault="001A346E" w:rsidP="000C099D">
      <w:pPr>
        <w:ind w:left="705"/>
        <w:jc w:val="both"/>
        <w:rPr>
          <w:rFonts w:ascii="Century Gothic" w:eastAsia="Times New Roman" w:hAnsi="Century Gothic" w:cs="Tahoma"/>
          <w:b/>
          <w:bCs/>
          <w:i/>
          <w:lang w:eastAsia="es-ES"/>
        </w:rPr>
      </w:pPr>
    </w:p>
    <w:p w:rsidR="001A346E" w:rsidRPr="00510A32" w:rsidRDefault="00510A32" w:rsidP="000C099D">
      <w:pPr>
        <w:spacing w:after="0" w:line="240" w:lineRule="auto"/>
        <w:ind w:left="705"/>
        <w:jc w:val="both"/>
        <w:rPr>
          <w:rFonts w:ascii="Century Gothic" w:eastAsia="Times New Roman" w:hAnsi="Century Gothic" w:cs="Tahoma"/>
          <w:i/>
          <w:lang w:eastAsia="es-ES"/>
        </w:rPr>
      </w:pPr>
      <w:r w:rsidRPr="00510A32">
        <w:rPr>
          <w:rFonts w:ascii="Century Gothic" w:eastAsia="Times New Roman" w:hAnsi="Century Gothic" w:cs="Tahoma"/>
          <w:i/>
          <w:lang w:eastAsia="es-ES"/>
        </w:rPr>
        <w:t>Atesa</w:t>
      </w:r>
      <w:r w:rsidR="001A346E" w:rsidRPr="00510A32">
        <w:rPr>
          <w:rFonts w:ascii="Century Gothic" w:eastAsia="Times New Roman" w:hAnsi="Century Gothic" w:cs="Tahoma"/>
          <w:i/>
          <w:lang w:eastAsia="es-ES"/>
        </w:rPr>
        <w:t xml:space="preserve"> la necessitat de facilitar al Departament de Treball de la Generalitat de Catalunya les festes locals per l’exercici 2018, i</w:t>
      </w:r>
    </w:p>
    <w:p w:rsidR="001A346E" w:rsidRPr="00510A32" w:rsidRDefault="001A346E" w:rsidP="000C099D">
      <w:pPr>
        <w:spacing w:after="0" w:line="240" w:lineRule="auto"/>
        <w:jc w:val="both"/>
        <w:rPr>
          <w:rFonts w:ascii="Century Gothic" w:eastAsia="Times New Roman" w:hAnsi="Century Gothic" w:cs="Tahoma"/>
          <w:i/>
          <w:lang w:eastAsia="es-ES"/>
        </w:rPr>
      </w:pPr>
    </w:p>
    <w:p w:rsidR="001A346E" w:rsidRPr="00510A32" w:rsidRDefault="001A346E" w:rsidP="000C099D">
      <w:pPr>
        <w:spacing w:after="0" w:line="240" w:lineRule="auto"/>
        <w:ind w:left="705"/>
        <w:jc w:val="both"/>
        <w:rPr>
          <w:rFonts w:ascii="Century Gothic" w:eastAsia="Times New Roman" w:hAnsi="Century Gothic" w:cs="Tahoma"/>
          <w:i/>
          <w:lang w:eastAsia="es-ES"/>
        </w:rPr>
      </w:pPr>
      <w:r w:rsidRPr="00510A32">
        <w:rPr>
          <w:rFonts w:ascii="Century Gothic" w:eastAsia="Times New Roman" w:hAnsi="Century Gothic" w:cs="Tahoma"/>
          <w:i/>
          <w:lang w:eastAsia="es-ES"/>
        </w:rPr>
        <w:t>ATES que aquesta es una competència plenària, d’acord amb el que disposa l’article 46 del RD 2001/83, de 28 de juliol, i</w:t>
      </w:r>
    </w:p>
    <w:p w:rsidR="001A346E" w:rsidRPr="00510A32" w:rsidRDefault="001A346E" w:rsidP="000C099D">
      <w:pPr>
        <w:spacing w:after="0" w:line="240" w:lineRule="auto"/>
        <w:jc w:val="both"/>
        <w:rPr>
          <w:rFonts w:ascii="Century Gothic" w:eastAsia="Times New Roman" w:hAnsi="Century Gothic" w:cs="Tahoma"/>
          <w:i/>
          <w:lang w:eastAsia="es-ES"/>
        </w:rPr>
      </w:pPr>
    </w:p>
    <w:p w:rsidR="001A346E" w:rsidRPr="00510A32" w:rsidRDefault="001A346E" w:rsidP="000C099D">
      <w:pPr>
        <w:spacing w:after="0" w:line="240" w:lineRule="auto"/>
        <w:jc w:val="both"/>
        <w:rPr>
          <w:rFonts w:ascii="Century Gothic" w:eastAsia="Times New Roman" w:hAnsi="Century Gothic" w:cs="Tahoma"/>
          <w:i/>
          <w:lang w:eastAsia="es-ES"/>
        </w:rPr>
      </w:pPr>
    </w:p>
    <w:p w:rsidR="001A346E" w:rsidRPr="00510A32" w:rsidRDefault="001A346E" w:rsidP="000C099D">
      <w:pPr>
        <w:spacing w:after="0" w:line="240" w:lineRule="auto"/>
        <w:jc w:val="both"/>
        <w:rPr>
          <w:rFonts w:ascii="Century Gothic" w:eastAsia="Times New Roman" w:hAnsi="Century Gothic" w:cs="Tahoma"/>
          <w:i/>
          <w:lang w:eastAsia="es-ES"/>
        </w:rPr>
      </w:pPr>
    </w:p>
    <w:p w:rsidR="001A346E" w:rsidRPr="00510A32" w:rsidRDefault="001A346E" w:rsidP="000C099D">
      <w:pPr>
        <w:spacing w:after="0" w:line="240" w:lineRule="auto"/>
        <w:jc w:val="both"/>
        <w:rPr>
          <w:rFonts w:ascii="Century Gothic" w:eastAsia="Times New Roman" w:hAnsi="Century Gothic" w:cs="Tahoma"/>
          <w:b/>
          <w:i/>
          <w:lang w:eastAsia="es-ES"/>
        </w:rPr>
      </w:pPr>
      <w:r w:rsidRPr="00510A32">
        <w:rPr>
          <w:rFonts w:ascii="Century Gothic" w:eastAsia="Times New Roman" w:hAnsi="Century Gothic" w:cs="Tahoma"/>
          <w:b/>
          <w:i/>
          <w:lang w:eastAsia="es-ES"/>
        </w:rPr>
        <w:t>PROPOSO AL PLENARI:</w:t>
      </w:r>
    </w:p>
    <w:p w:rsidR="001A346E" w:rsidRPr="00510A32" w:rsidRDefault="001A346E" w:rsidP="000C099D">
      <w:pPr>
        <w:spacing w:after="0" w:line="240" w:lineRule="auto"/>
        <w:jc w:val="both"/>
        <w:rPr>
          <w:rFonts w:ascii="Century Gothic" w:eastAsia="Times New Roman" w:hAnsi="Century Gothic" w:cs="Tahoma"/>
          <w:b/>
          <w:i/>
          <w:lang w:eastAsia="es-ES"/>
        </w:rPr>
      </w:pPr>
    </w:p>
    <w:p w:rsidR="001A346E" w:rsidRPr="00510A32" w:rsidRDefault="001A346E" w:rsidP="000C099D">
      <w:pPr>
        <w:spacing w:after="0" w:line="240" w:lineRule="auto"/>
        <w:jc w:val="both"/>
        <w:rPr>
          <w:rFonts w:ascii="Century Gothic" w:eastAsia="Times New Roman" w:hAnsi="Century Gothic" w:cs="Tahoma"/>
          <w:i/>
          <w:lang w:eastAsia="es-ES"/>
        </w:rPr>
      </w:pPr>
    </w:p>
    <w:p w:rsidR="001A346E" w:rsidRPr="00510A32" w:rsidRDefault="001A346E" w:rsidP="000C099D">
      <w:pPr>
        <w:spacing w:after="0" w:line="240" w:lineRule="auto"/>
        <w:jc w:val="both"/>
        <w:rPr>
          <w:rFonts w:ascii="Century Gothic" w:eastAsia="Times New Roman" w:hAnsi="Century Gothic" w:cs="Tahoma"/>
          <w:i/>
          <w:lang w:eastAsia="es-ES"/>
        </w:rPr>
      </w:pPr>
    </w:p>
    <w:p w:rsidR="001A346E" w:rsidRPr="00510A32" w:rsidRDefault="001A346E" w:rsidP="000C099D">
      <w:pPr>
        <w:spacing w:after="0" w:line="240" w:lineRule="auto"/>
        <w:jc w:val="both"/>
        <w:rPr>
          <w:rFonts w:ascii="Century Gothic" w:eastAsia="Times New Roman" w:hAnsi="Century Gothic" w:cs="Tahoma"/>
          <w:i/>
          <w:lang w:eastAsia="es-ES"/>
        </w:rPr>
      </w:pPr>
      <w:r w:rsidRPr="00510A32">
        <w:rPr>
          <w:rFonts w:ascii="Century Gothic" w:eastAsia="Times New Roman" w:hAnsi="Century Gothic" w:cs="Tahoma"/>
          <w:b/>
          <w:i/>
          <w:lang w:eastAsia="es-ES"/>
        </w:rPr>
        <w:tab/>
        <w:t>Primer.-</w:t>
      </w:r>
      <w:r w:rsidRPr="00510A32">
        <w:rPr>
          <w:rFonts w:ascii="Century Gothic" w:eastAsia="Times New Roman" w:hAnsi="Century Gothic" w:cs="Tahoma"/>
          <w:i/>
          <w:lang w:eastAsia="es-ES"/>
        </w:rPr>
        <w:t xml:space="preserve"> FIXAR com a festes locals d’aquest municipi, per l’any 2018, les següents:</w:t>
      </w:r>
    </w:p>
    <w:p w:rsidR="001A346E" w:rsidRPr="00510A32" w:rsidRDefault="001A346E" w:rsidP="000C099D">
      <w:pPr>
        <w:spacing w:after="0" w:line="240" w:lineRule="auto"/>
        <w:jc w:val="both"/>
        <w:rPr>
          <w:rFonts w:ascii="Century Gothic" w:eastAsia="Times New Roman" w:hAnsi="Century Gothic" w:cs="Tahoma"/>
          <w:i/>
          <w:lang w:eastAsia="es-ES"/>
        </w:rPr>
      </w:pPr>
    </w:p>
    <w:p w:rsidR="001A346E" w:rsidRPr="00510A32" w:rsidRDefault="001A346E" w:rsidP="000C099D">
      <w:pPr>
        <w:spacing w:after="0" w:line="240" w:lineRule="auto"/>
        <w:jc w:val="both"/>
        <w:rPr>
          <w:rFonts w:ascii="Century Gothic" w:eastAsia="Times New Roman" w:hAnsi="Century Gothic" w:cs="Tahoma"/>
          <w:i/>
          <w:lang w:eastAsia="es-ES"/>
        </w:rPr>
      </w:pPr>
      <w:r w:rsidRPr="00510A32">
        <w:rPr>
          <w:rFonts w:ascii="Century Gothic" w:eastAsia="Times New Roman" w:hAnsi="Century Gothic" w:cs="Tahoma"/>
          <w:i/>
          <w:lang w:eastAsia="es-ES"/>
        </w:rPr>
        <w:tab/>
        <w:t>Cànoves: 20 de gener i 1 de juny.</w:t>
      </w:r>
    </w:p>
    <w:p w:rsidR="001A346E" w:rsidRPr="00510A32" w:rsidRDefault="001A346E" w:rsidP="000C099D">
      <w:pPr>
        <w:spacing w:after="0" w:line="240" w:lineRule="auto"/>
        <w:jc w:val="both"/>
        <w:rPr>
          <w:rFonts w:ascii="Century Gothic" w:eastAsia="Times New Roman" w:hAnsi="Century Gothic" w:cs="Tahoma"/>
          <w:i/>
          <w:lang w:eastAsia="es-ES"/>
        </w:rPr>
      </w:pPr>
    </w:p>
    <w:p w:rsidR="001A346E" w:rsidRPr="00510A32" w:rsidRDefault="001A346E" w:rsidP="000C099D">
      <w:pPr>
        <w:spacing w:after="0" w:line="240" w:lineRule="auto"/>
        <w:jc w:val="both"/>
        <w:rPr>
          <w:rFonts w:ascii="Century Gothic" w:eastAsia="Times New Roman" w:hAnsi="Century Gothic" w:cs="Tahoma"/>
          <w:i/>
          <w:lang w:eastAsia="es-ES"/>
        </w:rPr>
      </w:pPr>
      <w:r w:rsidRPr="00510A32">
        <w:rPr>
          <w:rFonts w:ascii="Century Gothic" w:eastAsia="Times New Roman" w:hAnsi="Century Gothic" w:cs="Tahoma"/>
          <w:i/>
          <w:lang w:eastAsia="es-ES"/>
        </w:rPr>
        <w:tab/>
        <w:t>Samalús: 24 d’agost i 30 de novembre.</w:t>
      </w:r>
    </w:p>
    <w:p w:rsidR="001A346E" w:rsidRPr="00510A32" w:rsidRDefault="001A346E" w:rsidP="000C099D">
      <w:pPr>
        <w:spacing w:after="0" w:line="240" w:lineRule="auto"/>
        <w:jc w:val="both"/>
        <w:rPr>
          <w:rFonts w:ascii="Century Gothic" w:eastAsia="Times New Roman" w:hAnsi="Century Gothic" w:cs="Tahoma"/>
          <w:i/>
          <w:lang w:eastAsia="es-ES"/>
        </w:rPr>
      </w:pPr>
    </w:p>
    <w:p w:rsidR="001A346E" w:rsidRPr="00510A32" w:rsidRDefault="001A346E" w:rsidP="000C099D">
      <w:pPr>
        <w:spacing w:after="0" w:line="240" w:lineRule="auto"/>
        <w:ind w:left="705"/>
        <w:jc w:val="both"/>
        <w:rPr>
          <w:rFonts w:ascii="Century Gothic" w:eastAsia="Times New Roman" w:hAnsi="Century Gothic" w:cs="Tahoma"/>
          <w:i/>
          <w:lang w:eastAsia="es-ES"/>
        </w:rPr>
      </w:pPr>
      <w:r w:rsidRPr="00510A32">
        <w:rPr>
          <w:rFonts w:ascii="Century Gothic" w:eastAsia="Times New Roman" w:hAnsi="Century Gothic" w:cs="Tahoma"/>
          <w:b/>
          <w:i/>
          <w:lang w:eastAsia="es-ES"/>
        </w:rPr>
        <w:t>Segon.-</w:t>
      </w:r>
      <w:r w:rsidRPr="00510A32">
        <w:rPr>
          <w:rFonts w:ascii="Century Gothic" w:eastAsia="Times New Roman" w:hAnsi="Century Gothic" w:cs="Tahoma"/>
          <w:i/>
          <w:lang w:eastAsia="es-ES"/>
        </w:rPr>
        <w:t xml:space="preserve"> NOTIFICAR aquesta resolució al Departament de Treball, Afers Socials i </w:t>
      </w:r>
      <w:r w:rsidR="00510A32" w:rsidRPr="00510A32">
        <w:rPr>
          <w:rFonts w:ascii="Century Gothic" w:eastAsia="Times New Roman" w:hAnsi="Century Gothic" w:cs="Tahoma"/>
          <w:i/>
          <w:lang w:eastAsia="es-ES"/>
        </w:rPr>
        <w:t>Famílies</w:t>
      </w:r>
      <w:r w:rsidRPr="00510A32">
        <w:rPr>
          <w:rFonts w:ascii="Century Gothic" w:eastAsia="Times New Roman" w:hAnsi="Century Gothic" w:cs="Tahoma"/>
          <w:i/>
          <w:lang w:eastAsia="es-ES"/>
        </w:rPr>
        <w:t xml:space="preserve"> de la Generalitat de Catalunya.</w:t>
      </w:r>
    </w:p>
    <w:p w:rsidR="001A346E" w:rsidRPr="00510A32" w:rsidRDefault="001A346E" w:rsidP="000C099D">
      <w:pPr>
        <w:spacing w:after="0" w:line="240" w:lineRule="auto"/>
        <w:jc w:val="both"/>
        <w:rPr>
          <w:rFonts w:ascii="Century Gothic" w:eastAsia="Times New Roman" w:hAnsi="Century Gothic" w:cs="Tahoma"/>
          <w:i/>
          <w:lang w:eastAsia="es-ES"/>
        </w:rPr>
      </w:pPr>
    </w:p>
    <w:p w:rsidR="001A346E" w:rsidRPr="00510A32" w:rsidRDefault="001A346E" w:rsidP="000C099D">
      <w:pPr>
        <w:spacing w:after="0" w:line="240" w:lineRule="auto"/>
        <w:ind w:left="705"/>
        <w:jc w:val="both"/>
        <w:rPr>
          <w:rFonts w:ascii="Century Gothic" w:hAnsi="Century Gothic"/>
        </w:rPr>
      </w:pPr>
      <w:r w:rsidRPr="00510A32">
        <w:rPr>
          <w:rFonts w:ascii="Century Gothic" w:eastAsia="Times New Roman" w:hAnsi="Century Gothic" w:cs="Tahoma"/>
          <w:i/>
          <w:lang w:eastAsia="es-ES"/>
        </w:rPr>
        <w:t>Cànoves i Samalús, 16 de maig de 2017.  L’ALCALDE, Josep Cuch i Codina.”</w:t>
      </w: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El regidor del PSC, Sr. L</w:t>
      </w:r>
      <w:r w:rsidR="00A46FD7">
        <w:rPr>
          <w:rFonts w:ascii="Century Gothic" w:hAnsi="Century Gothic"/>
          <w:lang w:val="ca-ES"/>
        </w:rPr>
        <w:t>ó</w:t>
      </w:r>
      <w:r w:rsidRPr="00510A32">
        <w:rPr>
          <w:rFonts w:ascii="Century Gothic" w:hAnsi="Century Gothic"/>
          <w:lang w:val="ca-ES"/>
        </w:rPr>
        <w:t>pez es mostra conforme amb la proposta. El regidor d’ERC, Sr. Cusell, pregunta si es compensarà als treballadors de l’ajuntament per aquest dia de festa, manifestant el Sr. Alcalde que la festa cau en el dia que toca.</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L</w:t>
      </w:r>
      <w:r w:rsidR="001A346E" w:rsidRPr="00510A32">
        <w:rPr>
          <w:rFonts w:ascii="Century Gothic" w:hAnsi="Century Gothic"/>
          <w:lang w:val="ca-ES"/>
        </w:rPr>
        <w:t>’afer es aprovat per unanimitat.</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b/>
          <w:bCs/>
          <w:lang w:val="ca-ES"/>
        </w:rPr>
      </w:pPr>
      <w:r w:rsidRPr="00510A32">
        <w:rPr>
          <w:rFonts w:ascii="Century Gothic" w:hAnsi="Century Gothic"/>
          <w:b/>
          <w:bCs/>
          <w:lang w:val="ca-ES"/>
        </w:rPr>
        <w:t>6 PROPOSTA D’APROVACIÓ INICIAL DEL PRESSUPOST UNIC D’INGRESSOS I DESPESSES DE L’AJUNTAMENT DE CÀNOVES I SAMALÙS PER L’EXERCICI 2017, AIXÍ COM LES SEVES BASES D’EXECUCIÓ I LA PLANTILLA DE PERSONAL.</w:t>
      </w:r>
    </w:p>
    <w:p w:rsidR="001A346E" w:rsidRPr="00510A32" w:rsidRDefault="001A346E"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Per part del Sr. Secretari es dona lectura a la proposta, en els termes següents:</w:t>
      </w:r>
    </w:p>
    <w:p w:rsidR="00B44E36" w:rsidRPr="00510A32" w:rsidRDefault="00B44E36" w:rsidP="000C099D">
      <w:pPr>
        <w:pStyle w:val="Cuerpo"/>
        <w:jc w:val="both"/>
        <w:rPr>
          <w:rFonts w:ascii="Century Gothic" w:hAnsi="Century Gothic"/>
          <w:lang w:val="ca-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42" w:right="9" w:firstLine="567"/>
        <w:jc w:val="both"/>
        <w:rPr>
          <w:rFonts w:ascii="Century Gothic" w:eastAsia="Arial Unicode MS" w:hAnsi="Century Gothic" w:cs="Tahoma"/>
          <w:b/>
          <w:bCs/>
          <w:color w:val="000000"/>
          <w:sz w:val="32"/>
          <w:szCs w:val="32"/>
          <w:u w:color="000000"/>
          <w:bdr w:val="nil"/>
          <w:lang w:eastAsia="es-ES"/>
        </w:rPr>
      </w:pPr>
    </w:p>
    <w:p w:rsidR="00277226" w:rsidRPr="00510A32" w:rsidRDefault="00277226" w:rsidP="00D1457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42" w:right="9"/>
        <w:jc w:val="both"/>
        <w:rPr>
          <w:rFonts w:ascii="Century Gothic" w:eastAsia="Arial" w:hAnsi="Century Gothic" w:cs="Tahoma"/>
          <w:b/>
          <w:bCs/>
          <w:color w:val="000000"/>
          <w:u w:val="single" w:color="000000"/>
          <w:bdr w:val="nil"/>
          <w:lang w:eastAsia="es-ES"/>
        </w:rPr>
      </w:pPr>
      <w:r w:rsidRPr="00510A32">
        <w:rPr>
          <w:rFonts w:ascii="Century Gothic" w:eastAsia="Arial Unicode MS" w:hAnsi="Century Gothic" w:cs="Tahoma"/>
          <w:b/>
          <w:bCs/>
          <w:color w:val="000000"/>
          <w:u w:color="000000"/>
          <w:bdr w:val="nil"/>
          <w:lang w:eastAsia="es-ES"/>
        </w:rPr>
        <w:t>“PROPOSTA DE L’ALCALDIA RELATIVA A L’APROVACIÓ INICIAL DEL PRESSUPOST GENERAL PER A L'EXERCICI ECONÒMIC 2017</w:t>
      </w: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42" w:right="9" w:firstLine="567"/>
        <w:jc w:val="both"/>
        <w:rPr>
          <w:rFonts w:ascii="Century Gothic" w:eastAsia="Arial"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42" w:right="9" w:firstLine="567"/>
        <w:jc w:val="both"/>
        <w:rPr>
          <w:rFonts w:ascii="Century Gothic" w:eastAsia="Arial"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42" w:right="9" w:firstLine="567"/>
        <w:jc w:val="both"/>
        <w:rPr>
          <w:rFonts w:ascii="Century Gothic" w:eastAsia="Arial" w:hAnsi="Century Gothic" w:cs="Tahoma"/>
          <w:color w:val="000000"/>
          <w:u w:color="000000"/>
          <w:bdr w:val="nil"/>
          <w:lang w:eastAsia="es-ES"/>
        </w:rPr>
      </w:pPr>
      <w:r w:rsidRPr="00510A32">
        <w:rPr>
          <w:rFonts w:ascii="Century Gothic" w:eastAsia="Arial Unicode MS" w:hAnsi="Century Gothic" w:cs="Tahoma"/>
          <w:color w:val="000000"/>
          <w:u w:color="000000"/>
          <w:bdr w:val="nil"/>
          <w:lang w:eastAsia="es-ES"/>
        </w:rPr>
        <w:t>Format el Pressupost General d'aquest Ajuntament corresponent a l'exercici econòmic 2017, així com, les seves Bases d'Execució i la plantilla de personal comprensiva de tots els llocs de treball, de conformitat amb el que es disposa en els articles 168 i 169 del Text Refós de la Llei Reguladora d'Hisendes Locals aprovat per Reial decret Legislatiu 2/2004, de 5 de març, i l'article 18 del Reial decret 500/1990, de 20 d'abril, pel qual es desenvolupa el Capítol I del Títol VI de la Llei 39/1988.</w:t>
      </w: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42" w:right="9" w:firstLine="567"/>
        <w:jc w:val="both"/>
        <w:rPr>
          <w:rFonts w:ascii="Century Gothic" w:eastAsia="Arial"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right="9" w:firstLine="708"/>
        <w:jc w:val="both"/>
        <w:rPr>
          <w:rFonts w:ascii="Century Gothic" w:eastAsia="Arial" w:hAnsi="Century Gothic" w:cs="Tahoma"/>
          <w:color w:val="000000"/>
          <w:u w:color="000000"/>
          <w:bdr w:val="nil"/>
          <w:lang w:eastAsia="es-ES"/>
        </w:rPr>
      </w:pPr>
      <w:r w:rsidRPr="00510A32">
        <w:rPr>
          <w:rFonts w:ascii="Century Gothic" w:eastAsia="Arial Unicode MS" w:hAnsi="Century Gothic" w:cs="Tahoma"/>
          <w:color w:val="000000"/>
          <w:u w:color="000000"/>
          <w:bdr w:val="nil"/>
          <w:lang w:eastAsia="es-ES"/>
        </w:rPr>
        <w:lastRenderedPageBreak/>
        <w:t>Vist i conegut el contingut dels informes de l'Interventor municipal, d’aquesta data, i</w:t>
      </w: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right="9" w:firstLine="708"/>
        <w:jc w:val="both"/>
        <w:rPr>
          <w:rFonts w:ascii="Century Gothic" w:eastAsia="Arial"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right="9" w:firstLine="708"/>
        <w:jc w:val="both"/>
        <w:rPr>
          <w:rFonts w:ascii="Century Gothic" w:eastAsia="Arial" w:hAnsi="Century Gothic" w:cs="Tahoma"/>
          <w:color w:val="000000"/>
          <w:u w:color="000000"/>
          <w:bdr w:val="nil"/>
          <w:lang w:eastAsia="es-ES"/>
        </w:rPr>
      </w:pPr>
      <w:r w:rsidRPr="00510A32">
        <w:rPr>
          <w:rFonts w:ascii="Century Gothic" w:eastAsia="Arial Unicode MS" w:hAnsi="Century Gothic" w:cs="Tahoma"/>
          <w:color w:val="000000"/>
          <w:u w:color="000000"/>
          <w:bdr w:val="nil"/>
          <w:lang w:eastAsia="es-ES"/>
        </w:rPr>
        <w:t xml:space="preserve">Vist l'Informe d'Intervenció d'Avaluació del Compliment de l'Objectiu d'Estabilitat Pressupostària del que es desprèn que la situació és </w:t>
      </w:r>
      <w:r w:rsidR="00510A32" w:rsidRPr="00510A32">
        <w:rPr>
          <w:rFonts w:ascii="Century Gothic" w:eastAsia="Arial Unicode MS" w:hAnsi="Century Gothic" w:cs="Tahoma"/>
          <w:i/>
          <w:iCs/>
          <w:color w:val="000000"/>
          <w:u w:color="000000"/>
          <w:bdr w:val="nil"/>
          <w:lang w:eastAsia="es-ES"/>
        </w:rPr>
        <w:t>d’equilibri</w:t>
      </w:r>
      <w:r w:rsidRPr="00510A32">
        <w:rPr>
          <w:rFonts w:ascii="Century Gothic" w:eastAsia="Arial Unicode MS" w:hAnsi="Century Gothic" w:cs="Tahoma"/>
          <w:i/>
          <w:iCs/>
          <w:color w:val="000000"/>
          <w:u w:color="000000"/>
          <w:bdr w:val="nil"/>
          <w:lang w:eastAsia="es-ES"/>
        </w:rPr>
        <w:t>.</w:t>
      </w:r>
    </w:p>
    <w:p w:rsidR="00277226" w:rsidRPr="00510A32" w:rsidRDefault="00277226" w:rsidP="00D1457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right="9"/>
        <w:jc w:val="both"/>
        <w:rPr>
          <w:rFonts w:ascii="Century Gothic" w:eastAsia="Arial Unicode MS"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right="9" w:firstLine="708"/>
        <w:jc w:val="both"/>
        <w:rPr>
          <w:rFonts w:ascii="Century Gothic" w:eastAsia="Arial" w:hAnsi="Century Gothic" w:cs="Tahoma"/>
          <w:color w:val="000000"/>
          <w:u w:color="000000"/>
          <w:bdr w:val="nil"/>
          <w:lang w:eastAsia="es-ES"/>
        </w:rPr>
      </w:pPr>
      <w:r w:rsidRPr="00510A32">
        <w:rPr>
          <w:rFonts w:ascii="Century Gothic" w:eastAsia="Arial Unicode MS" w:hAnsi="Century Gothic" w:cs="Tahoma"/>
          <w:color w:val="000000"/>
          <w:u w:color="000000"/>
          <w:bdr w:val="nil"/>
          <w:lang w:eastAsia="es-ES"/>
        </w:rPr>
        <w:t xml:space="preserve">Vist l'Informe d'Intervenció </w:t>
      </w:r>
      <w:r w:rsidR="00510A32" w:rsidRPr="00510A32">
        <w:rPr>
          <w:rFonts w:ascii="Century Gothic" w:eastAsia="Arial Unicode MS" w:hAnsi="Century Gothic" w:cs="Tahoma"/>
          <w:color w:val="000000"/>
          <w:u w:color="000000"/>
          <w:bdr w:val="nil"/>
          <w:lang w:eastAsia="es-ES"/>
        </w:rPr>
        <w:t>d’Avaluació</w:t>
      </w:r>
      <w:r w:rsidRPr="00510A32">
        <w:rPr>
          <w:rFonts w:ascii="Century Gothic" w:eastAsia="Arial Unicode MS" w:hAnsi="Century Gothic" w:cs="Tahoma"/>
          <w:color w:val="000000"/>
          <w:u w:color="000000"/>
          <w:bdr w:val="nil"/>
          <w:lang w:eastAsia="es-ES"/>
        </w:rPr>
        <w:t xml:space="preserve"> del Compliment de la Regla de despesa del que es desprèn que la situació és  de </w:t>
      </w:r>
      <w:r w:rsidRPr="00510A32">
        <w:rPr>
          <w:rFonts w:ascii="Century Gothic" w:eastAsia="Arial Unicode MS" w:hAnsi="Century Gothic" w:cs="Tahoma"/>
          <w:i/>
          <w:iCs/>
          <w:color w:val="000000"/>
          <w:u w:color="000000"/>
          <w:bdr w:val="nil"/>
          <w:lang w:eastAsia="es-ES"/>
        </w:rPr>
        <w:t>compliment.</w:t>
      </w: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42" w:right="9" w:firstLine="567"/>
        <w:jc w:val="both"/>
        <w:rPr>
          <w:rFonts w:ascii="Century Gothic" w:eastAsia="Arial"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right="9"/>
        <w:jc w:val="both"/>
        <w:rPr>
          <w:rFonts w:ascii="Century Gothic" w:eastAsia="Arial" w:hAnsi="Century Gothic" w:cs="Tahoma"/>
          <w:b/>
          <w:bCs/>
          <w:color w:val="000000"/>
          <w:u w:color="000000"/>
          <w:bdr w:val="nil"/>
          <w:lang w:eastAsia="es-ES"/>
        </w:rPr>
      </w:pPr>
      <w:r w:rsidRPr="00510A32">
        <w:rPr>
          <w:rFonts w:ascii="Century Gothic" w:eastAsia="Helvetica" w:hAnsi="Century Gothic" w:cs="Tahoma"/>
          <w:b/>
          <w:bCs/>
          <w:color w:val="000000"/>
          <w:u w:color="000000"/>
          <w:bdr w:val="nil"/>
          <w:lang w:eastAsia="es-ES"/>
        </w:rPr>
        <w:t>ACORD</w:t>
      </w: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right="9" w:firstLine="709"/>
        <w:jc w:val="both"/>
        <w:rPr>
          <w:rFonts w:ascii="Century Gothic" w:eastAsia="Arial"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42" w:right="9" w:firstLine="567"/>
        <w:jc w:val="both"/>
        <w:rPr>
          <w:rFonts w:ascii="Century Gothic" w:eastAsia="Arial" w:hAnsi="Century Gothic" w:cs="Tahoma"/>
          <w:color w:val="000000"/>
          <w:u w:color="000000"/>
          <w:bdr w:val="nil"/>
          <w:lang w:eastAsia="es-ES"/>
        </w:rPr>
      </w:pPr>
      <w:r w:rsidRPr="00510A32">
        <w:rPr>
          <w:rFonts w:ascii="Century Gothic" w:eastAsia="Arial Unicode MS" w:hAnsi="Century Gothic" w:cs="Tahoma"/>
          <w:b/>
          <w:bCs/>
          <w:color w:val="000000"/>
          <w:u w:color="000000"/>
          <w:bdr w:val="nil"/>
          <w:lang w:eastAsia="es-ES"/>
        </w:rPr>
        <w:t xml:space="preserve">PRIMER. </w:t>
      </w:r>
      <w:r w:rsidRPr="00510A32">
        <w:rPr>
          <w:rFonts w:ascii="Century Gothic" w:eastAsia="Arial Unicode MS" w:hAnsi="Century Gothic" w:cs="Tahoma"/>
          <w:color w:val="000000"/>
          <w:u w:color="000000"/>
          <w:bdr w:val="nil"/>
          <w:lang w:eastAsia="es-ES"/>
        </w:rPr>
        <w:t>Aprovar inicialment el Pressupost General d'aquest Ajuntament, per a l'exercici econòmic 2017, juntament amb les seves Bases d'execució, i el resum de la qual per capítols és el següent:</w:t>
      </w:r>
    </w:p>
    <w:tbl>
      <w:tblPr>
        <w:tblStyle w:val="TableNormal"/>
        <w:tblW w:w="71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
        <w:gridCol w:w="180"/>
        <w:gridCol w:w="4445"/>
        <w:gridCol w:w="1888"/>
        <w:gridCol w:w="180"/>
      </w:tblGrid>
      <w:tr w:rsidR="00277226" w:rsidRPr="00510A32" w:rsidTr="00D14570">
        <w:trPr>
          <w:trHeight w:val="260"/>
          <w:jc w:val="center"/>
        </w:trPr>
        <w:tc>
          <w:tcPr>
            <w:tcW w:w="460" w:type="dxa"/>
            <w:tcBorders>
              <w:top w:val="nil"/>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1888"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180" w:type="dxa"/>
            <w:tcBorders>
              <w:top w:val="nil"/>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6513" w:type="dxa"/>
            <w:gridSpan w:val="3"/>
            <w:tcBorders>
              <w:top w:val="single" w:sz="8" w:space="0" w:color="000000"/>
              <w:left w:val="single" w:sz="8" w:space="0" w:color="000000"/>
              <w:bottom w:val="nil"/>
              <w:right w:val="single" w:sz="8" w:space="0" w:color="000000"/>
            </w:tcBorders>
            <w:shd w:val="clear" w:color="auto" w:fill="BFBFBF"/>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 w:val="left" w:pos="4956"/>
                <w:tab w:val="left" w:pos="5664"/>
                <w:tab w:val="left" w:pos="6372"/>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ESTAT DE DESPESES</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A.1. OPERACIONS CORRENTS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2.712.526,83 €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1: Despeses de Personal</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 xml:space="preserve">1.017.867,80 €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2: Despeses Corrents en Béns i Serveis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1.403.899,03 €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3: Despeses Financeres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1.500,00 €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4: Transferències Corrents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289.260,00 €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 </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A.2. OPERACIONS DE CAPITAL</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149.986,54 €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6: Inversions Reals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149.986,54 €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7: Transferències de Capital</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B) OPERACIONS FINANCERES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8: Actius Financers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8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9: Passius Financers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 </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15"/>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TOTAL:</w:t>
            </w:r>
          </w:p>
        </w:tc>
        <w:tc>
          <w:tcPr>
            <w:tcW w:w="188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2.862.513,37 €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single" w:sz="8" w:space="0" w:color="000000"/>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1888"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180" w:type="dxa"/>
            <w:tcBorders>
              <w:top w:val="nil"/>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1888"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180" w:type="dxa"/>
            <w:tcBorders>
              <w:top w:val="nil"/>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6513" w:type="dxa"/>
            <w:gridSpan w:val="3"/>
            <w:tcBorders>
              <w:top w:val="single" w:sz="8" w:space="0" w:color="000000"/>
              <w:left w:val="single" w:sz="8" w:space="0" w:color="000000"/>
              <w:bottom w:val="nil"/>
              <w:right w:val="single" w:sz="8" w:space="0" w:color="000000"/>
            </w:tcBorders>
            <w:shd w:val="clear" w:color="auto" w:fill="BFBFBF"/>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 w:val="left" w:pos="4956"/>
                <w:tab w:val="left" w:pos="5664"/>
                <w:tab w:val="left" w:pos="6372"/>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ESTAT D'INGRESSOS</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gridAfter w:val="3"/>
          <w:wAfter w:w="6513" w:type="dxa"/>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gridAfter w:val="3"/>
          <w:wAfter w:w="6513" w:type="dxa"/>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A.1. OPERACIONS CORRENTS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2.862.513,37 €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1: Impostos Directes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1.648.000,00 €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2: Impostos Indirectes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15.000,00 €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4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3: Taxes, Preus Públics i altres Ingressos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402.400,00 €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4: Transferències Corrents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788.913,37 €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5: Ingressos Patrimonials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8.200,00 €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A.2. OPERACIONS DE CAPITAL</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6: Alienació d'Inversions Reals</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CAPÍTOL 7: Transferències de Capital</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0,00 €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6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 </w:t>
            </w:r>
          </w:p>
        </w:tc>
        <w:tc>
          <w:tcPr>
            <w:tcW w:w="1888"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color w:val="000000"/>
                <w:sz w:val="16"/>
                <w:szCs w:val="16"/>
                <w:u w:color="000000"/>
              </w:rPr>
              <w:t>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80"/>
          <w:jc w:val="center"/>
        </w:trPr>
        <w:tc>
          <w:tcPr>
            <w:tcW w:w="460"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sz w:val="16"/>
                <w:szCs w:val="16"/>
              </w:rPr>
            </w:pPr>
          </w:p>
        </w:tc>
        <w:tc>
          <w:tcPr>
            <w:tcW w:w="4625" w:type="dxa"/>
            <w:gridSpan w:val="2"/>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 w:val="left" w:pos="2124"/>
                <w:tab w:val="left" w:pos="2832"/>
                <w:tab w:val="left" w:pos="3540"/>
                <w:tab w:val="left" w:pos="4248"/>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TOTAL:</w:t>
            </w:r>
          </w:p>
        </w:tc>
        <w:tc>
          <w:tcPr>
            <w:tcW w:w="1888"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rsidR="00277226" w:rsidRPr="00510A32" w:rsidRDefault="00277226" w:rsidP="000C099D">
            <w:pPr>
              <w:tabs>
                <w:tab w:val="left" w:pos="708"/>
                <w:tab w:val="left" w:pos="1416"/>
              </w:tabs>
              <w:jc w:val="both"/>
              <w:rPr>
                <w:rFonts w:ascii="Century Gothic" w:hAnsi="Century Gothic" w:cs="Tahoma"/>
                <w:color w:val="000000"/>
                <w:sz w:val="16"/>
                <w:szCs w:val="16"/>
              </w:rPr>
            </w:pPr>
            <w:r w:rsidRPr="00510A32">
              <w:rPr>
                <w:rFonts w:ascii="Century Gothic" w:hAnsi="Century Gothic" w:cs="Tahoma"/>
                <w:b/>
                <w:bCs/>
                <w:color w:val="000000"/>
                <w:sz w:val="16"/>
                <w:szCs w:val="16"/>
                <w:u w:color="000000"/>
              </w:rPr>
              <w:t>2.862.513,37 €</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tcPr>
          <w:p w:rsidR="00277226" w:rsidRPr="00510A32" w:rsidRDefault="00277226" w:rsidP="000C099D">
            <w:pPr>
              <w:jc w:val="both"/>
              <w:rPr>
                <w:rFonts w:ascii="Century Gothic" w:hAnsi="Century Gothic" w:cs="Tahoma"/>
                <w:sz w:val="16"/>
                <w:szCs w:val="16"/>
              </w:rPr>
            </w:pPr>
          </w:p>
        </w:tc>
      </w:tr>
      <w:tr w:rsidR="00277226" w:rsidRPr="00510A32" w:rsidTr="00D14570">
        <w:trPr>
          <w:trHeight w:val="25"/>
          <w:jc w:val="center"/>
        </w:trPr>
        <w:tc>
          <w:tcPr>
            <w:tcW w:w="460" w:type="dxa"/>
            <w:tcBorders>
              <w:top w:val="nil"/>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4625" w:type="dxa"/>
            <w:gridSpan w:val="2"/>
            <w:tcBorders>
              <w:top w:val="single" w:sz="8" w:space="0" w:color="000000"/>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p w:rsidR="00277226" w:rsidRPr="00510A32" w:rsidRDefault="00277226" w:rsidP="000C099D">
            <w:pPr>
              <w:jc w:val="both"/>
              <w:rPr>
                <w:rFonts w:ascii="Century Gothic" w:hAnsi="Century Gothic" w:cs="Tahoma"/>
              </w:rPr>
            </w:pPr>
          </w:p>
          <w:p w:rsidR="00277226" w:rsidRPr="00510A32" w:rsidRDefault="00277226" w:rsidP="000C099D">
            <w:pPr>
              <w:jc w:val="both"/>
              <w:rPr>
                <w:rFonts w:ascii="Century Gothic" w:hAnsi="Century Gothic" w:cs="Tahoma"/>
              </w:rPr>
            </w:pPr>
          </w:p>
          <w:p w:rsidR="00277226" w:rsidRPr="00510A32" w:rsidRDefault="00277226" w:rsidP="000C099D">
            <w:pPr>
              <w:jc w:val="both"/>
              <w:rPr>
                <w:rFonts w:ascii="Century Gothic" w:hAnsi="Century Gothic" w:cs="Tahoma"/>
              </w:rPr>
            </w:pPr>
          </w:p>
        </w:tc>
        <w:tc>
          <w:tcPr>
            <w:tcW w:w="1888" w:type="dxa"/>
            <w:tcBorders>
              <w:top w:val="single" w:sz="8" w:space="0" w:color="000000"/>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c>
          <w:tcPr>
            <w:tcW w:w="180" w:type="dxa"/>
            <w:tcBorders>
              <w:top w:val="nil"/>
              <w:left w:val="nil"/>
              <w:bottom w:val="nil"/>
              <w:right w:val="nil"/>
            </w:tcBorders>
            <w:shd w:val="clear" w:color="auto" w:fill="auto"/>
            <w:tcMar>
              <w:top w:w="80" w:type="dxa"/>
              <w:left w:w="80" w:type="dxa"/>
              <w:bottom w:w="80" w:type="dxa"/>
              <w:right w:w="80" w:type="dxa"/>
            </w:tcMar>
            <w:vAlign w:val="bottom"/>
          </w:tcPr>
          <w:p w:rsidR="00277226" w:rsidRPr="00510A32" w:rsidRDefault="00277226" w:rsidP="000C099D">
            <w:pPr>
              <w:jc w:val="both"/>
              <w:rPr>
                <w:rFonts w:ascii="Century Gothic" w:hAnsi="Century Gothic" w:cs="Tahoma"/>
              </w:rPr>
            </w:pPr>
          </w:p>
        </w:tc>
      </w:tr>
    </w:tbl>
    <w:p w:rsidR="00277226" w:rsidRPr="00510A32" w:rsidRDefault="00277226" w:rsidP="000C099D">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5" w:hanging="55"/>
        <w:jc w:val="both"/>
        <w:rPr>
          <w:rFonts w:ascii="Century Gothic" w:eastAsia="Arial"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right="9" w:firstLine="708"/>
        <w:jc w:val="both"/>
        <w:rPr>
          <w:rFonts w:ascii="Century Gothic" w:eastAsia="Arial"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42" w:right="9" w:firstLine="567"/>
        <w:jc w:val="both"/>
        <w:rPr>
          <w:rFonts w:ascii="Century Gothic" w:eastAsia="Arial" w:hAnsi="Century Gothic" w:cs="Tahoma"/>
          <w:color w:val="000000"/>
          <w:u w:color="000000"/>
          <w:bdr w:val="nil"/>
          <w:lang w:eastAsia="es-ES"/>
        </w:rPr>
      </w:pPr>
      <w:r w:rsidRPr="00510A32">
        <w:rPr>
          <w:rFonts w:ascii="Century Gothic" w:eastAsia="Arial Unicode MS" w:hAnsi="Century Gothic" w:cs="Tahoma"/>
          <w:b/>
          <w:bCs/>
          <w:color w:val="000000"/>
          <w:u w:color="000000"/>
          <w:bdr w:val="nil"/>
          <w:lang w:eastAsia="es-ES"/>
        </w:rPr>
        <w:t>SEGON.</w:t>
      </w:r>
      <w:r w:rsidRPr="00510A32">
        <w:rPr>
          <w:rFonts w:ascii="Century Gothic" w:eastAsia="Arial Unicode MS" w:hAnsi="Century Gothic" w:cs="Tahoma"/>
          <w:color w:val="000000"/>
          <w:u w:color="000000"/>
          <w:bdr w:val="nil"/>
          <w:lang w:eastAsia="es-ES"/>
        </w:rPr>
        <w:t xml:space="preserve"> Aprovar inicialment la plantilla de personal, comprensiva de tots els llocs de treball reservats a funcionaris, personal laboral i personal eventual.</w:t>
      </w: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142" w:right="9" w:firstLine="567"/>
        <w:jc w:val="both"/>
        <w:rPr>
          <w:rFonts w:ascii="Century Gothic" w:eastAsia="Arial"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142" w:right="9" w:firstLine="567"/>
        <w:jc w:val="both"/>
        <w:rPr>
          <w:rFonts w:ascii="Century Gothic" w:eastAsia="Arial" w:hAnsi="Century Gothic" w:cs="Tahoma"/>
          <w:color w:val="000000"/>
          <w:u w:color="000000"/>
          <w:bdr w:val="nil"/>
          <w:lang w:eastAsia="es-ES"/>
        </w:rPr>
      </w:pPr>
      <w:r w:rsidRPr="00510A32">
        <w:rPr>
          <w:rFonts w:ascii="Century Gothic" w:eastAsia="Arial Unicode MS" w:hAnsi="Century Gothic" w:cs="Tahoma"/>
          <w:b/>
          <w:bCs/>
          <w:color w:val="000000"/>
          <w:u w:color="000000"/>
          <w:bdr w:val="nil"/>
          <w:lang w:eastAsia="es-ES"/>
        </w:rPr>
        <w:t>TERCER.</w:t>
      </w:r>
      <w:r w:rsidRPr="00510A32">
        <w:rPr>
          <w:rFonts w:ascii="Century Gothic" w:eastAsia="Arial Unicode MS" w:hAnsi="Century Gothic" w:cs="Tahoma"/>
          <w:color w:val="000000"/>
          <w:u w:color="000000"/>
          <w:bdr w:val="nil"/>
          <w:lang w:eastAsia="es-ES"/>
        </w:rPr>
        <w:t xml:space="preserve"> Exposar al públic el Pressupost General pel 2017, les Bases d'Execució i plantilla de personal aprovats, per termini de quinze dies, mitjançant anuncis en </w:t>
      </w:r>
      <w:r w:rsidRPr="00510A32">
        <w:rPr>
          <w:rFonts w:ascii="Century Gothic" w:eastAsia="Arial Unicode MS" w:hAnsi="Century Gothic" w:cs="Tahoma"/>
          <w:i/>
          <w:iCs/>
          <w:color w:val="000000"/>
          <w:u w:color="000000"/>
          <w:bdr w:val="nil"/>
          <w:lang w:eastAsia="es-ES"/>
        </w:rPr>
        <w:t xml:space="preserve">el </w:t>
      </w:r>
      <w:r w:rsidRPr="00510A32">
        <w:rPr>
          <w:rFonts w:ascii="Century Gothic" w:eastAsia="Arial Unicode MS" w:hAnsi="Century Gothic" w:cs="Tahoma"/>
          <w:i/>
          <w:iCs/>
          <w:color w:val="000000"/>
          <w:u w:color="000000"/>
          <w:bdr w:val="nil"/>
          <w:lang w:eastAsia="es-ES"/>
        </w:rPr>
        <w:lastRenderedPageBreak/>
        <w:t xml:space="preserve">Butlletí Oficial de la Província, pàgina web de l’Ajuntament </w:t>
      </w:r>
      <w:r w:rsidRPr="00510A32">
        <w:rPr>
          <w:rFonts w:ascii="Century Gothic" w:eastAsia="Arial Unicode MS" w:hAnsi="Century Gothic" w:cs="Tahoma"/>
          <w:color w:val="000000"/>
          <w:u w:color="000000"/>
          <w:bdr w:val="nil"/>
          <w:lang w:eastAsia="es-ES"/>
        </w:rPr>
        <w:t>i tauler d'anuncis de l'Ajuntament, a l'efecte de presentació de reclamacions pels interessats.</w:t>
      </w: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142" w:right="9" w:firstLine="567"/>
        <w:jc w:val="both"/>
        <w:rPr>
          <w:rFonts w:ascii="Century Gothic" w:eastAsia="Arial"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142" w:right="9" w:firstLine="567"/>
        <w:jc w:val="both"/>
        <w:rPr>
          <w:rFonts w:ascii="Century Gothic" w:eastAsia="Arial" w:hAnsi="Century Gothic" w:cs="Tahoma"/>
          <w:color w:val="000000"/>
          <w:u w:color="000000"/>
          <w:bdr w:val="nil"/>
          <w:lang w:eastAsia="es-ES"/>
        </w:rPr>
      </w:pPr>
      <w:r w:rsidRPr="00510A32">
        <w:rPr>
          <w:rFonts w:ascii="Century Gothic" w:eastAsia="Arial Unicode MS" w:hAnsi="Century Gothic" w:cs="Tahoma"/>
          <w:b/>
          <w:bCs/>
          <w:color w:val="000000"/>
          <w:u w:color="000000"/>
          <w:bdr w:val="nil"/>
          <w:lang w:eastAsia="es-ES"/>
        </w:rPr>
        <w:t>QUART.</w:t>
      </w:r>
      <w:r w:rsidRPr="00510A32">
        <w:rPr>
          <w:rFonts w:ascii="Century Gothic" w:eastAsia="Arial Unicode MS" w:hAnsi="Century Gothic" w:cs="Tahoma"/>
          <w:color w:val="000000"/>
          <w:u w:color="000000"/>
          <w:bdr w:val="nil"/>
          <w:lang w:eastAsia="es-ES"/>
        </w:rPr>
        <w:t xml:space="preserve"> Considerar elevats a definitius aquests Acords en el cas que no es presenti cap reclamació.</w:t>
      </w: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142" w:right="9" w:firstLine="567"/>
        <w:jc w:val="both"/>
        <w:rPr>
          <w:rFonts w:ascii="Century Gothic" w:eastAsia="Arial" w:hAnsi="Century Gothic" w:cs="Tahoma"/>
          <w:color w:val="000000"/>
          <w:u w:color="000000"/>
          <w:bdr w:val="nil"/>
          <w:lang w:eastAsia="es-ES"/>
        </w:rPr>
      </w:pPr>
    </w:p>
    <w:p w:rsidR="00277226" w:rsidRPr="00510A32" w:rsidRDefault="00277226" w:rsidP="000C099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142" w:right="9" w:firstLine="567"/>
        <w:jc w:val="both"/>
        <w:rPr>
          <w:rFonts w:ascii="Century Gothic" w:eastAsia="Arial Unicode MS" w:hAnsi="Century Gothic" w:cs="Tahoma"/>
          <w:color w:val="000000"/>
          <w:bdr w:val="nil"/>
          <w:lang w:eastAsia="es-ES"/>
        </w:rPr>
      </w:pPr>
      <w:r w:rsidRPr="00510A32">
        <w:rPr>
          <w:rFonts w:ascii="Century Gothic" w:eastAsia="Arial Unicode MS" w:hAnsi="Century Gothic" w:cs="Tahoma"/>
          <w:b/>
          <w:bCs/>
          <w:color w:val="000000"/>
          <w:u w:color="000000"/>
          <w:bdr w:val="nil"/>
          <w:lang w:eastAsia="es-ES"/>
        </w:rPr>
        <w:t>CINQUÈ.</w:t>
      </w:r>
      <w:r w:rsidRPr="00510A32">
        <w:rPr>
          <w:rFonts w:ascii="Century Gothic" w:eastAsia="Arial Unicode MS" w:hAnsi="Century Gothic" w:cs="Tahoma"/>
          <w:color w:val="000000"/>
          <w:u w:color="000000"/>
          <w:bdr w:val="nil"/>
          <w:lang w:eastAsia="es-ES"/>
        </w:rPr>
        <w:t xml:space="preserve"> Remetre còpia a l'Administració de l'Estat, així com, a la Direcció </w:t>
      </w:r>
      <w:r w:rsidR="00510A32" w:rsidRPr="00510A32">
        <w:rPr>
          <w:rFonts w:ascii="Century Gothic" w:eastAsia="Arial Unicode MS" w:hAnsi="Century Gothic" w:cs="Tahoma"/>
          <w:color w:val="000000"/>
          <w:u w:color="000000"/>
          <w:bdr w:val="nil"/>
          <w:lang w:eastAsia="es-ES"/>
        </w:rPr>
        <w:t>General</w:t>
      </w:r>
      <w:r w:rsidRPr="00510A32">
        <w:rPr>
          <w:rFonts w:ascii="Century Gothic" w:eastAsia="Arial Unicode MS" w:hAnsi="Century Gothic" w:cs="Tahoma"/>
          <w:color w:val="000000"/>
          <w:u w:color="000000"/>
          <w:bdr w:val="nil"/>
          <w:lang w:eastAsia="es-ES"/>
        </w:rPr>
        <w:t xml:space="preserve"> d’Administració Local i la Sindicatura de Comptes</w:t>
      </w:r>
      <w:r w:rsidRPr="00510A32">
        <w:rPr>
          <w:rFonts w:ascii="Century Gothic" w:eastAsia="Arial Unicode MS" w:hAnsi="Century Gothic" w:cs="Tahoma"/>
          <w:i/>
          <w:iCs/>
          <w:color w:val="000000"/>
          <w:u w:color="000000"/>
          <w:bdr w:val="nil"/>
          <w:lang w:eastAsia="es-ES"/>
        </w:rPr>
        <w:t xml:space="preserve">. </w:t>
      </w:r>
      <w:r w:rsidRPr="00510A32">
        <w:rPr>
          <w:rFonts w:ascii="Century Gothic" w:eastAsia="Arial Unicode MS" w:hAnsi="Century Gothic" w:cs="Tahoma"/>
          <w:color w:val="000000"/>
          <w:bdr w:val="nil"/>
          <w:lang w:eastAsia="es-ES"/>
        </w:rPr>
        <w:t>Cànoves i Samalús, 17 de maig de 2017. L’Alcalde, Josep Cuch i Codina.”</w:t>
      </w: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b/>
          <w:bCs/>
          <w:lang w:val="ca-ES"/>
        </w:rPr>
      </w:pPr>
    </w:p>
    <w:p w:rsidR="00B44E36" w:rsidRPr="00510A32" w:rsidRDefault="001A346E" w:rsidP="000C099D">
      <w:pPr>
        <w:pStyle w:val="Cuerpo"/>
        <w:jc w:val="both"/>
        <w:rPr>
          <w:rFonts w:ascii="Century Gothic" w:hAnsi="Century Gothic"/>
          <w:lang w:val="ca-ES"/>
        </w:rPr>
      </w:pPr>
      <w:r w:rsidRPr="00510A32">
        <w:rPr>
          <w:rFonts w:ascii="Century Gothic" w:hAnsi="Century Gothic"/>
          <w:lang w:val="ca-ES"/>
        </w:rPr>
        <w:t>El Sr. Alcald</w:t>
      </w:r>
      <w:r w:rsidR="00B44E36" w:rsidRPr="00510A32">
        <w:rPr>
          <w:rFonts w:ascii="Century Gothic" w:hAnsi="Century Gothic"/>
          <w:lang w:val="ca-ES"/>
        </w:rPr>
        <w:t xml:space="preserve">e recorda que el pressupost en el mes de gener no es va aprovar i que en aquests mesos es podrà comprovar que </w:t>
      </w:r>
      <w:r w:rsidR="00D14570">
        <w:rPr>
          <w:rFonts w:ascii="Century Gothic" w:hAnsi="Century Gothic"/>
          <w:lang w:val="ca-ES"/>
        </w:rPr>
        <w:t>é</w:t>
      </w:r>
      <w:r w:rsidR="00B44E36" w:rsidRPr="00510A32">
        <w:rPr>
          <w:rFonts w:ascii="Century Gothic" w:hAnsi="Century Gothic"/>
          <w:lang w:val="ca-ES"/>
        </w:rPr>
        <w:t>s m</w:t>
      </w:r>
      <w:r w:rsidR="00D14570">
        <w:rPr>
          <w:rFonts w:ascii="Century Gothic" w:hAnsi="Century Gothic"/>
          <w:lang w:val="ca-ES"/>
        </w:rPr>
        <w:t>é</w:t>
      </w:r>
      <w:r w:rsidR="00B44E36" w:rsidRPr="00510A32">
        <w:rPr>
          <w:rFonts w:ascii="Century Gothic" w:hAnsi="Century Gothic"/>
          <w:lang w:val="ca-ES"/>
        </w:rPr>
        <w:t xml:space="preserve">s baix </w:t>
      </w:r>
      <w:r w:rsidR="00510A32" w:rsidRPr="00510A32">
        <w:rPr>
          <w:rFonts w:ascii="Century Gothic" w:hAnsi="Century Gothic"/>
          <w:lang w:val="ca-ES"/>
        </w:rPr>
        <w:t>perquè</w:t>
      </w:r>
      <w:r w:rsidR="00B44E36" w:rsidRPr="00510A32">
        <w:rPr>
          <w:rFonts w:ascii="Century Gothic" w:hAnsi="Century Gothic"/>
          <w:lang w:val="ca-ES"/>
        </w:rPr>
        <w:t xml:space="preserve"> s’ha retira</w:t>
      </w:r>
      <w:r w:rsidR="00D14570">
        <w:rPr>
          <w:rFonts w:ascii="Century Gothic" w:hAnsi="Century Gothic"/>
          <w:lang w:val="ca-ES"/>
        </w:rPr>
        <w:t>t</w:t>
      </w:r>
      <w:r w:rsidR="00B44E36" w:rsidRPr="00510A32">
        <w:rPr>
          <w:rFonts w:ascii="Century Gothic" w:hAnsi="Century Gothic"/>
          <w:lang w:val="ca-ES"/>
        </w:rPr>
        <w:t xml:space="preserve"> la partida pel cobriment de la pista poliesportiva fins que no es vegi be el seu finançament. A part d’aquest tema, fa un breu resum de les principals modificacions en relació al </w:t>
      </w:r>
      <w:r w:rsidR="00510A32" w:rsidRPr="00510A32">
        <w:rPr>
          <w:rFonts w:ascii="Century Gothic" w:hAnsi="Century Gothic"/>
          <w:lang w:val="ca-ES"/>
        </w:rPr>
        <w:t>pressupost</w:t>
      </w:r>
      <w:r w:rsidR="00B44E36" w:rsidRPr="00510A32">
        <w:rPr>
          <w:rFonts w:ascii="Century Gothic" w:hAnsi="Century Gothic"/>
          <w:lang w:val="ca-ES"/>
        </w:rPr>
        <w:t xml:space="preserve"> del mes de gener. En relació al cost del projecte de </w:t>
      </w:r>
      <w:r w:rsidR="00510A32" w:rsidRPr="00510A32">
        <w:rPr>
          <w:rFonts w:ascii="Century Gothic" w:hAnsi="Century Gothic"/>
          <w:lang w:val="ca-ES"/>
        </w:rPr>
        <w:t>reparcel·lació</w:t>
      </w:r>
      <w:r w:rsidR="00B44E36" w:rsidRPr="00510A32">
        <w:rPr>
          <w:rFonts w:ascii="Century Gothic" w:hAnsi="Century Gothic"/>
          <w:lang w:val="ca-ES"/>
        </w:rPr>
        <w:t xml:space="preserve">, que si està </w:t>
      </w:r>
      <w:r w:rsidR="00510A32" w:rsidRPr="00510A32">
        <w:rPr>
          <w:rFonts w:ascii="Century Gothic" w:hAnsi="Century Gothic"/>
          <w:lang w:val="ca-ES"/>
        </w:rPr>
        <w:t>inclòs</w:t>
      </w:r>
      <w:r w:rsidR="00B44E36" w:rsidRPr="00510A32">
        <w:rPr>
          <w:rFonts w:ascii="Century Gothic" w:hAnsi="Century Gothic"/>
          <w:lang w:val="ca-ES"/>
        </w:rPr>
        <w:t xml:space="preserve"> a la partida de despeses manifesta el Sr. Alcalde que no es repercutirà en aquest exercici als veïns </w:t>
      </w:r>
      <w:r w:rsidR="00510A32" w:rsidRPr="00510A32">
        <w:rPr>
          <w:rFonts w:ascii="Century Gothic" w:hAnsi="Century Gothic"/>
          <w:lang w:val="ca-ES"/>
        </w:rPr>
        <w:t>perquè</w:t>
      </w:r>
      <w:r w:rsidR="00B44E36" w:rsidRPr="00510A32">
        <w:rPr>
          <w:rFonts w:ascii="Century Gothic" w:hAnsi="Century Gothic"/>
          <w:lang w:val="ca-ES"/>
        </w:rPr>
        <w:t xml:space="preserve"> no es </w:t>
      </w:r>
      <w:r w:rsidR="00510A32" w:rsidRPr="00510A32">
        <w:rPr>
          <w:rFonts w:ascii="Century Gothic" w:hAnsi="Century Gothic"/>
          <w:lang w:val="ca-ES"/>
        </w:rPr>
        <w:t>té</w:t>
      </w:r>
      <w:r w:rsidR="00B44E36" w:rsidRPr="00510A32">
        <w:rPr>
          <w:rFonts w:ascii="Century Gothic" w:hAnsi="Century Gothic"/>
          <w:lang w:val="ca-ES"/>
        </w:rPr>
        <w:t xml:space="preserve"> clar quin serà el seu cost. Afegeix també el Sr. Alcalde que s’han creat unes partides especifiques per diferents activitats com la escola de musica, la subvenció a la Carbonera o Sant Ponç, o per un primer estudi de modificació del POUM, entre d’altres.</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El regidor Sr. L</w:t>
      </w:r>
      <w:r w:rsidR="00D14570">
        <w:rPr>
          <w:rFonts w:ascii="Century Gothic" w:hAnsi="Century Gothic"/>
          <w:lang w:val="ca-ES"/>
        </w:rPr>
        <w:t>ó</w:t>
      </w:r>
      <w:r w:rsidRPr="00510A32">
        <w:rPr>
          <w:rFonts w:ascii="Century Gothic" w:hAnsi="Century Gothic"/>
          <w:lang w:val="ca-ES"/>
        </w:rPr>
        <w:t xml:space="preserve">pez manifesta que el seu grup va proposar que s’augmentés la partida de serveis socials, cosa que així s’ha fet i que s’alegra molt. Afegeix que voldria haver-ho votat tot per </w:t>
      </w:r>
      <w:r w:rsidR="00510A32" w:rsidRPr="00510A32">
        <w:rPr>
          <w:rFonts w:ascii="Century Gothic" w:hAnsi="Century Gothic"/>
          <w:lang w:val="ca-ES"/>
        </w:rPr>
        <w:t>separat</w:t>
      </w:r>
      <w:r w:rsidRPr="00510A32">
        <w:rPr>
          <w:rFonts w:ascii="Century Gothic" w:hAnsi="Century Gothic"/>
          <w:lang w:val="ca-ES"/>
        </w:rPr>
        <w:t xml:space="preserve"> i que també ha trobat errades a la plantilla de personal i que farà </w:t>
      </w:r>
      <w:r w:rsidR="00510A32" w:rsidRPr="00510A32">
        <w:rPr>
          <w:rFonts w:ascii="Century Gothic" w:hAnsi="Century Gothic"/>
          <w:lang w:val="ca-ES"/>
        </w:rPr>
        <w:t>al·legacions</w:t>
      </w:r>
      <w:r w:rsidRPr="00510A32">
        <w:rPr>
          <w:rFonts w:ascii="Century Gothic" w:hAnsi="Century Gothic"/>
          <w:lang w:val="ca-ES"/>
        </w:rPr>
        <w:t xml:space="preserve">, en el </w:t>
      </w:r>
      <w:r w:rsidR="00510A32" w:rsidRPr="00510A32">
        <w:rPr>
          <w:rFonts w:ascii="Century Gothic" w:hAnsi="Century Gothic"/>
          <w:lang w:val="ca-ES"/>
        </w:rPr>
        <w:t>seu</w:t>
      </w:r>
      <w:r w:rsidRPr="00510A32">
        <w:rPr>
          <w:rFonts w:ascii="Century Gothic" w:hAnsi="Century Gothic"/>
          <w:lang w:val="ca-ES"/>
        </w:rPr>
        <w:t xml:space="preserve"> cas i també per poder millorar algun tema social i intentar ajudar a la gent </w:t>
      </w:r>
      <w:r w:rsidR="00510A32" w:rsidRPr="00510A32">
        <w:rPr>
          <w:rFonts w:ascii="Century Gothic" w:hAnsi="Century Gothic"/>
          <w:lang w:val="ca-ES"/>
        </w:rPr>
        <w:t>necessitada</w:t>
      </w:r>
      <w:r w:rsidRPr="00510A32">
        <w:rPr>
          <w:rFonts w:ascii="Century Gothic" w:hAnsi="Century Gothic"/>
          <w:lang w:val="ca-ES"/>
        </w:rPr>
        <w:t>. Manifesta el Sr. L</w:t>
      </w:r>
      <w:r w:rsidR="00D14570">
        <w:rPr>
          <w:rFonts w:ascii="Century Gothic" w:hAnsi="Century Gothic"/>
          <w:lang w:val="ca-ES"/>
        </w:rPr>
        <w:t>ó</w:t>
      </w:r>
      <w:r w:rsidRPr="00510A32">
        <w:rPr>
          <w:rFonts w:ascii="Century Gothic" w:hAnsi="Century Gothic"/>
          <w:lang w:val="ca-ES"/>
        </w:rPr>
        <w:t>pez que el seu vot serà d’abstenció.</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xml:space="preserve">El regidor Sr. Cusell manifesta que en el pressupost del mes de gener el seu grup es va </w:t>
      </w:r>
      <w:r w:rsidR="00510A32" w:rsidRPr="00510A32">
        <w:rPr>
          <w:rFonts w:ascii="Century Gothic" w:hAnsi="Century Gothic"/>
          <w:lang w:val="ca-ES"/>
        </w:rPr>
        <w:t>abstindré</w:t>
      </w:r>
      <w:r w:rsidRPr="00510A32">
        <w:rPr>
          <w:rFonts w:ascii="Century Gothic" w:hAnsi="Century Gothic"/>
          <w:lang w:val="ca-ES"/>
        </w:rPr>
        <w:t xml:space="preserve"> perquè, entre altres coses, entenia que es tenien que fer modificacions que considera que ja s’han fet, sense perjudici de poder presentar alguna </w:t>
      </w:r>
      <w:r w:rsidR="00510A32" w:rsidRPr="00510A32">
        <w:rPr>
          <w:rFonts w:ascii="Century Gothic" w:hAnsi="Century Gothic"/>
          <w:lang w:val="ca-ES"/>
        </w:rPr>
        <w:t>al·legació</w:t>
      </w:r>
      <w:r w:rsidRPr="00510A32">
        <w:rPr>
          <w:rFonts w:ascii="Century Gothic" w:hAnsi="Century Gothic"/>
          <w:lang w:val="ca-ES"/>
        </w:rPr>
        <w:t xml:space="preserve"> després d’una lectura m</w:t>
      </w:r>
      <w:r w:rsidR="00D14570">
        <w:rPr>
          <w:rFonts w:ascii="Century Gothic" w:hAnsi="Century Gothic"/>
          <w:lang w:val="ca-ES"/>
        </w:rPr>
        <w:t>é</w:t>
      </w:r>
      <w:r w:rsidRPr="00510A32">
        <w:rPr>
          <w:rFonts w:ascii="Century Gothic" w:hAnsi="Century Gothic"/>
          <w:lang w:val="ca-ES"/>
        </w:rPr>
        <w:t>s acurada principalment a la RLT o la plantilla que considera podrien estar m</w:t>
      </w:r>
      <w:r w:rsidR="00D14570">
        <w:rPr>
          <w:rFonts w:ascii="Century Gothic" w:hAnsi="Century Gothic"/>
          <w:lang w:val="ca-ES"/>
        </w:rPr>
        <w:t>é</w:t>
      </w:r>
      <w:r w:rsidRPr="00510A32">
        <w:rPr>
          <w:rFonts w:ascii="Century Gothic" w:hAnsi="Century Gothic"/>
          <w:lang w:val="ca-ES"/>
        </w:rPr>
        <w:t>s detallades.</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El Sr. Alcalde respon al regidor del PSC manifestant que la partida de serveis socials no ha canviat.</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El Sr. L</w:t>
      </w:r>
      <w:r w:rsidR="00D14570">
        <w:rPr>
          <w:rFonts w:ascii="Century Gothic" w:hAnsi="Century Gothic"/>
          <w:lang w:val="ca-ES"/>
        </w:rPr>
        <w:t>ó</w:t>
      </w:r>
      <w:r w:rsidRPr="00510A32">
        <w:rPr>
          <w:rFonts w:ascii="Century Gothic" w:hAnsi="Century Gothic"/>
          <w:lang w:val="ca-ES"/>
        </w:rPr>
        <w:t>pez manifesta que el seu grup vol ajudar a l’Alcaldia en tot el que pugui per tal de donar m</w:t>
      </w:r>
      <w:r w:rsidR="00D14570">
        <w:rPr>
          <w:rFonts w:ascii="Century Gothic" w:hAnsi="Century Gothic"/>
          <w:lang w:val="ca-ES"/>
        </w:rPr>
        <w:t>é</w:t>
      </w:r>
      <w:r w:rsidRPr="00510A32">
        <w:rPr>
          <w:rFonts w:ascii="Century Gothic" w:hAnsi="Century Gothic"/>
          <w:lang w:val="ca-ES"/>
        </w:rPr>
        <w:t>s ajuda als veïns i veïnes.</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L’afer es aprovat per majoria absoluta, amb els vots favorables dels regidors de NIU i d’ERC i l’abstenció dels regidors del PSC.</w:t>
      </w:r>
    </w:p>
    <w:p w:rsidR="00B44E36" w:rsidRPr="00510A32" w:rsidRDefault="00B44E36" w:rsidP="000C099D">
      <w:pPr>
        <w:pStyle w:val="Cuerpo"/>
        <w:jc w:val="both"/>
        <w:rPr>
          <w:rFonts w:ascii="Century Gothic" w:hAnsi="Century Gothic"/>
          <w:lang w:val="ca-ES"/>
        </w:rPr>
      </w:pPr>
    </w:p>
    <w:p w:rsidR="00D14570" w:rsidRDefault="00D14570"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b/>
          <w:bCs/>
          <w:lang w:val="ca-ES"/>
        </w:rPr>
      </w:pPr>
      <w:r w:rsidRPr="00510A32">
        <w:rPr>
          <w:rFonts w:ascii="Century Gothic" w:hAnsi="Century Gothic"/>
          <w:b/>
          <w:bCs/>
          <w:lang w:val="ca-ES"/>
        </w:rPr>
        <w:t>7</w:t>
      </w:r>
      <w:r w:rsidR="00D14570">
        <w:rPr>
          <w:rFonts w:ascii="Century Gothic" w:hAnsi="Century Gothic"/>
          <w:b/>
          <w:bCs/>
          <w:lang w:val="ca-ES"/>
        </w:rPr>
        <w:t>-</w:t>
      </w:r>
      <w:r w:rsidRPr="00510A32">
        <w:rPr>
          <w:rFonts w:ascii="Century Gothic" w:hAnsi="Century Gothic"/>
          <w:b/>
          <w:bCs/>
          <w:lang w:val="ca-ES"/>
        </w:rPr>
        <w:t xml:space="preserve"> PROPOSTA D’APROVACIÓ DE LA RELACIÓ DE LLOCS DE TREBALL DE L’AJUNTAMENT DE CÀNOVES I SAMALÚS</w:t>
      </w: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Per part del Sr. Secretari es dona lectura a la proposta següent:</w:t>
      </w:r>
      <w:r w:rsidRPr="00510A32">
        <w:rPr>
          <w:rFonts w:ascii="Century Gothic" w:hAnsi="Century Gothic"/>
          <w:lang w:val="ca-ES"/>
        </w:rPr>
        <w:tab/>
      </w: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ab/>
      </w:r>
      <w:r w:rsidRPr="00510A32">
        <w:rPr>
          <w:rFonts w:ascii="Century Gothic" w:hAnsi="Century Gothic"/>
          <w:lang w:val="ca-ES"/>
        </w:rPr>
        <w:tab/>
      </w:r>
    </w:p>
    <w:p w:rsidR="00277226" w:rsidRPr="00510A32" w:rsidRDefault="00277226" w:rsidP="000C099D">
      <w:pPr>
        <w:pStyle w:val="Poromisin"/>
        <w:jc w:val="both"/>
        <w:rPr>
          <w:rFonts w:ascii="Verdana" w:hAnsi="Verdana"/>
          <w:b/>
          <w:bCs/>
          <w:sz w:val="28"/>
          <w:szCs w:val="28"/>
          <w:shd w:val="clear" w:color="auto" w:fill="FFFFFF"/>
          <w:lang w:val="ca-ES"/>
        </w:rPr>
      </w:pPr>
    </w:p>
    <w:p w:rsidR="00277226" w:rsidRPr="00D14570" w:rsidRDefault="00277226" w:rsidP="000C099D">
      <w:pPr>
        <w:pStyle w:val="Poromisin"/>
        <w:jc w:val="both"/>
        <w:rPr>
          <w:rFonts w:ascii="Century Gothic" w:eastAsia="Verdana" w:hAnsi="Century Gothic" w:cs="Verdana"/>
          <w:b/>
          <w:bCs/>
          <w:shd w:val="clear" w:color="auto" w:fill="FFFFFF"/>
          <w:lang w:val="ca-ES"/>
        </w:rPr>
      </w:pPr>
      <w:r w:rsidRPr="00D14570">
        <w:rPr>
          <w:rFonts w:ascii="Century Gothic" w:hAnsi="Century Gothic"/>
          <w:b/>
          <w:bCs/>
          <w:shd w:val="clear" w:color="auto" w:fill="FFFFFF"/>
          <w:lang w:val="ca-ES"/>
        </w:rPr>
        <w:t>PROPOSTA AL PLENARI D’ACORD D'APROVACIÓ INICIAL DE LA RELACIÓ DE LLOCS DE TREBALL</w:t>
      </w: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shd w:val="clear" w:color="auto" w:fill="FFFFFF"/>
          <w:lang w:val="ca-ES"/>
        </w:rPr>
      </w:pPr>
      <w:r w:rsidRPr="00D14570">
        <w:rPr>
          <w:rFonts w:ascii="Century Gothic" w:hAnsi="Century Gothic"/>
          <w:shd w:val="clear" w:color="auto" w:fill="FFFFFF"/>
          <w:lang w:val="ca-ES"/>
        </w:rPr>
        <w:t>Atès que, de conformitat amb la Providència de l’Alcaldia, va ser emès informe de Secretaria referent al procediment a seguir i a la Legislació aplicable en el procediment d'aprovació de la Relació de Llocs de Treball.</w:t>
      </w: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shd w:val="clear" w:color="auto" w:fill="FFFFFF"/>
          <w:lang w:val="ca-ES"/>
        </w:rPr>
      </w:pPr>
      <w:r w:rsidRPr="00D14570">
        <w:rPr>
          <w:rFonts w:ascii="Century Gothic" w:hAnsi="Century Gothic"/>
          <w:shd w:val="clear" w:color="auto" w:fill="FFFFFF"/>
          <w:lang w:val="ca-ES"/>
        </w:rPr>
        <w:t>Considerant el projecte de Relació de Llocs de Treball que va ser informat favorablement pels representants dels funcionaris i del personal laboral amb data 15 de maig de 2017</w:t>
      </w: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shd w:val="clear" w:color="auto" w:fill="FFFFFF"/>
          <w:lang w:val="ca-ES"/>
        </w:rPr>
      </w:pPr>
      <w:r w:rsidRPr="00D14570">
        <w:rPr>
          <w:rFonts w:ascii="Century Gothic" w:hAnsi="Century Gothic"/>
          <w:shd w:val="clear" w:color="auto" w:fill="FFFFFF"/>
          <w:lang w:val="ca-ES"/>
        </w:rPr>
        <w:t>Considerant que, en l'informe d'Intervenció queda acreditat que en el Pressupost municipal vigent hi ha consignació suficient i adequada per a atendre les obligacions econòmiques que es deriven de la Relació de Llocs de Treball.</w:t>
      </w: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shd w:val="clear" w:color="auto" w:fill="FFFFFF"/>
          <w:lang w:val="ca-ES"/>
        </w:rPr>
      </w:pPr>
      <w:r w:rsidRPr="00D14570">
        <w:rPr>
          <w:rFonts w:ascii="Century Gothic" w:hAnsi="Century Gothic"/>
          <w:shd w:val="clear" w:color="auto" w:fill="FFFFFF"/>
          <w:lang w:val="ca-ES"/>
        </w:rPr>
        <w:t>Considerant que la Relació de Llocs de Treball no suposa alteració de la plantilla de personal actualment vigent.</w:t>
      </w: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shd w:val="clear" w:color="auto" w:fill="FFFFFF"/>
          <w:lang w:val="ca-ES"/>
        </w:rPr>
      </w:pPr>
      <w:r w:rsidRPr="00D14570">
        <w:rPr>
          <w:rFonts w:ascii="Century Gothic" w:hAnsi="Century Gothic"/>
          <w:shd w:val="clear" w:color="auto" w:fill="FFFFFF"/>
          <w:lang w:val="ca-ES"/>
        </w:rPr>
        <w:t>De conformitat amb el que disposen els articles 32 del Decret 214/1990, de 30 de juliol, pel qual s'aprova el Reglament del personal al servei de les entitats locals, l’article 74 de R.D.L.  5/2015, de 30 d’octubre, pel que s’aprova el text refós de la Llei de l’Estatut Bàsic de l’Empleat Públic i l’article 52 del Decret Legislatiu 2/2003, de 28 d'abril, pel qual s'aprova el Text refós de la Llei municipal i de règim local a Catalunya, a proposta de la Comissió Informativa de Personal, el Ple adopta per majoria simple el següent:</w:t>
      </w: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b/>
          <w:bCs/>
          <w:shd w:val="clear" w:color="auto" w:fill="FFFFFF"/>
          <w:lang w:val="ca-ES"/>
        </w:rPr>
      </w:pPr>
      <w:r w:rsidRPr="00D14570">
        <w:rPr>
          <w:rFonts w:ascii="Century Gothic" w:hAnsi="Century Gothic"/>
          <w:b/>
          <w:bCs/>
          <w:shd w:val="clear" w:color="auto" w:fill="FFFFFF"/>
          <w:lang w:val="ca-ES"/>
        </w:rPr>
        <w:t>ACORD</w:t>
      </w: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shd w:val="clear" w:color="auto" w:fill="FFFFFF"/>
          <w:lang w:val="ca-ES"/>
        </w:rPr>
      </w:pPr>
      <w:r w:rsidRPr="00D14570">
        <w:rPr>
          <w:rStyle w:val="Ninguno"/>
          <w:rFonts w:ascii="Century Gothic" w:hAnsi="Century Gothic"/>
          <w:b/>
          <w:bCs/>
          <w:shd w:val="clear" w:color="auto" w:fill="FFFFFF"/>
          <w:lang w:val="ca-ES"/>
        </w:rPr>
        <w:t>PRIMER.</w:t>
      </w:r>
      <w:r w:rsidRPr="00D14570">
        <w:rPr>
          <w:rFonts w:ascii="Century Gothic" w:hAnsi="Century Gothic"/>
          <w:shd w:val="clear" w:color="auto" w:fill="FFFFFF"/>
          <w:lang w:val="ca-ES"/>
        </w:rPr>
        <w:t xml:space="preserve"> Aprovar inicialment la Relació de Llocs de Treball d'aquest Ajuntament, amb el text que figura en l'expedient.</w:t>
      </w: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shd w:val="clear" w:color="auto" w:fill="FFFFFF"/>
          <w:lang w:val="ca-ES"/>
        </w:rPr>
      </w:pPr>
      <w:r w:rsidRPr="00D14570">
        <w:rPr>
          <w:rStyle w:val="Ninguno"/>
          <w:rFonts w:ascii="Century Gothic" w:hAnsi="Century Gothic"/>
          <w:b/>
          <w:bCs/>
          <w:shd w:val="clear" w:color="auto" w:fill="FFFFFF"/>
          <w:lang w:val="ca-ES"/>
        </w:rPr>
        <w:lastRenderedPageBreak/>
        <w:t>SEGON.</w:t>
      </w:r>
      <w:r w:rsidRPr="00D14570">
        <w:rPr>
          <w:rFonts w:ascii="Century Gothic" w:hAnsi="Century Gothic"/>
          <w:shd w:val="clear" w:color="auto" w:fill="FFFFFF"/>
          <w:lang w:val="ca-ES"/>
        </w:rPr>
        <w:t xml:space="preserve"> Exposar al públic l'esmentada relació, durant el termini de quinze dies hàbils a comptar de l'endemà de la publicació del corresponent anunci en el Butlletí Oficial de la Província, durant els quals els interessats podran examinar-la i presentar reclamacions davant el Ple. La relació es considerarà definitivament aprovada si durant l'esmentat termini no s'haguessin presentat reclamacions; en cas contrari, el Ple disposarà del termini d'un mes per resoldre-les.</w:t>
      </w: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shd w:val="clear" w:color="auto" w:fill="FFFFFF"/>
          <w:lang w:val="ca-ES"/>
        </w:rPr>
      </w:pPr>
      <w:r w:rsidRPr="00D14570">
        <w:rPr>
          <w:rStyle w:val="Ninguno"/>
          <w:rFonts w:ascii="Century Gothic" w:hAnsi="Century Gothic"/>
          <w:b/>
          <w:bCs/>
          <w:shd w:val="clear" w:color="auto" w:fill="FFFFFF"/>
          <w:lang w:val="ca-ES"/>
        </w:rPr>
        <w:t>TERCER.</w:t>
      </w:r>
      <w:r w:rsidRPr="00D14570">
        <w:rPr>
          <w:rFonts w:ascii="Century Gothic" w:hAnsi="Century Gothic"/>
          <w:shd w:val="clear" w:color="auto" w:fill="FFFFFF"/>
          <w:lang w:val="ca-ES"/>
        </w:rPr>
        <w:t xml:space="preserve"> Un cop aprovada definitivament, la Relació de Llocs de Treball es publicarà íntegrament en el termini de trenta dies el Butlletí Oficial de la Província i al Diari Oficial de la Generalitat de Catalunya, i es remet una còpia de la mateixa a l'Administració de l'Estat i al Departament de Governació de la Generalitat. </w:t>
      </w: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eastAsia="Verdana" w:hAnsi="Century Gothic" w:cs="Verdana"/>
          <w:shd w:val="clear" w:color="auto" w:fill="FFFFFF"/>
          <w:lang w:val="ca-ES"/>
        </w:rPr>
      </w:pPr>
    </w:p>
    <w:p w:rsidR="00277226" w:rsidRPr="00D14570" w:rsidRDefault="00277226" w:rsidP="000C099D">
      <w:pPr>
        <w:pStyle w:val="Poromisin"/>
        <w:jc w:val="both"/>
        <w:rPr>
          <w:rFonts w:ascii="Century Gothic" w:hAnsi="Century Gothic"/>
          <w:lang w:val="ca-ES"/>
        </w:rPr>
      </w:pPr>
      <w:r w:rsidRPr="00D14570">
        <w:rPr>
          <w:rFonts w:ascii="Century Gothic" w:hAnsi="Century Gothic"/>
          <w:shd w:val="clear" w:color="auto" w:fill="FFFFFF"/>
          <w:lang w:val="ca-ES"/>
        </w:rPr>
        <w:t>En aquest sentit, les Relacions de Llocs de Treball, la regulació del qual contenia inicialment en els articles 15 i 16 de la Llei 30/1984117 encara vigents, i avui s'estableix en l'article 74 de l'EBEP, constitueixen la gran alternativa al sistema de Cossos , quant peça fonamental d'una concepció diferent de l'organització de l'ocupació pública. Cànoves i Samalús, 16 de maig de 2017.  L’Alcalde, Josep Cuch i Codina.”</w:t>
      </w:r>
    </w:p>
    <w:p w:rsidR="00B44E36" w:rsidRPr="00D14570"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xml:space="preserve">El Sr. Alcalde manifesta que ha rebut un </w:t>
      </w:r>
      <w:r w:rsidR="00510A32" w:rsidRPr="00510A32">
        <w:rPr>
          <w:rFonts w:ascii="Century Gothic" w:hAnsi="Century Gothic"/>
          <w:lang w:val="ca-ES"/>
        </w:rPr>
        <w:t>Mail</w:t>
      </w:r>
      <w:r w:rsidRPr="00510A32">
        <w:rPr>
          <w:rFonts w:ascii="Century Gothic" w:hAnsi="Century Gothic"/>
          <w:lang w:val="ca-ES"/>
        </w:rPr>
        <w:t xml:space="preserve"> d’UGT fent constar que consta que les places de funcionari posa la RLT que es </w:t>
      </w:r>
      <w:r w:rsidR="00510A32" w:rsidRPr="00510A32">
        <w:rPr>
          <w:rFonts w:ascii="Century Gothic" w:hAnsi="Century Gothic"/>
          <w:lang w:val="ca-ES"/>
        </w:rPr>
        <w:t>cobreixen</w:t>
      </w:r>
      <w:r w:rsidRPr="00510A32">
        <w:rPr>
          <w:rFonts w:ascii="Century Gothic" w:hAnsi="Century Gothic"/>
          <w:lang w:val="ca-ES"/>
        </w:rPr>
        <w:t xml:space="preserve"> per concurs de </w:t>
      </w:r>
      <w:r w:rsidR="00510A32" w:rsidRPr="00510A32">
        <w:rPr>
          <w:rFonts w:ascii="Century Gothic" w:hAnsi="Century Gothic"/>
          <w:lang w:val="ca-ES"/>
        </w:rPr>
        <w:t>mèrits</w:t>
      </w:r>
      <w:r w:rsidRPr="00510A32">
        <w:rPr>
          <w:rFonts w:ascii="Century Gothic" w:hAnsi="Century Gothic"/>
          <w:lang w:val="ca-ES"/>
        </w:rPr>
        <w:t xml:space="preserve"> quan hauria de ser per concurs oposició, i que </w:t>
      </w:r>
      <w:r w:rsidR="00D14570">
        <w:rPr>
          <w:rFonts w:ascii="Century Gothic" w:hAnsi="Century Gothic"/>
          <w:lang w:val="ca-ES"/>
        </w:rPr>
        <w:t>é</w:t>
      </w:r>
      <w:r w:rsidRPr="00510A32">
        <w:rPr>
          <w:rFonts w:ascii="Century Gothic" w:hAnsi="Century Gothic"/>
          <w:lang w:val="ca-ES"/>
        </w:rPr>
        <w:t>s un tema que es subsanarà d’ofici, manifestant el Sr. L</w:t>
      </w:r>
      <w:r w:rsidR="00D14570">
        <w:rPr>
          <w:rFonts w:ascii="Century Gothic" w:hAnsi="Century Gothic"/>
          <w:lang w:val="ca-ES"/>
        </w:rPr>
        <w:t>ó</w:t>
      </w:r>
      <w:r w:rsidRPr="00510A32">
        <w:rPr>
          <w:rFonts w:ascii="Century Gothic" w:hAnsi="Century Gothic"/>
          <w:lang w:val="ca-ES"/>
        </w:rPr>
        <w:t xml:space="preserve">pez que ho troba correcte. El regidor </w:t>
      </w:r>
      <w:r w:rsidR="00510A32" w:rsidRPr="00510A32">
        <w:rPr>
          <w:rFonts w:ascii="Century Gothic" w:hAnsi="Century Gothic"/>
          <w:lang w:val="ca-ES"/>
        </w:rPr>
        <w:t>d’ERC</w:t>
      </w:r>
      <w:r w:rsidRPr="00510A32">
        <w:rPr>
          <w:rFonts w:ascii="Century Gothic" w:hAnsi="Century Gothic"/>
          <w:lang w:val="ca-ES"/>
        </w:rPr>
        <w:t xml:space="preserve"> Sr. Cusell manifesta que cal tenir, lo abans </w:t>
      </w:r>
      <w:r w:rsidR="00510A32" w:rsidRPr="00510A32">
        <w:rPr>
          <w:rFonts w:ascii="Century Gothic" w:hAnsi="Century Gothic"/>
          <w:lang w:val="ca-ES"/>
        </w:rPr>
        <w:t>possible</w:t>
      </w:r>
      <w:r w:rsidRPr="00510A32">
        <w:rPr>
          <w:rFonts w:ascii="Century Gothic" w:hAnsi="Century Gothic"/>
          <w:lang w:val="ca-ES"/>
        </w:rPr>
        <w:t xml:space="preserve">, una valoració dels llocs de treball i que si hi han </w:t>
      </w:r>
      <w:r w:rsidR="00510A32" w:rsidRPr="00510A32">
        <w:rPr>
          <w:rFonts w:ascii="Century Gothic" w:hAnsi="Century Gothic"/>
          <w:lang w:val="ca-ES"/>
        </w:rPr>
        <w:t>al·legacions</w:t>
      </w:r>
      <w:r w:rsidRPr="00510A32">
        <w:rPr>
          <w:rFonts w:ascii="Century Gothic" w:hAnsi="Century Gothic"/>
          <w:lang w:val="ca-ES"/>
        </w:rPr>
        <w:t xml:space="preserve"> de CCOO o d’UGT voldria que s’incorporessin. El Sr. Alcalde es reafirma en la petició d’ERC de fer la valoració de llocs de treball </w:t>
      </w:r>
      <w:r w:rsidR="00510A32" w:rsidRPr="00510A32">
        <w:rPr>
          <w:rFonts w:ascii="Century Gothic" w:hAnsi="Century Gothic"/>
          <w:lang w:val="ca-ES"/>
        </w:rPr>
        <w:t>perquè</w:t>
      </w:r>
      <w:r w:rsidRPr="00510A32">
        <w:rPr>
          <w:rFonts w:ascii="Century Gothic" w:hAnsi="Century Gothic"/>
          <w:lang w:val="ca-ES"/>
        </w:rPr>
        <w:t xml:space="preserve"> l’actual es de 2004 i </w:t>
      </w:r>
      <w:r w:rsidR="0069383D" w:rsidRPr="00510A32">
        <w:rPr>
          <w:rFonts w:ascii="Century Gothic" w:hAnsi="Century Gothic"/>
          <w:lang w:val="ca-ES"/>
        </w:rPr>
        <w:t>manifesta</w:t>
      </w:r>
      <w:r w:rsidRPr="00510A32">
        <w:rPr>
          <w:rFonts w:ascii="Century Gothic" w:hAnsi="Century Gothic"/>
          <w:lang w:val="ca-ES"/>
        </w:rPr>
        <w:t xml:space="preserve"> que ja s’hi esta treballant, fent les fitxes de cada treballador i manifesta que no potser que persones que fan la mateixa tasca tinguin sous diferents.</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 xml:space="preserve">El </w:t>
      </w:r>
      <w:r w:rsidR="0069383D" w:rsidRPr="00510A32">
        <w:rPr>
          <w:rFonts w:ascii="Century Gothic" w:hAnsi="Century Gothic"/>
          <w:lang w:val="ca-ES"/>
        </w:rPr>
        <w:t>regidor</w:t>
      </w:r>
      <w:r w:rsidRPr="00510A32">
        <w:rPr>
          <w:rFonts w:ascii="Century Gothic" w:hAnsi="Century Gothic"/>
          <w:lang w:val="ca-ES"/>
        </w:rPr>
        <w:t xml:space="preserve"> del PSC Sr. L</w:t>
      </w:r>
      <w:r w:rsidR="00D14570">
        <w:rPr>
          <w:rFonts w:ascii="Century Gothic" w:hAnsi="Century Gothic"/>
          <w:lang w:val="ca-ES"/>
        </w:rPr>
        <w:t>ó</w:t>
      </w:r>
      <w:r w:rsidRPr="00510A32">
        <w:rPr>
          <w:rFonts w:ascii="Century Gothic" w:hAnsi="Century Gothic"/>
          <w:lang w:val="ca-ES"/>
        </w:rPr>
        <w:t>pez manifesta que hi ha una persona que està fent d’oficial i que no t</w:t>
      </w:r>
      <w:r w:rsidR="00D14570">
        <w:rPr>
          <w:rFonts w:ascii="Century Gothic" w:hAnsi="Century Gothic"/>
          <w:lang w:val="ca-ES"/>
        </w:rPr>
        <w:t>é</w:t>
      </w:r>
      <w:r w:rsidRPr="00510A32">
        <w:rPr>
          <w:rFonts w:ascii="Century Gothic" w:hAnsi="Century Gothic"/>
          <w:lang w:val="ca-ES"/>
        </w:rPr>
        <w:t xml:space="preserve"> la titulació per tenir aquest càrrec i que a un altre persona que es cap de brigada se li posa peó quan hauria de ser oficial. Afegeix que hi ha un treballador que es oficial de1º i se’l posa com de 2ª. El Sr. Alcalde manifesta que la sentencia no parla de que se li hagi de canviar de </w:t>
      </w:r>
      <w:r w:rsidR="0069383D" w:rsidRPr="00510A32">
        <w:rPr>
          <w:rFonts w:ascii="Century Gothic" w:hAnsi="Century Gothic"/>
          <w:lang w:val="ca-ES"/>
        </w:rPr>
        <w:t>peó</w:t>
      </w:r>
      <w:r w:rsidRPr="00510A32">
        <w:rPr>
          <w:rFonts w:ascii="Century Gothic" w:hAnsi="Century Gothic"/>
          <w:lang w:val="ca-ES"/>
        </w:rPr>
        <w:t xml:space="preserve"> o de brigada i que la prova es que l’advocat del treballador a fer </w:t>
      </w:r>
      <w:r w:rsidR="0069383D" w:rsidRPr="00510A32">
        <w:rPr>
          <w:rFonts w:ascii="Century Gothic" w:hAnsi="Century Gothic"/>
          <w:lang w:val="ca-ES"/>
        </w:rPr>
        <w:t>arribar</w:t>
      </w:r>
      <w:r w:rsidRPr="00510A32">
        <w:rPr>
          <w:rFonts w:ascii="Century Gothic" w:hAnsi="Century Gothic"/>
          <w:lang w:val="ca-ES"/>
        </w:rPr>
        <w:t xml:space="preserve"> escrit dient que la sentencia s’ha adjudicat correctament i que renuncia a tota acció. El Sr. L</w:t>
      </w:r>
      <w:r w:rsidR="00D14570">
        <w:rPr>
          <w:rFonts w:ascii="Century Gothic" w:hAnsi="Century Gothic"/>
          <w:lang w:val="ca-ES"/>
        </w:rPr>
        <w:t>ó</w:t>
      </w:r>
      <w:r w:rsidRPr="00510A32">
        <w:rPr>
          <w:rFonts w:ascii="Century Gothic" w:hAnsi="Century Gothic"/>
          <w:lang w:val="ca-ES"/>
        </w:rPr>
        <w:t xml:space="preserve">pez manifesta que </w:t>
      </w:r>
      <w:r w:rsidR="0069383D" w:rsidRPr="00510A32">
        <w:rPr>
          <w:rFonts w:ascii="Century Gothic" w:hAnsi="Century Gothic"/>
          <w:lang w:val="ca-ES"/>
        </w:rPr>
        <w:t>es</w:t>
      </w:r>
      <w:r w:rsidRPr="00510A32">
        <w:rPr>
          <w:rFonts w:ascii="Century Gothic" w:hAnsi="Century Gothic"/>
          <w:lang w:val="ca-ES"/>
        </w:rPr>
        <w:t xml:space="preserve"> </w:t>
      </w:r>
      <w:r w:rsidR="0069383D" w:rsidRPr="00510A32">
        <w:rPr>
          <w:rFonts w:ascii="Century Gothic" w:hAnsi="Century Gothic"/>
          <w:lang w:val="ca-ES"/>
        </w:rPr>
        <w:t>rebrà</w:t>
      </w:r>
      <w:r w:rsidRPr="00510A32">
        <w:rPr>
          <w:rFonts w:ascii="Century Gothic" w:hAnsi="Century Gothic"/>
          <w:lang w:val="ca-ES"/>
        </w:rPr>
        <w:t xml:space="preserve"> un requeriment judicial sobre aquest tema </w:t>
      </w:r>
      <w:r w:rsidR="0069383D" w:rsidRPr="00510A32">
        <w:rPr>
          <w:rFonts w:ascii="Century Gothic" w:hAnsi="Century Gothic"/>
          <w:lang w:val="ca-ES"/>
        </w:rPr>
        <w:t>perquè</w:t>
      </w:r>
      <w:r w:rsidRPr="00510A32">
        <w:rPr>
          <w:rFonts w:ascii="Century Gothic" w:hAnsi="Century Gothic"/>
          <w:lang w:val="ca-ES"/>
        </w:rPr>
        <w:t xml:space="preserve"> no s’està </w:t>
      </w:r>
      <w:r w:rsidR="0069383D" w:rsidRPr="00510A32">
        <w:rPr>
          <w:rFonts w:ascii="Century Gothic" w:hAnsi="Century Gothic"/>
          <w:lang w:val="ca-ES"/>
        </w:rPr>
        <w:t>complint</w:t>
      </w:r>
      <w:r w:rsidRPr="00510A32">
        <w:rPr>
          <w:rFonts w:ascii="Century Gothic" w:hAnsi="Century Gothic"/>
          <w:lang w:val="ca-ES"/>
        </w:rPr>
        <w:t xml:space="preserve"> la sentencia.</w:t>
      </w: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br/>
        <w:t xml:space="preserve">L’afer es aprovat per majoria </w:t>
      </w:r>
      <w:r w:rsidR="0069383D" w:rsidRPr="00510A32">
        <w:rPr>
          <w:rFonts w:ascii="Century Gothic" w:hAnsi="Century Gothic"/>
          <w:lang w:val="ca-ES"/>
        </w:rPr>
        <w:t>absoluta</w:t>
      </w:r>
      <w:r w:rsidRPr="00510A32">
        <w:rPr>
          <w:rFonts w:ascii="Century Gothic" w:hAnsi="Century Gothic"/>
          <w:lang w:val="ca-ES"/>
        </w:rPr>
        <w:t>, amb els vots favorables dels regidors de NIU i d’ERC i l’abstenció dels regidors del PSC.</w:t>
      </w:r>
    </w:p>
    <w:p w:rsidR="00B44E36" w:rsidRPr="00510A32" w:rsidRDefault="00B44E36" w:rsidP="000C099D">
      <w:pPr>
        <w:pStyle w:val="Cuerpo"/>
        <w:jc w:val="both"/>
        <w:rPr>
          <w:rFonts w:ascii="Century Gothic" w:hAnsi="Century Gothic"/>
          <w:lang w:val="ca-ES"/>
        </w:rPr>
      </w:pPr>
    </w:p>
    <w:p w:rsidR="00D14570" w:rsidRDefault="00D14570"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b/>
          <w:bCs/>
          <w:lang w:val="ca-ES"/>
        </w:rPr>
      </w:pPr>
      <w:r w:rsidRPr="00510A32">
        <w:rPr>
          <w:rFonts w:ascii="Century Gothic" w:hAnsi="Century Gothic"/>
          <w:b/>
          <w:bCs/>
          <w:lang w:val="ca-ES"/>
        </w:rPr>
        <w:lastRenderedPageBreak/>
        <w:t>8 AFERS URGENTS</w:t>
      </w:r>
    </w:p>
    <w:p w:rsidR="00B44E36" w:rsidRPr="00510A32" w:rsidRDefault="00B44E36" w:rsidP="000C099D">
      <w:pPr>
        <w:pStyle w:val="Cuerpo"/>
        <w:jc w:val="both"/>
        <w:rPr>
          <w:rFonts w:ascii="Century Gothic" w:hAnsi="Century Gothic"/>
          <w:b/>
          <w:bCs/>
          <w:lang w:val="ca-ES"/>
        </w:rPr>
      </w:pPr>
    </w:p>
    <w:p w:rsidR="00B44E36" w:rsidRPr="00510A32" w:rsidRDefault="00B44E36" w:rsidP="000C099D">
      <w:pPr>
        <w:pStyle w:val="Cuerpo"/>
        <w:jc w:val="both"/>
        <w:rPr>
          <w:rFonts w:ascii="Century Gothic" w:hAnsi="Century Gothic"/>
          <w:lang w:val="ca-ES"/>
        </w:rPr>
      </w:pPr>
      <w:r w:rsidRPr="00510A32">
        <w:rPr>
          <w:rFonts w:ascii="Century Gothic" w:hAnsi="Century Gothic"/>
          <w:lang w:val="ca-ES"/>
        </w:rPr>
        <w:t>No se’n presenten</w:t>
      </w:r>
    </w:p>
    <w:p w:rsidR="00B44E36" w:rsidRPr="00510A32" w:rsidRDefault="00B44E36" w:rsidP="000C099D">
      <w:pPr>
        <w:pStyle w:val="Cuerpo"/>
        <w:jc w:val="both"/>
        <w:rPr>
          <w:rFonts w:ascii="Century Gothic" w:hAnsi="Century Gothic"/>
          <w:lang w:val="ca-ES"/>
        </w:rPr>
      </w:pPr>
    </w:p>
    <w:p w:rsidR="00B44E36" w:rsidRPr="00510A32" w:rsidRDefault="00B44E36" w:rsidP="000C099D">
      <w:pPr>
        <w:pStyle w:val="Cuerpo"/>
        <w:jc w:val="both"/>
        <w:rPr>
          <w:rFonts w:ascii="Century Gothic" w:hAnsi="Century Gothic"/>
          <w:b/>
          <w:bCs/>
          <w:lang w:val="ca-ES"/>
        </w:rPr>
      </w:pPr>
      <w:r w:rsidRPr="00510A32">
        <w:rPr>
          <w:rFonts w:ascii="Century Gothic" w:hAnsi="Century Gothic"/>
          <w:b/>
          <w:bCs/>
          <w:lang w:val="ca-ES"/>
        </w:rPr>
        <w:t>9 PRECS I PREGUNTES</w:t>
      </w:r>
    </w:p>
    <w:p w:rsidR="00B44E36" w:rsidRPr="00510A32" w:rsidRDefault="00B44E36" w:rsidP="000C099D">
      <w:pPr>
        <w:pStyle w:val="Cuerpo"/>
        <w:jc w:val="both"/>
        <w:rPr>
          <w:rFonts w:ascii="Century Gothic" w:hAnsi="Century Gothic"/>
          <w:lang w:val="ca-ES"/>
        </w:rPr>
      </w:pPr>
    </w:p>
    <w:p w:rsidR="00B44E36" w:rsidRPr="00510A32" w:rsidRDefault="00271AFC" w:rsidP="000C099D">
      <w:pPr>
        <w:spacing w:after="0"/>
        <w:jc w:val="both"/>
        <w:rPr>
          <w:rFonts w:ascii="Century Gothic" w:eastAsia="Arial Unicode MS" w:hAnsi="Century Gothic" w:cs="Tahoma"/>
          <w:b/>
          <w:bCs/>
          <w:color w:val="000000"/>
          <w:bdr w:val="none" w:sz="0" w:space="0" w:color="auto" w:frame="1"/>
        </w:rPr>
      </w:pPr>
      <w:r w:rsidRPr="00510A32">
        <w:rPr>
          <w:rFonts w:ascii="Century Gothic" w:eastAsia="Arial Unicode MS" w:hAnsi="Century Gothic" w:cs="Tahoma"/>
          <w:bCs/>
          <w:color w:val="000000"/>
          <w:bdr w:val="none" w:sz="0" w:space="0" w:color="auto" w:frame="1"/>
        </w:rPr>
        <w:t xml:space="preserve">Per part del Sr. Secretari es dona lectura a les preguntes presentades pel grup municipal del PSC. </w:t>
      </w:r>
      <w:r w:rsidRPr="00510A32">
        <w:rPr>
          <w:rFonts w:ascii="Century Gothic" w:eastAsia="Arial Unicode MS" w:hAnsi="Century Gothic" w:cs="Tahoma"/>
          <w:b/>
          <w:bCs/>
          <w:color w:val="000000"/>
          <w:bdr w:val="none" w:sz="0" w:space="0" w:color="auto" w:frame="1"/>
        </w:rPr>
        <w:t>(En negreta es fan constar les respostes)</w:t>
      </w:r>
    </w:p>
    <w:p w:rsidR="00271AFC" w:rsidRPr="00510A32" w:rsidRDefault="00271AFC" w:rsidP="000C099D">
      <w:pPr>
        <w:spacing w:after="0"/>
        <w:jc w:val="both"/>
        <w:rPr>
          <w:rFonts w:ascii="Century Gothic" w:eastAsia="Arial Unicode MS" w:hAnsi="Century Gothic" w:cs="Tahoma"/>
          <w:b/>
          <w:bCs/>
          <w:color w:val="000000"/>
          <w:bdr w:val="none" w:sz="0" w:space="0" w:color="auto" w:frame="1"/>
        </w:rPr>
      </w:pPr>
    </w:p>
    <w:p w:rsidR="00271AFC" w:rsidRPr="00510A32" w:rsidRDefault="00271AFC" w:rsidP="000C099D">
      <w:pPr>
        <w:autoSpaceDE w:val="0"/>
        <w:autoSpaceDN w:val="0"/>
        <w:adjustRightInd w:val="0"/>
        <w:spacing w:after="0" w:line="240" w:lineRule="auto"/>
        <w:jc w:val="both"/>
        <w:rPr>
          <w:rFonts w:ascii="Century Gothic" w:hAnsi="Century Gothic" w:cs="Arial Narrow"/>
        </w:rPr>
      </w:pPr>
      <w:r w:rsidRPr="00510A32">
        <w:rPr>
          <w:rFonts w:ascii="Century Gothic" w:hAnsi="Century Gothic" w:cs="Arial Narrow"/>
        </w:rPr>
        <w:t>1.- Preguntem a l'alcaldia, per quarta vegada, si han reclamat els 153.776,26 € retinguts per la Generalitat de Catalunya per no aportar la documentació requerida a temps per part d'aquest ajuntament.</w:t>
      </w:r>
    </w:p>
    <w:p w:rsidR="00271AFC" w:rsidRPr="00510A32" w:rsidRDefault="00271AFC" w:rsidP="000C099D">
      <w:pPr>
        <w:autoSpaceDE w:val="0"/>
        <w:autoSpaceDN w:val="0"/>
        <w:adjustRightInd w:val="0"/>
        <w:spacing w:after="0" w:line="240" w:lineRule="auto"/>
        <w:jc w:val="both"/>
        <w:rPr>
          <w:rFonts w:ascii="Century Gothic" w:hAnsi="Century Gothic" w:cs="Arial Narrow"/>
        </w:rPr>
      </w:pPr>
    </w:p>
    <w:p w:rsidR="00271AFC" w:rsidRPr="00510A32" w:rsidRDefault="00271AFC" w:rsidP="000C099D">
      <w:pPr>
        <w:autoSpaceDE w:val="0"/>
        <w:autoSpaceDN w:val="0"/>
        <w:adjustRightInd w:val="0"/>
        <w:spacing w:after="0" w:line="240" w:lineRule="auto"/>
        <w:jc w:val="both"/>
        <w:rPr>
          <w:rFonts w:ascii="Century Gothic" w:hAnsi="Century Gothic" w:cs="Arial Narrow"/>
          <w:b/>
        </w:rPr>
      </w:pPr>
      <w:r w:rsidRPr="00510A32">
        <w:rPr>
          <w:rFonts w:ascii="Century Gothic" w:hAnsi="Century Gothic" w:cs="Arial Narrow"/>
          <w:b/>
        </w:rPr>
        <w:t xml:space="preserve">El Sr. Alcalde manifesta que no s’han reclamat </w:t>
      </w:r>
      <w:r w:rsidR="0069383D" w:rsidRPr="00510A32">
        <w:rPr>
          <w:rFonts w:ascii="Century Gothic" w:hAnsi="Century Gothic" w:cs="Arial Narrow"/>
          <w:b/>
        </w:rPr>
        <w:t>perquè</w:t>
      </w:r>
      <w:r w:rsidRPr="00510A32">
        <w:rPr>
          <w:rFonts w:ascii="Century Gothic" w:hAnsi="Century Gothic" w:cs="Arial Narrow"/>
          <w:b/>
        </w:rPr>
        <w:t xml:space="preserve"> no s’han pogut presentar tots els comptes.</w:t>
      </w:r>
    </w:p>
    <w:p w:rsidR="00271AFC" w:rsidRPr="00510A32" w:rsidRDefault="00271AFC" w:rsidP="000C099D">
      <w:pPr>
        <w:autoSpaceDE w:val="0"/>
        <w:autoSpaceDN w:val="0"/>
        <w:adjustRightInd w:val="0"/>
        <w:spacing w:after="0" w:line="240" w:lineRule="auto"/>
        <w:jc w:val="both"/>
        <w:rPr>
          <w:rFonts w:ascii="Century Gothic" w:hAnsi="Century Gothic" w:cs="Arial Narrow"/>
        </w:rPr>
      </w:pPr>
    </w:p>
    <w:p w:rsidR="00271AFC" w:rsidRPr="00510A32" w:rsidRDefault="00271AFC" w:rsidP="000C099D">
      <w:pPr>
        <w:autoSpaceDE w:val="0"/>
        <w:autoSpaceDN w:val="0"/>
        <w:adjustRightInd w:val="0"/>
        <w:spacing w:after="0" w:line="240" w:lineRule="auto"/>
        <w:jc w:val="both"/>
        <w:rPr>
          <w:rFonts w:ascii="Century Gothic" w:hAnsi="Century Gothic" w:cs="Arial Narrow"/>
        </w:rPr>
      </w:pPr>
      <w:r w:rsidRPr="00510A32">
        <w:rPr>
          <w:rFonts w:ascii="Century Gothic" w:hAnsi="Century Gothic" w:cs="Arial Narrow"/>
        </w:rPr>
        <w:t>2.- En quina fase aquesta la sol·licitud de l'expedient per part del jutjat contenciós núm. 12 de Barcelona de l'acte núm. 427/16 referent a la petició per part de tres veïns de Ca l'Esmandia.</w:t>
      </w:r>
    </w:p>
    <w:p w:rsidR="00271AFC" w:rsidRPr="00510A32" w:rsidRDefault="00271AFC" w:rsidP="000C099D">
      <w:pPr>
        <w:autoSpaceDE w:val="0"/>
        <w:autoSpaceDN w:val="0"/>
        <w:adjustRightInd w:val="0"/>
        <w:spacing w:after="0" w:line="240" w:lineRule="auto"/>
        <w:jc w:val="both"/>
        <w:rPr>
          <w:rFonts w:ascii="Century Gothic" w:hAnsi="Century Gothic" w:cs="Arial Narrow"/>
        </w:rPr>
      </w:pPr>
    </w:p>
    <w:p w:rsidR="00271AFC" w:rsidRPr="00510A32" w:rsidRDefault="00271AFC" w:rsidP="000C099D">
      <w:pPr>
        <w:autoSpaceDE w:val="0"/>
        <w:autoSpaceDN w:val="0"/>
        <w:adjustRightInd w:val="0"/>
        <w:spacing w:after="0" w:line="240" w:lineRule="auto"/>
        <w:jc w:val="both"/>
        <w:rPr>
          <w:rFonts w:ascii="Century Gothic" w:hAnsi="Century Gothic" w:cs="Arial Narrow"/>
          <w:b/>
        </w:rPr>
      </w:pPr>
      <w:r w:rsidRPr="00510A32">
        <w:rPr>
          <w:rFonts w:ascii="Century Gothic" w:hAnsi="Century Gothic" w:cs="Arial Narrow"/>
          <w:b/>
        </w:rPr>
        <w:t>El Sr. Secretari manifesta que no es t</w:t>
      </w:r>
      <w:r w:rsidR="00D57C39">
        <w:rPr>
          <w:rFonts w:ascii="Century Gothic" w:hAnsi="Century Gothic" w:cs="Arial Narrow"/>
          <w:b/>
        </w:rPr>
        <w:t>e</w:t>
      </w:r>
      <w:r w:rsidRPr="00510A32">
        <w:rPr>
          <w:rFonts w:ascii="Century Gothic" w:hAnsi="Century Gothic" w:cs="Arial Narrow"/>
          <w:b/>
        </w:rPr>
        <w:t xml:space="preserve"> </w:t>
      </w:r>
      <w:r w:rsidR="0069383D" w:rsidRPr="00510A32">
        <w:rPr>
          <w:rFonts w:ascii="Century Gothic" w:hAnsi="Century Gothic" w:cs="Arial Narrow"/>
          <w:b/>
        </w:rPr>
        <w:t>constància</w:t>
      </w:r>
      <w:r w:rsidRPr="00510A32">
        <w:rPr>
          <w:rFonts w:ascii="Century Gothic" w:hAnsi="Century Gothic" w:cs="Arial Narrow"/>
          <w:b/>
        </w:rPr>
        <w:t xml:space="preserve"> de cap reclamació d’expedient tot i que el nou registre telemàtic no funciona del tot bé i ho revisarà.</w:t>
      </w:r>
    </w:p>
    <w:p w:rsidR="00271AFC" w:rsidRPr="00510A32" w:rsidRDefault="00271AFC" w:rsidP="000C099D">
      <w:pPr>
        <w:autoSpaceDE w:val="0"/>
        <w:autoSpaceDN w:val="0"/>
        <w:adjustRightInd w:val="0"/>
        <w:spacing w:after="0" w:line="240" w:lineRule="auto"/>
        <w:jc w:val="both"/>
        <w:rPr>
          <w:rFonts w:ascii="Century Gothic" w:hAnsi="Century Gothic" w:cs="Arial Narrow"/>
        </w:rPr>
      </w:pPr>
    </w:p>
    <w:p w:rsidR="00271AFC" w:rsidRPr="00510A32" w:rsidRDefault="00271AFC" w:rsidP="000C099D">
      <w:pPr>
        <w:autoSpaceDE w:val="0"/>
        <w:autoSpaceDN w:val="0"/>
        <w:adjustRightInd w:val="0"/>
        <w:spacing w:after="0" w:line="240" w:lineRule="auto"/>
        <w:jc w:val="both"/>
        <w:rPr>
          <w:rFonts w:ascii="Century Gothic" w:hAnsi="Century Gothic" w:cs="Arial Narrow"/>
        </w:rPr>
      </w:pPr>
      <w:r w:rsidRPr="00510A32">
        <w:rPr>
          <w:rFonts w:ascii="Century Gothic" w:hAnsi="Century Gothic" w:cs="Arial Narrow"/>
        </w:rPr>
        <w:t>3.- Han rebut alguna multa coactiva referent a l'acte núm. 427/16</w:t>
      </w:r>
    </w:p>
    <w:p w:rsidR="00271AFC" w:rsidRPr="00510A32" w:rsidRDefault="00271AFC" w:rsidP="000C099D">
      <w:pPr>
        <w:autoSpaceDE w:val="0"/>
        <w:autoSpaceDN w:val="0"/>
        <w:adjustRightInd w:val="0"/>
        <w:spacing w:after="0" w:line="240" w:lineRule="auto"/>
        <w:jc w:val="both"/>
        <w:rPr>
          <w:rFonts w:ascii="Century Gothic" w:hAnsi="Century Gothic" w:cs="Arial Narrow"/>
        </w:rPr>
      </w:pPr>
    </w:p>
    <w:p w:rsidR="00271AFC" w:rsidRPr="00510A32" w:rsidRDefault="00271AFC" w:rsidP="000C099D">
      <w:pPr>
        <w:autoSpaceDE w:val="0"/>
        <w:autoSpaceDN w:val="0"/>
        <w:adjustRightInd w:val="0"/>
        <w:spacing w:after="0" w:line="240" w:lineRule="auto"/>
        <w:jc w:val="both"/>
        <w:rPr>
          <w:rFonts w:ascii="Century Gothic" w:hAnsi="Century Gothic" w:cs="Arial Narrow"/>
          <w:b/>
        </w:rPr>
      </w:pPr>
      <w:r w:rsidRPr="00510A32">
        <w:rPr>
          <w:rFonts w:ascii="Century Gothic" w:hAnsi="Century Gothic" w:cs="Arial Narrow"/>
          <w:b/>
        </w:rPr>
        <w:t>El Sr. L</w:t>
      </w:r>
      <w:r w:rsidR="00D57C39">
        <w:rPr>
          <w:rFonts w:ascii="Century Gothic" w:hAnsi="Century Gothic" w:cs="Arial Narrow"/>
          <w:b/>
        </w:rPr>
        <w:t>ó</w:t>
      </w:r>
      <w:r w:rsidRPr="00510A32">
        <w:rPr>
          <w:rFonts w:ascii="Century Gothic" w:hAnsi="Century Gothic" w:cs="Arial Narrow"/>
          <w:b/>
        </w:rPr>
        <w:t>pez retira aquesta pregunta.</w:t>
      </w:r>
    </w:p>
    <w:p w:rsidR="00271AFC" w:rsidRPr="00510A32" w:rsidRDefault="00271AFC" w:rsidP="000C099D">
      <w:pPr>
        <w:autoSpaceDE w:val="0"/>
        <w:autoSpaceDN w:val="0"/>
        <w:adjustRightInd w:val="0"/>
        <w:spacing w:after="0" w:line="240" w:lineRule="auto"/>
        <w:jc w:val="both"/>
        <w:rPr>
          <w:rFonts w:ascii="Century Gothic" w:hAnsi="Century Gothic" w:cs="Arial Narrow"/>
          <w:b/>
        </w:rPr>
      </w:pPr>
    </w:p>
    <w:p w:rsidR="00271AFC" w:rsidRPr="00510A32" w:rsidRDefault="00271AFC" w:rsidP="000C099D">
      <w:pPr>
        <w:autoSpaceDE w:val="0"/>
        <w:autoSpaceDN w:val="0"/>
        <w:adjustRightInd w:val="0"/>
        <w:spacing w:after="0" w:line="240" w:lineRule="auto"/>
        <w:jc w:val="both"/>
        <w:rPr>
          <w:rFonts w:ascii="Century Gothic" w:hAnsi="Century Gothic" w:cs="Arial Narrow"/>
        </w:rPr>
      </w:pPr>
      <w:r w:rsidRPr="00510A32">
        <w:rPr>
          <w:rFonts w:ascii="Century Gothic" w:hAnsi="Century Gothic" w:cs="Arial Narrow"/>
        </w:rPr>
        <w:t>4.- En acabada la primera fase que s'està fent a Ca l'Esmandia té previst l'ajuntament recepcionar la urbanització?</w:t>
      </w:r>
    </w:p>
    <w:p w:rsidR="00271AFC" w:rsidRPr="00510A32" w:rsidRDefault="00271AFC" w:rsidP="000C099D">
      <w:pPr>
        <w:autoSpaceDE w:val="0"/>
        <w:autoSpaceDN w:val="0"/>
        <w:adjustRightInd w:val="0"/>
        <w:spacing w:after="0" w:line="240" w:lineRule="auto"/>
        <w:jc w:val="both"/>
        <w:rPr>
          <w:rFonts w:ascii="Century Gothic" w:hAnsi="Century Gothic" w:cs="Arial Narrow"/>
        </w:rPr>
      </w:pPr>
    </w:p>
    <w:p w:rsidR="00271AFC" w:rsidRPr="00510A32" w:rsidRDefault="00271AFC" w:rsidP="000C099D">
      <w:pPr>
        <w:autoSpaceDE w:val="0"/>
        <w:autoSpaceDN w:val="0"/>
        <w:adjustRightInd w:val="0"/>
        <w:spacing w:after="0" w:line="240" w:lineRule="auto"/>
        <w:jc w:val="both"/>
        <w:rPr>
          <w:rFonts w:ascii="Century Gothic" w:hAnsi="Century Gothic" w:cs="Arial Narrow"/>
          <w:b/>
        </w:rPr>
      </w:pPr>
      <w:r w:rsidRPr="00510A32">
        <w:rPr>
          <w:rFonts w:ascii="Century Gothic" w:hAnsi="Century Gothic" w:cs="Arial Narrow"/>
          <w:b/>
        </w:rPr>
        <w:t xml:space="preserve">El Sr. Alcalde manifesta que, en el seu cas, es recepcionaran les obres </w:t>
      </w:r>
      <w:r w:rsidR="0069383D" w:rsidRPr="00510A32">
        <w:rPr>
          <w:rFonts w:ascii="Century Gothic" w:hAnsi="Century Gothic" w:cs="Arial Narrow"/>
          <w:b/>
        </w:rPr>
        <w:t>però</w:t>
      </w:r>
      <w:r w:rsidRPr="00510A32">
        <w:rPr>
          <w:rFonts w:ascii="Century Gothic" w:hAnsi="Century Gothic" w:cs="Arial Narrow"/>
          <w:b/>
        </w:rPr>
        <w:t xml:space="preserve"> no la urbanització.</w:t>
      </w:r>
    </w:p>
    <w:p w:rsidR="00271AFC" w:rsidRPr="00510A32" w:rsidRDefault="00271AFC" w:rsidP="000C099D">
      <w:pPr>
        <w:autoSpaceDE w:val="0"/>
        <w:autoSpaceDN w:val="0"/>
        <w:adjustRightInd w:val="0"/>
        <w:spacing w:after="0" w:line="240" w:lineRule="auto"/>
        <w:jc w:val="both"/>
        <w:rPr>
          <w:rFonts w:ascii="Century Gothic" w:hAnsi="Century Gothic" w:cs="Arial Narrow"/>
          <w:b/>
        </w:rPr>
      </w:pPr>
    </w:p>
    <w:p w:rsidR="00271AFC" w:rsidRPr="00510A32" w:rsidRDefault="00271AFC" w:rsidP="000C099D">
      <w:pPr>
        <w:autoSpaceDE w:val="0"/>
        <w:autoSpaceDN w:val="0"/>
        <w:adjustRightInd w:val="0"/>
        <w:spacing w:after="0" w:line="240" w:lineRule="auto"/>
        <w:jc w:val="both"/>
        <w:rPr>
          <w:rFonts w:ascii="Century Gothic" w:hAnsi="Century Gothic" w:cs="Arial Narrow"/>
        </w:rPr>
      </w:pPr>
      <w:r w:rsidRPr="00510A32">
        <w:rPr>
          <w:rFonts w:ascii="Century Gothic" w:hAnsi="Century Gothic" w:cs="Arial Narrow"/>
        </w:rPr>
        <w:t>5.- Quants nens estan matriculats en l'Escola de Música?</w:t>
      </w:r>
    </w:p>
    <w:p w:rsidR="00271AFC" w:rsidRPr="00510A32" w:rsidRDefault="00271AFC" w:rsidP="000C099D">
      <w:pPr>
        <w:autoSpaceDE w:val="0"/>
        <w:autoSpaceDN w:val="0"/>
        <w:adjustRightInd w:val="0"/>
        <w:spacing w:after="0" w:line="240" w:lineRule="auto"/>
        <w:jc w:val="both"/>
        <w:rPr>
          <w:rFonts w:ascii="Century Gothic" w:hAnsi="Century Gothic" w:cs="Arial Narrow"/>
        </w:rPr>
      </w:pPr>
    </w:p>
    <w:p w:rsidR="00271AFC" w:rsidRPr="00510A32" w:rsidRDefault="00271AFC" w:rsidP="000C099D">
      <w:pPr>
        <w:autoSpaceDE w:val="0"/>
        <w:autoSpaceDN w:val="0"/>
        <w:adjustRightInd w:val="0"/>
        <w:spacing w:after="0" w:line="240" w:lineRule="auto"/>
        <w:jc w:val="both"/>
        <w:rPr>
          <w:rFonts w:ascii="Century Gothic" w:hAnsi="Century Gothic" w:cs="Arial Narrow"/>
          <w:b/>
        </w:rPr>
      </w:pPr>
      <w:r w:rsidRPr="00510A32">
        <w:rPr>
          <w:rFonts w:ascii="Century Gothic" w:hAnsi="Century Gothic" w:cs="Arial Narrow"/>
          <w:b/>
        </w:rPr>
        <w:t>L</w:t>
      </w:r>
      <w:r w:rsidR="00132552" w:rsidRPr="00510A32">
        <w:rPr>
          <w:rFonts w:ascii="Century Gothic" w:hAnsi="Century Gothic" w:cs="Arial Narrow"/>
          <w:b/>
        </w:rPr>
        <w:t>a</w:t>
      </w:r>
      <w:r w:rsidRPr="00510A32">
        <w:rPr>
          <w:rFonts w:ascii="Century Gothic" w:hAnsi="Century Gothic" w:cs="Arial Narrow"/>
          <w:b/>
        </w:rPr>
        <w:t xml:space="preserve"> regidora Sra. Barrio manifesta que 15 manifestant el Sr. L</w:t>
      </w:r>
      <w:r w:rsidR="00D57C39">
        <w:rPr>
          <w:rFonts w:ascii="Century Gothic" w:hAnsi="Century Gothic" w:cs="Arial Narrow"/>
          <w:b/>
        </w:rPr>
        <w:t>ó</w:t>
      </w:r>
      <w:r w:rsidRPr="00510A32">
        <w:rPr>
          <w:rFonts w:ascii="Century Gothic" w:hAnsi="Century Gothic" w:cs="Arial Narrow"/>
          <w:b/>
        </w:rPr>
        <w:t>pez que 10.000 € per 15 nens li sembla una mica desproporcionat. El Sr. Alcalde replica que està contemplat en el pressupost.</w:t>
      </w:r>
    </w:p>
    <w:p w:rsidR="00271AFC" w:rsidRPr="00510A32" w:rsidRDefault="00271AFC" w:rsidP="000C099D">
      <w:pPr>
        <w:autoSpaceDE w:val="0"/>
        <w:autoSpaceDN w:val="0"/>
        <w:adjustRightInd w:val="0"/>
        <w:spacing w:after="0" w:line="240" w:lineRule="auto"/>
        <w:jc w:val="both"/>
        <w:rPr>
          <w:rFonts w:ascii="Century Gothic" w:hAnsi="Century Gothic" w:cs="Arial Narrow"/>
          <w:b/>
        </w:rPr>
      </w:pPr>
    </w:p>
    <w:p w:rsidR="00271AFC" w:rsidRPr="00510A32" w:rsidRDefault="00271AFC" w:rsidP="000C099D">
      <w:pPr>
        <w:autoSpaceDE w:val="0"/>
        <w:autoSpaceDN w:val="0"/>
        <w:adjustRightInd w:val="0"/>
        <w:spacing w:after="0" w:line="240" w:lineRule="auto"/>
        <w:jc w:val="both"/>
        <w:rPr>
          <w:rFonts w:ascii="Century Gothic" w:hAnsi="Century Gothic" w:cs="Arial Narrow"/>
        </w:rPr>
      </w:pPr>
      <w:r w:rsidRPr="00510A32">
        <w:rPr>
          <w:rFonts w:ascii="Century Gothic" w:hAnsi="Century Gothic" w:cs="Arial Narrow"/>
        </w:rPr>
        <w:t xml:space="preserve">6.- Quan pensen executar a l'acord plenari de la creació d'una Policia Local? Com </w:t>
      </w:r>
      <w:r w:rsidR="0069383D" w:rsidRPr="00510A32">
        <w:rPr>
          <w:rFonts w:ascii="Century Gothic" w:hAnsi="Century Gothic" w:cs="Arial Narrow"/>
        </w:rPr>
        <w:t>estan</w:t>
      </w:r>
      <w:r w:rsidRPr="00510A32">
        <w:rPr>
          <w:rFonts w:ascii="Century Gothic" w:hAnsi="Century Gothic" w:cs="Arial Narrow"/>
        </w:rPr>
        <w:t xml:space="preserve"> els tràmits sobre aquest tema?</w:t>
      </w:r>
    </w:p>
    <w:p w:rsidR="00271AFC" w:rsidRPr="00510A32" w:rsidRDefault="00271AFC" w:rsidP="000C099D">
      <w:pPr>
        <w:autoSpaceDE w:val="0"/>
        <w:autoSpaceDN w:val="0"/>
        <w:adjustRightInd w:val="0"/>
        <w:spacing w:after="0" w:line="240" w:lineRule="auto"/>
        <w:jc w:val="both"/>
        <w:rPr>
          <w:rFonts w:ascii="Century Gothic" w:hAnsi="Century Gothic" w:cs="Arial Narrow"/>
        </w:rPr>
      </w:pPr>
    </w:p>
    <w:p w:rsidR="00271AFC" w:rsidRPr="00510A32" w:rsidRDefault="00271AFC" w:rsidP="000C099D">
      <w:pPr>
        <w:autoSpaceDE w:val="0"/>
        <w:autoSpaceDN w:val="0"/>
        <w:adjustRightInd w:val="0"/>
        <w:spacing w:after="0" w:line="240" w:lineRule="auto"/>
        <w:jc w:val="both"/>
        <w:rPr>
          <w:rFonts w:ascii="Century Gothic" w:hAnsi="Century Gothic" w:cs="Arial Narrow"/>
          <w:b/>
        </w:rPr>
      </w:pPr>
      <w:r w:rsidRPr="00510A32">
        <w:rPr>
          <w:rFonts w:ascii="Century Gothic" w:hAnsi="Century Gothic" w:cs="Arial Narrow"/>
          <w:b/>
        </w:rPr>
        <w:t>El Sr. Alcalde manifesta que l’acord parl</w:t>
      </w:r>
      <w:r w:rsidR="00D57C39">
        <w:rPr>
          <w:rFonts w:ascii="Century Gothic" w:hAnsi="Century Gothic" w:cs="Arial Narrow"/>
          <w:b/>
        </w:rPr>
        <w:t>a</w:t>
      </w:r>
      <w:r w:rsidRPr="00510A32">
        <w:rPr>
          <w:rFonts w:ascii="Century Gothic" w:hAnsi="Century Gothic" w:cs="Arial Narrow"/>
          <w:b/>
        </w:rPr>
        <w:t xml:space="preserve"> d’estudi i no de creació i que de 948 municipis a Catalunya nomes 214 tenen </w:t>
      </w:r>
      <w:r w:rsidR="0069383D" w:rsidRPr="00510A32">
        <w:rPr>
          <w:rFonts w:ascii="Century Gothic" w:hAnsi="Century Gothic" w:cs="Arial Narrow"/>
          <w:b/>
        </w:rPr>
        <w:t>policia</w:t>
      </w:r>
      <w:r w:rsidRPr="00510A32">
        <w:rPr>
          <w:rFonts w:ascii="Century Gothic" w:hAnsi="Century Gothic" w:cs="Arial Narrow"/>
          <w:b/>
        </w:rPr>
        <w:t xml:space="preserve"> local. Afegeix que es va fer una </w:t>
      </w:r>
      <w:r w:rsidRPr="00510A32">
        <w:rPr>
          <w:rFonts w:ascii="Century Gothic" w:hAnsi="Century Gothic" w:cs="Arial Narrow"/>
          <w:b/>
        </w:rPr>
        <w:lastRenderedPageBreak/>
        <w:t>reunió amb directius de la Generalitat i que calen molts requisits, entre altres, ampliació de plantilla, buscar un altre ubicació, … El Sr. L</w:t>
      </w:r>
      <w:r w:rsidR="00D57C39">
        <w:rPr>
          <w:rFonts w:ascii="Century Gothic" w:hAnsi="Century Gothic" w:cs="Arial Narrow"/>
          <w:b/>
        </w:rPr>
        <w:t>ó</w:t>
      </w:r>
      <w:r w:rsidRPr="00510A32">
        <w:rPr>
          <w:rFonts w:ascii="Century Gothic" w:hAnsi="Century Gothic" w:cs="Arial Narrow"/>
          <w:b/>
        </w:rPr>
        <w:t>pez manifesta que li dona m</w:t>
      </w:r>
      <w:r w:rsidR="00D57C39">
        <w:rPr>
          <w:rFonts w:ascii="Century Gothic" w:hAnsi="Century Gothic" w:cs="Arial Narrow"/>
          <w:b/>
        </w:rPr>
        <w:t>é</w:t>
      </w:r>
      <w:r w:rsidRPr="00510A32">
        <w:rPr>
          <w:rFonts w:ascii="Century Gothic" w:hAnsi="Century Gothic" w:cs="Arial Narrow"/>
          <w:b/>
        </w:rPr>
        <w:t xml:space="preserve">s confiança un cos de </w:t>
      </w:r>
      <w:r w:rsidR="0069383D" w:rsidRPr="00510A32">
        <w:rPr>
          <w:rFonts w:ascii="Century Gothic" w:hAnsi="Century Gothic" w:cs="Arial Narrow"/>
          <w:b/>
        </w:rPr>
        <w:t>policia</w:t>
      </w:r>
      <w:r w:rsidRPr="00510A32">
        <w:rPr>
          <w:rFonts w:ascii="Century Gothic" w:hAnsi="Century Gothic" w:cs="Arial Narrow"/>
          <w:b/>
        </w:rPr>
        <w:t xml:space="preserve"> que no </w:t>
      </w:r>
      <w:r w:rsidR="0069383D" w:rsidRPr="00510A32">
        <w:rPr>
          <w:rFonts w:ascii="Century Gothic" w:hAnsi="Century Gothic" w:cs="Arial Narrow"/>
          <w:b/>
        </w:rPr>
        <w:t>càmeres</w:t>
      </w:r>
      <w:r w:rsidRPr="00510A32">
        <w:rPr>
          <w:rFonts w:ascii="Century Gothic" w:hAnsi="Century Gothic" w:cs="Arial Narrow"/>
          <w:b/>
        </w:rPr>
        <w:t xml:space="preserve"> que ni funcionen.</w:t>
      </w:r>
      <w:r w:rsidR="00132552" w:rsidRPr="00510A32">
        <w:rPr>
          <w:rFonts w:ascii="Century Gothic" w:hAnsi="Century Gothic" w:cs="Arial Narrow"/>
          <w:b/>
        </w:rPr>
        <w:t xml:space="preserve"> El Sr. Alcalde manifesta que es seguirà treballant i que s’han comprat unes </w:t>
      </w:r>
      <w:r w:rsidR="0069383D">
        <w:rPr>
          <w:rFonts w:ascii="Century Gothic" w:hAnsi="Century Gothic" w:cs="Arial Narrow"/>
          <w:b/>
        </w:rPr>
        <w:t>armilles</w:t>
      </w:r>
      <w:r w:rsidR="00132552" w:rsidRPr="00510A32">
        <w:rPr>
          <w:rFonts w:ascii="Century Gothic" w:hAnsi="Century Gothic" w:cs="Arial Narrow"/>
          <w:b/>
        </w:rPr>
        <w:t xml:space="preserve"> antibales </w:t>
      </w:r>
      <w:r w:rsidR="0069383D" w:rsidRPr="00510A32">
        <w:rPr>
          <w:rFonts w:ascii="Century Gothic" w:hAnsi="Century Gothic" w:cs="Arial Narrow"/>
          <w:b/>
        </w:rPr>
        <w:t>perquè</w:t>
      </w:r>
      <w:r w:rsidR="00132552" w:rsidRPr="00510A32">
        <w:rPr>
          <w:rFonts w:ascii="Century Gothic" w:hAnsi="Century Gothic" w:cs="Arial Narrow"/>
          <w:b/>
        </w:rPr>
        <w:t xml:space="preserve"> li preocupa la seguretat dels vigilants.</w:t>
      </w:r>
    </w:p>
    <w:p w:rsidR="00271AFC" w:rsidRPr="00510A32" w:rsidRDefault="00271AFC" w:rsidP="000C099D">
      <w:pPr>
        <w:autoSpaceDE w:val="0"/>
        <w:autoSpaceDN w:val="0"/>
        <w:adjustRightInd w:val="0"/>
        <w:spacing w:after="0" w:line="240" w:lineRule="auto"/>
        <w:jc w:val="both"/>
        <w:rPr>
          <w:rFonts w:ascii="Century Gothic" w:hAnsi="Century Gothic" w:cs="Arial Narrow"/>
          <w:b/>
        </w:rPr>
      </w:pPr>
    </w:p>
    <w:p w:rsidR="00271AFC" w:rsidRPr="00510A32" w:rsidRDefault="00271AFC" w:rsidP="000C099D">
      <w:pPr>
        <w:autoSpaceDE w:val="0"/>
        <w:autoSpaceDN w:val="0"/>
        <w:adjustRightInd w:val="0"/>
        <w:spacing w:after="0" w:line="240" w:lineRule="auto"/>
        <w:jc w:val="both"/>
        <w:rPr>
          <w:rFonts w:ascii="Century Gothic" w:hAnsi="Century Gothic" w:cs="Arial Narrow"/>
        </w:rPr>
      </w:pPr>
      <w:r w:rsidRPr="00510A32">
        <w:rPr>
          <w:rFonts w:ascii="Century Gothic" w:hAnsi="Century Gothic" w:cs="Arial Narrow"/>
        </w:rPr>
        <w:t>7.- Al fet que es deuen els 60.000 en concepte "Projecte de Reparcel·lació de Ca</w:t>
      </w:r>
    </w:p>
    <w:p w:rsidR="00271AFC" w:rsidRPr="00510A32" w:rsidRDefault="00271AFC" w:rsidP="000C099D">
      <w:pPr>
        <w:autoSpaceDE w:val="0"/>
        <w:autoSpaceDN w:val="0"/>
        <w:adjustRightInd w:val="0"/>
        <w:spacing w:after="0" w:line="240" w:lineRule="auto"/>
        <w:jc w:val="both"/>
        <w:rPr>
          <w:rFonts w:ascii="Century Gothic" w:hAnsi="Century Gothic" w:cs="Arial Narrow"/>
        </w:rPr>
      </w:pPr>
      <w:r w:rsidRPr="00510A32">
        <w:rPr>
          <w:rFonts w:ascii="Century Gothic" w:hAnsi="Century Gothic" w:cs="Arial Narrow"/>
        </w:rPr>
        <w:t>l'Esmandia"?</w:t>
      </w:r>
    </w:p>
    <w:p w:rsidR="00132552" w:rsidRPr="00510A32" w:rsidRDefault="00132552" w:rsidP="000C099D">
      <w:pPr>
        <w:autoSpaceDE w:val="0"/>
        <w:autoSpaceDN w:val="0"/>
        <w:adjustRightInd w:val="0"/>
        <w:spacing w:after="0" w:line="240" w:lineRule="auto"/>
        <w:jc w:val="both"/>
        <w:rPr>
          <w:rFonts w:ascii="Century Gothic" w:hAnsi="Century Gothic" w:cs="Arial Narrow"/>
        </w:rPr>
      </w:pPr>
    </w:p>
    <w:p w:rsidR="00132552" w:rsidRPr="00510A32" w:rsidRDefault="00132552" w:rsidP="000C099D">
      <w:pPr>
        <w:autoSpaceDE w:val="0"/>
        <w:autoSpaceDN w:val="0"/>
        <w:adjustRightInd w:val="0"/>
        <w:spacing w:after="0" w:line="240" w:lineRule="auto"/>
        <w:jc w:val="both"/>
        <w:rPr>
          <w:rFonts w:ascii="Century Gothic" w:hAnsi="Century Gothic" w:cs="Arial Narrow"/>
          <w:b/>
        </w:rPr>
      </w:pPr>
      <w:r w:rsidRPr="00510A32">
        <w:rPr>
          <w:rFonts w:ascii="Century Gothic" w:hAnsi="Century Gothic" w:cs="Arial Narrow"/>
          <w:b/>
        </w:rPr>
        <w:t>El Sr. L</w:t>
      </w:r>
      <w:r w:rsidR="00D57C39">
        <w:rPr>
          <w:rFonts w:ascii="Century Gothic" w:hAnsi="Century Gothic" w:cs="Arial Narrow"/>
          <w:b/>
        </w:rPr>
        <w:t>ó</w:t>
      </w:r>
      <w:r w:rsidRPr="00510A32">
        <w:rPr>
          <w:rFonts w:ascii="Century Gothic" w:hAnsi="Century Gothic" w:cs="Arial Narrow"/>
          <w:b/>
        </w:rPr>
        <w:t>pez retira aquesta pregunta, per donar-la per resposta.</w:t>
      </w:r>
    </w:p>
    <w:p w:rsidR="00132552" w:rsidRPr="00510A32" w:rsidRDefault="00132552" w:rsidP="000C099D">
      <w:pPr>
        <w:autoSpaceDE w:val="0"/>
        <w:autoSpaceDN w:val="0"/>
        <w:adjustRightInd w:val="0"/>
        <w:spacing w:after="0" w:line="240" w:lineRule="auto"/>
        <w:jc w:val="both"/>
        <w:rPr>
          <w:rFonts w:ascii="Century Gothic" w:hAnsi="Century Gothic" w:cs="Arial Narrow"/>
        </w:rPr>
      </w:pPr>
    </w:p>
    <w:p w:rsidR="00271AFC" w:rsidRPr="00510A32" w:rsidRDefault="00271AFC" w:rsidP="000C099D">
      <w:pPr>
        <w:autoSpaceDE w:val="0"/>
        <w:autoSpaceDN w:val="0"/>
        <w:adjustRightInd w:val="0"/>
        <w:spacing w:after="0" w:line="240" w:lineRule="auto"/>
        <w:jc w:val="both"/>
        <w:rPr>
          <w:rFonts w:ascii="Century Gothic" w:hAnsi="Century Gothic" w:cs="Arial Narrow"/>
        </w:rPr>
      </w:pPr>
      <w:r w:rsidRPr="00510A32">
        <w:rPr>
          <w:rFonts w:ascii="Century Gothic" w:hAnsi="Century Gothic" w:cs="Arial Narrow"/>
        </w:rPr>
        <w:t>8.- Com està el tema relatiu a l'edificació adossada al castell de Cànoves?</w:t>
      </w:r>
    </w:p>
    <w:p w:rsidR="00132552" w:rsidRPr="00510A32" w:rsidRDefault="00132552" w:rsidP="000C099D">
      <w:pPr>
        <w:autoSpaceDE w:val="0"/>
        <w:autoSpaceDN w:val="0"/>
        <w:adjustRightInd w:val="0"/>
        <w:spacing w:after="0" w:line="240" w:lineRule="auto"/>
        <w:jc w:val="both"/>
        <w:rPr>
          <w:rFonts w:ascii="Century Gothic" w:hAnsi="Century Gothic" w:cs="Arial Narrow"/>
        </w:rPr>
      </w:pPr>
    </w:p>
    <w:p w:rsidR="00132552" w:rsidRPr="00510A32" w:rsidRDefault="00132552" w:rsidP="000C099D">
      <w:pPr>
        <w:autoSpaceDE w:val="0"/>
        <w:autoSpaceDN w:val="0"/>
        <w:adjustRightInd w:val="0"/>
        <w:spacing w:after="0" w:line="240" w:lineRule="auto"/>
        <w:jc w:val="both"/>
        <w:rPr>
          <w:rFonts w:ascii="Century Gothic" w:hAnsi="Century Gothic" w:cs="Arial Narrow"/>
          <w:b/>
        </w:rPr>
      </w:pPr>
      <w:r w:rsidRPr="00510A32">
        <w:rPr>
          <w:rFonts w:ascii="Century Gothic" w:hAnsi="Century Gothic" w:cs="Arial Narrow"/>
          <w:b/>
        </w:rPr>
        <w:t>El Sr. Alcalde manifesta que el dia 21 d’octubre es va fer una visita amb tècnics de la Diputació i que caldria enderrocar per poder fer alguna cosa. E</w:t>
      </w:r>
      <w:r w:rsidR="0069383D">
        <w:rPr>
          <w:rFonts w:ascii="Century Gothic" w:hAnsi="Century Gothic" w:cs="Arial Narrow"/>
          <w:b/>
        </w:rPr>
        <w:t xml:space="preserve">l </w:t>
      </w:r>
      <w:r w:rsidRPr="00510A32">
        <w:rPr>
          <w:rFonts w:ascii="Century Gothic" w:hAnsi="Century Gothic" w:cs="Arial Narrow"/>
          <w:b/>
        </w:rPr>
        <w:t>Sr. L</w:t>
      </w:r>
      <w:r w:rsidR="00D57C39">
        <w:rPr>
          <w:rFonts w:ascii="Century Gothic" w:hAnsi="Century Gothic" w:cs="Arial Narrow"/>
          <w:b/>
        </w:rPr>
        <w:t>ó</w:t>
      </w:r>
      <w:bookmarkStart w:id="1" w:name="_GoBack"/>
      <w:bookmarkEnd w:id="1"/>
      <w:r w:rsidRPr="00510A32">
        <w:rPr>
          <w:rFonts w:ascii="Century Gothic" w:hAnsi="Century Gothic" w:cs="Arial Narrow"/>
          <w:b/>
        </w:rPr>
        <w:t>pez manifesta que hi havia un informe de la Diputació que deia que es tenia que enderrocar.</w:t>
      </w:r>
    </w:p>
    <w:p w:rsidR="00132552" w:rsidRPr="00510A32" w:rsidRDefault="00132552" w:rsidP="000C099D">
      <w:pPr>
        <w:autoSpaceDE w:val="0"/>
        <w:autoSpaceDN w:val="0"/>
        <w:adjustRightInd w:val="0"/>
        <w:spacing w:after="0" w:line="240" w:lineRule="auto"/>
        <w:jc w:val="both"/>
        <w:rPr>
          <w:rFonts w:ascii="Century Gothic" w:hAnsi="Century Gothic" w:cs="Arial Narrow"/>
          <w:b/>
        </w:rPr>
      </w:pPr>
    </w:p>
    <w:p w:rsidR="00271AFC" w:rsidRPr="00510A32" w:rsidRDefault="00271AFC" w:rsidP="000C099D">
      <w:pPr>
        <w:autoSpaceDE w:val="0"/>
        <w:autoSpaceDN w:val="0"/>
        <w:adjustRightInd w:val="0"/>
        <w:spacing w:after="0" w:line="240" w:lineRule="auto"/>
        <w:jc w:val="both"/>
        <w:rPr>
          <w:rFonts w:ascii="Century Gothic" w:hAnsi="Century Gothic" w:cs="Arial Narrow"/>
        </w:rPr>
      </w:pPr>
      <w:r w:rsidRPr="00510A32">
        <w:rPr>
          <w:rFonts w:ascii="Century Gothic" w:hAnsi="Century Gothic" w:cs="Arial Narrow"/>
        </w:rPr>
        <w:t>9.- En el tema de residus, quan es canviaran els adhesius cremats pel sol dels</w:t>
      </w:r>
    </w:p>
    <w:p w:rsidR="00B44E36" w:rsidRPr="00510A32" w:rsidRDefault="00271AFC" w:rsidP="000C099D">
      <w:pPr>
        <w:spacing w:after="0"/>
        <w:jc w:val="both"/>
        <w:rPr>
          <w:rFonts w:ascii="Century Gothic" w:hAnsi="Century Gothic" w:cs="Arial Narrow"/>
        </w:rPr>
      </w:pPr>
      <w:r w:rsidRPr="00510A32">
        <w:rPr>
          <w:rFonts w:ascii="Century Gothic" w:hAnsi="Century Gothic" w:cs="Arial Narrow"/>
        </w:rPr>
        <w:t>contenidors?</w:t>
      </w:r>
    </w:p>
    <w:p w:rsidR="00132552" w:rsidRPr="00510A32" w:rsidRDefault="00132552" w:rsidP="000C099D">
      <w:pPr>
        <w:spacing w:after="0"/>
        <w:jc w:val="both"/>
        <w:rPr>
          <w:rFonts w:ascii="Century Gothic" w:hAnsi="Century Gothic" w:cs="Arial Narrow"/>
        </w:rPr>
      </w:pPr>
    </w:p>
    <w:p w:rsidR="00132552" w:rsidRPr="00510A32" w:rsidRDefault="00132552" w:rsidP="000C099D">
      <w:pPr>
        <w:spacing w:after="0"/>
        <w:jc w:val="both"/>
        <w:rPr>
          <w:rFonts w:ascii="Century Gothic" w:hAnsi="Century Gothic" w:cs="Arial Narrow"/>
          <w:b/>
        </w:rPr>
      </w:pPr>
      <w:r w:rsidRPr="00510A32">
        <w:rPr>
          <w:rFonts w:ascii="Century Gothic" w:hAnsi="Century Gothic" w:cs="Arial Narrow"/>
          <w:b/>
        </w:rPr>
        <w:t xml:space="preserve">La regidora Sra. Villanueva manifesta que s’estan canviant </w:t>
      </w:r>
      <w:r w:rsidR="0069383D" w:rsidRPr="00510A32">
        <w:rPr>
          <w:rFonts w:ascii="Century Gothic" w:hAnsi="Century Gothic" w:cs="Arial Narrow"/>
          <w:b/>
        </w:rPr>
        <w:t>actualment</w:t>
      </w:r>
      <w:r w:rsidRPr="00510A32">
        <w:rPr>
          <w:rFonts w:ascii="Century Gothic" w:hAnsi="Century Gothic" w:cs="Arial Narrow"/>
          <w:b/>
        </w:rPr>
        <w:t>.</w:t>
      </w:r>
    </w:p>
    <w:p w:rsidR="00132552" w:rsidRPr="00510A32" w:rsidRDefault="00132552" w:rsidP="000C099D">
      <w:pPr>
        <w:spacing w:after="0"/>
        <w:jc w:val="both"/>
        <w:rPr>
          <w:rFonts w:ascii="Century Gothic" w:eastAsia="Arial Unicode MS" w:hAnsi="Century Gothic" w:cs="Tahoma"/>
          <w:b/>
          <w:bCs/>
          <w:color w:val="000000"/>
          <w:bdr w:val="none" w:sz="0" w:space="0" w:color="auto" w:frame="1"/>
        </w:rPr>
      </w:pPr>
    </w:p>
    <w:p w:rsidR="00132552" w:rsidRPr="00510A32" w:rsidRDefault="00132552" w:rsidP="000C099D">
      <w:pPr>
        <w:spacing w:after="0"/>
        <w:jc w:val="both"/>
        <w:rPr>
          <w:rFonts w:ascii="Century Gothic" w:eastAsia="Arial Unicode MS" w:hAnsi="Century Gothic" w:cs="Tahoma"/>
          <w:b/>
          <w:bCs/>
          <w:color w:val="000000"/>
          <w:bdr w:val="none" w:sz="0" w:space="0" w:color="auto" w:frame="1"/>
        </w:rPr>
      </w:pPr>
      <w:r w:rsidRPr="00510A32">
        <w:rPr>
          <w:rFonts w:ascii="Century Gothic" w:eastAsia="Arial Unicode MS" w:hAnsi="Century Gothic" w:cs="Tahoma"/>
          <w:bCs/>
          <w:color w:val="000000"/>
          <w:bdr w:val="none" w:sz="0" w:space="0" w:color="auto" w:frame="1"/>
        </w:rPr>
        <w:t xml:space="preserve">Per part del Sr. Secretari es dona lectura a les preguntes presentades pel grup municipal d’ERC. </w:t>
      </w:r>
      <w:r w:rsidRPr="00510A32">
        <w:rPr>
          <w:rFonts w:ascii="Century Gothic" w:eastAsia="Arial Unicode MS" w:hAnsi="Century Gothic" w:cs="Tahoma"/>
          <w:b/>
          <w:bCs/>
          <w:color w:val="000000"/>
          <w:bdr w:val="none" w:sz="0" w:space="0" w:color="auto" w:frame="1"/>
        </w:rPr>
        <w:t>(En negreta es fan constar les respostes)</w:t>
      </w:r>
    </w:p>
    <w:p w:rsidR="00132552" w:rsidRPr="00510A32" w:rsidRDefault="00132552" w:rsidP="000C099D">
      <w:pPr>
        <w:spacing w:after="0"/>
        <w:jc w:val="both"/>
        <w:rPr>
          <w:rFonts w:ascii="Century Gothic" w:eastAsia="Arial Unicode MS" w:hAnsi="Century Gothic" w:cs="Tahoma"/>
          <w:b/>
          <w:bCs/>
          <w:color w:val="000000"/>
          <w:bdr w:val="none" w:sz="0" w:space="0" w:color="auto" w:frame="1"/>
        </w:rPr>
      </w:pPr>
    </w:p>
    <w:p w:rsidR="00132552" w:rsidRPr="00510A32" w:rsidRDefault="00132552" w:rsidP="000C099D">
      <w:pPr>
        <w:spacing w:after="0"/>
        <w:jc w:val="both"/>
        <w:rPr>
          <w:rFonts w:ascii="Century Gothic" w:eastAsia="Arial Unicode MS" w:hAnsi="Century Gothic" w:cs="Tahoma"/>
          <w:bCs/>
          <w:color w:val="000000"/>
          <w:bdr w:val="none" w:sz="0" w:space="0" w:color="auto" w:frame="1"/>
        </w:rPr>
      </w:pPr>
      <w:r w:rsidRPr="00510A32">
        <w:rPr>
          <w:rFonts w:ascii="Century Gothic" w:eastAsia="Arial Unicode MS" w:hAnsi="Century Gothic" w:cs="Tahoma"/>
          <w:bCs/>
          <w:color w:val="000000"/>
          <w:bdr w:val="none" w:sz="0" w:space="0" w:color="auto" w:frame="1"/>
        </w:rPr>
        <w:t xml:space="preserve">1.- S’han arreglat els problemes que afecten la tramitació electrònica (entrada de sol·licituds)? </w:t>
      </w:r>
    </w:p>
    <w:p w:rsidR="00B44E36" w:rsidRPr="00510A32" w:rsidRDefault="00B44E36" w:rsidP="000C099D">
      <w:pPr>
        <w:spacing w:after="0" w:line="240" w:lineRule="auto"/>
        <w:ind w:right="-15"/>
        <w:jc w:val="both"/>
        <w:rPr>
          <w:rFonts w:ascii="Century Gothic" w:hAnsi="Century Gothic" w:cs="Tahoma"/>
          <w:b/>
        </w:rPr>
      </w:pPr>
    </w:p>
    <w:p w:rsidR="00132552" w:rsidRPr="00510A32" w:rsidRDefault="00132552" w:rsidP="000C099D">
      <w:pPr>
        <w:spacing w:after="0" w:line="240" w:lineRule="auto"/>
        <w:ind w:right="-15"/>
        <w:jc w:val="both"/>
        <w:rPr>
          <w:rFonts w:ascii="Century Gothic" w:hAnsi="Century Gothic" w:cs="Tahoma"/>
          <w:b/>
        </w:rPr>
      </w:pPr>
      <w:r w:rsidRPr="00510A32">
        <w:rPr>
          <w:rFonts w:ascii="Century Gothic" w:hAnsi="Century Gothic" w:cs="Tahoma"/>
          <w:b/>
        </w:rPr>
        <w:t>El regidor Sr. Garcia manifesta que encara hi ha problemes amb el programa ABSIS i que el servidor de l’ajuntament es satura.</w:t>
      </w:r>
    </w:p>
    <w:p w:rsidR="00132552" w:rsidRPr="00510A32" w:rsidRDefault="00132552" w:rsidP="000C099D">
      <w:pPr>
        <w:spacing w:after="0" w:line="240" w:lineRule="auto"/>
        <w:ind w:right="-15"/>
        <w:jc w:val="both"/>
        <w:rPr>
          <w:rFonts w:ascii="Century Gothic" w:hAnsi="Century Gothic" w:cs="Tahoma"/>
          <w:b/>
        </w:rPr>
      </w:pPr>
    </w:p>
    <w:p w:rsidR="00132552" w:rsidRPr="00510A32" w:rsidRDefault="00132552" w:rsidP="000C099D">
      <w:pPr>
        <w:spacing w:after="0" w:line="240" w:lineRule="auto"/>
        <w:ind w:right="-15"/>
        <w:jc w:val="both"/>
        <w:rPr>
          <w:rFonts w:ascii="Century Gothic" w:hAnsi="Century Gothic" w:cs="Tahoma"/>
        </w:rPr>
      </w:pPr>
      <w:r w:rsidRPr="00510A32">
        <w:rPr>
          <w:rFonts w:ascii="Century Gothic" w:hAnsi="Century Gothic" w:cs="Tahoma"/>
        </w:rPr>
        <w:t>2.- Qui fa el manteniment del camí fluvial entre Can Cros i la passera?</w:t>
      </w:r>
    </w:p>
    <w:p w:rsidR="00132552" w:rsidRPr="00510A32" w:rsidRDefault="00132552" w:rsidP="000C099D">
      <w:pPr>
        <w:spacing w:after="0" w:line="240" w:lineRule="auto"/>
        <w:ind w:right="-15"/>
        <w:jc w:val="both"/>
        <w:rPr>
          <w:rFonts w:ascii="Century Gothic" w:hAnsi="Century Gothic" w:cs="Tahoma"/>
        </w:rPr>
      </w:pPr>
    </w:p>
    <w:p w:rsidR="00132552" w:rsidRPr="00510A32" w:rsidRDefault="00132552" w:rsidP="000C099D">
      <w:pPr>
        <w:spacing w:after="0" w:line="240" w:lineRule="auto"/>
        <w:ind w:right="-15"/>
        <w:jc w:val="both"/>
        <w:rPr>
          <w:rFonts w:ascii="Century Gothic" w:hAnsi="Century Gothic" w:cs="Tahoma"/>
          <w:b/>
        </w:rPr>
      </w:pPr>
      <w:r w:rsidRPr="00510A32">
        <w:rPr>
          <w:rFonts w:ascii="Century Gothic" w:hAnsi="Century Gothic" w:cs="Tahoma"/>
          <w:b/>
        </w:rPr>
        <w:t>El Sr. Alcalde manifesta que l’ajuntament. El Sr. Cusell manifesta que hi ha moltes pedres i que només dona trasllat d’una queixa dels veïns. El Sr. Alcalde manifesta que en aquest lloc sempre hi ha hagut moltes pedres.</w:t>
      </w:r>
    </w:p>
    <w:p w:rsidR="00B44E36" w:rsidRPr="00510A32" w:rsidRDefault="00B44E36" w:rsidP="000C099D">
      <w:pPr>
        <w:spacing w:after="0" w:line="240" w:lineRule="auto"/>
        <w:ind w:right="-15"/>
        <w:jc w:val="both"/>
        <w:rPr>
          <w:rFonts w:ascii="Century Gothic" w:hAnsi="Century Gothic" w:cs="Tahoma"/>
          <w:b/>
        </w:rPr>
      </w:pPr>
    </w:p>
    <w:p w:rsidR="00B44E36" w:rsidRPr="00510A32" w:rsidRDefault="00B44E36" w:rsidP="000C099D">
      <w:pPr>
        <w:spacing w:after="0" w:line="240" w:lineRule="auto"/>
        <w:ind w:right="-15"/>
        <w:jc w:val="both"/>
        <w:rPr>
          <w:rFonts w:ascii="Century Gothic" w:hAnsi="Century Gothic" w:cs="Tahoma"/>
          <w:b/>
        </w:rPr>
      </w:pPr>
    </w:p>
    <w:p w:rsidR="00B44E36" w:rsidRPr="00510A32" w:rsidRDefault="00B44E36" w:rsidP="000C099D">
      <w:pPr>
        <w:spacing w:after="0" w:line="240" w:lineRule="auto"/>
        <w:ind w:right="-15"/>
        <w:jc w:val="both"/>
        <w:rPr>
          <w:rFonts w:ascii="Century Gothic" w:hAnsi="Century Gothic" w:cs="Tahoma"/>
          <w:b/>
        </w:rPr>
      </w:pPr>
      <w:r w:rsidRPr="00510A32">
        <w:rPr>
          <w:rFonts w:ascii="Century Gothic" w:hAnsi="Century Gothic" w:cs="Tahoma"/>
        </w:rPr>
        <w:t>I no havent més assumptes a tractar, per part de l’Alcaldia s’aixeca la sessió a les 21.</w:t>
      </w:r>
      <w:r w:rsidR="00132552" w:rsidRPr="00510A32">
        <w:rPr>
          <w:rFonts w:ascii="Century Gothic" w:hAnsi="Century Gothic" w:cs="Tahoma"/>
        </w:rPr>
        <w:t>45</w:t>
      </w:r>
      <w:r w:rsidRPr="00510A32">
        <w:rPr>
          <w:rFonts w:ascii="Century Gothic" w:hAnsi="Century Gothic" w:cs="Tahoma"/>
        </w:rPr>
        <w:t xml:space="preserve"> hores, acordant-se la redacció de l’esborrany de l’acte d’acord amb els paràmetres que disposa  l’article 110 del Decret Legislatiu 2/2003, de 28 d'abril, pel qual s'aprova el Text refós de la Llei municipal i de règim local de Catalunya.</w:t>
      </w:r>
    </w:p>
    <w:p w:rsidR="00B44E36" w:rsidRPr="00510A32" w:rsidRDefault="00B44E36" w:rsidP="000C099D">
      <w:pPr>
        <w:spacing w:after="0" w:line="240" w:lineRule="auto"/>
        <w:ind w:left="360"/>
        <w:jc w:val="both"/>
        <w:rPr>
          <w:rFonts w:ascii="Century Gothic" w:hAnsi="Century Gothic" w:cs="Tahoma"/>
        </w:rPr>
      </w:pPr>
    </w:p>
    <w:p w:rsidR="00B44E36" w:rsidRPr="00510A32" w:rsidRDefault="00B44E36" w:rsidP="000C099D">
      <w:pPr>
        <w:spacing w:after="0" w:line="240" w:lineRule="auto"/>
        <w:jc w:val="both"/>
        <w:rPr>
          <w:rFonts w:ascii="Century Gothic" w:hAnsi="Century Gothic" w:cs="Times New Roman"/>
        </w:rPr>
      </w:pPr>
    </w:p>
    <w:p w:rsidR="00B44E36" w:rsidRPr="00510A32" w:rsidRDefault="00B44E36" w:rsidP="000C099D">
      <w:pPr>
        <w:spacing w:after="0" w:line="240" w:lineRule="auto"/>
        <w:jc w:val="both"/>
        <w:rPr>
          <w:rFonts w:ascii="Century Gothic" w:hAnsi="Century Gothic" w:cs="Times New Roman"/>
        </w:rPr>
      </w:pPr>
    </w:p>
    <w:p w:rsidR="00B44E36" w:rsidRPr="00510A32" w:rsidRDefault="00B44E36" w:rsidP="000C099D">
      <w:pPr>
        <w:spacing w:after="0" w:line="240" w:lineRule="auto"/>
        <w:jc w:val="both"/>
        <w:rPr>
          <w:rFonts w:ascii="Century Gothic" w:hAnsi="Century Gothic" w:cs="Times New Roman"/>
        </w:rPr>
      </w:pPr>
    </w:p>
    <w:p w:rsidR="00B44E36" w:rsidRPr="00510A32" w:rsidRDefault="00B44E36" w:rsidP="000C099D">
      <w:pPr>
        <w:spacing w:after="0" w:line="240" w:lineRule="auto"/>
        <w:jc w:val="both"/>
        <w:rPr>
          <w:rFonts w:ascii="Century Gothic" w:hAnsi="Century Gothic" w:cs="Times New Roman"/>
        </w:rPr>
      </w:pPr>
    </w:p>
    <w:p w:rsidR="00B44E36" w:rsidRPr="00510A32" w:rsidRDefault="00B44E36" w:rsidP="000C099D">
      <w:pPr>
        <w:spacing w:after="0" w:line="240" w:lineRule="auto"/>
        <w:jc w:val="both"/>
        <w:rPr>
          <w:rFonts w:ascii="Century Gothic" w:hAnsi="Century Gothic" w:cs="Times New Roman"/>
        </w:rPr>
      </w:pPr>
    </w:p>
    <w:p w:rsidR="00762D27" w:rsidRPr="00510A32" w:rsidRDefault="00762D27" w:rsidP="000C099D">
      <w:pPr>
        <w:jc w:val="both"/>
        <w:rPr>
          <w:rFonts w:ascii="Century Gothic" w:hAnsi="Century Gothic"/>
        </w:rPr>
      </w:pPr>
    </w:p>
    <w:p w:rsidR="00B44E36" w:rsidRPr="00510A32" w:rsidRDefault="00B44E36" w:rsidP="000C099D">
      <w:pPr>
        <w:jc w:val="both"/>
        <w:rPr>
          <w:rFonts w:ascii="Century Gothic" w:hAnsi="Century Gothic"/>
        </w:rPr>
      </w:pPr>
    </w:p>
    <w:sectPr w:rsidR="00B44E36" w:rsidRPr="00510A32" w:rsidSect="00D14570">
      <w:headerReference w:type="even" r:id="rId7"/>
      <w:headerReference w:type="default" r:id="rId8"/>
      <w:footerReference w:type="even" r:id="rId9"/>
      <w:footerReference w:type="default" r:id="rId10"/>
      <w:headerReference w:type="first" r:id="rId11"/>
      <w:footerReference w:type="first" r:id="rId12"/>
      <w:pgSz w:w="11906" w:h="16838" w:code="9"/>
      <w:pgMar w:top="3402"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70" w:rsidRDefault="00D14570">
      <w:pPr>
        <w:spacing w:after="0" w:line="240" w:lineRule="auto"/>
      </w:pPr>
      <w:r>
        <w:separator/>
      </w:r>
    </w:p>
  </w:endnote>
  <w:endnote w:type="continuationSeparator" w:id="0">
    <w:p w:rsidR="00D14570" w:rsidRDefault="00D1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70" w:rsidRDefault="00D14570">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25325"/>
      <w:docPartObj>
        <w:docPartGallery w:val="Page Numbers (Bottom of Page)"/>
        <w:docPartUnique/>
      </w:docPartObj>
    </w:sdtPr>
    <w:sdtContent>
      <w:p w:rsidR="00D14570" w:rsidRDefault="00D14570">
        <w:pPr>
          <w:pStyle w:val="Peu"/>
          <w:jc w:val="right"/>
        </w:pPr>
        <w:r>
          <w:fldChar w:fldCharType="begin"/>
        </w:r>
        <w:r>
          <w:instrText>PAGE   \* MERGEFORMAT</w:instrText>
        </w:r>
        <w:r>
          <w:fldChar w:fldCharType="separate"/>
        </w:r>
        <w:r w:rsidR="00D57C39">
          <w:rPr>
            <w:noProof/>
          </w:rPr>
          <w:t>18</w:t>
        </w:r>
        <w:r>
          <w:fldChar w:fldCharType="end"/>
        </w:r>
      </w:p>
    </w:sdtContent>
  </w:sdt>
  <w:p w:rsidR="00D14570" w:rsidRDefault="00D14570">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70" w:rsidRDefault="00D1457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70" w:rsidRDefault="00D14570">
      <w:pPr>
        <w:spacing w:after="0" w:line="240" w:lineRule="auto"/>
      </w:pPr>
      <w:r>
        <w:separator/>
      </w:r>
    </w:p>
  </w:footnote>
  <w:footnote w:type="continuationSeparator" w:id="0">
    <w:p w:rsidR="00D14570" w:rsidRDefault="00D1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70" w:rsidRDefault="00D14570">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70" w:rsidRDefault="00D14570">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70" w:rsidRDefault="00D1457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E095C"/>
    <w:multiLevelType w:val="hybridMultilevel"/>
    <w:tmpl w:val="69684594"/>
    <w:styleLink w:val="Estiloimportado2"/>
    <w:lvl w:ilvl="0" w:tplc="A296EFC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2C93E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F675A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0936C8A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98A23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8E7AA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D6561C6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0A6B2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F8E78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1B153A"/>
    <w:multiLevelType w:val="hybridMultilevel"/>
    <w:tmpl w:val="69684594"/>
    <w:numStyleLink w:val="Estiloimportado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36"/>
    <w:rsid w:val="00085D40"/>
    <w:rsid w:val="0009407E"/>
    <w:rsid w:val="000C099D"/>
    <w:rsid w:val="00132552"/>
    <w:rsid w:val="001A346E"/>
    <w:rsid w:val="00271AFC"/>
    <w:rsid w:val="00277226"/>
    <w:rsid w:val="00426607"/>
    <w:rsid w:val="004A487C"/>
    <w:rsid w:val="00510A32"/>
    <w:rsid w:val="0069383D"/>
    <w:rsid w:val="00762D27"/>
    <w:rsid w:val="007E522A"/>
    <w:rsid w:val="00A46FD7"/>
    <w:rsid w:val="00A5556E"/>
    <w:rsid w:val="00B44E36"/>
    <w:rsid w:val="00D14570"/>
    <w:rsid w:val="00D57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F0943-E4ED-4283-B76B-41E2C60F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B44E36"/>
    <w:pPr>
      <w:spacing w:after="120"/>
    </w:pPr>
  </w:style>
  <w:style w:type="character" w:customStyle="1" w:styleId="TextindependentCar">
    <w:name w:val="Text independent Car"/>
    <w:basedOn w:val="Tipusdelletraperdefectedelpargraf"/>
    <w:link w:val="Textindependent"/>
    <w:uiPriority w:val="99"/>
    <w:semiHidden/>
    <w:rsid w:val="00B44E36"/>
  </w:style>
  <w:style w:type="paragraph" w:styleId="Capalera">
    <w:name w:val="header"/>
    <w:basedOn w:val="Normal"/>
    <w:link w:val="CapaleraCar"/>
    <w:uiPriority w:val="99"/>
    <w:unhideWhenUsed/>
    <w:rsid w:val="00B44E36"/>
    <w:pPr>
      <w:tabs>
        <w:tab w:val="center" w:pos="4252"/>
        <w:tab w:val="right" w:pos="8504"/>
      </w:tabs>
      <w:spacing w:after="0" w:line="240" w:lineRule="auto"/>
    </w:pPr>
    <w:rPr>
      <w:rFonts w:ascii="Calibri" w:hAnsi="Calibri" w:cs="Times New Roman"/>
    </w:rPr>
  </w:style>
  <w:style w:type="character" w:customStyle="1" w:styleId="CapaleraCar">
    <w:name w:val="Capçalera Car"/>
    <w:basedOn w:val="Tipusdelletraperdefectedelpargraf"/>
    <w:link w:val="Capalera"/>
    <w:uiPriority w:val="99"/>
    <w:rsid w:val="00B44E36"/>
    <w:rPr>
      <w:rFonts w:ascii="Calibri" w:hAnsi="Calibri" w:cs="Times New Roman"/>
      <w:lang w:val="ca-ES"/>
    </w:rPr>
  </w:style>
  <w:style w:type="paragraph" w:styleId="Peu">
    <w:name w:val="footer"/>
    <w:basedOn w:val="Normal"/>
    <w:link w:val="PeuCar"/>
    <w:uiPriority w:val="99"/>
    <w:unhideWhenUsed/>
    <w:rsid w:val="00B44E36"/>
    <w:pPr>
      <w:tabs>
        <w:tab w:val="center" w:pos="4252"/>
        <w:tab w:val="right" w:pos="8504"/>
      </w:tabs>
      <w:spacing w:after="0" w:line="240" w:lineRule="auto"/>
    </w:pPr>
    <w:rPr>
      <w:rFonts w:ascii="Calibri" w:hAnsi="Calibri" w:cs="Times New Roman"/>
    </w:rPr>
  </w:style>
  <w:style w:type="character" w:customStyle="1" w:styleId="PeuCar">
    <w:name w:val="Peu Car"/>
    <w:basedOn w:val="Tipusdelletraperdefectedelpargraf"/>
    <w:link w:val="Peu"/>
    <w:uiPriority w:val="99"/>
    <w:rsid w:val="00B44E36"/>
    <w:rPr>
      <w:rFonts w:ascii="Calibri" w:hAnsi="Calibri" w:cs="Times New Roman"/>
      <w:lang w:val="ca-ES"/>
    </w:rPr>
  </w:style>
  <w:style w:type="paragraph" w:customStyle="1" w:styleId="Cuerpo">
    <w:name w:val="Cuerpo"/>
    <w:rsid w:val="00B44E3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character" w:customStyle="1" w:styleId="Ninguno">
    <w:name w:val="Ninguno"/>
    <w:rsid w:val="00B44E36"/>
    <w:rPr>
      <w:lang w:val="es-ES_tradnl"/>
    </w:rPr>
  </w:style>
  <w:style w:type="paragraph" w:customStyle="1" w:styleId="Poromisin">
    <w:name w:val="Por omisión"/>
    <w:rsid w:val="00B44E3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numbering" w:customStyle="1" w:styleId="Estiloimportado2">
    <w:name w:val="Estilo importado 2"/>
    <w:rsid w:val="00B44E36"/>
    <w:pPr>
      <w:numPr>
        <w:numId w:val="1"/>
      </w:numPr>
    </w:pPr>
  </w:style>
  <w:style w:type="paragraph" w:styleId="Sagniadetextindependent2">
    <w:name w:val="Body Text Indent 2"/>
    <w:basedOn w:val="Normal"/>
    <w:link w:val="Sagniadetextindependent2Car"/>
    <w:uiPriority w:val="99"/>
    <w:semiHidden/>
    <w:unhideWhenUsed/>
    <w:rsid w:val="00B44E36"/>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B44E36"/>
  </w:style>
  <w:style w:type="paragraph" w:styleId="Sagniadetextindependent">
    <w:name w:val="Body Text Indent"/>
    <w:basedOn w:val="Normal"/>
    <w:link w:val="SagniadetextindependentCar"/>
    <w:uiPriority w:val="99"/>
    <w:semiHidden/>
    <w:unhideWhenUsed/>
    <w:rsid w:val="00B44E36"/>
    <w:pPr>
      <w:spacing w:after="120"/>
      <w:ind w:left="283"/>
    </w:pPr>
  </w:style>
  <w:style w:type="character" w:customStyle="1" w:styleId="SagniadetextindependentCar">
    <w:name w:val="Sagnia de text independent Car"/>
    <w:basedOn w:val="Tipusdelletraperdefectedelpargraf"/>
    <w:link w:val="Sagniadetextindependent"/>
    <w:uiPriority w:val="99"/>
    <w:semiHidden/>
    <w:rsid w:val="00B44E36"/>
  </w:style>
  <w:style w:type="paragraph" w:styleId="Pargrafdellista">
    <w:name w:val="List Paragraph"/>
    <w:basedOn w:val="Normal"/>
    <w:uiPriority w:val="99"/>
    <w:qFormat/>
    <w:rsid w:val="001A346E"/>
    <w:pPr>
      <w:ind w:left="720"/>
      <w:contextualSpacing/>
    </w:pPr>
  </w:style>
  <w:style w:type="table" w:customStyle="1" w:styleId="TableNormal">
    <w:name w:val="Table Normal"/>
    <w:rsid w:val="002772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4385</Words>
  <Characters>24123</Characters>
  <Application>Microsoft Office Word</Application>
  <DocSecurity>0</DocSecurity>
  <Lines>201</Lines>
  <Paragraphs>56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Rosana</cp:lastModifiedBy>
  <cp:revision>7</cp:revision>
  <dcterms:created xsi:type="dcterms:W3CDTF">2017-07-04T11:21:00Z</dcterms:created>
  <dcterms:modified xsi:type="dcterms:W3CDTF">2017-07-05T10:05:00Z</dcterms:modified>
</cp:coreProperties>
</file>