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12" w:rsidRPr="0018086F" w:rsidRDefault="00231112" w:rsidP="00231112">
      <w:pPr>
        <w:spacing w:line="276" w:lineRule="auto"/>
        <w:rPr>
          <w:rFonts w:eastAsia="Calibri" w:cs="Tahoma"/>
          <w:szCs w:val="22"/>
          <w:lang w:eastAsia="en-US"/>
        </w:rPr>
      </w:pPr>
    </w:p>
    <w:p w:rsidR="00231112" w:rsidRPr="0018086F" w:rsidRDefault="00231112" w:rsidP="00231112">
      <w:pPr>
        <w:spacing w:line="276" w:lineRule="auto"/>
        <w:rPr>
          <w:rFonts w:eastAsia="Calibri" w:cs="Tahoma"/>
          <w:szCs w:val="22"/>
          <w:lang w:eastAsia="en-US"/>
        </w:rPr>
      </w:pPr>
    </w:p>
    <w:p w:rsidR="00231112" w:rsidRPr="0018086F" w:rsidRDefault="00231112" w:rsidP="00231112">
      <w:pPr>
        <w:pBdr>
          <w:top w:val="nil"/>
          <w:left w:val="nil"/>
          <w:bottom w:val="nil"/>
          <w:right w:val="nil"/>
          <w:between w:val="nil"/>
          <w:bar w:val="nil"/>
        </w:pBdr>
        <w:jc w:val="both"/>
        <w:rPr>
          <w:rFonts w:eastAsia="Arial Unicode MS" w:cs="Tahoma"/>
          <w:b/>
          <w:bCs/>
          <w:color w:val="000000"/>
          <w:szCs w:val="22"/>
          <w:bdr w:val="nil"/>
        </w:rPr>
      </w:pPr>
    </w:p>
    <w:p w:rsidR="00231112" w:rsidRPr="0018086F" w:rsidRDefault="00231112" w:rsidP="00231112">
      <w:pPr>
        <w:pBdr>
          <w:top w:val="nil"/>
          <w:left w:val="nil"/>
          <w:bottom w:val="nil"/>
          <w:right w:val="nil"/>
          <w:between w:val="nil"/>
          <w:bar w:val="nil"/>
        </w:pBdr>
        <w:jc w:val="both"/>
        <w:rPr>
          <w:rFonts w:eastAsia="Arial Unicode MS" w:cs="Tahoma"/>
          <w:b/>
          <w:bCs/>
          <w:color w:val="000000"/>
          <w:szCs w:val="22"/>
          <w:bdr w:val="nil"/>
        </w:rPr>
      </w:pPr>
    </w:p>
    <w:p w:rsidR="00231112" w:rsidRPr="0018086F" w:rsidRDefault="00231112" w:rsidP="00231112">
      <w:pPr>
        <w:keepNext/>
        <w:spacing w:line="276" w:lineRule="auto"/>
        <w:jc w:val="both"/>
        <w:outlineLvl w:val="5"/>
        <w:rPr>
          <w:rFonts w:eastAsia="Calibri" w:cs="Tahoma"/>
          <w:b/>
          <w:bCs/>
          <w:szCs w:val="22"/>
          <w:lang w:eastAsia="en-US"/>
        </w:rPr>
      </w:pPr>
      <w:r w:rsidRPr="0018086F">
        <w:rPr>
          <w:rFonts w:eastAsia="Calibri" w:cs="Tahoma"/>
          <w:b/>
          <w:bCs/>
          <w:szCs w:val="22"/>
          <w:lang w:eastAsia="en-US"/>
        </w:rPr>
        <w:t>ACTA DEL PLE ORDINARI DE L’AJUNTAMENT DE CÀNOVES i SAMALÚS. PLE NÚM. 1</w:t>
      </w:r>
      <w:r w:rsidR="005467DE" w:rsidRPr="0018086F">
        <w:rPr>
          <w:rFonts w:eastAsia="Calibri" w:cs="Tahoma"/>
          <w:b/>
          <w:bCs/>
          <w:szCs w:val="22"/>
          <w:lang w:eastAsia="en-US"/>
        </w:rPr>
        <w:t>2</w:t>
      </w:r>
      <w:r w:rsidRPr="0018086F">
        <w:rPr>
          <w:rFonts w:eastAsia="Calibri" w:cs="Tahoma"/>
          <w:b/>
          <w:bCs/>
          <w:szCs w:val="22"/>
          <w:lang w:eastAsia="en-US"/>
        </w:rPr>
        <w:t>/2015</w:t>
      </w:r>
    </w:p>
    <w:p w:rsidR="00231112" w:rsidRPr="0018086F" w:rsidRDefault="00231112" w:rsidP="00231112">
      <w:pPr>
        <w:spacing w:line="276" w:lineRule="auto"/>
        <w:ind w:firstLine="709"/>
        <w:jc w:val="both"/>
        <w:rPr>
          <w:rFonts w:eastAsia="Calibri" w:cs="Tahoma"/>
          <w:b/>
          <w:bCs/>
          <w:szCs w:val="22"/>
          <w:lang w:eastAsia="en-US"/>
        </w:rPr>
      </w:pPr>
    </w:p>
    <w:p w:rsidR="00231112" w:rsidRPr="0018086F" w:rsidRDefault="00231112" w:rsidP="00231112">
      <w:pPr>
        <w:spacing w:line="276" w:lineRule="auto"/>
        <w:ind w:firstLine="709"/>
        <w:jc w:val="both"/>
        <w:rPr>
          <w:rFonts w:eastAsia="Calibri" w:cs="Tahoma"/>
          <w:b/>
          <w:bCs/>
          <w:szCs w:val="22"/>
          <w:lang w:eastAsia="en-US"/>
        </w:rPr>
      </w:pPr>
      <w:r w:rsidRPr="0018086F">
        <w:rPr>
          <w:rFonts w:cs="Tahoma"/>
          <w:noProof/>
          <w:szCs w:val="22"/>
          <w:lang w:eastAsia="ca-ES"/>
        </w:rPr>
        <mc:AlternateContent>
          <mc:Choice Requires="wps">
            <w:drawing>
              <wp:anchor distT="0" distB="0" distL="114300" distR="114300" simplePos="0" relativeHeight="251659264" behindDoc="0" locked="0" layoutInCell="1" allowOverlap="1" wp14:anchorId="559FBE31" wp14:editId="6C5031DE">
                <wp:simplePos x="0" y="0"/>
                <wp:positionH relativeFrom="column">
                  <wp:posOffset>-3810</wp:posOffset>
                </wp:positionH>
                <wp:positionV relativeFrom="paragraph">
                  <wp:posOffset>11430</wp:posOffset>
                </wp:positionV>
                <wp:extent cx="2971800" cy="30861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112" w:rsidRPr="00030A42" w:rsidRDefault="00231112" w:rsidP="00231112">
                            <w:pPr>
                              <w:pStyle w:val="Textindependent"/>
                              <w:spacing w:line="360" w:lineRule="auto"/>
                              <w:rPr>
                                <w:rFonts w:ascii="Tahoma" w:hAnsi="Tahoma" w:cs="Tahoma"/>
                                <w:sz w:val="18"/>
                                <w:szCs w:val="18"/>
                              </w:rPr>
                            </w:pPr>
                            <w:r w:rsidRPr="00030A42">
                              <w:rPr>
                                <w:rFonts w:ascii="Tahoma" w:hAnsi="Tahoma" w:cs="Tahoma"/>
                                <w:sz w:val="18"/>
                                <w:szCs w:val="18"/>
                              </w:rPr>
                              <w:t>Mª CARMEN BARRIO JULIO (NIU)</w:t>
                            </w:r>
                          </w:p>
                          <w:p w:rsidR="00231112" w:rsidRPr="00030A42" w:rsidRDefault="00231112" w:rsidP="00231112">
                            <w:pPr>
                              <w:pStyle w:val="Textindependent"/>
                              <w:spacing w:line="360" w:lineRule="auto"/>
                              <w:rPr>
                                <w:rFonts w:ascii="Tahoma" w:hAnsi="Tahoma" w:cs="Tahoma"/>
                                <w:sz w:val="18"/>
                                <w:szCs w:val="18"/>
                              </w:rPr>
                            </w:pPr>
                            <w:r w:rsidRPr="00030A42">
                              <w:rPr>
                                <w:rFonts w:ascii="Tahoma" w:hAnsi="Tahoma" w:cs="Tahoma"/>
                                <w:sz w:val="18"/>
                                <w:szCs w:val="18"/>
                              </w:rPr>
                              <w:t>DAVID GARCIA FERNANDEZ (NIU)</w:t>
                            </w:r>
                          </w:p>
                          <w:p w:rsidR="00231112" w:rsidRPr="00030A42" w:rsidRDefault="00231112" w:rsidP="00231112">
                            <w:pPr>
                              <w:pStyle w:val="Textindependent"/>
                              <w:spacing w:line="360" w:lineRule="auto"/>
                              <w:rPr>
                                <w:rFonts w:ascii="Tahoma" w:hAnsi="Tahoma" w:cs="Tahoma"/>
                                <w:sz w:val="18"/>
                                <w:szCs w:val="18"/>
                              </w:rPr>
                            </w:pPr>
                            <w:r w:rsidRPr="00030A42">
                              <w:rPr>
                                <w:rFonts w:ascii="Tahoma" w:hAnsi="Tahoma" w:cs="Tahoma"/>
                                <w:sz w:val="18"/>
                                <w:szCs w:val="18"/>
                              </w:rPr>
                              <w:t>ESTER VILLANUEVA MARSAL (NIU)</w:t>
                            </w:r>
                          </w:p>
                          <w:p w:rsidR="00231112" w:rsidRPr="00030A42" w:rsidRDefault="00231112" w:rsidP="00231112">
                            <w:pPr>
                              <w:pStyle w:val="Textindependent"/>
                              <w:rPr>
                                <w:rFonts w:ascii="Tahoma" w:hAnsi="Tahoma" w:cs="Tahoma"/>
                                <w:sz w:val="18"/>
                                <w:szCs w:val="18"/>
                              </w:rPr>
                            </w:pPr>
                            <w:r w:rsidRPr="00030A42">
                              <w:rPr>
                                <w:rFonts w:ascii="Tahoma" w:hAnsi="Tahoma" w:cs="Tahoma"/>
                                <w:sz w:val="18"/>
                                <w:szCs w:val="18"/>
                              </w:rPr>
                              <w:t xml:space="preserve">JOAN CARLES CUSELL I GALÍCIA (ERC) </w:t>
                            </w:r>
                          </w:p>
                          <w:p w:rsidR="00231112" w:rsidRDefault="00231112" w:rsidP="00231112">
                            <w:pPr>
                              <w:pStyle w:val="Textindependent"/>
                              <w:rPr>
                                <w:rFonts w:ascii="Tahoma" w:hAnsi="Tahoma" w:cs="Tahoma"/>
                                <w:sz w:val="18"/>
                                <w:szCs w:val="18"/>
                              </w:rPr>
                            </w:pPr>
                            <w:r w:rsidRPr="00030A42">
                              <w:rPr>
                                <w:rFonts w:ascii="Tahoma" w:hAnsi="Tahoma" w:cs="Tahoma"/>
                                <w:sz w:val="18"/>
                                <w:szCs w:val="18"/>
                              </w:rPr>
                              <w:t xml:space="preserve">CRISTINA SERRA I PAGÈS (ERC) </w:t>
                            </w:r>
                          </w:p>
                          <w:p w:rsidR="00231112" w:rsidRDefault="00231112" w:rsidP="00231112">
                            <w:pPr>
                              <w:pStyle w:val="Textindependent"/>
                              <w:rPr>
                                <w:rFonts w:ascii="Tahoma" w:hAnsi="Tahoma" w:cs="Tahoma"/>
                                <w:sz w:val="18"/>
                                <w:szCs w:val="18"/>
                              </w:rPr>
                            </w:pPr>
                            <w:r>
                              <w:rPr>
                                <w:rFonts w:ascii="Tahoma" w:hAnsi="Tahoma" w:cs="Tahoma"/>
                                <w:sz w:val="18"/>
                                <w:szCs w:val="18"/>
                              </w:rPr>
                              <w:t>JOSÉ LUIS LÓPEZ CARRASCO (PSC)</w:t>
                            </w:r>
                          </w:p>
                          <w:p w:rsidR="00231112" w:rsidRPr="00030A42" w:rsidRDefault="00231112" w:rsidP="00231112">
                            <w:pPr>
                              <w:pStyle w:val="Textindependent"/>
                              <w:rPr>
                                <w:rFonts w:ascii="Tahoma" w:hAnsi="Tahoma" w:cs="Tahoma"/>
                                <w:sz w:val="18"/>
                                <w:szCs w:val="18"/>
                              </w:rPr>
                            </w:pPr>
                            <w:r>
                              <w:rPr>
                                <w:rFonts w:ascii="Tahoma" w:hAnsi="Tahoma" w:cs="Tahoma"/>
                                <w:sz w:val="18"/>
                                <w:szCs w:val="18"/>
                              </w:rPr>
                              <w:t>Mª LOURDES AGUILERA BEDMAR (PSC)</w:t>
                            </w:r>
                          </w:p>
                          <w:p w:rsidR="00231112" w:rsidRPr="00030A42" w:rsidRDefault="00231112" w:rsidP="00231112">
                            <w:pPr>
                              <w:pStyle w:val="Textindependent"/>
                              <w:spacing w:line="360" w:lineRule="auto"/>
                              <w:rPr>
                                <w:rFonts w:ascii="Tahoma" w:hAnsi="Tahoma" w:cs="Tahoma"/>
                                <w:sz w:val="18"/>
                                <w:szCs w:val="18"/>
                              </w:rPr>
                            </w:pPr>
                            <w:r w:rsidRPr="00030A42">
                              <w:rPr>
                                <w:rFonts w:ascii="Tahoma" w:hAnsi="Tahoma" w:cs="Tahoma"/>
                                <w:sz w:val="18"/>
                                <w:szCs w:val="18"/>
                              </w:rPr>
                              <w:t>Mª PILAR LOSADA LÓPEZ (PSC)</w:t>
                            </w:r>
                          </w:p>
                          <w:p w:rsidR="00231112" w:rsidRPr="00030A42" w:rsidRDefault="00231112" w:rsidP="00231112">
                            <w:pPr>
                              <w:pStyle w:val="Textindependent"/>
                              <w:spacing w:line="360" w:lineRule="auto"/>
                              <w:rPr>
                                <w:rFonts w:ascii="Tahoma" w:hAnsi="Tahoma" w:cs="Tahoma"/>
                                <w:sz w:val="18"/>
                                <w:szCs w:val="18"/>
                              </w:rPr>
                            </w:pPr>
                            <w:r w:rsidRPr="00030A42">
                              <w:rPr>
                                <w:rFonts w:ascii="Tahoma" w:hAnsi="Tahoma" w:cs="Tahoma"/>
                                <w:sz w:val="18"/>
                                <w:szCs w:val="18"/>
                              </w:rPr>
                              <w:t>NURIA SANCHEZ LIRIA (PSC)</w:t>
                            </w:r>
                          </w:p>
                          <w:p w:rsidR="00231112" w:rsidRPr="00030A42" w:rsidRDefault="00231112" w:rsidP="00231112">
                            <w:pPr>
                              <w:pStyle w:val="Textindependent"/>
                              <w:spacing w:line="360" w:lineRule="auto"/>
                              <w:rPr>
                                <w:rFonts w:ascii="Tahoma" w:hAnsi="Tahoma" w:cs="Tahoma"/>
                                <w:sz w:val="18"/>
                                <w:szCs w:val="18"/>
                              </w:rPr>
                            </w:pPr>
                            <w:r w:rsidRPr="00030A42">
                              <w:rPr>
                                <w:rFonts w:ascii="Tahoma" w:hAnsi="Tahoma" w:cs="Tahoma"/>
                                <w:sz w:val="18"/>
                                <w:szCs w:val="18"/>
                              </w:rPr>
                              <w:t>ANTONIO RUIZ VENTURA (PSC)</w:t>
                            </w:r>
                          </w:p>
                          <w:p w:rsidR="00231112" w:rsidRPr="00030A42" w:rsidRDefault="00231112" w:rsidP="00231112">
                            <w:pPr>
                              <w:pStyle w:val="Textindependent"/>
                              <w:spacing w:line="360" w:lineRule="auto"/>
                              <w:rPr>
                                <w:rFonts w:ascii="Tahoma" w:hAnsi="Tahoma" w:cs="Tahoma"/>
                                <w:sz w:val="18"/>
                                <w:szCs w:val="18"/>
                              </w:rPr>
                            </w:pPr>
                            <w:r w:rsidRPr="00030A42">
                              <w:rPr>
                                <w:rFonts w:ascii="Tahoma" w:hAnsi="Tahoma" w:cs="Tahoma"/>
                                <w:sz w:val="18"/>
                                <w:szCs w:val="18"/>
                              </w:rPr>
                              <w:t>SECRETARI: Francesc d'A. Serras i Ortuño</w:t>
                            </w:r>
                          </w:p>
                          <w:p w:rsidR="00231112" w:rsidRPr="00030A42" w:rsidRDefault="00231112" w:rsidP="00231112">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pt;margin-top:.9pt;width:23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4FiQIAABcFAAAOAAAAZHJzL2Uyb0RvYy54bWysVNtu2zAMfR+wfxD0nvoy52KjTtGmyzCg&#10;uwDdPkCR5FiYLXqSErsr9u+j5KT1Lg/DMD/YokkdHZKHurwa2oYcpbEKdEmTi5gSqTkIpfcl/fxp&#10;O1tRYh3TgjWgZUkfpKVX65cvLvuukCnU0AhpCIJoW/RdSWvnuiKKLK9ly+wFdFKjswLTMoem2UfC&#10;sB7R2yZK43gR9WBEZ4BLa/Hv7eik64BfVZK7D1VlpSNNSZGbC28T3jv/jtaXrNgb1tWKn2iwf2DR&#10;MqXx0CeoW+YYORj1G1SruAELlbvg0EZQVYrLkANmk8S/ZHNfs06GXLA4tnsqk/1/sPz98aMhSmDv&#10;KNGsxRZtDkwYIEISJwcHJPFF6jtbYOx9h9FuuIHBb/AJ2+4O+BdLNGxqpvfy2hjoa8kEkgw7o8nW&#10;Ecd6kF3/DgSexg4OAtBQmdYDYk0IomOzHp4ahDwIx59pvkxWMbo4+l7Fq0WCBrKLWHHe3hnr3kho&#10;iV+U1KACAjw73lk3hp5DAn1olNiqpgmG2e82jSFHhmrZhueEbqdhjfbBGvy2EXH8gyzxDO/zfEP3&#10;H/MkzeKbNJ9tF6vlLNtm81m+jFezOMlv8kWc5dnt9rsnmGRFrYSQ+k5peVZikv1dp08zMWooaJH0&#10;Jc3n6Xzs0ZS9nSYZh+dPSbbK4WA2qi0pVhwfH8QK39nXWoS1Y6oZ19HP9ENDsAbnb6hK0IFv/SgC&#10;N+wGRPHi2IF4QEUYwH5hb/E2wUUN5hslPU5mSe3XAzOSkuatRlXlSZb5UQ5GNl+maJipZzf1MM0R&#10;qqSOknG5ceP4Hzqj9jWeNOpYwzUqsVJBI8+sMAVv4PSFZE43hR/vqR2inu+z9Q8AAAD//wMAUEsD&#10;BBQABgAIAAAAIQBF6G432gAAAAcBAAAPAAAAZHJzL2Rvd25yZXYueG1sTI5BT4NAEIXvJv6HzZj0&#10;YtpFg4DI0mgTjdfW/oABpkBkZwm7LfTfO5709ua9lzdfsV3soC40+d6xgYdNBIq4dk3PrYHj1/s6&#10;A+UDcoODYzJwJQ/b8vamwLxxM+/pcgitkhH2ORroQhhzrX3dkUW/cSOxZCc3WQxyTq1uJpxl3A76&#10;MYoSbbFn+dDhSLuO6u/D2Ro4fc73T89z9RGO6T5O3rBPK3c1ZnW3vL6ACrSEvzL84gs6lMJUuTM3&#10;Xg0G1okUxRZ+SeMkjUFVIrI0A10W+j9/+QMAAP//AwBQSwECLQAUAAYACAAAACEAtoM4kv4AAADh&#10;AQAAEwAAAAAAAAAAAAAAAAAAAAAAW0NvbnRlbnRfVHlwZXNdLnhtbFBLAQItABQABgAIAAAAIQA4&#10;/SH/1gAAAJQBAAALAAAAAAAAAAAAAAAAAC8BAABfcmVscy8ucmVsc1BLAQItABQABgAIAAAAIQBF&#10;zp4FiQIAABcFAAAOAAAAAAAAAAAAAAAAAC4CAABkcnMvZTJvRG9jLnhtbFBLAQItABQABgAIAAAA&#10;IQBF6G432gAAAAcBAAAPAAAAAAAAAAAAAAAAAOMEAABkcnMvZG93bnJldi54bWxQSwUGAAAAAAQA&#10;BADzAAAA6gUAAAAA&#10;" stroked="f">
                <v:textbox>
                  <w:txbxContent>
                    <w:p w:rsidR="00231112" w:rsidRPr="00030A42" w:rsidRDefault="00231112" w:rsidP="00231112">
                      <w:pPr>
                        <w:pStyle w:val="Textoindependiente"/>
                        <w:spacing w:line="360" w:lineRule="auto"/>
                        <w:rPr>
                          <w:rFonts w:ascii="Tahoma" w:hAnsi="Tahoma" w:cs="Tahoma"/>
                          <w:sz w:val="18"/>
                          <w:szCs w:val="18"/>
                        </w:rPr>
                      </w:pPr>
                      <w:r w:rsidRPr="00030A42">
                        <w:rPr>
                          <w:rFonts w:ascii="Tahoma" w:hAnsi="Tahoma" w:cs="Tahoma"/>
                          <w:sz w:val="18"/>
                          <w:szCs w:val="18"/>
                        </w:rPr>
                        <w:t>Mª CARMEN BARRIO JULIO (NIU)</w:t>
                      </w:r>
                    </w:p>
                    <w:p w:rsidR="00231112" w:rsidRPr="00030A42" w:rsidRDefault="00231112" w:rsidP="00231112">
                      <w:pPr>
                        <w:pStyle w:val="Textoindependiente"/>
                        <w:spacing w:line="360" w:lineRule="auto"/>
                        <w:rPr>
                          <w:rFonts w:ascii="Tahoma" w:hAnsi="Tahoma" w:cs="Tahoma"/>
                          <w:sz w:val="18"/>
                          <w:szCs w:val="18"/>
                        </w:rPr>
                      </w:pPr>
                      <w:r w:rsidRPr="00030A42">
                        <w:rPr>
                          <w:rFonts w:ascii="Tahoma" w:hAnsi="Tahoma" w:cs="Tahoma"/>
                          <w:sz w:val="18"/>
                          <w:szCs w:val="18"/>
                        </w:rPr>
                        <w:t>DAVID GARCIA FERNANDEZ (NIU)</w:t>
                      </w:r>
                    </w:p>
                    <w:p w:rsidR="00231112" w:rsidRPr="00030A42" w:rsidRDefault="00231112" w:rsidP="00231112">
                      <w:pPr>
                        <w:pStyle w:val="Textoindependiente"/>
                        <w:spacing w:line="360" w:lineRule="auto"/>
                        <w:rPr>
                          <w:rFonts w:ascii="Tahoma" w:hAnsi="Tahoma" w:cs="Tahoma"/>
                          <w:sz w:val="18"/>
                          <w:szCs w:val="18"/>
                        </w:rPr>
                      </w:pPr>
                      <w:r w:rsidRPr="00030A42">
                        <w:rPr>
                          <w:rFonts w:ascii="Tahoma" w:hAnsi="Tahoma" w:cs="Tahoma"/>
                          <w:sz w:val="18"/>
                          <w:szCs w:val="18"/>
                        </w:rPr>
                        <w:t>ESTER VILLANUEVA MARSAL (NIU)</w:t>
                      </w:r>
                    </w:p>
                    <w:p w:rsidR="00231112" w:rsidRPr="00030A42" w:rsidRDefault="00231112" w:rsidP="00231112">
                      <w:pPr>
                        <w:pStyle w:val="Textoindependiente"/>
                        <w:rPr>
                          <w:rFonts w:ascii="Tahoma" w:hAnsi="Tahoma" w:cs="Tahoma"/>
                          <w:sz w:val="18"/>
                          <w:szCs w:val="18"/>
                        </w:rPr>
                      </w:pPr>
                      <w:r w:rsidRPr="00030A42">
                        <w:rPr>
                          <w:rFonts w:ascii="Tahoma" w:hAnsi="Tahoma" w:cs="Tahoma"/>
                          <w:sz w:val="18"/>
                          <w:szCs w:val="18"/>
                        </w:rPr>
                        <w:t xml:space="preserve">JOAN CARLES CUSELL I GALÍCIA (ERC) </w:t>
                      </w:r>
                    </w:p>
                    <w:p w:rsidR="00231112" w:rsidRDefault="00231112" w:rsidP="00231112">
                      <w:pPr>
                        <w:pStyle w:val="Textoindependiente"/>
                        <w:rPr>
                          <w:rFonts w:ascii="Tahoma" w:hAnsi="Tahoma" w:cs="Tahoma"/>
                          <w:sz w:val="18"/>
                          <w:szCs w:val="18"/>
                        </w:rPr>
                      </w:pPr>
                      <w:r w:rsidRPr="00030A42">
                        <w:rPr>
                          <w:rFonts w:ascii="Tahoma" w:hAnsi="Tahoma" w:cs="Tahoma"/>
                          <w:sz w:val="18"/>
                          <w:szCs w:val="18"/>
                        </w:rPr>
                        <w:t xml:space="preserve">CRISTINA SERRA I PAGÈS (ERC) </w:t>
                      </w:r>
                    </w:p>
                    <w:p w:rsidR="00231112" w:rsidRDefault="00231112" w:rsidP="00231112">
                      <w:pPr>
                        <w:pStyle w:val="Textoindependiente"/>
                        <w:rPr>
                          <w:rFonts w:ascii="Tahoma" w:hAnsi="Tahoma" w:cs="Tahoma"/>
                          <w:sz w:val="18"/>
                          <w:szCs w:val="18"/>
                        </w:rPr>
                      </w:pPr>
                      <w:r>
                        <w:rPr>
                          <w:rFonts w:ascii="Tahoma" w:hAnsi="Tahoma" w:cs="Tahoma"/>
                          <w:sz w:val="18"/>
                          <w:szCs w:val="18"/>
                        </w:rPr>
                        <w:t>JOSÉ LUIS LÓPEZ CARRASCO (PSC)</w:t>
                      </w:r>
                    </w:p>
                    <w:p w:rsidR="00231112" w:rsidRPr="00030A42" w:rsidRDefault="00231112" w:rsidP="00231112">
                      <w:pPr>
                        <w:pStyle w:val="Textoindependiente"/>
                        <w:rPr>
                          <w:rFonts w:ascii="Tahoma" w:hAnsi="Tahoma" w:cs="Tahoma"/>
                          <w:sz w:val="18"/>
                          <w:szCs w:val="18"/>
                        </w:rPr>
                      </w:pPr>
                      <w:r>
                        <w:rPr>
                          <w:rFonts w:ascii="Tahoma" w:hAnsi="Tahoma" w:cs="Tahoma"/>
                          <w:sz w:val="18"/>
                          <w:szCs w:val="18"/>
                        </w:rPr>
                        <w:t>Mª LOURDES AGUILERA BEDMAR (PSC)</w:t>
                      </w:r>
                    </w:p>
                    <w:p w:rsidR="00231112" w:rsidRPr="00030A42" w:rsidRDefault="00231112" w:rsidP="00231112">
                      <w:pPr>
                        <w:pStyle w:val="Textoindependiente"/>
                        <w:spacing w:line="360" w:lineRule="auto"/>
                        <w:rPr>
                          <w:rFonts w:ascii="Tahoma" w:hAnsi="Tahoma" w:cs="Tahoma"/>
                          <w:sz w:val="18"/>
                          <w:szCs w:val="18"/>
                        </w:rPr>
                      </w:pPr>
                      <w:r w:rsidRPr="00030A42">
                        <w:rPr>
                          <w:rFonts w:ascii="Tahoma" w:hAnsi="Tahoma" w:cs="Tahoma"/>
                          <w:sz w:val="18"/>
                          <w:szCs w:val="18"/>
                        </w:rPr>
                        <w:t>Mª PILAR LOSADA LÓPEZ (PSC)</w:t>
                      </w:r>
                    </w:p>
                    <w:p w:rsidR="00231112" w:rsidRPr="00030A42" w:rsidRDefault="00231112" w:rsidP="00231112">
                      <w:pPr>
                        <w:pStyle w:val="Textoindependiente"/>
                        <w:spacing w:line="360" w:lineRule="auto"/>
                        <w:rPr>
                          <w:rFonts w:ascii="Tahoma" w:hAnsi="Tahoma" w:cs="Tahoma"/>
                          <w:sz w:val="18"/>
                          <w:szCs w:val="18"/>
                        </w:rPr>
                      </w:pPr>
                      <w:r w:rsidRPr="00030A42">
                        <w:rPr>
                          <w:rFonts w:ascii="Tahoma" w:hAnsi="Tahoma" w:cs="Tahoma"/>
                          <w:sz w:val="18"/>
                          <w:szCs w:val="18"/>
                        </w:rPr>
                        <w:t>NURIA SANCHEZ LIRIA (PSC)</w:t>
                      </w:r>
                    </w:p>
                    <w:p w:rsidR="00231112" w:rsidRPr="00030A42" w:rsidRDefault="00231112" w:rsidP="00231112">
                      <w:pPr>
                        <w:pStyle w:val="Textoindependiente"/>
                        <w:spacing w:line="360" w:lineRule="auto"/>
                        <w:rPr>
                          <w:rFonts w:ascii="Tahoma" w:hAnsi="Tahoma" w:cs="Tahoma"/>
                          <w:sz w:val="18"/>
                          <w:szCs w:val="18"/>
                        </w:rPr>
                      </w:pPr>
                      <w:r w:rsidRPr="00030A42">
                        <w:rPr>
                          <w:rFonts w:ascii="Tahoma" w:hAnsi="Tahoma" w:cs="Tahoma"/>
                          <w:sz w:val="18"/>
                          <w:szCs w:val="18"/>
                        </w:rPr>
                        <w:t>ANTONIO RUIZ VENTURA (PSC)</w:t>
                      </w:r>
                    </w:p>
                    <w:p w:rsidR="00231112" w:rsidRPr="00030A42" w:rsidRDefault="00231112" w:rsidP="00231112">
                      <w:pPr>
                        <w:pStyle w:val="Textoindependiente"/>
                        <w:spacing w:line="360" w:lineRule="auto"/>
                        <w:rPr>
                          <w:rFonts w:ascii="Tahoma" w:hAnsi="Tahoma" w:cs="Tahoma"/>
                          <w:sz w:val="18"/>
                          <w:szCs w:val="18"/>
                        </w:rPr>
                      </w:pPr>
                      <w:r w:rsidRPr="00030A42">
                        <w:rPr>
                          <w:rFonts w:ascii="Tahoma" w:hAnsi="Tahoma" w:cs="Tahoma"/>
                          <w:sz w:val="18"/>
                          <w:szCs w:val="18"/>
                        </w:rPr>
                        <w:t>SECRETARI: Francesc d'A. Serras i Ortuño</w:t>
                      </w:r>
                    </w:p>
                    <w:p w:rsidR="00231112" w:rsidRPr="00030A42" w:rsidRDefault="00231112" w:rsidP="00231112">
                      <w:pPr>
                        <w:rPr>
                          <w:lang w:val="es-ES"/>
                        </w:rPr>
                      </w:pPr>
                    </w:p>
                  </w:txbxContent>
                </v:textbox>
              </v:shape>
            </w:pict>
          </mc:Fallback>
        </mc:AlternateContent>
      </w:r>
    </w:p>
    <w:p w:rsidR="00231112" w:rsidRPr="0018086F" w:rsidRDefault="00231112" w:rsidP="00231112">
      <w:pPr>
        <w:spacing w:line="480" w:lineRule="auto"/>
        <w:ind w:left="4956" w:firstLine="709"/>
        <w:jc w:val="both"/>
        <w:rPr>
          <w:rFonts w:eastAsia="Calibri" w:cs="Tahoma"/>
          <w:szCs w:val="22"/>
          <w:lang w:eastAsia="en-US"/>
        </w:rPr>
      </w:pPr>
      <w:r w:rsidRPr="0018086F">
        <w:rPr>
          <w:rFonts w:eastAsia="Calibri" w:cs="Tahoma"/>
          <w:szCs w:val="22"/>
          <w:lang w:eastAsia="en-US"/>
        </w:rPr>
        <w:t xml:space="preserve">A Cànoves i Samalús a les vint hores del dia 26 de novembre de 2015, a l’efecte de procedir a celebrar sessió plenària de caràcter ordinari, sota la Presidència de l’Alcalde Sr. Josep Cuch i Codina, es reuneixen els Srs. i Sres. Regidors i Regidores al marge enumerats, assistits pel Secretari que dóna fe de l’acte. </w:t>
      </w:r>
    </w:p>
    <w:p w:rsidR="00231112" w:rsidRPr="0018086F" w:rsidRDefault="00231112" w:rsidP="00231112">
      <w:pPr>
        <w:pBdr>
          <w:top w:val="nil"/>
          <w:left w:val="nil"/>
          <w:bottom w:val="nil"/>
          <w:right w:val="nil"/>
          <w:between w:val="nil"/>
          <w:bar w:val="nil"/>
        </w:pBdr>
        <w:spacing w:line="276" w:lineRule="auto"/>
        <w:jc w:val="both"/>
        <w:rPr>
          <w:rFonts w:eastAsia="Arial Unicode MS" w:cs="Tahoma"/>
          <w:b/>
          <w:bCs/>
          <w:color w:val="000000"/>
          <w:szCs w:val="22"/>
          <w:bdr w:val="nil"/>
        </w:rPr>
      </w:pPr>
    </w:p>
    <w:p w:rsidR="00231112" w:rsidRPr="0018086F" w:rsidRDefault="00231112" w:rsidP="00231112">
      <w:pPr>
        <w:pBdr>
          <w:top w:val="nil"/>
          <w:left w:val="nil"/>
          <w:bottom w:val="nil"/>
          <w:right w:val="nil"/>
          <w:between w:val="nil"/>
          <w:bar w:val="nil"/>
        </w:pBdr>
        <w:spacing w:line="276" w:lineRule="auto"/>
        <w:jc w:val="both"/>
        <w:rPr>
          <w:rFonts w:eastAsia="Tahoma" w:cs="Tahoma"/>
          <w:b/>
          <w:bCs/>
          <w:color w:val="000000"/>
          <w:szCs w:val="22"/>
          <w:bdr w:val="nil"/>
        </w:rPr>
      </w:pPr>
      <w:r w:rsidRPr="0018086F">
        <w:rPr>
          <w:rFonts w:eastAsia="Arial Unicode MS" w:cs="Tahoma"/>
          <w:b/>
          <w:bCs/>
          <w:color w:val="000000"/>
          <w:szCs w:val="22"/>
          <w:bdr w:val="nil"/>
        </w:rPr>
        <w:t>1.- PROPOSTA D’APROVACIO DE L’ESBORANY DE L’ACTA ANTERIOR.</w:t>
      </w:r>
    </w:p>
    <w:p w:rsidR="00231112" w:rsidRPr="0018086F" w:rsidRDefault="00231112" w:rsidP="00231112">
      <w:pPr>
        <w:pBdr>
          <w:top w:val="nil"/>
          <w:left w:val="nil"/>
          <w:bottom w:val="nil"/>
          <w:right w:val="nil"/>
          <w:between w:val="nil"/>
          <w:bar w:val="nil"/>
        </w:pBdr>
        <w:spacing w:line="276" w:lineRule="auto"/>
        <w:jc w:val="both"/>
        <w:rPr>
          <w:rFonts w:eastAsia="Tahoma" w:cs="Tahoma"/>
          <w:color w:val="000000"/>
          <w:szCs w:val="22"/>
          <w:bdr w:val="nil"/>
        </w:rPr>
      </w:pPr>
    </w:p>
    <w:p w:rsidR="00231112" w:rsidRPr="0018086F" w:rsidRDefault="00231112" w:rsidP="00231112">
      <w:pPr>
        <w:pBdr>
          <w:top w:val="nil"/>
          <w:left w:val="nil"/>
          <w:bottom w:val="nil"/>
          <w:right w:val="nil"/>
          <w:between w:val="nil"/>
          <w:bar w:val="nil"/>
        </w:pBdr>
        <w:spacing w:line="276" w:lineRule="auto"/>
        <w:jc w:val="both"/>
        <w:rPr>
          <w:rFonts w:eastAsia="Tahoma" w:cs="Tahoma"/>
          <w:color w:val="000000"/>
          <w:szCs w:val="22"/>
          <w:bdr w:val="nil"/>
        </w:rPr>
      </w:pPr>
      <w:r w:rsidRPr="0018086F">
        <w:rPr>
          <w:rFonts w:eastAsia="Arial Unicode MS" w:cs="Tahoma"/>
          <w:color w:val="000000"/>
          <w:szCs w:val="22"/>
          <w:bdr w:val="nil"/>
        </w:rPr>
        <w:t>Per part del Sr. Alcalde es posa a votació l’esborrany de l’acta de la sessió anterior que ha estat repartit conjuntament amb al convocatòria.</w:t>
      </w:r>
    </w:p>
    <w:p w:rsidR="00231112" w:rsidRPr="0018086F" w:rsidRDefault="00231112" w:rsidP="00231112">
      <w:pPr>
        <w:pBdr>
          <w:top w:val="nil"/>
          <w:left w:val="nil"/>
          <w:bottom w:val="nil"/>
          <w:right w:val="nil"/>
          <w:between w:val="nil"/>
          <w:bar w:val="nil"/>
        </w:pBdr>
        <w:spacing w:line="276" w:lineRule="auto"/>
        <w:jc w:val="both"/>
        <w:rPr>
          <w:rFonts w:eastAsia="Tahoma" w:cs="Tahoma"/>
          <w:color w:val="000000"/>
          <w:szCs w:val="22"/>
          <w:bdr w:val="nil"/>
        </w:rPr>
      </w:pPr>
    </w:p>
    <w:p w:rsidR="00231112" w:rsidRPr="0018086F" w:rsidRDefault="00231112" w:rsidP="00231112">
      <w:pPr>
        <w:pBdr>
          <w:top w:val="nil"/>
          <w:left w:val="nil"/>
          <w:bottom w:val="nil"/>
          <w:right w:val="nil"/>
          <w:between w:val="nil"/>
          <w:bar w:val="nil"/>
        </w:pBdr>
        <w:spacing w:line="276" w:lineRule="auto"/>
        <w:jc w:val="both"/>
        <w:rPr>
          <w:rFonts w:eastAsia="Arial Unicode MS" w:cs="Tahoma"/>
          <w:color w:val="000000"/>
          <w:szCs w:val="22"/>
          <w:bdr w:val="nil"/>
        </w:rPr>
      </w:pPr>
      <w:r w:rsidRPr="0018086F">
        <w:rPr>
          <w:rFonts w:eastAsia="Arial Unicode MS" w:cs="Tahoma"/>
          <w:color w:val="000000"/>
          <w:szCs w:val="22"/>
          <w:bdr w:val="nil"/>
        </w:rPr>
        <w:t>L’acta es aprovada per unanimitat.</w:t>
      </w:r>
    </w:p>
    <w:p w:rsidR="00231112" w:rsidRPr="0018086F" w:rsidRDefault="00231112" w:rsidP="00231112">
      <w:pPr>
        <w:pBdr>
          <w:top w:val="nil"/>
          <w:left w:val="nil"/>
          <w:bottom w:val="nil"/>
          <w:right w:val="nil"/>
          <w:between w:val="nil"/>
          <w:bar w:val="nil"/>
        </w:pBdr>
        <w:spacing w:line="276" w:lineRule="auto"/>
        <w:jc w:val="both"/>
        <w:rPr>
          <w:rFonts w:eastAsia="Arial Unicode MS" w:cs="Tahoma"/>
          <w:color w:val="000000"/>
          <w:szCs w:val="22"/>
          <w:bdr w:val="nil"/>
        </w:rPr>
      </w:pPr>
    </w:p>
    <w:p w:rsidR="00231112" w:rsidRPr="0018086F" w:rsidRDefault="00231112" w:rsidP="00231112">
      <w:pPr>
        <w:pBdr>
          <w:top w:val="nil"/>
          <w:left w:val="nil"/>
          <w:bottom w:val="nil"/>
          <w:right w:val="nil"/>
          <w:between w:val="nil"/>
          <w:bar w:val="nil"/>
        </w:pBdr>
        <w:spacing w:line="276" w:lineRule="auto"/>
        <w:jc w:val="both"/>
        <w:rPr>
          <w:rFonts w:eastAsia="Arial Unicode MS" w:cs="Tahoma"/>
          <w:b/>
          <w:bCs/>
          <w:color w:val="000000"/>
          <w:szCs w:val="22"/>
          <w:bdr w:val="nil"/>
        </w:rPr>
      </w:pPr>
    </w:p>
    <w:p w:rsidR="00231112" w:rsidRPr="0018086F" w:rsidRDefault="00231112" w:rsidP="00231112">
      <w:pPr>
        <w:pBdr>
          <w:top w:val="nil"/>
          <w:left w:val="nil"/>
          <w:bottom w:val="nil"/>
          <w:right w:val="nil"/>
          <w:between w:val="nil"/>
          <w:bar w:val="nil"/>
        </w:pBdr>
        <w:spacing w:line="276" w:lineRule="auto"/>
        <w:jc w:val="both"/>
        <w:rPr>
          <w:rFonts w:eastAsia="Arial Unicode MS" w:cs="Tahoma"/>
          <w:b/>
          <w:bCs/>
          <w:color w:val="000000"/>
          <w:szCs w:val="22"/>
          <w:bdr w:val="nil"/>
        </w:rPr>
      </w:pPr>
      <w:r w:rsidRPr="0018086F">
        <w:rPr>
          <w:rFonts w:eastAsia="Arial Unicode MS" w:cs="Tahoma"/>
          <w:b/>
          <w:bCs/>
          <w:color w:val="000000"/>
          <w:szCs w:val="22"/>
          <w:bdr w:val="nil"/>
        </w:rPr>
        <w:t>2.- DONAR COMPTE DELS DECRETS D’ALCALDIA DICTATS DES DE LA DARRERA SESSIÓ ORDINÀRIA.</w:t>
      </w:r>
    </w:p>
    <w:p w:rsidR="00231112" w:rsidRPr="0018086F" w:rsidRDefault="00231112" w:rsidP="00231112">
      <w:pPr>
        <w:pBdr>
          <w:top w:val="nil"/>
          <w:left w:val="nil"/>
          <w:bottom w:val="nil"/>
          <w:right w:val="nil"/>
          <w:between w:val="nil"/>
          <w:bar w:val="nil"/>
        </w:pBdr>
        <w:spacing w:line="276" w:lineRule="auto"/>
        <w:jc w:val="both"/>
        <w:rPr>
          <w:rFonts w:eastAsia="Tahoma" w:cs="Tahoma"/>
          <w:b/>
          <w:bCs/>
          <w:color w:val="000000"/>
          <w:szCs w:val="22"/>
          <w:bdr w:val="nil"/>
        </w:rPr>
      </w:pPr>
    </w:p>
    <w:p w:rsidR="00231112" w:rsidRPr="0018086F" w:rsidRDefault="00231112" w:rsidP="00231112">
      <w:pPr>
        <w:pBdr>
          <w:top w:val="nil"/>
          <w:left w:val="nil"/>
          <w:bottom w:val="nil"/>
          <w:right w:val="nil"/>
          <w:between w:val="nil"/>
          <w:bar w:val="nil"/>
        </w:pBdr>
        <w:spacing w:line="276" w:lineRule="auto"/>
        <w:jc w:val="both"/>
        <w:rPr>
          <w:rFonts w:eastAsia="Tahoma" w:cs="Tahoma"/>
          <w:color w:val="000000"/>
          <w:szCs w:val="22"/>
          <w:bdr w:val="nil"/>
        </w:rPr>
      </w:pPr>
    </w:p>
    <w:p w:rsidR="00231112" w:rsidRPr="0018086F" w:rsidRDefault="00231112" w:rsidP="00231112">
      <w:pPr>
        <w:pBdr>
          <w:top w:val="nil"/>
          <w:left w:val="nil"/>
          <w:bottom w:val="nil"/>
          <w:right w:val="nil"/>
          <w:between w:val="nil"/>
          <w:bar w:val="nil"/>
        </w:pBdr>
        <w:spacing w:line="276" w:lineRule="auto"/>
        <w:jc w:val="both"/>
        <w:rPr>
          <w:rFonts w:eastAsia="Arial Unicode MS" w:cs="Tahoma"/>
          <w:color w:val="000000"/>
          <w:szCs w:val="22"/>
          <w:bdr w:val="nil"/>
        </w:rPr>
      </w:pPr>
      <w:r w:rsidRPr="0018086F">
        <w:rPr>
          <w:rFonts w:eastAsia="Arial Unicode MS" w:cs="Tahoma"/>
          <w:color w:val="000000"/>
          <w:szCs w:val="22"/>
          <w:bdr w:val="nil"/>
        </w:rPr>
        <w:t>Per part del Sr. Secretari es dona lectura als Decrets d’Alcaldia dictats fins la darrera sessió ordinària. El ple en queda assabentat.</w:t>
      </w:r>
    </w:p>
    <w:p w:rsidR="00231112" w:rsidRPr="0018086F" w:rsidRDefault="00231112" w:rsidP="00231112">
      <w:pPr>
        <w:jc w:val="both"/>
        <w:rPr>
          <w:szCs w:val="22"/>
        </w:rPr>
      </w:pPr>
    </w:p>
    <w:p w:rsidR="00231112" w:rsidRPr="0018086F" w:rsidRDefault="00231112" w:rsidP="00231112">
      <w:pPr>
        <w:jc w:val="both"/>
        <w:rPr>
          <w:b/>
          <w:caps/>
          <w:szCs w:val="22"/>
        </w:rPr>
      </w:pPr>
      <w:r w:rsidRPr="0018086F">
        <w:rPr>
          <w:b/>
          <w:caps/>
          <w:szCs w:val="22"/>
        </w:rPr>
        <w:t>3.-Proposta de ratificació d’un acord de la Junta de Govern Local referent a la creació d’un Centre Meteorològic.</w:t>
      </w:r>
    </w:p>
    <w:p w:rsidR="00ED6DEC" w:rsidRPr="0018086F" w:rsidRDefault="00ED6DEC" w:rsidP="00231112">
      <w:pPr>
        <w:jc w:val="both"/>
        <w:rPr>
          <w:b/>
          <w:caps/>
          <w:szCs w:val="22"/>
        </w:rPr>
      </w:pPr>
    </w:p>
    <w:p w:rsidR="00ED6DEC" w:rsidRPr="0018086F" w:rsidRDefault="00ED6DEC" w:rsidP="00231112">
      <w:pPr>
        <w:jc w:val="both"/>
        <w:rPr>
          <w:szCs w:val="22"/>
        </w:rPr>
      </w:pPr>
      <w:r w:rsidRPr="0018086F">
        <w:rPr>
          <w:szCs w:val="22"/>
        </w:rPr>
        <w:t xml:space="preserve">Per part del Sr. Alcalde es dona compte al Plenari de l’acord pres per la Junta de Govern Local, en sessió de data </w:t>
      </w:r>
      <w:r w:rsidR="005467DE" w:rsidRPr="0018086F">
        <w:rPr>
          <w:szCs w:val="22"/>
        </w:rPr>
        <w:t>2 de novembre de 2015</w:t>
      </w:r>
      <w:r w:rsidRPr="0018086F">
        <w:rPr>
          <w:szCs w:val="22"/>
        </w:rPr>
        <w:t>, del tenor literal següent:</w:t>
      </w:r>
    </w:p>
    <w:p w:rsidR="00ED6DEC" w:rsidRPr="0018086F" w:rsidRDefault="00ED6DEC" w:rsidP="00231112">
      <w:pPr>
        <w:jc w:val="both"/>
        <w:rPr>
          <w:szCs w:val="22"/>
        </w:rPr>
      </w:pPr>
    </w:p>
    <w:p w:rsidR="00ED6DEC" w:rsidRPr="0018086F" w:rsidRDefault="00ED6DEC" w:rsidP="00ED6DEC">
      <w:pPr>
        <w:tabs>
          <w:tab w:val="left" w:pos="8448"/>
        </w:tabs>
        <w:ind w:right="33"/>
        <w:jc w:val="both"/>
        <w:rPr>
          <w:rFonts w:cs="Tahoma"/>
          <w:b/>
          <w:szCs w:val="22"/>
        </w:rPr>
      </w:pPr>
    </w:p>
    <w:p w:rsidR="00ED6DEC" w:rsidRPr="0018086F" w:rsidRDefault="00ED6DEC" w:rsidP="00ED6DEC">
      <w:pPr>
        <w:tabs>
          <w:tab w:val="left" w:pos="8448"/>
        </w:tabs>
        <w:ind w:right="33"/>
        <w:jc w:val="both"/>
        <w:rPr>
          <w:rFonts w:cs="Tahoma"/>
          <w:b/>
          <w:szCs w:val="22"/>
        </w:rPr>
      </w:pPr>
    </w:p>
    <w:p w:rsidR="00ED6DEC" w:rsidRPr="0018086F" w:rsidRDefault="00ED6DEC" w:rsidP="00D60965">
      <w:pPr>
        <w:tabs>
          <w:tab w:val="left" w:pos="7513"/>
        </w:tabs>
        <w:ind w:left="709" w:right="1133"/>
        <w:jc w:val="both"/>
        <w:rPr>
          <w:rFonts w:cs="Tahoma"/>
          <w:b/>
          <w:i/>
          <w:szCs w:val="22"/>
        </w:rPr>
      </w:pPr>
      <w:r w:rsidRPr="0018086F">
        <w:rPr>
          <w:rFonts w:cs="Tahoma"/>
          <w:b/>
          <w:i/>
          <w:szCs w:val="22"/>
        </w:rPr>
        <w:t>“6- CENTRE METEREOLÒGIC AL TURÓ DE L’HOME</w:t>
      </w:r>
    </w:p>
    <w:p w:rsidR="00ED6DEC" w:rsidRPr="0018086F" w:rsidRDefault="00ED6DEC" w:rsidP="00D60965">
      <w:pPr>
        <w:tabs>
          <w:tab w:val="left" w:pos="7513"/>
        </w:tabs>
        <w:ind w:left="709" w:right="1133"/>
        <w:jc w:val="both"/>
        <w:rPr>
          <w:rFonts w:cs="Tahoma"/>
          <w:i/>
          <w:szCs w:val="22"/>
        </w:rPr>
      </w:pPr>
    </w:p>
    <w:p w:rsidR="00ED6DEC" w:rsidRPr="0018086F" w:rsidRDefault="00ED6DEC" w:rsidP="00D60965">
      <w:pPr>
        <w:tabs>
          <w:tab w:val="left" w:pos="7513"/>
        </w:tabs>
        <w:ind w:left="709" w:right="1133"/>
        <w:jc w:val="both"/>
        <w:rPr>
          <w:rFonts w:cs="Tahoma"/>
          <w:i/>
          <w:szCs w:val="22"/>
        </w:rPr>
      </w:pPr>
      <w:r w:rsidRPr="0018086F">
        <w:rPr>
          <w:rFonts w:cs="Tahoma"/>
          <w:i/>
          <w:szCs w:val="22"/>
        </w:rPr>
        <w:t>Es dona compte a la Junta de Govern Local de l’escrit rebut del Servei Meteorològic de Catalunya en demanda de suport institucional per la creació del Centre de Referència de la Meteorologia al Turó de l’Home, en substitució a l’actual observatori, el qual es troba en un estat de degradació que implica la creació d’un altre que reprengui l’activitat científica i observacional i que estigui obert als visitants.</w:t>
      </w:r>
    </w:p>
    <w:p w:rsidR="00ED6DEC" w:rsidRPr="0018086F" w:rsidRDefault="00ED6DEC" w:rsidP="00D60965">
      <w:pPr>
        <w:tabs>
          <w:tab w:val="left" w:pos="7513"/>
        </w:tabs>
        <w:ind w:left="709" w:right="1133"/>
        <w:jc w:val="both"/>
        <w:rPr>
          <w:rFonts w:cs="Tahoma"/>
          <w:i/>
          <w:szCs w:val="22"/>
        </w:rPr>
      </w:pPr>
      <w:r w:rsidRPr="0018086F">
        <w:rPr>
          <w:rFonts w:cs="Tahoma"/>
          <w:i/>
          <w:szCs w:val="22"/>
        </w:rPr>
        <w:t>Ens demanen comptar amb aquest suport com Ajuntament que  forma part del Consell Coordinador del Parc Natural del Montseny.</w:t>
      </w:r>
    </w:p>
    <w:p w:rsidR="00ED6DEC" w:rsidRPr="0018086F" w:rsidRDefault="00ED6DEC" w:rsidP="00D60965">
      <w:pPr>
        <w:tabs>
          <w:tab w:val="left" w:pos="7513"/>
        </w:tabs>
        <w:ind w:left="709" w:right="1133"/>
        <w:jc w:val="both"/>
        <w:rPr>
          <w:rFonts w:cs="Tahoma"/>
          <w:i/>
          <w:szCs w:val="22"/>
        </w:rPr>
      </w:pPr>
    </w:p>
    <w:p w:rsidR="00ED6DEC" w:rsidRPr="0018086F" w:rsidRDefault="00ED6DEC" w:rsidP="00D60965">
      <w:pPr>
        <w:tabs>
          <w:tab w:val="left" w:pos="7513"/>
        </w:tabs>
        <w:ind w:left="709" w:right="1133"/>
        <w:jc w:val="both"/>
        <w:rPr>
          <w:rFonts w:cs="Tahoma"/>
          <w:i/>
          <w:szCs w:val="22"/>
        </w:rPr>
      </w:pPr>
      <w:r w:rsidRPr="0018086F">
        <w:rPr>
          <w:rFonts w:cs="Tahoma"/>
          <w:i/>
          <w:szCs w:val="22"/>
        </w:rPr>
        <w:t>La Junta, acorda per unanimitat:</w:t>
      </w:r>
    </w:p>
    <w:p w:rsidR="00ED6DEC" w:rsidRPr="0018086F" w:rsidRDefault="00ED6DEC" w:rsidP="00D60965">
      <w:pPr>
        <w:tabs>
          <w:tab w:val="left" w:pos="7513"/>
        </w:tabs>
        <w:ind w:left="709" w:right="1133"/>
        <w:jc w:val="both"/>
        <w:rPr>
          <w:rFonts w:cs="Tahoma"/>
          <w:i/>
          <w:szCs w:val="22"/>
        </w:rPr>
      </w:pPr>
    </w:p>
    <w:p w:rsidR="00ED6DEC" w:rsidRPr="0018086F" w:rsidRDefault="00ED6DEC" w:rsidP="00D60965">
      <w:pPr>
        <w:tabs>
          <w:tab w:val="left" w:pos="7513"/>
        </w:tabs>
        <w:ind w:left="709" w:right="1133"/>
        <w:jc w:val="both"/>
        <w:rPr>
          <w:rFonts w:cs="Tahoma"/>
          <w:i/>
          <w:szCs w:val="22"/>
        </w:rPr>
      </w:pPr>
      <w:r w:rsidRPr="0018086F">
        <w:rPr>
          <w:rFonts w:cs="Tahoma"/>
          <w:b/>
          <w:i/>
          <w:szCs w:val="22"/>
        </w:rPr>
        <w:t>Primer.-</w:t>
      </w:r>
      <w:r w:rsidRPr="0018086F">
        <w:rPr>
          <w:rFonts w:cs="Tahoma"/>
          <w:i/>
          <w:szCs w:val="22"/>
        </w:rPr>
        <w:t xml:space="preserve"> Donar suport institucional al projecte de la instal·lació del Centre de Referència de la Meteorologia a Catalunya al Turó de l’Home per substituir a l’actual.</w:t>
      </w:r>
    </w:p>
    <w:p w:rsidR="00ED6DEC" w:rsidRPr="0018086F" w:rsidRDefault="00ED6DEC" w:rsidP="00D60965">
      <w:pPr>
        <w:tabs>
          <w:tab w:val="left" w:pos="7513"/>
        </w:tabs>
        <w:ind w:left="709" w:right="1133"/>
        <w:jc w:val="both"/>
        <w:rPr>
          <w:rFonts w:cs="Tahoma"/>
          <w:i/>
          <w:szCs w:val="22"/>
        </w:rPr>
      </w:pPr>
    </w:p>
    <w:p w:rsidR="00ED6DEC" w:rsidRPr="0018086F" w:rsidRDefault="00ED6DEC" w:rsidP="00D60965">
      <w:pPr>
        <w:tabs>
          <w:tab w:val="left" w:pos="7513"/>
        </w:tabs>
        <w:ind w:left="709" w:right="1133"/>
        <w:jc w:val="both"/>
        <w:rPr>
          <w:rFonts w:cs="Tahoma"/>
          <w:i/>
          <w:szCs w:val="22"/>
        </w:rPr>
      </w:pPr>
      <w:r w:rsidRPr="0018086F">
        <w:rPr>
          <w:rFonts w:cs="Tahoma"/>
          <w:b/>
          <w:i/>
          <w:szCs w:val="22"/>
        </w:rPr>
        <w:t xml:space="preserve">Segon.- </w:t>
      </w:r>
      <w:r w:rsidRPr="0018086F">
        <w:rPr>
          <w:rFonts w:cs="Tahoma"/>
          <w:i/>
          <w:szCs w:val="22"/>
        </w:rPr>
        <w:t xml:space="preserve">Ratificar aquest acord en el proper ple, juntament amb la memòria justificativa on es detalla el projecte esmentat.   </w:t>
      </w:r>
    </w:p>
    <w:p w:rsidR="00ED6DEC" w:rsidRPr="0018086F" w:rsidRDefault="00ED6DEC" w:rsidP="00D60965">
      <w:pPr>
        <w:tabs>
          <w:tab w:val="left" w:pos="7513"/>
        </w:tabs>
        <w:ind w:left="709" w:right="1133"/>
        <w:jc w:val="both"/>
        <w:rPr>
          <w:rFonts w:cs="Tahoma"/>
          <w:i/>
          <w:szCs w:val="22"/>
        </w:rPr>
      </w:pPr>
    </w:p>
    <w:p w:rsidR="00ED6DEC" w:rsidRPr="0018086F" w:rsidRDefault="00ED6DEC" w:rsidP="00D60965">
      <w:pPr>
        <w:tabs>
          <w:tab w:val="left" w:pos="7513"/>
        </w:tabs>
        <w:ind w:left="709" w:right="1133"/>
        <w:jc w:val="both"/>
        <w:rPr>
          <w:rFonts w:cs="Tahoma"/>
          <w:i/>
          <w:szCs w:val="22"/>
        </w:rPr>
      </w:pPr>
      <w:r w:rsidRPr="0018086F">
        <w:rPr>
          <w:rFonts w:cs="Tahoma"/>
          <w:b/>
          <w:i/>
          <w:szCs w:val="22"/>
        </w:rPr>
        <w:t>Tercer.-</w:t>
      </w:r>
      <w:r w:rsidRPr="0018086F">
        <w:rPr>
          <w:rFonts w:cs="Tahoma"/>
          <w:i/>
          <w:szCs w:val="22"/>
        </w:rPr>
        <w:t xml:space="preserve"> Notificar l’aprovació d’aquest acord al Servei Meteorològic de Catalunya pel seu coneixement.”</w:t>
      </w:r>
    </w:p>
    <w:p w:rsidR="00D60965" w:rsidRPr="0018086F" w:rsidRDefault="00D60965" w:rsidP="00D60965">
      <w:pPr>
        <w:tabs>
          <w:tab w:val="left" w:pos="7513"/>
        </w:tabs>
        <w:ind w:left="709" w:right="1133"/>
        <w:jc w:val="both"/>
        <w:rPr>
          <w:rFonts w:cs="Tahoma"/>
          <w:i/>
          <w:szCs w:val="22"/>
        </w:rPr>
      </w:pPr>
    </w:p>
    <w:p w:rsidR="00ED6DEC" w:rsidRPr="0018086F" w:rsidRDefault="00ED6DEC" w:rsidP="00ED6DEC">
      <w:pPr>
        <w:tabs>
          <w:tab w:val="left" w:pos="8448"/>
        </w:tabs>
        <w:ind w:right="33"/>
        <w:jc w:val="both"/>
        <w:rPr>
          <w:rFonts w:cs="Tahoma"/>
          <w:i/>
          <w:szCs w:val="22"/>
        </w:rPr>
      </w:pPr>
    </w:p>
    <w:p w:rsidR="00ED6DEC" w:rsidRPr="0018086F" w:rsidRDefault="00ED6DEC" w:rsidP="00ED6DEC">
      <w:pPr>
        <w:tabs>
          <w:tab w:val="left" w:pos="8448"/>
        </w:tabs>
        <w:ind w:right="33"/>
        <w:jc w:val="both"/>
        <w:rPr>
          <w:rFonts w:cs="Tahoma"/>
          <w:szCs w:val="22"/>
        </w:rPr>
      </w:pPr>
      <w:r w:rsidRPr="0018086F">
        <w:rPr>
          <w:rFonts w:cs="Tahoma"/>
          <w:szCs w:val="22"/>
        </w:rPr>
        <w:t>El Sr. Alcalde explica que en el mes de juliol es va reunir amb el Director del Servei meteorològic, Sr. Oriol Puig per parlar del tema d’un centre meteorològic al turó de l’home, explicant que es tracta d’un tema molt embrionari però que compte amb el recolzament de l’Alcalde de Fogar</w:t>
      </w:r>
      <w:r w:rsidR="0018086F" w:rsidRPr="0018086F">
        <w:rPr>
          <w:rFonts w:cs="Tahoma"/>
          <w:szCs w:val="22"/>
        </w:rPr>
        <w:t>s</w:t>
      </w:r>
      <w:r w:rsidRPr="0018086F">
        <w:rPr>
          <w:rFonts w:cs="Tahoma"/>
          <w:szCs w:val="22"/>
        </w:rPr>
        <w:t xml:space="preserve"> de Montclús, sempre que tot es faci de forma correcta, afegint el Sr. Alcalde que, si el principal poble afectat no es mostra en contra, tampoc ho haurien de fer els demés.</w:t>
      </w:r>
    </w:p>
    <w:p w:rsidR="00ED6DEC" w:rsidRPr="0018086F" w:rsidRDefault="00ED6DEC" w:rsidP="00ED6DEC">
      <w:pPr>
        <w:tabs>
          <w:tab w:val="left" w:pos="8448"/>
        </w:tabs>
        <w:ind w:right="33"/>
        <w:jc w:val="both"/>
        <w:rPr>
          <w:rFonts w:cs="Tahoma"/>
          <w:szCs w:val="22"/>
        </w:rPr>
      </w:pPr>
    </w:p>
    <w:p w:rsidR="00ED6DEC" w:rsidRPr="0018086F" w:rsidRDefault="00ED6DEC" w:rsidP="00ED6DEC">
      <w:pPr>
        <w:tabs>
          <w:tab w:val="left" w:pos="8448"/>
        </w:tabs>
        <w:ind w:right="33"/>
        <w:jc w:val="both"/>
        <w:rPr>
          <w:rFonts w:cs="Tahoma"/>
          <w:szCs w:val="22"/>
        </w:rPr>
      </w:pPr>
      <w:r w:rsidRPr="0018086F">
        <w:rPr>
          <w:rFonts w:cs="Tahoma"/>
          <w:szCs w:val="22"/>
        </w:rPr>
        <w:t>El Sr. L</w:t>
      </w:r>
      <w:r w:rsidR="0018086F" w:rsidRPr="0018086F">
        <w:rPr>
          <w:rFonts w:cs="Tahoma"/>
          <w:szCs w:val="22"/>
        </w:rPr>
        <w:t>ó</w:t>
      </w:r>
      <w:r w:rsidRPr="0018086F">
        <w:rPr>
          <w:rFonts w:cs="Tahoma"/>
          <w:szCs w:val="22"/>
        </w:rPr>
        <w:t>pez manifesta que quan ell va ser Alcalde també es va reunir amb el Sr. Puig i va poder comprovar que es</w:t>
      </w:r>
      <w:r w:rsidR="002327ED" w:rsidRPr="0018086F">
        <w:rPr>
          <w:rFonts w:cs="Tahoma"/>
          <w:szCs w:val="22"/>
        </w:rPr>
        <w:t xml:space="preserve"> </w:t>
      </w:r>
      <w:r w:rsidRPr="0018086F">
        <w:rPr>
          <w:rFonts w:cs="Tahoma"/>
          <w:szCs w:val="22"/>
        </w:rPr>
        <w:t xml:space="preserve">tracta d’un centre molt gran i que comportaria un fort impacte en la natura i que el seu grup voldria </w:t>
      </w:r>
      <w:r w:rsidR="005E3C10" w:rsidRPr="0018086F">
        <w:rPr>
          <w:rFonts w:cs="Tahoma"/>
          <w:szCs w:val="22"/>
        </w:rPr>
        <w:t>tenir la seguretat de que es fan les coses ben fetes, cosa que, per avui, no pot saber i que per tant, el seu vot serà d’abstenció. Afegeix que ha trobat a faltar la memòria, una de les coses de les que sempre s’acusava al seu equip de govern.</w:t>
      </w:r>
    </w:p>
    <w:p w:rsidR="005E3C10" w:rsidRPr="0018086F" w:rsidRDefault="005E3C10" w:rsidP="00ED6DEC">
      <w:pPr>
        <w:tabs>
          <w:tab w:val="left" w:pos="8448"/>
        </w:tabs>
        <w:ind w:right="33"/>
        <w:jc w:val="both"/>
        <w:rPr>
          <w:rFonts w:cs="Tahoma"/>
          <w:szCs w:val="22"/>
        </w:rPr>
      </w:pPr>
    </w:p>
    <w:p w:rsidR="005E3C10" w:rsidRPr="0018086F" w:rsidRDefault="005E3C10" w:rsidP="00ED6DEC">
      <w:pPr>
        <w:tabs>
          <w:tab w:val="left" w:pos="8448"/>
        </w:tabs>
        <w:ind w:right="33"/>
        <w:jc w:val="both"/>
        <w:rPr>
          <w:rFonts w:cs="Tahoma"/>
          <w:szCs w:val="22"/>
        </w:rPr>
      </w:pPr>
      <w:r w:rsidRPr="0018086F">
        <w:rPr>
          <w:rFonts w:cs="Tahoma"/>
          <w:szCs w:val="22"/>
        </w:rPr>
        <w:lastRenderedPageBreak/>
        <w:t>La regidora Sra. Serra manifesta que el seu grup ha demanat informació i que tenen coneixement de que la Diputació ho qüestiona i que, a més, no consta en l’acord de governabilitat. Replica el Sr. Alcalde que  va haver-hi un consell coordinador i es va demanar a tots de fer una reunió amb tots els Alcaldes i que es tracta tant sols d’un acord d’intencions. Explica també que tot queda soterrat perquè no tingui impacte ambiental.</w:t>
      </w:r>
    </w:p>
    <w:p w:rsidR="005E3C10" w:rsidRPr="0018086F" w:rsidRDefault="005E3C10" w:rsidP="00ED6DEC">
      <w:pPr>
        <w:tabs>
          <w:tab w:val="left" w:pos="8448"/>
        </w:tabs>
        <w:ind w:right="33"/>
        <w:jc w:val="both"/>
        <w:rPr>
          <w:rFonts w:cs="Tahoma"/>
          <w:szCs w:val="22"/>
        </w:rPr>
      </w:pPr>
      <w:r w:rsidRPr="0018086F">
        <w:rPr>
          <w:rFonts w:cs="Tahoma"/>
          <w:szCs w:val="22"/>
        </w:rPr>
        <w:t xml:space="preserve">Desprès de breu debat l’assumpte es posat a votació, aprovant-se per majoria simple, </w:t>
      </w:r>
      <w:r w:rsidR="002327ED" w:rsidRPr="0018086F">
        <w:rPr>
          <w:rFonts w:cs="Tahoma"/>
          <w:szCs w:val="22"/>
        </w:rPr>
        <w:t>amb</w:t>
      </w:r>
      <w:r w:rsidRPr="0018086F">
        <w:rPr>
          <w:rFonts w:cs="Tahoma"/>
          <w:szCs w:val="22"/>
        </w:rPr>
        <w:t xml:space="preserve"> els vots a favor dels quatre regidors de NIU, el vot en contra dels dos regidors d’ERC i l’abstenció dels 5 regidors del PSC</w:t>
      </w:r>
      <w:r w:rsidR="00D60965" w:rsidRPr="0018086F">
        <w:rPr>
          <w:rFonts w:cs="Tahoma"/>
          <w:szCs w:val="22"/>
        </w:rPr>
        <w:t>.</w:t>
      </w:r>
    </w:p>
    <w:p w:rsidR="00D60965" w:rsidRPr="0018086F" w:rsidRDefault="00D60965" w:rsidP="00ED6DEC">
      <w:pPr>
        <w:tabs>
          <w:tab w:val="left" w:pos="8448"/>
        </w:tabs>
        <w:ind w:right="33"/>
        <w:jc w:val="both"/>
        <w:rPr>
          <w:rFonts w:cs="Tahoma"/>
          <w:szCs w:val="22"/>
        </w:rPr>
      </w:pPr>
    </w:p>
    <w:p w:rsidR="00231112" w:rsidRPr="0018086F" w:rsidRDefault="00231112" w:rsidP="00231112">
      <w:pPr>
        <w:jc w:val="both"/>
        <w:rPr>
          <w:szCs w:val="22"/>
        </w:rPr>
      </w:pPr>
    </w:p>
    <w:p w:rsidR="00231112" w:rsidRPr="0018086F" w:rsidRDefault="00231112" w:rsidP="00231112">
      <w:pPr>
        <w:jc w:val="both"/>
        <w:rPr>
          <w:b/>
          <w:caps/>
          <w:szCs w:val="22"/>
        </w:rPr>
      </w:pPr>
      <w:r w:rsidRPr="0018086F">
        <w:rPr>
          <w:b/>
          <w:caps/>
          <w:szCs w:val="22"/>
        </w:rPr>
        <w:t>4- Proposta de nomenament de representant a la Fundació Acció Baix Montseny.</w:t>
      </w:r>
    </w:p>
    <w:p w:rsidR="00231112" w:rsidRPr="0018086F" w:rsidRDefault="00231112" w:rsidP="00231112">
      <w:pPr>
        <w:jc w:val="both"/>
        <w:rPr>
          <w:szCs w:val="22"/>
        </w:rPr>
      </w:pPr>
    </w:p>
    <w:p w:rsidR="002327ED" w:rsidRPr="0018086F" w:rsidRDefault="002327ED" w:rsidP="002327ED">
      <w:pPr>
        <w:keepNext/>
        <w:spacing w:before="240"/>
        <w:outlineLvl w:val="0"/>
        <w:rPr>
          <w:rFonts w:cs="Tahoma"/>
          <w:bCs/>
          <w:iCs/>
          <w:kern w:val="32"/>
          <w:szCs w:val="22"/>
        </w:rPr>
      </w:pPr>
      <w:r w:rsidRPr="0018086F">
        <w:rPr>
          <w:rFonts w:cs="Tahoma"/>
          <w:bCs/>
          <w:iCs/>
          <w:kern w:val="32"/>
          <w:szCs w:val="22"/>
        </w:rPr>
        <w:t xml:space="preserve">Per part del Sr. Secretari es dona lectura  a la següent </w:t>
      </w:r>
    </w:p>
    <w:p w:rsidR="002327ED" w:rsidRPr="0018086F" w:rsidRDefault="002327ED" w:rsidP="002327ED">
      <w:pPr>
        <w:keepNext/>
        <w:spacing w:before="240"/>
        <w:outlineLvl w:val="0"/>
        <w:rPr>
          <w:rFonts w:cs="Tahoma"/>
          <w:bCs/>
          <w:iCs/>
          <w:kern w:val="32"/>
          <w:szCs w:val="22"/>
        </w:rPr>
      </w:pPr>
    </w:p>
    <w:p w:rsidR="002327ED" w:rsidRPr="0018086F" w:rsidRDefault="002327ED" w:rsidP="002327ED">
      <w:pPr>
        <w:keepNext/>
        <w:spacing w:before="240"/>
        <w:jc w:val="center"/>
        <w:outlineLvl w:val="0"/>
        <w:rPr>
          <w:rFonts w:cs="Tahoma"/>
          <w:b/>
          <w:bCs/>
          <w:i/>
          <w:iCs/>
          <w:kern w:val="32"/>
          <w:szCs w:val="22"/>
        </w:rPr>
      </w:pPr>
      <w:r w:rsidRPr="0018086F">
        <w:rPr>
          <w:rFonts w:cs="Tahoma"/>
          <w:b/>
          <w:bCs/>
          <w:i/>
          <w:iCs/>
          <w:kern w:val="32"/>
          <w:szCs w:val="22"/>
        </w:rPr>
        <w:t>“PROPOSTA DE L’ALCALDIA</w:t>
      </w:r>
    </w:p>
    <w:p w:rsidR="002327ED" w:rsidRPr="0018086F" w:rsidRDefault="002327ED" w:rsidP="002327ED">
      <w:pPr>
        <w:jc w:val="center"/>
        <w:rPr>
          <w:rFonts w:cs="Tahoma"/>
          <w:i/>
          <w:iCs/>
          <w:szCs w:val="22"/>
        </w:rPr>
      </w:pPr>
    </w:p>
    <w:p w:rsidR="002327ED" w:rsidRPr="0018086F" w:rsidRDefault="002327ED" w:rsidP="002327ED">
      <w:pPr>
        <w:rPr>
          <w:rFonts w:cs="Tahoma"/>
          <w:i/>
          <w:iCs/>
          <w:szCs w:val="22"/>
        </w:rPr>
      </w:pPr>
    </w:p>
    <w:p w:rsidR="002327ED" w:rsidRPr="0018086F" w:rsidRDefault="002327ED" w:rsidP="002327ED">
      <w:pPr>
        <w:jc w:val="both"/>
        <w:rPr>
          <w:rFonts w:cs="Tahoma"/>
          <w:i/>
          <w:iCs/>
          <w:szCs w:val="22"/>
        </w:rPr>
      </w:pPr>
      <w:r w:rsidRPr="0018086F">
        <w:rPr>
          <w:rFonts w:cs="Tahoma"/>
          <w:i/>
          <w:iCs/>
          <w:szCs w:val="22"/>
        </w:rPr>
        <w:t xml:space="preserve">Per tal de poder donar representativitat a l’Ajuntament a la Fundació Baix Montseny </w:t>
      </w:r>
    </w:p>
    <w:p w:rsidR="002327ED" w:rsidRPr="0018086F" w:rsidRDefault="002327ED" w:rsidP="002327ED">
      <w:pPr>
        <w:keepNext/>
        <w:spacing w:before="240"/>
        <w:jc w:val="center"/>
        <w:outlineLvl w:val="0"/>
        <w:rPr>
          <w:rFonts w:cs="Tahoma"/>
          <w:b/>
          <w:bCs/>
          <w:i/>
          <w:iCs/>
          <w:kern w:val="32"/>
          <w:szCs w:val="22"/>
        </w:rPr>
      </w:pPr>
      <w:r w:rsidRPr="0018086F">
        <w:rPr>
          <w:rFonts w:cs="Tahoma"/>
          <w:b/>
          <w:bCs/>
          <w:i/>
          <w:iCs/>
          <w:kern w:val="32"/>
          <w:szCs w:val="22"/>
        </w:rPr>
        <w:t>PROPOSO AL PLENARI</w:t>
      </w:r>
    </w:p>
    <w:p w:rsidR="002327ED" w:rsidRPr="0018086F" w:rsidRDefault="002327ED" w:rsidP="002327ED">
      <w:pPr>
        <w:rPr>
          <w:rFonts w:cs="Tahoma"/>
          <w:i/>
          <w:iCs/>
          <w:szCs w:val="22"/>
        </w:rPr>
      </w:pPr>
    </w:p>
    <w:p w:rsidR="002327ED" w:rsidRPr="0018086F" w:rsidRDefault="002327ED" w:rsidP="002327ED">
      <w:pPr>
        <w:rPr>
          <w:rFonts w:cs="Tahoma"/>
          <w:i/>
          <w:iCs/>
          <w:szCs w:val="22"/>
        </w:rPr>
      </w:pPr>
      <w:r w:rsidRPr="0018086F">
        <w:rPr>
          <w:rFonts w:cs="Tahoma"/>
          <w:i/>
          <w:iCs/>
          <w:szCs w:val="22"/>
        </w:rPr>
        <w:t>adoptar els següents acords:</w:t>
      </w:r>
    </w:p>
    <w:p w:rsidR="002327ED" w:rsidRPr="0018086F" w:rsidRDefault="002327ED" w:rsidP="002327ED">
      <w:pPr>
        <w:rPr>
          <w:rFonts w:cs="Tahoma"/>
          <w:i/>
          <w:iCs/>
          <w:szCs w:val="22"/>
        </w:rPr>
      </w:pPr>
    </w:p>
    <w:p w:rsidR="002327ED" w:rsidRPr="0018086F" w:rsidRDefault="002327ED" w:rsidP="002327ED">
      <w:pPr>
        <w:rPr>
          <w:rFonts w:cs="Tahoma"/>
          <w:i/>
          <w:iCs/>
          <w:szCs w:val="22"/>
        </w:rPr>
      </w:pPr>
    </w:p>
    <w:p w:rsidR="002327ED" w:rsidRPr="0018086F" w:rsidRDefault="002327ED" w:rsidP="002327ED">
      <w:pPr>
        <w:jc w:val="both"/>
        <w:rPr>
          <w:rFonts w:cs="Tahoma"/>
          <w:i/>
          <w:iCs/>
          <w:szCs w:val="22"/>
        </w:rPr>
      </w:pPr>
      <w:r w:rsidRPr="0018086F">
        <w:rPr>
          <w:rFonts w:cs="Tahoma"/>
          <w:b/>
          <w:bCs/>
          <w:i/>
          <w:iCs/>
          <w:szCs w:val="22"/>
        </w:rPr>
        <w:t>Primer.-</w:t>
      </w:r>
      <w:r w:rsidRPr="0018086F">
        <w:rPr>
          <w:rFonts w:cs="Tahoma"/>
          <w:i/>
          <w:iCs/>
          <w:szCs w:val="22"/>
        </w:rPr>
        <w:t xml:space="preserve"> DELEGAR LA REPRESENTATIVITAT  de l’Ajuntament de Cànoves i Samalús a la Fundació Baix Montseny en la regidora Sra. Carme Barrio Julio.</w:t>
      </w:r>
    </w:p>
    <w:p w:rsidR="002327ED" w:rsidRPr="0018086F" w:rsidRDefault="002327ED" w:rsidP="002327ED">
      <w:pPr>
        <w:jc w:val="both"/>
        <w:rPr>
          <w:rFonts w:cs="Tahoma"/>
          <w:i/>
          <w:iCs/>
          <w:szCs w:val="22"/>
        </w:rPr>
      </w:pPr>
    </w:p>
    <w:p w:rsidR="002327ED" w:rsidRPr="0018086F" w:rsidRDefault="002327ED" w:rsidP="002327ED">
      <w:pPr>
        <w:jc w:val="both"/>
        <w:rPr>
          <w:rFonts w:cs="Tahoma"/>
          <w:i/>
          <w:iCs/>
          <w:szCs w:val="22"/>
        </w:rPr>
      </w:pPr>
      <w:r w:rsidRPr="0018086F">
        <w:rPr>
          <w:rFonts w:cs="Tahoma"/>
          <w:b/>
          <w:i/>
          <w:iCs/>
          <w:szCs w:val="22"/>
        </w:rPr>
        <w:t xml:space="preserve">Segon.- </w:t>
      </w:r>
      <w:r w:rsidRPr="0018086F">
        <w:rPr>
          <w:rFonts w:cs="Tahoma"/>
          <w:i/>
          <w:iCs/>
          <w:szCs w:val="22"/>
        </w:rPr>
        <w:t xml:space="preserve">NOTIFICAR aquest acord a la referida Fundació, així com a la </w:t>
      </w:r>
      <w:r w:rsidR="007C263F" w:rsidRPr="0018086F">
        <w:rPr>
          <w:rFonts w:cs="Tahoma"/>
          <w:i/>
          <w:iCs/>
          <w:szCs w:val="22"/>
        </w:rPr>
        <w:t>pròpia</w:t>
      </w:r>
      <w:r w:rsidRPr="0018086F">
        <w:rPr>
          <w:rFonts w:cs="Tahoma"/>
          <w:i/>
          <w:iCs/>
          <w:szCs w:val="22"/>
        </w:rPr>
        <w:t xml:space="preserve"> interessada.</w:t>
      </w:r>
    </w:p>
    <w:p w:rsidR="002327ED" w:rsidRPr="0018086F" w:rsidRDefault="002327ED" w:rsidP="002327ED">
      <w:pPr>
        <w:widowControl w:val="0"/>
        <w:jc w:val="both"/>
        <w:rPr>
          <w:rFonts w:cs="Tahoma"/>
          <w:bCs/>
          <w:i/>
          <w:szCs w:val="22"/>
        </w:rPr>
      </w:pPr>
    </w:p>
    <w:p w:rsidR="002327ED" w:rsidRPr="0018086F" w:rsidRDefault="002327ED" w:rsidP="002327ED">
      <w:pPr>
        <w:widowControl w:val="0"/>
        <w:jc w:val="both"/>
        <w:rPr>
          <w:rFonts w:cs="Tahoma"/>
          <w:i/>
          <w:szCs w:val="22"/>
        </w:rPr>
      </w:pPr>
      <w:r w:rsidRPr="0018086F">
        <w:rPr>
          <w:rFonts w:cs="Tahoma"/>
          <w:bCs/>
          <w:i/>
          <w:szCs w:val="22"/>
        </w:rPr>
        <w:t xml:space="preserve">Cànoves i Samalús, 17 de novembre de 2016.  L’alcalde, </w:t>
      </w:r>
      <w:r w:rsidRPr="0018086F">
        <w:rPr>
          <w:rFonts w:cs="Tahoma"/>
          <w:i/>
          <w:szCs w:val="22"/>
        </w:rPr>
        <w:t>Josep Cuch Codina.”</w:t>
      </w:r>
    </w:p>
    <w:p w:rsidR="002327ED" w:rsidRPr="0018086F" w:rsidRDefault="002327ED" w:rsidP="002327ED">
      <w:pPr>
        <w:widowControl w:val="0"/>
        <w:jc w:val="both"/>
        <w:rPr>
          <w:rFonts w:cs="Tahoma"/>
          <w:b/>
          <w:bCs/>
          <w:i/>
          <w:szCs w:val="22"/>
        </w:rPr>
      </w:pPr>
    </w:p>
    <w:p w:rsidR="002327ED" w:rsidRPr="0018086F" w:rsidRDefault="002327ED" w:rsidP="002327ED">
      <w:pPr>
        <w:spacing w:after="200" w:line="276" w:lineRule="auto"/>
        <w:rPr>
          <w:rFonts w:eastAsiaTheme="minorHAnsi" w:cstheme="minorBidi"/>
          <w:szCs w:val="22"/>
          <w:lang w:eastAsia="en-US"/>
        </w:rPr>
      </w:pPr>
      <w:r w:rsidRPr="0018086F">
        <w:rPr>
          <w:rFonts w:eastAsiaTheme="minorHAnsi" w:cstheme="minorBidi"/>
          <w:szCs w:val="22"/>
          <w:lang w:eastAsia="en-US"/>
        </w:rPr>
        <w:t>Explica el Sr. Alcalde que la fundació la formen 16 ajuntaments i que l’ajuntament de Cànoves i Samalús es soci des del 13 de desembre de 2010 i que la seva funció principal es donar feina a gent discapacitada i que cap representant de l’Ajuntament hi ha anat mai, segons li van dir. Afegeix algunes de les principals tasques que porten a terme.</w:t>
      </w:r>
    </w:p>
    <w:p w:rsidR="002327ED" w:rsidRPr="0018086F" w:rsidRDefault="002327ED" w:rsidP="002327ED">
      <w:pPr>
        <w:spacing w:after="200" w:line="276" w:lineRule="auto"/>
        <w:rPr>
          <w:rFonts w:eastAsiaTheme="minorHAnsi" w:cstheme="minorBidi"/>
          <w:szCs w:val="22"/>
          <w:lang w:eastAsia="en-US"/>
        </w:rPr>
      </w:pPr>
    </w:p>
    <w:p w:rsidR="002327ED" w:rsidRPr="0018086F" w:rsidRDefault="002327ED" w:rsidP="002327ED">
      <w:pPr>
        <w:spacing w:after="200" w:line="276" w:lineRule="auto"/>
        <w:rPr>
          <w:rFonts w:eastAsiaTheme="minorHAnsi" w:cstheme="minorBidi"/>
          <w:szCs w:val="22"/>
          <w:lang w:eastAsia="en-US"/>
        </w:rPr>
      </w:pPr>
      <w:r w:rsidRPr="0018086F">
        <w:rPr>
          <w:rFonts w:eastAsiaTheme="minorHAnsi" w:cstheme="minorBidi"/>
          <w:szCs w:val="22"/>
          <w:lang w:eastAsia="en-US"/>
        </w:rPr>
        <w:t>El Sr. L</w:t>
      </w:r>
      <w:r w:rsidR="0018086F">
        <w:rPr>
          <w:rFonts w:eastAsiaTheme="minorHAnsi" w:cstheme="minorBidi"/>
          <w:szCs w:val="22"/>
          <w:lang w:eastAsia="en-US"/>
        </w:rPr>
        <w:t>ó</w:t>
      </w:r>
      <w:r w:rsidRPr="0018086F">
        <w:rPr>
          <w:rFonts w:eastAsiaTheme="minorHAnsi" w:cstheme="minorBidi"/>
          <w:szCs w:val="22"/>
          <w:lang w:eastAsia="en-US"/>
        </w:rPr>
        <w:t xml:space="preserve">pez manifesta que fan una tasca molt important i que no </w:t>
      </w:r>
      <w:r w:rsidR="0018086F">
        <w:rPr>
          <w:rFonts w:eastAsiaTheme="minorHAnsi" w:cstheme="minorBidi"/>
          <w:szCs w:val="22"/>
          <w:lang w:eastAsia="en-US"/>
        </w:rPr>
        <w:t>é</w:t>
      </w:r>
      <w:r w:rsidRPr="0018086F">
        <w:rPr>
          <w:rFonts w:eastAsiaTheme="minorHAnsi" w:cstheme="minorBidi"/>
          <w:szCs w:val="22"/>
          <w:lang w:eastAsia="en-US"/>
        </w:rPr>
        <w:t xml:space="preserve">s cert que cap representant de </w:t>
      </w:r>
      <w:r w:rsidR="00D60965" w:rsidRPr="0018086F">
        <w:rPr>
          <w:rFonts w:eastAsiaTheme="minorHAnsi" w:cstheme="minorBidi"/>
          <w:szCs w:val="22"/>
          <w:lang w:eastAsia="en-US"/>
        </w:rPr>
        <w:t>l’Ajuntament</w:t>
      </w:r>
      <w:r w:rsidRPr="0018086F">
        <w:rPr>
          <w:rFonts w:eastAsiaTheme="minorHAnsi" w:cstheme="minorBidi"/>
          <w:szCs w:val="22"/>
          <w:lang w:eastAsia="en-US"/>
        </w:rPr>
        <w:t xml:space="preserve"> no hi anés mai, que hi ha anava la regidora de serveis socials Sra. Dols i afegeix el</w:t>
      </w:r>
      <w:r w:rsidR="00D60965" w:rsidRPr="0018086F">
        <w:rPr>
          <w:rFonts w:eastAsiaTheme="minorHAnsi" w:cstheme="minorBidi"/>
          <w:szCs w:val="22"/>
          <w:lang w:eastAsia="en-US"/>
        </w:rPr>
        <w:t xml:space="preserve"> seu suport p</w:t>
      </w:r>
      <w:r w:rsidRPr="0018086F">
        <w:rPr>
          <w:rFonts w:eastAsiaTheme="minorHAnsi" w:cstheme="minorBidi"/>
          <w:szCs w:val="22"/>
          <w:lang w:eastAsia="en-US"/>
        </w:rPr>
        <w:t>e</w:t>
      </w:r>
      <w:r w:rsidR="00D60965" w:rsidRPr="0018086F">
        <w:rPr>
          <w:rFonts w:eastAsiaTheme="minorHAnsi" w:cstheme="minorBidi"/>
          <w:szCs w:val="22"/>
          <w:lang w:eastAsia="en-US"/>
        </w:rPr>
        <w:t>r</w:t>
      </w:r>
      <w:r w:rsidRPr="0018086F">
        <w:rPr>
          <w:rFonts w:eastAsiaTheme="minorHAnsi" w:cstheme="minorBidi"/>
          <w:szCs w:val="22"/>
          <w:lang w:eastAsia="en-US"/>
        </w:rPr>
        <w:t xml:space="preserve"> tal de que es facin coses amb ells. El Sr. Cuch demana disculpes i reitera que es el que se li va dir des de </w:t>
      </w:r>
      <w:r w:rsidRPr="0018086F">
        <w:rPr>
          <w:rFonts w:eastAsiaTheme="minorHAnsi" w:cstheme="minorBidi"/>
          <w:szCs w:val="22"/>
          <w:lang w:eastAsia="en-US"/>
        </w:rPr>
        <w:lastRenderedPageBreak/>
        <w:t>la fundació</w:t>
      </w:r>
      <w:r w:rsidR="00280493" w:rsidRPr="0018086F">
        <w:rPr>
          <w:rFonts w:eastAsiaTheme="minorHAnsi" w:cstheme="minorBidi"/>
          <w:szCs w:val="22"/>
          <w:lang w:eastAsia="en-US"/>
        </w:rPr>
        <w:t>. La regidora Sra. Serra manifesta que el seu grup veu molt b</w:t>
      </w:r>
      <w:r w:rsidR="0018086F">
        <w:rPr>
          <w:rFonts w:eastAsiaTheme="minorHAnsi" w:cstheme="minorBidi"/>
          <w:szCs w:val="22"/>
          <w:lang w:eastAsia="en-US"/>
        </w:rPr>
        <w:t>é</w:t>
      </w:r>
      <w:r w:rsidR="00280493" w:rsidRPr="0018086F">
        <w:rPr>
          <w:rFonts w:eastAsiaTheme="minorHAnsi" w:cstheme="minorBidi"/>
          <w:szCs w:val="22"/>
          <w:lang w:eastAsia="en-US"/>
        </w:rPr>
        <w:t xml:space="preserve"> la tasca que fan i es mostra </w:t>
      </w:r>
      <w:r w:rsidR="00D60965" w:rsidRPr="0018086F">
        <w:rPr>
          <w:rFonts w:eastAsiaTheme="minorHAnsi" w:cstheme="minorBidi"/>
          <w:szCs w:val="22"/>
          <w:lang w:eastAsia="en-US"/>
        </w:rPr>
        <w:t>conforme</w:t>
      </w:r>
      <w:r w:rsidR="00280493" w:rsidRPr="0018086F">
        <w:rPr>
          <w:rFonts w:eastAsiaTheme="minorHAnsi" w:cstheme="minorBidi"/>
          <w:szCs w:val="22"/>
          <w:lang w:eastAsia="en-US"/>
        </w:rPr>
        <w:t xml:space="preserve"> amb la representació de l´ajuntament.</w:t>
      </w:r>
    </w:p>
    <w:p w:rsidR="002327ED" w:rsidRPr="0018086F" w:rsidRDefault="00D60965" w:rsidP="00231112">
      <w:pPr>
        <w:jc w:val="both"/>
        <w:rPr>
          <w:szCs w:val="22"/>
        </w:rPr>
      </w:pPr>
      <w:r w:rsidRPr="0018086F">
        <w:rPr>
          <w:szCs w:val="22"/>
        </w:rPr>
        <w:t>L’afer</w:t>
      </w:r>
      <w:r w:rsidR="00280493" w:rsidRPr="0018086F">
        <w:rPr>
          <w:szCs w:val="22"/>
        </w:rPr>
        <w:t xml:space="preserve"> es aprovat per unanimitat.</w:t>
      </w:r>
    </w:p>
    <w:p w:rsidR="00D60965" w:rsidRPr="0018086F" w:rsidRDefault="00D60965" w:rsidP="00231112">
      <w:pPr>
        <w:jc w:val="both"/>
        <w:rPr>
          <w:szCs w:val="22"/>
        </w:rPr>
      </w:pPr>
    </w:p>
    <w:p w:rsidR="0008394F" w:rsidRPr="0018086F" w:rsidRDefault="0008394F" w:rsidP="00231112">
      <w:pPr>
        <w:jc w:val="both"/>
        <w:rPr>
          <w:b/>
          <w:caps/>
          <w:szCs w:val="22"/>
          <w:u w:val="single"/>
        </w:rPr>
      </w:pPr>
    </w:p>
    <w:p w:rsidR="00231112" w:rsidRPr="0018086F" w:rsidRDefault="00231112" w:rsidP="00231112">
      <w:pPr>
        <w:jc w:val="both"/>
        <w:rPr>
          <w:b/>
          <w:caps/>
          <w:szCs w:val="22"/>
          <w:u w:val="single"/>
        </w:rPr>
      </w:pPr>
      <w:r w:rsidRPr="0018086F">
        <w:rPr>
          <w:b/>
          <w:caps/>
          <w:szCs w:val="22"/>
          <w:u w:val="single"/>
        </w:rPr>
        <w:t>5</w:t>
      </w:r>
      <w:r w:rsidR="00280493" w:rsidRPr="0018086F">
        <w:rPr>
          <w:b/>
          <w:caps/>
          <w:szCs w:val="22"/>
          <w:u w:val="single"/>
        </w:rPr>
        <w:t>.</w:t>
      </w:r>
      <w:r w:rsidRPr="0018086F">
        <w:rPr>
          <w:b/>
          <w:caps/>
          <w:szCs w:val="22"/>
          <w:u w:val="single"/>
        </w:rPr>
        <w:t>-Proposta d’aprovació inicial d’un expedient de modificació de crèdit.</w:t>
      </w:r>
    </w:p>
    <w:p w:rsidR="00231112" w:rsidRPr="0018086F" w:rsidRDefault="00231112" w:rsidP="00231112">
      <w:pPr>
        <w:jc w:val="both"/>
        <w:rPr>
          <w:szCs w:val="22"/>
        </w:rPr>
      </w:pPr>
    </w:p>
    <w:p w:rsidR="00280493" w:rsidRPr="0018086F" w:rsidRDefault="00280493" w:rsidP="00280493">
      <w:pPr>
        <w:spacing w:after="200" w:line="276" w:lineRule="auto"/>
        <w:rPr>
          <w:rFonts w:cs="Tahoma"/>
          <w:b/>
          <w:bCs/>
          <w:spacing w:val="-2"/>
          <w:szCs w:val="22"/>
        </w:rPr>
      </w:pPr>
      <w:r w:rsidRPr="0018086F">
        <w:rPr>
          <w:rFonts w:eastAsiaTheme="minorHAnsi" w:cs="Tahoma"/>
          <w:szCs w:val="22"/>
          <w:lang w:eastAsia="en-US"/>
        </w:rPr>
        <w:t>Per part del Sr. Secretari es dona lectura al següent</w:t>
      </w:r>
    </w:p>
    <w:p w:rsidR="00280493" w:rsidRPr="0018086F" w:rsidRDefault="00280493" w:rsidP="00280493">
      <w:pPr>
        <w:ind w:right="71"/>
        <w:jc w:val="center"/>
        <w:rPr>
          <w:rFonts w:cs="Tahoma"/>
          <w:b/>
          <w:bCs/>
          <w:spacing w:val="-2"/>
          <w:szCs w:val="22"/>
        </w:rPr>
      </w:pPr>
    </w:p>
    <w:p w:rsidR="00280493" w:rsidRPr="0018086F" w:rsidRDefault="00280493" w:rsidP="00280493">
      <w:pPr>
        <w:ind w:right="71"/>
        <w:jc w:val="center"/>
        <w:rPr>
          <w:rFonts w:cs="Tahoma"/>
          <w:b/>
          <w:bCs/>
          <w:spacing w:val="-2"/>
          <w:szCs w:val="22"/>
        </w:rPr>
      </w:pPr>
      <w:r w:rsidRPr="0018086F">
        <w:rPr>
          <w:rFonts w:cs="Tahoma"/>
          <w:b/>
          <w:bCs/>
          <w:spacing w:val="-2"/>
          <w:szCs w:val="22"/>
        </w:rPr>
        <w:t>“INFO</w:t>
      </w:r>
      <w:bookmarkStart w:id="0" w:name="A6"/>
      <w:bookmarkEnd w:id="0"/>
      <w:r w:rsidRPr="0018086F">
        <w:rPr>
          <w:rFonts w:cs="Tahoma"/>
          <w:b/>
          <w:bCs/>
          <w:spacing w:val="-2"/>
          <w:szCs w:val="22"/>
        </w:rPr>
        <w:t>RME-PROPOSTA DE SECRETARIA</w:t>
      </w:r>
    </w:p>
    <w:p w:rsidR="00280493" w:rsidRPr="0018086F" w:rsidRDefault="00280493" w:rsidP="00280493">
      <w:pPr>
        <w:ind w:right="71"/>
        <w:jc w:val="both"/>
        <w:rPr>
          <w:rFonts w:cs="Tahoma"/>
          <w:spacing w:val="-2"/>
          <w:szCs w:val="22"/>
        </w:rPr>
      </w:pPr>
    </w:p>
    <w:p w:rsidR="00280493" w:rsidRPr="0018086F" w:rsidRDefault="00280493" w:rsidP="00280493">
      <w:pPr>
        <w:ind w:right="71"/>
        <w:jc w:val="both"/>
        <w:rPr>
          <w:rFonts w:cs="Tahoma"/>
          <w:spacing w:val="-2"/>
          <w:szCs w:val="22"/>
        </w:rPr>
      </w:pPr>
    </w:p>
    <w:p w:rsidR="00280493" w:rsidRPr="0018086F" w:rsidRDefault="00280493" w:rsidP="00280493">
      <w:pPr>
        <w:widowControl w:val="0"/>
        <w:ind w:firstLine="696"/>
        <w:jc w:val="both"/>
        <w:rPr>
          <w:rFonts w:cs="Tahoma"/>
          <w:snapToGrid w:val="0"/>
          <w:szCs w:val="22"/>
        </w:rPr>
      </w:pPr>
      <w:r w:rsidRPr="0018086F">
        <w:rPr>
          <w:rFonts w:cs="Tahoma"/>
          <w:szCs w:val="22"/>
        </w:rPr>
        <w:t>En relació amb l’expedient relatiu a l’aprovació de l’expedient de modificació de crèdits n.º 703/15 del Pressupost en vigor, en la modalitat de transferències de crèdit, finançat amb càrrec anul·lació o baixa d’altres partides, i de conformitat amb el que estableix l’article</w:t>
      </w:r>
      <w:r w:rsidRPr="0018086F">
        <w:rPr>
          <w:rFonts w:cs="Tahoma"/>
          <w:snapToGrid w:val="0"/>
          <w:szCs w:val="22"/>
        </w:rPr>
        <w:t xml:space="preserve"> 175 del Reial Decret 2568/1986, de 28 de novembre, pel qual s’aprova el Reglament d’Organització, Funcionament i Règim Jurídic de les Entitats Locals</w:t>
      </w:r>
      <w:r w:rsidRPr="0018086F">
        <w:rPr>
          <w:rFonts w:cs="Tahoma"/>
          <w:szCs w:val="22"/>
        </w:rPr>
        <w:t xml:space="preserve">, emeto el següent informe-proposta, </w:t>
      </w:r>
      <w:r w:rsidRPr="0018086F">
        <w:rPr>
          <w:rFonts w:cs="Tahoma"/>
          <w:snapToGrid w:val="0"/>
          <w:szCs w:val="22"/>
        </w:rPr>
        <w:t>en base als següents,</w:t>
      </w:r>
    </w:p>
    <w:p w:rsidR="00280493" w:rsidRPr="0018086F" w:rsidRDefault="00280493" w:rsidP="00280493">
      <w:pPr>
        <w:widowControl w:val="0"/>
        <w:ind w:firstLine="696"/>
        <w:jc w:val="both"/>
        <w:rPr>
          <w:rFonts w:cs="Tahoma"/>
          <w:szCs w:val="22"/>
        </w:rPr>
      </w:pPr>
    </w:p>
    <w:p w:rsidR="00280493" w:rsidRPr="0018086F" w:rsidRDefault="00280493" w:rsidP="00280493">
      <w:pPr>
        <w:ind w:left="48" w:right="9" w:firstLine="672"/>
        <w:jc w:val="both"/>
        <w:rPr>
          <w:rFonts w:cs="Tahoma"/>
          <w:szCs w:val="22"/>
        </w:rPr>
      </w:pPr>
    </w:p>
    <w:p w:rsidR="00280493" w:rsidRPr="0018086F" w:rsidRDefault="00280493" w:rsidP="00280493">
      <w:pPr>
        <w:ind w:right="71"/>
        <w:jc w:val="center"/>
        <w:rPr>
          <w:rFonts w:cs="Tahoma"/>
          <w:b/>
          <w:bCs/>
          <w:szCs w:val="22"/>
        </w:rPr>
      </w:pPr>
      <w:r w:rsidRPr="0018086F">
        <w:rPr>
          <w:rFonts w:cs="Tahoma"/>
          <w:b/>
          <w:bCs/>
          <w:szCs w:val="22"/>
        </w:rPr>
        <w:t>ANTECEDENTS DE FET</w:t>
      </w:r>
    </w:p>
    <w:p w:rsidR="00280493" w:rsidRPr="0018086F" w:rsidRDefault="00280493" w:rsidP="00280493">
      <w:pPr>
        <w:ind w:right="71"/>
        <w:jc w:val="center"/>
        <w:rPr>
          <w:rFonts w:cs="Tahoma"/>
          <w:b/>
          <w:bCs/>
          <w:szCs w:val="22"/>
        </w:rPr>
      </w:pPr>
    </w:p>
    <w:p w:rsidR="00280493" w:rsidRPr="0018086F" w:rsidRDefault="00280493" w:rsidP="00280493">
      <w:pPr>
        <w:ind w:right="71"/>
        <w:jc w:val="center"/>
        <w:rPr>
          <w:rFonts w:cs="Tahoma"/>
          <w:b/>
          <w:bCs/>
          <w:szCs w:val="22"/>
        </w:rPr>
      </w:pPr>
    </w:p>
    <w:p w:rsidR="00280493" w:rsidRPr="0018086F" w:rsidRDefault="00280493" w:rsidP="00280493">
      <w:pPr>
        <w:ind w:firstLine="672"/>
        <w:jc w:val="both"/>
        <w:rPr>
          <w:rFonts w:cs="Tahoma"/>
          <w:szCs w:val="22"/>
        </w:rPr>
      </w:pPr>
      <w:r w:rsidRPr="0018086F">
        <w:rPr>
          <w:rFonts w:cs="Tahoma"/>
          <w:b/>
          <w:bCs/>
          <w:szCs w:val="22"/>
        </w:rPr>
        <w:t>PRIMER.</w:t>
      </w:r>
      <w:r w:rsidRPr="0018086F">
        <w:rPr>
          <w:rFonts w:cs="Tahoma"/>
          <w:szCs w:val="22"/>
        </w:rPr>
        <w:t xml:space="preserve"> Davant l’existència de despeses que no es poden demorar fins a l’exercici següent, per als quals no hi ha crèdit, i donat que es disposa de/d’ partides susceptibles de baixa o anul·lació, mitjançant Provisió d’Alcaldia es va incoar l’expedient per a la concessió de crèdit se extraordinari finançat amb càrrec anul·lacions o baixes de crèdits d’altres partides.</w:t>
      </w:r>
    </w:p>
    <w:p w:rsidR="00280493" w:rsidRPr="0018086F" w:rsidRDefault="00280493" w:rsidP="00280493">
      <w:pPr>
        <w:ind w:firstLine="672"/>
        <w:jc w:val="both"/>
        <w:rPr>
          <w:rFonts w:cs="Tahoma"/>
          <w:szCs w:val="22"/>
        </w:rPr>
      </w:pPr>
    </w:p>
    <w:p w:rsidR="00280493" w:rsidRPr="0018086F" w:rsidRDefault="00280493" w:rsidP="00280493">
      <w:pPr>
        <w:ind w:firstLine="708"/>
        <w:jc w:val="both"/>
        <w:rPr>
          <w:rFonts w:cs="Tahoma"/>
          <w:szCs w:val="22"/>
        </w:rPr>
      </w:pPr>
      <w:r w:rsidRPr="0018086F">
        <w:rPr>
          <w:rFonts w:cs="Tahoma"/>
          <w:b/>
          <w:bCs/>
          <w:szCs w:val="22"/>
        </w:rPr>
        <w:t xml:space="preserve">SEGON. </w:t>
      </w:r>
      <w:r w:rsidRPr="0018086F">
        <w:rPr>
          <w:rFonts w:cs="Tahoma"/>
          <w:szCs w:val="22"/>
        </w:rPr>
        <w:t>La Intervenció Municipal ha informat favorablement la proposta d’Alcaldia.</w:t>
      </w:r>
    </w:p>
    <w:p w:rsidR="00280493" w:rsidRPr="0018086F" w:rsidRDefault="00280493" w:rsidP="00280493">
      <w:pPr>
        <w:jc w:val="both"/>
        <w:rPr>
          <w:rFonts w:cs="Tahoma"/>
          <w:b/>
          <w:bCs/>
          <w:szCs w:val="22"/>
        </w:rPr>
      </w:pPr>
    </w:p>
    <w:p w:rsidR="00280493" w:rsidRPr="0018086F" w:rsidRDefault="00280493" w:rsidP="00280493">
      <w:pPr>
        <w:jc w:val="both"/>
        <w:rPr>
          <w:rFonts w:cs="Tahoma"/>
          <w:b/>
          <w:bCs/>
          <w:szCs w:val="22"/>
        </w:rPr>
      </w:pPr>
    </w:p>
    <w:p w:rsidR="00280493" w:rsidRPr="0018086F" w:rsidRDefault="00280493" w:rsidP="00280493">
      <w:pPr>
        <w:ind w:right="34"/>
        <w:jc w:val="center"/>
        <w:rPr>
          <w:rFonts w:cs="Tahoma"/>
          <w:b/>
          <w:bCs/>
          <w:szCs w:val="22"/>
        </w:rPr>
      </w:pPr>
      <w:r w:rsidRPr="0018086F">
        <w:rPr>
          <w:rFonts w:cs="Tahoma"/>
          <w:b/>
          <w:bCs/>
          <w:szCs w:val="22"/>
        </w:rPr>
        <w:t>LEGISLACIÓ APLICABLE</w:t>
      </w:r>
    </w:p>
    <w:p w:rsidR="00280493" w:rsidRPr="0018086F" w:rsidRDefault="00280493" w:rsidP="00280493">
      <w:pPr>
        <w:ind w:right="34"/>
        <w:jc w:val="center"/>
        <w:rPr>
          <w:rFonts w:cs="Tahoma"/>
          <w:b/>
          <w:bCs/>
          <w:szCs w:val="22"/>
        </w:rPr>
      </w:pPr>
    </w:p>
    <w:p w:rsidR="00280493" w:rsidRPr="0018086F" w:rsidRDefault="00280493" w:rsidP="00280493">
      <w:pPr>
        <w:ind w:right="34" w:firstLine="696"/>
        <w:jc w:val="both"/>
        <w:rPr>
          <w:rFonts w:cs="Tahoma"/>
          <w:color w:val="333399"/>
          <w:szCs w:val="22"/>
        </w:rPr>
      </w:pPr>
    </w:p>
    <w:p w:rsidR="00280493" w:rsidRPr="0018086F" w:rsidRDefault="00280493" w:rsidP="00280493">
      <w:pPr>
        <w:ind w:firstLine="708"/>
        <w:jc w:val="both"/>
        <w:rPr>
          <w:rFonts w:cs="Tahoma"/>
          <w:szCs w:val="22"/>
        </w:rPr>
      </w:pPr>
      <w:r w:rsidRPr="0018086F">
        <w:rPr>
          <w:rFonts w:cs="Tahoma"/>
          <w:szCs w:val="22"/>
        </w:rPr>
        <w:t xml:space="preserve">La Legislació aplicable és la següent: </w:t>
      </w:r>
    </w:p>
    <w:p w:rsidR="00280493" w:rsidRPr="0018086F" w:rsidRDefault="00280493" w:rsidP="00280493">
      <w:pPr>
        <w:jc w:val="both"/>
        <w:rPr>
          <w:rFonts w:cs="Tahoma"/>
          <w:szCs w:val="22"/>
        </w:rPr>
      </w:pPr>
    </w:p>
    <w:p w:rsidR="00280493" w:rsidRPr="0018086F" w:rsidRDefault="00280493" w:rsidP="00280493">
      <w:pPr>
        <w:ind w:firstLine="696"/>
        <w:jc w:val="both"/>
        <w:rPr>
          <w:rFonts w:cs="Tahoma"/>
          <w:szCs w:val="22"/>
        </w:rPr>
      </w:pPr>
      <w:r w:rsidRPr="0018086F">
        <w:rPr>
          <w:rFonts w:cs="Tahoma"/>
          <w:szCs w:val="22"/>
        </w:rPr>
        <w:t>— Els articles 169, 170, 172 i 177 del Reial Decret Legislatiu 2/2004, de 5 de març, pel qual s’aprova el Text Refós de la Llei Reguladora de les Hisendes Locals.</w:t>
      </w:r>
    </w:p>
    <w:p w:rsidR="00280493" w:rsidRPr="0018086F" w:rsidRDefault="00280493" w:rsidP="00280493">
      <w:pPr>
        <w:ind w:firstLine="696"/>
        <w:jc w:val="both"/>
        <w:rPr>
          <w:rFonts w:cs="Tahoma"/>
          <w:szCs w:val="22"/>
        </w:rPr>
      </w:pPr>
    </w:p>
    <w:p w:rsidR="00280493" w:rsidRPr="0018086F" w:rsidRDefault="00280493" w:rsidP="00280493">
      <w:pPr>
        <w:ind w:firstLine="709"/>
        <w:jc w:val="both"/>
        <w:rPr>
          <w:rFonts w:cs="Tahoma"/>
          <w:szCs w:val="22"/>
        </w:rPr>
      </w:pPr>
      <w:r w:rsidRPr="0018086F">
        <w:rPr>
          <w:rFonts w:cs="Tahoma"/>
          <w:szCs w:val="22"/>
        </w:rPr>
        <w:t>— Els articles 34 a 38 del Reial Decret 500/1990, de 20 d’abril, pel qual es desenvolupa el Capítol I, del Títol VI, de la Llei 39/1988, de 28 de desembre, Reguladora de les Hisendes Locals, en matèria de pressupostos.</w:t>
      </w:r>
    </w:p>
    <w:p w:rsidR="00280493" w:rsidRPr="0018086F" w:rsidRDefault="00280493" w:rsidP="00280493">
      <w:pPr>
        <w:ind w:firstLine="709"/>
        <w:jc w:val="both"/>
        <w:rPr>
          <w:rFonts w:cs="Tahoma"/>
          <w:szCs w:val="22"/>
        </w:rPr>
      </w:pPr>
    </w:p>
    <w:p w:rsidR="00280493" w:rsidRPr="0018086F" w:rsidRDefault="00280493" w:rsidP="00280493">
      <w:pPr>
        <w:ind w:firstLine="709"/>
        <w:jc w:val="both"/>
        <w:rPr>
          <w:rFonts w:cs="Tahoma"/>
          <w:szCs w:val="22"/>
        </w:rPr>
      </w:pPr>
      <w:r w:rsidRPr="0018086F">
        <w:rPr>
          <w:rFonts w:cs="Tahoma"/>
          <w:szCs w:val="22"/>
        </w:rPr>
        <w:lastRenderedPageBreak/>
        <w:t xml:space="preserve">— L’article 22.2.e) de la Llei 7/1985, de 2 d’abril, Reguladora de les Bases del Règim Local. </w:t>
      </w:r>
    </w:p>
    <w:p w:rsidR="00280493" w:rsidRPr="0018086F" w:rsidRDefault="00280493" w:rsidP="00280493">
      <w:pPr>
        <w:ind w:firstLine="696"/>
        <w:jc w:val="both"/>
        <w:rPr>
          <w:rFonts w:cs="Tahoma"/>
          <w:bCs/>
          <w:szCs w:val="22"/>
        </w:rPr>
      </w:pPr>
    </w:p>
    <w:p w:rsidR="00280493" w:rsidRPr="0018086F" w:rsidRDefault="00280493" w:rsidP="0008394F">
      <w:pPr>
        <w:ind w:firstLine="696"/>
        <w:jc w:val="both"/>
        <w:rPr>
          <w:rFonts w:cs="Tahoma"/>
          <w:szCs w:val="22"/>
        </w:rPr>
      </w:pPr>
      <w:r w:rsidRPr="0018086F">
        <w:rPr>
          <w:rFonts w:cs="Tahoma"/>
          <w:bCs/>
          <w:szCs w:val="22"/>
        </w:rPr>
        <w:t xml:space="preserve">Atesos els antecedents, es considera que l’expedient s’ha tramitat d’acord amb la Legislació aplicable, i el Ple procedeix a la seva aprovació, de conformitat amb els articles </w:t>
      </w:r>
      <w:r w:rsidRPr="0018086F">
        <w:rPr>
          <w:rFonts w:cs="Tahoma"/>
          <w:szCs w:val="22"/>
        </w:rPr>
        <w:t>177.2 del Reial Decret 2/2004, de 5 de març, pel qual s’aprova el Text Refós de la Llei Reguladora de les Hisendes Locals, i 22.2.e) de la Llei 7/1985, de 2 d’abril, Reguladora de les Bases del Règim Local.</w:t>
      </w:r>
    </w:p>
    <w:p w:rsidR="00280493" w:rsidRPr="0018086F" w:rsidRDefault="00280493" w:rsidP="00280493">
      <w:pPr>
        <w:ind w:firstLine="696"/>
        <w:jc w:val="both"/>
        <w:rPr>
          <w:rFonts w:cs="Tahoma"/>
          <w:bCs/>
          <w:szCs w:val="22"/>
        </w:rPr>
      </w:pPr>
    </w:p>
    <w:p w:rsidR="00280493" w:rsidRPr="0018086F" w:rsidRDefault="00280493" w:rsidP="00280493">
      <w:pPr>
        <w:ind w:firstLine="696"/>
        <w:jc w:val="both"/>
        <w:rPr>
          <w:rFonts w:cs="Tahoma"/>
          <w:bCs/>
          <w:szCs w:val="22"/>
        </w:rPr>
      </w:pPr>
    </w:p>
    <w:p w:rsidR="00280493" w:rsidRPr="0018086F" w:rsidRDefault="00280493" w:rsidP="00280493">
      <w:pPr>
        <w:ind w:firstLine="696"/>
        <w:jc w:val="both"/>
        <w:rPr>
          <w:rFonts w:cs="Tahoma"/>
          <w:bCs/>
          <w:szCs w:val="22"/>
        </w:rPr>
      </w:pPr>
      <w:r w:rsidRPr="0018086F">
        <w:rPr>
          <w:rFonts w:cs="Tahoma"/>
          <w:bCs/>
          <w:szCs w:val="22"/>
        </w:rPr>
        <w:t>Per això, d’acord amb el que estableix l’article 175 del Reial Decret 2568/1986, de 28 de novembre, pel qual s’aprova el Reglament d’Organització, Funcionament i Règim Jurídic de les Entitats Locals, qui subscriu eleva la següent proposta de resolució:</w:t>
      </w:r>
    </w:p>
    <w:p w:rsidR="00280493" w:rsidRPr="0018086F" w:rsidRDefault="00280493" w:rsidP="00280493">
      <w:pPr>
        <w:ind w:firstLine="672"/>
        <w:jc w:val="both"/>
        <w:rPr>
          <w:rFonts w:cs="Tahoma"/>
          <w:szCs w:val="22"/>
        </w:rPr>
      </w:pPr>
    </w:p>
    <w:p w:rsidR="00280493" w:rsidRPr="0018086F" w:rsidRDefault="00280493" w:rsidP="00280493">
      <w:pPr>
        <w:ind w:firstLine="672"/>
        <w:jc w:val="both"/>
        <w:rPr>
          <w:rFonts w:cs="Tahoma"/>
          <w:szCs w:val="22"/>
        </w:rPr>
      </w:pPr>
    </w:p>
    <w:p w:rsidR="00280493" w:rsidRPr="0018086F" w:rsidRDefault="00280493" w:rsidP="00280493">
      <w:pPr>
        <w:ind w:firstLine="672"/>
        <w:jc w:val="both"/>
        <w:rPr>
          <w:rFonts w:cs="Tahoma"/>
          <w:szCs w:val="22"/>
        </w:rPr>
      </w:pPr>
    </w:p>
    <w:p w:rsidR="00280493" w:rsidRPr="0018086F" w:rsidRDefault="00280493" w:rsidP="00280493">
      <w:pPr>
        <w:ind w:right="34"/>
        <w:jc w:val="center"/>
        <w:rPr>
          <w:rFonts w:cs="Tahoma"/>
          <w:b/>
          <w:bCs/>
          <w:szCs w:val="22"/>
        </w:rPr>
      </w:pPr>
      <w:r w:rsidRPr="0018086F">
        <w:rPr>
          <w:rFonts w:cs="Tahoma"/>
          <w:b/>
          <w:bCs/>
          <w:szCs w:val="22"/>
        </w:rPr>
        <w:t>PROPOSTA DE RESOLUCIÓ</w:t>
      </w:r>
    </w:p>
    <w:p w:rsidR="00280493" w:rsidRPr="0018086F" w:rsidRDefault="00280493" w:rsidP="00280493">
      <w:pPr>
        <w:ind w:right="34"/>
        <w:jc w:val="center"/>
        <w:rPr>
          <w:rFonts w:cs="Tahoma"/>
          <w:b/>
          <w:bCs/>
          <w:szCs w:val="22"/>
        </w:rPr>
      </w:pPr>
    </w:p>
    <w:p w:rsidR="00280493" w:rsidRPr="0018086F" w:rsidRDefault="00280493" w:rsidP="00280493">
      <w:pPr>
        <w:ind w:right="34"/>
        <w:jc w:val="center"/>
        <w:rPr>
          <w:rFonts w:cs="Tahoma"/>
          <w:b/>
          <w:bCs/>
          <w:szCs w:val="22"/>
        </w:rPr>
      </w:pPr>
    </w:p>
    <w:p w:rsidR="00280493" w:rsidRPr="0018086F" w:rsidRDefault="00280493" w:rsidP="00280493">
      <w:pPr>
        <w:ind w:right="34"/>
        <w:jc w:val="center"/>
        <w:rPr>
          <w:rFonts w:cs="Tahoma"/>
          <w:b/>
          <w:bCs/>
          <w:szCs w:val="22"/>
        </w:rPr>
      </w:pPr>
    </w:p>
    <w:p w:rsidR="00280493" w:rsidRPr="0018086F" w:rsidRDefault="00280493" w:rsidP="00280493">
      <w:pPr>
        <w:ind w:firstLine="672"/>
        <w:jc w:val="both"/>
        <w:rPr>
          <w:rFonts w:cs="Tahoma"/>
          <w:szCs w:val="22"/>
        </w:rPr>
      </w:pPr>
    </w:p>
    <w:p w:rsidR="0008394F" w:rsidRPr="0018086F" w:rsidRDefault="00280493" w:rsidP="00280493">
      <w:pPr>
        <w:ind w:firstLine="720"/>
        <w:jc w:val="both"/>
        <w:rPr>
          <w:rFonts w:cs="Tahoma"/>
          <w:szCs w:val="22"/>
        </w:rPr>
      </w:pPr>
      <w:r w:rsidRPr="0018086F">
        <w:rPr>
          <w:rFonts w:cs="Tahoma"/>
          <w:b/>
          <w:bCs/>
          <w:spacing w:val="-2"/>
          <w:szCs w:val="22"/>
        </w:rPr>
        <w:t>PRIMER.</w:t>
      </w:r>
      <w:r w:rsidRPr="0018086F">
        <w:rPr>
          <w:rFonts w:cs="Tahoma"/>
          <w:i/>
          <w:spacing w:val="-2"/>
          <w:szCs w:val="22"/>
        </w:rPr>
        <w:t xml:space="preserve"> </w:t>
      </w:r>
      <w:r w:rsidRPr="0018086F">
        <w:rPr>
          <w:rFonts w:cs="Tahoma"/>
          <w:spacing w:val="-2"/>
          <w:szCs w:val="22"/>
        </w:rPr>
        <w:t xml:space="preserve">Aprovar inicialment l’expedient de </w:t>
      </w:r>
      <w:r w:rsidRPr="0018086F">
        <w:rPr>
          <w:rFonts w:cs="Tahoma"/>
          <w:szCs w:val="22"/>
        </w:rPr>
        <w:t xml:space="preserve">modificació de crèdits </w:t>
      </w:r>
    </w:p>
    <w:p w:rsidR="00280493" w:rsidRPr="0018086F" w:rsidRDefault="00280493" w:rsidP="0008394F">
      <w:pPr>
        <w:jc w:val="both"/>
        <w:rPr>
          <w:rFonts w:cs="Tahoma"/>
          <w:szCs w:val="22"/>
        </w:rPr>
      </w:pPr>
      <w:r w:rsidRPr="0018086F">
        <w:rPr>
          <w:rFonts w:cs="Tahoma"/>
          <w:szCs w:val="22"/>
        </w:rPr>
        <w:t>n.º 703/2015 del Pressupost en vigor, en la modalitat de transferències de crèdits, finançat amb càrrec a baixes o anul·lacions de crèdits</w:t>
      </w:r>
      <w:r w:rsidRPr="0018086F">
        <w:rPr>
          <w:rFonts w:cs="Tahoma"/>
          <w:spacing w:val="-2"/>
          <w:szCs w:val="22"/>
        </w:rPr>
        <w:t>, el règim del qual per capítols és el que consta en l’annex.</w:t>
      </w:r>
      <w:r w:rsidRPr="0018086F">
        <w:rPr>
          <w:rFonts w:cs="Tahoma"/>
          <w:szCs w:val="22"/>
        </w:rPr>
        <w:t xml:space="preserve"> </w:t>
      </w:r>
    </w:p>
    <w:p w:rsidR="00280493" w:rsidRPr="0018086F" w:rsidRDefault="00280493" w:rsidP="00280493">
      <w:pPr>
        <w:ind w:right="-15" w:firstLine="696"/>
        <w:jc w:val="both"/>
        <w:rPr>
          <w:rFonts w:cs="Tahoma"/>
          <w:szCs w:val="22"/>
        </w:rPr>
      </w:pPr>
    </w:p>
    <w:p w:rsidR="00280493" w:rsidRPr="0018086F" w:rsidRDefault="00280493" w:rsidP="00280493">
      <w:pPr>
        <w:ind w:right="-15" w:firstLine="696"/>
        <w:jc w:val="both"/>
        <w:rPr>
          <w:rFonts w:cs="Tahoma"/>
          <w:szCs w:val="22"/>
        </w:rPr>
      </w:pPr>
      <w:r w:rsidRPr="0018086F">
        <w:rPr>
          <w:rFonts w:cs="Tahoma"/>
          <w:b/>
          <w:bCs/>
          <w:szCs w:val="22"/>
        </w:rPr>
        <w:t>SEGON.</w:t>
      </w:r>
      <w:r w:rsidRPr="0018086F">
        <w:rPr>
          <w:rFonts w:cs="Tahoma"/>
          <w:szCs w:val="22"/>
        </w:rPr>
        <w:t xml:space="preserve"> Exposar aquest expedient al públic mitjançant anunci en el </w:t>
      </w:r>
      <w:r w:rsidRPr="0018086F">
        <w:rPr>
          <w:rFonts w:cs="Tahoma"/>
          <w:i/>
          <w:iCs/>
          <w:szCs w:val="22"/>
        </w:rPr>
        <w:t>Butlletí Oficial de la Província</w:t>
      </w:r>
      <w:r w:rsidRPr="0018086F">
        <w:rPr>
          <w:rFonts w:cs="Tahoma"/>
          <w:szCs w:val="22"/>
        </w:rPr>
        <w:t>, per quinze dies, durant els quals els interessats podran examinar-lo i presentar reclamacions davant el Ple. L’expedient es considerarà definitivament aprovat si durant l’esmentat termini no es presenten reclamacions; en cas contrari, el Ple disposarà d’un termini d’un mes per a resoldre-les.</w:t>
      </w:r>
    </w:p>
    <w:p w:rsidR="00280493" w:rsidRPr="0018086F" w:rsidRDefault="00280493" w:rsidP="00280493">
      <w:pPr>
        <w:ind w:right="-15" w:firstLine="696"/>
        <w:jc w:val="both"/>
        <w:rPr>
          <w:rFonts w:cs="Tahoma"/>
          <w:szCs w:val="22"/>
        </w:rPr>
      </w:pPr>
    </w:p>
    <w:p w:rsidR="00280493" w:rsidRPr="0018086F" w:rsidRDefault="00280493" w:rsidP="00280493">
      <w:pPr>
        <w:ind w:right="-15" w:firstLine="696"/>
        <w:rPr>
          <w:rFonts w:cs="Tahoma"/>
          <w:szCs w:val="22"/>
        </w:rPr>
      </w:pPr>
      <w:r w:rsidRPr="0018086F">
        <w:rPr>
          <w:rFonts w:cs="Tahoma"/>
          <w:szCs w:val="22"/>
        </w:rPr>
        <w:t>Cànoves i Samalús,  21 d’octubre de 2015. El Secretari, Francesc d'A. Serras i Ortuño.”</w:t>
      </w:r>
    </w:p>
    <w:p w:rsidR="00280493" w:rsidRPr="0018086F" w:rsidRDefault="00280493" w:rsidP="00280493">
      <w:pPr>
        <w:spacing w:after="200" w:line="276" w:lineRule="auto"/>
        <w:rPr>
          <w:rFonts w:eastAsiaTheme="minorHAnsi" w:cs="Tahoma"/>
          <w:szCs w:val="22"/>
          <w:lang w:eastAsia="en-US"/>
        </w:rPr>
      </w:pPr>
    </w:p>
    <w:p w:rsidR="00280493" w:rsidRPr="0018086F" w:rsidRDefault="00280493" w:rsidP="00280493">
      <w:pPr>
        <w:spacing w:after="200" w:line="276" w:lineRule="auto"/>
        <w:rPr>
          <w:rFonts w:eastAsiaTheme="minorHAnsi" w:cs="Tahoma"/>
          <w:szCs w:val="22"/>
          <w:lang w:eastAsia="en-US"/>
        </w:rPr>
      </w:pPr>
    </w:p>
    <w:p w:rsidR="00280493" w:rsidRPr="0018086F" w:rsidRDefault="00280493" w:rsidP="00280493">
      <w:pPr>
        <w:spacing w:after="200" w:line="276" w:lineRule="auto"/>
        <w:jc w:val="center"/>
        <w:rPr>
          <w:rFonts w:eastAsiaTheme="minorHAnsi" w:cs="Tahoma"/>
          <w:b/>
          <w:szCs w:val="22"/>
          <w:lang w:eastAsia="en-US"/>
        </w:rPr>
      </w:pPr>
      <w:r w:rsidRPr="0018086F">
        <w:rPr>
          <w:rFonts w:eastAsiaTheme="minorHAnsi" w:cs="Tahoma"/>
          <w:b/>
          <w:szCs w:val="22"/>
          <w:lang w:eastAsia="en-US"/>
        </w:rPr>
        <w:t>TRANSFERÈNCIES DE CREDIT ENTRE PARTIDES</w:t>
      </w:r>
    </w:p>
    <w:p w:rsidR="00280493" w:rsidRPr="0018086F" w:rsidRDefault="00280493" w:rsidP="00280493">
      <w:pPr>
        <w:spacing w:after="200" w:line="276" w:lineRule="auto"/>
        <w:rPr>
          <w:rFonts w:eastAsiaTheme="minorHAnsi" w:cs="Tahoma"/>
          <w:szCs w:val="22"/>
          <w:lang w:eastAsia="en-US"/>
        </w:rPr>
      </w:pPr>
    </w:p>
    <w:p w:rsidR="00280493" w:rsidRPr="0018086F" w:rsidRDefault="00280493" w:rsidP="00280493">
      <w:pPr>
        <w:spacing w:after="200" w:line="276" w:lineRule="auto"/>
        <w:rPr>
          <w:rFonts w:eastAsiaTheme="minorHAnsi" w:cs="Tahoma"/>
          <w:szCs w:val="22"/>
          <w:lang w:eastAsia="en-US"/>
        </w:rPr>
      </w:pPr>
      <w:r w:rsidRPr="0018086F">
        <w:rPr>
          <w:rFonts w:eastAsiaTheme="minorHAnsi" w:cs="Tahoma"/>
          <w:szCs w:val="22"/>
          <w:lang w:eastAsia="en-US"/>
        </w:rPr>
        <w:t>Transferències negatives:</w:t>
      </w:r>
    </w:p>
    <w:p w:rsidR="00280493" w:rsidRPr="0018086F" w:rsidRDefault="00280493" w:rsidP="00280493">
      <w:pPr>
        <w:spacing w:after="200" w:line="276" w:lineRule="auto"/>
        <w:rPr>
          <w:rFonts w:eastAsiaTheme="minorHAnsi" w:cs="Tahoma"/>
          <w:szCs w:val="22"/>
          <w:lang w:eastAsia="en-US"/>
        </w:rPr>
      </w:pPr>
    </w:p>
    <w:p w:rsidR="00280493" w:rsidRPr="0018086F" w:rsidRDefault="00280493" w:rsidP="00280493">
      <w:pPr>
        <w:spacing w:after="200" w:line="276" w:lineRule="auto"/>
        <w:rPr>
          <w:rFonts w:eastAsiaTheme="minorHAnsi" w:cs="Tahoma"/>
          <w:szCs w:val="22"/>
          <w:lang w:eastAsia="en-US"/>
        </w:rPr>
      </w:pPr>
      <w:r w:rsidRPr="0018086F">
        <w:rPr>
          <w:rFonts w:eastAsiaTheme="minorHAnsi" w:cs="Tahoma"/>
          <w:szCs w:val="22"/>
          <w:lang w:eastAsia="en-US"/>
        </w:rPr>
        <w:t>920/12103- Devolució part proporcional paga extra funcionaris,          - 14.000</w:t>
      </w:r>
    </w:p>
    <w:p w:rsidR="00280493" w:rsidRPr="0018086F" w:rsidRDefault="00280493" w:rsidP="00280493">
      <w:pPr>
        <w:spacing w:after="200" w:line="276" w:lineRule="auto"/>
        <w:rPr>
          <w:rFonts w:eastAsiaTheme="minorHAnsi" w:cs="Tahoma"/>
          <w:szCs w:val="22"/>
          <w:lang w:eastAsia="en-US"/>
        </w:rPr>
      </w:pPr>
      <w:r w:rsidRPr="0018086F">
        <w:rPr>
          <w:rFonts w:eastAsiaTheme="minorHAnsi" w:cs="Tahoma"/>
          <w:szCs w:val="22"/>
          <w:lang w:eastAsia="en-US"/>
        </w:rPr>
        <w:t xml:space="preserve">151/22109- Calefacció Escola,                                                       </w:t>
      </w:r>
      <w:r w:rsidR="00A554F8">
        <w:rPr>
          <w:rFonts w:eastAsiaTheme="minorHAnsi" w:cs="Tahoma"/>
          <w:szCs w:val="22"/>
          <w:lang w:eastAsia="en-US"/>
        </w:rPr>
        <w:tab/>
        <w:t xml:space="preserve">    </w:t>
      </w:r>
      <w:r w:rsidRPr="0018086F">
        <w:rPr>
          <w:rFonts w:eastAsiaTheme="minorHAnsi" w:cs="Tahoma"/>
          <w:szCs w:val="22"/>
          <w:lang w:eastAsia="en-US"/>
        </w:rPr>
        <w:t xml:space="preserve"> -    5.000</w:t>
      </w:r>
    </w:p>
    <w:p w:rsidR="00280493" w:rsidRPr="0018086F" w:rsidRDefault="00280493" w:rsidP="00280493">
      <w:pPr>
        <w:spacing w:after="200" w:line="276" w:lineRule="auto"/>
        <w:rPr>
          <w:rFonts w:eastAsiaTheme="minorHAnsi" w:cs="Tahoma"/>
          <w:szCs w:val="22"/>
          <w:lang w:eastAsia="en-US"/>
        </w:rPr>
      </w:pPr>
      <w:r w:rsidRPr="0018086F">
        <w:rPr>
          <w:rFonts w:eastAsiaTheme="minorHAnsi" w:cs="Tahoma"/>
          <w:szCs w:val="22"/>
          <w:lang w:eastAsia="en-US"/>
        </w:rPr>
        <w:lastRenderedPageBreak/>
        <w:t>920/13002-  Devolució part proporcional paga extra laborals,             -   3.000</w:t>
      </w:r>
    </w:p>
    <w:p w:rsidR="00280493" w:rsidRPr="0018086F" w:rsidRDefault="00280493" w:rsidP="00280493">
      <w:pPr>
        <w:spacing w:after="200" w:line="276" w:lineRule="auto"/>
        <w:rPr>
          <w:rFonts w:eastAsiaTheme="minorHAnsi" w:cs="Tahoma"/>
          <w:szCs w:val="22"/>
          <w:lang w:eastAsia="en-US"/>
        </w:rPr>
      </w:pPr>
    </w:p>
    <w:p w:rsidR="00280493" w:rsidRPr="0018086F" w:rsidRDefault="00280493" w:rsidP="00280493">
      <w:pPr>
        <w:spacing w:after="200" w:line="276" w:lineRule="auto"/>
        <w:rPr>
          <w:rFonts w:eastAsiaTheme="minorHAnsi" w:cs="Tahoma"/>
          <w:szCs w:val="22"/>
          <w:lang w:eastAsia="en-US"/>
        </w:rPr>
      </w:pPr>
    </w:p>
    <w:p w:rsidR="00280493" w:rsidRPr="0018086F" w:rsidRDefault="00280493" w:rsidP="00280493">
      <w:pPr>
        <w:spacing w:after="200" w:line="276" w:lineRule="auto"/>
        <w:rPr>
          <w:rFonts w:eastAsiaTheme="minorHAnsi" w:cs="Tahoma"/>
          <w:szCs w:val="22"/>
          <w:lang w:eastAsia="en-US"/>
        </w:rPr>
      </w:pPr>
    </w:p>
    <w:p w:rsidR="00280493" w:rsidRPr="0018086F" w:rsidRDefault="00280493" w:rsidP="00280493">
      <w:pPr>
        <w:spacing w:after="200" w:line="276" w:lineRule="auto"/>
        <w:rPr>
          <w:rFonts w:eastAsiaTheme="minorHAnsi" w:cs="Tahoma"/>
          <w:szCs w:val="22"/>
          <w:lang w:eastAsia="en-US"/>
        </w:rPr>
      </w:pPr>
      <w:r w:rsidRPr="0018086F">
        <w:rPr>
          <w:rFonts w:eastAsiaTheme="minorHAnsi" w:cs="Tahoma"/>
          <w:szCs w:val="22"/>
          <w:lang w:eastAsia="en-US"/>
        </w:rPr>
        <w:t>Transferències positives:</w:t>
      </w:r>
    </w:p>
    <w:p w:rsidR="00280493" w:rsidRPr="0018086F" w:rsidRDefault="00280493" w:rsidP="00280493">
      <w:pPr>
        <w:spacing w:after="200" w:line="276" w:lineRule="auto"/>
        <w:rPr>
          <w:rFonts w:eastAsiaTheme="minorHAnsi" w:cs="Tahoma"/>
          <w:szCs w:val="22"/>
          <w:lang w:eastAsia="en-US"/>
        </w:rPr>
      </w:pPr>
    </w:p>
    <w:p w:rsidR="00280493" w:rsidRPr="0018086F" w:rsidRDefault="00280493" w:rsidP="00280493">
      <w:pPr>
        <w:spacing w:after="200" w:line="276" w:lineRule="auto"/>
        <w:rPr>
          <w:rFonts w:eastAsiaTheme="minorHAnsi" w:cs="Tahoma"/>
          <w:szCs w:val="22"/>
          <w:lang w:eastAsia="en-US"/>
        </w:rPr>
      </w:pPr>
      <w:r w:rsidRPr="0018086F">
        <w:rPr>
          <w:rFonts w:eastAsiaTheme="minorHAnsi" w:cs="Tahoma"/>
          <w:szCs w:val="22"/>
          <w:lang w:eastAsia="en-US"/>
        </w:rPr>
        <w:t>231/16000- Quotes Seguretat Social ,                                             + 14.000</w:t>
      </w:r>
    </w:p>
    <w:p w:rsidR="00280493" w:rsidRPr="0018086F" w:rsidRDefault="00280493" w:rsidP="00280493">
      <w:pPr>
        <w:spacing w:after="200" w:line="276" w:lineRule="auto"/>
        <w:rPr>
          <w:rFonts w:eastAsiaTheme="minorHAnsi" w:cs="Tahoma"/>
          <w:szCs w:val="22"/>
          <w:lang w:eastAsia="en-US"/>
        </w:rPr>
      </w:pPr>
      <w:r w:rsidRPr="0018086F">
        <w:rPr>
          <w:rFonts w:eastAsiaTheme="minorHAnsi" w:cs="Tahoma"/>
          <w:szCs w:val="22"/>
          <w:lang w:eastAsia="en-US"/>
        </w:rPr>
        <w:t>151/21200- Reparacions, manteniment i conservació</w:t>
      </w:r>
    </w:p>
    <w:p w:rsidR="00280493" w:rsidRPr="0018086F" w:rsidRDefault="00280493" w:rsidP="00280493">
      <w:pPr>
        <w:spacing w:after="200" w:line="276" w:lineRule="auto"/>
        <w:rPr>
          <w:rFonts w:eastAsiaTheme="minorHAnsi" w:cs="Tahoma"/>
          <w:szCs w:val="22"/>
          <w:lang w:eastAsia="en-US"/>
        </w:rPr>
      </w:pPr>
      <w:r w:rsidRPr="0018086F">
        <w:rPr>
          <w:rFonts w:eastAsiaTheme="minorHAnsi" w:cs="Tahoma"/>
          <w:szCs w:val="22"/>
          <w:lang w:eastAsia="en-US"/>
        </w:rPr>
        <w:t xml:space="preserve">                      d’edificis i altres construccions,                                 +   5.000</w:t>
      </w:r>
    </w:p>
    <w:p w:rsidR="00280493" w:rsidRPr="0018086F" w:rsidRDefault="00280493" w:rsidP="00280493">
      <w:pPr>
        <w:spacing w:after="200" w:line="276" w:lineRule="auto"/>
        <w:rPr>
          <w:rFonts w:eastAsiaTheme="minorHAnsi" w:cs="Tahoma"/>
          <w:szCs w:val="22"/>
          <w:lang w:eastAsia="en-US"/>
        </w:rPr>
      </w:pPr>
    </w:p>
    <w:p w:rsidR="00280493" w:rsidRPr="0018086F" w:rsidRDefault="00280493" w:rsidP="00280493">
      <w:pPr>
        <w:spacing w:after="200" w:line="276" w:lineRule="auto"/>
        <w:rPr>
          <w:rFonts w:eastAsiaTheme="minorHAnsi" w:cs="Tahoma"/>
          <w:szCs w:val="22"/>
          <w:lang w:eastAsia="en-US"/>
        </w:rPr>
      </w:pPr>
      <w:r w:rsidRPr="0018086F">
        <w:rPr>
          <w:rFonts w:eastAsiaTheme="minorHAnsi" w:cs="Tahoma"/>
          <w:szCs w:val="22"/>
          <w:lang w:eastAsia="en-US"/>
        </w:rPr>
        <w:t xml:space="preserve">920/22000- Material d’oficina,                                                       +   3.000     </w:t>
      </w:r>
    </w:p>
    <w:p w:rsidR="00280493" w:rsidRPr="0018086F" w:rsidRDefault="00280493" w:rsidP="00280493">
      <w:pPr>
        <w:spacing w:after="200" w:line="276" w:lineRule="auto"/>
        <w:rPr>
          <w:rFonts w:eastAsiaTheme="minorHAnsi" w:cs="Tahoma"/>
          <w:szCs w:val="22"/>
          <w:lang w:eastAsia="en-US"/>
        </w:rPr>
      </w:pPr>
    </w:p>
    <w:p w:rsidR="00280493" w:rsidRPr="0018086F" w:rsidRDefault="00280493" w:rsidP="00280493">
      <w:pPr>
        <w:spacing w:after="200" w:line="276" w:lineRule="auto"/>
        <w:rPr>
          <w:rFonts w:eastAsiaTheme="minorHAnsi" w:cs="Tahoma"/>
          <w:szCs w:val="22"/>
          <w:lang w:eastAsia="en-US"/>
        </w:rPr>
      </w:pPr>
      <w:r w:rsidRPr="0018086F">
        <w:rPr>
          <w:rFonts w:eastAsiaTheme="minorHAnsi" w:cs="Tahoma"/>
          <w:szCs w:val="22"/>
          <w:lang w:eastAsia="en-US"/>
        </w:rPr>
        <w:t xml:space="preserve">Desprès de breus comentaris, l’afer es aprovat per majoria absoluta, amb els vots a favor dels 4 regidors de NIU i els 2 d’ERC i l’abstenció dels 5 regidors del PSC.                                                </w:t>
      </w:r>
    </w:p>
    <w:p w:rsidR="00280493" w:rsidRPr="0018086F" w:rsidRDefault="00280493" w:rsidP="00280493">
      <w:pPr>
        <w:spacing w:after="200" w:line="276" w:lineRule="auto"/>
        <w:rPr>
          <w:rFonts w:eastAsiaTheme="minorHAnsi" w:cs="Tahoma"/>
          <w:szCs w:val="22"/>
          <w:lang w:eastAsia="en-US"/>
        </w:rPr>
      </w:pPr>
      <w:r w:rsidRPr="0018086F">
        <w:rPr>
          <w:rFonts w:eastAsiaTheme="minorHAnsi" w:cs="Tahoma"/>
          <w:szCs w:val="22"/>
          <w:lang w:eastAsia="en-US"/>
        </w:rPr>
        <w:t xml:space="preserve">   </w:t>
      </w:r>
    </w:p>
    <w:p w:rsidR="00280493" w:rsidRPr="0018086F" w:rsidRDefault="0008394F" w:rsidP="00231112">
      <w:pPr>
        <w:jc w:val="both"/>
        <w:rPr>
          <w:b/>
          <w:szCs w:val="22"/>
          <w:u w:val="single"/>
        </w:rPr>
      </w:pPr>
      <w:r w:rsidRPr="0018086F">
        <w:rPr>
          <w:b/>
          <w:szCs w:val="22"/>
          <w:u w:val="single"/>
        </w:rPr>
        <w:t>6- PROPOSTA D’INCOACIÓ D’UN EXPEDIENT PER LA MODIFICACIÓ PUNTUAL DEL POUM</w:t>
      </w:r>
    </w:p>
    <w:p w:rsidR="00231112" w:rsidRPr="0018086F" w:rsidRDefault="00231112" w:rsidP="00231112">
      <w:pPr>
        <w:jc w:val="both"/>
        <w:rPr>
          <w:szCs w:val="22"/>
        </w:rPr>
      </w:pPr>
    </w:p>
    <w:p w:rsidR="00280493" w:rsidRPr="0018086F" w:rsidRDefault="00280493" w:rsidP="00231112">
      <w:pPr>
        <w:jc w:val="both"/>
        <w:rPr>
          <w:szCs w:val="22"/>
        </w:rPr>
      </w:pPr>
    </w:p>
    <w:p w:rsidR="00280493" w:rsidRPr="0018086F" w:rsidRDefault="00280493" w:rsidP="00231112">
      <w:pPr>
        <w:jc w:val="both"/>
        <w:rPr>
          <w:szCs w:val="22"/>
        </w:rPr>
      </w:pPr>
      <w:r w:rsidRPr="0018086F">
        <w:rPr>
          <w:szCs w:val="22"/>
        </w:rPr>
        <w:t xml:space="preserve">El Sr. Alcalde explica que en el pacte de governabilitat amb ERC ja estava prevista una modificació del POUM, tot i que ara el que es vol fer </w:t>
      </w:r>
      <w:r w:rsidR="00A554F8">
        <w:rPr>
          <w:szCs w:val="22"/>
        </w:rPr>
        <w:t>é</w:t>
      </w:r>
      <w:r w:rsidRPr="0018086F">
        <w:rPr>
          <w:szCs w:val="22"/>
        </w:rPr>
        <w:t>s una modificació puntual pel tema de la zona d’afecció de carreteres que impedeix construir a les parcel·les que toquen amb la carretera. Explica el Sr. Alcalde que s’ha parlat amb la Diputació de Barcelona i amb la Direcció General d’Urbanisme i que no hi haurà problema en tramitar-ho, tot i que es llarg, entre 10 mesos i un any, o potser una mica m</w:t>
      </w:r>
      <w:r w:rsidR="00A554F8">
        <w:rPr>
          <w:szCs w:val="22"/>
        </w:rPr>
        <w:t>é</w:t>
      </w:r>
      <w:r w:rsidRPr="0018086F">
        <w:rPr>
          <w:szCs w:val="22"/>
        </w:rPr>
        <w:t>s.</w:t>
      </w:r>
      <w:r w:rsidR="00066207" w:rsidRPr="0018086F">
        <w:rPr>
          <w:szCs w:val="22"/>
        </w:rPr>
        <w:t xml:space="preserve"> De totes maneres, el Sr. Alcalde manifesta que per l’any 2016 es crearà una partida per la modificació del POUM però que ara </w:t>
      </w:r>
      <w:r w:rsidR="00A554F8">
        <w:rPr>
          <w:szCs w:val="22"/>
        </w:rPr>
        <w:t>é</w:t>
      </w:r>
      <w:r w:rsidR="00066207" w:rsidRPr="0018086F">
        <w:rPr>
          <w:szCs w:val="22"/>
        </w:rPr>
        <w:t>s urgent fer aquesta modificació puntual.</w:t>
      </w:r>
    </w:p>
    <w:p w:rsidR="00066207" w:rsidRPr="0018086F" w:rsidRDefault="00066207" w:rsidP="00231112">
      <w:pPr>
        <w:jc w:val="both"/>
        <w:rPr>
          <w:szCs w:val="22"/>
        </w:rPr>
      </w:pPr>
    </w:p>
    <w:p w:rsidR="00066207" w:rsidRPr="0018086F" w:rsidRDefault="00066207" w:rsidP="00231112">
      <w:pPr>
        <w:jc w:val="both"/>
        <w:rPr>
          <w:szCs w:val="22"/>
        </w:rPr>
      </w:pPr>
      <w:r w:rsidRPr="0018086F">
        <w:rPr>
          <w:szCs w:val="22"/>
        </w:rPr>
        <w:t>El Sr. L</w:t>
      </w:r>
      <w:r w:rsidR="00A554F8">
        <w:rPr>
          <w:szCs w:val="22"/>
        </w:rPr>
        <w:t>ó</w:t>
      </w:r>
      <w:r w:rsidRPr="0018086F">
        <w:rPr>
          <w:szCs w:val="22"/>
        </w:rPr>
        <w:t xml:space="preserve">pez manifesta que es tracta d’un error del Sr. Paez, tal i com ja va </w:t>
      </w:r>
      <w:r w:rsidR="00D60965" w:rsidRPr="0018086F">
        <w:rPr>
          <w:szCs w:val="22"/>
        </w:rPr>
        <w:t>passar</w:t>
      </w:r>
      <w:r w:rsidRPr="0018086F">
        <w:rPr>
          <w:szCs w:val="22"/>
        </w:rPr>
        <w:t xml:space="preserve"> amb Can Sebastianet i que no tot </w:t>
      </w:r>
      <w:r w:rsidR="003E4D81">
        <w:rPr>
          <w:szCs w:val="22"/>
        </w:rPr>
        <w:t>é</w:t>
      </w:r>
      <w:r w:rsidRPr="0018086F">
        <w:rPr>
          <w:szCs w:val="22"/>
        </w:rPr>
        <w:t>s culpa sempre de l’anterior Alcalde. Manifesta que el seu grup votarà a favor.</w:t>
      </w:r>
    </w:p>
    <w:p w:rsidR="00066207" w:rsidRPr="0018086F" w:rsidRDefault="00066207" w:rsidP="00231112">
      <w:pPr>
        <w:jc w:val="both"/>
        <w:rPr>
          <w:szCs w:val="22"/>
        </w:rPr>
      </w:pPr>
    </w:p>
    <w:p w:rsidR="00066207" w:rsidRPr="0018086F" w:rsidRDefault="00066207" w:rsidP="00231112">
      <w:pPr>
        <w:jc w:val="both"/>
        <w:rPr>
          <w:szCs w:val="22"/>
        </w:rPr>
      </w:pPr>
      <w:r w:rsidRPr="0018086F">
        <w:rPr>
          <w:szCs w:val="22"/>
        </w:rPr>
        <w:t>El Sr. Alcalde dona les gràcies al Sr. L</w:t>
      </w:r>
      <w:r w:rsidR="003E4D81">
        <w:rPr>
          <w:szCs w:val="22"/>
        </w:rPr>
        <w:t>ò</w:t>
      </w:r>
      <w:r w:rsidRPr="0018086F">
        <w:rPr>
          <w:szCs w:val="22"/>
        </w:rPr>
        <w:t xml:space="preserve">pez i ratifica que, evidentment </w:t>
      </w:r>
      <w:r w:rsidR="003E4D81">
        <w:rPr>
          <w:szCs w:val="22"/>
        </w:rPr>
        <w:t>é</w:t>
      </w:r>
      <w:r w:rsidRPr="0018086F">
        <w:rPr>
          <w:szCs w:val="22"/>
        </w:rPr>
        <w:t>s un error dels tècnics redactors però que també es podria haver intentat solucionar abans.</w:t>
      </w:r>
    </w:p>
    <w:p w:rsidR="00F10B9E" w:rsidRPr="0018086F" w:rsidRDefault="00F10B9E" w:rsidP="00231112">
      <w:pPr>
        <w:jc w:val="both"/>
        <w:rPr>
          <w:szCs w:val="22"/>
        </w:rPr>
      </w:pPr>
    </w:p>
    <w:p w:rsidR="00F10B9E" w:rsidRPr="0018086F" w:rsidRDefault="00F10B9E" w:rsidP="00231112">
      <w:pPr>
        <w:jc w:val="both"/>
        <w:rPr>
          <w:szCs w:val="22"/>
        </w:rPr>
      </w:pPr>
      <w:r w:rsidRPr="0018086F">
        <w:rPr>
          <w:szCs w:val="22"/>
        </w:rPr>
        <w:lastRenderedPageBreak/>
        <w:t>El Sr. Cusell manifesta que el seu grup va votar en contra del POUM i que es una contradicció votar a favor de la revisió però que entén la urgència de trobar una solució al problema de la zona d’afecció. Tot i això sol·licita que es revisi tota la documentació amb m</w:t>
      </w:r>
      <w:r w:rsidR="003E4D81">
        <w:rPr>
          <w:szCs w:val="22"/>
        </w:rPr>
        <w:t>é</w:t>
      </w:r>
      <w:r w:rsidRPr="0018086F">
        <w:rPr>
          <w:szCs w:val="22"/>
        </w:rPr>
        <w:t>s atenció i espera que la modificació del POUM es comenci a l’exercici 2016.</w:t>
      </w:r>
    </w:p>
    <w:p w:rsidR="00F10B9E" w:rsidRPr="0018086F" w:rsidRDefault="00F10B9E" w:rsidP="00231112">
      <w:pPr>
        <w:jc w:val="both"/>
        <w:rPr>
          <w:szCs w:val="22"/>
        </w:rPr>
      </w:pPr>
    </w:p>
    <w:p w:rsidR="00F10B9E" w:rsidRPr="0018086F" w:rsidRDefault="00F10B9E" w:rsidP="00231112">
      <w:pPr>
        <w:jc w:val="both"/>
        <w:rPr>
          <w:szCs w:val="22"/>
        </w:rPr>
      </w:pPr>
      <w:r w:rsidRPr="0018086F">
        <w:rPr>
          <w:szCs w:val="22"/>
        </w:rPr>
        <w:t>L’afer es aprovat per unanimitat.</w:t>
      </w:r>
    </w:p>
    <w:p w:rsidR="00D60965" w:rsidRPr="0018086F" w:rsidRDefault="00D60965" w:rsidP="00231112">
      <w:pPr>
        <w:jc w:val="both"/>
        <w:rPr>
          <w:szCs w:val="22"/>
        </w:rPr>
      </w:pPr>
    </w:p>
    <w:p w:rsidR="00F10B9E" w:rsidRPr="0018086F" w:rsidRDefault="00F10B9E" w:rsidP="00231112">
      <w:pPr>
        <w:jc w:val="both"/>
        <w:rPr>
          <w:szCs w:val="22"/>
        </w:rPr>
      </w:pPr>
    </w:p>
    <w:p w:rsidR="00231112" w:rsidRPr="0018086F" w:rsidRDefault="00231112" w:rsidP="00231112">
      <w:pPr>
        <w:jc w:val="both"/>
        <w:rPr>
          <w:b/>
          <w:caps/>
          <w:szCs w:val="22"/>
          <w:u w:val="single"/>
        </w:rPr>
      </w:pPr>
      <w:r w:rsidRPr="0018086F">
        <w:rPr>
          <w:b/>
          <w:caps/>
          <w:szCs w:val="22"/>
          <w:u w:val="single"/>
        </w:rPr>
        <w:t>7-Proposta d’aprovació de la relació de llocs de treball i plantilla de personal.</w:t>
      </w:r>
    </w:p>
    <w:p w:rsidR="00231112" w:rsidRPr="0018086F" w:rsidRDefault="00231112" w:rsidP="00231112">
      <w:pPr>
        <w:jc w:val="both"/>
        <w:rPr>
          <w:szCs w:val="22"/>
        </w:rPr>
      </w:pPr>
    </w:p>
    <w:p w:rsidR="00F10B9E" w:rsidRPr="0018086F" w:rsidRDefault="00CF0DB7" w:rsidP="00231112">
      <w:pPr>
        <w:jc w:val="both"/>
        <w:rPr>
          <w:szCs w:val="22"/>
        </w:rPr>
      </w:pPr>
      <w:r w:rsidRPr="0018086F">
        <w:rPr>
          <w:szCs w:val="22"/>
        </w:rPr>
        <w:t>Manifesta el Sr. Alcalde que aquest punt es retira de l’ordre del dia, tal i com es va parlar en la comissió informativa, i passa als serveis jurídics.</w:t>
      </w:r>
    </w:p>
    <w:p w:rsidR="00CF0DB7" w:rsidRPr="0018086F" w:rsidRDefault="00CF0DB7" w:rsidP="00231112">
      <w:pPr>
        <w:jc w:val="both"/>
        <w:rPr>
          <w:szCs w:val="22"/>
        </w:rPr>
      </w:pPr>
    </w:p>
    <w:p w:rsidR="00F10B9E" w:rsidRPr="0018086F" w:rsidRDefault="00F10B9E" w:rsidP="00231112">
      <w:pPr>
        <w:jc w:val="both"/>
        <w:rPr>
          <w:szCs w:val="22"/>
        </w:rPr>
      </w:pPr>
    </w:p>
    <w:p w:rsidR="00231112" w:rsidRPr="0018086F" w:rsidRDefault="00231112" w:rsidP="00231112">
      <w:pPr>
        <w:jc w:val="both"/>
        <w:rPr>
          <w:b/>
          <w:caps/>
          <w:szCs w:val="22"/>
          <w:u w:val="single"/>
        </w:rPr>
      </w:pPr>
      <w:r w:rsidRPr="0018086F">
        <w:rPr>
          <w:b/>
          <w:caps/>
          <w:szCs w:val="22"/>
          <w:u w:val="single"/>
        </w:rPr>
        <w:t>8-Proposta d’aprovació inicial del pressupost únic d’ingressos i despeses per l’exercici 2016 i les seves bases d’execució.</w:t>
      </w:r>
    </w:p>
    <w:p w:rsidR="00D60965" w:rsidRPr="0018086F" w:rsidRDefault="00D60965" w:rsidP="00231112">
      <w:pPr>
        <w:jc w:val="both"/>
        <w:rPr>
          <w:b/>
          <w:caps/>
          <w:szCs w:val="22"/>
          <w:u w:val="single"/>
        </w:rPr>
      </w:pPr>
    </w:p>
    <w:p w:rsidR="00231112" w:rsidRPr="0018086F" w:rsidRDefault="00231112" w:rsidP="00231112">
      <w:pPr>
        <w:jc w:val="both"/>
        <w:rPr>
          <w:szCs w:val="22"/>
        </w:rPr>
      </w:pPr>
    </w:p>
    <w:p w:rsidR="00CF0DB7" w:rsidRPr="0018086F" w:rsidRDefault="00CF0DB7" w:rsidP="00231112">
      <w:pPr>
        <w:jc w:val="both"/>
        <w:rPr>
          <w:szCs w:val="22"/>
        </w:rPr>
      </w:pPr>
      <w:r w:rsidRPr="0018086F">
        <w:rPr>
          <w:szCs w:val="22"/>
        </w:rPr>
        <w:t>Per part del Sr. Alcalde es dona detallada compte del pressupost d’ingressos i despeses que s’ha elaborat amb els informes favorables previs de la Intervenció, el qual consta en el seu respectiu expedient, així com les bases d’execució, de tot el qual els regidors en tenen c</w:t>
      </w:r>
      <w:r w:rsidR="003E4D81">
        <w:rPr>
          <w:szCs w:val="22"/>
        </w:rPr>
        <w:t>ò</w:t>
      </w:r>
      <w:r w:rsidRPr="0018086F">
        <w:rPr>
          <w:szCs w:val="22"/>
        </w:rPr>
        <w:t>pia.</w:t>
      </w:r>
    </w:p>
    <w:p w:rsidR="00CF0DB7" w:rsidRPr="0018086F" w:rsidRDefault="00CF0DB7" w:rsidP="00231112">
      <w:pPr>
        <w:jc w:val="both"/>
        <w:rPr>
          <w:szCs w:val="22"/>
        </w:rPr>
      </w:pPr>
    </w:p>
    <w:p w:rsidR="00CF0DB7" w:rsidRPr="0018086F" w:rsidRDefault="00CF0DB7" w:rsidP="00231112">
      <w:pPr>
        <w:jc w:val="both"/>
        <w:rPr>
          <w:szCs w:val="22"/>
        </w:rPr>
      </w:pPr>
      <w:r w:rsidRPr="0018086F">
        <w:rPr>
          <w:szCs w:val="22"/>
        </w:rPr>
        <w:t xml:space="preserve">El Sr. Alcalde dona lectura a les principals partides, tant d’ingressos com de </w:t>
      </w:r>
      <w:r w:rsidR="00D60965" w:rsidRPr="0018086F">
        <w:rPr>
          <w:szCs w:val="22"/>
        </w:rPr>
        <w:t>despeses</w:t>
      </w:r>
      <w:r w:rsidRPr="0018086F">
        <w:rPr>
          <w:szCs w:val="22"/>
        </w:rPr>
        <w:t xml:space="preserve"> i </w:t>
      </w:r>
      <w:r w:rsidR="00D60965" w:rsidRPr="0018086F">
        <w:rPr>
          <w:szCs w:val="22"/>
        </w:rPr>
        <w:t>justifica</w:t>
      </w:r>
      <w:r w:rsidRPr="0018086F">
        <w:rPr>
          <w:szCs w:val="22"/>
        </w:rPr>
        <w:t xml:space="preserve"> el seu import i manifesta que </w:t>
      </w:r>
      <w:r w:rsidR="003E4D81">
        <w:rPr>
          <w:szCs w:val="22"/>
        </w:rPr>
        <w:t>é</w:t>
      </w:r>
      <w:r w:rsidRPr="0018086F">
        <w:rPr>
          <w:szCs w:val="22"/>
        </w:rPr>
        <w:t xml:space="preserve">s un pressupost que no permet </w:t>
      </w:r>
      <w:r w:rsidR="00D60965" w:rsidRPr="0018086F">
        <w:rPr>
          <w:szCs w:val="22"/>
        </w:rPr>
        <w:t>masses</w:t>
      </w:r>
      <w:r w:rsidRPr="0018086F">
        <w:rPr>
          <w:szCs w:val="22"/>
        </w:rPr>
        <w:t xml:space="preserve"> inversions per que cal fer front a diferents despeses que han </w:t>
      </w:r>
      <w:r w:rsidR="00D60965" w:rsidRPr="0018086F">
        <w:rPr>
          <w:szCs w:val="22"/>
        </w:rPr>
        <w:t>sorgit</w:t>
      </w:r>
      <w:r w:rsidRPr="0018086F">
        <w:rPr>
          <w:szCs w:val="22"/>
        </w:rPr>
        <w:t xml:space="preserve"> per arranjar temes que l’ajuntament tenia pendents. Resumeix dient que </w:t>
      </w:r>
      <w:r w:rsidR="00DB4AE6">
        <w:rPr>
          <w:szCs w:val="22"/>
        </w:rPr>
        <w:t>é</w:t>
      </w:r>
      <w:r w:rsidRPr="0018086F">
        <w:rPr>
          <w:szCs w:val="22"/>
        </w:rPr>
        <w:t>s molt semblant al del darrer any.</w:t>
      </w:r>
    </w:p>
    <w:p w:rsidR="00CF0DB7" w:rsidRPr="0018086F" w:rsidRDefault="00CF0DB7" w:rsidP="00231112">
      <w:pPr>
        <w:jc w:val="both"/>
        <w:rPr>
          <w:szCs w:val="22"/>
        </w:rPr>
      </w:pPr>
    </w:p>
    <w:p w:rsidR="00CF0DB7" w:rsidRPr="0018086F" w:rsidRDefault="00CF0DB7" w:rsidP="00231112">
      <w:pPr>
        <w:jc w:val="both"/>
        <w:rPr>
          <w:szCs w:val="22"/>
        </w:rPr>
      </w:pPr>
      <w:r w:rsidRPr="0018086F">
        <w:rPr>
          <w:szCs w:val="22"/>
        </w:rPr>
        <w:t xml:space="preserve">La regidora Sra. Aguilera manifesta que per tal d’obtenir mes </w:t>
      </w:r>
      <w:r w:rsidR="007C263F" w:rsidRPr="0018086F">
        <w:rPr>
          <w:szCs w:val="22"/>
        </w:rPr>
        <w:t>ingressos</w:t>
      </w:r>
      <w:r w:rsidRPr="0018086F">
        <w:rPr>
          <w:szCs w:val="22"/>
        </w:rPr>
        <w:t xml:space="preserve"> es podrien posar anuncis per intentar vendre les parcel·les propietat de l’ajuntament. Afegeix també que els locals tenen mes de 20 anys i que s’han fet moltes coses per intentar arranjar-los i posar-</w:t>
      </w:r>
      <w:r w:rsidR="00DB4AE6">
        <w:rPr>
          <w:szCs w:val="22"/>
        </w:rPr>
        <w:t>l</w:t>
      </w:r>
      <w:r w:rsidRPr="0018086F">
        <w:rPr>
          <w:szCs w:val="22"/>
        </w:rPr>
        <w:t xml:space="preserve">os en condicions i que creu que aquesta partida es </w:t>
      </w:r>
      <w:r w:rsidR="00D60965" w:rsidRPr="0018086F">
        <w:rPr>
          <w:szCs w:val="22"/>
        </w:rPr>
        <w:t>podria</w:t>
      </w:r>
      <w:r w:rsidRPr="0018086F">
        <w:rPr>
          <w:szCs w:val="22"/>
        </w:rPr>
        <w:t xml:space="preserve"> disminuir una mica perquè tot això ja s’ha fet. El Sr. L</w:t>
      </w:r>
      <w:r w:rsidR="00DB4AE6">
        <w:rPr>
          <w:szCs w:val="22"/>
        </w:rPr>
        <w:t>ó</w:t>
      </w:r>
      <w:r w:rsidRPr="0018086F">
        <w:rPr>
          <w:szCs w:val="22"/>
        </w:rPr>
        <w:t xml:space="preserve">pez manifesta que el pressupost no s’ha fet en un ple monogràfic </w:t>
      </w:r>
      <w:r w:rsidR="00DB4AE6">
        <w:rPr>
          <w:szCs w:val="22"/>
        </w:rPr>
        <w:t>n</w:t>
      </w:r>
      <w:r w:rsidRPr="0018086F">
        <w:rPr>
          <w:szCs w:val="22"/>
        </w:rPr>
        <w:t>i de forma participativa</w:t>
      </w:r>
      <w:r w:rsidR="00A142AE" w:rsidRPr="0018086F">
        <w:rPr>
          <w:szCs w:val="22"/>
        </w:rPr>
        <w:t>. Afegeix també que si es tant semblant a l’anterior potser això vol dir que no ho feien tant malament i que si nomes hi ha 6.000 € d’inversió es que s’han trucat poques portes. Afegeix que farà al·legacions per tal de donar ocupació a la gent del poble i baixar l’IBI.</w:t>
      </w:r>
    </w:p>
    <w:p w:rsidR="00A142AE" w:rsidRPr="0018086F" w:rsidRDefault="00A142AE" w:rsidP="00231112">
      <w:pPr>
        <w:jc w:val="both"/>
        <w:rPr>
          <w:szCs w:val="22"/>
        </w:rPr>
      </w:pPr>
    </w:p>
    <w:p w:rsidR="00A142AE" w:rsidRPr="0018086F" w:rsidRDefault="00A142AE" w:rsidP="00231112">
      <w:pPr>
        <w:jc w:val="both"/>
        <w:rPr>
          <w:szCs w:val="22"/>
        </w:rPr>
      </w:pPr>
      <w:r w:rsidRPr="0018086F">
        <w:rPr>
          <w:szCs w:val="22"/>
        </w:rPr>
        <w:t>El S</w:t>
      </w:r>
      <w:r w:rsidR="00DE1C4A" w:rsidRPr="0018086F">
        <w:rPr>
          <w:szCs w:val="22"/>
        </w:rPr>
        <w:t>r</w:t>
      </w:r>
      <w:r w:rsidRPr="0018086F">
        <w:rPr>
          <w:szCs w:val="22"/>
        </w:rPr>
        <w:t>. Alcalde manifesta que, no nom</w:t>
      </w:r>
      <w:r w:rsidR="00DB4AE6">
        <w:rPr>
          <w:szCs w:val="22"/>
        </w:rPr>
        <w:t>é</w:t>
      </w:r>
      <w:r w:rsidRPr="0018086F">
        <w:rPr>
          <w:szCs w:val="22"/>
        </w:rPr>
        <w:t>s s’han de pagar factures de gran import que hi havia pendents, sinó també els interessos  i que el seu grup treballarà per poder abaixar l’IBI però que ara cal para</w:t>
      </w:r>
      <w:r w:rsidR="00DB4AE6">
        <w:rPr>
          <w:szCs w:val="22"/>
        </w:rPr>
        <w:t>r</w:t>
      </w:r>
      <w:r w:rsidRPr="0018086F">
        <w:rPr>
          <w:szCs w:val="22"/>
        </w:rPr>
        <w:t xml:space="preserve"> els interessos que haguessin estat, en el seu cas, de 150 o 200.000 €. Manifesta el Sr. Alcalde que no pot dir que farà inversions perquè no pot enganyar als veïns però que a la llarga, aquesta </w:t>
      </w:r>
      <w:r w:rsidR="007C263F" w:rsidRPr="0018086F">
        <w:rPr>
          <w:szCs w:val="22"/>
        </w:rPr>
        <w:t>línia</w:t>
      </w:r>
      <w:r w:rsidRPr="0018086F">
        <w:rPr>
          <w:szCs w:val="22"/>
        </w:rPr>
        <w:t xml:space="preserve"> </w:t>
      </w:r>
      <w:r w:rsidR="007C263F" w:rsidRPr="0018086F">
        <w:rPr>
          <w:szCs w:val="22"/>
        </w:rPr>
        <w:t>d’acotació</w:t>
      </w:r>
      <w:r w:rsidRPr="0018086F">
        <w:rPr>
          <w:szCs w:val="22"/>
        </w:rPr>
        <w:t xml:space="preserve"> comportarà </w:t>
      </w:r>
      <w:r w:rsidR="00DB4AE6">
        <w:rPr>
          <w:szCs w:val="22"/>
        </w:rPr>
        <w:t>l</w:t>
      </w:r>
      <w:r w:rsidRPr="0018086F">
        <w:rPr>
          <w:szCs w:val="22"/>
        </w:rPr>
        <w:t>a baixada d’impostos i que s’està negociant amb molta gent i amb cinc mesos no es pot fer tot, fent un resum de les principals tasques que porta i portarà  a terme l’ajuntament, com el taller de musica, l’espai jove, assessorament per les associacions, etc..</w:t>
      </w:r>
    </w:p>
    <w:p w:rsidR="00A142AE" w:rsidRPr="0018086F" w:rsidRDefault="00A142AE" w:rsidP="00231112">
      <w:pPr>
        <w:jc w:val="both"/>
        <w:rPr>
          <w:szCs w:val="22"/>
        </w:rPr>
      </w:pPr>
    </w:p>
    <w:p w:rsidR="00A142AE" w:rsidRPr="0018086F" w:rsidRDefault="00A142AE" w:rsidP="00231112">
      <w:pPr>
        <w:jc w:val="both"/>
        <w:rPr>
          <w:szCs w:val="22"/>
        </w:rPr>
      </w:pPr>
      <w:r w:rsidRPr="0018086F">
        <w:rPr>
          <w:szCs w:val="22"/>
        </w:rPr>
        <w:t>E</w:t>
      </w:r>
      <w:bookmarkStart w:id="1" w:name="_GoBack"/>
      <w:r w:rsidRPr="0018086F">
        <w:rPr>
          <w:szCs w:val="22"/>
        </w:rPr>
        <w:t>l regi</w:t>
      </w:r>
      <w:r w:rsidR="00D60965" w:rsidRPr="0018086F">
        <w:rPr>
          <w:szCs w:val="22"/>
        </w:rPr>
        <w:t>dor Sr. Cusell manifesta els principals punts de l’acord de governabilitat amb el grup de NIU, fent esment de que un d’aquests acord diu que el pressupost de 2016 ja seria participatiu i que entén que, degut a la tasca que s’està portant a terme, no es faci aquest any. Afegeix també que cal seguir negociant els temes de l’Escola de Musica i de l’Espai Jove. En relació a les subvencions manifest</w:t>
      </w:r>
      <w:r w:rsidR="00DB4AE6">
        <w:rPr>
          <w:szCs w:val="22"/>
        </w:rPr>
        <w:t>a</w:t>
      </w:r>
      <w:r w:rsidR="00D60965" w:rsidRPr="0018086F">
        <w:rPr>
          <w:szCs w:val="22"/>
        </w:rPr>
        <w:t xml:space="preserve"> que el seu grup troba </w:t>
      </w:r>
      <w:r w:rsidR="006D408C">
        <w:rPr>
          <w:szCs w:val="22"/>
        </w:rPr>
        <w:t xml:space="preserve">correcta que </w:t>
      </w:r>
      <w:r w:rsidR="00C77E43">
        <w:rPr>
          <w:szCs w:val="22"/>
        </w:rPr>
        <w:t>les bases d’execució conte</w:t>
      </w:r>
      <w:r w:rsidR="001378AF">
        <w:rPr>
          <w:szCs w:val="22"/>
        </w:rPr>
        <w:t>m</w:t>
      </w:r>
      <w:r w:rsidR="00C77E43">
        <w:rPr>
          <w:szCs w:val="22"/>
        </w:rPr>
        <w:t>plin la concurrència competitiva pel tema de subvencions</w:t>
      </w:r>
      <w:r w:rsidR="00D60965" w:rsidRPr="0018086F">
        <w:rPr>
          <w:szCs w:val="22"/>
        </w:rPr>
        <w:t xml:space="preserve">. Per acabar manifesta que el seu grup presentarà al·legacions/aportacions i que el seu vot, </w:t>
      </w:r>
      <w:r w:rsidR="00CB735A" w:rsidRPr="0018086F">
        <w:rPr>
          <w:szCs w:val="22"/>
        </w:rPr>
        <w:t>però</w:t>
      </w:r>
      <w:r w:rsidR="00D60965" w:rsidRPr="0018086F">
        <w:rPr>
          <w:szCs w:val="22"/>
        </w:rPr>
        <w:t>, serà favorable.</w:t>
      </w:r>
    </w:p>
    <w:p w:rsidR="00D60965" w:rsidRPr="0018086F" w:rsidRDefault="00D60965" w:rsidP="00231112">
      <w:pPr>
        <w:jc w:val="both"/>
        <w:rPr>
          <w:szCs w:val="22"/>
        </w:rPr>
      </w:pPr>
    </w:p>
    <w:bookmarkEnd w:id="1"/>
    <w:p w:rsidR="00D60965" w:rsidRPr="0018086F" w:rsidRDefault="00D60965" w:rsidP="00231112">
      <w:pPr>
        <w:jc w:val="both"/>
        <w:rPr>
          <w:szCs w:val="22"/>
        </w:rPr>
      </w:pPr>
      <w:r w:rsidRPr="0018086F">
        <w:rPr>
          <w:szCs w:val="22"/>
        </w:rPr>
        <w:t>El Sr. L</w:t>
      </w:r>
      <w:r w:rsidR="00DB4AE6">
        <w:rPr>
          <w:szCs w:val="22"/>
        </w:rPr>
        <w:t>ó</w:t>
      </w:r>
      <w:r w:rsidRPr="0018086F">
        <w:rPr>
          <w:szCs w:val="22"/>
        </w:rPr>
        <w:t xml:space="preserve">pez, pel grup municipal socialista, manifesta que el seu grup votarà sempre a favor de tot allò que sigui positiu i en millora dels veïns i </w:t>
      </w:r>
      <w:r w:rsidR="00CB735A" w:rsidRPr="0018086F">
        <w:rPr>
          <w:szCs w:val="22"/>
        </w:rPr>
        <w:t>veïn</w:t>
      </w:r>
      <w:r w:rsidR="00DB4AE6">
        <w:rPr>
          <w:szCs w:val="22"/>
        </w:rPr>
        <w:t>e</w:t>
      </w:r>
      <w:r w:rsidR="00CB735A" w:rsidRPr="0018086F">
        <w:rPr>
          <w:szCs w:val="22"/>
        </w:rPr>
        <w:t>s i fa esment a que hi ha processos judicials que ja se’ls va trobar ell quan va entrar al govern</w:t>
      </w:r>
      <w:r w:rsidR="00DB4AE6">
        <w:rPr>
          <w:szCs w:val="22"/>
        </w:rPr>
        <w:t>.</w:t>
      </w:r>
      <w:r w:rsidR="00CB735A" w:rsidRPr="0018086F">
        <w:rPr>
          <w:szCs w:val="22"/>
        </w:rPr>
        <w:t xml:space="preserve"> En relació al tema de la escola de musica, manifesta que t</w:t>
      </w:r>
      <w:r w:rsidR="00DB4AE6">
        <w:rPr>
          <w:szCs w:val="22"/>
        </w:rPr>
        <w:t>é</w:t>
      </w:r>
      <w:r w:rsidR="00CB735A" w:rsidRPr="0018086F">
        <w:rPr>
          <w:szCs w:val="22"/>
        </w:rPr>
        <w:t xml:space="preserve"> coneixement de que es va fer una reunió amb els pares i el lletrat Sr. Serrahima dient-los que la escola no es feia perquè l’ajuntament no volia, cosa que no es certa, igual que es va fer amb el tema de les franges.</w:t>
      </w:r>
    </w:p>
    <w:p w:rsidR="00CB735A" w:rsidRPr="0018086F" w:rsidRDefault="00CB735A" w:rsidP="00231112">
      <w:pPr>
        <w:jc w:val="both"/>
        <w:rPr>
          <w:szCs w:val="22"/>
        </w:rPr>
      </w:pPr>
    </w:p>
    <w:p w:rsidR="00CB735A" w:rsidRPr="0018086F" w:rsidRDefault="00CB735A" w:rsidP="00231112">
      <w:pPr>
        <w:jc w:val="both"/>
        <w:rPr>
          <w:szCs w:val="22"/>
        </w:rPr>
      </w:pPr>
      <w:r w:rsidRPr="0018086F">
        <w:rPr>
          <w:szCs w:val="22"/>
        </w:rPr>
        <w:t>Desprès de breu debat sobre el tema de les franges, es posa a votació l’aprovació inicial del pressupost únic d’ingressos i despeses per l’exercici 2016 així com les seves bases d’execució, essent aprovat per majoria absoluta amb els vots a favor del regidors de NIU i ERC i el vot en contra dels regidors del PSC.</w:t>
      </w:r>
    </w:p>
    <w:p w:rsidR="004A3934" w:rsidRPr="0018086F" w:rsidRDefault="004A3934" w:rsidP="00231112">
      <w:pPr>
        <w:jc w:val="both"/>
        <w:rPr>
          <w:szCs w:val="22"/>
        </w:rPr>
      </w:pPr>
    </w:p>
    <w:p w:rsidR="00CB735A" w:rsidRPr="0018086F" w:rsidRDefault="00CB735A" w:rsidP="00231112">
      <w:pPr>
        <w:jc w:val="both"/>
        <w:rPr>
          <w:szCs w:val="22"/>
        </w:rPr>
      </w:pPr>
    </w:p>
    <w:p w:rsidR="00231112" w:rsidRPr="0018086F" w:rsidRDefault="00231112" w:rsidP="00231112">
      <w:pPr>
        <w:jc w:val="both"/>
        <w:rPr>
          <w:b/>
          <w:caps/>
          <w:szCs w:val="22"/>
        </w:rPr>
      </w:pPr>
      <w:r w:rsidRPr="0018086F">
        <w:rPr>
          <w:b/>
          <w:caps/>
          <w:szCs w:val="22"/>
        </w:rPr>
        <w:t>9- Afers urgents</w:t>
      </w:r>
    </w:p>
    <w:p w:rsidR="00CB735A" w:rsidRPr="0018086F" w:rsidRDefault="00CB735A" w:rsidP="002327ED">
      <w:pPr>
        <w:spacing w:after="200" w:line="276" w:lineRule="auto"/>
        <w:jc w:val="center"/>
        <w:rPr>
          <w:rFonts w:eastAsiaTheme="minorHAnsi" w:cstheme="minorBidi"/>
          <w:b/>
          <w:szCs w:val="22"/>
          <w:lang w:eastAsia="en-US"/>
        </w:rPr>
      </w:pPr>
    </w:p>
    <w:p w:rsidR="00CB735A" w:rsidRPr="0018086F" w:rsidRDefault="001A57F5" w:rsidP="00CB735A">
      <w:pPr>
        <w:spacing w:after="200" w:line="276" w:lineRule="auto"/>
        <w:rPr>
          <w:rFonts w:eastAsiaTheme="minorHAnsi" w:cstheme="minorBidi"/>
          <w:szCs w:val="22"/>
          <w:lang w:eastAsia="en-US"/>
        </w:rPr>
      </w:pPr>
      <w:r w:rsidRPr="0018086F">
        <w:rPr>
          <w:rFonts w:eastAsiaTheme="minorHAnsi" w:cstheme="minorBidi"/>
          <w:szCs w:val="22"/>
          <w:lang w:eastAsia="en-US"/>
        </w:rPr>
        <w:t>Per part del Sr. Secretari es posa de manifest que, per un error en la confecció de l’ordre del dia, s’ha obviat el punt referent a</w:t>
      </w:r>
      <w:r w:rsidR="004A3934" w:rsidRPr="0018086F">
        <w:rPr>
          <w:rFonts w:eastAsiaTheme="minorHAnsi" w:cstheme="minorBidi"/>
          <w:szCs w:val="22"/>
          <w:lang w:eastAsia="en-US"/>
        </w:rPr>
        <w:t xml:space="preserve"> la </w:t>
      </w:r>
      <w:r w:rsidR="004A3934" w:rsidRPr="0018086F">
        <w:rPr>
          <w:rFonts w:eastAsiaTheme="minorHAnsi" w:cstheme="minorBidi"/>
          <w:b/>
          <w:szCs w:val="22"/>
          <w:lang w:eastAsia="en-US"/>
        </w:rPr>
        <w:t>proposta d</w:t>
      </w:r>
      <w:r w:rsidRPr="0018086F">
        <w:rPr>
          <w:rFonts w:eastAsiaTheme="minorHAnsi" w:cstheme="minorBidi"/>
          <w:b/>
          <w:szCs w:val="22"/>
          <w:lang w:eastAsia="en-US"/>
        </w:rPr>
        <w:t xml:space="preserve">’aprovació definitiva del compte general de 2014. </w:t>
      </w:r>
      <w:r w:rsidRPr="0018086F">
        <w:rPr>
          <w:rFonts w:eastAsiaTheme="minorHAnsi" w:cstheme="minorBidi"/>
          <w:szCs w:val="22"/>
          <w:lang w:eastAsia="en-US"/>
        </w:rPr>
        <w:t xml:space="preserve">Per part del Sr. Alcalde es sotmet a votació la </w:t>
      </w:r>
      <w:r w:rsidR="007C263F" w:rsidRPr="0018086F">
        <w:rPr>
          <w:rFonts w:eastAsiaTheme="minorHAnsi" w:cstheme="minorBidi"/>
          <w:szCs w:val="22"/>
          <w:lang w:eastAsia="en-US"/>
        </w:rPr>
        <w:t>urgència</w:t>
      </w:r>
      <w:r w:rsidRPr="0018086F">
        <w:rPr>
          <w:rFonts w:eastAsiaTheme="minorHAnsi" w:cstheme="minorBidi"/>
          <w:szCs w:val="22"/>
          <w:lang w:eastAsia="en-US"/>
        </w:rPr>
        <w:t>, aprovant-se per unanimitat.</w:t>
      </w:r>
    </w:p>
    <w:p w:rsidR="001A57F5" w:rsidRPr="0018086F" w:rsidRDefault="001A57F5" w:rsidP="00CB735A">
      <w:pPr>
        <w:spacing w:after="200" w:line="276" w:lineRule="auto"/>
        <w:rPr>
          <w:rFonts w:eastAsiaTheme="minorHAnsi" w:cstheme="minorBidi"/>
          <w:szCs w:val="22"/>
          <w:lang w:eastAsia="en-US"/>
        </w:rPr>
      </w:pPr>
      <w:r w:rsidRPr="0018086F">
        <w:rPr>
          <w:rFonts w:eastAsiaTheme="minorHAnsi" w:cstheme="minorBidi"/>
          <w:szCs w:val="22"/>
          <w:lang w:eastAsia="en-US"/>
        </w:rPr>
        <w:t>Per part del Sr. Secretari es dona lectura al següent</w:t>
      </w:r>
    </w:p>
    <w:p w:rsidR="001A57F5" w:rsidRPr="0018086F" w:rsidRDefault="001A57F5" w:rsidP="001A57F5">
      <w:pPr>
        <w:spacing w:after="200" w:line="276" w:lineRule="auto"/>
        <w:rPr>
          <w:rFonts w:eastAsiaTheme="minorHAnsi" w:cstheme="minorBidi"/>
          <w:szCs w:val="22"/>
          <w:lang w:eastAsia="en-US"/>
        </w:rPr>
      </w:pPr>
    </w:p>
    <w:p w:rsidR="001A57F5" w:rsidRPr="0018086F" w:rsidRDefault="001A57F5" w:rsidP="001A57F5">
      <w:pPr>
        <w:spacing w:after="200" w:line="276" w:lineRule="auto"/>
        <w:jc w:val="center"/>
        <w:rPr>
          <w:rFonts w:eastAsiaTheme="minorHAnsi" w:cstheme="minorBidi"/>
          <w:b/>
          <w:szCs w:val="22"/>
          <w:lang w:eastAsia="en-US"/>
        </w:rPr>
      </w:pPr>
      <w:r w:rsidRPr="0018086F">
        <w:rPr>
          <w:rFonts w:eastAsiaTheme="minorHAnsi" w:cstheme="minorBidi"/>
          <w:b/>
          <w:szCs w:val="22"/>
          <w:lang w:eastAsia="en-US"/>
        </w:rPr>
        <w:t>“</w:t>
      </w:r>
      <w:r w:rsidR="00DE1C4A" w:rsidRPr="0018086F">
        <w:rPr>
          <w:rFonts w:eastAsiaTheme="minorHAnsi" w:cstheme="minorBidi"/>
          <w:b/>
          <w:szCs w:val="22"/>
          <w:lang w:eastAsia="en-US"/>
        </w:rPr>
        <w:t xml:space="preserve">INFORME-PROPOSTA </w:t>
      </w:r>
      <w:r w:rsidRPr="0018086F">
        <w:rPr>
          <w:rFonts w:eastAsiaTheme="minorHAnsi" w:cstheme="minorBidi"/>
          <w:b/>
          <w:szCs w:val="22"/>
          <w:lang w:eastAsia="en-US"/>
        </w:rPr>
        <w:t>DE LA INTERVENCIÓ</w:t>
      </w:r>
    </w:p>
    <w:p w:rsidR="001A57F5" w:rsidRPr="0018086F" w:rsidRDefault="001A57F5" w:rsidP="001A57F5">
      <w:pPr>
        <w:spacing w:after="200" w:line="276" w:lineRule="auto"/>
        <w:jc w:val="center"/>
        <w:rPr>
          <w:rFonts w:eastAsiaTheme="minorHAnsi" w:cstheme="minorBidi"/>
          <w:szCs w:val="22"/>
          <w:lang w:eastAsia="en-US"/>
        </w:rPr>
      </w:pPr>
    </w:p>
    <w:p w:rsidR="001A57F5" w:rsidRPr="0018086F" w:rsidRDefault="001A57F5" w:rsidP="001A57F5">
      <w:pPr>
        <w:spacing w:after="200" w:line="276" w:lineRule="auto"/>
        <w:rPr>
          <w:rFonts w:eastAsiaTheme="minorHAnsi" w:cstheme="minorBidi"/>
          <w:szCs w:val="22"/>
          <w:lang w:eastAsia="en-US"/>
        </w:rPr>
      </w:pPr>
      <w:r w:rsidRPr="0018086F">
        <w:rPr>
          <w:rFonts w:eastAsiaTheme="minorHAnsi" w:cstheme="minorBidi"/>
          <w:szCs w:val="22"/>
          <w:lang w:eastAsia="en-US"/>
        </w:rPr>
        <w:t>En el BOP de data 16 d’octubre es va publicar anunci relatiu a la informació publica del compte general de 2014, als efectes de que per un període de 15 dies i vuit mes, es poguessin presentar al·legacions al mateix.</w:t>
      </w:r>
    </w:p>
    <w:p w:rsidR="001A57F5" w:rsidRPr="0018086F" w:rsidRDefault="001A57F5" w:rsidP="001A57F5">
      <w:pPr>
        <w:spacing w:after="200" w:line="276" w:lineRule="auto"/>
        <w:rPr>
          <w:rFonts w:eastAsiaTheme="minorHAnsi" w:cstheme="minorBidi"/>
          <w:szCs w:val="22"/>
          <w:lang w:eastAsia="en-US"/>
        </w:rPr>
      </w:pPr>
      <w:r w:rsidRPr="0018086F">
        <w:rPr>
          <w:rFonts w:eastAsiaTheme="minorHAnsi" w:cstheme="minorBidi"/>
          <w:szCs w:val="22"/>
          <w:lang w:eastAsia="en-US"/>
        </w:rPr>
        <w:t>El grup municipal d’ERC ha presentat diferents objeccions i observacions, mitjançant correu administratiu amb r.e. 2528/2015.</w:t>
      </w:r>
    </w:p>
    <w:p w:rsidR="001A57F5" w:rsidRPr="0018086F" w:rsidRDefault="001A57F5" w:rsidP="001A57F5">
      <w:pPr>
        <w:spacing w:after="200" w:line="276" w:lineRule="auto"/>
        <w:rPr>
          <w:rFonts w:eastAsiaTheme="minorHAnsi" w:cstheme="minorBidi"/>
          <w:szCs w:val="22"/>
          <w:lang w:eastAsia="en-US"/>
        </w:rPr>
      </w:pPr>
      <w:r w:rsidRPr="0018086F">
        <w:rPr>
          <w:rFonts w:eastAsiaTheme="minorHAnsi" w:cstheme="minorBidi"/>
          <w:szCs w:val="22"/>
          <w:lang w:eastAsia="en-US"/>
        </w:rPr>
        <w:t>Consultades les dades obrants en aquesta intervenció es proposa:</w:t>
      </w:r>
    </w:p>
    <w:p w:rsidR="001A57F5" w:rsidRPr="0018086F" w:rsidRDefault="001A57F5" w:rsidP="001A57F5">
      <w:pPr>
        <w:spacing w:after="200" w:line="276" w:lineRule="auto"/>
        <w:rPr>
          <w:rFonts w:eastAsiaTheme="minorHAnsi" w:cstheme="minorBidi"/>
          <w:szCs w:val="22"/>
          <w:lang w:eastAsia="en-US"/>
        </w:rPr>
      </w:pPr>
    </w:p>
    <w:p w:rsidR="001A57F5" w:rsidRPr="0018086F" w:rsidRDefault="001A57F5" w:rsidP="001A57F5">
      <w:pPr>
        <w:spacing w:after="200" w:line="276" w:lineRule="auto"/>
        <w:rPr>
          <w:rFonts w:eastAsiaTheme="minorHAnsi" w:cstheme="minorBidi"/>
          <w:b/>
          <w:szCs w:val="22"/>
          <w:lang w:eastAsia="en-US"/>
        </w:rPr>
      </w:pPr>
      <w:r w:rsidRPr="0018086F">
        <w:rPr>
          <w:rFonts w:eastAsiaTheme="minorHAnsi" w:cstheme="minorBidi"/>
          <w:b/>
          <w:szCs w:val="22"/>
          <w:lang w:eastAsia="en-US"/>
        </w:rPr>
        <w:lastRenderedPageBreak/>
        <w:t xml:space="preserve">PRIMER.- OBJECCIONS: </w:t>
      </w:r>
    </w:p>
    <w:p w:rsidR="001A57F5" w:rsidRPr="0018086F" w:rsidRDefault="001A57F5" w:rsidP="001A57F5">
      <w:pPr>
        <w:spacing w:after="200" w:line="276" w:lineRule="auto"/>
        <w:rPr>
          <w:rFonts w:eastAsiaTheme="minorHAnsi" w:cstheme="minorBidi"/>
          <w:b/>
          <w:szCs w:val="22"/>
          <w:lang w:eastAsia="en-US"/>
        </w:rPr>
      </w:pPr>
    </w:p>
    <w:p w:rsidR="001A57F5" w:rsidRPr="0018086F" w:rsidRDefault="001A57F5" w:rsidP="001A57F5">
      <w:pPr>
        <w:spacing w:after="200" w:line="276" w:lineRule="auto"/>
        <w:rPr>
          <w:rFonts w:eastAsiaTheme="minorHAnsi" w:cstheme="minorBidi"/>
          <w:szCs w:val="22"/>
          <w:lang w:eastAsia="en-US"/>
        </w:rPr>
      </w:pPr>
      <w:r w:rsidRPr="0018086F">
        <w:rPr>
          <w:rFonts w:eastAsiaTheme="minorHAnsi" w:cstheme="minorBidi"/>
          <w:szCs w:val="22"/>
          <w:lang w:eastAsia="en-US"/>
        </w:rPr>
        <w:t>En relació a la objecció 1, rebuts de FECSA,  informar que s’ha cursat la corresponent reclamació a FECSA i per tant es proposa desestimar-la.</w:t>
      </w:r>
    </w:p>
    <w:p w:rsidR="001A57F5" w:rsidRPr="0018086F" w:rsidRDefault="001A57F5" w:rsidP="001A57F5">
      <w:pPr>
        <w:spacing w:after="200" w:line="276" w:lineRule="auto"/>
        <w:rPr>
          <w:rFonts w:eastAsiaTheme="minorHAnsi" w:cstheme="minorBidi"/>
          <w:szCs w:val="22"/>
          <w:lang w:eastAsia="en-US"/>
        </w:rPr>
      </w:pPr>
      <w:r w:rsidRPr="0018086F">
        <w:rPr>
          <w:rFonts w:eastAsiaTheme="minorHAnsi" w:cstheme="minorBidi"/>
          <w:szCs w:val="22"/>
          <w:lang w:eastAsia="en-US"/>
        </w:rPr>
        <w:t>En relació a la objecció 2, fer constar que en el pressupost del 2013 no hi havia partida pressupostària per efectuar el pagament. Com que era una factura del 2013 a final d’any es va haver de posar a pendent d’aplicar i aleshores, un cop obert l’exercici del 2.014 es va haver d’aplicar, malgrat que corresponia al 2013, i per tant es proposa desestimar-la.</w:t>
      </w:r>
    </w:p>
    <w:p w:rsidR="001A57F5" w:rsidRPr="0018086F" w:rsidRDefault="001A57F5" w:rsidP="001A57F5">
      <w:pPr>
        <w:spacing w:after="200" w:line="276" w:lineRule="auto"/>
        <w:jc w:val="both"/>
        <w:rPr>
          <w:rFonts w:eastAsiaTheme="minorHAnsi" w:cstheme="minorBidi"/>
          <w:szCs w:val="22"/>
          <w:lang w:eastAsia="en-US"/>
        </w:rPr>
      </w:pPr>
      <w:r w:rsidRPr="0018086F">
        <w:rPr>
          <w:rFonts w:eastAsiaTheme="minorHAnsi" w:cstheme="minorBidi"/>
          <w:szCs w:val="22"/>
          <w:lang w:eastAsia="en-US"/>
        </w:rPr>
        <w:t>En relació a la objecció 3, de pagaments pendents, succeeix el mateix amb les factures d’Endesa Energia, S.A. i d’Unión Fenosa, S.A., ja que no hi havia suficient partida pressupostària  a l’exercici 2013, i per tant es proposa desestimar-la.</w:t>
      </w:r>
    </w:p>
    <w:p w:rsidR="001A57F5" w:rsidRPr="0018086F" w:rsidRDefault="001A57F5" w:rsidP="001A57F5">
      <w:pPr>
        <w:spacing w:after="200" w:line="276" w:lineRule="auto"/>
        <w:jc w:val="both"/>
        <w:rPr>
          <w:rFonts w:eastAsiaTheme="minorHAnsi" w:cstheme="minorBidi"/>
          <w:szCs w:val="22"/>
          <w:lang w:eastAsia="en-US"/>
        </w:rPr>
      </w:pPr>
      <w:r w:rsidRPr="0018086F">
        <w:rPr>
          <w:rFonts w:eastAsiaTheme="minorHAnsi" w:cstheme="minorBidi"/>
          <w:szCs w:val="22"/>
          <w:lang w:eastAsia="en-US"/>
        </w:rPr>
        <w:t xml:space="preserve">En relació a la objecció 4 fer constar que les factures que es paguen cada mes per la Direcció de les obres a que fa referència es fan efectives segons un acord que va aprovar la Junta de Govern Local i cada any es dota pressupostàriament. Afegir que la subvenció que se’ns   va concedir per efectuar  tant pel Centre </w:t>
      </w:r>
      <w:r w:rsidR="007C263F" w:rsidRPr="0018086F">
        <w:rPr>
          <w:rFonts w:eastAsiaTheme="minorHAnsi" w:cstheme="minorBidi"/>
          <w:szCs w:val="22"/>
          <w:lang w:eastAsia="en-US"/>
        </w:rPr>
        <w:t>Cívic</w:t>
      </w:r>
      <w:r w:rsidRPr="0018086F">
        <w:rPr>
          <w:rFonts w:eastAsiaTheme="minorHAnsi" w:cstheme="minorBidi"/>
          <w:szCs w:val="22"/>
          <w:lang w:eastAsia="en-US"/>
        </w:rPr>
        <w:t xml:space="preserve"> de Samalús com el Local Social de Ca l’Esmandia només contemplava l’execució de les obres, no la direcció i execució dels projectes i, per tant, es proposa desestimar-la.</w:t>
      </w:r>
    </w:p>
    <w:p w:rsidR="001A57F5" w:rsidRPr="0018086F" w:rsidRDefault="001A57F5" w:rsidP="001A57F5">
      <w:pPr>
        <w:spacing w:after="200" w:line="276" w:lineRule="auto"/>
        <w:jc w:val="both"/>
        <w:rPr>
          <w:rFonts w:eastAsiaTheme="minorHAnsi" w:cstheme="minorBidi"/>
          <w:b/>
          <w:szCs w:val="22"/>
          <w:lang w:eastAsia="en-US"/>
        </w:rPr>
      </w:pPr>
      <w:r w:rsidRPr="0018086F">
        <w:rPr>
          <w:rFonts w:eastAsiaTheme="minorHAnsi" w:cstheme="minorBidi"/>
          <w:b/>
          <w:szCs w:val="22"/>
          <w:lang w:eastAsia="en-US"/>
        </w:rPr>
        <w:t>SEGON.- OBSERVACIONS:</w:t>
      </w:r>
    </w:p>
    <w:p w:rsidR="001A57F5" w:rsidRPr="0018086F" w:rsidRDefault="001A57F5" w:rsidP="001A57F5">
      <w:pPr>
        <w:spacing w:after="200" w:line="276" w:lineRule="auto"/>
        <w:jc w:val="both"/>
        <w:rPr>
          <w:rFonts w:eastAsiaTheme="minorHAnsi" w:cstheme="minorBidi"/>
          <w:szCs w:val="22"/>
          <w:lang w:eastAsia="en-US"/>
        </w:rPr>
      </w:pPr>
      <w:r w:rsidRPr="0018086F">
        <w:rPr>
          <w:rFonts w:eastAsiaTheme="minorHAnsi" w:cstheme="minorBidi"/>
          <w:szCs w:val="22"/>
          <w:lang w:eastAsia="en-US"/>
        </w:rPr>
        <w:t>En relació a les observacions fer constar que es procedirà a signar els documents que no estan signats i es procedirà a adjuntar els albarans a les dites factures d’Àrids Garcia.</w:t>
      </w:r>
    </w:p>
    <w:p w:rsidR="001A57F5" w:rsidRPr="0018086F" w:rsidRDefault="001A57F5" w:rsidP="001A57F5">
      <w:pPr>
        <w:spacing w:after="200" w:line="276" w:lineRule="auto"/>
        <w:jc w:val="both"/>
        <w:rPr>
          <w:rFonts w:eastAsiaTheme="minorHAnsi" w:cstheme="minorBidi"/>
          <w:szCs w:val="22"/>
          <w:lang w:eastAsia="en-US"/>
        </w:rPr>
      </w:pPr>
      <w:r w:rsidRPr="0018086F">
        <w:rPr>
          <w:rFonts w:eastAsiaTheme="minorHAnsi" w:cstheme="minorBidi"/>
          <w:b/>
          <w:szCs w:val="22"/>
          <w:lang w:eastAsia="en-US"/>
        </w:rPr>
        <w:t>TERCER.- APROVAR</w:t>
      </w:r>
      <w:r w:rsidRPr="0018086F">
        <w:rPr>
          <w:rFonts w:eastAsiaTheme="minorHAnsi" w:cstheme="minorBidi"/>
          <w:szCs w:val="22"/>
          <w:lang w:eastAsia="en-US"/>
        </w:rPr>
        <w:t xml:space="preserve"> definitivament el Compte General de l’exercici 2014, donant-ne compte al organismes reglamentàriament establerts i publicar aquest acord en el BOP.</w:t>
      </w:r>
    </w:p>
    <w:p w:rsidR="001A57F5" w:rsidRPr="0018086F" w:rsidRDefault="001A57F5" w:rsidP="001A57F5">
      <w:pPr>
        <w:spacing w:after="200" w:line="276" w:lineRule="auto"/>
        <w:jc w:val="both"/>
        <w:rPr>
          <w:rFonts w:eastAsiaTheme="minorHAnsi" w:cstheme="minorBidi"/>
          <w:szCs w:val="22"/>
          <w:lang w:eastAsia="en-US"/>
        </w:rPr>
      </w:pPr>
      <w:r w:rsidRPr="0018086F">
        <w:rPr>
          <w:rFonts w:eastAsiaTheme="minorHAnsi" w:cstheme="minorBidi"/>
          <w:szCs w:val="22"/>
          <w:lang w:eastAsia="en-US"/>
        </w:rPr>
        <w:t>Cànoves i Samalús, 17 de novembre de 2015. El Interventor, Francesc d’A. Serras i Ortuño.”</w:t>
      </w:r>
    </w:p>
    <w:p w:rsidR="001A57F5" w:rsidRPr="0018086F" w:rsidRDefault="001A57F5" w:rsidP="001A57F5">
      <w:pPr>
        <w:spacing w:after="200" w:line="276" w:lineRule="auto"/>
        <w:jc w:val="both"/>
        <w:rPr>
          <w:rFonts w:eastAsiaTheme="minorHAnsi" w:cstheme="minorBidi"/>
          <w:szCs w:val="22"/>
          <w:lang w:eastAsia="en-US"/>
        </w:rPr>
      </w:pPr>
      <w:r w:rsidRPr="0018086F">
        <w:rPr>
          <w:rFonts w:eastAsiaTheme="minorHAnsi" w:cstheme="minorBidi"/>
          <w:szCs w:val="22"/>
          <w:lang w:eastAsia="en-US"/>
        </w:rPr>
        <w:t>Després de breu debat, l’afer es aprovat per majoria absoluta amb els vots a favor dels regidors de NIU i PSC i el vot en contra d’ERC.</w:t>
      </w:r>
    </w:p>
    <w:p w:rsidR="00231112" w:rsidRPr="0018086F" w:rsidRDefault="00231112" w:rsidP="00231112">
      <w:pPr>
        <w:jc w:val="both"/>
        <w:rPr>
          <w:szCs w:val="22"/>
        </w:rPr>
      </w:pPr>
    </w:p>
    <w:p w:rsidR="00231112" w:rsidRPr="0018086F" w:rsidRDefault="00231112" w:rsidP="00231112">
      <w:pPr>
        <w:jc w:val="both"/>
        <w:rPr>
          <w:b/>
          <w:szCs w:val="22"/>
        </w:rPr>
      </w:pPr>
      <w:r w:rsidRPr="0018086F">
        <w:rPr>
          <w:b/>
          <w:szCs w:val="22"/>
        </w:rPr>
        <w:t>10-Precs i preguntes</w:t>
      </w:r>
    </w:p>
    <w:p w:rsidR="00D56709" w:rsidRPr="0018086F" w:rsidRDefault="00D56709" w:rsidP="00231112">
      <w:pPr>
        <w:jc w:val="both"/>
        <w:rPr>
          <w:szCs w:val="22"/>
        </w:rPr>
      </w:pPr>
    </w:p>
    <w:p w:rsidR="00D56709" w:rsidRPr="0018086F" w:rsidRDefault="001A57F5" w:rsidP="00231112">
      <w:pPr>
        <w:jc w:val="both"/>
        <w:rPr>
          <w:szCs w:val="22"/>
        </w:rPr>
      </w:pPr>
      <w:r w:rsidRPr="0018086F">
        <w:rPr>
          <w:szCs w:val="22"/>
        </w:rPr>
        <w:t>Per part del Sr. Secretari</w:t>
      </w:r>
      <w:r w:rsidR="004A3934" w:rsidRPr="0018086F">
        <w:rPr>
          <w:szCs w:val="22"/>
        </w:rPr>
        <w:t xml:space="preserve"> es dona lectura a les preguntes presentades pel grup municipal del PSC. (Es fan constar amb negreta les respostes que es donen.)</w:t>
      </w:r>
    </w:p>
    <w:p w:rsidR="00231112" w:rsidRPr="0018086F" w:rsidRDefault="00231112" w:rsidP="004A3934">
      <w:pPr>
        <w:ind w:left="720" w:right="-15"/>
        <w:rPr>
          <w:rFonts w:cs="Tahoma"/>
          <w:szCs w:val="22"/>
        </w:rPr>
      </w:pPr>
    </w:p>
    <w:p w:rsidR="004A3934" w:rsidRPr="0018086F" w:rsidRDefault="004A3934" w:rsidP="00D56709">
      <w:pPr>
        <w:ind w:left="720" w:right="-15"/>
        <w:jc w:val="both"/>
        <w:rPr>
          <w:rFonts w:cs="Tahoma"/>
          <w:szCs w:val="22"/>
        </w:rPr>
      </w:pPr>
    </w:p>
    <w:p w:rsidR="00DE1C4A" w:rsidRPr="0018086F" w:rsidRDefault="00DE1C4A" w:rsidP="00D56709">
      <w:pPr>
        <w:ind w:left="720" w:right="-15"/>
        <w:jc w:val="both"/>
        <w:rPr>
          <w:rFonts w:cs="Tahoma"/>
          <w:szCs w:val="22"/>
        </w:rPr>
      </w:pPr>
      <w:r w:rsidRPr="0018086F">
        <w:rPr>
          <w:rFonts w:cs="Tahoma"/>
          <w:szCs w:val="22"/>
        </w:rPr>
        <w:lastRenderedPageBreak/>
        <w:t xml:space="preserve">1.- El Ajuntament de Cànoves i Samalús ¿Ha convocat alguna concentració o acte de demostració de repulsa als miserables atemptats terroristes de París, com si s’ha fet a la resta dels consistoris? En </w:t>
      </w:r>
    </w:p>
    <w:p w:rsidR="00DE1C4A" w:rsidRPr="0018086F" w:rsidRDefault="00DE1C4A" w:rsidP="00D56709">
      <w:pPr>
        <w:ind w:left="720" w:right="-15"/>
        <w:jc w:val="both"/>
        <w:rPr>
          <w:rFonts w:cs="Tahoma"/>
          <w:szCs w:val="22"/>
        </w:rPr>
      </w:pPr>
      <w:r w:rsidRPr="0018086F">
        <w:rPr>
          <w:rFonts w:cs="Tahoma"/>
          <w:szCs w:val="22"/>
        </w:rPr>
        <w:t>cas afirmatiu: Què és el que s’ha fet? Quan? Quins mitjans han utilitzat per donar difusió dels mateixos? En cas negatiu ¿Perquè no s’ha convocat res?</w:t>
      </w:r>
    </w:p>
    <w:p w:rsidR="00DE1C4A" w:rsidRPr="0018086F" w:rsidRDefault="00DE1C4A" w:rsidP="00D56709">
      <w:pPr>
        <w:ind w:left="720" w:right="-15"/>
        <w:jc w:val="both"/>
        <w:rPr>
          <w:rFonts w:cs="Tahoma"/>
          <w:szCs w:val="22"/>
        </w:rPr>
      </w:pPr>
    </w:p>
    <w:p w:rsidR="004A3934" w:rsidRPr="0018086F" w:rsidRDefault="004A3934" w:rsidP="00DB4AE6">
      <w:pPr>
        <w:ind w:left="708" w:right="-15" w:firstLine="12"/>
        <w:jc w:val="both"/>
        <w:rPr>
          <w:rFonts w:cs="Tahoma"/>
          <w:b/>
          <w:szCs w:val="22"/>
        </w:rPr>
      </w:pPr>
      <w:r w:rsidRPr="0018086F">
        <w:rPr>
          <w:rFonts w:cs="Tahoma"/>
          <w:b/>
          <w:szCs w:val="22"/>
        </w:rPr>
        <w:t>El Sr. Alcalde manifesta que es va posar una nota de condol a la p</w:t>
      </w:r>
      <w:r w:rsidR="00DB4AE6">
        <w:rPr>
          <w:rFonts w:cs="Tahoma"/>
          <w:b/>
          <w:szCs w:val="22"/>
        </w:rPr>
        <w:t>à</w:t>
      </w:r>
      <w:r w:rsidRPr="0018086F">
        <w:rPr>
          <w:rFonts w:cs="Tahoma"/>
          <w:b/>
          <w:szCs w:val="22"/>
        </w:rPr>
        <w:t>gina web i que no es va fer un minut de silenci per un malentès. El Sr. L</w:t>
      </w:r>
      <w:r w:rsidR="00DB4AE6">
        <w:rPr>
          <w:rFonts w:cs="Tahoma"/>
          <w:b/>
          <w:szCs w:val="22"/>
        </w:rPr>
        <w:t>ó</w:t>
      </w:r>
      <w:r w:rsidRPr="0018086F">
        <w:rPr>
          <w:rFonts w:cs="Tahoma"/>
          <w:b/>
          <w:szCs w:val="22"/>
        </w:rPr>
        <w:t>pez proposa fer un minut de silenci al final de plenari, accedint l’Alcaldia a fer-ho i s’uneix a la proposta el grup municipal d’ERC. Afegeix el Sr. Alcalde que es mirarà la forma d’arreglar les banderes de forma que puguin posar a mig pal. El S</w:t>
      </w:r>
      <w:r w:rsidR="00DB4AE6">
        <w:rPr>
          <w:rFonts w:cs="Tahoma"/>
          <w:b/>
          <w:szCs w:val="22"/>
        </w:rPr>
        <w:t>r</w:t>
      </w:r>
      <w:r w:rsidRPr="0018086F">
        <w:rPr>
          <w:rFonts w:cs="Tahoma"/>
          <w:b/>
          <w:szCs w:val="22"/>
        </w:rPr>
        <w:t>. Cusell manifesta que el seu grup es va posar en contacte amb l’Alcaldia per fer el que calgués.</w:t>
      </w:r>
    </w:p>
    <w:p w:rsidR="004A3934" w:rsidRPr="0018086F" w:rsidRDefault="004A3934" w:rsidP="00D56709">
      <w:pPr>
        <w:ind w:left="720" w:right="-15"/>
        <w:jc w:val="both"/>
        <w:rPr>
          <w:rFonts w:cs="Tahoma"/>
          <w:b/>
          <w:szCs w:val="22"/>
        </w:rPr>
      </w:pPr>
    </w:p>
    <w:p w:rsidR="00DE1C4A" w:rsidRPr="0018086F" w:rsidRDefault="00DE1C4A" w:rsidP="00D56709">
      <w:pPr>
        <w:ind w:left="720" w:right="-15"/>
        <w:jc w:val="both"/>
        <w:rPr>
          <w:rFonts w:cs="Tahoma"/>
          <w:szCs w:val="22"/>
        </w:rPr>
      </w:pPr>
    </w:p>
    <w:p w:rsidR="00DE1C4A" w:rsidRPr="0018086F" w:rsidRDefault="00DE1C4A" w:rsidP="00DB4AE6">
      <w:pPr>
        <w:ind w:left="708" w:right="-15"/>
        <w:jc w:val="both"/>
        <w:rPr>
          <w:rFonts w:cs="Tahoma"/>
          <w:szCs w:val="22"/>
        </w:rPr>
      </w:pPr>
      <w:r w:rsidRPr="0018086F">
        <w:rPr>
          <w:rFonts w:cs="Tahoma"/>
          <w:szCs w:val="22"/>
        </w:rPr>
        <w:t>2.- En la Junta de Govern de data 20 de juliol, hi ha una negació de les franges en les parcel·les 177-178 al Mirador. Quin és el motiu?</w:t>
      </w:r>
    </w:p>
    <w:p w:rsidR="00DE1C4A" w:rsidRPr="0018086F" w:rsidRDefault="00DE1C4A" w:rsidP="00D56709">
      <w:pPr>
        <w:ind w:left="720" w:right="-15"/>
        <w:jc w:val="both"/>
        <w:rPr>
          <w:rFonts w:cs="Tahoma"/>
          <w:szCs w:val="22"/>
        </w:rPr>
      </w:pPr>
    </w:p>
    <w:p w:rsidR="004A3934" w:rsidRPr="0018086F" w:rsidRDefault="004A3934" w:rsidP="00D56709">
      <w:pPr>
        <w:ind w:left="720" w:right="-15"/>
        <w:jc w:val="both"/>
        <w:rPr>
          <w:rFonts w:cs="Tahoma"/>
          <w:b/>
          <w:szCs w:val="22"/>
        </w:rPr>
      </w:pPr>
      <w:r w:rsidRPr="0018086F">
        <w:rPr>
          <w:rFonts w:cs="Tahoma"/>
          <w:b/>
          <w:szCs w:val="22"/>
        </w:rPr>
        <w:t>El Sr. L</w:t>
      </w:r>
      <w:r w:rsidR="00DB4AE6">
        <w:rPr>
          <w:rFonts w:cs="Tahoma"/>
          <w:b/>
          <w:szCs w:val="22"/>
        </w:rPr>
        <w:t>ó</w:t>
      </w:r>
      <w:r w:rsidRPr="0018086F">
        <w:rPr>
          <w:rFonts w:cs="Tahoma"/>
          <w:b/>
          <w:szCs w:val="22"/>
        </w:rPr>
        <w:t>pez retira aque</w:t>
      </w:r>
      <w:r w:rsidR="00B56639" w:rsidRPr="0018086F">
        <w:rPr>
          <w:rFonts w:cs="Tahoma"/>
          <w:b/>
          <w:szCs w:val="22"/>
        </w:rPr>
        <w:t>s</w:t>
      </w:r>
      <w:r w:rsidRPr="0018086F">
        <w:rPr>
          <w:rFonts w:cs="Tahoma"/>
          <w:b/>
          <w:szCs w:val="22"/>
        </w:rPr>
        <w:t>ta pregunta.</w:t>
      </w:r>
    </w:p>
    <w:p w:rsidR="004A3934" w:rsidRPr="0018086F" w:rsidRDefault="004A3934" w:rsidP="00D56709">
      <w:pPr>
        <w:ind w:left="720" w:right="-15"/>
        <w:jc w:val="both"/>
        <w:rPr>
          <w:rFonts w:cs="Tahoma"/>
          <w:szCs w:val="22"/>
        </w:rPr>
      </w:pPr>
    </w:p>
    <w:p w:rsidR="00B56639" w:rsidRPr="0018086F" w:rsidRDefault="00B56639" w:rsidP="00D56709">
      <w:pPr>
        <w:ind w:left="720" w:right="-15"/>
        <w:jc w:val="both"/>
        <w:rPr>
          <w:rFonts w:cs="Tahoma"/>
          <w:szCs w:val="22"/>
        </w:rPr>
      </w:pPr>
    </w:p>
    <w:p w:rsidR="00B56639" w:rsidRPr="0018086F" w:rsidRDefault="00B56639" w:rsidP="007C3CDF">
      <w:pPr>
        <w:ind w:left="708" w:right="-15"/>
        <w:jc w:val="both"/>
        <w:rPr>
          <w:rFonts w:cs="Tahoma"/>
          <w:szCs w:val="22"/>
        </w:rPr>
      </w:pPr>
      <w:r w:rsidRPr="0018086F">
        <w:rPr>
          <w:rFonts w:cs="Tahoma"/>
          <w:szCs w:val="22"/>
        </w:rPr>
        <w:t>3.- Finalment, es va municipalitzar l’escola de Música tal com NIU i ERC es van comprometre en la campanya electoral?</w:t>
      </w:r>
    </w:p>
    <w:p w:rsidR="00B56639" w:rsidRPr="0018086F" w:rsidRDefault="00B56639" w:rsidP="00D56709">
      <w:pPr>
        <w:ind w:left="720" w:right="-15"/>
        <w:jc w:val="both"/>
        <w:rPr>
          <w:rFonts w:cs="Tahoma"/>
          <w:szCs w:val="22"/>
        </w:rPr>
      </w:pPr>
      <w:r w:rsidRPr="0018086F">
        <w:rPr>
          <w:rFonts w:cs="Tahoma"/>
          <w:szCs w:val="22"/>
        </w:rPr>
        <w:t>Han tingut alguna reunió amb els professors i els pares conjuntament? Què se’ls ha comunicat?</w:t>
      </w:r>
    </w:p>
    <w:p w:rsidR="00B56639" w:rsidRPr="0018086F" w:rsidRDefault="00B56639" w:rsidP="00D56709">
      <w:pPr>
        <w:ind w:left="720" w:right="-15"/>
        <w:jc w:val="both"/>
        <w:rPr>
          <w:rFonts w:cs="Tahoma"/>
          <w:szCs w:val="22"/>
        </w:rPr>
      </w:pPr>
    </w:p>
    <w:p w:rsidR="004A3934" w:rsidRPr="0018086F" w:rsidRDefault="004A3934" w:rsidP="007C3CDF">
      <w:pPr>
        <w:ind w:right="-15" w:firstLine="708"/>
        <w:jc w:val="both"/>
        <w:rPr>
          <w:rFonts w:cs="Tahoma"/>
          <w:b/>
          <w:szCs w:val="22"/>
        </w:rPr>
      </w:pPr>
      <w:r w:rsidRPr="0018086F">
        <w:rPr>
          <w:rFonts w:cs="Tahoma"/>
          <w:b/>
          <w:szCs w:val="22"/>
        </w:rPr>
        <w:t>El Sr. L</w:t>
      </w:r>
      <w:r w:rsidR="00DB4AE6">
        <w:rPr>
          <w:rFonts w:cs="Tahoma"/>
          <w:b/>
          <w:szCs w:val="22"/>
        </w:rPr>
        <w:t>ó</w:t>
      </w:r>
      <w:r w:rsidRPr="0018086F">
        <w:rPr>
          <w:rFonts w:cs="Tahoma"/>
          <w:b/>
          <w:szCs w:val="22"/>
        </w:rPr>
        <w:t>pez retira aquesta pregunta.</w:t>
      </w:r>
    </w:p>
    <w:p w:rsidR="004A3934" w:rsidRPr="0018086F" w:rsidRDefault="004A3934" w:rsidP="00D56709">
      <w:pPr>
        <w:ind w:left="720" w:right="-15"/>
        <w:jc w:val="both"/>
        <w:rPr>
          <w:rFonts w:cs="Tahoma"/>
          <w:b/>
          <w:szCs w:val="22"/>
        </w:rPr>
      </w:pPr>
    </w:p>
    <w:p w:rsidR="007C3CDF" w:rsidRPr="0018086F" w:rsidRDefault="007C3CDF" w:rsidP="00D56709">
      <w:pPr>
        <w:ind w:left="720" w:right="-15"/>
        <w:jc w:val="both"/>
        <w:rPr>
          <w:rFonts w:cs="Tahoma"/>
          <w:szCs w:val="22"/>
        </w:rPr>
      </w:pPr>
    </w:p>
    <w:p w:rsidR="007C3CDF" w:rsidRPr="0018086F" w:rsidRDefault="007C3CDF" w:rsidP="00D56709">
      <w:pPr>
        <w:ind w:left="720" w:right="-15"/>
        <w:jc w:val="both"/>
        <w:rPr>
          <w:rFonts w:cs="Tahoma"/>
          <w:szCs w:val="22"/>
        </w:rPr>
      </w:pPr>
      <w:r w:rsidRPr="0018086F">
        <w:rPr>
          <w:rFonts w:cs="Tahoma"/>
          <w:szCs w:val="22"/>
        </w:rPr>
        <w:t>4.- Quin ús es té previst destinar per a la Rectoria? S’ha arribat algun acord amb l’Arquebisbat?</w:t>
      </w:r>
    </w:p>
    <w:p w:rsidR="007C3CDF" w:rsidRPr="0018086F" w:rsidRDefault="007C3CDF" w:rsidP="00D56709">
      <w:pPr>
        <w:ind w:left="720" w:right="-15"/>
        <w:jc w:val="both"/>
        <w:rPr>
          <w:rFonts w:cs="Tahoma"/>
          <w:szCs w:val="22"/>
        </w:rPr>
      </w:pPr>
    </w:p>
    <w:p w:rsidR="004A3934" w:rsidRPr="0018086F" w:rsidRDefault="004A3934" w:rsidP="00D56709">
      <w:pPr>
        <w:ind w:left="720" w:right="-15"/>
        <w:jc w:val="both"/>
        <w:rPr>
          <w:rFonts w:cs="Tahoma"/>
          <w:b/>
          <w:szCs w:val="22"/>
        </w:rPr>
      </w:pPr>
      <w:r w:rsidRPr="0018086F">
        <w:rPr>
          <w:rFonts w:cs="Tahoma"/>
          <w:b/>
          <w:szCs w:val="22"/>
        </w:rPr>
        <w:t xml:space="preserve">El Sr. Alcalde manifesta que s’estan seguint les negociacions amb el </w:t>
      </w:r>
      <w:r w:rsidR="007C263F" w:rsidRPr="0018086F">
        <w:rPr>
          <w:rFonts w:cs="Tahoma"/>
          <w:b/>
          <w:szCs w:val="22"/>
        </w:rPr>
        <w:t>Mossèn</w:t>
      </w:r>
      <w:r w:rsidRPr="0018086F">
        <w:rPr>
          <w:rFonts w:cs="Tahoma"/>
          <w:b/>
          <w:szCs w:val="22"/>
        </w:rPr>
        <w:t xml:space="preserve"> i que en un primer moment no tenien ganes de vendre però que ara potser canviarà i que s’estan esperant les valoracions.</w:t>
      </w:r>
    </w:p>
    <w:p w:rsidR="004A3934" w:rsidRPr="0018086F" w:rsidRDefault="004A3934" w:rsidP="00D56709">
      <w:pPr>
        <w:ind w:left="720" w:right="-15"/>
        <w:jc w:val="both"/>
        <w:rPr>
          <w:rFonts w:cs="Tahoma"/>
          <w:b/>
          <w:szCs w:val="22"/>
        </w:rPr>
      </w:pPr>
    </w:p>
    <w:p w:rsidR="004A3934" w:rsidRPr="0018086F" w:rsidRDefault="004A3934" w:rsidP="00D56709">
      <w:pPr>
        <w:ind w:left="720" w:right="-15"/>
        <w:jc w:val="both"/>
        <w:rPr>
          <w:rFonts w:cs="Tahoma"/>
          <w:b/>
          <w:szCs w:val="22"/>
        </w:rPr>
      </w:pPr>
      <w:r w:rsidRPr="0018086F">
        <w:rPr>
          <w:rFonts w:cs="Tahoma"/>
          <w:b/>
          <w:szCs w:val="22"/>
        </w:rPr>
        <w:t xml:space="preserve">La Sra. Aguilera manifesta que es van fer moltes reunions i es va veure també que era un terreny inundable i que el cost podia ser d’uns 12.000 € però que el Sr. Crous faria obres de reforma per un import de </w:t>
      </w:r>
      <w:r w:rsidR="001F2834" w:rsidRPr="0018086F">
        <w:rPr>
          <w:rFonts w:cs="Tahoma"/>
          <w:b/>
          <w:szCs w:val="22"/>
        </w:rPr>
        <w:t>60.000 € però en cap cas es pagarien els 200.000 € que es demanaven i, amb aque</w:t>
      </w:r>
      <w:r w:rsidR="00DB4AE6">
        <w:rPr>
          <w:rFonts w:cs="Tahoma"/>
          <w:b/>
          <w:szCs w:val="22"/>
        </w:rPr>
        <w:t>s</w:t>
      </w:r>
      <w:r w:rsidR="001F2834" w:rsidRPr="0018086F">
        <w:rPr>
          <w:rFonts w:cs="Tahoma"/>
          <w:b/>
          <w:szCs w:val="22"/>
        </w:rPr>
        <w:t xml:space="preserve">ta formula, a l’ajuntament no li costava diners, tot i que si l’ajuntament ho pot comprar, encara que sigui per 400.000 € a pagar en 10 anys, se’n felicita. El Sr. Alcalde manifesta que abans es </w:t>
      </w:r>
      <w:r w:rsidR="007C263F" w:rsidRPr="0018086F">
        <w:rPr>
          <w:rFonts w:cs="Tahoma"/>
          <w:b/>
          <w:szCs w:val="22"/>
        </w:rPr>
        <w:t>parlava</w:t>
      </w:r>
      <w:r w:rsidR="001F2834" w:rsidRPr="0018086F">
        <w:rPr>
          <w:rFonts w:cs="Tahoma"/>
          <w:b/>
          <w:szCs w:val="22"/>
        </w:rPr>
        <w:t xml:space="preserve"> de cessió i ara de venta i que en cap cas diu que sigui culpa de l’anterior equip de govern.</w:t>
      </w:r>
    </w:p>
    <w:p w:rsidR="001F2834" w:rsidRPr="0018086F" w:rsidRDefault="001F2834" w:rsidP="00D56709">
      <w:pPr>
        <w:ind w:left="720" w:right="-15"/>
        <w:jc w:val="both"/>
        <w:rPr>
          <w:rFonts w:cs="Tahoma"/>
          <w:b/>
          <w:szCs w:val="22"/>
        </w:rPr>
      </w:pPr>
    </w:p>
    <w:p w:rsidR="001F2834" w:rsidRPr="0018086F" w:rsidRDefault="001F2834" w:rsidP="00D56709">
      <w:pPr>
        <w:ind w:left="720" w:right="-15"/>
        <w:jc w:val="both"/>
        <w:rPr>
          <w:rFonts w:cs="Tahoma"/>
          <w:szCs w:val="22"/>
        </w:rPr>
      </w:pPr>
    </w:p>
    <w:p w:rsidR="00975CF4" w:rsidRPr="0018086F" w:rsidRDefault="00975CF4" w:rsidP="00D56709">
      <w:pPr>
        <w:ind w:left="720" w:right="-15"/>
        <w:jc w:val="both"/>
        <w:rPr>
          <w:rFonts w:cs="Tahoma"/>
          <w:szCs w:val="22"/>
        </w:rPr>
      </w:pPr>
    </w:p>
    <w:p w:rsidR="00975CF4" w:rsidRPr="0018086F" w:rsidRDefault="00975CF4" w:rsidP="00D56709">
      <w:pPr>
        <w:ind w:left="720" w:right="-15"/>
        <w:jc w:val="both"/>
        <w:rPr>
          <w:rFonts w:cs="Tahoma"/>
          <w:szCs w:val="22"/>
        </w:rPr>
      </w:pPr>
    </w:p>
    <w:p w:rsidR="00975CF4" w:rsidRPr="0018086F" w:rsidRDefault="00975CF4" w:rsidP="00D56709">
      <w:pPr>
        <w:ind w:left="720" w:right="-15"/>
        <w:jc w:val="both"/>
        <w:rPr>
          <w:rFonts w:cs="Tahoma"/>
          <w:szCs w:val="22"/>
        </w:rPr>
      </w:pPr>
      <w:r w:rsidRPr="0018086F">
        <w:rPr>
          <w:rFonts w:cs="Tahoma"/>
          <w:szCs w:val="22"/>
        </w:rPr>
        <w:lastRenderedPageBreak/>
        <w:t xml:space="preserve">5.- </w:t>
      </w:r>
      <w:r w:rsidR="007C263F" w:rsidRPr="0018086F">
        <w:rPr>
          <w:rFonts w:cs="Tahoma"/>
          <w:szCs w:val="22"/>
        </w:rPr>
        <w:t xml:space="preserve">S’han acollit al programa de subvencions del SOC Treball i Formació que dona lloc a la contractació de persones en situació d’atur, perceptores de la RMI amb l’objectiu de afavorir la inserció laboral, millorar l’ocupabilitat i preveure situacions d’exclusió social i laboral? </w:t>
      </w:r>
      <w:r w:rsidRPr="0018086F">
        <w:rPr>
          <w:rFonts w:cs="Tahoma"/>
          <w:szCs w:val="22"/>
        </w:rPr>
        <w:t>Perquè?</w:t>
      </w:r>
    </w:p>
    <w:p w:rsidR="00975CF4" w:rsidRPr="0018086F" w:rsidRDefault="00975CF4" w:rsidP="00D56709">
      <w:pPr>
        <w:ind w:left="720" w:right="-15"/>
        <w:jc w:val="both"/>
        <w:rPr>
          <w:rFonts w:cs="Tahoma"/>
          <w:szCs w:val="22"/>
        </w:rPr>
      </w:pPr>
    </w:p>
    <w:p w:rsidR="001F2834" w:rsidRPr="0018086F" w:rsidRDefault="001F2834" w:rsidP="00D56709">
      <w:pPr>
        <w:ind w:left="720" w:right="-15"/>
        <w:jc w:val="both"/>
        <w:rPr>
          <w:rFonts w:cs="Tahoma"/>
          <w:b/>
          <w:szCs w:val="22"/>
        </w:rPr>
      </w:pPr>
      <w:r w:rsidRPr="0018086F">
        <w:rPr>
          <w:rFonts w:cs="Tahoma"/>
          <w:b/>
          <w:szCs w:val="22"/>
        </w:rPr>
        <w:t>El Sr. Alcalde manifesta que si i que ja ha començat una persona i que properament en començarà un altre. El Sr. L</w:t>
      </w:r>
      <w:r w:rsidR="00DB4AE6">
        <w:rPr>
          <w:rFonts w:cs="Tahoma"/>
          <w:b/>
          <w:szCs w:val="22"/>
        </w:rPr>
        <w:t>ó</w:t>
      </w:r>
      <w:r w:rsidRPr="0018086F">
        <w:rPr>
          <w:rFonts w:cs="Tahoma"/>
          <w:b/>
          <w:szCs w:val="22"/>
        </w:rPr>
        <w:t>pez manifesta que se’n alegra.</w:t>
      </w:r>
    </w:p>
    <w:p w:rsidR="001F2834" w:rsidRPr="0018086F" w:rsidRDefault="001F2834" w:rsidP="00D56709">
      <w:pPr>
        <w:ind w:left="720" w:right="-15"/>
        <w:jc w:val="both"/>
        <w:rPr>
          <w:rFonts w:cs="Tahoma"/>
          <w:szCs w:val="22"/>
        </w:rPr>
      </w:pPr>
    </w:p>
    <w:p w:rsidR="001F2834" w:rsidRPr="0018086F" w:rsidRDefault="001F2834" w:rsidP="00D56709">
      <w:pPr>
        <w:ind w:left="720" w:right="-15"/>
        <w:jc w:val="both"/>
        <w:rPr>
          <w:rFonts w:cs="Tahoma"/>
          <w:szCs w:val="22"/>
        </w:rPr>
      </w:pPr>
    </w:p>
    <w:p w:rsidR="00975CF4" w:rsidRPr="0018086F" w:rsidRDefault="00975CF4" w:rsidP="00D56709">
      <w:pPr>
        <w:ind w:left="720" w:right="-15"/>
        <w:jc w:val="both"/>
        <w:rPr>
          <w:rFonts w:cs="Tahoma"/>
          <w:szCs w:val="22"/>
        </w:rPr>
      </w:pPr>
      <w:r w:rsidRPr="0018086F">
        <w:rPr>
          <w:rFonts w:cs="Tahoma"/>
          <w:szCs w:val="22"/>
        </w:rPr>
        <w:t>6.- Tenim constància que el passat 19 d’octubre, hi va haver en l’Ajuntament una inspecció de prevenció de riscos laborals. Quin és el motiu?</w:t>
      </w:r>
    </w:p>
    <w:p w:rsidR="00975CF4" w:rsidRPr="0018086F" w:rsidRDefault="00975CF4" w:rsidP="00D56709">
      <w:pPr>
        <w:ind w:left="720" w:right="-15"/>
        <w:jc w:val="both"/>
        <w:rPr>
          <w:rFonts w:cs="Tahoma"/>
          <w:szCs w:val="22"/>
        </w:rPr>
      </w:pPr>
    </w:p>
    <w:p w:rsidR="001F2834" w:rsidRPr="0018086F" w:rsidRDefault="001F2834" w:rsidP="00DB4AE6">
      <w:pPr>
        <w:ind w:left="708" w:right="-15" w:firstLine="12"/>
        <w:jc w:val="both"/>
        <w:rPr>
          <w:rFonts w:cs="Tahoma"/>
          <w:b/>
          <w:szCs w:val="22"/>
        </w:rPr>
      </w:pPr>
      <w:r w:rsidRPr="0018086F">
        <w:rPr>
          <w:rFonts w:cs="Tahoma"/>
          <w:b/>
          <w:szCs w:val="22"/>
        </w:rPr>
        <w:t xml:space="preserve">Contesta el Sr. Alcalde que es va presentar una denuncia per assetjament i que es va parlar amb la empresa que porta els riscs laborals i es varen fer una </w:t>
      </w:r>
      <w:r w:rsidR="007C263F" w:rsidRPr="0018086F">
        <w:rPr>
          <w:rFonts w:cs="Tahoma"/>
          <w:b/>
          <w:szCs w:val="22"/>
        </w:rPr>
        <w:t>sèrie</w:t>
      </w:r>
      <w:r w:rsidRPr="0018086F">
        <w:rPr>
          <w:rFonts w:cs="Tahoma"/>
          <w:b/>
          <w:szCs w:val="22"/>
        </w:rPr>
        <w:t xml:space="preserve"> d’entrevistes. Afegeix que l’informe final ha arribat en el dia d’avui, a conseqüència d’haver-lo </w:t>
      </w:r>
      <w:r w:rsidR="007C263F" w:rsidRPr="0018086F">
        <w:rPr>
          <w:rFonts w:cs="Tahoma"/>
          <w:b/>
          <w:szCs w:val="22"/>
        </w:rPr>
        <w:t>sol·licitat</w:t>
      </w:r>
      <w:r w:rsidRPr="0018086F">
        <w:rPr>
          <w:rFonts w:cs="Tahoma"/>
          <w:b/>
          <w:szCs w:val="22"/>
        </w:rPr>
        <w:t xml:space="preserve"> i diu que no hi ha assetjament. La Sra. Barrio intervé per donar una breu explicació del que va </w:t>
      </w:r>
      <w:r w:rsidR="007C263F" w:rsidRPr="0018086F">
        <w:rPr>
          <w:rFonts w:cs="Tahoma"/>
          <w:b/>
          <w:szCs w:val="22"/>
        </w:rPr>
        <w:t>passar</w:t>
      </w:r>
      <w:r w:rsidRPr="0018086F">
        <w:rPr>
          <w:rFonts w:cs="Tahoma"/>
          <w:b/>
          <w:szCs w:val="22"/>
        </w:rPr>
        <w:t xml:space="preserve"> en el seu dia.</w:t>
      </w:r>
    </w:p>
    <w:p w:rsidR="001F2834" w:rsidRPr="0018086F" w:rsidRDefault="001F2834" w:rsidP="00D56709">
      <w:pPr>
        <w:ind w:left="720" w:right="-15"/>
        <w:jc w:val="both"/>
        <w:rPr>
          <w:rFonts w:cs="Tahoma"/>
          <w:b/>
          <w:szCs w:val="22"/>
        </w:rPr>
      </w:pPr>
    </w:p>
    <w:p w:rsidR="001F2834" w:rsidRPr="0018086F" w:rsidRDefault="001F2834" w:rsidP="00D56709">
      <w:pPr>
        <w:ind w:left="720" w:right="-15"/>
        <w:jc w:val="both"/>
        <w:rPr>
          <w:rFonts w:cs="Tahoma"/>
          <w:szCs w:val="22"/>
        </w:rPr>
      </w:pPr>
    </w:p>
    <w:p w:rsidR="00975CF4" w:rsidRPr="0018086F" w:rsidRDefault="00975CF4" w:rsidP="00D56709">
      <w:pPr>
        <w:ind w:left="720" w:right="-15"/>
        <w:jc w:val="both"/>
        <w:rPr>
          <w:rFonts w:cs="Tahoma"/>
          <w:szCs w:val="22"/>
        </w:rPr>
      </w:pPr>
      <w:r w:rsidRPr="0018086F">
        <w:rPr>
          <w:rFonts w:cs="Tahoma"/>
          <w:szCs w:val="22"/>
        </w:rPr>
        <w:t>7.- Hi ha hagut recentment, alguna demanda d’àmbit laboral dirigida a l’Ajuntament?</w:t>
      </w:r>
    </w:p>
    <w:p w:rsidR="00975CF4" w:rsidRPr="0018086F" w:rsidRDefault="00975CF4" w:rsidP="00D56709">
      <w:pPr>
        <w:ind w:left="720" w:right="-15"/>
        <w:jc w:val="both"/>
        <w:rPr>
          <w:rFonts w:cs="Tahoma"/>
          <w:szCs w:val="22"/>
        </w:rPr>
      </w:pPr>
    </w:p>
    <w:p w:rsidR="001F2834" w:rsidRPr="0018086F" w:rsidRDefault="001F2834" w:rsidP="005251B6">
      <w:pPr>
        <w:ind w:left="708" w:right="-15" w:firstLine="12"/>
        <w:jc w:val="both"/>
        <w:rPr>
          <w:rFonts w:cs="Tahoma"/>
          <w:b/>
          <w:szCs w:val="22"/>
        </w:rPr>
      </w:pPr>
      <w:r w:rsidRPr="0018086F">
        <w:rPr>
          <w:rFonts w:cs="Tahoma"/>
          <w:b/>
          <w:szCs w:val="22"/>
        </w:rPr>
        <w:t xml:space="preserve">Manifesta el Sr. Alcalde que si, que la ha interposat el Sr. </w:t>
      </w:r>
      <w:r w:rsidR="007C263F" w:rsidRPr="0018086F">
        <w:rPr>
          <w:rFonts w:cs="Tahoma"/>
          <w:b/>
          <w:szCs w:val="22"/>
        </w:rPr>
        <w:t>Garzón</w:t>
      </w:r>
      <w:r w:rsidRPr="0018086F">
        <w:rPr>
          <w:rFonts w:cs="Tahoma"/>
          <w:b/>
          <w:szCs w:val="22"/>
        </w:rPr>
        <w:t>, en reclamació del seu lloc de treball i sou i que la vista es pel proper 1 de març de 2016. Afegeix el Sr. Alcalde que la modificació es va fer per donar compliment a la sent</w:t>
      </w:r>
      <w:r w:rsidR="005251B6">
        <w:rPr>
          <w:rFonts w:cs="Tahoma"/>
          <w:b/>
          <w:szCs w:val="22"/>
        </w:rPr>
        <w:t>è</w:t>
      </w:r>
      <w:r w:rsidRPr="0018086F">
        <w:rPr>
          <w:rFonts w:cs="Tahoma"/>
          <w:b/>
          <w:szCs w:val="22"/>
        </w:rPr>
        <w:t xml:space="preserve">ncia i </w:t>
      </w:r>
      <w:r w:rsidR="007C263F" w:rsidRPr="0018086F">
        <w:rPr>
          <w:rFonts w:cs="Tahoma"/>
          <w:b/>
          <w:szCs w:val="22"/>
        </w:rPr>
        <w:t>que aquest</w:t>
      </w:r>
      <w:r w:rsidRPr="0018086F">
        <w:rPr>
          <w:rFonts w:cs="Tahoma"/>
          <w:b/>
          <w:szCs w:val="22"/>
        </w:rPr>
        <w:t xml:space="preserve"> tema el porta el Sr. Saenz. El Sr. L</w:t>
      </w:r>
      <w:r w:rsidR="005251B6">
        <w:rPr>
          <w:rFonts w:cs="Tahoma"/>
          <w:b/>
          <w:szCs w:val="22"/>
        </w:rPr>
        <w:t>ó</w:t>
      </w:r>
      <w:r w:rsidRPr="0018086F">
        <w:rPr>
          <w:rFonts w:cs="Tahoma"/>
          <w:b/>
          <w:szCs w:val="22"/>
        </w:rPr>
        <w:t>pez pregunta si el nou encarregat t</w:t>
      </w:r>
      <w:r w:rsidR="005251B6">
        <w:rPr>
          <w:rFonts w:cs="Tahoma"/>
          <w:b/>
          <w:szCs w:val="22"/>
        </w:rPr>
        <w:t>é</w:t>
      </w:r>
      <w:r w:rsidRPr="0018086F">
        <w:rPr>
          <w:rFonts w:cs="Tahoma"/>
          <w:b/>
          <w:szCs w:val="22"/>
        </w:rPr>
        <w:t xml:space="preserve"> el graduat escolar, responent el Sr. Alcalde que no.</w:t>
      </w:r>
    </w:p>
    <w:p w:rsidR="001F2834" w:rsidRPr="0018086F" w:rsidRDefault="001F2834" w:rsidP="00D56709">
      <w:pPr>
        <w:ind w:left="720" w:right="-15"/>
        <w:jc w:val="both"/>
        <w:rPr>
          <w:rFonts w:cs="Tahoma"/>
          <w:b/>
          <w:szCs w:val="22"/>
        </w:rPr>
      </w:pPr>
    </w:p>
    <w:p w:rsidR="001F2834" w:rsidRPr="0018086F" w:rsidRDefault="001F2834" w:rsidP="00D56709">
      <w:pPr>
        <w:ind w:left="720" w:right="-15"/>
        <w:jc w:val="both"/>
        <w:rPr>
          <w:rFonts w:cs="Tahoma"/>
          <w:szCs w:val="22"/>
        </w:rPr>
      </w:pPr>
    </w:p>
    <w:p w:rsidR="00975CF4" w:rsidRPr="0018086F" w:rsidRDefault="00975CF4" w:rsidP="00D56709">
      <w:pPr>
        <w:ind w:left="720" w:right="-15"/>
        <w:jc w:val="both"/>
        <w:rPr>
          <w:rFonts w:cs="Tahoma"/>
          <w:szCs w:val="22"/>
        </w:rPr>
      </w:pPr>
      <w:r w:rsidRPr="0018086F">
        <w:rPr>
          <w:rFonts w:cs="Tahoma"/>
          <w:szCs w:val="22"/>
        </w:rPr>
        <w:t>8.- Quines són les feines que desenvolupa el Sr. José Luis Martínez dintre de la brigada municipal?</w:t>
      </w:r>
    </w:p>
    <w:p w:rsidR="00975CF4" w:rsidRPr="0018086F" w:rsidRDefault="00975CF4" w:rsidP="00D56709">
      <w:pPr>
        <w:ind w:left="720" w:right="-15"/>
        <w:jc w:val="both"/>
        <w:rPr>
          <w:rFonts w:cs="Tahoma"/>
          <w:szCs w:val="22"/>
        </w:rPr>
      </w:pPr>
    </w:p>
    <w:p w:rsidR="001F2834" w:rsidRPr="0018086F" w:rsidRDefault="001F2834" w:rsidP="005251B6">
      <w:pPr>
        <w:ind w:right="-15" w:firstLine="708"/>
        <w:jc w:val="both"/>
        <w:rPr>
          <w:rFonts w:cs="Tahoma"/>
          <w:b/>
          <w:szCs w:val="22"/>
        </w:rPr>
      </w:pPr>
      <w:r w:rsidRPr="0018086F">
        <w:rPr>
          <w:rFonts w:cs="Tahoma"/>
          <w:b/>
          <w:szCs w:val="22"/>
        </w:rPr>
        <w:t>El Sr. Alcalde</w:t>
      </w:r>
      <w:r w:rsidR="00203096" w:rsidRPr="0018086F">
        <w:rPr>
          <w:rFonts w:cs="Tahoma"/>
          <w:b/>
          <w:szCs w:val="22"/>
        </w:rPr>
        <w:t xml:space="preserve"> manifesta que les pròpies d’un cap de brigada.</w:t>
      </w:r>
    </w:p>
    <w:p w:rsidR="00203096" w:rsidRPr="0018086F" w:rsidRDefault="00203096" w:rsidP="00D56709">
      <w:pPr>
        <w:ind w:left="720" w:right="-15"/>
        <w:jc w:val="both"/>
        <w:rPr>
          <w:rFonts w:cs="Tahoma"/>
          <w:b/>
          <w:szCs w:val="22"/>
        </w:rPr>
      </w:pPr>
    </w:p>
    <w:p w:rsidR="00203096" w:rsidRPr="0018086F" w:rsidRDefault="00203096" w:rsidP="00D56709">
      <w:pPr>
        <w:ind w:left="720" w:right="-15"/>
        <w:jc w:val="both"/>
        <w:rPr>
          <w:rFonts w:cs="Tahoma"/>
          <w:szCs w:val="22"/>
        </w:rPr>
      </w:pPr>
    </w:p>
    <w:p w:rsidR="00975CF4" w:rsidRPr="0018086F" w:rsidRDefault="00975CF4" w:rsidP="00D56709">
      <w:pPr>
        <w:ind w:left="720" w:right="-15"/>
        <w:jc w:val="both"/>
        <w:rPr>
          <w:rFonts w:cs="Tahoma"/>
          <w:szCs w:val="22"/>
        </w:rPr>
      </w:pPr>
      <w:r w:rsidRPr="0018086F">
        <w:rPr>
          <w:rFonts w:cs="Tahoma"/>
          <w:szCs w:val="22"/>
        </w:rPr>
        <w:t>9.- Quan posaran en pràctica el tema del voluntariat Social?</w:t>
      </w:r>
    </w:p>
    <w:p w:rsidR="00975CF4" w:rsidRPr="0018086F" w:rsidRDefault="00975CF4" w:rsidP="00D56709">
      <w:pPr>
        <w:ind w:left="720" w:right="-15"/>
        <w:jc w:val="both"/>
        <w:rPr>
          <w:rFonts w:cs="Tahoma"/>
          <w:szCs w:val="22"/>
        </w:rPr>
      </w:pPr>
    </w:p>
    <w:p w:rsidR="00203096" w:rsidRPr="0018086F" w:rsidRDefault="00203096" w:rsidP="00975CF4">
      <w:pPr>
        <w:ind w:left="708" w:right="-15"/>
        <w:jc w:val="both"/>
        <w:rPr>
          <w:rFonts w:cs="Tahoma"/>
          <w:b/>
          <w:szCs w:val="22"/>
        </w:rPr>
      </w:pPr>
      <w:r w:rsidRPr="0018086F">
        <w:rPr>
          <w:rFonts w:cs="Tahoma"/>
          <w:b/>
          <w:szCs w:val="22"/>
        </w:rPr>
        <w:t>La Sra. Barrio manifesta que es vol posar en marxa sobre febrer/març de 2016.</w:t>
      </w:r>
    </w:p>
    <w:p w:rsidR="00203096" w:rsidRPr="0018086F" w:rsidRDefault="00203096" w:rsidP="00D56709">
      <w:pPr>
        <w:ind w:left="720" w:right="-15"/>
        <w:jc w:val="both"/>
        <w:rPr>
          <w:rFonts w:cs="Tahoma"/>
          <w:b/>
          <w:szCs w:val="22"/>
        </w:rPr>
      </w:pPr>
    </w:p>
    <w:p w:rsidR="00203096" w:rsidRPr="0018086F" w:rsidRDefault="00203096" w:rsidP="00D56709">
      <w:pPr>
        <w:ind w:left="720" w:right="-15"/>
        <w:jc w:val="both"/>
        <w:rPr>
          <w:rFonts w:cs="Tahoma"/>
          <w:szCs w:val="22"/>
        </w:rPr>
      </w:pPr>
    </w:p>
    <w:p w:rsidR="00975CF4" w:rsidRPr="0018086F" w:rsidRDefault="00975CF4" w:rsidP="00D56709">
      <w:pPr>
        <w:ind w:left="720" w:right="-15"/>
        <w:jc w:val="both"/>
        <w:rPr>
          <w:rFonts w:cs="Tahoma"/>
          <w:szCs w:val="22"/>
        </w:rPr>
      </w:pPr>
    </w:p>
    <w:p w:rsidR="00975CF4" w:rsidRPr="0018086F" w:rsidRDefault="00975CF4" w:rsidP="00D56709">
      <w:pPr>
        <w:ind w:left="720" w:right="-15"/>
        <w:jc w:val="both"/>
        <w:rPr>
          <w:rFonts w:cs="Tahoma"/>
          <w:szCs w:val="22"/>
        </w:rPr>
      </w:pPr>
      <w:r w:rsidRPr="0018086F">
        <w:rPr>
          <w:rFonts w:cs="Tahoma"/>
          <w:szCs w:val="22"/>
        </w:rPr>
        <w:t>10.- Quants nens hi han matriculats en l’escola bressol aquest curs 2015-2016? Q</w:t>
      </w:r>
      <w:r w:rsidR="00420A34" w:rsidRPr="0018086F">
        <w:rPr>
          <w:rFonts w:cs="Tahoma"/>
          <w:szCs w:val="22"/>
        </w:rPr>
        <w:t>uè part de los 107.624,79 € aporta l’Ajuntament, qual la Generalitat i qual els pares dels alumnes matriculats?</w:t>
      </w:r>
    </w:p>
    <w:p w:rsidR="00975CF4" w:rsidRPr="0018086F" w:rsidRDefault="00975CF4" w:rsidP="00D56709">
      <w:pPr>
        <w:ind w:left="720" w:right="-15"/>
        <w:jc w:val="both"/>
        <w:rPr>
          <w:rFonts w:cs="Tahoma"/>
          <w:szCs w:val="22"/>
        </w:rPr>
      </w:pPr>
    </w:p>
    <w:p w:rsidR="00975CF4" w:rsidRPr="0018086F" w:rsidRDefault="00975CF4" w:rsidP="00D56709">
      <w:pPr>
        <w:ind w:left="720" w:right="-15"/>
        <w:jc w:val="both"/>
        <w:rPr>
          <w:rFonts w:cs="Tahoma"/>
          <w:szCs w:val="22"/>
        </w:rPr>
      </w:pPr>
    </w:p>
    <w:p w:rsidR="00975CF4" w:rsidRPr="0018086F" w:rsidRDefault="00975CF4" w:rsidP="00D56709">
      <w:pPr>
        <w:ind w:left="720" w:right="-15"/>
        <w:jc w:val="both"/>
        <w:rPr>
          <w:rFonts w:cs="Tahoma"/>
          <w:szCs w:val="22"/>
        </w:rPr>
      </w:pPr>
    </w:p>
    <w:p w:rsidR="00203096" w:rsidRPr="0018086F" w:rsidRDefault="00203096" w:rsidP="00D56709">
      <w:pPr>
        <w:ind w:left="720" w:right="-15"/>
        <w:jc w:val="both"/>
        <w:rPr>
          <w:rFonts w:cs="Tahoma"/>
          <w:b/>
          <w:szCs w:val="22"/>
        </w:rPr>
      </w:pPr>
      <w:r w:rsidRPr="0018086F">
        <w:rPr>
          <w:rFonts w:cs="Tahoma"/>
          <w:b/>
          <w:szCs w:val="22"/>
        </w:rPr>
        <w:t xml:space="preserve">La Sra. </w:t>
      </w:r>
      <w:r w:rsidR="007C263F" w:rsidRPr="0018086F">
        <w:rPr>
          <w:rFonts w:cs="Tahoma"/>
          <w:b/>
          <w:szCs w:val="22"/>
        </w:rPr>
        <w:t xml:space="preserve">Barrio manifesta que 18 i que la part que aporta l’ajuntament </w:t>
      </w:r>
      <w:r w:rsidR="005251B6">
        <w:rPr>
          <w:rFonts w:cs="Tahoma"/>
          <w:b/>
          <w:szCs w:val="22"/>
        </w:rPr>
        <w:t>é</w:t>
      </w:r>
      <w:r w:rsidR="007C263F" w:rsidRPr="0018086F">
        <w:rPr>
          <w:rFonts w:cs="Tahoma"/>
          <w:b/>
          <w:szCs w:val="22"/>
        </w:rPr>
        <w:t>s de 75.000 €</w:t>
      </w:r>
      <w:r w:rsidR="005251B6">
        <w:rPr>
          <w:rFonts w:cs="Tahoma"/>
          <w:b/>
          <w:szCs w:val="22"/>
        </w:rPr>
        <w:t>,</w:t>
      </w:r>
      <w:r w:rsidR="007C263F" w:rsidRPr="0018086F">
        <w:rPr>
          <w:rFonts w:cs="Tahoma"/>
          <w:b/>
          <w:szCs w:val="22"/>
        </w:rPr>
        <w:t xml:space="preserve">  que la Diputació en va aportar 14.400 pel 2013, 25.000 pel 2014 i que sobre el 2015 no se’n t</w:t>
      </w:r>
      <w:r w:rsidR="005251B6">
        <w:rPr>
          <w:rFonts w:cs="Tahoma"/>
          <w:b/>
          <w:szCs w:val="22"/>
        </w:rPr>
        <w:t>é</w:t>
      </w:r>
      <w:r w:rsidR="007C263F" w:rsidRPr="0018086F">
        <w:rPr>
          <w:rFonts w:cs="Tahoma"/>
          <w:b/>
          <w:szCs w:val="22"/>
        </w:rPr>
        <w:t xml:space="preserve"> coneixement. </w:t>
      </w:r>
      <w:r w:rsidR="00D84466" w:rsidRPr="0018086F">
        <w:rPr>
          <w:rFonts w:cs="Tahoma"/>
          <w:b/>
          <w:szCs w:val="22"/>
        </w:rPr>
        <w:t>Afegeix que la quota dels pares es de 182 €/mes.</w:t>
      </w:r>
    </w:p>
    <w:p w:rsidR="00D84466" w:rsidRPr="0018086F" w:rsidRDefault="00D84466" w:rsidP="00D56709">
      <w:pPr>
        <w:ind w:left="720" w:right="-15"/>
        <w:jc w:val="both"/>
        <w:rPr>
          <w:rFonts w:cs="Tahoma"/>
          <w:b/>
          <w:szCs w:val="22"/>
        </w:rPr>
      </w:pPr>
    </w:p>
    <w:p w:rsidR="00D84466" w:rsidRPr="0018086F" w:rsidRDefault="00420A34" w:rsidP="00D56709">
      <w:pPr>
        <w:ind w:left="720" w:right="-15"/>
        <w:jc w:val="both"/>
        <w:rPr>
          <w:rFonts w:cs="Tahoma"/>
          <w:szCs w:val="22"/>
        </w:rPr>
      </w:pPr>
      <w:r w:rsidRPr="0018086F">
        <w:rPr>
          <w:rFonts w:cs="Tahoma"/>
          <w:szCs w:val="22"/>
        </w:rPr>
        <w:t>11.- Com està el tema relatiu a l’edificació adossada al Castell de Cànoves?</w:t>
      </w:r>
    </w:p>
    <w:p w:rsidR="00420A34" w:rsidRPr="0018086F" w:rsidRDefault="00420A34" w:rsidP="00D56709">
      <w:pPr>
        <w:ind w:left="720" w:right="-15"/>
        <w:jc w:val="both"/>
        <w:rPr>
          <w:rFonts w:cs="Tahoma"/>
          <w:szCs w:val="22"/>
        </w:rPr>
      </w:pPr>
    </w:p>
    <w:p w:rsidR="00D84466" w:rsidRPr="0018086F" w:rsidRDefault="00D84466" w:rsidP="00420A34">
      <w:pPr>
        <w:ind w:left="708" w:right="-15"/>
        <w:jc w:val="both"/>
        <w:rPr>
          <w:rFonts w:cs="Tahoma"/>
          <w:b/>
          <w:szCs w:val="22"/>
        </w:rPr>
      </w:pPr>
      <w:r w:rsidRPr="0018086F">
        <w:rPr>
          <w:rFonts w:cs="Tahoma"/>
          <w:b/>
          <w:szCs w:val="22"/>
        </w:rPr>
        <w:t xml:space="preserve">El Sr. Alcalde manifesta que encara no s’ha tractat aquest tema i que es posarà fil a l’agulla </w:t>
      </w:r>
      <w:r w:rsidR="005251B6">
        <w:rPr>
          <w:rFonts w:cs="Tahoma"/>
          <w:b/>
          <w:szCs w:val="22"/>
        </w:rPr>
        <w:t xml:space="preserve">el mes aviat </w:t>
      </w:r>
      <w:r w:rsidR="007C263F" w:rsidRPr="0018086F">
        <w:rPr>
          <w:rFonts w:cs="Tahoma"/>
          <w:b/>
          <w:szCs w:val="22"/>
        </w:rPr>
        <w:t>possible</w:t>
      </w:r>
      <w:r w:rsidRPr="0018086F">
        <w:rPr>
          <w:rFonts w:cs="Tahoma"/>
          <w:b/>
          <w:szCs w:val="22"/>
        </w:rPr>
        <w:t>.</w:t>
      </w:r>
    </w:p>
    <w:p w:rsidR="00D84466" w:rsidRPr="0018086F" w:rsidRDefault="00D84466" w:rsidP="00D56709">
      <w:pPr>
        <w:ind w:left="720" w:right="-15"/>
        <w:jc w:val="both"/>
        <w:rPr>
          <w:rFonts w:cs="Tahoma"/>
          <w:b/>
          <w:szCs w:val="22"/>
        </w:rPr>
      </w:pPr>
    </w:p>
    <w:p w:rsidR="00D84466" w:rsidRPr="0018086F" w:rsidRDefault="00D84466" w:rsidP="00D56709">
      <w:pPr>
        <w:ind w:left="720" w:right="-15"/>
        <w:jc w:val="both"/>
        <w:rPr>
          <w:rFonts w:cs="Tahoma"/>
          <w:szCs w:val="22"/>
        </w:rPr>
      </w:pPr>
    </w:p>
    <w:p w:rsidR="00420A34" w:rsidRPr="0018086F" w:rsidRDefault="00420A34" w:rsidP="00D56709">
      <w:pPr>
        <w:ind w:left="720" w:right="-15"/>
        <w:jc w:val="both"/>
        <w:rPr>
          <w:rFonts w:cs="Tahoma"/>
          <w:szCs w:val="22"/>
        </w:rPr>
      </w:pPr>
      <w:r w:rsidRPr="0018086F">
        <w:rPr>
          <w:rFonts w:cs="Tahoma"/>
          <w:szCs w:val="22"/>
        </w:rPr>
        <w:t xml:space="preserve">12.- S’ha signat el conveni de la ruta dels Poblats </w:t>
      </w:r>
      <w:r w:rsidR="007C263F" w:rsidRPr="0018086F">
        <w:rPr>
          <w:rFonts w:cs="Tahoma"/>
          <w:szCs w:val="22"/>
        </w:rPr>
        <w:t>Iberes</w:t>
      </w:r>
      <w:r w:rsidRPr="0018086F">
        <w:rPr>
          <w:rFonts w:cs="Tahoma"/>
          <w:szCs w:val="22"/>
        </w:rPr>
        <w:t xml:space="preserve"> de Catalunya?</w:t>
      </w:r>
    </w:p>
    <w:p w:rsidR="00064EC3" w:rsidRDefault="00064EC3" w:rsidP="00064EC3">
      <w:pPr>
        <w:ind w:right="-15"/>
        <w:jc w:val="both"/>
        <w:rPr>
          <w:rFonts w:cs="Tahoma"/>
          <w:szCs w:val="22"/>
        </w:rPr>
      </w:pPr>
    </w:p>
    <w:p w:rsidR="00D84466" w:rsidRPr="0018086F" w:rsidRDefault="00D84466" w:rsidP="00064EC3">
      <w:pPr>
        <w:ind w:left="708" w:right="-15" w:firstLine="12"/>
        <w:jc w:val="both"/>
        <w:rPr>
          <w:rFonts w:cs="Tahoma"/>
          <w:b/>
          <w:szCs w:val="22"/>
        </w:rPr>
      </w:pPr>
      <w:r w:rsidRPr="0018086F">
        <w:rPr>
          <w:rFonts w:cs="Tahoma"/>
          <w:b/>
          <w:szCs w:val="22"/>
        </w:rPr>
        <w:t>Manifesta el Sr. Alcalde que</w:t>
      </w:r>
      <w:r w:rsidR="006F5D0D" w:rsidRPr="0018086F">
        <w:rPr>
          <w:rFonts w:cs="Tahoma"/>
          <w:b/>
          <w:szCs w:val="22"/>
        </w:rPr>
        <w:t xml:space="preserve"> encara no, afegint però que s’ha de</w:t>
      </w:r>
      <w:r w:rsidR="00064EC3">
        <w:rPr>
          <w:rFonts w:cs="Tahoma"/>
          <w:b/>
          <w:szCs w:val="22"/>
        </w:rPr>
        <w:t>manat</w:t>
      </w:r>
      <w:r w:rsidR="006F5D0D" w:rsidRPr="0018086F">
        <w:rPr>
          <w:rFonts w:cs="Tahoma"/>
          <w:b/>
          <w:szCs w:val="22"/>
        </w:rPr>
        <w:t xml:space="preserve"> una subvenció de 13.000 </w:t>
      </w:r>
      <w:r w:rsidR="00064EC3">
        <w:rPr>
          <w:rFonts w:cs="Tahoma"/>
          <w:b/>
          <w:szCs w:val="22"/>
        </w:rPr>
        <w:t>€</w:t>
      </w:r>
      <w:r w:rsidR="006F5D0D" w:rsidRPr="0018086F">
        <w:rPr>
          <w:rFonts w:cs="Tahoma"/>
          <w:b/>
          <w:szCs w:val="22"/>
        </w:rPr>
        <w:t xml:space="preserve"> al Departament de Cultura de la Generalitat per despeses ja fetes al Puig del Castell.</w:t>
      </w:r>
    </w:p>
    <w:p w:rsidR="006F5D0D" w:rsidRPr="0018086F" w:rsidRDefault="006F5D0D" w:rsidP="00D56709">
      <w:pPr>
        <w:ind w:left="720" w:right="-15"/>
        <w:jc w:val="both"/>
        <w:rPr>
          <w:rFonts w:cs="Tahoma"/>
          <w:szCs w:val="22"/>
        </w:rPr>
      </w:pPr>
    </w:p>
    <w:p w:rsidR="00D56709" w:rsidRPr="0018086F" w:rsidRDefault="00D56709" w:rsidP="00D56709">
      <w:pPr>
        <w:ind w:left="720" w:right="-15"/>
        <w:jc w:val="both"/>
        <w:rPr>
          <w:rFonts w:cs="Tahoma"/>
          <w:szCs w:val="22"/>
        </w:rPr>
      </w:pPr>
    </w:p>
    <w:p w:rsidR="006F5D0D" w:rsidRPr="0018086F" w:rsidRDefault="009A4F20" w:rsidP="00D56709">
      <w:pPr>
        <w:ind w:left="720" w:right="-15"/>
        <w:jc w:val="both"/>
        <w:rPr>
          <w:rFonts w:cs="Tahoma"/>
          <w:szCs w:val="22"/>
        </w:rPr>
      </w:pPr>
      <w:r w:rsidRPr="0018086F">
        <w:rPr>
          <w:rFonts w:cs="Tahoma"/>
          <w:szCs w:val="22"/>
        </w:rPr>
        <w:t>13.- Com es troba el projecte del berenador de l’Artigossa?</w:t>
      </w:r>
    </w:p>
    <w:p w:rsidR="009A4F20" w:rsidRPr="0018086F" w:rsidRDefault="009A4F20" w:rsidP="00D56709">
      <w:pPr>
        <w:ind w:left="720" w:right="-15"/>
        <w:jc w:val="both"/>
        <w:rPr>
          <w:rFonts w:cs="Tahoma"/>
          <w:szCs w:val="22"/>
        </w:rPr>
      </w:pPr>
    </w:p>
    <w:p w:rsidR="006F5D0D" w:rsidRPr="0018086F" w:rsidRDefault="006F5D0D" w:rsidP="009A4F20">
      <w:pPr>
        <w:ind w:left="708" w:right="-15"/>
        <w:jc w:val="both"/>
        <w:rPr>
          <w:rFonts w:cs="Tahoma"/>
          <w:b/>
          <w:szCs w:val="22"/>
        </w:rPr>
      </w:pPr>
      <w:r w:rsidRPr="0018086F">
        <w:rPr>
          <w:rFonts w:cs="Tahoma"/>
          <w:b/>
          <w:szCs w:val="22"/>
        </w:rPr>
        <w:t>Manifesta</w:t>
      </w:r>
      <w:r w:rsidR="00220204" w:rsidRPr="0018086F">
        <w:rPr>
          <w:rFonts w:cs="Tahoma"/>
          <w:b/>
          <w:szCs w:val="22"/>
        </w:rPr>
        <w:t xml:space="preserve"> el Sr. Alcalde que tot i que l’informe d’Urbanisme </w:t>
      </w:r>
      <w:r w:rsidR="00064EC3">
        <w:rPr>
          <w:rFonts w:cs="Tahoma"/>
          <w:b/>
          <w:szCs w:val="22"/>
        </w:rPr>
        <w:t>é</w:t>
      </w:r>
      <w:r w:rsidR="00220204" w:rsidRPr="0018086F">
        <w:rPr>
          <w:rFonts w:cs="Tahoma"/>
          <w:b/>
          <w:szCs w:val="22"/>
        </w:rPr>
        <w:t>s favorable, en el projecte no hi constaven les pèrgoles i que ell mateix va anar a Urbanisme i que li han donat hora per anar-hi amb els tècnics i propietaris per trobar una solució i que avui ha tornat a telefonar i li han donat hora pel dia 19 de gener.</w:t>
      </w:r>
    </w:p>
    <w:p w:rsidR="00220204" w:rsidRPr="0018086F" w:rsidRDefault="00220204" w:rsidP="00D56709">
      <w:pPr>
        <w:ind w:left="720" w:right="-15"/>
        <w:jc w:val="both"/>
        <w:rPr>
          <w:rFonts w:cs="Tahoma"/>
          <w:b/>
          <w:szCs w:val="22"/>
        </w:rPr>
      </w:pPr>
    </w:p>
    <w:p w:rsidR="00220204" w:rsidRPr="0018086F" w:rsidRDefault="00220204" w:rsidP="00D56709">
      <w:pPr>
        <w:ind w:left="720" w:right="-15"/>
        <w:jc w:val="both"/>
        <w:rPr>
          <w:rFonts w:cs="Tahoma"/>
          <w:szCs w:val="22"/>
        </w:rPr>
      </w:pPr>
    </w:p>
    <w:p w:rsidR="00E21751" w:rsidRPr="0018086F" w:rsidRDefault="00E21751" w:rsidP="00D56709">
      <w:pPr>
        <w:ind w:left="720" w:right="-15"/>
        <w:jc w:val="both"/>
        <w:rPr>
          <w:rFonts w:cs="Tahoma"/>
          <w:szCs w:val="22"/>
        </w:rPr>
      </w:pPr>
      <w:r w:rsidRPr="0018086F">
        <w:rPr>
          <w:rFonts w:cs="Tahoma"/>
          <w:szCs w:val="22"/>
        </w:rPr>
        <w:t>14.- Com es troba el projecte que va entrar NIU en l’anterior legislatura el Sr. Cuch, ara Alcalde, per cobrar per visitat “El Castanyer”?</w:t>
      </w:r>
    </w:p>
    <w:p w:rsidR="00E21751" w:rsidRPr="0018086F" w:rsidRDefault="00E21751" w:rsidP="00D56709">
      <w:pPr>
        <w:ind w:left="720" w:right="-15"/>
        <w:jc w:val="both"/>
        <w:rPr>
          <w:rFonts w:cs="Tahoma"/>
          <w:szCs w:val="22"/>
        </w:rPr>
      </w:pPr>
    </w:p>
    <w:p w:rsidR="00220204" w:rsidRPr="0018086F" w:rsidRDefault="00220204" w:rsidP="00064EC3">
      <w:pPr>
        <w:ind w:left="708" w:right="-15" w:firstLine="12"/>
        <w:jc w:val="both"/>
        <w:rPr>
          <w:rFonts w:cs="Tahoma"/>
          <w:b/>
          <w:szCs w:val="22"/>
        </w:rPr>
      </w:pPr>
      <w:r w:rsidRPr="0018086F">
        <w:rPr>
          <w:rFonts w:cs="Tahoma"/>
          <w:b/>
          <w:szCs w:val="22"/>
        </w:rPr>
        <w:t>El Sr. Alcalde manifesta que sobre aquest tema no s’ha fet absolutament res. El Sr. L</w:t>
      </w:r>
      <w:r w:rsidR="00064EC3">
        <w:rPr>
          <w:rFonts w:cs="Tahoma"/>
          <w:b/>
          <w:szCs w:val="22"/>
        </w:rPr>
        <w:t>ó</w:t>
      </w:r>
      <w:r w:rsidRPr="0018086F">
        <w:rPr>
          <w:rFonts w:cs="Tahoma"/>
          <w:b/>
          <w:szCs w:val="22"/>
        </w:rPr>
        <w:t xml:space="preserve">pez li </w:t>
      </w:r>
      <w:r w:rsidR="007C263F" w:rsidRPr="0018086F">
        <w:rPr>
          <w:rFonts w:cs="Tahoma"/>
          <w:b/>
          <w:szCs w:val="22"/>
        </w:rPr>
        <w:t>recrimina</w:t>
      </w:r>
      <w:r w:rsidRPr="0018086F">
        <w:rPr>
          <w:rFonts w:cs="Tahoma"/>
          <w:b/>
          <w:szCs w:val="22"/>
        </w:rPr>
        <w:t xml:space="preserve"> la Sr. Alcalde que primer anés a</w:t>
      </w:r>
      <w:r w:rsidR="00064EC3">
        <w:rPr>
          <w:rFonts w:cs="Tahoma"/>
          <w:b/>
          <w:szCs w:val="22"/>
        </w:rPr>
        <w:t xml:space="preserve"> </w:t>
      </w:r>
      <w:r w:rsidRPr="0018086F">
        <w:rPr>
          <w:rFonts w:cs="Tahoma"/>
          <w:b/>
          <w:szCs w:val="22"/>
        </w:rPr>
        <w:t xml:space="preserve">la Diputació en lloc de venir a l’Ajuntament i que la seva voluntat ha estat sempre d’ajudar però no amb diners </w:t>
      </w:r>
      <w:r w:rsidR="007C263F" w:rsidRPr="0018086F">
        <w:rPr>
          <w:rFonts w:cs="Tahoma"/>
          <w:b/>
          <w:szCs w:val="22"/>
        </w:rPr>
        <w:t>públics</w:t>
      </w:r>
      <w:r w:rsidRPr="0018086F">
        <w:rPr>
          <w:rFonts w:cs="Tahoma"/>
          <w:b/>
          <w:szCs w:val="22"/>
        </w:rPr>
        <w:t xml:space="preserve">. El Sr. Alcalde contesta que va anar a la Diputació per saber si el projecte els hi podria agradar i </w:t>
      </w:r>
      <w:r w:rsidR="007C263F" w:rsidRPr="0018086F">
        <w:rPr>
          <w:rFonts w:cs="Tahoma"/>
          <w:b/>
          <w:szCs w:val="22"/>
        </w:rPr>
        <w:t>perquè</w:t>
      </w:r>
      <w:r w:rsidRPr="0018086F">
        <w:rPr>
          <w:rFonts w:cs="Tahoma"/>
          <w:b/>
          <w:szCs w:val="22"/>
        </w:rPr>
        <w:t xml:space="preserve"> cal fer quelcom ja que hi ha 20.000 visites a l’any i que ni la Generalitat ni la Diputació fan res de res. Afegeix també que, en qualsevol cas, el projecte ja diu que sempre seria gratuït pels veïns de Cànoves i Samalús.</w:t>
      </w:r>
    </w:p>
    <w:p w:rsidR="00220204" w:rsidRPr="0018086F" w:rsidRDefault="00220204" w:rsidP="00D56709">
      <w:pPr>
        <w:ind w:left="720" w:right="-15"/>
        <w:jc w:val="both"/>
        <w:rPr>
          <w:rFonts w:cs="Tahoma"/>
          <w:szCs w:val="22"/>
        </w:rPr>
      </w:pPr>
    </w:p>
    <w:p w:rsidR="00064EC3" w:rsidRDefault="00064EC3" w:rsidP="00231112">
      <w:pPr>
        <w:ind w:left="720" w:right="-15"/>
        <w:jc w:val="both"/>
        <w:rPr>
          <w:rFonts w:cs="Tahoma"/>
          <w:szCs w:val="22"/>
        </w:rPr>
      </w:pPr>
    </w:p>
    <w:p w:rsidR="00D56709" w:rsidRPr="0018086F" w:rsidRDefault="00E21751" w:rsidP="00231112">
      <w:pPr>
        <w:ind w:left="720" w:right="-15"/>
        <w:jc w:val="both"/>
        <w:rPr>
          <w:rFonts w:cs="Tahoma"/>
          <w:szCs w:val="22"/>
        </w:rPr>
      </w:pPr>
      <w:r w:rsidRPr="0018086F">
        <w:rPr>
          <w:rFonts w:cs="Tahoma"/>
          <w:szCs w:val="22"/>
        </w:rPr>
        <w:t>15.- Perquè en el pressupost Municipal, que ara presenten, en la partida de “Consell del Poble” han destinat aquesta partida 2.000€?</w:t>
      </w:r>
    </w:p>
    <w:p w:rsidR="00E21751" w:rsidRPr="0018086F" w:rsidRDefault="00E21751" w:rsidP="00231112">
      <w:pPr>
        <w:ind w:left="720" w:right="-15"/>
        <w:jc w:val="both"/>
        <w:rPr>
          <w:rFonts w:cs="Tahoma"/>
          <w:szCs w:val="22"/>
        </w:rPr>
      </w:pPr>
    </w:p>
    <w:p w:rsidR="00220204" w:rsidRPr="0018086F" w:rsidRDefault="00220204" w:rsidP="00064EC3">
      <w:pPr>
        <w:ind w:left="708" w:right="-15" w:firstLine="12"/>
        <w:jc w:val="both"/>
        <w:rPr>
          <w:rFonts w:cs="Tahoma"/>
          <w:b/>
          <w:szCs w:val="22"/>
        </w:rPr>
      </w:pPr>
      <w:r w:rsidRPr="0018086F">
        <w:rPr>
          <w:rFonts w:cs="Tahoma"/>
          <w:b/>
          <w:szCs w:val="22"/>
        </w:rPr>
        <w:t>El Sr. Alcalde manifesta que originàriament era de 2000</w:t>
      </w:r>
      <w:r w:rsidR="00064EC3">
        <w:rPr>
          <w:rFonts w:cs="Tahoma"/>
          <w:b/>
          <w:szCs w:val="22"/>
        </w:rPr>
        <w:t xml:space="preserve"> €</w:t>
      </w:r>
      <w:r w:rsidRPr="0018086F">
        <w:rPr>
          <w:rFonts w:cs="Tahoma"/>
          <w:b/>
          <w:szCs w:val="22"/>
        </w:rPr>
        <w:t xml:space="preserve"> </w:t>
      </w:r>
      <w:r w:rsidR="007C263F" w:rsidRPr="0018086F">
        <w:rPr>
          <w:rFonts w:cs="Tahoma"/>
          <w:b/>
          <w:szCs w:val="22"/>
        </w:rPr>
        <w:t>però</w:t>
      </w:r>
      <w:r w:rsidRPr="0018086F">
        <w:rPr>
          <w:rFonts w:cs="Tahoma"/>
          <w:b/>
          <w:szCs w:val="22"/>
        </w:rPr>
        <w:t xml:space="preserve"> que es proposen 3.000 €.</w:t>
      </w:r>
    </w:p>
    <w:p w:rsidR="00220204" w:rsidRPr="0018086F" w:rsidRDefault="00220204" w:rsidP="00231112">
      <w:pPr>
        <w:ind w:left="720" w:right="-15"/>
        <w:jc w:val="both"/>
        <w:rPr>
          <w:rFonts w:cs="Tahoma"/>
          <w:b/>
          <w:szCs w:val="22"/>
        </w:rPr>
      </w:pPr>
    </w:p>
    <w:p w:rsidR="009A6915" w:rsidRPr="0018086F" w:rsidRDefault="00220204" w:rsidP="009A6915">
      <w:pPr>
        <w:ind w:left="720" w:right="-15"/>
        <w:jc w:val="both"/>
        <w:rPr>
          <w:rFonts w:cs="Tahoma"/>
          <w:szCs w:val="22"/>
        </w:rPr>
      </w:pPr>
      <w:r w:rsidRPr="0018086F">
        <w:rPr>
          <w:rFonts w:cs="Tahoma"/>
          <w:szCs w:val="22"/>
        </w:rPr>
        <w:t>Seguidament es dona lectura</w:t>
      </w:r>
      <w:r w:rsidR="00080077" w:rsidRPr="0018086F">
        <w:rPr>
          <w:rFonts w:cs="Tahoma"/>
          <w:szCs w:val="22"/>
        </w:rPr>
        <w:t xml:space="preserve">  a les preguntes presentades pel grup municipal d’ERC. En negreta es fan constar les respostes que es donen.</w:t>
      </w:r>
    </w:p>
    <w:p w:rsidR="00080077" w:rsidRPr="0018086F" w:rsidRDefault="00080077" w:rsidP="009A6915">
      <w:pPr>
        <w:ind w:left="720" w:right="-15"/>
        <w:jc w:val="both"/>
        <w:rPr>
          <w:rFonts w:cs="Tahoma"/>
          <w:szCs w:val="22"/>
        </w:rPr>
      </w:pPr>
    </w:p>
    <w:p w:rsidR="00220204" w:rsidRPr="0018086F" w:rsidRDefault="00220204" w:rsidP="009A6915">
      <w:pPr>
        <w:ind w:left="720" w:right="-15"/>
        <w:jc w:val="both"/>
        <w:rPr>
          <w:rFonts w:cs="Tahoma"/>
          <w:szCs w:val="22"/>
        </w:rPr>
      </w:pPr>
    </w:p>
    <w:p w:rsidR="009A6915" w:rsidRPr="0018086F" w:rsidRDefault="00064EC3" w:rsidP="00F16990">
      <w:pPr>
        <w:numPr>
          <w:ilvl w:val="0"/>
          <w:numId w:val="1"/>
        </w:numPr>
        <w:ind w:left="708" w:right="-15"/>
        <w:jc w:val="both"/>
        <w:rPr>
          <w:rFonts w:cs="Tahoma"/>
          <w:szCs w:val="22"/>
        </w:rPr>
      </w:pPr>
      <w:r>
        <w:rPr>
          <w:rFonts w:cs="Tahoma"/>
          <w:szCs w:val="22"/>
        </w:rPr>
        <w:t xml:space="preserve"> </w:t>
      </w:r>
      <w:r w:rsidR="009A6915" w:rsidRPr="0018086F">
        <w:rPr>
          <w:rFonts w:cs="Tahoma"/>
          <w:szCs w:val="22"/>
        </w:rPr>
        <w:t xml:space="preserve">La premsa comarcal (Ara Granollers, de </w:t>
      </w:r>
      <w:r>
        <w:rPr>
          <w:rFonts w:cs="Tahoma"/>
          <w:szCs w:val="22"/>
        </w:rPr>
        <w:t xml:space="preserve">12 de novembre, i El 9 NOU, de </w:t>
      </w:r>
      <w:r w:rsidR="009A6915" w:rsidRPr="0018086F">
        <w:rPr>
          <w:rFonts w:cs="Tahoma"/>
          <w:szCs w:val="22"/>
        </w:rPr>
        <w:t xml:space="preserve">l'endemà, 13 de novembre ) s'ha fet </w:t>
      </w:r>
      <w:r w:rsidR="007C263F" w:rsidRPr="0018086F">
        <w:rPr>
          <w:rFonts w:cs="Tahoma"/>
          <w:szCs w:val="22"/>
        </w:rPr>
        <w:t>ressò</w:t>
      </w:r>
      <w:r w:rsidR="009A6915" w:rsidRPr="0018086F">
        <w:rPr>
          <w:rFonts w:cs="Tahoma"/>
          <w:szCs w:val="22"/>
        </w:rPr>
        <w:t xml:space="preserve"> de I'elevat nombre d'habitatges buits propietat de bancs i empr</w:t>
      </w:r>
      <w:r>
        <w:rPr>
          <w:rFonts w:cs="Tahoma"/>
          <w:szCs w:val="22"/>
        </w:rPr>
        <w:t xml:space="preserve">eses a la comarca, 2.334 (dades </w:t>
      </w:r>
      <w:r w:rsidR="009A6915" w:rsidRPr="0018086F">
        <w:rPr>
          <w:rFonts w:cs="Tahoma"/>
          <w:szCs w:val="22"/>
        </w:rPr>
        <w:t xml:space="preserve">de l'Agència </w:t>
      </w:r>
      <w:r w:rsidR="009A6915" w:rsidRPr="0018086F">
        <w:rPr>
          <w:rFonts w:cs="Tahoma"/>
          <w:szCs w:val="22"/>
        </w:rPr>
        <w:br/>
        <w:t xml:space="preserve">d'Habitatge de Catalunya), dels quals 16 al nostre municipi. Com a Ajuntament, ¿disposem de les adreces dels </w:t>
      </w:r>
      <w:r w:rsidR="007C263F" w:rsidRPr="0018086F">
        <w:rPr>
          <w:rFonts w:cs="Tahoma"/>
          <w:szCs w:val="22"/>
        </w:rPr>
        <w:t>habitatges</w:t>
      </w:r>
      <w:r w:rsidR="009A6915" w:rsidRPr="0018086F">
        <w:rPr>
          <w:rFonts w:cs="Tahoma"/>
          <w:szCs w:val="22"/>
        </w:rPr>
        <w:t xml:space="preserve"> esmentats i de quins bancs són propietat? </w:t>
      </w:r>
    </w:p>
    <w:p w:rsidR="00080077" w:rsidRPr="0018086F" w:rsidRDefault="00080077" w:rsidP="00080077">
      <w:pPr>
        <w:ind w:right="-15"/>
        <w:jc w:val="both"/>
        <w:rPr>
          <w:rFonts w:cs="Tahoma"/>
          <w:szCs w:val="22"/>
        </w:rPr>
      </w:pPr>
    </w:p>
    <w:p w:rsidR="00080077" w:rsidRPr="0018086F" w:rsidRDefault="00080077" w:rsidP="00F16990">
      <w:pPr>
        <w:ind w:left="708" w:right="-15"/>
        <w:jc w:val="both"/>
        <w:rPr>
          <w:rFonts w:cs="Tahoma"/>
          <w:b/>
          <w:szCs w:val="22"/>
        </w:rPr>
      </w:pPr>
      <w:r w:rsidRPr="0018086F">
        <w:rPr>
          <w:rFonts w:cs="Tahoma"/>
          <w:b/>
          <w:szCs w:val="22"/>
        </w:rPr>
        <w:t>El Sr. Garc</w:t>
      </w:r>
      <w:r w:rsidR="00064EC3">
        <w:rPr>
          <w:rFonts w:cs="Tahoma"/>
          <w:b/>
          <w:szCs w:val="22"/>
        </w:rPr>
        <w:t>í</w:t>
      </w:r>
      <w:r w:rsidRPr="0018086F">
        <w:rPr>
          <w:rFonts w:cs="Tahoma"/>
          <w:b/>
          <w:szCs w:val="22"/>
        </w:rPr>
        <w:t>a manifesta que s’ha investigat que 9 habitatges s</w:t>
      </w:r>
      <w:r w:rsidR="00064EC3">
        <w:rPr>
          <w:rFonts w:cs="Tahoma"/>
          <w:b/>
          <w:szCs w:val="22"/>
        </w:rPr>
        <w:t>ó</w:t>
      </w:r>
      <w:r w:rsidRPr="0018086F">
        <w:rPr>
          <w:rFonts w:cs="Tahoma"/>
          <w:b/>
          <w:szCs w:val="22"/>
        </w:rPr>
        <w:t>n del BBVA, 3 d’UNIM, 2 del Banc Popular, 13 del Banc de Santander i un d’una societat que es diu LANOCELL.</w:t>
      </w:r>
    </w:p>
    <w:p w:rsidR="00080077" w:rsidRPr="0018086F" w:rsidRDefault="00F16990" w:rsidP="00080077">
      <w:pPr>
        <w:ind w:right="-15"/>
        <w:jc w:val="both"/>
        <w:rPr>
          <w:rFonts w:cs="Tahoma"/>
          <w:szCs w:val="22"/>
        </w:rPr>
      </w:pPr>
      <w:r w:rsidRPr="0018086F">
        <w:rPr>
          <w:rFonts w:cs="Tahoma"/>
          <w:szCs w:val="22"/>
        </w:rPr>
        <w:tab/>
      </w:r>
    </w:p>
    <w:p w:rsidR="009A6915" w:rsidRPr="0018086F" w:rsidRDefault="007C263F" w:rsidP="00F16990">
      <w:pPr>
        <w:numPr>
          <w:ilvl w:val="0"/>
          <w:numId w:val="1"/>
        </w:numPr>
        <w:ind w:left="708" w:right="-15"/>
        <w:jc w:val="both"/>
        <w:rPr>
          <w:rFonts w:cs="Tahoma"/>
          <w:szCs w:val="22"/>
        </w:rPr>
      </w:pPr>
      <w:r w:rsidRPr="0018086F">
        <w:rPr>
          <w:rFonts w:cs="Tahoma"/>
          <w:szCs w:val="22"/>
        </w:rPr>
        <w:t xml:space="preserve">Arran de I'aprovació de la Llei 24/2015, de 29 de juliol, de Mesures urgents per </w:t>
      </w:r>
      <w:r w:rsidRPr="0018086F">
        <w:rPr>
          <w:rFonts w:cs="Tahoma"/>
          <w:szCs w:val="22"/>
        </w:rPr>
        <w:br/>
        <w:t xml:space="preserve">afrontar l'emergència en l'àmbit de I'habitatge i la pobresa energètica, ¿hi ha </w:t>
      </w:r>
      <w:r w:rsidRPr="0018086F">
        <w:rPr>
          <w:rFonts w:cs="Tahoma"/>
          <w:szCs w:val="22"/>
        </w:rPr>
        <w:br/>
        <w:t xml:space="preserve">hagut cap petició d'alguna família o famílies que busquin I'empara i la </w:t>
      </w:r>
      <w:r w:rsidRPr="0018086F">
        <w:rPr>
          <w:rFonts w:cs="Tahoma"/>
          <w:szCs w:val="22"/>
        </w:rPr>
        <w:br/>
        <w:t xml:space="preserve">intervenció de l'Ajuntament en cas de desnonament? </w:t>
      </w:r>
    </w:p>
    <w:p w:rsidR="00080077" w:rsidRPr="0018086F" w:rsidRDefault="00080077" w:rsidP="00080077">
      <w:pPr>
        <w:ind w:right="-15"/>
        <w:jc w:val="both"/>
        <w:rPr>
          <w:rFonts w:cs="Tahoma"/>
          <w:szCs w:val="22"/>
        </w:rPr>
      </w:pPr>
    </w:p>
    <w:p w:rsidR="00080077" w:rsidRPr="0018086F" w:rsidRDefault="00080077" w:rsidP="00F16990">
      <w:pPr>
        <w:ind w:left="708" w:right="-15"/>
        <w:jc w:val="both"/>
        <w:rPr>
          <w:rFonts w:cs="Tahoma"/>
          <w:b/>
          <w:szCs w:val="22"/>
        </w:rPr>
      </w:pPr>
      <w:r w:rsidRPr="0018086F">
        <w:rPr>
          <w:rFonts w:cs="Tahoma"/>
          <w:b/>
          <w:szCs w:val="22"/>
        </w:rPr>
        <w:t xml:space="preserve">El Sr. Alcalde manifesta que hi ha hagut una petició i que s’hi està treballant des de serveis socials i que amb la nova llei s’ha d’ajudar als </w:t>
      </w:r>
      <w:r w:rsidR="007C263F" w:rsidRPr="0018086F">
        <w:rPr>
          <w:rFonts w:cs="Tahoma"/>
          <w:b/>
          <w:szCs w:val="22"/>
        </w:rPr>
        <w:t>veïns</w:t>
      </w:r>
      <w:r w:rsidRPr="0018086F">
        <w:rPr>
          <w:rFonts w:cs="Tahoma"/>
          <w:b/>
          <w:szCs w:val="22"/>
        </w:rPr>
        <w:t xml:space="preserve"> desnonats, fent una breu lectura dels article principals de la llei 24/2015. La Sra. Barrio manifesta que les </w:t>
      </w:r>
      <w:r w:rsidR="007C263F" w:rsidRPr="0018086F">
        <w:rPr>
          <w:rFonts w:cs="Tahoma"/>
          <w:b/>
          <w:szCs w:val="22"/>
        </w:rPr>
        <w:t>famílies</w:t>
      </w:r>
      <w:r w:rsidRPr="0018086F">
        <w:rPr>
          <w:rFonts w:cs="Tahoma"/>
          <w:b/>
          <w:szCs w:val="22"/>
        </w:rPr>
        <w:t xml:space="preserve"> que pateixen un desnonament ho han de dir amb temps a la Ofideute de la Generalitat de Catalunya.</w:t>
      </w:r>
    </w:p>
    <w:p w:rsidR="00080077" w:rsidRPr="0018086F" w:rsidRDefault="00080077" w:rsidP="00080077">
      <w:pPr>
        <w:ind w:right="-15"/>
        <w:jc w:val="both"/>
        <w:rPr>
          <w:rFonts w:cs="Tahoma"/>
          <w:b/>
          <w:szCs w:val="22"/>
        </w:rPr>
      </w:pPr>
    </w:p>
    <w:p w:rsidR="009A6915" w:rsidRPr="0018086F" w:rsidRDefault="009A6915" w:rsidP="00F16990">
      <w:pPr>
        <w:numPr>
          <w:ilvl w:val="0"/>
          <w:numId w:val="1"/>
        </w:numPr>
        <w:ind w:left="708" w:right="-15"/>
        <w:jc w:val="both"/>
        <w:rPr>
          <w:rFonts w:cs="Tahoma"/>
          <w:szCs w:val="22"/>
        </w:rPr>
      </w:pPr>
      <w:r w:rsidRPr="0018086F">
        <w:rPr>
          <w:rFonts w:cs="Tahoma"/>
          <w:szCs w:val="22"/>
        </w:rPr>
        <w:t>En els darrers mesos, diversos robatoris ha</w:t>
      </w:r>
      <w:r w:rsidR="00064EC3">
        <w:rPr>
          <w:rFonts w:cs="Tahoma"/>
          <w:szCs w:val="22"/>
        </w:rPr>
        <w:t xml:space="preserve">n generat preocupació entre la </w:t>
      </w:r>
      <w:r w:rsidRPr="0018086F">
        <w:rPr>
          <w:rFonts w:cs="Tahoma"/>
          <w:szCs w:val="22"/>
        </w:rPr>
        <w:t>població. Tenim constància que, des de l'Ajunt</w:t>
      </w:r>
      <w:r w:rsidR="00064EC3">
        <w:rPr>
          <w:rFonts w:cs="Tahoma"/>
          <w:szCs w:val="22"/>
        </w:rPr>
        <w:t xml:space="preserve">ament, s'han fet intervencions </w:t>
      </w:r>
      <w:r w:rsidRPr="0018086F">
        <w:rPr>
          <w:rFonts w:cs="Tahoma"/>
          <w:szCs w:val="22"/>
        </w:rPr>
        <w:t xml:space="preserve">puntuals (p.e., d'enllumenat) que ajuden a la prevenció d'aquest tipus de </w:t>
      </w:r>
      <w:r w:rsidRPr="0018086F">
        <w:rPr>
          <w:rFonts w:cs="Tahoma"/>
          <w:szCs w:val="22"/>
        </w:rPr>
        <w:br/>
        <w:t>delictes. Sense necessitat de ser exhaustius, ni d</w:t>
      </w:r>
      <w:r w:rsidR="00064EC3">
        <w:rPr>
          <w:rFonts w:cs="Tahoma"/>
          <w:szCs w:val="22"/>
        </w:rPr>
        <w:t xml:space="preserve">etallistes, ¿podrien explicar- </w:t>
      </w:r>
      <w:r w:rsidRPr="0018086F">
        <w:rPr>
          <w:rFonts w:cs="Tahoma"/>
          <w:szCs w:val="22"/>
        </w:rPr>
        <w:t xml:space="preserve">nos si hi ha hagut una més gran </w:t>
      </w:r>
      <w:r w:rsidR="007C263F" w:rsidRPr="0018086F">
        <w:rPr>
          <w:rFonts w:cs="Tahoma"/>
          <w:szCs w:val="22"/>
        </w:rPr>
        <w:t>col·laboració</w:t>
      </w:r>
      <w:r w:rsidRPr="0018086F">
        <w:rPr>
          <w:rFonts w:cs="Tahoma"/>
          <w:szCs w:val="22"/>
        </w:rPr>
        <w:t xml:space="preserve"> per part de</w:t>
      </w:r>
      <w:r w:rsidR="00064EC3">
        <w:rPr>
          <w:rFonts w:cs="Tahoma"/>
          <w:szCs w:val="22"/>
        </w:rPr>
        <w:t xml:space="preserve">ls Mossos </w:t>
      </w:r>
      <w:r w:rsidRPr="0018086F">
        <w:rPr>
          <w:rFonts w:cs="Tahoma"/>
          <w:szCs w:val="22"/>
        </w:rPr>
        <w:t xml:space="preserve">d'Esquadra? </w:t>
      </w:r>
    </w:p>
    <w:p w:rsidR="00080077" w:rsidRPr="0018086F" w:rsidRDefault="00080077" w:rsidP="00080077">
      <w:pPr>
        <w:ind w:right="-15"/>
        <w:jc w:val="both"/>
        <w:rPr>
          <w:rFonts w:cs="Tahoma"/>
          <w:szCs w:val="22"/>
        </w:rPr>
      </w:pPr>
    </w:p>
    <w:p w:rsidR="00080077" w:rsidRPr="0018086F" w:rsidRDefault="00080077" w:rsidP="00F16990">
      <w:pPr>
        <w:ind w:left="708" w:right="-15"/>
        <w:jc w:val="both"/>
        <w:rPr>
          <w:rFonts w:cs="Tahoma"/>
          <w:b/>
          <w:szCs w:val="22"/>
        </w:rPr>
      </w:pPr>
      <w:r w:rsidRPr="0018086F">
        <w:rPr>
          <w:rFonts w:cs="Tahoma"/>
          <w:b/>
          <w:szCs w:val="22"/>
        </w:rPr>
        <w:t xml:space="preserve">El Sr. Alcalde manifesta que els mossos </w:t>
      </w:r>
      <w:r w:rsidR="007C263F" w:rsidRPr="0018086F">
        <w:rPr>
          <w:rFonts w:cs="Tahoma"/>
          <w:b/>
          <w:szCs w:val="22"/>
        </w:rPr>
        <w:t>estan</w:t>
      </w:r>
      <w:r w:rsidRPr="0018086F">
        <w:rPr>
          <w:rFonts w:cs="Tahoma"/>
          <w:b/>
          <w:szCs w:val="22"/>
        </w:rPr>
        <w:t xml:space="preserve"> investigant els fets i que s’ha detingut a una persona </w:t>
      </w:r>
      <w:r w:rsidR="007C263F" w:rsidRPr="0018086F">
        <w:rPr>
          <w:rFonts w:cs="Tahoma"/>
          <w:b/>
          <w:szCs w:val="22"/>
        </w:rPr>
        <w:t>però</w:t>
      </w:r>
      <w:r w:rsidRPr="0018086F">
        <w:rPr>
          <w:rFonts w:cs="Tahoma"/>
          <w:b/>
          <w:szCs w:val="22"/>
        </w:rPr>
        <w:t xml:space="preserve"> que es creu </w:t>
      </w:r>
      <w:r w:rsidR="007C263F" w:rsidRPr="0018086F">
        <w:rPr>
          <w:rFonts w:cs="Tahoma"/>
          <w:b/>
          <w:szCs w:val="22"/>
        </w:rPr>
        <w:t>actuen</w:t>
      </w:r>
      <w:r w:rsidRPr="0018086F">
        <w:rPr>
          <w:rFonts w:cs="Tahoma"/>
          <w:b/>
          <w:szCs w:val="22"/>
        </w:rPr>
        <w:t xml:space="preserve"> en xarxa pel que hi està treballant la </w:t>
      </w:r>
      <w:r w:rsidR="007C263F" w:rsidRPr="0018086F">
        <w:rPr>
          <w:rFonts w:cs="Tahoma"/>
          <w:b/>
          <w:szCs w:val="22"/>
        </w:rPr>
        <w:t>policia</w:t>
      </w:r>
      <w:r w:rsidRPr="0018086F">
        <w:rPr>
          <w:rFonts w:cs="Tahoma"/>
          <w:b/>
          <w:szCs w:val="22"/>
        </w:rPr>
        <w:t xml:space="preserve"> secreta.</w:t>
      </w:r>
    </w:p>
    <w:p w:rsidR="00080077" w:rsidRPr="0018086F" w:rsidRDefault="00080077" w:rsidP="00080077">
      <w:pPr>
        <w:ind w:right="-15"/>
        <w:jc w:val="both"/>
        <w:rPr>
          <w:rFonts w:cs="Tahoma"/>
          <w:b/>
          <w:szCs w:val="22"/>
        </w:rPr>
      </w:pPr>
    </w:p>
    <w:p w:rsidR="009A6915" w:rsidRPr="0018086F" w:rsidRDefault="009A6915" w:rsidP="00F16990">
      <w:pPr>
        <w:numPr>
          <w:ilvl w:val="0"/>
          <w:numId w:val="1"/>
        </w:numPr>
        <w:ind w:left="708" w:right="-15"/>
        <w:jc w:val="both"/>
        <w:rPr>
          <w:rFonts w:cs="Tahoma"/>
          <w:szCs w:val="22"/>
        </w:rPr>
      </w:pPr>
      <w:r w:rsidRPr="0018086F">
        <w:rPr>
          <w:rFonts w:cs="Tahoma"/>
          <w:szCs w:val="22"/>
        </w:rPr>
        <w:t>S'ha fet alguna reunió de seguiment amb Servitran</w:t>
      </w:r>
      <w:r w:rsidR="00064EC3">
        <w:rPr>
          <w:rFonts w:cs="Tahoma"/>
          <w:szCs w:val="22"/>
        </w:rPr>
        <w:t xml:space="preserve">sfer per la recollida de </w:t>
      </w:r>
      <w:r w:rsidRPr="0018086F">
        <w:rPr>
          <w:rFonts w:cs="Tahoma"/>
          <w:szCs w:val="22"/>
        </w:rPr>
        <w:t xml:space="preserve">residus? </w:t>
      </w:r>
    </w:p>
    <w:p w:rsidR="00080077" w:rsidRPr="0018086F" w:rsidRDefault="00080077" w:rsidP="00080077">
      <w:pPr>
        <w:ind w:right="-15"/>
        <w:jc w:val="both"/>
        <w:rPr>
          <w:rFonts w:cs="Tahoma"/>
          <w:szCs w:val="22"/>
        </w:rPr>
      </w:pPr>
    </w:p>
    <w:p w:rsidR="00080077" w:rsidRPr="0018086F" w:rsidRDefault="00080077" w:rsidP="00F16990">
      <w:pPr>
        <w:ind w:left="708" w:right="-15"/>
        <w:jc w:val="both"/>
        <w:rPr>
          <w:rFonts w:cs="Tahoma"/>
          <w:b/>
          <w:szCs w:val="22"/>
        </w:rPr>
      </w:pPr>
      <w:r w:rsidRPr="0018086F">
        <w:rPr>
          <w:rFonts w:cs="Tahoma"/>
          <w:b/>
          <w:szCs w:val="22"/>
        </w:rPr>
        <w:t>La regidora Sra. Villanueva manifesta que es farà a primers d’any. El regidor d’ERC Sr. Cusell manifesta que cal fer força amb el tema de la sensibilització envers el reciclatge.</w:t>
      </w:r>
    </w:p>
    <w:p w:rsidR="00080077" w:rsidRPr="0018086F" w:rsidRDefault="00080077" w:rsidP="00080077">
      <w:pPr>
        <w:ind w:right="-15"/>
        <w:jc w:val="both"/>
        <w:rPr>
          <w:rFonts w:cs="Tahoma"/>
          <w:b/>
          <w:szCs w:val="22"/>
        </w:rPr>
      </w:pPr>
    </w:p>
    <w:p w:rsidR="009A6915" w:rsidRPr="0018086F" w:rsidRDefault="009A6915" w:rsidP="00F16990">
      <w:pPr>
        <w:numPr>
          <w:ilvl w:val="0"/>
          <w:numId w:val="1"/>
        </w:numPr>
        <w:ind w:left="708" w:right="-15"/>
        <w:jc w:val="both"/>
        <w:rPr>
          <w:rFonts w:cs="Tahoma"/>
          <w:szCs w:val="22"/>
        </w:rPr>
      </w:pPr>
      <w:r w:rsidRPr="0018086F">
        <w:rPr>
          <w:rFonts w:cs="Tahoma"/>
          <w:szCs w:val="22"/>
        </w:rPr>
        <w:t xml:space="preserve">Quan es lIegeixi aquesta pregunta, en el punt </w:t>
      </w:r>
      <w:r w:rsidR="00064EC3">
        <w:rPr>
          <w:rFonts w:cs="Tahoma"/>
          <w:szCs w:val="22"/>
        </w:rPr>
        <w:t xml:space="preserve">número 4 del ple corresponent, </w:t>
      </w:r>
      <w:r w:rsidRPr="0018086F">
        <w:rPr>
          <w:rFonts w:cs="Tahoma"/>
          <w:szCs w:val="22"/>
        </w:rPr>
        <w:t>s'haurà segurament nomenat la persona representant de l'Ajuntament en</w:t>
      </w:r>
      <w:r w:rsidR="00F16990" w:rsidRPr="0018086F">
        <w:rPr>
          <w:rFonts w:cs="Tahoma"/>
          <w:szCs w:val="22"/>
        </w:rPr>
        <w:t xml:space="preserve"> </w:t>
      </w:r>
      <w:r w:rsidRPr="0018086F">
        <w:rPr>
          <w:rFonts w:cs="Tahoma"/>
          <w:szCs w:val="22"/>
        </w:rPr>
        <w:t xml:space="preserve">la Fundació Acció Baix Montseny. </w:t>
      </w:r>
    </w:p>
    <w:p w:rsidR="009A6915" w:rsidRPr="0018086F" w:rsidRDefault="009A6915" w:rsidP="009A6915">
      <w:pPr>
        <w:ind w:left="720" w:right="-15"/>
        <w:jc w:val="both"/>
        <w:rPr>
          <w:rFonts w:cs="Tahoma"/>
          <w:szCs w:val="22"/>
        </w:rPr>
      </w:pPr>
    </w:p>
    <w:p w:rsidR="009A6915" w:rsidRPr="0018086F" w:rsidRDefault="009A6915" w:rsidP="00F16990">
      <w:pPr>
        <w:ind w:left="708" w:right="-15"/>
        <w:jc w:val="both"/>
        <w:rPr>
          <w:rFonts w:cs="Tahoma"/>
          <w:szCs w:val="22"/>
        </w:rPr>
      </w:pPr>
      <w:r w:rsidRPr="0018086F">
        <w:rPr>
          <w:rFonts w:cs="Tahoma"/>
          <w:szCs w:val="22"/>
        </w:rPr>
        <w:lastRenderedPageBreak/>
        <w:t xml:space="preserve">D’altra banda, en El 9 NOU del 23 de novembre </w:t>
      </w:r>
      <w:r w:rsidR="00F16990" w:rsidRPr="0018086F">
        <w:rPr>
          <w:rFonts w:cs="Tahoma"/>
          <w:szCs w:val="22"/>
        </w:rPr>
        <w:t>llegim</w:t>
      </w:r>
      <w:r w:rsidRPr="0018086F">
        <w:rPr>
          <w:rFonts w:cs="Tahoma"/>
          <w:szCs w:val="22"/>
        </w:rPr>
        <w:t xml:space="preserve"> que els municipis del Baix Montseny -</w:t>
      </w:r>
      <w:r w:rsidR="00F16990" w:rsidRPr="0018086F">
        <w:rPr>
          <w:rFonts w:cs="Tahoma"/>
          <w:szCs w:val="22"/>
        </w:rPr>
        <w:t xml:space="preserve"> </w:t>
      </w:r>
      <w:r w:rsidRPr="0018086F">
        <w:rPr>
          <w:rFonts w:cs="Tahoma"/>
          <w:szCs w:val="22"/>
        </w:rPr>
        <w:t>repartits entre les comarq</w:t>
      </w:r>
      <w:r w:rsidR="00F16990" w:rsidRPr="0018086F">
        <w:rPr>
          <w:rFonts w:cs="Tahoma"/>
          <w:szCs w:val="22"/>
        </w:rPr>
        <w:t xml:space="preserve">ues actuals del Vallès Oriental la </w:t>
      </w:r>
      <w:r w:rsidRPr="0018086F">
        <w:rPr>
          <w:rFonts w:cs="Tahoma"/>
          <w:szCs w:val="22"/>
        </w:rPr>
        <w:t>Selva-, entre els quals hi ha Sant Pere de Vilamajor i Llinars i hi hauria</w:t>
      </w:r>
      <w:r w:rsidR="00F16990" w:rsidRPr="0018086F">
        <w:rPr>
          <w:rFonts w:cs="Tahoma"/>
          <w:szCs w:val="22"/>
        </w:rPr>
        <w:t xml:space="preserve"> </w:t>
      </w:r>
      <w:r w:rsidRPr="0018086F">
        <w:rPr>
          <w:rFonts w:cs="Tahoma"/>
          <w:szCs w:val="22"/>
        </w:rPr>
        <w:t>Sant</w:t>
      </w:r>
      <w:r w:rsidR="00F16990" w:rsidRPr="0018086F">
        <w:rPr>
          <w:rFonts w:cs="Tahoma"/>
          <w:szCs w:val="22"/>
        </w:rPr>
        <w:t xml:space="preserve"> </w:t>
      </w:r>
      <w:r w:rsidRPr="0018086F">
        <w:rPr>
          <w:rFonts w:cs="Tahoma"/>
          <w:szCs w:val="22"/>
        </w:rPr>
        <w:t xml:space="preserve">Antoni de Vilamajor, es coordinen per avançar cap a la comarca pròpia. </w:t>
      </w:r>
    </w:p>
    <w:p w:rsidR="009A6915" w:rsidRPr="0018086F" w:rsidRDefault="009A6915" w:rsidP="009A6915">
      <w:pPr>
        <w:ind w:left="720" w:right="-15"/>
        <w:jc w:val="both"/>
        <w:rPr>
          <w:rFonts w:cs="Tahoma"/>
          <w:szCs w:val="22"/>
        </w:rPr>
      </w:pPr>
    </w:p>
    <w:p w:rsidR="009A6915" w:rsidRPr="0018086F" w:rsidRDefault="009A6915" w:rsidP="00F16990">
      <w:pPr>
        <w:ind w:left="708" w:right="-15"/>
        <w:jc w:val="both"/>
        <w:rPr>
          <w:rFonts w:cs="Tahoma"/>
          <w:szCs w:val="22"/>
        </w:rPr>
      </w:pPr>
      <w:r w:rsidRPr="0018086F">
        <w:rPr>
          <w:rFonts w:cs="Tahoma"/>
          <w:szCs w:val="22"/>
        </w:rPr>
        <w:t xml:space="preserve">A partir de les informacions que vagin sortint, ¿pensa I'equip de govern, amb els altres dos grups municipals, si més no abordar el debat sobre la </w:t>
      </w:r>
      <w:r w:rsidRPr="0018086F">
        <w:rPr>
          <w:rFonts w:cs="Tahoma"/>
          <w:szCs w:val="22"/>
        </w:rPr>
        <w:br/>
        <w:t xml:space="preserve">conveniència, o no, que el nostre municipi se sumi a aquesta dinàmica? </w:t>
      </w:r>
    </w:p>
    <w:p w:rsidR="009A6915" w:rsidRPr="0018086F" w:rsidRDefault="009A6915" w:rsidP="00231112">
      <w:pPr>
        <w:ind w:left="720" w:right="-15"/>
        <w:jc w:val="both"/>
        <w:rPr>
          <w:rFonts w:cs="Tahoma"/>
          <w:szCs w:val="22"/>
        </w:rPr>
      </w:pPr>
    </w:p>
    <w:p w:rsidR="009A6915" w:rsidRPr="0018086F" w:rsidRDefault="00F16990" w:rsidP="00F16990">
      <w:pPr>
        <w:ind w:left="708" w:right="-15"/>
        <w:jc w:val="both"/>
        <w:rPr>
          <w:rFonts w:cs="Tahoma"/>
          <w:b/>
          <w:szCs w:val="22"/>
        </w:rPr>
      </w:pPr>
      <w:r w:rsidRPr="0018086F">
        <w:rPr>
          <w:rFonts w:cs="Tahoma"/>
          <w:b/>
          <w:szCs w:val="22"/>
        </w:rPr>
        <w:t>Manifesta el Sr. Alcalde que va haver-hi una reunió el dia 21 de novembre a la que no hi va poder assistir i que caldrà veure quin consens hi ha. Afegeix que ha demanat que li enviïn documentació però que tot està en un estat molt inicial. El Sr. Cusell afegeix que, tard o d’hora caldrà veure si pot aportar beneficis o no.</w:t>
      </w:r>
    </w:p>
    <w:p w:rsidR="00F16990" w:rsidRPr="0018086F" w:rsidRDefault="00F16990" w:rsidP="00F16990">
      <w:pPr>
        <w:ind w:right="-15"/>
        <w:jc w:val="both"/>
        <w:rPr>
          <w:rFonts w:cs="Tahoma"/>
          <w:b/>
          <w:szCs w:val="22"/>
        </w:rPr>
      </w:pPr>
    </w:p>
    <w:p w:rsidR="00F16990" w:rsidRPr="0018086F" w:rsidRDefault="00F16990" w:rsidP="00F16990">
      <w:pPr>
        <w:ind w:left="708" w:right="-15"/>
        <w:jc w:val="both"/>
        <w:rPr>
          <w:rFonts w:cs="Tahoma"/>
          <w:szCs w:val="22"/>
        </w:rPr>
      </w:pPr>
      <w:r w:rsidRPr="0018086F">
        <w:rPr>
          <w:rFonts w:cs="Tahoma"/>
          <w:szCs w:val="22"/>
        </w:rPr>
        <w:t xml:space="preserve">Abans de finalitzar la sessió, els membres del plenari i el públic assistent, </w:t>
      </w:r>
      <w:r w:rsidR="007C263F" w:rsidRPr="0018086F">
        <w:rPr>
          <w:rFonts w:cs="Tahoma"/>
          <w:szCs w:val="22"/>
        </w:rPr>
        <w:t>guarden un</w:t>
      </w:r>
      <w:r w:rsidRPr="0018086F">
        <w:rPr>
          <w:rFonts w:cs="Tahoma"/>
          <w:szCs w:val="22"/>
        </w:rPr>
        <w:t xml:space="preserve"> minut de silenci pels atemptats de Paris.</w:t>
      </w:r>
    </w:p>
    <w:p w:rsidR="00F16990" w:rsidRPr="0018086F" w:rsidRDefault="00F16990" w:rsidP="00F16990">
      <w:pPr>
        <w:ind w:right="-15"/>
        <w:jc w:val="both"/>
        <w:rPr>
          <w:rFonts w:cs="Tahoma"/>
          <w:szCs w:val="22"/>
        </w:rPr>
      </w:pPr>
    </w:p>
    <w:p w:rsidR="00231112" w:rsidRPr="0018086F" w:rsidRDefault="00231112" w:rsidP="00231112">
      <w:pPr>
        <w:ind w:right="-15" w:firstLine="708"/>
        <w:jc w:val="both"/>
        <w:rPr>
          <w:rFonts w:cs="Tahoma"/>
          <w:b/>
          <w:szCs w:val="22"/>
        </w:rPr>
      </w:pPr>
      <w:r w:rsidRPr="0018086F">
        <w:rPr>
          <w:rFonts w:cs="Tahoma"/>
          <w:szCs w:val="22"/>
        </w:rPr>
        <w:t>I no havent més assumptes a tractar, per part de l’Alcaldia s’aixeca la sessió a les 2</w:t>
      </w:r>
      <w:r w:rsidR="00F16990" w:rsidRPr="0018086F">
        <w:rPr>
          <w:rFonts w:cs="Tahoma"/>
          <w:szCs w:val="22"/>
        </w:rPr>
        <w:t>2</w:t>
      </w:r>
      <w:r w:rsidRPr="0018086F">
        <w:rPr>
          <w:rFonts w:cs="Tahoma"/>
          <w:szCs w:val="22"/>
        </w:rPr>
        <w:t>.</w:t>
      </w:r>
      <w:r w:rsidR="00F16990" w:rsidRPr="0018086F">
        <w:rPr>
          <w:rFonts w:cs="Tahoma"/>
          <w:szCs w:val="22"/>
        </w:rPr>
        <w:t>27</w:t>
      </w:r>
      <w:r w:rsidRPr="0018086F">
        <w:rPr>
          <w:rFonts w:cs="Tahoma"/>
          <w:szCs w:val="22"/>
        </w:rPr>
        <w:t xml:space="preserve"> hores, acordant-se la redacció de l’esborrany de l’acte d’acord amb els paràmetres que disposa  l’article 110 del Decret Legislatiu 2/2003, de 28 d'abril, pel qual s'aprova el Text refós de la Llei municipal i de règim local de Catalunya.</w:t>
      </w:r>
    </w:p>
    <w:p w:rsidR="00D000C0" w:rsidRPr="0018086F" w:rsidRDefault="00D000C0">
      <w:pPr>
        <w:rPr>
          <w:szCs w:val="22"/>
        </w:rPr>
      </w:pPr>
    </w:p>
    <w:sectPr w:rsidR="00D000C0" w:rsidRPr="001808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52D50"/>
    <w:multiLevelType w:val="singleLevel"/>
    <w:tmpl w:val="DD906D3C"/>
    <w:lvl w:ilvl="0">
      <w:start w:val="1"/>
      <w:numFmt w:val="decimal"/>
      <w:lvlText w:val="%1."/>
      <w:legacy w:legacy="1" w:legacySpace="0" w:legacyIndent="0"/>
      <w:lvlJc w:val="left"/>
      <w:pPr>
        <w:ind w:left="0" w:firstLine="0"/>
      </w:pPr>
      <w:rPr>
        <w:rFonts w:ascii="Arial" w:hAnsi="Arial" w:cs="Arial" w:hint="default"/>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12"/>
    <w:rsid w:val="00005EFE"/>
    <w:rsid w:val="00064EC3"/>
    <w:rsid w:val="00066207"/>
    <w:rsid w:val="00080077"/>
    <w:rsid w:val="0008394F"/>
    <w:rsid w:val="001378AF"/>
    <w:rsid w:val="0018086F"/>
    <w:rsid w:val="001A57F5"/>
    <w:rsid w:val="001F2834"/>
    <w:rsid w:val="00203096"/>
    <w:rsid w:val="00220204"/>
    <w:rsid w:val="00231112"/>
    <w:rsid w:val="002327ED"/>
    <w:rsid w:val="00280493"/>
    <w:rsid w:val="003E4D81"/>
    <w:rsid w:val="00420A34"/>
    <w:rsid w:val="004A3934"/>
    <w:rsid w:val="005251B6"/>
    <w:rsid w:val="005467DE"/>
    <w:rsid w:val="005E3C10"/>
    <w:rsid w:val="006D408C"/>
    <w:rsid w:val="006F5D0D"/>
    <w:rsid w:val="007C263F"/>
    <w:rsid w:val="007C3CDF"/>
    <w:rsid w:val="00975CF4"/>
    <w:rsid w:val="009A4F20"/>
    <w:rsid w:val="009A6915"/>
    <w:rsid w:val="00A142AE"/>
    <w:rsid w:val="00A554F8"/>
    <w:rsid w:val="00B56639"/>
    <w:rsid w:val="00C77E43"/>
    <w:rsid w:val="00CB735A"/>
    <w:rsid w:val="00CF0DB7"/>
    <w:rsid w:val="00D000C0"/>
    <w:rsid w:val="00D56709"/>
    <w:rsid w:val="00D60965"/>
    <w:rsid w:val="00D84466"/>
    <w:rsid w:val="00DB4AE6"/>
    <w:rsid w:val="00DE1C4A"/>
    <w:rsid w:val="00E21751"/>
    <w:rsid w:val="00ED6DEC"/>
    <w:rsid w:val="00F10B9E"/>
    <w:rsid w:val="00F169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12"/>
    <w:pPr>
      <w:spacing w:after="0" w:line="240" w:lineRule="auto"/>
    </w:pPr>
    <w:rPr>
      <w:rFonts w:ascii="Century Gothic" w:eastAsia="Times New Roman" w:hAnsi="Century Gothic" w:cs="Times New Roman"/>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semiHidden/>
    <w:unhideWhenUsed/>
    <w:rsid w:val="00231112"/>
    <w:pPr>
      <w:spacing w:after="120" w:line="276" w:lineRule="auto"/>
    </w:pPr>
    <w:rPr>
      <w:rFonts w:ascii="Calibri" w:eastAsia="Calibri" w:hAnsi="Calibri"/>
      <w:szCs w:val="22"/>
      <w:lang w:eastAsia="en-US"/>
    </w:rPr>
  </w:style>
  <w:style w:type="character" w:customStyle="1" w:styleId="TextindependentCar">
    <w:name w:val="Text independent Car"/>
    <w:basedOn w:val="Tipusdelletraperdefectedelpargraf"/>
    <w:link w:val="Textindependent"/>
    <w:uiPriority w:val="99"/>
    <w:semiHidden/>
    <w:rsid w:val="00231112"/>
    <w:rPr>
      <w:rFonts w:ascii="Calibri" w:eastAsia="Calibri" w:hAnsi="Calibri" w:cs="Times New Roman"/>
      <w:lang w:val="ca-ES"/>
    </w:rPr>
  </w:style>
  <w:style w:type="paragraph" w:styleId="Textdeglobus">
    <w:name w:val="Balloon Text"/>
    <w:basedOn w:val="Normal"/>
    <w:link w:val="TextdeglobusCar"/>
    <w:uiPriority w:val="99"/>
    <w:semiHidden/>
    <w:unhideWhenUsed/>
    <w:rsid w:val="00C77E4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77E43"/>
    <w:rPr>
      <w:rFonts w:ascii="Tahoma" w:eastAsia="Times New Roman" w:hAnsi="Tahoma" w:cs="Tahoma"/>
      <w:sz w:val="16"/>
      <w:szCs w:val="16"/>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12"/>
    <w:pPr>
      <w:spacing w:after="0" w:line="240" w:lineRule="auto"/>
    </w:pPr>
    <w:rPr>
      <w:rFonts w:ascii="Century Gothic" w:eastAsia="Times New Roman" w:hAnsi="Century Gothic" w:cs="Times New Roman"/>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semiHidden/>
    <w:unhideWhenUsed/>
    <w:rsid w:val="00231112"/>
    <w:pPr>
      <w:spacing w:after="120" w:line="276" w:lineRule="auto"/>
    </w:pPr>
    <w:rPr>
      <w:rFonts w:ascii="Calibri" w:eastAsia="Calibri" w:hAnsi="Calibri"/>
      <w:szCs w:val="22"/>
      <w:lang w:eastAsia="en-US"/>
    </w:rPr>
  </w:style>
  <w:style w:type="character" w:customStyle="1" w:styleId="TextindependentCar">
    <w:name w:val="Text independent Car"/>
    <w:basedOn w:val="Tipusdelletraperdefectedelpargraf"/>
    <w:link w:val="Textindependent"/>
    <w:uiPriority w:val="99"/>
    <w:semiHidden/>
    <w:rsid w:val="00231112"/>
    <w:rPr>
      <w:rFonts w:ascii="Calibri" w:eastAsia="Calibri" w:hAnsi="Calibri" w:cs="Times New Roman"/>
      <w:lang w:val="ca-ES"/>
    </w:rPr>
  </w:style>
  <w:style w:type="paragraph" w:styleId="Textdeglobus">
    <w:name w:val="Balloon Text"/>
    <w:basedOn w:val="Normal"/>
    <w:link w:val="TextdeglobusCar"/>
    <w:uiPriority w:val="99"/>
    <w:semiHidden/>
    <w:unhideWhenUsed/>
    <w:rsid w:val="00C77E4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77E43"/>
    <w:rPr>
      <w:rFonts w:ascii="Tahoma" w:eastAsia="Times New Roman" w:hAnsi="Tahoma" w:cs="Tahoma"/>
      <w:sz w:val="16"/>
      <w:szCs w:val="16"/>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5952">
      <w:bodyDiv w:val="1"/>
      <w:marLeft w:val="0"/>
      <w:marRight w:val="0"/>
      <w:marTop w:val="0"/>
      <w:marBottom w:val="0"/>
      <w:divBdr>
        <w:top w:val="none" w:sz="0" w:space="0" w:color="auto"/>
        <w:left w:val="none" w:sz="0" w:space="0" w:color="auto"/>
        <w:bottom w:val="none" w:sz="0" w:space="0" w:color="auto"/>
        <w:right w:val="none" w:sz="0" w:space="0" w:color="auto"/>
      </w:divBdr>
    </w:div>
    <w:div w:id="544564879">
      <w:bodyDiv w:val="1"/>
      <w:marLeft w:val="0"/>
      <w:marRight w:val="0"/>
      <w:marTop w:val="0"/>
      <w:marBottom w:val="0"/>
      <w:divBdr>
        <w:top w:val="none" w:sz="0" w:space="0" w:color="auto"/>
        <w:left w:val="none" w:sz="0" w:space="0" w:color="auto"/>
        <w:bottom w:val="none" w:sz="0" w:space="0" w:color="auto"/>
        <w:right w:val="none" w:sz="0" w:space="0" w:color="auto"/>
      </w:divBdr>
    </w:div>
    <w:div w:id="16150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C5CD-D07A-43BE-8B71-39BB3BB2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4073</Words>
  <Characters>23219</Characters>
  <Application>Microsoft Office Word</Application>
  <DocSecurity>0</DocSecurity>
  <Lines>193</Lines>
  <Paragraphs>54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rosana.fernandez</cp:lastModifiedBy>
  <cp:revision>17</cp:revision>
  <cp:lastPrinted>2016-02-01T09:28:00Z</cp:lastPrinted>
  <dcterms:created xsi:type="dcterms:W3CDTF">2016-01-21T17:02:00Z</dcterms:created>
  <dcterms:modified xsi:type="dcterms:W3CDTF">2016-02-01T09:46:00Z</dcterms:modified>
</cp:coreProperties>
</file>