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8A" w:rsidRPr="00483CD5" w:rsidRDefault="00D16C8A" w:rsidP="00D16C8A">
      <w:pPr>
        <w:rPr>
          <w:b/>
          <w:sz w:val="24"/>
        </w:rPr>
      </w:pPr>
      <w:bookmarkStart w:id="0" w:name="_GoBack"/>
      <w:bookmarkEnd w:id="0"/>
      <w:r w:rsidRPr="00483CD5">
        <w:rPr>
          <w:b/>
          <w:sz w:val="24"/>
        </w:rPr>
        <w:t xml:space="preserve">                    ACTA DE LA SESSIO EXTRAORDINÀRIA DEL PLE MUNICIPAL</w:t>
      </w:r>
    </w:p>
    <w:p w:rsidR="00D16C8A" w:rsidRPr="00483CD5" w:rsidRDefault="00D16C8A" w:rsidP="00D16C8A">
      <w:pPr>
        <w:rPr>
          <w:b/>
          <w:sz w:val="24"/>
        </w:rPr>
      </w:pPr>
    </w:p>
    <w:p w:rsidR="00D16C8A" w:rsidRPr="00483CD5" w:rsidRDefault="00D16C8A" w:rsidP="00D16C8A">
      <w:pPr>
        <w:rPr>
          <w:b/>
          <w:sz w:val="24"/>
        </w:rPr>
      </w:pPr>
      <w:r w:rsidRPr="00483CD5">
        <w:rPr>
          <w:b/>
          <w:sz w:val="24"/>
        </w:rPr>
        <w:t xml:space="preserve">NÚM.: </w:t>
      </w:r>
      <w:r w:rsidR="003309BD" w:rsidRPr="00483CD5">
        <w:rPr>
          <w:b/>
          <w:sz w:val="24"/>
        </w:rPr>
        <w:t>9</w:t>
      </w:r>
      <w:r w:rsidRPr="00483CD5">
        <w:rPr>
          <w:b/>
          <w:sz w:val="24"/>
        </w:rPr>
        <w:t>/2015</w:t>
      </w:r>
    </w:p>
    <w:p w:rsidR="00D16C8A" w:rsidRPr="00483CD5" w:rsidRDefault="00D16C8A" w:rsidP="00D16C8A">
      <w:pPr>
        <w:rPr>
          <w:b/>
          <w:sz w:val="24"/>
        </w:rPr>
      </w:pPr>
      <w:r w:rsidRPr="00483CD5">
        <w:rPr>
          <w:b/>
          <w:sz w:val="24"/>
        </w:rPr>
        <w:t>DATA:  2</w:t>
      </w:r>
      <w:r w:rsidR="003309BD" w:rsidRPr="00483CD5">
        <w:rPr>
          <w:b/>
          <w:sz w:val="24"/>
        </w:rPr>
        <w:t>9</w:t>
      </w:r>
      <w:r w:rsidRPr="00483CD5">
        <w:rPr>
          <w:b/>
          <w:sz w:val="24"/>
        </w:rPr>
        <w:t xml:space="preserve"> DE </w:t>
      </w:r>
      <w:r w:rsidR="003309BD" w:rsidRPr="00483CD5">
        <w:rPr>
          <w:b/>
          <w:sz w:val="24"/>
        </w:rPr>
        <w:t>JUNY</w:t>
      </w:r>
      <w:r w:rsidRPr="00483CD5">
        <w:rPr>
          <w:b/>
          <w:sz w:val="24"/>
        </w:rPr>
        <w:t xml:space="preserve"> DE 2015</w:t>
      </w:r>
    </w:p>
    <w:p w:rsidR="00D16C8A" w:rsidRPr="00483CD5" w:rsidRDefault="00D16C8A" w:rsidP="00D16C8A">
      <w:pPr>
        <w:rPr>
          <w:b/>
          <w:sz w:val="24"/>
        </w:rPr>
      </w:pPr>
      <w:r w:rsidRPr="00483CD5">
        <w:rPr>
          <w:b/>
          <w:sz w:val="24"/>
        </w:rPr>
        <w:t xml:space="preserve">HORA INICI: </w:t>
      </w:r>
      <w:r w:rsidR="003309BD" w:rsidRPr="00483CD5">
        <w:rPr>
          <w:b/>
          <w:sz w:val="24"/>
        </w:rPr>
        <w:t>22</w:t>
      </w:r>
      <w:r w:rsidRPr="00483CD5">
        <w:rPr>
          <w:b/>
          <w:sz w:val="24"/>
        </w:rPr>
        <w:t>,0</w:t>
      </w:r>
      <w:r w:rsidR="003309BD" w:rsidRPr="00483CD5">
        <w:rPr>
          <w:b/>
          <w:sz w:val="24"/>
        </w:rPr>
        <w:t>3</w:t>
      </w:r>
      <w:r w:rsidRPr="00483CD5">
        <w:rPr>
          <w:b/>
          <w:sz w:val="24"/>
        </w:rPr>
        <w:t xml:space="preserve"> h</w:t>
      </w:r>
    </w:p>
    <w:p w:rsidR="00D16C8A" w:rsidRPr="00483CD5" w:rsidRDefault="00D16C8A" w:rsidP="00D16C8A">
      <w:pPr>
        <w:rPr>
          <w:b/>
          <w:sz w:val="24"/>
        </w:rPr>
      </w:pPr>
      <w:r w:rsidRPr="00483CD5">
        <w:rPr>
          <w:b/>
          <w:sz w:val="24"/>
        </w:rPr>
        <w:t xml:space="preserve">HORA FINALITZACIO: </w:t>
      </w:r>
      <w:r w:rsidR="003309BD" w:rsidRPr="00483CD5">
        <w:rPr>
          <w:b/>
          <w:sz w:val="24"/>
        </w:rPr>
        <w:t>22,45</w:t>
      </w:r>
      <w:r w:rsidRPr="00483CD5">
        <w:rPr>
          <w:b/>
          <w:sz w:val="24"/>
        </w:rPr>
        <w:t xml:space="preserve"> h</w:t>
      </w:r>
    </w:p>
    <w:p w:rsidR="00D16C8A" w:rsidRPr="00483CD5" w:rsidRDefault="00D16C8A" w:rsidP="00D16C8A">
      <w:pPr>
        <w:rPr>
          <w:b/>
          <w:sz w:val="24"/>
        </w:rPr>
      </w:pPr>
      <w:r w:rsidRPr="00483CD5">
        <w:rPr>
          <w:b/>
          <w:sz w:val="24"/>
        </w:rPr>
        <w:t>LLOC: AJUNTAMENT DE DELTEBRE</w:t>
      </w:r>
    </w:p>
    <w:p w:rsidR="00D16C8A" w:rsidRPr="00483CD5" w:rsidRDefault="00D16C8A" w:rsidP="00D16C8A">
      <w:pPr>
        <w:rPr>
          <w:b/>
          <w:sz w:val="24"/>
        </w:rPr>
      </w:pPr>
    </w:p>
    <w:p w:rsidR="00D16C8A" w:rsidRPr="00483CD5" w:rsidRDefault="00D16C8A" w:rsidP="00D16C8A">
      <w:pPr>
        <w:rPr>
          <w:b/>
          <w:sz w:val="24"/>
        </w:rPr>
      </w:pPr>
      <w:r w:rsidRPr="00483CD5">
        <w:rPr>
          <w:b/>
          <w:sz w:val="24"/>
        </w:rPr>
        <w:t>ASSISTENTS:</w:t>
      </w:r>
    </w:p>
    <w:p w:rsidR="00D16C8A" w:rsidRPr="00483CD5" w:rsidRDefault="00D16C8A" w:rsidP="00D16C8A">
      <w:pPr>
        <w:rPr>
          <w:sz w:val="24"/>
        </w:rPr>
      </w:pPr>
    </w:p>
    <w:p w:rsidR="00D16C8A" w:rsidRPr="00483CD5" w:rsidRDefault="00D16C8A" w:rsidP="00D16C8A">
      <w:pPr>
        <w:rPr>
          <w:sz w:val="24"/>
        </w:rPr>
      </w:pPr>
      <w:r w:rsidRPr="00483CD5">
        <w:rPr>
          <w:b/>
          <w:sz w:val="24"/>
        </w:rPr>
        <w:t>Alcalde-President:</w:t>
      </w:r>
      <w:r w:rsidRPr="00483CD5">
        <w:rPr>
          <w:sz w:val="24"/>
        </w:rPr>
        <w:t xml:space="preserve"> </w:t>
      </w:r>
      <w:r w:rsidR="003309BD" w:rsidRPr="00483CD5">
        <w:rPr>
          <w:sz w:val="24"/>
        </w:rPr>
        <w:t xml:space="preserve">Sr. Lluís Soler </w:t>
      </w:r>
      <w:proofErr w:type="spellStart"/>
      <w:r w:rsidR="003309BD" w:rsidRPr="00483CD5">
        <w:rPr>
          <w:sz w:val="24"/>
        </w:rPr>
        <w:t>Panisello</w:t>
      </w:r>
      <w:proofErr w:type="spellEnd"/>
      <w:r w:rsidRPr="00483CD5">
        <w:rPr>
          <w:sz w:val="24"/>
        </w:rPr>
        <w:t>.</w:t>
      </w:r>
    </w:p>
    <w:p w:rsidR="00D16C8A" w:rsidRPr="00483CD5" w:rsidRDefault="00D16C8A" w:rsidP="00D16C8A">
      <w:pPr>
        <w:rPr>
          <w:sz w:val="24"/>
        </w:rPr>
      </w:pPr>
    </w:p>
    <w:p w:rsidR="00D16C8A" w:rsidRPr="00483CD5" w:rsidRDefault="00D16C8A" w:rsidP="00D16C8A">
      <w:pPr>
        <w:rPr>
          <w:sz w:val="24"/>
        </w:rPr>
      </w:pPr>
      <w:r w:rsidRPr="00483CD5">
        <w:rPr>
          <w:b/>
          <w:sz w:val="24"/>
        </w:rPr>
        <w:t>Regidors</w:t>
      </w:r>
      <w:r w:rsidRPr="00483CD5">
        <w:rPr>
          <w:sz w:val="24"/>
        </w:rPr>
        <w:t xml:space="preserve">: </w:t>
      </w:r>
      <w:r w:rsidR="003309BD" w:rsidRPr="00483CD5">
        <w:rPr>
          <w:sz w:val="24"/>
        </w:rPr>
        <w:t xml:space="preserve">Sra. Anna Gimenez Uribe, Sr. Kilian Franch Arques, Sra. Carme Franch Rius, Sr. Salvador Bertomeu </w:t>
      </w:r>
      <w:proofErr w:type="spellStart"/>
      <w:r w:rsidR="003309BD" w:rsidRPr="00483CD5">
        <w:rPr>
          <w:sz w:val="24"/>
        </w:rPr>
        <w:t>Bertomeu</w:t>
      </w:r>
      <w:proofErr w:type="spellEnd"/>
      <w:r w:rsidR="003309BD" w:rsidRPr="00483CD5">
        <w:rPr>
          <w:sz w:val="24"/>
        </w:rPr>
        <w:t xml:space="preserve">, Sra. Lluïsa Ventura </w:t>
      </w:r>
      <w:proofErr w:type="spellStart"/>
      <w:r w:rsidR="003309BD" w:rsidRPr="00483CD5">
        <w:rPr>
          <w:sz w:val="24"/>
        </w:rPr>
        <w:t>Galiano</w:t>
      </w:r>
      <w:proofErr w:type="spellEnd"/>
      <w:r w:rsidR="003309BD" w:rsidRPr="00483CD5">
        <w:rPr>
          <w:sz w:val="24"/>
        </w:rPr>
        <w:t>, Sr. Francisco Castro Casanova, Sr. Carlos Serra Vent</w:t>
      </w:r>
      <w:r w:rsidR="00B2247E">
        <w:rPr>
          <w:sz w:val="24"/>
        </w:rPr>
        <w:t>ura, Sr. José Emilio Bertomeu Ri</w:t>
      </w:r>
      <w:r w:rsidR="003309BD" w:rsidRPr="00483CD5">
        <w:rPr>
          <w:sz w:val="24"/>
        </w:rPr>
        <w:t xml:space="preserve">o, Sr. Jordi Torres Fabra, Sr. Joan Alginet </w:t>
      </w:r>
      <w:proofErr w:type="spellStart"/>
      <w:r w:rsidR="00483CD5" w:rsidRPr="00483CD5">
        <w:rPr>
          <w:sz w:val="24"/>
        </w:rPr>
        <w:t>Aliau</w:t>
      </w:r>
      <w:proofErr w:type="spellEnd"/>
      <w:r w:rsidR="00483CD5" w:rsidRPr="00483CD5">
        <w:rPr>
          <w:sz w:val="24"/>
        </w:rPr>
        <w:t xml:space="preserve">, Sra. Iolanda Gil Casanova, Sra. Carla </w:t>
      </w:r>
      <w:proofErr w:type="spellStart"/>
      <w:r w:rsidR="00483CD5" w:rsidRPr="00483CD5">
        <w:rPr>
          <w:sz w:val="24"/>
        </w:rPr>
        <w:t>Aliau</w:t>
      </w:r>
      <w:proofErr w:type="spellEnd"/>
      <w:r w:rsidR="00483CD5" w:rsidRPr="00483CD5">
        <w:rPr>
          <w:sz w:val="24"/>
        </w:rPr>
        <w:t xml:space="preserve">  Ribes, Sr. Gervasi Aspa Casanova, Sr. Carles </w:t>
      </w:r>
      <w:proofErr w:type="spellStart"/>
      <w:r w:rsidR="00483CD5" w:rsidRPr="00483CD5">
        <w:rPr>
          <w:sz w:val="24"/>
        </w:rPr>
        <w:t>Aliau</w:t>
      </w:r>
      <w:proofErr w:type="spellEnd"/>
      <w:r w:rsidR="00483CD5" w:rsidRPr="00483CD5">
        <w:rPr>
          <w:sz w:val="24"/>
        </w:rPr>
        <w:t xml:space="preserve"> Bo</w:t>
      </w:r>
      <w:r w:rsidR="00B2247E">
        <w:rPr>
          <w:sz w:val="24"/>
        </w:rPr>
        <w:t xml:space="preserve">net, Sr. Joan Bertomeu </w:t>
      </w:r>
      <w:proofErr w:type="spellStart"/>
      <w:r w:rsidR="00B2247E">
        <w:rPr>
          <w:sz w:val="24"/>
        </w:rPr>
        <w:t>Bertomeu</w:t>
      </w:r>
      <w:proofErr w:type="spellEnd"/>
      <w:r w:rsidR="00B2247E">
        <w:rPr>
          <w:sz w:val="24"/>
        </w:rPr>
        <w:t xml:space="preserve"> i</w:t>
      </w:r>
      <w:r w:rsidR="00483CD5" w:rsidRPr="00483CD5">
        <w:rPr>
          <w:sz w:val="24"/>
        </w:rPr>
        <w:t xml:space="preserve"> Sra. </w:t>
      </w:r>
      <w:proofErr w:type="spellStart"/>
      <w:r w:rsidR="00483CD5" w:rsidRPr="00483CD5">
        <w:rPr>
          <w:sz w:val="24"/>
        </w:rPr>
        <w:t>Dayana</w:t>
      </w:r>
      <w:proofErr w:type="spellEnd"/>
      <w:r w:rsidR="00483CD5" w:rsidRPr="00483CD5">
        <w:rPr>
          <w:sz w:val="24"/>
        </w:rPr>
        <w:t xml:space="preserve"> Santiago Callau.</w:t>
      </w:r>
    </w:p>
    <w:p w:rsidR="003309BD" w:rsidRPr="00483CD5" w:rsidRDefault="003309BD" w:rsidP="00D16C8A">
      <w:pPr>
        <w:rPr>
          <w:sz w:val="24"/>
        </w:rPr>
      </w:pPr>
    </w:p>
    <w:p w:rsidR="00D16C8A" w:rsidRPr="00483CD5" w:rsidRDefault="00D16C8A" w:rsidP="00D16C8A">
      <w:pPr>
        <w:rPr>
          <w:sz w:val="24"/>
        </w:rPr>
      </w:pPr>
      <w:r w:rsidRPr="00483CD5">
        <w:rPr>
          <w:b/>
          <w:sz w:val="24"/>
        </w:rPr>
        <w:t>Excusats:</w:t>
      </w:r>
      <w:r w:rsidRPr="00483CD5">
        <w:rPr>
          <w:sz w:val="24"/>
        </w:rPr>
        <w:t xml:space="preserve"> </w:t>
      </w:r>
      <w:r w:rsidR="00483CD5" w:rsidRPr="00483CD5">
        <w:rPr>
          <w:sz w:val="24"/>
        </w:rPr>
        <w:t>Ningú</w:t>
      </w:r>
    </w:p>
    <w:p w:rsidR="00483CD5" w:rsidRPr="00483CD5" w:rsidRDefault="00483CD5" w:rsidP="00D16C8A">
      <w:pPr>
        <w:rPr>
          <w:sz w:val="24"/>
        </w:rPr>
      </w:pPr>
    </w:p>
    <w:p w:rsidR="00D16C8A" w:rsidRPr="00483CD5" w:rsidRDefault="00D16C8A" w:rsidP="00D16C8A">
      <w:pPr>
        <w:rPr>
          <w:sz w:val="24"/>
        </w:rPr>
      </w:pPr>
      <w:r w:rsidRPr="00483CD5">
        <w:rPr>
          <w:b/>
          <w:sz w:val="24"/>
        </w:rPr>
        <w:t xml:space="preserve">Secretari </w:t>
      </w:r>
      <w:proofErr w:type="spellStart"/>
      <w:r w:rsidRPr="00483CD5">
        <w:rPr>
          <w:b/>
          <w:sz w:val="24"/>
        </w:rPr>
        <w:t>acctal</w:t>
      </w:r>
      <w:proofErr w:type="spellEnd"/>
      <w:r w:rsidRPr="00483CD5">
        <w:rPr>
          <w:b/>
          <w:sz w:val="24"/>
        </w:rPr>
        <w:t>.:</w:t>
      </w:r>
      <w:r w:rsidRPr="00483CD5">
        <w:rPr>
          <w:sz w:val="24"/>
        </w:rPr>
        <w:t xml:space="preserve"> Sr. David Torres Fabra.</w:t>
      </w:r>
    </w:p>
    <w:p w:rsidR="00D16C8A" w:rsidRPr="00483CD5" w:rsidRDefault="00D16C8A" w:rsidP="00D16C8A">
      <w:pPr>
        <w:rPr>
          <w:sz w:val="24"/>
        </w:rPr>
      </w:pPr>
    </w:p>
    <w:p w:rsidR="00D16C8A" w:rsidRPr="00483CD5" w:rsidRDefault="00D16C8A" w:rsidP="00D16C8A">
      <w:pPr>
        <w:rPr>
          <w:sz w:val="24"/>
        </w:rPr>
      </w:pPr>
      <w:r w:rsidRPr="00483CD5">
        <w:rPr>
          <w:b/>
          <w:sz w:val="24"/>
        </w:rPr>
        <w:t xml:space="preserve">Interventora </w:t>
      </w:r>
      <w:proofErr w:type="spellStart"/>
      <w:r w:rsidRPr="00483CD5">
        <w:rPr>
          <w:b/>
          <w:sz w:val="24"/>
        </w:rPr>
        <w:t>acctal</w:t>
      </w:r>
      <w:proofErr w:type="spellEnd"/>
      <w:r w:rsidRPr="00483CD5">
        <w:rPr>
          <w:b/>
          <w:sz w:val="24"/>
        </w:rPr>
        <w:t xml:space="preserve">.: </w:t>
      </w:r>
      <w:r w:rsidRPr="00483CD5">
        <w:rPr>
          <w:sz w:val="24"/>
        </w:rPr>
        <w:t>Sra. Lorena Navarro Vicente.</w:t>
      </w:r>
    </w:p>
    <w:p w:rsidR="00D16C8A" w:rsidRPr="00483CD5" w:rsidRDefault="00D16C8A" w:rsidP="00D16C8A">
      <w:pPr>
        <w:keepNext/>
        <w:keepLines/>
        <w:spacing w:before="200"/>
        <w:outlineLvl w:val="1"/>
        <w:rPr>
          <w:b/>
          <w:bCs/>
          <w:i/>
          <w:sz w:val="24"/>
        </w:rPr>
      </w:pPr>
      <w:r w:rsidRPr="00483CD5">
        <w:rPr>
          <w:b/>
          <w:bCs/>
          <w:sz w:val="24"/>
        </w:rPr>
        <w:t>ORDRE DEL DIA</w:t>
      </w:r>
    </w:p>
    <w:p w:rsidR="00D16C8A" w:rsidRPr="00483CD5" w:rsidRDefault="00D16C8A" w:rsidP="00D16C8A">
      <w:pPr>
        <w:rPr>
          <w:sz w:val="24"/>
        </w:rPr>
      </w:pPr>
    </w:p>
    <w:p w:rsidR="00483CD5" w:rsidRDefault="00483CD5" w:rsidP="00D16C8A">
      <w:pPr>
        <w:rPr>
          <w:b/>
          <w:sz w:val="24"/>
        </w:rPr>
      </w:pPr>
      <w:r w:rsidRPr="00483CD5">
        <w:rPr>
          <w:b/>
          <w:sz w:val="24"/>
        </w:rPr>
        <w:t>1</w:t>
      </w:r>
      <w:r w:rsidR="00832233">
        <w:rPr>
          <w:b/>
          <w:sz w:val="24"/>
        </w:rPr>
        <w:t>R</w:t>
      </w:r>
      <w:r w:rsidRPr="00483CD5">
        <w:rPr>
          <w:b/>
          <w:sz w:val="24"/>
        </w:rPr>
        <w:t>.- APROVACIÓ ACTA SESSIÓ ANTERIOR DE CONSTITUCIÓ D’AQUES</w:t>
      </w:r>
      <w:r>
        <w:rPr>
          <w:b/>
          <w:sz w:val="24"/>
        </w:rPr>
        <w:t>T</w:t>
      </w:r>
      <w:r w:rsidRPr="00483CD5">
        <w:rPr>
          <w:b/>
          <w:sz w:val="24"/>
        </w:rPr>
        <w:t xml:space="preserve"> AJUNTAMENT DE DATA 13 DE JUNY DE 2015</w:t>
      </w:r>
      <w:r>
        <w:rPr>
          <w:b/>
          <w:sz w:val="24"/>
        </w:rPr>
        <w:t>.</w:t>
      </w:r>
    </w:p>
    <w:p w:rsidR="00483CD5" w:rsidRDefault="00483CD5" w:rsidP="00D16C8A">
      <w:pPr>
        <w:rPr>
          <w:b/>
          <w:sz w:val="24"/>
        </w:rPr>
      </w:pPr>
    </w:p>
    <w:p w:rsidR="00483CD5" w:rsidRPr="006A0A21" w:rsidRDefault="00483CD5" w:rsidP="00483CD5">
      <w:pPr>
        <w:pStyle w:val="Normal0"/>
        <w:jc w:val="both"/>
        <w:rPr>
          <w:rFonts w:ascii="Arial" w:hAnsi="Arial" w:cs="Arial"/>
          <w:lang w:val="ca-ES"/>
        </w:rPr>
      </w:pPr>
      <w:r>
        <w:rPr>
          <w:rFonts w:ascii="Arial" w:hAnsi="Arial" w:cs="Arial"/>
          <w:lang w:val="ca-ES"/>
        </w:rPr>
        <w:t>El Sr. Alcalde pre</w:t>
      </w:r>
      <w:r w:rsidRPr="006A0A21">
        <w:rPr>
          <w:rFonts w:ascii="Arial" w:hAnsi="Arial" w:cs="Arial"/>
          <w:lang w:val="ca-ES"/>
        </w:rPr>
        <w:t>gunta si algun dels grups polítics tenen alguna objecció a fer a l</w:t>
      </w:r>
      <w:r w:rsidR="00D95434">
        <w:rPr>
          <w:rFonts w:ascii="Arial" w:hAnsi="Arial" w:cs="Arial"/>
          <w:lang w:val="ca-ES"/>
        </w:rPr>
        <w:t>’acta</w:t>
      </w:r>
      <w:r w:rsidRPr="006A0A21">
        <w:rPr>
          <w:rFonts w:ascii="Arial" w:hAnsi="Arial" w:cs="Arial"/>
          <w:lang w:val="ca-ES"/>
        </w:rPr>
        <w:t xml:space="preserve"> esmentad</w:t>
      </w:r>
      <w:r w:rsidR="00D95434">
        <w:rPr>
          <w:rFonts w:ascii="Arial" w:hAnsi="Arial" w:cs="Arial"/>
          <w:lang w:val="ca-ES"/>
        </w:rPr>
        <w:t>a</w:t>
      </w:r>
      <w:r w:rsidRPr="006A0A21">
        <w:rPr>
          <w:rFonts w:ascii="Arial" w:hAnsi="Arial" w:cs="Arial"/>
          <w:lang w:val="ca-ES"/>
        </w:rPr>
        <w:t xml:space="preserve"> i tots els grups manifesten que estan d’acord amb el seu contingut i per tant qued</w:t>
      </w:r>
      <w:r w:rsidR="00D95434">
        <w:rPr>
          <w:rFonts w:ascii="Arial" w:hAnsi="Arial" w:cs="Arial"/>
          <w:lang w:val="ca-ES"/>
        </w:rPr>
        <w:t>a a</w:t>
      </w:r>
      <w:r w:rsidRPr="006A0A21">
        <w:rPr>
          <w:rFonts w:ascii="Arial" w:hAnsi="Arial" w:cs="Arial"/>
          <w:lang w:val="ca-ES"/>
        </w:rPr>
        <w:t>provad</w:t>
      </w:r>
      <w:r w:rsidR="00D95434">
        <w:rPr>
          <w:rFonts w:ascii="Arial" w:hAnsi="Arial" w:cs="Arial"/>
          <w:lang w:val="ca-ES"/>
        </w:rPr>
        <w:t>a</w:t>
      </w:r>
      <w:r w:rsidRPr="006A0A21">
        <w:rPr>
          <w:rFonts w:ascii="Arial" w:hAnsi="Arial" w:cs="Arial"/>
          <w:lang w:val="ca-ES"/>
        </w:rPr>
        <w:t xml:space="preserve"> per unanimitat.</w:t>
      </w:r>
    </w:p>
    <w:p w:rsidR="00D16C8A" w:rsidRDefault="00D16C8A" w:rsidP="00D16C8A">
      <w:pPr>
        <w:keepNext/>
        <w:tabs>
          <w:tab w:val="left" w:pos="-1440"/>
          <w:tab w:val="left" w:pos="-1048"/>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outlineLvl w:val="2"/>
        <w:rPr>
          <w:rFonts w:cs="Arial"/>
          <w:b/>
          <w:bCs/>
          <w:sz w:val="24"/>
          <w:lang w:val="es-ES"/>
        </w:rPr>
      </w:pPr>
      <w:bookmarkStart w:id="1" w:name="Regim_Dedicacio"/>
      <w:bookmarkStart w:id="2" w:name="_Toc420498172"/>
      <w:r w:rsidRPr="00483CD5">
        <w:rPr>
          <w:rFonts w:cs="Arial"/>
          <w:b/>
          <w:bCs/>
          <w:sz w:val="24"/>
          <w:lang w:val="es-ES"/>
        </w:rPr>
        <w:t>2</w:t>
      </w:r>
      <w:r w:rsidR="00832233">
        <w:rPr>
          <w:rFonts w:cs="Arial"/>
          <w:b/>
          <w:bCs/>
          <w:sz w:val="24"/>
          <w:lang w:val="es-ES"/>
        </w:rPr>
        <w:t>N</w:t>
      </w:r>
      <w:r w:rsidRPr="00483CD5">
        <w:rPr>
          <w:rFonts w:cs="Arial"/>
          <w:b/>
          <w:bCs/>
          <w:sz w:val="24"/>
          <w:lang w:val="es-ES"/>
        </w:rPr>
        <w:t>.</w:t>
      </w:r>
      <w:r w:rsidR="00832233">
        <w:rPr>
          <w:rFonts w:cs="Arial"/>
          <w:b/>
          <w:bCs/>
          <w:sz w:val="24"/>
          <w:lang w:val="es-ES"/>
        </w:rPr>
        <w:t>-</w:t>
      </w:r>
      <w:r w:rsidRPr="00483CD5">
        <w:rPr>
          <w:rFonts w:cs="Arial"/>
          <w:b/>
          <w:bCs/>
          <w:sz w:val="24"/>
          <w:lang w:val="es-ES"/>
        </w:rPr>
        <w:t xml:space="preserve"> CONEIXEMENT DE LES RESOLUCIONS DE L’ALCALDE EN MATÈRIA DE NOMENAMENTS DE TINENTS D’ALCALDE, MEMBRES DE LA JUNTA DE GOVERN LOCAL I PROPOSTA DE PERIODICITAT DE LES SEVES SESSIONS.</w:t>
      </w:r>
    </w:p>
    <w:p w:rsidR="00F33855" w:rsidRPr="00832233" w:rsidRDefault="00F33855" w:rsidP="00F33855">
      <w:pPr>
        <w:rPr>
          <w:rFonts w:cs="Arial"/>
          <w:sz w:val="24"/>
        </w:rPr>
      </w:pPr>
      <w:r w:rsidRPr="00832233">
        <w:rPr>
          <w:rFonts w:cs="Arial"/>
          <w:sz w:val="24"/>
        </w:rPr>
        <w:t xml:space="preserve">Enunciat el </w:t>
      </w:r>
      <w:proofErr w:type="spellStart"/>
      <w:r w:rsidRPr="00832233">
        <w:rPr>
          <w:rFonts w:cs="Arial"/>
          <w:sz w:val="24"/>
        </w:rPr>
        <w:t>contigut</w:t>
      </w:r>
      <w:proofErr w:type="spellEnd"/>
      <w:r w:rsidRPr="00832233">
        <w:rPr>
          <w:rFonts w:cs="Arial"/>
          <w:sz w:val="24"/>
        </w:rPr>
        <w:t xml:space="preserve"> d’aquest punt de l’ordre del dia, el Secretari </w:t>
      </w:r>
      <w:proofErr w:type="spellStart"/>
      <w:r w:rsidRPr="00832233">
        <w:rPr>
          <w:rFonts w:cs="Arial"/>
          <w:sz w:val="24"/>
        </w:rPr>
        <w:t>acctal</w:t>
      </w:r>
      <w:proofErr w:type="spellEnd"/>
      <w:r w:rsidRPr="00832233">
        <w:rPr>
          <w:rFonts w:cs="Arial"/>
          <w:sz w:val="24"/>
        </w:rPr>
        <w:t>. dóna lectura al següent decret:</w:t>
      </w:r>
    </w:p>
    <w:p w:rsidR="00D16C8A" w:rsidRPr="00483CD5" w:rsidRDefault="00B2247E" w:rsidP="00D16C8A">
      <w:pPr>
        <w:keepNext/>
        <w:tabs>
          <w:tab w:val="left" w:pos="-1440"/>
          <w:tab w:val="left" w:pos="-1048"/>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outlineLvl w:val="2"/>
        <w:rPr>
          <w:rFonts w:cs="Arial"/>
          <w:b/>
          <w:bCs/>
          <w:sz w:val="24"/>
          <w:lang w:val="es-ES"/>
        </w:rPr>
      </w:pPr>
      <w:r>
        <w:rPr>
          <w:rFonts w:cs="Arial"/>
          <w:b/>
          <w:bCs/>
          <w:sz w:val="24"/>
          <w:lang w:val="es-ES"/>
        </w:rPr>
        <w:t>“</w:t>
      </w:r>
      <w:r w:rsidR="00D16C8A" w:rsidRPr="00483CD5">
        <w:rPr>
          <w:rFonts w:cs="Arial"/>
          <w:b/>
          <w:bCs/>
          <w:sz w:val="24"/>
          <w:lang w:val="es-ES"/>
        </w:rPr>
        <w:t>DECRET DE L’ALCALDIA NÚM. 688/2015</w:t>
      </w: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sz w:val="24"/>
        </w:rPr>
        <w:t>Aquesta alcaldia, un cop constituïda la nova corporació, en sessió pública el 13 de juny de 2015, i en virtut de la potestat d’autoorganització, procedeix a la designació dels Tinents d’Alcalde.</w:t>
      </w: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sz w:val="24"/>
        </w:rPr>
        <w:t>De conformitat amb el que  disposa l’article 35 del Reglament d’organització, funcionament i règim jurídic de les entitats locals, els Tinents d’alcalde són un òrgan necessari de l’ajuntament, i en atenció a garantir una continuïtat en les seves competències, aquesta alcaldia a l’empara d’allò que disposen els articles 21.2 de la Llei 7/1985, de 2 d’abril, reguladora de les bases del règim local, 53.2 del Decret Legislatiu 2/2003, de 28 d’abril, pel qual s’aprova el Text Refós de la Llei municipal i de règim local de Catalunya i  46.1 i 52 del RD 2568/1986, de 28 de novembre, pel qual s’aprova el Reglament d’organització, funcionament i règim jurídic de les entitats locals.</w:t>
      </w: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sz w:val="24"/>
        </w:rPr>
        <w:t>Per tot això, aquesta Alcaldia en ús de les atribucions que m’han estat conferides per la normativa abans esmentada;</w:t>
      </w: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4"/>
        </w:rPr>
      </w:pPr>
      <w:r w:rsidRPr="00483CD5">
        <w:rPr>
          <w:rFonts w:cs="Arial"/>
          <w:b/>
          <w:sz w:val="24"/>
        </w:rPr>
        <w:t>RESOLC:</w:t>
      </w: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b/>
          <w:sz w:val="24"/>
        </w:rPr>
        <w:t>Primer.-</w:t>
      </w:r>
      <w:r w:rsidRPr="00483CD5">
        <w:rPr>
          <w:rFonts w:cs="Arial"/>
          <w:sz w:val="24"/>
        </w:rPr>
        <w:t xml:space="preserve"> Nomenar Tinents d’Alcalde d’aquest ajuntament, als regidors que a continuació es relacionen:</w:t>
      </w: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sz w:val="24"/>
        </w:rPr>
        <w:t>Sr. Kilian Franch Arques,                 Primer Tinent d’Alcalde Afers Interns i Institucionals</w:t>
      </w: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sz w:val="24"/>
        </w:rPr>
        <w:t>Sra. Anna Giménez Uribe,               Segona Tinent d’Alcalde Dinamització Econòmica i Enfocament Turístic</w:t>
      </w: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sz w:val="24"/>
        </w:rPr>
        <w:t xml:space="preserve">Sr. Salvador Bertomeu </w:t>
      </w:r>
      <w:proofErr w:type="spellStart"/>
      <w:r w:rsidRPr="00483CD5">
        <w:rPr>
          <w:rFonts w:cs="Arial"/>
          <w:sz w:val="24"/>
        </w:rPr>
        <w:t>Bertomeu</w:t>
      </w:r>
      <w:proofErr w:type="spellEnd"/>
      <w:r w:rsidRPr="00483CD5">
        <w:rPr>
          <w:rFonts w:cs="Arial"/>
          <w:sz w:val="24"/>
        </w:rPr>
        <w:t>,    Tercer Tinent d’Alcalde Dinamització Territorial i Imatge de Poble</w:t>
      </w: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sz w:val="24"/>
        </w:rPr>
        <w:t>Sra. Carme Franch Rius,                 Quarta Tinent d’Alcalde Dinamització Social i Participació Ciutadana</w:t>
      </w: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b/>
          <w:sz w:val="24"/>
        </w:rPr>
        <w:t>Segon.-</w:t>
      </w:r>
      <w:r w:rsidRPr="00483CD5">
        <w:rPr>
          <w:rFonts w:cs="Arial"/>
          <w:sz w:val="24"/>
        </w:rPr>
        <w:t xml:space="preserve"> La Junta de Govern Local estarà formada pels Tinents d’Alcalde, que per aquesta resolució es nomenen i pel regidor d’acció comercial, seguretat i mobilitat, Sr. Francisco Castro Casanova, i que per l’ordre que s’indica, substituiran a l’Alcaldia en els supòsits previstos en la legislació.</w:t>
      </w: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sz w:val="24"/>
        </w:rPr>
        <w:t>També assistiran a les juntes de govern, en qualitat de convidats, els altres membres del govern municipal amb delegacions específiques, a banda de tot aquell altre convidat que així es reguli per acord de l’òrgan competent.</w:t>
      </w: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b/>
          <w:sz w:val="24"/>
        </w:rPr>
        <w:t>Tercer.-</w:t>
      </w:r>
      <w:r w:rsidRPr="00483CD5">
        <w:rPr>
          <w:rFonts w:cs="Arial"/>
          <w:sz w:val="24"/>
        </w:rPr>
        <w:t xml:space="preserve"> La periodicitat de les sessions ordinàries serà setmanal i se celebrarà els dilluns no festius, a les 19 hores de la tarda, a la sala de reunions existent a la primera planta adjunta al despatx de l’Alcaldia de l’Ajuntament, prèvia convocatòria a l’efecte. La periodicitat assenyalada podrà modificar-se a criteri de l’alcaldia, a la que es faculta, quan la convocatòria coincideixi amb períodes </w:t>
      </w:r>
      <w:proofErr w:type="spellStart"/>
      <w:r w:rsidRPr="00483CD5">
        <w:rPr>
          <w:rFonts w:cs="Arial"/>
          <w:sz w:val="24"/>
        </w:rPr>
        <w:t>vacacionals</w:t>
      </w:r>
      <w:proofErr w:type="spellEnd"/>
      <w:r w:rsidRPr="00483CD5">
        <w:rPr>
          <w:rFonts w:cs="Arial"/>
          <w:sz w:val="24"/>
        </w:rPr>
        <w:t>, avançant-se o endarrerint-se en funció d’obtenir una millor gestió en els assumptes municipals.</w:t>
      </w: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b/>
          <w:sz w:val="24"/>
        </w:rPr>
        <w:lastRenderedPageBreak/>
        <w:t xml:space="preserve">Quart.- </w:t>
      </w:r>
      <w:r w:rsidRPr="00483CD5">
        <w:rPr>
          <w:rFonts w:cs="Arial"/>
          <w:sz w:val="24"/>
        </w:rPr>
        <w:t>En cas de no assistència dels membres de ple dret a les Juntes de Govern Local, se’ls descomptarà l’import pertinent que s’estableixi per acord de ple municipal a excepció de motius de salut i representació oficial degudament justificats.</w:t>
      </w: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4"/>
        </w:rPr>
      </w:pP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b/>
          <w:sz w:val="24"/>
        </w:rPr>
        <w:t>Cinquè.-</w:t>
      </w:r>
      <w:r w:rsidRPr="00483CD5">
        <w:rPr>
          <w:rFonts w:cs="Arial"/>
          <w:sz w:val="24"/>
        </w:rPr>
        <w:t xml:space="preserve"> Donar compte d’aquesta resolució, a la sessió extraordinària prevista a l’article 38 del RD 2568/1986, de 28 de novembre.</w:t>
      </w: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b/>
          <w:sz w:val="24"/>
        </w:rPr>
        <w:t>Sisè.-</w:t>
      </w:r>
      <w:r w:rsidRPr="00483CD5">
        <w:rPr>
          <w:rFonts w:cs="Arial"/>
          <w:sz w:val="24"/>
        </w:rPr>
        <w:t xml:space="preserve"> Publicar-ho en el Butlletí Oficial de la Província d’acord amb el que disposa l’art. 46 del RD 2568/1986, de 28 de novembre, sens perjudici que aquesta resolució sigui efectiva a partir de l’endemà de la seva signatura.</w:t>
      </w: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b/>
          <w:sz w:val="24"/>
        </w:rPr>
        <w:t>Setè .-</w:t>
      </w:r>
      <w:r w:rsidRPr="00483CD5">
        <w:rPr>
          <w:rFonts w:cs="Arial"/>
          <w:sz w:val="24"/>
        </w:rPr>
        <w:t xml:space="preserve"> Comunicar aquesta resolució als tinents d’alcalde nomenats i a la resta de membres del govern municipal.</w:t>
      </w: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sz w:val="24"/>
        </w:rPr>
        <w:t xml:space="preserve">Ho mana i signa el senyor alcalde, a Deltebre, davant meu, el secretari </w:t>
      </w:r>
      <w:proofErr w:type="spellStart"/>
      <w:r w:rsidRPr="00483CD5">
        <w:rPr>
          <w:rFonts w:cs="Arial"/>
          <w:sz w:val="24"/>
        </w:rPr>
        <w:t>acctal</w:t>
      </w:r>
      <w:proofErr w:type="spellEnd"/>
      <w:r w:rsidRPr="00483CD5">
        <w:rPr>
          <w:rFonts w:cs="Arial"/>
          <w:sz w:val="24"/>
        </w:rPr>
        <w:t xml:space="preserve">, que dono fe. </w:t>
      </w: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sz w:val="24"/>
        </w:rPr>
        <w:t>Deltebre, 17 de juny de 2015</w:t>
      </w:r>
      <w:r w:rsidR="00F33855">
        <w:rPr>
          <w:rFonts w:cs="Arial"/>
          <w:sz w:val="24"/>
        </w:rPr>
        <w:t xml:space="preserve">.- Signat: L’alcalde-president, Lluís Soler </w:t>
      </w:r>
      <w:proofErr w:type="spellStart"/>
      <w:r w:rsidR="00F33855">
        <w:rPr>
          <w:rFonts w:cs="Arial"/>
          <w:sz w:val="24"/>
        </w:rPr>
        <w:t>Panisello</w:t>
      </w:r>
      <w:proofErr w:type="spellEnd"/>
      <w:r w:rsidR="00F33855">
        <w:rPr>
          <w:rFonts w:cs="Arial"/>
          <w:sz w:val="24"/>
        </w:rPr>
        <w:t xml:space="preserve">;  Davant meu, El secretari </w:t>
      </w:r>
      <w:proofErr w:type="spellStart"/>
      <w:r w:rsidR="00F33855">
        <w:rPr>
          <w:rFonts w:cs="Arial"/>
          <w:sz w:val="24"/>
        </w:rPr>
        <w:t>acctal</w:t>
      </w:r>
      <w:proofErr w:type="spellEnd"/>
      <w:r w:rsidR="00F33855">
        <w:rPr>
          <w:rFonts w:cs="Arial"/>
          <w:sz w:val="24"/>
        </w:rPr>
        <w:t>., David Torres Fabra</w:t>
      </w:r>
      <w:r w:rsidR="00832233">
        <w:rPr>
          <w:rFonts w:cs="Arial"/>
          <w:sz w:val="24"/>
        </w:rPr>
        <w:t>”</w:t>
      </w:r>
      <w:r w:rsidR="00F33855">
        <w:rPr>
          <w:rFonts w:cs="Arial"/>
          <w:sz w:val="24"/>
        </w:rPr>
        <w:t>.</w:t>
      </w:r>
    </w:p>
    <w:p w:rsidR="00F33855" w:rsidRDefault="00F33855"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384FBE" w:rsidRPr="00384FBE" w:rsidRDefault="00384FBE" w:rsidP="00384FBE">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384FBE">
        <w:rPr>
          <w:rFonts w:cs="Arial"/>
          <w:sz w:val="24"/>
        </w:rPr>
        <w:t>El ple resta assabentat.</w:t>
      </w:r>
    </w:p>
    <w:p w:rsidR="00F33855" w:rsidRPr="00483CD5" w:rsidRDefault="00F33855"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rPr>
          <w:rFonts w:cs="Arial"/>
          <w:b/>
          <w:sz w:val="24"/>
        </w:rPr>
      </w:pPr>
      <w:r w:rsidRPr="00483CD5">
        <w:rPr>
          <w:rFonts w:cs="Arial"/>
          <w:b/>
          <w:sz w:val="24"/>
        </w:rPr>
        <w:t>3</w:t>
      </w:r>
      <w:r w:rsidR="00832233">
        <w:rPr>
          <w:rFonts w:cs="Arial"/>
          <w:b/>
          <w:sz w:val="24"/>
        </w:rPr>
        <w:t>R</w:t>
      </w:r>
      <w:r w:rsidRPr="00483CD5">
        <w:rPr>
          <w:rFonts w:cs="Arial"/>
          <w:b/>
          <w:sz w:val="24"/>
        </w:rPr>
        <w:t>.</w:t>
      </w:r>
      <w:r w:rsidR="00832233">
        <w:rPr>
          <w:rFonts w:cs="Arial"/>
          <w:b/>
          <w:sz w:val="24"/>
        </w:rPr>
        <w:t>-</w:t>
      </w:r>
      <w:r w:rsidRPr="00483CD5">
        <w:rPr>
          <w:rFonts w:cs="Arial"/>
          <w:b/>
          <w:sz w:val="24"/>
        </w:rPr>
        <w:t xml:space="preserve"> DELEGACIONS DE L’ALCALDIA A LA JUNTA DE GOVERN LOCAL I EN ELS REGIDORS/ES DE L’EQUIP DE GOVERN</w:t>
      </w:r>
    </w:p>
    <w:p w:rsidR="00832233" w:rsidRDefault="00832233" w:rsidP="00384FBE">
      <w:pPr>
        <w:rPr>
          <w:rFonts w:cs="Arial"/>
          <w:sz w:val="24"/>
          <w:lang w:val="es-ES_tradnl"/>
        </w:rPr>
      </w:pPr>
    </w:p>
    <w:p w:rsidR="00384FBE" w:rsidRPr="00832233" w:rsidRDefault="00384FBE" w:rsidP="00384FBE">
      <w:pPr>
        <w:rPr>
          <w:rFonts w:cs="Arial"/>
          <w:sz w:val="24"/>
        </w:rPr>
      </w:pPr>
      <w:r w:rsidRPr="00832233">
        <w:rPr>
          <w:rFonts w:cs="Arial"/>
          <w:sz w:val="24"/>
        </w:rPr>
        <w:t xml:space="preserve">Enunciat el </w:t>
      </w:r>
      <w:proofErr w:type="spellStart"/>
      <w:r w:rsidRPr="00832233">
        <w:rPr>
          <w:rFonts w:cs="Arial"/>
          <w:sz w:val="24"/>
        </w:rPr>
        <w:t>contigut</w:t>
      </w:r>
      <w:proofErr w:type="spellEnd"/>
      <w:r w:rsidRPr="00832233">
        <w:rPr>
          <w:rFonts w:cs="Arial"/>
          <w:sz w:val="24"/>
        </w:rPr>
        <w:t xml:space="preserve"> d’aquest punt de l’ordre del dia, el Secretari </w:t>
      </w:r>
      <w:proofErr w:type="spellStart"/>
      <w:r w:rsidRPr="00832233">
        <w:rPr>
          <w:rFonts w:cs="Arial"/>
          <w:sz w:val="24"/>
        </w:rPr>
        <w:t>acctal</w:t>
      </w:r>
      <w:proofErr w:type="spellEnd"/>
      <w:r w:rsidRPr="00832233">
        <w:rPr>
          <w:rFonts w:cs="Arial"/>
          <w:sz w:val="24"/>
        </w:rPr>
        <w:t>. dóna lectura al següent decret:</w:t>
      </w:r>
    </w:p>
    <w:p w:rsidR="00D16C8A" w:rsidRPr="00483CD5" w:rsidRDefault="00D16C8A" w:rsidP="00D16C8A">
      <w:pPr>
        <w:rPr>
          <w:rFonts w:cs="Arial"/>
          <w:b/>
          <w:sz w:val="24"/>
        </w:rPr>
      </w:pPr>
    </w:p>
    <w:p w:rsidR="00D16C8A" w:rsidRPr="00483CD5" w:rsidRDefault="00832233" w:rsidP="00D16C8A">
      <w:pPr>
        <w:rPr>
          <w:rFonts w:cs="Arial"/>
          <w:sz w:val="24"/>
        </w:rPr>
      </w:pPr>
      <w:r>
        <w:rPr>
          <w:rFonts w:cs="Arial"/>
          <w:b/>
          <w:sz w:val="24"/>
        </w:rPr>
        <w:t>“</w:t>
      </w:r>
      <w:r w:rsidR="00D16C8A" w:rsidRPr="00483CD5">
        <w:rPr>
          <w:rFonts w:cs="Arial"/>
          <w:b/>
          <w:sz w:val="24"/>
        </w:rPr>
        <w:t>DECRET DE L’ALCALDIA NÚM.  689/2015</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Constituït el nou ajuntament, el passat 13 de juny de 2015, i en virtut del principi d’autoorganització, amb la finalitzat de donar-li una major eficàcia per la gestió dels assumptes municipals, es considera necessària la delegació d’atribucions a la Junta de Govern Local.</w:t>
      </w:r>
    </w:p>
    <w:p w:rsidR="00D16C8A" w:rsidRPr="00483CD5" w:rsidRDefault="00D16C8A" w:rsidP="00D16C8A">
      <w:pPr>
        <w:rPr>
          <w:rFonts w:cs="Arial"/>
          <w:sz w:val="24"/>
        </w:rPr>
      </w:pPr>
    </w:p>
    <w:p w:rsidR="00D16C8A" w:rsidRPr="00483CD5" w:rsidRDefault="00D16C8A" w:rsidP="00D16C8A">
      <w:pPr>
        <w:spacing w:after="120"/>
        <w:rPr>
          <w:rFonts w:cs="Arial"/>
          <w:sz w:val="24"/>
        </w:rPr>
      </w:pPr>
      <w:r w:rsidRPr="00483CD5">
        <w:rPr>
          <w:rFonts w:cs="Arial"/>
          <w:sz w:val="24"/>
        </w:rPr>
        <w:t>De conformitat amb allò que estableixen els articles 21.3 i 23.4 de la Llei 7/1985, de 2 d’abril, reguladora de les Bases de règim local, i altra legislació concordant, és facultat d’aquesta alcaldia la delegació de l’exercici de les atribucions pròpies a la Junta de Govern Local, i en els municipis on aquesta no fos constituïda, en els Tinents d’Alcalde, sens perjudici de  les delegacions especials que es puguin efectuar, sempre que no siguin les matèries indelegables previstes a l’article 21.3 esmentat i 13 de la Llei 30/1992,  de 26 de novembre, modificada per la Llei 4/1999, de 13 de gener, de règim jurídic de les Administracions públiques.</w:t>
      </w:r>
    </w:p>
    <w:p w:rsidR="00D16C8A" w:rsidRPr="00483CD5" w:rsidRDefault="00D16C8A" w:rsidP="00D16C8A">
      <w:pPr>
        <w:spacing w:after="120"/>
        <w:rPr>
          <w:rFonts w:cs="Arial"/>
          <w:sz w:val="24"/>
        </w:rPr>
      </w:pPr>
    </w:p>
    <w:p w:rsidR="00D16C8A" w:rsidRPr="00483CD5" w:rsidRDefault="00D16C8A" w:rsidP="00D16C8A">
      <w:pPr>
        <w:spacing w:after="120"/>
        <w:rPr>
          <w:rFonts w:cs="Arial"/>
          <w:sz w:val="24"/>
        </w:rPr>
      </w:pPr>
      <w:r w:rsidRPr="00483CD5">
        <w:rPr>
          <w:rFonts w:cs="Arial"/>
          <w:sz w:val="24"/>
        </w:rPr>
        <w:t xml:space="preserve">Per tot això, aquesta alcaldia, en ús de les atribucions que legalment tinc conferides, </w:t>
      </w:r>
    </w:p>
    <w:p w:rsidR="00D16C8A" w:rsidRPr="00483CD5" w:rsidRDefault="00D16C8A" w:rsidP="00D16C8A">
      <w:pPr>
        <w:spacing w:after="120"/>
        <w:rPr>
          <w:rFonts w:cs="Arial"/>
          <w:sz w:val="24"/>
        </w:rPr>
      </w:pPr>
    </w:p>
    <w:p w:rsidR="00D16C8A" w:rsidRPr="00483CD5" w:rsidRDefault="00D16C8A" w:rsidP="00D16C8A">
      <w:pPr>
        <w:spacing w:after="120"/>
        <w:rPr>
          <w:rFonts w:cs="Arial"/>
          <w:sz w:val="24"/>
        </w:rPr>
      </w:pPr>
      <w:r w:rsidRPr="00483CD5">
        <w:rPr>
          <w:rFonts w:cs="Arial"/>
          <w:sz w:val="24"/>
        </w:rPr>
        <w:t>RESOLC:</w:t>
      </w:r>
    </w:p>
    <w:p w:rsidR="00D16C8A" w:rsidRPr="00483CD5" w:rsidRDefault="00D16C8A" w:rsidP="00D16C8A">
      <w:pPr>
        <w:spacing w:after="120"/>
        <w:rPr>
          <w:rFonts w:cs="Arial"/>
          <w:sz w:val="24"/>
        </w:rPr>
      </w:pPr>
    </w:p>
    <w:p w:rsidR="00D16C8A" w:rsidRPr="00483CD5" w:rsidRDefault="00D16C8A" w:rsidP="00D16C8A">
      <w:pPr>
        <w:spacing w:after="120"/>
        <w:rPr>
          <w:rFonts w:cs="Arial"/>
          <w:sz w:val="24"/>
        </w:rPr>
      </w:pPr>
      <w:r w:rsidRPr="00483CD5">
        <w:rPr>
          <w:rFonts w:cs="Arial"/>
          <w:b/>
          <w:sz w:val="24"/>
        </w:rPr>
        <w:t>Primer.-</w:t>
      </w:r>
      <w:r w:rsidRPr="00483CD5">
        <w:rPr>
          <w:rFonts w:cs="Arial"/>
          <w:sz w:val="24"/>
        </w:rPr>
        <w:t xml:space="preserve"> Efectuar, a favor  de la Junta de Govern Local, una delegació genèrica d’atribucions, en les següents matèries:</w:t>
      </w:r>
    </w:p>
    <w:p w:rsidR="00D16C8A" w:rsidRPr="00483CD5" w:rsidRDefault="00D16C8A" w:rsidP="00D16C8A">
      <w:pPr>
        <w:spacing w:after="120"/>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126"/>
        <w:gridCol w:w="4536"/>
        <w:gridCol w:w="1014"/>
      </w:tblGrid>
      <w:tr w:rsidR="00D16C8A" w:rsidRPr="00483CD5" w:rsidTr="003309BD">
        <w:tc>
          <w:tcPr>
            <w:tcW w:w="1488" w:type="dxa"/>
          </w:tcPr>
          <w:p w:rsidR="00D16C8A" w:rsidRPr="00483CD5" w:rsidRDefault="00D16C8A" w:rsidP="003309BD">
            <w:pPr>
              <w:rPr>
                <w:rFonts w:cs="Arial"/>
                <w:b/>
                <w:sz w:val="24"/>
                <w:u w:val="single"/>
              </w:rPr>
            </w:pPr>
          </w:p>
          <w:p w:rsidR="00D16C8A" w:rsidRPr="00483CD5" w:rsidRDefault="00D16C8A" w:rsidP="003309BD">
            <w:pPr>
              <w:rPr>
                <w:rFonts w:cs="Arial"/>
                <w:b/>
                <w:sz w:val="24"/>
                <w:u w:val="single"/>
              </w:rPr>
            </w:pPr>
            <w:r w:rsidRPr="00483CD5">
              <w:rPr>
                <w:rFonts w:cs="Arial"/>
                <w:b/>
                <w:sz w:val="24"/>
                <w:u w:val="single"/>
              </w:rPr>
              <w:t>Titular de la competència</w:t>
            </w:r>
          </w:p>
          <w:p w:rsidR="00D16C8A" w:rsidRPr="00483CD5" w:rsidRDefault="00D16C8A" w:rsidP="003309BD">
            <w:pPr>
              <w:rPr>
                <w:rFonts w:cs="Arial"/>
                <w:b/>
                <w:sz w:val="24"/>
                <w:u w:val="single"/>
              </w:rPr>
            </w:pPr>
          </w:p>
        </w:tc>
        <w:tc>
          <w:tcPr>
            <w:tcW w:w="2126" w:type="dxa"/>
          </w:tcPr>
          <w:p w:rsidR="00D16C8A" w:rsidRPr="00483CD5" w:rsidRDefault="00D16C8A" w:rsidP="003309BD">
            <w:pPr>
              <w:rPr>
                <w:rFonts w:cs="Arial"/>
                <w:b/>
                <w:sz w:val="24"/>
                <w:u w:val="single"/>
              </w:rPr>
            </w:pPr>
          </w:p>
          <w:p w:rsidR="00D16C8A" w:rsidRPr="00483CD5" w:rsidRDefault="00D16C8A" w:rsidP="003309BD">
            <w:pPr>
              <w:rPr>
                <w:rFonts w:cs="Arial"/>
                <w:b/>
                <w:sz w:val="24"/>
                <w:u w:val="single"/>
              </w:rPr>
            </w:pPr>
            <w:r w:rsidRPr="00483CD5">
              <w:rPr>
                <w:rFonts w:cs="Arial"/>
                <w:b/>
                <w:sz w:val="24"/>
                <w:u w:val="single"/>
              </w:rPr>
              <w:t>Òrgan en qui es delega</w:t>
            </w:r>
          </w:p>
        </w:tc>
        <w:tc>
          <w:tcPr>
            <w:tcW w:w="4536" w:type="dxa"/>
          </w:tcPr>
          <w:p w:rsidR="00D16C8A" w:rsidRPr="00483CD5" w:rsidRDefault="00D16C8A" w:rsidP="003309BD">
            <w:pPr>
              <w:rPr>
                <w:rFonts w:cs="Arial"/>
                <w:b/>
                <w:sz w:val="24"/>
                <w:u w:val="single"/>
              </w:rPr>
            </w:pPr>
          </w:p>
          <w:p w:rsidR="00D16C8A" w:rsidRPr="00483CD5" w:rsidRDefault="00D16C8A" w:rsidP="003309BD">
            <w:pPr>
              <w:rPr>
                <w:rFonts w:cs="Arial"/>
                <w:b/>
                <w:sz w:val="24"/>
                <w:u w:val="single"/>
              </w:rPr>
            </w:pPr>
            <w:r w:rsidRPr="00483CD5">
              <w:rPr>
                <w:rFonts w:cs="Arial"/>
                <w:b/>
                <w:sz w:val="24"/>
                <w:u w:val="single"/>
              </w:rPr>
              <w:t>Atribució delegada</w:t>
            </w:r>
          </w:p>
        </w:tc>
        <w:tc>
          <w:tcPr>
            <w:tcW w:w="1014" w:type="dxa"/>
          </w:tcPr>
          <w:p w:rsidR="00D16C8A" w:rsidRPr="00483CD5" w:rsidRDefault="00D16C8A" w:rsidP="003309BD">
            <w:pPr>
              <w:rPr>
                <w:rFonts w:cs="Arial"/>
                <w:b/>
                <w:sz w:val="24"/>
                <w:u w:val="single"/>
              </w:rPr>
            </w:pPr>
          </w:p>
          <w:p w:rsidR="00D16C8A" w:rsidRPr="00483CD5" w:rsidRDefault="00D16C8A" w:rsidP="003309BD">
            <w:pPr>
              <w:rPr>
                <w:rFonts w:cs="Arial"/>
                <w:b/>
                <w:sz w:val="24"/>
                <w:u w:val="single"/>
              </w:rPr>
            </w:pPr>
            <w:r w:rsidRPr="00483CD5">
              <w:rPr>
                <w:rFonts w:cs="Arial"/>
                <w:b/>
                <w:sz w:val="24"/>
                <w:u w:val="single"/>
              </w:rPr>
              <w:t>Article</w:t>
            </w:r>
          </w:p>
        </w:tc>
      </w:tr>
      <w:tr w:rsidR="00D16C8A" w:rsidRPr="00483CD5" w:rsidTr="003309BD">
        <w:tc>
          <w:tcPr>
            <w:tcW w:w="1488"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Alcalde</w:t>
            </w:r>
          </w:p>
          <w:p w:rsidR="00D16C8A" w:rsidRPr="00483CD5" w:rsidRDefault="00D16C8A" w:rsidP="003309BD">
            <w:pPr>
              <w:rPr>
                <w:rFonts w:cs="Arial"/>
                <w:sz w:val="24"/>
              </w:rPr>
            </w:pPr>
          </w:p>
        </w:tc>
        <w:tc>
          <w:tcPr>
            <w:tcW w:w="2126"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Junta de Govern Local</w:t>
            </w:r>
          </w:p>
        </w:tc>
        <w:tc>
          <w:tcPr>
            <w:tcW w:w="4536"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Representar l’ajuntament.</w:t>
            </w:r>
          </w:p>
        </w:tc>
        <w:tc>
          <w:tcPr>
            <w:tcW w:w="1014"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21.1.b)</w:t>
            </w:r>
          </w:p>
          <w:p w:rsidR="00D16C8A" w:rsidRPr="00483CD5" w:rsidRDefault="00D16C8A" w:rsidP="003309BD">
            <w:pPr>
              <w:rPr>
                <w:rFonts w:cs="Arial"/>
                <w:sz w:val="24"/>
              </w:rPr>
            </w:pPr>
            <w:r w:rsidRPr="00483CD5">
              <w:rPr>
                <w:rFonts w:cs="Arial"/>
                <w:sz w:val="24"/>
              </w:rPr>
              <w:t>LRBRL</w:t>
            </w:r>
          </w:p>
        </w:tc>
      </w:tr>
      <w:tr w:rsidR="00D16C8A" w:rsidRPr="00483CD5" w:rsidTr="003309BD">
        <w:tc>
          <w:tcPr>
            <w:tcW w:w="1488"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Alcalde</w:t>
            </w:r>
          </w:p>
          <w:p w:rsidR="00D16C8A" w:rsidRPr="00483CD5" w:rsidRDefault="00D16C8A" w:rsidP="003309BD">
            <w:pPr>
              <w:rPr>
                <w:rFonts w:cs="Arial"/>
                <w:sz w:val="24"/>
              </w:rPr>
            </w:pPr>
          </w:p>
          <w:p w:rsidR="00D16C8A" w:rsidRPr="00483CD5" w:rsidRDefault="00D16C8A" w:rsidP="003309BD">
            <w:pPr>
              <w:rPr>
                <w:rFonts w:cs="Arial"/>
                <w:sz w:val="24"/>
              </w:rPr>
            </w:pPr>
          </w:p>
          <w:p w:rsidR="00D16C8A" w:rsidRPr="00483CD5" w:rsidRDefault="00D16C8A" w:rsidP="003309BD">
            <w:pPr>
              <w:rPr>
                <w:rFonts w:cs="Arial"/>
                <w:sz w:val="24"/>
              </w:rPr>
            </w:pPr>
          </w:p>
          <w:p w:rsidR="00D16C8A" w:rsidRPr="00483CD5" w:rsidRDefault="00D16C8A" w:rsidP="003309BD">
            <w:pPr>
              <w:rPr>
                <w:rFonts w:cs="Arial"/>
                <w:sz w:val="24"/>
              </w:rPr>
            </w:pPr>
          </w:p>
          <w:p w:rsidR="00D16C8A" w:rsidRPr="00483CD5" w:rsidRDefault="00D16C8A" w:rsidP="003309BD">
            <w:pPr>
              <w:rPr>
                <w:rFonts w:cs="Arial"/>
                <w:sz w:val="24"/>
              </w:rPr>
            </w:pPr>
          </w:p>
          <w:p w:rsidR="00D16C8A" w:rsidRPr="00483CD5" w:rsidRDefault="00D16C8A" w:rsidP="003309BD">
            <w:pPr>
              <w:rPr>
                <w:rFonts w:cs="Arial"/>
                <w:sz w:val="24"/>
              </w:rPr>
            </w:pPr>
          </w:p>
        </w:tc>
        <w:tc>
          <w:tcPr>
            <w:tcW w:w="2126"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Junta de Govern Local</w:t>
            </w:r>
          </w:p>
        </w:tc>
        <w:tc>
          <w:tcPr>
            <w:tcW w:w="4536"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El desenvolupament de la gestió econòmica d’acord amb el pressupost aprovat, disposar despesa dins el límit de la seva competència.</w:t>
            </w:r>
          </w:p>
          <w:p w:rsidR="00D16C8A" w:rsidRPr="00483CD5" w:rsidRDefault="00D16C8A" w:rsidP="003309BD">
            <w:pPr>
              <w:rPr>
                <w:rFonts w:cs="Arial"/>
                <w:sz w:val="24"/>
              </w:rPr>
            </w:pPr>
            <w:r w:rsidRPr="00483CD5">
              <w:rPr>
                <w:rFonts w:cs="Arial"/>
                <w:sz w:val="24"/>
              </w:rPr>
              <w:t>Operacions de Tresoreria quan l’import acumulat de les operacions vives en cada moment no superin el 15 per 100 dels ingressos liquidats en l’exercici anterior.</w:t>
            </w:r>
          </w:p>
          <w:p w:rsidR="00D16C8A" w:rsidRPr="00483CD5" w:rsidRDefault="00D16C8A" w:rsidP="003309BD">
            <w:pPr>
              <w:rPr>
                <w:rFonts w:cs="Arial"/>
                <w:sz w:val="24"/>
              </w:rPr>
            </w:pPr>
            <w:r w:rsidRPr="00483CD5">
              <w:rPr>
                <w:rFonts w:cs="Arial"/>
                <w:sz w:val="24"/>
              </w:rPr>
              <w:t>Ordenar pagaments i rendir comptes, tot això de conformitat amb el que disposa a la llei LRHL.</w:t>
            </w:r>
          </w:p>
          <w:p w:rsidR="00D16C8A" w:rsidRPr="00483CD5" w:rsidRDefault="00D16C8A" w:rsidP="003309BD">
            <w:pPr>
              <w:rPr>
                <w:rFonts w:cs="Arial"/>
                <w:sz w:val="24"/>
              </w:rPr>
            </w:pPr>
          </w:p>
        </w:tc>
        <w:tc>
          <w:tcPr>
            <w:tcW w:w="1014"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21.1.f)</w:t>
            </w:r>
          </w:p>
          <w:p w:rsidR="00D16C8A" w:rsidRPr="00483CD5" w:rsidRDefault="00D16C8A" w:rsidP="003309BD">
            <w:pPr>
              <w:rPr>
                <w:rFonts w:cs="Arial"/>
                <w:sz w:val="24"/>
              </w:rPr>
            </w:pPr>
            <w:r w:rsidRPr="00483CD5">
              <w:rPr>
                <w:rFonts w:cs="Arial"/>
                <w:sz w:val="24"/>
              </w:rPr>
              <w:t>LRBRL</w:t>
            </w:r>
          </w:p>
        </w:tc>
      </w:tr>
      <w:tr w:rsidR="00D16C8A" w:rsidRPr="00483CD5" w:rsidTr="003309BD">
        <w:tc>
          <w:tcPr>
            <w:tcW w:w="1488"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Alcalde</w:t>
            </w:r>
          </w:p>
          <w:p w:rsidR="00D16C8A" w:rsidRPr="00483CD5" w:rsidRDefault="00D16C8A" w:rsidP="003309BD">
            <w:pPr>
              <w:rPr>
                <w:rFonts w:cs="Arial"/>
                <w:sz w:val="24"/>
              </w:rPr>
            </w:pPr>
          </w:p>
        </w:tc>
        <w:tc>
          <w:tcPr>
            <w:tcW w:w="2126"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Junta de Govern Local</w:t>
            </w:r>
          </w:p>
        </w:tc>
        <w:tc>
          <w:tcPr>
            <w:tcW w:w="4536"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Aprovar l’oferta d’ocupació d’acord amb el pressupost i la plantilla aprovat pel Ple, aprovar les bases de les proves per la selecció de personal i pels concursos de provisió de llocs de treball i distribuir les retribucions complementàries que no siguin fixes i periòdiques.</w:t>
            </w:r>
          </w:p>
          <w:p w:rsidR="00D16C8A" w:rsidRPr="00483CD5" w:rsidRDefault="00D16C8A" w:rsidP="003309BD">
            <w:pPr>
              <w:rPr>
                <w:rFonts w:cs="Arial"/>
                <w:sz w:val="24"/>
              </w:rPr>
            </w:pPr>
          </w:p>
        </w:tc>
        <w:tc>
          <w:tcPr>
            <w:tcW w:w="1014"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21.1.g)</w:t>
            </w:r>
          </w:p>
          <w:p w:rsidR="00D16C8A" w:rsidRPr="00483CD5" w:rsidRDefault="00D16C8A" w:rsidP="003309BD">
            <w:pPr>
              <w:rPr>
                <w:rFonts w:cs="Arial"/>
                <w:sz w:val="24"/>
              </w:rPr>
            </w:pPr>
            <w:r w:rsidRPr="00483CD5">
              <w:rPr>
                <w:rFonts w:cs="Arial"/>
                <w:sz w:val="24"/>
              </w:rPr>
              <w:t>LRBRL</w:t>
            </w:r>
          </w:p>
        </w:tc>
      </w:tr>
      <w:tr w:rsidR="00D16C8A" w:rsidRPr="00483CD5" w:rsidTr="003309BD">
        <w:tc>
          <w:tcPr>
            <w:tcW w:w="1488"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Alcalde</w:t>
            </w:r>
          </w:p>
          <w:p w:rsidR="00D16C8A" w:rsidRPr="00483CD5" w:rsidRDefault="00D16C8A" w:rsidP="003309BD">
            <w:pPr>
              <w:rPr>
                <w:rFonts w:cs="Arial"/>
                <w:sz w:val="24"/>
              </w:rPr>
            </w:pPr>
          </w:p>
        </w:tc>
        <w:tc>
          <w:tcPr>
            <w:tcW w:w="2126"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 xml:space="preserve">Junta de Govern </w:t>
            </w:r>
            <w:r w:rsidRPr="00483CD5">
              <w:rPr>
                <w:rFonts w:cs="Arial"/>
                <w:sz w:val="24"/>
              </w:rPr>
              <w:lastRenderedPageBreak/>
              <w:t>Local</w:t>
            </w:r>
          </w:p>
        </w:tc>
        <w:tc>
          <w:tcPr>
            <w:tcW w:w="4536"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 xml:space="preserve">Les aprovacions dels instruments de </w:t>
            </w:r>
            <w:r w:rsidRPr="00483CD5">
              <w:rPr>
                <w:rFonts w:cs="Arial"/>
                <w:sz w:val="24"/>
              </w:rPr>
              <w:lastRenderedPageBreak/>
              <w:t>planejament de desenvolupament del planejament general no expressament atribuïdes al Ple, així com la dels instruments de gestió urbanística i dels projectes d’urbanització.</w:t>
            </w:r>
          </w:p>
          <w:p w:rsidR="00D16C8A" w:rsidRPr="00483CD5" w:rsidRDefault="00D16C8A" w:rsidP="003309BD">
            <w:pPr>
              <w:rPr>
                <w:rFonts w:cs="Arial"/>
                <w:sz w:val="24"/>
              </w:rPr>
            </w:pPr>
          </w:p>
        </w:tc>
        <w:tc>
          <w:tcPr>
            <w:tcW w:w="1014"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21.1.j)</w:t>
            </w:r>
          </w:p>
          <w:p w:rsidR="00D16C8A" w:rsidRPr="00483CD5" w:rsidRDefault="00D16C8A" w:rsidP="003309BD">
            <w:pPr>
              <w:rPr>
                <w:rFonts w:cs="Arial"/>
                <w:sz w:val="24"/>
              </w:rPr>
            </w:pPr>
            <w:r w:rsidRPr="00483CD5">
              <w:rPr>
                <w:rFonts w:cs="Arial"/>
                <w:sz w:val="24"/>
              </w:rPr>
              <w:lastRenderedPageBreak/>
              <w:t>LRBRL</w:t>
            </w:r>
          </w:p>
        </w:tc>
      </w:tr>
      <w:tr w:rsidR="00D16C8A" w:rsidRPr="00483CD5" w:rsidTr="003309BD">
        <w:tc>
          <w:tcPr>
            <w:tcW w:w="1488"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Alcalde</w:t>
            </w:r>
          </w:p>
          <w:p w:rsidR="00D16C8A" w:rsidRPr="00483CD5" w:rsidRDefault="00D16C8A" w:rsidP="003309BD">
            <w:pPr>
              <w:rPr>
                <w:rFonts w:cs="Arial"/>
                <w:sz w:val="24"/>
              </w:rPr>
            </w:pPr>
          </w:p>
        </w:tc>
        <w:tc>
          <w:tcPr>
            <w:tcW w:w="2126"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Junta de Govern Local</w:t>
            </w:r>
          </w:p>
        </w:tc>
        <w:tc>
          <w:tcPr>
            <w:tcW w:w="4536"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Les competències com a òrgan de contractació respecte de contractes d’obres, de subministrament, de serveis, de gestió de serveis públics, els contractes administratius especials, i els contractes privats quan el seu import no superi el 10 per cent dels recursos ordinaris del pressupost ni, en qualsevol cas, la quantia de sis milions d’euros, inclosos els de caràcter plurianual quan la seva durada no sigui superior a quatre anys, sempre que l’import acumulat de totes les anualitats no superi ni el percentatge indicat, referit als recursos ordinaris del pressupost del primer exercici, ni la quantia assenyalada.</w:t>
            </w:r>
          </w:p>
          <w:p w:rsidR="00D16C8A" w:rsidRPr="00483CD5" w:rsidRDefault="00D16C8A" w:rsidP="003309BD">
            <w:pPr>
              <w:rPr>
                <w:rFonts w:cs="Arial"/>
                <w:sz w:val="24"/>
              </w:rPr>
            </w:pPr>
          </w:p>
        </w:tc>
        <w:tc>
          <w:tcPr>
            <w:tcW w:w="1014"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DA 2ª</w:t>
            </w:r>
          </w:p>
          <w:p w:rsidR="00D16C8A" w:rsidRPr="00483CD5" w:rsidRDefault="00D16C8A" w:rsidP="003309BD">
            <w:pPr>
              <w:rPr>
                <w:rFonts w:cs="Arial"/>
                <w:sz w:val="24"/>
              </w:rPr>
            </w:pPr>
            <w:r w:rsidRPr="00483CD5">
              <w:rPr>
                <w:rFonts w:cs="Arial"/>
                <w:sz w:val="24"/>
              </w:rPr>
              <w:t>TRLCSP</w:t>
            </w:r>
          </w:p>
          <w:p w:rsidR="00D16C8A" w:rsidRPr="00483CD5" w:rsidRDefault="00D16C8A" w:rsidP="003309BD">
            <w:pPr>
              <w:rPr>
                <w:rFonts w:cs="Arial"/>
                <w:sz w:val="24"/>
              </w:rPr>
            </w:pPr>
          </w:p>
        </w:tc>
      </w:tr>
      <w:tr w:rsidR="00D16C8A" w:rsidRPr="00483CD5" w:rsidTr="003309BD">
        <w:tc>
          <w:tcPr>
            <w:tcW w:w="1488"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Alcalde</w:t>
            </w:r>
          </w:p>
          <w:p w:rsidR="00D16C8A" w:rsidRPr="00483CD5" w:rsidRDefault="00D16C8A" w:rsidP="003309BD">
            <w:pPr>
              <w:rPr>
                <w:rFonts w:cs="Arial"/>
                <w:sz w:val="24"/>
              </w:rPr>
            </w:pPr>
          </w:p>
        </w:tc>
        <w:tc>
          <w:tcPr>
            <w:tcW w:w="2126"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Junta de Govern Local</w:t>
            </w:r>
          </w:p>
        </w:tc>
        <w:tc>
          <w:tcPr>
            <w:tcW w:w="4536"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L’aprovació dels projectes d’obres i de serveis quan sigui competent per la contractació o concessió i estigui previst en el pressupost.</w:t>
            </w:r>
          </w:p>
        </w:tc>
        <w:tc>
          <w:tcPr>
            <w:tcW w:w="1014"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21.1.o)</w:t>
            </w:r>
          </w:p>
          <w:p w:rsidR="00D16C8A" w:rsidRPr="00483CD5" w:rsidRDefault="00D16C8A" w:rsidP="003309BD">
            <w:pPr>
              <w:rPr>
                <w:rFonts w:cs="Arial"/>
                <w:sz w:val="24"/>
              </w:rPr>
            </w:pPr>
            <w:r w:rsidRPr="00483CD5">
              <w:rPr>
                <w:rFonts w:cs="Arial"/>
                <w:sz w:val="24"/>
              </w:rPr>
              <w:t>LRBRL</w:t>
            </w:r>
          </w:p>
        </w:tc>
      </w:tr>
      <w:tr w:rsidR="00D16C8A" w:rsidRPr="00483CD5" w:rsidTr="003309BD">
        <w:tc>
          <w:tcPr>
            <w:tcW w:w="1488"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Alcalde</w:t>
            </w:r>
          </w:p>
          <w:p w:rsidR="00D16C8A" w:rsidRPr="00483CD5" w:rsidRDefault="00D16C8A" w:rsidP="003309BD">
            <w:pPr>
              <w:rPr>
                <w:rFonts w:cs="Arial"/>
                <w:sz w:val="24"/>
              </w:rPr>
            </w:pPr>
          </w:p>
        </w:tc>
        <w:tc>
          <w:tcPr>
            <w:tcW w:w="2126"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Junta de Govern Local</w:t>
            </w:r>
          </w:p>
        </w:tc>
        <w:tc>
          <w:tcPr>
            <w:tcW w:w="4536"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L’adquisició de béns i drets quan el seu valor no superi el 10 per 100 dels recursos ordinaris del pressupost ni els 6.000.000 €, així com l’alienació del patrimoni que no superi el percentatge ni la quantia indicats en els següents supòsits:</w:t>
            </w:r>
          </w:p>
          <w:p w:rsidR="00D16C8A" w:rsidRPr="00483CD5" w:rsidRDefault="00D16C8A" w:rsidP="003309BD">
            <w:pPr>
              <w:rPr>
                <w:rFonts w:cs="Arial"/>
                <w:sz w:val="24"/>
              </w:rPr>
            </w:pPr>
            <w:r w:rsidRPr="00483CD5">
              <w:rPr>
                <w:rFonts w:cs="Arial"/>
                <w:sz w:val="24"/>
              </w:rPr>
              <w:t>La de béns immobles, sempre que estigui previst en el pressupost.</w:t>
            </w:r>
          </w:p>
          <w:p w:rsidR="00D16C8A" w:rsidRPr="00483CD5" w:rsidRDefault="00D16C8A" w:rsidP="003309BD">
            <w:pPr>
              <w:rPr>
                <w:rFonts w:cs="Arial"/>
                <w:sz w:val="24"/>
              </w:rPr>
            </w:pPr>
            <w:r w:rsidRPr="00483CD5">
              <w:rPr>
                <w:rFonts w:cs="Arial"/>
                <w:sz w:val="24"/>
              </w:rPr>
              <w:t xml:space="preserve">La de béns mobles, tret dels declarats de valor històric o artístic, l’alienació dels quals no es trobi prevista en el pressupost. </w:t>
            </w:r>
          </w:p>
          <w:p w:rsidR="00D16C8A" w:rsidRPr="00483CD5" w:rsidRDefault="00D16C8A" w:rsidP="003309BD">
            <w:pPr>
              <w:rPr>
                <w:rFonts w:cs="Arial"/>
                <w:sz w:val="24"/>
              </w:rPr>
            </w:pPr>
          </w:p>
        </w:tc>
        <w:tc>
          <w:tcPr>
            <w:tcW w:w="1014"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DA 2a</w:t>
            </w:r>
          </w:p>
          <w:p w:rsidR="00D16C8A" w:rsidRPr="00483CD5" w:rsidRDefault="00D16C8A" w:rsidP="003309BD">
            <w:pPr>
              <w:rPr>
                <w:rFonts w:cs="Arial"/>
                <w:sz w:val="24"/>
              </w:rPr>
            </w:pPr>
            <w:r w:rsidRPr="00483CD5">
              <w:rPr>
                <w:rFonts w:cs="Arial"/>
                <w:sz w:val="24"/>
              </w:rPr>
              <w:t>TRLCSP</w:t>
            </w:r>
          </w:p>
        </w:tc>
      </w:tr>
      <w:tr w:rsidR="00D16C8A" w:rsidRPr="00483CD5" w:rsidTr="003309BD">
        <w:tc>
          <w:tcPr>
            <w:tcW w:w="1488" w:type="dxa"/>
          </w:tcPr>
          <w:p w:rsidR="00D16C8A" w:rsidRPr="00483CD5" w:rsidRDefault="00D16C8A" w:rsidP="003309BD">
            <w:pPr>
              <w:rPr>
                <w:rFonts w:cs="Arial"/>
                <w:sz w:val="24"/>
              </w:rPr>
            </w:pPr>
            <w:r w:rsidRPr="00483CD5">
              <w:rPr>
                <w:rFonts w:cs="Arial"/>
                <w:sz w:val="24"/>
              </w:rPr>
              <w:t>Alcalde</w:t>
            </w:r>
          </w:p>
          <w:p w:rsidR="00D16C8A" w:rsidRPr="00483CD5" w:rsidRDefault="00D16C8A" w:rsidP="003309BD">
            <w:pPr>
              <w:rPr>
                <w:rFonts w:cs="Arial"/>
                <w:sz w:val="24"/>
              </w:rPr>
            </w:pPr>
          </w:p>
        </w:tc>
        <w:tc>
          <w:tcPr>
            <w:tcW w:w="2126" w:type="dxa"/>
          </w:tcPr>
          <w:p w:rsidR="00D16C8A" w:rsidRPr="00483CD5" w:rsidRDefault="00D16C8A" w:rsidP="003309BD">
            <w:pPr>
              <w:rPr>
                <w:rFonts w:cs="Arial"/>
                <w:sz w:val="24"/>
              </w:rPr>
            </w:pPr>
            <w:r w:rsidRPr="00483CD5">
              <w:rPr>
                <w:rFonts w:cs="Arial"/>
                <w:sz w:val="24"/>
              </w:rPr>
              <w:lastRenderedPageBreak/>
              <w:t xml:space="preserve">Junta de Govern </w:t>
            </w:r>
            <w:r w:rsidRPr="00483CD5">
              <w:rPr>
                <w:rFonts w:cs="Arial"/>
                <w:sz w:val="24"/>
              </w:rPr>
              <w:lastRenderedPageBreak/>
              <w:t>Local</w:t>
            </w:r>
          </w:p>
        </w:tc>
        <w:tc>
          <w:tcPr>
            <w:tcW w:w="4536" w:type="dxa"/>
          </w:tcPr>
          <w:p w:rsidR="00D16C8A" w:rsidRPr="00483CD5" w:rsidRDefault="00D16C8A" w:rsidP="003309BD">
            <w:pPr>
              <w:rPr>
                <w:rFonts w:cs="Arial"/>
                <w:sz w:val="24"/>
              </w:rPr>
            </w:pPr>
            <w:r w:rsidRPr="00483CD5">
              <w:rPr>
                <w:rFonts w:cs="Arial"/>
                <w:sz w:val="24"/>
              </w:rPr>
              <w:lastRenderedPageBreak/>
              <w:t xml:space="preserve">L’atorgament de les llicències, </w:t>
            </w:r>
            <w:r w:rsidRPr="00483CD5">
              <w:rPr>
                <w:rFonts w:cs="Arial"/>
                <w:sz w:val="24"/>
              </w:rPr>
              <w:lastRenderedPageBreak/>
              <w:t xml:space="preserve">exceptuant que les lleis sectorials ho atribueixin expressament al Ple o a la Comissió de Govern. </w:t>
            </w:r>
          </w:p>
          <w:p w:rsidR="00D16C8A" w:rsidRPr="00483CD5" w:rsidRDefault="00D16C8A" w:rsidP="003309BD">
            <w:pPr>
              <w:rPr>
                <w:rFonts w:cs="Arial"/>
                <w:sz w:val="24"/>
              </w:rPr>
            </w:pPr>
          </w:p>
        </w:tc>
        <w:tc>
          <w:tcPr>
            <w:tcW w:w="1014" w:type="dxa"/>
          </w:tcPr>
          <w:p w:rsidR="00D16C8A" w:rsidRPr="00483CD5" w:rsidRDefault="00D16C8A" w:rsidP="003309BD">
            <w:pPr>
              <w:rPr>
                <w:rFonts w:cs="Arial"/>
                <w:sz w:val="24"/>
              </w:rPr>
            </w:pPr>
            <w:r w:rsidRPr="00483CD5">
              <w:rPr>
                <w:rFonts w:cs="Arial"/>
                <w:sz w:val="24"/>
              </w:rPr>
              <w:lastRenderedPageBreak/>
              <w:t>21.1.q)</w:t>
            </w:r>
          </w:p>
          <w:p w:rsidR="00D16C8A" w:rsidRPr="00483CD5" w:rsidRDefault="00D16C8A" w:rsidP="003309BD">
            <w:pPr>
              <w:rPr>
                <w:rFonts w:cs="Arial"/>
                <w:sz w:val="24"/>
              </w:rPr>
            </w:pPr>
            <w:r w:rsidRPr="00483CD5">
              <w:rPr>
                <w:rFonts w:cs="Arial"/>
                <w:sz w:val="24"/>
              </w:rPr>
              <w:lastRenderedPageBreak/>
              <w:t>LRBRL</w:t>
            </w:r>
          </w:p>
        </w:tc>
      </w:tr>
    </w:tbl>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b/>
          <w:sz w:val="24"/>
        </w:rPr>
        <w:t>Segon.-</w:t>
      </w:r>
      <w:r w:rsidRPr="00483CD5">
        <w:rPr>
          <w:rFonts w:cs="Arial"/>
          <w:sz w:val="24"/>
        </w:rPr>
        <w:t xml:space="preserve">  Efectuar a favor dels regidors que s’indiquen a continuació les delegacions específiques d’atribucions, d’acord amb l’article 43.4 del Real Decret 2568/1986 de 28 de novembre, per la gestió dels assumptes relacionats amb les següents matèries: </w:t>
      </w:r>
    </w:p>
    <w:p w:rsidR="00D16C8A" w:rsidRPr="00483CD5" w:rsidRDefault="00D16C8A" w:rsidP="00D16C8A">
      <w:pPr>
        <w:rPr>
          <w:rFonts w:cs="Arial"/>
          <w:sz w:val="24"/>
        </w:rPr>
      </w:pPr>
    </w:p>
    <w:p w:rsidR="00D16C8A" w:rsidRPr="00483CD5" w:rsidRDefault="00D16C8A" w:rsidP="00D16C8A">
      <w:pPr>
        <w:rPr>
          <w:rFonts w:cs="Arial"/>
          <w:b/>
          <w:sz w:val="24"/>
          <w:u w:val="single"/>
        </w:rPr>
      </w:pPr>
      <w:r w:rsidRPr="00483CD5">
        <w:rPr>
          <w:rFonts w:cs="Arial"/>
          <w:b/>
          <w:sz w:val="24"/>
          <w:u w:val="single"/>
        </w:rPr>
        <w:t>ÀREA D’AFERS INTERNS I INSTITUCIONALS</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Sr. Kilian Franch Arques, primer Tinent d’Alcalde Àrea d’Afers Interns i Institucionals, tot el que afecta a les subàrees de personal, gestió interna, relacions institucionals i atenció ciutadana (OAC). </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Sra. Lluïsa Ventura </w:t>
      </w:r>
      <w:proofErr w:type="spellStart"/>
      <w:r w:rsidRPr="00483CD5">
        <w:rPr>
          <w:rFonts w:cs="Arial"/>
          <w:sz w:val="24"/>
        </w:rPr>
        <w:t>Galiano</w:t>
      </w:r>
      <w:proofErr w:type="spellEnd"/>
      <w:r w:rsidRPr="00483CD5">
        <w:rPr>
          <w:rFonts w:cs="Arial"/>
          <w:sz w:val="24"/>
        </w:rPr>
        <w:t>, tot el que afecta a les subàrees d’hisenda i protocol.</w:t>
      </w:r>
    </w:p>
    <w:p w:rsidR="00D16C8A" w:rsidRPr="00483CD5" w:rsidRDefault="00D16C8A" w:rsidP="00D16C8A">
      <w:pPr>
        <w:rPr>
          <w:rFonts w:cs="Arial"/>
          <w:sz w:val="24"/>
        </w:rPr>
      </w:pPr>
    </w:p>
    <w:p w:rsidR="00D16C8A" w:rsidRPr="00483CD5" w:rsidRDefault="00D16C8A" w:rsidP="00D16C8A">
      <w:pPr>
        <w:rPr>
          <w:rFonts w:cs="Arial"/>
          <w:b/>
          <w:sz w:val="24"/>
          <w:u w:val="single"/>
        </w:rPr>
      </w:pPr>
      <w:r w:rsidRPr="00483CD5">
        <w:rPr>
          <w:rFonts w:cs="Arial"/>
          <w:b/>
          <w:sz w:val="24"/>
          <w:u w:val="single"/>
        </w:rPr>
        <w:t>ÀREA DE DINAMITZACIÓ ECONÒMICA I ENFOCAMENT TURÍSTIC</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Sra. Anna Giménez Uribe, segona Tinent d’Alcalde Àrea de Dinamització Econòmica i Enfocament Turístic, tot el que afecta a les subàrees de </w:t>
      </w:r>
      <w:proofErr w:type="spellStart"/>
      <w:r w:rsidRPr="00483CD5">
        <w:rPr>
          <w:rFonts w:cs="Arial"/>
          <w:sz w:val="24"/>
        </w:rPr>
        <w:t>revalorització</w:t>
      </w:r>
      <w:proofErr w:type="spellEnd"/>
      <w:r w:rsidRPr="00483CD5">
        <w:rPr>
          <w:rFonts w:cs="Arial"/>
          <w:sz w:val="24"/>
        </w:rPr>
        <w:t xml:space="preserve"> econòmica, foment de l’ocupació i enfocament turístic. </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Sr. Francisco Castro Casanova, tot el que afecta a les subàrees d’acció comercial i fires.</w:t>
      </w:r>
    </w:p>
    <w:p w:rsidR="00D16C8A" w:rsidRPr="00483CD5" w:rsidRDefault="00D16C8A" w:rsidP="00D16C8A">
      <w:pPr>
        <w:rPr>
          <w:rFonts w:cs="Arial"/>
          <w:sz w:val="24"/>
        </w:rPr>
      </w:pPr>
    </w:p>
    <w:p w:rsidR="00D16C8A" w:rsidRPr="00483CD5" w:rsidRDefault="00D16C8A" w:rsidP="00D16C8A">
      <w:pPr>
        <w:rPr>
          <w:rFonts w:cs="Arial"/>
          <w:b/>
          <w:sz w:val="24"/>
          <w:u w:val="single"/>
        </w:rPr>
      </w:pPr>
      <w:r w:rsidRPr="00483CD5">
        <w:rPr>
          <w:rFonts w:cs="Arial"/>
          <w:b/>
          <w:sz w:val="24"/>
          <w:u w:val="single"/>
        </w:rPr>
        <w:t>ÀREA DE DINAMITZACIÓ TERRITORIAL I IMATGE DE POBLE</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Sr. Salvador Bertomeu </w:t>
      </w:r>
      <w:proofErr w:type="spellStart"/>
      <w:r w:rsidRPr="00483CD5">
        <w:rPr>
          <w:rFonts w:cs="Arial"/>
          <w:sz w:val="24"/>
        </w:rPr>
        <w:t>Bertomeu</w:t>
      </w:r>
      <w:proofErr w:type="spellEnd"/>
      <w:r w:rsidRPr="00483CD5">
        <w:rPr>
          <w:rFonts w:cs="Arial"/>
          <w:sz w:val="24"/>
        </w:rPr>
        <w:t>, tercer Tinent d’Alcalde Àrea de Dinamització Territorial i Imatge de Poble, tot el que afecta a les subàrees de gestió territorial i imatge de poble.</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Sr. Kilian Franch Arques, primer Tinent d’Alcalde Àrea d’Afers Interns i Institucionals, tot el que afecta a les subàrees de planificació territorial i sector primari. </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Sr. Francisco Castro Casanova, tot el que afecta a la subàrea de seguretat i mobilitat.</w:t>
      </w:r>
    </w:p>
    <w:p w:rsidR="00D16C8A" w:rsidRPr="00483CD5" w:rsidRDefault="00D16C8A" w:rsidP="00D16C8A">
      <w:pPr>
        <w:rPr>
          <w:rFonts w:cs="Arial"/>
          <w:sz w:val="24"/>
        </w:rPr>
      </w:pPr>
    </w:p>
    <w:p w:rsidR="00D16C8A" w:rsidRPr="00483CD5" w:rsidRDefault="00D16C8A" w:rsidP="00D16C8A">
      <w:pPr>
        <w:rPr>
          <w:rFonts w:cs="Arial"/>
          <w:b/>
          <w:sz w:val="24"/>
          <w:u w:val="single"/>
        </w:rPr>
      </w:pPr>
      <w:r w:rsidRPr="00483CD5">
        <w:rPr>
          <w:rFonts w:cs="Arial"/>
          <w:b/>
          <w:sz w:val="24"/>
          <w:u w:val="single"/>
        </w:rPr>
        <w:t>ÀREA DE DINAMITZACIÓ SOCIAL I PARTICIPACIÓ CIUTADANA</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Sra. Carme Franch Rius, quarta Tinent d’Alcalde Àrea de Dinamització Social i Participació Ciutadana, tot el que afecta a les subàrees de foment cultural, teixit associatiu, participació ciutadana, dones i gent gran.</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Sra. Lluïsa Ventura </w:t>
      </w:r>
      <w:proofErr w:type="spellStart"/>
      <w:r w:rsidRPr="00483CD5">
        <w:rPr>
          <w:rFonts w:cs="Arial"/>
          <w:sz w:val="24"/>
        </w:rPr>
        <w:t>Galiano</w:t>
      </w:r>
      <w:proofErr w:type="spellEnd"/>
      <w:r w:rsidRPr="00483CD5">
        <w:rPr>
          <w:rFonts w:cs="Arial"/>
          <w:sz w:val="24"/>
        </w:rPr>
        <w:t>, tot el que afecta a la subàrea d’atenció a les persones.</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Sr. Carlos Serra Ventura, tot el que afecta a les subàrees d’ensenyament, comunicacions, festes i joventut.</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Sr. Kilian Franch Arques, primer Tinent d’Alcalde Àrea d’Afers Interns i Institucionals, tot el que afecta a la subàrea de promoció esportiva. </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L’abast de les funcions d’aquesta delegació comportarà facultats de direcció i gestió, s’exclouran les de caràcter resolutori, llevat del Primer i Tercer Tinents d’Alcalde, que es reservaran, a l’igual que l’Alcalde, la facultat resolutòria.</w:t>
      </w:r>
    </w:p>
    <w:p w:rsidR="00D16C8A" w:rsidRPr="00483CD5" w:rsidRDefault="00D16C8A" w:rsidP="00D16C8A">
      <w:pPr>
        <w:rPr>
          <w:rFonts w:cs="Arial"/>
          <w:sz w:val="24"/>
        </w:rPr>
      </w:pPr>
    </w:p>
    <w:p w:rsidR="00D16C8A" w:rsidRPr="00483CD5" w:rsidRDefault="00D16C8A" w:rsidP="00D16C8A">
      <w:pPr>
        <w:rPr>
          <w:rFonts w:cs="Arial"/>
          <w:sz w:val="24"/>
          <w:lang w:eastAsia="es-ES"/>
        </w:rPr>
      </w:pPr>
      <w:r w:rsidRPr="00483CD5">
        <w:rPr>
          <w:rFonts w:cs="Arial"/>
          <w:sz w:val="24"/>
          <w:lang w:eastAsia="es-ES"/>
        </w:rPr>
        <w:t xml:space="preserve">L’Alcaldia es reserva, compartida amb el primer Tinent d’Alcalde, Sr. Kilian Franch Arques, tot el relatiu a les subàrees de personal i planificació territorial, amb la segona Tinent d’Alcalde, Sra. Anna Giménez Uribe, tot el relatiu a la subàrea de </w:t>
      </w:r>
      <w:proofErr w:type="spellStart"/>
      <w:r w:rsidRPr="00483CD5">
        <w:rPr>
          <w:rFonts w:cs="Arial"/>
          <w:sz w:val="24"/>
          <w:lang w:eastAsia="es-ES"/>
        </w:rPr>
        <w:t>revalorització</w:t>
      </w:r>
      <w:proofErr w:type="spellEnd"/>
      <w:r w:rsidRPr="00483CD5">
        <w:rPr>
          <w:rFonts w:cs="Arial"/>
          <w:sz w:val="24"/>
          <w:lang w:eastAsia="es-ES"/>
        </w:rPr>
        <w:t xml:space="preserve"> econòmica, amb la regidora, Sra. Lluïsa Ventura </w:t>
      </w:r>
      <w:proofErr w:type="spellStart"/>
      <w:r w:rsidRPr="00483CD5">
        <w:rPr>
          <w:rFonts w:cs="Arial"/>
          <w:sz w:val="24"/>
          <w:lang w:eastAsia="es-ES"/>
        </w:rPr>
        <w:t>Galiano</w:t>
      </w:r>
      <w:proofErr w:type="spellEnd"/>
      <w:r w:rsidRPr="00483CD5">
        <w:rPr>
          <w:rFonts w:cs="Arial"/>
          <w:sz w:val="24"/>
          <w:lang w:eastAsia="es-ES"/>
        </w:rPr>
        <w:t xml:space="preserve">, tot el relatiu a la subàrea d’hisenda i amb el regidor Sr. Francisco Castro Casanova, tot el relatiu a la subàrea de seguretat. </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La denominació que s’utilitzarà per cada regidor delegat a efectes corporatius i de difusió serà la següent: </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Sr. Kilian Franch Arques, Tinent d’Alcalde d’Afers Interns i Institucionals</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Sra. Anna Giménez Uribe, Tinent d’Alcalde de Dinamització Econòmica i Enfocament Turístic</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Sr. Salvador Bertomeu </w:t>
      </w:r>
      <w:proofErr w:type="spellStart"/>
      <w:r w:rsidRPr="00483CD5">
        <w:rPr>
          <w:rFonts w:cs="Arial"/>
          <w:sz w:val="24"/>
        </w:rPr>
        <w:t>Bertomeu</w:t>
      </w:r>
      <w:proofErr w:type="spellEnd"/>
      <w:r w:rsidRPr="00483CD5">
        <w:rPr>
          <w:rFonts w:cs="Arial"/>
          <w:sz w:val="24"/>
        </w:rPr>
        <w:t>, Tinent d’Alcalde de Dinamització Territorial i Imatge de Poble</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Sra. Carme Franch Rius, Tinent d’Alcalde de Dinamització Social i Participació Ciutadana</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Sra. Lluïsa Ventura </w:t>
      </w:r>
      <w:proofErr w:type="spellStart"/>
      <w:r w:rsidRPr="00483CD5">
        <w:rPr>
          <w:rFonts w:cs="Arial"/>
          <w:sz w:val="24"/>
        </w:rPr>
        <w:t>Galiano</w:t>
      </w:r>
      <w:proofErr w:type="spellEnd"/>
      <w:r w:rsidRPr="00483CD5">
        <w:rPr>
          <w:rFonts w:cs="Arial"/>
          <w:sz w:val="24"/>
        </w:rPr>
        <w:t>, regidora d’Hisenda i Atenció a les Persones</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Sr. Francisco Castro Casanova, regidor d’acció comercial, seguretat i mobilitat</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Sr. Carlos Serra Ventura, regidor d’ensenyament, comunicacions, festes i joventut</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b/>
          <w:sz w:val="24"/>
        </w:rPr>
        <w:t>Tercer.-</w:t>
      </w:r>
      <w:r w:rsidRPr="00483CD5">
        <w:rPr>
          <w:rFonts w:cs="Arial"/>
          <w:sz w:val="24"/>
        </w:rPr>
        <w:t xml:space="preserve"> Notificar aquesta resolució als interessats. L’eficàcia d’aquesta resolució, quant a delegacions específiques, restarà condicionat a l’acceptació per l’òrgan delegat. Si en el termini de tres dies hàbils comptats des de la </w:t>
      </w:r>
      <w:r w:rsidRPr="00483CD5">
        <w:rPr>
          <w:rFonts w:cs="Arial"/>
          <w:sz w:val="24"/>
        </w:rPr>
        <w:lastRenderedPageBreak/>
        <w:t>notificació de l’acord, l’òrgan destinatari no fa manifestació expressa davant de l’òrgan delegant aquesta s’entén acceptada.</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b/>
          <w:sz w:val="24"/>
        </w:rPr>
        <w:t>Quart.-</w:t>
      </w:r>
      <w:r w:rsidRPr="00483CD5">
        <w:rPr>
          <w:rFonts w:cs="Arial"/>
          <w:sz w:val="24"/>
        </w:rPr>
        <w:t xml:space="preserve"> La delegació serà eficaç des de l’endemà de la data del decret.</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b/>
          <w:sz w:val="24"/>
        </w:rPr>
        <w:t>Cinquè.-</w:t>
      </w:r>
      <w:r w:rsidRPr="00483CD5">
        <w:rPr>
          <w:rFonts w:cs="Arial"/>
          <w:sz w:val="24"/>
        </w:rPr>
        <w:t xml:space="preserve"> Donar compte  d’aquesta resolució al Ple en la propera sessió que s’efectuï, així com donar publicitat d’aquest acord mitjançant la inserció en el Butlletí Oficial de la Província del corresponent edicte, d’acord amb el que s’estableix a l’article 44.2 del Reial Decret 2568/1986 de 28 de novembre.</w:t>
      </w: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sz w:val="24"/>
        </w:rPr>
        <w:t xml:space="preserve">Ho mana i signa el senyor alcalde, a Deltebre, davant meu, el secretari </w:t>
      </w:r>
      <w:proofErr w:type="spellStart"/>
      <w:r w:rsidRPr="00483CD5">
        <w:rPr>
          <w:rFonts w:cs="Arial"/>
          <w:sz w:val="24"/>
        </w:rPr>
        <w:t>acctal</w:t>
      </w:r>
      <w:proofErr w:type="spellEnd"/>
      <w:r w:rsidRPr="00483CD5">
        <w:rPr>
          <w:rFonts w:cs="Arial"/>
          <w:sz w:val="24"/>
        </w:rPr>
        <w:t xml:space="preserve">, que dono fe. </w:t>
      </w: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sz w:val="24"/>
        </w:rPr>
        <w:t>Deltebre, 17 de juny de 2015</w:t>
      </w:r>
      <w:r w:rsidR="00384FBE">
        <w:rPr>
          <w:rFonts w:cs="Arial"/>
          <w:sz w:val="24"/>
        </w:rPr>
        <w:t xml:space="preserve">.- Sgt.: </w:t>
      </w:r>
      <w:r w:rsidRPr="00483CD5">
        <w:rPr>
          <w:rFonts w:cs="Arial"/>
          <w:sz w:val="24"/>
        </w:rPr>
        <w:t xml:space="preserve">L’alcalde-president, </w:t>
      </w:r>
      <w:r w:rsidR="00384FBE">
        <w:rPr>
          <w:rFonts w:cs="Arial"/>
          <w:sz w:val="24"/>
        </w:rPr>
        <w:t xml:space="preserve">Lluís Soler </w:t>
      </w:r>
      <w:proofErr w:type="spellStart"/>
      <w:r w:rsidR="00384FBE">
        <w:rPr>
          <w:rFonts w:cs="Arial"/>
          <w:sz w:val="24"/>
        </w:rPr>
        <w:t>Panisello</w:t>
      </w:r>
      <w:proofErr w:type="spellEnd"/>
      <w:r w:rsidR="00384FBE">
        <w:rPr>
          <w:rFonts w:cs="Arial"/>
          <w:sz w:val="24"/>
        </w:rPr>
        <w:t xml:space="preserve">, El secretari </w:t>
      </w:r>
      <w:proofErr w:type="spellStart"/>
      <w:r w:rsidR="00384FBE">
        <w:rPr>
          <w:rFonts w:cs="Arial"/>
          <w:sz w:val="24"/>
        </w:rPr>
        <w:t>acctal</w:t>
      </w:r>
      <w:proofErr w:type="spellEnd"/>
      <w:r w:rsidR="00384FBE">
        <w:rPr>
          <w:rFonts w:cs="Arial"/>
          <w:sz w:val="24"/>
        </w:rPr>
        <w:t>. David Torres Fabra</w:t>
      </w:r>
      <w:r w:rsidR="00832233">
        <w:rPr>
          <w:rFonts w:cs="Arial"/>
          <w:sz w:val="24"/>
        </w:rPr>
        <w:t>”</w:t>
      </w:r>
      <w:r w:rsidR="00384FBE">
        <w:rPr>
          <w:rFonts w:cs="Arial"/>
          <w:sz w:val="24"/>
        </w:rPr>
        <w:t>.</w:t>
      </w:r>
      <w:r w:rsidRPr="00483CD5">
        <w:rPr>
          <w:rFonts w:cs="Arial"/>
          <w:sz w:val="24"/>
        </w:rPr>
        <w:t xml:space="preserve">                                    </w:t>
      </w:r>
    </w:p>
    <w:p w:rsidR="00384FBE" w:rsidRDefault="00384FBE" w:rsidP="00D16C8A">
      <w:pPr>
        <w:tabs>
          <w:tab w:val="left" w:pos="1199"/>
        </w:tabs>
        <w:rPr>
          <w:sz w:val="24"/>
        </w:rPr>
      </w:pPr>
    </w:p>
    <w:p w:rsidR="00384FBE" w:rsidRPr="00384FBE" w:rsidRDefault="00384FBE" w:rsidP="00384FBE">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384FBE">
        <w:rPr>
          <w:rFonts w:cs="Arial"/>
          <w:sz w:val="24"/>
        </w:rPr>
        <w:t>El ple resta assabentat.</w:t>
      </w:r>
    </w:p>
    <w:p w:rsidR="00832233" w:rsidRDefault="00D16C8A" w:rsidP="00832233">
      <w:pPr>
        <w:tabs>
          <w:tab w:val="left" w:pos="1199"/>
        </w:tabs>
        <w:rPr>
          <w:sz w:val="24"/>
        </w:rPr>
      </w:pPr>
      <w:r w:rsidRPr="00483CD5">
        <w:rPr>
          <w:sz w:val="24"/>
        </w:rPr>
        <w:tab/>
      </w:r>
      <w:r w:rsidRPr="00483CD5">
        <w:rPr>
          <w:sz w:val="24"/>
        </w:rPr>
        <w:tab/>
      </w:r>
    </w:p>
    <w:p w:rsidR="00D16C8A" w:rsidRPr="00832233" w:rsidRDefault="00D16C8A" w:rsidP="00832233">
      <w:pPr>
        <w:tabs>
          <w:tab w:val="left" w:pos="1199"/>
        </w:tabs>
        <w:rPr>
          <w:sz w:val="24"/>
        </w:rPr>
      </w:pPr>
      <w:r w:rsidRPr="00483CD5">
        <w:rPr>
          <w:rFonts w:cs="Arial"/>
          <w:b/>
          <w:bCs/>
          <w:kern w:val="32"/>
          <w:sz w:val="24"/>
        </w:rPr>
        <w:t>4</w:t>
      </w:r>
      <w:r w:rsidR="00832233">
        <w:rPr>
          <w:rFonts w:cs="Arial"/>
          <w:b/>
          <w:bCs/>
          <w:kern w:val="32"/>
          <w:sz w:val="24"/>
        </w:rPr>
        <w:t>T</w:t>
      </w:r>
      <w:r w:rsidRPr="00483CD5">
        <w:rPr>
          <w:rFonts w:cs="Arial"/>
          <w:b/>
          <w:bCs/>
          <w:kern w:val="32"/>
          <w:sz w:val="24"/>
        </w:rPr>
        <w:t>.</w:t>
      </w:r>
      <w:r w:rsidR="00832233">
        <w:rPr>
          <w:rFonts w:cs="Arial"/>
          <w:b/>
          <w:bCs/>
          <w:kern w:val="32"/>
          <w:sz w:val="24"/>
        </w:rPr>
        <w:t>-</w:t>
      </w:r>
      <w:r w:rsidRPr="00483CD5">
        <w:rPr>
          <w:rFonts w:cs="Arial"/>
          <w:b/>
          <w:bCs/>
          <w:kern w:val="32"/>
          <w:sz w:val="24"/>
        </w:rPr>
        <w:t xml:space="preserve"> PROPOSTA SOBRE EL RÈGIM DE DEDICACIÓ I RETRIBUCIONS DELS CÀRRECS ELECTES</w:t>
      </w:r>
      <w:bookmarkEnd w:id="1"/>
      <w:bookmarkEnd w:id="2"/>
    </w:p>
    <w:p w:rsidR="00832233" w:rsidRDefault="00832233" w:rsidP="00384FBE">
      <w:pPr>
        <w:spacing w:after="120"/>
        <w:rPr>
          <w:rFonts w:cs="Arial"/>
          <w:sz w:val="24"/>
        </w:rPr>
      </w:pPr>
    </w:p>
    <w:p w:rsidR="00384FBE" w:rsidRPr="00384FBE" w:rsidRDefault="00384FBE" w:rsidP="00384FBE">
      <w:pPr>
        <w:spacing w:after="120"/>
        <w:rPr>
          <w:rFonts w:cs="Arial"/>
          <w:sz w:val="24"/>
        </w:rPr>
      </w:pPr>
      <w:r w:rsidRPr="00384FBE">
        <w:rPr>
          <w:rFonts w:cs="Arial"/>
          <w:sz w:val="24"/>
        </w:rPr>
        <w:t xml:space="preserve">Enunciat el contingut d’aquest punt de l’ordre del dia, el Sr. Secretari </w:t>
      </w:r>
      <w:proofErr w:type="spellStart"/>
      <w:r w:rsidRPr="00384FBE">
        <w:rPr>
          <w:rFonts w:cs="Arial"/>
          <w:sz w:val="24"/>
        </w:rPr>
        <w:t>acctal</w:t>
      </w:r>
      <w:proofErr w:type="spellEnd"/>
      <w:r w:rsidRPr="00384FBE">
        <w:rPr>
          <w:rFonts w:cs="Arial"/>
          <w:sz w:val="24"/>
        </w:rPr>
        <w:t>. dóna lectura en la seva part bastant a la  proposta següent:</w:t>
      </w:r>
    </w:p>
    <w:p w:rsidR="00D16C8A" w:rsidRPr="00483CD5" w:rsidRDefault="00384FBE" w:rsidP="00D16C8A">
      <w:pPr>
        <w:autoSpaceDE w:val="0"/>
        <w:autoSpaceDN w:val="0"/>
        <w:adjustRightInd w:val="0"/>
        <w:rPr>
          <w:rFonts w:cs="Arial"/>
          <w:color w:val="000000"/>
          <w:sz w:val="24"/>
          <w:lang w:eastAsia="es-ES"/>
        </w:rPr>
      </w:pPr>
      <w:r>
        <w:rPr>
          <w:rFonts w:cs="Arial"/>
          <w:color w:val="000000"/>
          <w:sz w:val="24"/>
          <w:lang w:eastAsia="es-ES"/>
        </w:rPr>
        <w:t>“</w:t>
      </w:r>
      <w:r w:rsidR="00D16C8A" w:rsidRPr="00483CD5">
        <w:rPr>
          <w:rFonts w:cs="Arial"/>
          <w:color w:val="000000"/>
          <w:sz w:val="24"/>
          <w:lang w:eastAsia="es-ES"/>
        </w:rPr>
        <w:t xml:space="preserve">El qui subscriu, Lluís Soler </w:t>
      </w:r>
      <w:proofErr w:type="spellStart"/>
      <w:r w:rsidR="00D16C8A" w:rsidRPr="00483CD5">
        <w:rPr>
          <w:rFonts w:cs="Arial"/>
          <w:color w:val="000000"/>
          <w:sz w:val="24"/>
          <w:lang w:eastAsia="es-ES"/>
        </w:rPr>
        <w:t>Panisello</w:t>
      </w:r>
      <w:proofErr w:type="spellEnd"/>
      <w:r w:rsidR="00D16C8A" w:rsidRPr="00483CD5">
        <w:rPr>
          <w:rFonts w:cs="Arial"/>
          <w:bCs/>
          <w:color w:val="000000"/>
          <w:sz w:val="24"/>
          <w:lang w:eastAsia="es-ES"/>
        </w:rPr>
        <w:t>, com a alcalde-president de l’Ajuntament de Deltebre, en ús de les facultats que la legislació vigent li concedeix, al ple de la Corporació eleva la següent INFORMACIÓ:</w:t>
      </w:r>
    </w:p>
    <w:p w:rsidR="00D16C8A" w:rsidRPr="00483CD5" w:rsidRDefault="00D16C8A" w:rsidP="00D16C8A">
      <w:pPr>
        <w:rPr>
          <w:rFonts w:cs="Arial"/>
          <w:sz w:val="24"/>
        </w:rPr>
      </w:pPr>
    </w:p>
    <w:p w:rsidR="00D16C8A" w:rsidRPr="00483CD5" w:rsidRDefault="00D16C8A" w:rsidP="00D16C8A">
      <w:pPr>
        <w:rPr>
          <w:rFonts w:cs="Arial"/>
          <w:b/>
          <w:sz w:val="24"/>
        </w:rPr>
      </w:pPr>
      <w:r w:rsidRPr="00483CD5">
        <w:rPr>
          <w:rFonts w:cs="Arial"/>
          <w:b/>
          <w:sz w:val="24"/>
        </w:rPr>
        <w:t>1. ANTECEDENTS</w:t>
      </w:r>
    </w:p>
    <w:p w:rsidR="00D16C8A" w:rsidRPr="00483CD5" w:rsidRDefault="00D16C8A" w:rsidP="00D16C8A">
      <w:pPr>
        <w:rPr>
          <w:rFonts w:cs="Arial"/>
          <w:sz w:val="24"/>
        </w:rPr>
      </w:pP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Arial"/>
          <w:sz w:val="24"/>
        </w:rPr>
      </w:pPr>
      <w:r w:rsidRPr="00483CD5">
        <w:rPr>
          <w:rFonts w:cs="Arial"/>
          <w:sz w:val="24"/>
        </w:rPr>
        <w:t>PRIMER. El passat 24 de maig de 2015 van tenir lloc les eleccions locals. El nou Ajuntament es va constituir en sessió pública el dia 13 de juny.</w:t>
      </w:r>
    </w:p>
    <w:p w:rsidR="00D16C8A" w:rsidRPr="00483CD5" w:rsidRDefault="00D16C8A" w:rsidP="00D16C8A">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rPr>
          <w:rFonts w:cs="Arial"/>
          <w:sz w:val="24"/>
        </w:rPr>
      </w:pPr>
      <w:r w:rsidRPr="00483CD5">
        <w:rPr>
          <w:rFonts w:cs="Arial"/>
          <w:sz w:val="24"/>
        </w:rPr>
        <w:t>SEGON. Es considera necessari l’establiment del règim de dedicació dels membres polítics d’aquesta corporació així com de la retribució que comporta.</w:t>
      </w:r>
    </w:p>
    <w:p w:rsidR="00D16C8A" w:rsidRPr="00483CD5" w:rsidRDefault="00D16C8A" w:rsidP="00D16C8A">
      <w:pPr>
        <w:rPr>
          <w:rFonts w:cs="Arial"/>
          <w:sz w:val="24"/>
          <w:lang w:eastAsia="es-ES"/>
        </w:rPr>
      </w:pPr>
    </w:p>
    <w:p w:rsidR="00D16C8A" w:rsidRPr="00483CD5" w:rsidRDefault="00D16C8A" w:rsidP="00D16C8A">
      <w:pPr>
        <w:rPr>
          <w:rFonts w:cs="Arial"/>
          <w:b/>
          <w:sz w:val="24"/>
        </w:rPr>
      </w:pPr>
      <w:r w:rsidRPr="00483CD5">
        <w:rPr>
          <w:rFonts w:cs="Arial"/>
          <w:b/>
          <w:sz w:val="24"/>
        </w:rPr>
        <w:t>2. FONAMENTS DE DRET</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De conformitat amb l’article 75 de la Llei 7/1985, de 2 d’abril, reguladora de les bases de règim local, en relació amb l’article 166 del Decret legislatiu 2/2003, de 28 d'abril, pel qual s'aprova el Text refós de la Llei municipal i de règim local de Catalunya, i d’altra normativa concordant, els membres de la corporació tenen dret a percebre retribucions per exercir els seus càrrecs, quan els desenvolupin en règim de dedicació exclusiva o amb dedicació parcial, així com a percebre assistències per la concurrència efectiva a les sessions dels òrgans </w:t>
      </w:r>
      <w:r w:rsidRPr="00483CD5">
        <w:rPr>
          <w:rFonts w:cs="Arial"/>
          <w:sz w:val="24"/>
        </w:rPr>
        <w:lastRenderedPageBreak/>
        <w:t>col·legiats de la corporació, en les condicions que estableixi el ple de la corporació.</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En aplicació de l'apartat 5 de l'esmentat article 75 LRBRL s'haurà de donar publicitat de l'acord plenari al Butlletí Oficial de la Província i al tauler d'anuncis de la corporació.</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Per tot això, PROPOSO al Ple de l’Ajuntament l’adopció dels següents ACORDS:</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PRIMER.- Establir que, amb efectes de data 18 de juny d’enguany, s'estableixi el següent règim de dedicacions i retribucions per als regidors de la present corporació:</w:t>
      </w:r>
    </w:p>
    <w:p w:rsidR="00D16C8A" w:rsidRPr="00483CD5" w:rsidRDefault="00D16C8A" w:rsidP="00D16C8A">
      <w:pPr>
        <w:rPr>
          <w:rFonts w:cs="Arial"/>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5"/>
        <w:gridCol w:w="2175"/>
        <w:gridCol w:w="2162"/>
      </w:tblGrid>
      <w:tr w:rsidR="00D16C8A" w:rsidRPr="00483CD5" w:rsidTr="003309BD">
        <w:tc>
          <w:tcPr>
            <w:tcW w:w="2231" w:type="dxa"/>
            <w:vAlign w:val="center"/>
          </w:tcPr>
          <w:p w:rsidR="00D16C8A" w:rsidRPr="00483CD5" w:rsidRDefault="00D16C8A" w:rsidP="003309BD">
            <w:pPr>
              <w:jc w:val="center"/>
              <w:rPr>
                <w:rFonts w:cs="Arial"/>
                <w:sz w:val="24"/>
              </w:rPr>
            </w:pPr>
            <w:r w:rsidRPr="00483CD5">
              <w:rPr>
                <w:rFonts w:cs="Arial"/>
                <w:sz w:val="24"/>
              </w:rPr>
              <w:t>Nom i cognoms</w:t>
            </w:r>
          </w:p>
        </w:tc>
        <w:tc>
          <w:tcPr>
            <w:tcW w:w="2231" w:type="dxa"/>
            <w:vAlign w:val="center"/>
          </w:tcPr>
          <w:p w:rsidR="00D16C8A" w:rsidRPr="00483CD5" w:rsidRDefault="00D16C8A" w:rsidP="003309BD">
            <w:pPr>
              <w:jc w:val="center"/>
              <w:rPr>
                <w:rFonts w:cs="Arial"/>
                <w:sz w:val="24"/>
              </w:rPr>
            </w:pPr>
            <w:r w:rsidRPr="00483CD5">
              <w:rPr>
                <w:rFonts w:cs="Arial"/>
                <w:sz w:val="24"/>
              </w:rPr>
              <w:t>Règim de dedicació</w:t>
            </w:r>
          </w:p>
        </w:tc>
        <w:tc>
          <w:tcPr>
            <w:tcW w:w="2232" w:type="dxa"/>
          </w:tcPr>
          <w:p w:rsidR="00D16C8A" w:rsidRPr="00483CD5" w:rsidRDefault="00D16C8A" w:rsidP="003309BD">
            <w:pPr>
              <w:jc w:val="center"/>
              <w:rPr>
                <w:rFonts w:cs="Arial"/>
                <w:sz w:val="24"/>
              </w:rPr>
            </w:pPr>
            <w:r w:rsidRPr="00483CD5">
              <w:rPr>
                <w:rFonts w:cs="Arial"/>
                <w:sz w:val="24"/>
              </w:rPr>
              <w:t>Percentatge de dedicació</w:t>
            </w:r>
          </w:p>
        </w:tc>
        <w:tc>
          <w:tcPr>
            <w:tcW w:w="2232" w:type="dxa"/>
          </w:tcPr>
          <w:p w:rsidR="00D16C8A" w:rsidRPr="00483CD5" w:rsidRDefault="00D16C8A" w:rsidP="003309BD">
            <w:pPr>
              <w:jc w:val="center"/>
              <w:rPr>
                <w:rFonts w:cs="Arial"/>
                <w:sz w:val="24"/>
              </w:rPr>
            </w:pPr>
            <w:r w:rsidRPr="00483CD5">
              <w:rPr>
                <w:rFonts w:cs="Arial"/>
                <w:sz w:val="24"/>
              </w:rPr>
              <w:t>Retribució (euros bruts mensuals)</w:t>
            </w:r>
          </w:p>
        </w:tc>
      </w:tr>
      <w:tr w:rsidR="00D16C8A" w:rsidRPr="00483CD5" w:rsidTr="003309BD">
        <w:tc>
          <w:tcPr>
            <w:tcW w:w="2231" w:type="dxa"/>
          </w:tcPr>
          <w:p w:rsidR="00D16C8A" w:rsidRPr="00483CD5" w:rsidRDefault="00D16C8A" w:rsidP="003309BD">
            <w:pPr>
              <w:rPr>
                <w:rFonts w:cs="Arial"/>
                <w:sz w:val="24"/>
              </w:rPr>
            </w:pPr>
            <w:r w:rsidRPr="00483CD5">
              <w:rPr>
                <w:rFonts w:cs="Arial"/>
                <w:sz w:val="24"/>
              </w:rPr>
              <w:t>Kilian Franch Arques</w:t>
            </w:r>
          </w:p>
        </w:tc>
        <w:tc>
          <w:tcPr>
            <w:tcW w:w="2231" w:type="dxa"/>
          </w:tcPr>
          <w:p w:rsidR="00D16C8A" w:rsidRPr="00483CD5" w:rsidRDefault="00D16C8A" w:rsidP="003309BD">
            <w:pPr>
              <w:rPr>
                <w:rFonts w:cs="Arial"/>
                <w:sz w:val="24"/>
              </w:rPr>
            </w:pPr>
            <w:r w:rsidRPr="00483CD5">
              <w:rPr>
                <w:rFonts w:cs="Arial"/>
                <w:sz w:val="24"/>
              </w:rPr>
              <w:t xml:space="preserve">        Parcial</w:t>
            </w:r>
          </w:p>
        </w:tc>
        <w:tc>
          <w:tcPr>
            <w:tcW w:w="2232" w:type="dxa"/>
          </w:tcPr>
          <w:p w:rsidR="00D16C8A" w:rsidRPr="00483CD5" w:rsidRDefault="00D16C8A" w:rsidP="003309BD">
            <w:pPr>
              <w:rPr>
                <w:rFonts w:cs="Arial"/>
                <w:sz w:val="24"/>
              </w:rPr>
            </w:pPr>
            <w:r w:rsidRPr="00483CD5">
              <w:rPr>
                <w:rFonts w:cs="Arial"/>
                <w:sz w:val="24"/>
              </w:rPr>
              <w:t xml:space="preserve">     6,5 hores</w:t>
            </w:r>
          </w:p>
        </w:tc>
        <w:tc>
          <w:tcPr>
            <w:tcW w:w="2232" w:type="dxa"/>
          </w:tcPr>
          <w:p w:rsidR="00D16C8A" w:rsidRPr="00483CD5" w:rsidRDefault="00D16C8A" w:rsidP="003309BD">
            <w:pPr>
              <w:rPr>
                <w:rFonts w:cs="Arial"/>
                <w:sz w:val="24"/>
              </w:rPr>
            </w:pPr>
            <w:r w:rsidRPr="00483CD5">
              <w:rPr>
                <w:rFonts w:cs="Arial"/>
                <w:sz w:val="24"/>
              </w:rPr>
              <w:t xml:space="preserve">      1.860 €</w:t>
            </w:r>
          </w:p>
        </w:tc>
      </w:tr>
      <w:tr w:rsidR="00D16C8A" w:rsidRPr="00483CD5" w:rsidTr="003309BD">
        <w:tc>
          <w:tcPr>
            <w:tcW w:w="2231" w:type="dxa"/>
          </w:tcPr>
          <w:p w:rsidR="00D16C8A" w:rsidRPr="00483CD5" w:rsidRDefault="00D16C8A" w:rsidP="003309BD">
            <w:pPr>
              <w:rPr>
                <w:rFonts w:cs="Arial"/>
                <w:sz w:val="24"/>
              </w:rPr>
            </w:pPr>
            <w:r w:rsidRPr="00483CD5">
              <w:rPr>
                <w:rFonts w:cs="Arial"/>
                <w:sz w:val="24"/>
              </w:rPr>
              <w:t>Carme Franch Rius</w:t>
            </w:r>
          </w:p>
        </w:tc>
        <w:tc>
          <w:tcPr>
            <w:tcW w:w="2231" w:type="dxa"/>
          </w:tcPr>
          <w:p w:rsidR="00D16C8A" w:rsidRPr="00483CD5" w:rsidRDefault="00D16C8A" w:rsidP="003309BD">
            <w:pPr>
              <w:rPr>
                <w:rFonts w:cs="Arial"/>
                <w:sz w:val="24"/>
              </w:rPr>
            </w:pPr>
            <w:r w:rsidRPr="00483CD5">
              <w:rPr>
                <w:rFonts w:cs="Arial"/>
                <w:sz w:val="24"/>
              </w:rPr>
              <w:t xml:space="preserve">        Parcial</w:t>
            </w:r>
          </w:p>
        </w:tc>
        <w:tc>
          <w:tcPr>
            <w:tcW w:w="2232" w:type="dxa"/>
          </w:tcPr>
          <w:p w:rsidR="00D16C8A" w:rsidRPr="00483CD5" w:rsidRDefault="00D16C8A" w:rsidP="003309BD">
            <w:pPr>
              <w:rPr>
                <w:rFonts w:cs="Arial"/>
                <w:sz w:val="24"/>
              </w:rPr>
            </w:pPr>
            <w:r w:rsidRPr="00483CD5">
              <w:rPr>
                <w:rFonts w:cs="Arial"/>
                <w:sz w:val="24"/>
              </w:rPr>
              <w:t xml:space="preserve">        5 hores</w:t>
            </w:r>
          </w:p>
        </w:tc>
        <w:tc>
          <w:tcPr>
            <w:tcW w:w="2232" w:type="dxa"/>
          </w:tcPr>
          <w:p w:rsidR="00D16C8A" w:rsidRPr="00483CD5" w:rsidRDefault="00D16C8A" w:rsidP="003309BD">
            <w:pPr>
              <w:rPr>
                <w:rFonts w:cs="Arial"/>
                <w:sz w:val="24"/>
              </w:rPr>
            </w:pPr>
            <w:r w:rsidRPr="00483CD5">
              <w:rPr>
                <w:rFonts w:cs="Arial"/>
                <w:sz w:val="24"/>
              </w:rPr>
              <w:t xml:space="preserve">      1.610 €</w:t>
            </w:r>
          </w:p>
        </w:tc>
      </w:tr>
      <w:tr w:rsidR="00D16C8A" w:rsidRPr="00483CD5" w:rsidTr="003309BD">
        <w:tc>
          <w:tcPr>
            <w:tcW w:w="2231" w:type="dxa"/>
          </w:tcPr>
          <w:p w:rsidR="00D16C8A" w:rsidRPr="00483CD5" w:rsidRDefault="00D16C8A" w:rsidP="003309BD">
            <w:pPr>
              <w:rPr>
                <w:rFonts w:cs="Arial"/>
                <w:sz w:val="24"/>
              </w:rPr>
            </w:pPr>
            <w:r w:rsidRPr="00483CD5">
              <w:rPr>
                <w:rFonts w:cs="Arial"/>
                <w:sz w:val="24"/>
              </w:rPr>
              <w:t xml:space="preserve">Lluïsa Ventura </w:t>
            </w:r>
            <w:proofErr w:type="spellStart"/>
            <w:r w:rsidRPr="00483CD5">
              <w:rPr>
                <w:rFonts w:cs="Arial"/>
                <w:sz w:val="24"/>
              </w:rPr>
              <w:t>Galiano</w:t>
            </w:r>
            <w:proofErr w:type="spellEnd"/>
          </w:p>
        </w:tc>
        <w:tc>
          <w:tcPr>
            <w:tcW w:w="2231" w:type="dxa"/>
          </w:tcPr>
          <w:p w:rsidR="00D16C8A" w:rsidRPr="00483CD5" w:rsidRDefault="00D16C8A" w:rsidP="003309BD">
            <w:pPr>
              <w:rPr>
                <w:rFonts w:cs="Arial"/>
                <w:sz w:val="24"/>
                <w:lang w:eastAsia="es-ES"/>
              </w:rPr>
            </w:pPr>
            <w:r w:rsidRPr="00483CD5">
              <w:rPr>
                <w:rFonts w:cs="Arial"/>
                <w:sz w:val="24"/>
                <w:lang w:eastAsia="es-ES"/>
              </w:rPr>
              <w:t xml:space="preserve">        Parcial</w:t>
            </w:r>
          </w:p>
        </w:tc>
        <w:tc>
          <w:tcPr>
            <w:tcW w:w="2232" w:type="dxa"/>
          </w:tcPr>
          <w:p w:rsidR="00D16C8A" w:rsidRPr="00483CD5" w:rsidRDefault="00D16C8A" w:rsidP="003309BD">
            <w:pPr>
              <w:rPr>
                <w:rFonts w:cs="Arial"/>
                <w:sz w:val="24"/>
              </w:rPr>
            </w:pPr>
            <w:r w:rsidRPr="00483CD5">
              <w:rPr>
                <w:rFonts w:cs="Arial"/>
                <w:sz w:val="24"/>
              </w:rPr>
              <w:t xml:space="preserve">     6,5 hores</w:t>
            </w:r>
          </w:p>
        </w:tc>
        <w:tc>
          <w:tcPr>
            <w:tcW w:w="2232" w:type="dxa"/>
          </w:tcPr>
          <w:p w:rsidR="00D16C8A" w:rsidRPr="00483CD5" w:rsidRDefault="00D16C8A" w:rsidP="003309BD">
            <w:pPr>
              <w:rPr>
                <w:rFonts w:cs="Arial"/>
                <w:sz w:val="24"/>
              </w:rPr>
            </w:pPr>
            <w:r w:rsidRPr="00483CD5">
              <w:rPr>
                <w:rFonts w:cs="Arial"/>
                <w:sz w:val="24"/>
              </w:rPr>
              <w:t xml:space="preserve">      1.760 €</w:t>
            </w:r>
          </w:p>
        </w:tc>
      </w:tr>
      <w:tr w:rsidR="00D16C8A" w:rsidRPr="00483CD5" w:rsidTr="003309BD">
        <w:tc>
          <w:tcPr>
            <w:tcW w:w="2231" w:type="dxa"/>
          </w:tcPr>
          <w:p w:rsidR="00D16C8A" w:rsidRPr="00483CD5" w:rsidRDefault="00D16C8A" w:rsidP="003309BD">
            <w:pPr>
              <w:rPr>
                <w:rFonts w:cs="Arial"/>
                <w:sz w:val="24"/>
              </w:rPr>
            </w:pPr>
            <w:r w:rsidRPr="00483CD5">
              <w:rPr>
                <w:rFonts w:cs="Arial"/>
                <w:sz w:val="24"/>
              </w:rPr>
              <w:t>Carlos Serra Ventura</w:t>
            </w:r>
          </w:p>
        </w:tc>
        <w:tc>
          <w:tcPr>
            <w:tcW w:w="2231" w:type="dxa"/>
          </w:tcPr>
          <w:p w:rsidR="00D16C8A" w:rsidRPr="00483CD5" w:rsidRDefault="00D16C8A" w:rsidP="003309BD">
            <w:pPr>
              <w:rPr>
                <w:rFonts w:cs="Arial"/>
                <w:sz w:val="24"/>
                <w:lang w:eastAsia="es-ES"/>
              </w:rPr>
            </w:pPr>
            <w:r w:rsidRPr="00483CD5">
              <w:rPr>
                <w:rFonts w:cs="Arial"/>
                <w:sz w:val="24"/>
                <w:lang w:eastAsia="es-ES"/>
              </w:rPr>
              <w:t xml:space="preserve">        Parcial</w:t>
            </w:r>
          </w:p>
        </w:tc>
        <w:tc>
          <w:tcPr>
            <w:tcW w:w="2232" w:type="dxa"/>
          </w:tcPr>
          <w:p w:rsidR="00D16C8A" w:rsidRPr="00483CD5" w:rsidRDefault="00D16C8A" w:rsidP="003309BD">
            <w:pPr>
              <w:rPr>
                <w:rFonts w:cs="Arial"/>
                <w:sz w:val="24"/>
              </w:rPr>
            </w:pPr>
            <w:r w:rsidRPr="00483CD5">
              <w:rPr>
                <w:rFonts w:cs="Arial"/>
                <w:sz w:val="24"/>
              </w:rPr>
              <w:t xml:space="preserve">        4 hores</w:t>
            </w:r>
          </w:p>
        </w:tc>
        <w:tc>
          <w:tcPr>
            <w:tcW w:w="2232" w:type="dxa"/>
          </w:tcPr>
          <w:p w:rsidR="00D16C8A" w:rsidRPr="00483CD5" w:rsidRDefault="00D16C8A" w:rsidP="003309BD">
            <w:pPr>
              <w:rPr>
                <w:rFonts w:cs="Arial"/>
                <w:sz w:val="24"/>
              </w:rPr>
            </w:pPr>
            <w:r w:rsidRPr="00483CD5">
              <w:rPr>
                <w:rFonts w:cs="Arial"/>
                <w:sz w:val="24"/>
              </w:rPr>
              <w:t xml:space="preserve">      1.160 €</w:t>
            </w:r>
          </w:p>
        </w:tc>
      </w:tr>
    </w:tbl>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SEGON.- Aquesta retribució es percebrà en dotze pagues, i donant-los d’alta al règim general de la Seguretat Social.</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TERCER.- Establir el règim d’indemnitzacions a favor de la resta de membres de la corporació que no tenen ni dedicació parcial ni exclusiva, per assistència a les sessions dels òrgans col·legiats que es detallen tot seguit:</w:t>
      </w:r>
    </w:p>
    <w:p w:rsidR="00D16C8A" w:rsidRPr="00483CD5" w:rsidRDefault="00D16C8A" w:rsidP="00D16C8A">
      <w:pPr>
        <w:rPr>
          <w:rFonts w:cs="Arial"/>
          <w:sz w:val="24"/>
        </w:rPr>
      </w:pPr>
    </w:p>
    <w:p w:rsidR="00D16C8A" w:rsidRPr="00483CD5" w:rsidRDefault="00D16C8A" w:rsidP="00D16C8A">
      <w:pPr>
        <w:numPr>
          <w:ilvl w:val="0"/>
          <w:numId w:val="4"/>
        </w:numPr>
        <w:rPr>
          <w:rFonts w:cs="Arial"/>
          <w:sz w:val="24"/>
          <w:lang w:eastAsia="es-ES"/>
        </w:rPr>
      </w:pPr>
      <w:r w:rsidRPr="00483CD5">
        <w:rPr>
          <w:rFonts w:cs="Arial"/>
          <w:sz w:val="24"/>
          <w:lang w:eastAsia="es-ES"/>
        </w:rPr>
        <w:t>Ple: 175 euros/sessió, amb independència de si són ordinaris o extraordinaris, amb un màxim de tres al trimestre.</w:t>
      </w:r>
    </w:p>
    <w:p w:rsidR="00D16C8A" w:rsidRPr="00483CD5" w:rsidRDefault="00D16C8A" w:rsidP="00D16C8A">
      <w:pPr>
        <w:ind w:left="720"/>
        <w:rPr>
          <w:rFonts w:cs="Arial"/>
          <w:sz w:val="24"/>
          <w:lang w:eastAsia="es-ES"/>
        </w:rPr>
      </w:pPr>
    </w:p>
    <w:p w:rsidR="00D16C8A" w:rsidRPr="00483CD5" w:rsidRDefault="00D16C8A" w:rsidP="00D16C8A">
      <w:pPr>
        <w:numPr>
          <w:ilvl w:val="0"/>
          <w:numId w:val="4"/>
        </w:numPr>
        <w:rPr>
          <w:rFonts w:cs="Arial"/>
          <w:sz w:val="24"/>
          <w:lang w:eastAsia="es-ES"/>
        </w:rPr>
      </w:pPr>
      <w:r w:rsidRPr="00483CD5">
        <w:rPr>
          <w:rFonts w:cs="Arial"/>
          <w:snapToGrid w:val="0"/>
          <w:sz w:val="24"/>
          <w:lang w:eastAsia="es-ES"/>
        </w:rPr>
        <w:t xml:space="preserve">Junta de Govern Local: 320 euros/ sessió, </w:t>
      </w:r>
      <w:r w:rsidRPr="00483CD5">
        <w:rPr>
          <w:rFonts w:cs="Arial"/>
          <w:sz w:val="24"/>
          <w:lang w:eastAsia="es-ES"/>
        </w:rPr>
        <w:t>amb independència de si són ordinàries o extraordinàries, amb un màxim de quatre al mes.</w:t>
      </w:r>
    </w:p>
    <w:p w:rsidR="00D16C8A" w:rsidRPr="00483CD5" w:rsidRDefault="00D16C8A" w:rsidP="00D16C8A">
      <w:pPr>
        <w:rPr>
          <w:rFonts w:cs="Arial"/>
          <w:sz w:val="24"/>
          <w:lang w:eastAsia="es-ES"/>
        </w:rPr>
      </w:pPr>
    </w:p>
    <w:p w:rsidR="00D16C8A" w:rsidRPr="00483CD5" w:rsidRDefault="00D16C8A" w:rsidP="00D16C8A">
      <w:pPr>
        <w:rPr>
          <w:rFonts w:cs="Arial"/>
          <w:color w:val="000000"/>
          <w:sz w:val="24"/>
        </w:rPr>
      </w:pPr>
      <w:r w:rsidRPr="00483CD5">
        <w:rPr>
          <w:rFonts w:cs="Arial"/>
          <w:color w:val="000000"/>
          <w:sz w:val="24"/>
        </w:rPr>
        <w:t>Deduccions: per manca d’assistències a les sessions de les juntes de govern local i a les sessions plenàries, sense excusar prèviament per representació oficial o per motius de salut degudament justificats, es descomptaran els imports pertinents.</w:t>
      </w:r>
    </w:p>
    <w:p w:rsidR="00D16C8A" w:rsidRPr="00483CD5" w:rsidRDefault="00D16C8A" w:rsidP="00D16C8A">
      <w:pPr>
        <w:rPr>
          <w:rFonts w:cs="Arial"/>
          <w:b/>
          <w:sz w:val="24"/>
        </w:rPr>
      </w:pPr>
    </w:p>
    <w:p w:rsidR="00D16C8A" w:rsidRPr="00483CD5" w:rsidRDefault="00D16C8A" w:rsidP="00D16C8A">
      <w:pPr>
        <w:rPr>
          <w:rFonts w:cs="Arial"/>
          <w:sz w:val="24"/>
        </w:rPr>
      </w:pPr>
      <w:r w:rsidRPr="00483CD5">
        <w:rPr>
          <w:rFonts w:cs="Arial"/>
          <w:sz w:val="24"/>
        </w:rPr>
        <w:lastRenderedPageBreak/>
        <w:t xml:space="preserve">Els </w:t>
      </w:r>
      <w:proofErr w:type="spellStart"/>
      <w:r w:rsidRPr="00483CD5">
        <w:rPr>
          <w:rFonts w:cs="Arial"/>
          <w:sz w:val="24"/>
        </w:rPr>
        <w:t>cometuts</w:t>
      </w:r>
      <w:proofErr w:type="spellEnd"/>
      <w:r w:rsidRPr="00483CD5">
        <w:rPr>
          <w:rFonts w:cs="Arial"/>
          <w:sz w:val="24"/>
        </w:rPr>
        <w:t xml:space="preserve"> especials que s’hagin d’efectuar pels membres de l’ajuntament fora del terme municipal, donaran lloc a l’assumpció per part d’aquest ajuntament de les despeses d’allotjament i manutenció.</w:t>
      </w:r>
    </w:p>
    <w:p w:rsidR="00D16C8A" w:rsidRPr="00483CD5" w:rsidRDefault="00D16C8A" w:rsidP="00D16C8A">
      <w:pPr>
        <w:rPr>
          <w:rFonts w:cs="Arial"/>
          <w:sz w:val="24"/>
        </w:rPr>
      </w:pPr>
    </w:p>
    <w:p w:rsidR="00D16C8A" w:rsidRPr="00483CD5" w:rsidRDefault="00D16C8A" w:rsidP="00D16C8A">
      <w:pPr>
        <w:rPr>
          <w:rFonts w:cs="Arial"/>
          <w:b/>
          <w:sz w:val="24"/>
        </w:rPr>
      </w:pPr>
      <w:r w:rsidRPr="00483CD5">
        <w:rPr>
          <w:rFonts w:cs="Arial"/>
          <w:sz w:val="24"/>
        </w:rPr>
        <w:t>Per les despeses de viatge, s’abonarà l’import corresponent per la utilització de qualsevol mitjà de transport. En el supòsit d’utilitzar el vehicle propi, s’abonarà el quilometratge en base a l’establert a la legislació vigent.</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QUART.- Notificar aquest acord als regidors i a les regidores interessats.</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CINQUÈ.- Publicar el present acord al Butlletí Oficial de la Província i al tauler d'anuncis de la corporació.</w:t>
      </w:r>
    </w:p>
    <w:p w:rsidR="00D16C8A" w:rsidRPr="00483CD5" w:rsidRDefault="00D16C8A" w:rsidP="00D16C8A">
      <w:pPr>
        <w:rPr>
          <w:rFonts w:cs="Arial"/>
          <w:sz w:val="24"/>
        </w:rPr>
      </w:pPr>
    </w:p>
    <w:p w:rsidR="00D16C8A" w:rsidRPr="00483CD5" w:rsidRDefault="00D16C8A" w:rsidP="00D16C8A">
      <w:pPr>
        <w:spacing w:after="120" w:line="480" w:lineRule="auto"/>
        <w:rPr>
          <w:rFonts w:cs="Arial"/>
          <w:sz w:val="24"/>
        </w:rPr>
      </w:pPr>
      <w:r w:rsidRPr="00483CD5">
        <w:rPr>
          <w:rFonts w:cs="Arial"/>
          <w:sz w:val="24"/>
        </w:rPr>
        <w:t>La Corporació, no obstant això, acordarà el que estimi adient.</w:t>
      </w:r>
    </w:p>
    <w:p w:rsidR="00D16C8A" w:rsidRDefault="00D16C8A" w:rsidP="00D16C8A">
      <w:pPr>
        <w:rPr>
          <w:rFonts w:cs="Arial"/>
          <w:sz w:val="24"/>
        </w:rPr>
      </w:pPr>
      <w:r w:rsidRPr="00483CD5">
        <w:rPr>
          <w:rFonts w:cs="Arial"/>
          <w:sz w:val="24"/>
        </w:rPr>
        <w:t>Deltebre, 23 de juny de 2015</w:t>
      </w:r>
      <w:r w:rsidR="00CB03F5">
        <w:rPr>
          <w:rFonts w:cs="Arial"/>
          <w:sz w:val="24"/>
        </w:rPr>
        <w:t xml:space="preserve">. </w:t>
      </w:r>
      <w:r w:rsidRPr="00483CD5">
        <w:rPr>
          <w:rFonts w:cs="Arial"/>
          <w:sz w:val="24"/>
        </w:rPr>
        <w:t xml:space="preserve">Lluís Soler </w:t>
      </w:r>
      <w:proofErr w:type="spellStart"/>
      <w:r w:rsidRPr="00483CD5">
        <w:rPr>
          <w:rFonts w:cs="Arial"/>
          <w:sz w:val="24"/>
        </w:rPr>
        <w:t>Panisello</w:t>
      </w:r>
      <w:proofErr w:type="spellEnd"/>
      <w:r w:rsidR="005E4F32">
        <w:rPr>
          <w:rFonts w:cs="Arial"/>
          <w:sz w:val="24"/>
        </w:rPr>
        <w:t>”</w:t>
      </w:r>
      <w:r w:rsidR="00CB03F5">
        <w:rPr>
          <w:rFonts w:cs="Arial"/>
          <w:sz w:val="24"/>
        </w:rPr>
        <w:t>.</w:t>
      </w:r>
    </w:p>
    <w:p w:rsidR="005C4CA0" w:rsidRDefault="005C4CA0" w:rsidP="00D16C8A">
      <w:pPr>
        <w:rPr>
          <w:rFonts w:cs="Arial"/>
          <w:sz w:val="24"/>
        </w:rPr>
      </w:pPr>
    </w:p>
    <w:p w:rsidR="00C863AB" w:rsidRDefault="0094775E" w:rsidP="00D16C8A">
      <w:pPr>
        <w:rPr>
          <w:rFonts w:cs="Arial"/>
          <w:sz w:val="24"/>
        </w:rPr>
      </w:pPr>
      <w:r>
        <w:rPr>
          <w:rFonts w:cs="Arial"/>
          <w:sz w:val="24"/>
        </w:rPr>
        <w:t>Finalitzada la lectura, l’a</w:t>
      </w:r>
      <w:r w:rsidR="00EA105C">
        <w:rPr>
          <w:rFonts w:cs="Arial"/>
          <w:sz w:val="24"/>
        </w:rPr>
        <w:t>lcalde-president dó</w:t>
      </w:r>
      <w:r>
        <w:rPr>
          <w:rFonts w:cs="Arial"/>
          <w:sz w:val="24"/>
        </w:rPr>
        <w:t xml:space="preserve">na la paraula </w:t>
      </w:r>
      <w:r>
        <w:rPr>
          <w:rFonts w:cs="Arial"/>
          <w:sz w:val="24"/>
        </w:rPr>
        <w:t>a</w:t>
      </w:r>
      <w:r w:rsidR="00C863AB">
        <w:rPr>
          <w:rFonts w:cs="Arial"/>
          <w:sz w:val="24"/>
        </w:rPr>
        <w:t xml:space="preserve"> la Sra. </w:t>
      </w:r>
      <w:proofErr w:type="spellStart"/>
      <w:r w:rsidR="00C863AB">
        <w:rPr>
          <w:rFonts w:cs="Arial"/>
          <w:sz w:val="24"/>
        </w:rPr>
        <w:t>Dayana</w:t>
      </w:r>
      <w:proofErr w:type="spellEnd"/>
      <w:r w:rsidR="00C863AB">
        <w:rPr>
          <w:rFonts w:cs="Arial"/>
          <w:sz w:val="24"/>
        </w:rPr>
        <w:t xml:space="preserve"> San</w:t>
      </w:r>
      <w:r w:rsidR="00832233">
        <w:rPr>
          <w:rFonts w:cs="Arial"/>
          <w:sz w:val="24"/>
        </w:rPr>
        <w:t xml:space="preserve">tiago del grup municipal </w:t>
      </w:r>
      <w:r w:rsidR="00F8078E">
        <w:rPr>
          <w:rFonts w:cs="Arial"/>
          <w:sz w:val="24"/>
        </w:rPr>
        <w:t xml:space="preserve">CUP DELTEBRE-PA i diu que el posicionament del seu grup </w:t>
      </w:r>
      <w:r w:rsidR="00550946">
        <w:rPr>
          <w:rFonts w:cs="Arial"/>
          <w:sz w:val="24"/>
        </w:rPr>
        <w:t xml:space="preserve">serà </w:t>
      </w:r>
      <w:r w:rsidR="00F8078E">
        <w:rPr>
          <w:rFonts w:cs="Arial"/>
          <w:sz w:val="24"/>
        </w:rPr>
        <w:t>d’abste</w:t>
      </w:r>
      <w:r w:rsidR="00832233">
        <w:rPr>
          <w:rFonts w:cs="Arial"/>
          <w:sz w:val="24"/>
        </w:rPr>
        <w:t xml:space="preserve">nció </w:t>
      </w:r>
      <w:r w:rsidR="00F8078E">
        <w:rPr>
          <w:rFonts w:cs="Arial"/>
          <w:sz w:val="24"/>
        </w:rPr>
        <w:t xml:space="preserve">però volen deixar constància </w:t>
      </w:r>
      <w:r w:rsidR="00832233">
        <w:rPr>
          <w:rFonts w:cs="Arial"/>
          <w:sz w:val="24"/>
        </w:rPr>
        <w:t xml:space="preserve">en acta </w:t>
      </w:r>
      <w:r w:rsidR="00F8078E">
        <w:rPr>
          <w:rFonts w:cs="Arial"/>
          <w:sz w:val="24"/>
        </w:rPr>
        <w:t>que els diners que el seu grup reb</w:t>
      </w:r>
      <w:r w:rsidR="00550946">
        <w:rPr>
          <w:rFonts w:cs="Arial"/>
          <w:sz w:val="24"/>
        </w:rPr>
        <w:t>rà</w:t>
      </w:r>
      <w:r w:rsidR="00F8078E">
        <w:rPr>
          <w:rFonts w:cs="Arial"/>
          <w:sz w:val="24"/>
        </w:rPr>
        <w:t xml:space="preserve"> pel concepte d’assistències al ple seran recollits i destinats a finalitats socials i que </w:t>
      </w:r>
      <w:r w:rsidR="00550946">
        <w:rPr>
          <w:rFonts w:cs="Arial"/>
          <w:sz w:val="24"/>
        </w:rPr>
        <w:t xml:space="preserve">mitjançant </w:t>
      </w:r>
      <w:r w:rsidR="00F8078E">
        <w:rPr>
          <w:rFonts w:cs="Arial"/>
          <w:sz w:val="24"/>
        </w:rPr>
        <w:t>un procés participatiu sigui el poble qui decideixi concretament on els vol</w:t>
      </w:r>
      <w:r w:rsidR="00550946">
        <w:rPr>
          <w:rFonts w:cs="Arial"/>
          <w:sz w:val="24"/>
        </w:rPr>
        <w:t>en</w:t>
      </w:r>
      <w:r w:rsidR="00F8078E">
        <w:rPr>
          <w:rFonts w:cs="Arial"/>
          <w:sz w:val="24"/>
        </w:rPr>
        <w:t xml:space="preserve"> destinar.</w:t>
      </w:r>
    </w:p>
    <w:p w:rsidR="00F8078E" w:rsidRDefault="00F8078E" w:rsidP="00D16C8A">
      <w:pPr>
        <w:rPr>
          <w:rFonts w:cs="Arial"/>
          <w:sz w:val="24"/>
        </w:rPr>
      </w:pPr>
    </w:p>
    <w:p w:rsidR="00F8078E" w:rsidRDefault="00F8078E" w:rsidP="00D16C8A">
      <w:pPr>
        <w:rPr>
          <w:rFonts w:cs="Arial"/>
          <w:sz w:val="24"/>
        </w:rPr>
      </w:pPr>
      <w:r>
        <w:rPr>
          <w:rFonts w:cs="Arial"/>
          <w:sz w:val="24"/>
        </w:rPr>
        <w:t xml:space="preserve">Intervé el Sr. Joan Bertomeu del grup PPC i diu que el posicionament del seu grup serà d’abstenció. </w:t>
      </w:r>
    </w:p>
    <w:p w:rsidR="00F8078E" w:rsidRDefault="00F8078E" w:rsidP="00D16C8A">
      <w:pPr>
        <w:rPr>
          <w:rFonts w:cs="Arial"/>
          <w:sz w:val="24"/>
        </w:rPr>
      </w:pPr>
    </w:p>
    <w:p w:rsidR="00F8078E" w:rsidRDefault="00F8078E" w:rsidP="00F8078E">
      <w:pPr>
        <w:pStyle w:val="Normal000"/>
        <w:rPr>
          <w:rFonts w:cs="Arial"/>
          <w:sz w:val="24"/>
        </w:rPr>
      </w:pPr>
      <w:r w:rsidRPr="00F8078E">
        <w:rPr>
          <w:rFonts w:cs="Arial"/>
          <w:sz w:val="24"/>
        </w:rPr>
        <w:t>Intervé el Sr. Gervasi Aspa d’ERC-AM i diu que el po</w:t>
      </w:r>
      <w:r>
        <w:rPr>
          <w:rFonts w:cs="Arial"/>
          <w:sz w:val="24"/>
        </w:rPr>
        <w:t xml:space="preserve">sicionament del seu grup serà </w:t>
      </w:r>
      <w:r w:rsidR="00BB3EDA">
        <w:rPr>
          <w:rFonts w:cs="Arial"/>
          <w:sz w:val="24"/>
        </w:rPr>
        <w:t>d’abstenció.</w:t>
      </w:r>
    </w:p>
    <w:p w:rsidR="00BB3EDA" w:rsidRDefault="00BB3EDA" w:rsidP="00F8078E">
      <w:pPr>
        <w:pStyle w:val="Normal000"/>
        <w:rPr>
          <w:rFonts w:cs="Arial"/>
          <w:sz w:val="24"/>
        </w:rPr>
      </w:pPr>
    </w:p>
    <w:p w:rsidR="00BB3EDA" w:rsidRDefault="00BB3EDA" w:rsidP="00F8078E">
      <w:pPr>
        <w:pStyle w:val="Normal000"/>
        <w:rPr>
          <w:rFonts w:cs="Arial"/>
          <w:sz w:val="24"/>
        </w:rPr>
      </w:pPr>
      <w:r>
        <w:rPr>
          <w:rFonts w:cs="Arial"/>
          <w:sz w:val="24"/>
        </w:rPr>
        <w:t>Intervé el Sr. José Emilio Bertomeu Río del grup C</w:t>
      </w:r>
      <w:r w:rsidR="00550946">
        <w:rPr>
          <w:rFonts w:cs="Arial"/>
          <w:sz w:val="24"/>
        </w:rPr>
        <w:t>E-SD-CP</w:t>
      </w:r>
      <w:r>
        <w:rPr>
          <w:rFonts w:cs="Arial"/>
          <w:sz w:val="24"/>
        </w:rPr>
        <w:t xml:space="preserve"> i diu que el posicionament del seu grup serà d’abstenció.</w:t>
      </w:r>
    </w:p>
    <w:p w:rsidR="00BB3EDA" w:rsidRDefault="00BB3EDA" w:rsidP="00F8078E">
      <w:pPr>
        <w:pStyle w:val="Normal000"/>
        <w:rPr>
          <w:rFonts w:cs="Arial"/>
          <w:sz w:val="24"/>
        </w:rPr>
      </w:pPr>
    </w:p>
    <w:p w:rsidR="00BB3EDA" w:rsidRPr="00F8078E" w:rsidRDefault="00BB3EDA" w:rsidP="00F8078E">
      <w:pPr>
        <w:pStyle w:val="Normal000"/>
        <w:rPr>
          <w:rFonts w:cs="Arial"/>
          <w:sz w:val="24"/>
        </w:rPr>
      </w:pPr>
      <w:r>
        <w:rPr>
          <w:rFonts w:cs="Arial"/>
          <w:sz w:val="24"/>
        </w:rPr>
        <w:t>Intervé la Sra. Anna Gimenez Uribe del grup de CiU i diu que el posicionament del seu grup serà a favor de la proposta.</w:t>
      </w:r>
    </w:p>
    <w:p w:rsidR="00C863AB" w:rsidRDefault="00C863AB" w:rsidP="00D16C8A">
      <w:pPr>
        <w:rPr>
          <w:rFonts w:cs="Arial"/>
          <w:sz w:val="24"/>
        </w:rPr>
      </w:pPr>
    </w:p>
    <w:p w:rsidR="00CB03F5" w:rsidRPr="00483CD5" w:rsidRDefault="006348CE" w:rsidP="00CB03F5">
      <w:pPr>
        <w:rPr>
          <w:rFonts w:cs="Arial"/>
          <w:sz w:val="24"/>
        </w:rPr>
      </w:pPr>
      <w:proofErr w:type="spellStart"/>
      <w:r>
        <w:rPr>
          <w:rFonts w:cs="Arial"/>
          <w:sz w:val="24"/>
        </w:rPr>
        <w:t>Finalitades</w:t>
      </w:r>
      <w:proofErr w:type="spellEnd"/>
      <w:r>
        <w:rPr>
          <w:rFonts w:cs="Arial"/>
          <w:sz w:val="24"/>
        </w:rPr>
        <w:t xml:space="preserve"> les intervencions, e</w:t>
      </w:r>
      <w:r w:rsidR="00CB03F5" w:rsidRPr="00483CD5">
        <w:rPr>
          <w:rFonts w:cs="Arial"/>
          <w:sz w:val="24"/>
        </w:rPr>
        <w:t xml:space="preserve">l Sr. President sotmet a votació l’esmentada proposta quedant aprovada per majoria </w:t>
      </w:r>
      <w:r w:rsidR="00CB03F5">
        <w:rPr>
          <w:rFonts w:cs="Arial"/>
          <w:sz w:val="24"/>
        </w:rPr>
        <w:t>simple</w:t>
      </w:r>
      <w:r w:rsidR="00CB03F5" w:rsidRPr="00483CD5">
        <w:rPr>
          <w:rFonts w:cs="Arial"/>
          <w:sz w:val="24"/>
        </w:rPr>
        <w:t xml:space="preserve"> amb </w:t>
      </w:r>
      <w:r w:rsidR="00CB03F5">
        <w:rPr>
          <w:rFonts w:cs="Arial"/>
          <w:sz w:val="24"/>
        </w:rPr>
        <w:t>vuit</w:t>
      </w:r>
      <w:r w:rsidR="00CB03F5" w:rsidRPr="00483CD5">
        <w:rPr>
          <w:rFonts w:cs="Arial"/>
          <w:sz w:val="24"/>
        </w:rPr>
        <w:t xml:space="preserve"> vots a favor de Lluís Soler </w:t>
      </w:r>
      <w:proofErr w:type="spellStart"/>
      <w:r w:rsidR="00CB03F5" w:rsidRPr="00483CD5">
        <w:rPr>
          <w:rFonts w:cs="Arial"/>
          <w:sz w:val="24"/>
        </w:rPr>
        <w:t>Panisello</w:t>
      </w:r>
      <w:proofErr w:type="spellEnd"/>
      <w:r w:rsidR="00CB03F5" w:rsidRPr="00483CD5">
        <w:rPr>
          <w:rFonts w:cs="Arial"/>
          <w:sz w:val="24"/>
        </w:rPr>
        <w:t xml:space="preserve"> (CiU), Anna Gimenez Uribe (CiU), Kilian Franch Arques (CiU), Carme Franch Rius (CiU), Salvador Bertomeu </w:t>
      </w:r>
      <w:proofErr w:type="spellStart"/>
      <w:r w:rsidR="00CB03F5" w:rsidRPr="00483CD5">
        <w:rPr>
          <w:rFonts w:cs="Arial"/>
          <w:sz w:val="24"/>
        </w:rPr>
        <w:t>Bertomeu</w:t>
      </w:r>
      <w:proofErr w:type="spellEnd"/>
      <w:r w:rsidR="00CB03F5" w:rsidRPr="00483CD5">
        <w:rPr>
          <w:rFonts w:cs="Arial"/>
          <w:sz w:val="24"/>
        </w:rPr>
        <w:t xml:space="preserve"> (CiU), Lluïsa Ventura </w:t>
      </w:r>
      <w:proofErr w:type="spellStart"/>
      <w:r w:rsidR="00CB03F5" w:rsidRPr="00483CD5">
        <w:rPr>
          <w:rFonts w:cs="Arial"/>
          <w:sz w:val="24"/>
        </w:rPr>
        <w:t>Galiano</w:t>
      </w:r>
      <w:proofErr w:type="spellEnd"/>
      <w:r w:rsidR="00CB03F5" w:rsidRPr="00483CD5">
        <w:rPr>
          <w:rFonts w:cs="Arial"/>
          <w:sz w:val="24"/>
        </w:rPr>
        <w:t xml:space="preserve"> (CiU), Francisco Castro Casanova (Ci</w:t>
      </w:r>
      <w:r w:rsidR="006E6023">
        <w:rPr>
          <w:rFonts w:cs="Arial"/>
          <w:sz w:val="24"/>
        </w:rPr>
        <w:t xml:space="preserve">U) i </w:t>
      </w:r>
      <w:r w:rsidR="00CB03F5">
        <w:rPr>
          <w:rFonts w:cs="Arial"/>
          <w:sz w:val="24"/>
        </w:rPr>
        <w:t xml:space="preserve">Carlos Serra Ventura (CiU) i nou abstencions de </w:t>
      </w:r>
      <w:r w:rsidR="00CB03F5" w:rsidRPr="00483CD5">
        <w:rPr>
          <w:rFonts w:cs="Arial"/>
          <w:sz w:val="24"/>
        </w:rPr>
        <w:t xml:space="preserve">José Emilio Bertomeu Rio (CE-SD-CP), Jordi Torres Fabra (CE-SD-CP), Joan Alginet </w:t>
      </w:r>
      <w:proofErr w:type="spellStart"/>
      <w:r w:rsidR="00CB03F5" w:rsidRPr="00483CD5">
        <w:rPr>
          <w:rFonts w:cs="Arial"/>
          <w:sz w:val="24"/>
        </w:rPr>
        <w:t>Aliau</w:t>
      </w:r>
      <w:proofErr w:type="spellEnd"/>
      <w:r w:rsidR="00CB03F5" w:rsidRPr="00483CD5">
        <w:rPr>
          <w:rFonts w:cs="Arial"/>
          <w:sz w:val="24"/>
        </w:rPr>
        <w:t xml:space="preserve"> (CE-SD-CP), Iolanda Gil Casanova (CE-SD-CP), Carla </w:t>
      </w:r>
      <w:proofErr w:type="spellStart"/>
      <w:r w:rsidR="00CB03F5" w:rsidRPr="00483CD5">
        <w:rPr>
          <w:rFonts w:cs="Arial"/>
          <w:sz w:val="24"/>
        </w:rPr>
        <w:t>Aliau</w:t>
      </w:r>
      <w:proofErr w:type="spellEnd"/>
      <w:r w:rsidR="00CB03F5" w:rsidRPr="00483CD5">
        <w:rPr>
          <w:rFonts w:cs="Arial"/>
          <w:sz w:val="24"/>
        </w:rPr>
        <w:t xml:space="preserve"> Ribes (CE-SD-CP), Gervasi Aspa Casanova (ERC-AM), Carles </w:t>
      </w:r>
      <w:proofErr w:type="spellStart"/>
      <w:r w:rsidR="00CB03F5" w:rsidRPr="00483CD5">
        <w:rPr>
          <w:rFonts w:cs="Arial"/>
          <w:sz w:val="24"/>
        </w:rPr>
        <w:t>Aliau</w:t>
      </w:r>
      <w:proofErr w:type="spellEnd"/>
      <w:r w:rsidR="00CB03F5" w:rsidRPr="00483CD5">
        <w:rPr>
          <w:rFonts w:cs="Arial"/>
          <w:sz w:val="24"/>
        </w:rPr>
        <w:t xml:space="preserve"> Bonet (ERC-AM), </w:t>
      </w:r>
      <w:r w:rsidR="006E6023">
        <w:rPr>
          <w:rFonts w:cs="Arial"/>
          <w:sz w:val="24"/>
        </w:rPr>
        <w:t xml:space="preserve">Joan Bertomeu </w:t>
      </w:r>
      <w:proofErr w:type="spellStart"/>
      <w:r w:rsidR="006E6023">
        <w:rPr>
          <w:rFonts w:cs="Arial"/>
          <w:sz w:val="24"/>
        </w:rPr>
        <w:t>Bertomeu</w:t>
      </w:r>
      <w:proofErr w:type="spellEnd"/>
      <w:r w:rsidR="006E6023">
        <w:rPr>
          <w:rFonts w:cs="Arial"/>
          <w:sz w:val="24"/>
        </w:rPr>
        <w:t xml:space="preserve"> (PPC) i </w:t>
      </w:r>
      <w:proofErr w:type="spellStart"/>
      <w:r w:rsidR="00CB03F5" w:rsidRPr="00483CD5">
        <w:rPr>
          <w:rFonts w:cs="Arial"/>
          <w:sz w:val="24"/>
        </w:rPr>
        <w:t>Dayana</w:t>
      </w:r>
      <w:proofErr w:type="spellEnd"/>
      <w:r w:rsidR="00CB03F5" w:rsidRPr="00483CD5">
        <w:rPr>
          <w:rFonts w:cs="Arial"/>
          <w:sz w:val="24"/>
        </w:rPr>
        <w:t xml:space="preserve"> </w:t>
      </w:r>
      <w:r w:rsidR="00CB03F5" w:rsidRPr="00483CD5">
        <w:rPr>
          <w:rFonts w:cs="Arial"/>
          <w:sz w:val="24"/>
        </w:rPr>
        <w:lastRenderedPageBreak/>
        <w:t>Santiago Callau (CUP DELTEBRE-PA), per tant resta expedit el tràmit adient sent facultat el Sr. Alcalde per a dur-ho a terme i per portar a efecte el que calgui per a l’execució d’aquest acord.</w:t>
      </w:r>
    </w:p>
    <w:p w:rsidR="00CB03F5" w:rsidRPr="00483CD5" w:rsidRDefault="00CB03F5" w:rsidP="00D16C8A">
      <w:pPr>
        <w:rPr>
          <w:rFonts w:cs="Arial"/>
          <w:sz w:val="24"/>
        </w:rPr>
      </w:pP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4"/>
        </w:rPr>
      </w:pPr>
      <w:r w:rsidRPr="00483CD5">
        <w:rPr>
          <w:b/>
          <w:sz w:val="24"/>
        </w:rPr>
        <w:t>5</w:t>
      </w:r>
      <w:r w:rsidR="006348CE">
        <w:rPr>
          <w:b/>
          <w:sz w:val="24"/>
        </w:rPr>
        <w:t>È</w:t>
      </w:r>
      <w:r w:rsidRPr="00483CD5">
        <w:rPr>
          <w:b/>
          <w:sz w:val="24"/>
        </w:rPr>
        <w:t>.</w:t>
      </w:r>
      <w:r w:rsidR="006348CE">
        <w:rPr>
          <w:b/>
          <w:sz w:val="24"/>
        </w:rPr>
        <w:t>-</w:t>
      </w:r>
      <w:r w:rsidRPr="00483CD5">
        <w:rPr>
          <w:b/>
          <w:sz w:val="24"/>
        </w:rPr>
        <w:t xml:space="preserve"> </w:t>
      </w:r>
      <w:r w:rsidRPr="00483CD5">
        <w:rPr>
          <w:rFonts w:cs="Arial"/>
          <w:b/>
          <w:sz w:val="24"/>
        </w:rPr>
        <w:t>PROPOSTA D’APROVACIÓ DEL RÈGIM DE SESSIONS DEL PLE CORPORATIU.</w:t>
      </w:r>
    </w:p>
    <w:p w:rsidR="006348CE" w:rsidRDefault="006348CE" w:rsidP="00CB03F5">
      <w:pPr>
        <w:spacing w:after="120"/>
        <w:rPr>
          <w:rFonts w:cs="Arial"/>
          <w:sz w:val="24"/>
        </w:rPr>
      </w:pPr>
    </w:p>
    <w:p w:rsidR="00CB03F5" w:rsidRPr="00384FBE" w:rsidRDefault="00CB03F5" w:rsidP="00CB03F5">
      <w:pPr>
        <w:spacing w:after="120"/>
        <w:rPr>
          <w:rFonts w:cs="Arial"/>
          <w:sz w:val="24"/>
        </w:rPr>
      </w:pPr>
      <w:r w:rsidRPr="00384FBE">
        <w:rPr>
          <w:rFonts w:cs="Arial"/>
          <w:sz w:val="24"/>
        </w:rPr>
        <w:t xml:space="preserve">Enunciat el contingut d’aquest punt de l’ordre del dia, el Sr. Secretari </w:t>
      </w:r>
      <w:proofErr w:type="spellStart"/>
      <w:r w:rsidRPr="00384FBE">
        <w:rPr>
          <w:rFonts w:cs="Arial"/>
          <w:sz w:val="24"/>
        </w:rPr>
        <w:t>acctal</w:t>
      </w:r>
      <w:proofErr w:type="spellEnd"/>
      <w:r w:rsidRPr="00384FBE">
        <w:rPr>
          <w:rFonts w:cs="Arial"/>
          <w:sz w:val="24"/>
        </w:rPr>
        <w:t>. dóna lectura en la seva part bastant a la  proposta següent:</w:t>
      </w:r>
    </w:p>
    <w:p w:rsidR="00CB03F5" w:rsidRPr="00483CD5" w:rsidRDefault="00CB03F5"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CB03F5" w:rsidP="00D16C8A">
      <w:pPr>
        <w:autoSpaceDE w:val="0"/>
        <w:autoSpaceDN w:val="0"/>
        <w:adjustRightInd w:val="0"/>
        <w:rPr>
          <w:rFonts w:cs="Arial"/>
          <w:color w:val="000000"/>
          <w:sz w:val="24"/>
          <w:lang w:eastAsia="es-ES"/>
        </w:rPr>
      </w:pPr>
      <w:r>
        <w:rPr>
          <w:rFonts w:cs="Arial"/>
          <w:color w:val="000000"/>
          <w:sz w:val="24"/>
          <w:lang w:eastAsia="es-ES"/>
        </w:rPr>
        <w:t>“</w:t>
      </w:r>
      <w:r w:rsidR="00D16C8A" w:rsidRPr="00483CD5">
        <w:rPr>
          <w:rFonts w:cs="Arial"/>
          <w:color w:val="000000"/>
          <w:sz w:val="24"/>
          <w:lang w:eastAsia="es-ES"/>
        </w:rPr>
        <w:t xml:space="preserve">El qui subscriu, Lluís Soler </w:t>
      </w:r>
      <w:proofErr w:type="spellStart"/>
      <w:r w:rsidR="00D16C8A" w:rsidRPr="00483CD5">
        <w:rPr>
          <w:rFonts w:cs="Arial"/>
          <w:color w:val="000000"/>
          <w:sz w:val="24"/>
          <w:lang w:eastAsia="es-ES"/>
        </w:rPr>
        <w:t>Panisello</w:t>
      </w:r>
      <w:proofErr w:type="spellEnd"/>
      <w:r w:rsidR="00D16C8A" w:rsidRPr="00483CD5">
        <w:rPr>
          <w:rFonts w:cs="Arial"/>
          <w:bCs/>
          <w:color w:val="000000"/>
          <w:sz w:val="24"/>
          <w:lang w:eastAsia="es-ES"/>
        </w:rPr>
        <w:t>, com a alcalde-president de l’Ajuntament de Deltebre, en ús de les facultats que la legislació vigent li concedeix, al ple de la Corporació eleva la següent INFORMACIÓ:</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sz w:val="24"/>
        </w:rPr>
        <w:t xml:space="preserve">L’article  46.2 de la Llei 7/85, de 2 d’abril, reguladora de les bases de règim local i l’article 78 del Reial Decret 2568/1986, de 28 de novembre, pel qual s’aprova el Reglament d’organització, funcionament i règim jurídic dels ens locals els Ajuntaments podran establir el règim de sessions ordinàries i assenyalar igualment el dia i  hora de celebració. </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sz w:val="24"/>
        </w:rPr>
        <w:t>En conseqüència, al Ple de la Corporació PROPOSO adopti el següent acord:</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sz w:val="24"/>
        </w:rPr>
        <w:t xml:space="preserve">Punt únic.- Les sessions ordinàries del Ple de l’Ajuntament tindran lloc el primer dimarts de cada mes (a excepció del mes d’agost on no hi haurà sessió ordinària), a les 21,30 hores de la nit (període comprès entre el dia 1 d’octubre fins al dia 31 de març) i a les 22 hores de la nit (període comprès entre el dia 1 d’abril fins al dia 30 de setembre), en primera convocatòria. Si fóra festiu, el primer dia immediatament hàbil o feiner. </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sz w:val="24"/>
        </w:rPr>
        <w:t xml:space="preserve">No obstant això, a criteri de l’Alcalde, aquestes dates podran ser modificades i convocar-se les sessions ordinàries amb una variació de set dies abans o després, del primer dimarts de cada mes, i també en dimarts generalment. En cas que sigui un altre dia diferent a dimarts, s’haurà de motivar degudament des de l’alcaldia. </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La Corporació, no obstant això, acordarà el que estimi adient. </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Deltebre, 23 de juny de 2015</w:t>
      </w:r>
      <w:r w:rsidR="00CB03F5">
        <w:rPr>
          <w:rFonts w:cs="Arial"/>
          <w:sz w:val="24"/>
        </w:rPr>
        <w:t xml:space="preserve">. Sgt. </w:t>
      </w:r>
      <w:r w:rsidRPr="00483CD5">
        <w:rPr>
          <w:rFonts w:cs="Arial"/>
          <w:sz w:val="24"/>
        </w:rPr>
        <w:t xml:space="preserve">Lluís Soler </w:t>
      </w:r>
      <w:proofErr w:type="spellStart"/>
      <w:r w:rsidRPr="00483CD5">
        <w:rPr>
          <w:rFonts w:cs="Arial"/>
          <w:sz w:val="24"/>
        </w:rPr>
        <w:t>Panisello</w:t>
      </w:r>
      <w:proofErr w:type="spellEnd"/>
      <w:r w:rsidR="00CB03F5">
        <w:rPr>
          <w:rFonts w:cs="Arial"/>
          <w:sz w:val="24"/>
        </w:rPr>
        <w:t>”</w:t>
      </w:r>
    </w:p>
    <w:p w:rsidR="00D16C8A" w:rsidRDefault="00D16C8A" w:rsidP="00D16C8A">
      <w:pPr>
        <w:rPr>
          <w:rFonts w:cs="Arial"/>
          <w:sz w:val="24"/>
        </w:rPr>
      </w:pPr>
    </w:p>
    <w:p w:rsidR="00D459EF" w:rsidRDefault="00C858B9" w:rsidP="00D16C8A">
      <w:pPr>
        <w:rPr>
          <w:rFonts w:cs="Arial"/>
          <w:sz w:val="24"/>
        </w:rPr>
      </w:pPr>
      <w:r>
        <w:rPr>
          <w:rFonts w:cs="Arial"/>
          <w:sz w:val="24"/>
        </w:rPr>
        <w:t>Finalitzada la lectura, l’a</w:t>
      </w:r>
      <w:r w:rsidR="004F63DE">
        <w:rPr>
          <w:rFonts w:cs="Arial"/>
          <w:sz w:val="24"/>
        </w:rPr>
        <w:t>l</w:t>
      </w:r>
      <w:r>
        <w:rPr>
          <w:rFonts w:cs="Arial"/>
          <w:sz w:val="24"/>
        </w:rPr>
        <w:t>calde-president d</w:t>
      </w:r>
      <w:r w:rsidR="004F63DE">
        <w:rPr>
          <w:rFonts w:cs="Arial"/>
          <w:sz w:val="24"/>
        </w:rPr>
        <w:t>ó</w:t>
      </w:r>
      <w:r>
        <w:rPr>
          <w:rFonts w:cs="Arial"/>
          <w:sz w:val="24"/>
        </w:rPr>
        <w:t xml:space="preserve">na la paraula </w:t>
      </w:r>
      <w:r>
        <w:rPr>
          <w:rFonts w:cs="Arial"/>
          <w:sz w:val="24"/>
        </w:rPr>
        <w:t xml:space="preserve">a </w:t>
      </w:r>
      <w:r w:rsidR="00D459EF">
        <w:rPr>
          <w:rFonts w:cs="Arial"/>
          <w:sz w:val="24"/>
        </w:rPr>
        <w:t xml:space="preserve">la Sra. </w:t>
      </w:r>
      <w:proofErr w:type="spellStart"/>
      <w:r w:rsidR="00D459EF">
        <w:rPr>
          <w:rFonts w:cs="Arial"/>
          <w:sz w:val="24"/>
        </w:rPr>
        <w:t>Dayana</w:t>
      </w:r>
      <w:proofErr w:type="spellEnd"/>
      <w:r w:rsidR="00D459EF">
        <w:rPr>
          <w:rFonts w:cs="Arial"/>
          <w:sz w:val="24"/>
        </w:rPr>
        <w:t xml:space="preserve"> Santiago del grup CUP DELTEBRE-PA i diu que el posicionament del seu grup serà a favor de la proposta.</w:t>
      </w:r>
    </w:p>
    <w:p w:rsidR="00D459EF" w:rsidRDefault="00D459EF" w:rsidP="00D16C8A">
      <w:pPr>
        <w:rPr>
          <w:rFonts w:cs="Arial"/>
          <w:sz w:val="24"/>
        </w:rPr>
      </w:pPr>
    </w:p>
    <w:p w:rsidR="00BB3EDA" w:rsidRDefault="00BB3EDA" w:rsidP="00BB3EDA">
      <w:pPr>
        <w:rPr>
          <w:rFonts w:cs="Arial"/>
          <w:sz w:val="24"/>
        </w:rPr>
      </w:pPr>
      <w:r>
        <w:rPr>
          <w:rFonts w:cs="Arial"/>
          <w:sz w:val="24"/>
        </w:rPr>
        <w:t xml:space="preserve">Intervé el Sr. Joan Bertomeu del grup PPC i diu que el posicionament del seu grup serà d’abstenció. </w:t>
      </w:r>
    </w:p>
    <w:p w:rsidR="00BB3EDA" w:rsidRDefault="00BB3EDA" w:rsidP="00BB3EDA">
      <w:pPr>
        <w:rPr>
          <w:rFonts w:cs="Arial"/>
          <w:sz w:val="24"/>
        </w:rPr>
      </w:pPr>
    </w:p>
    <w:p w:rsidR="00BB3EDA" w:rsidRDefault="00BB3EDA" w:rsidP="00BB3EDA">
      <w:pPr>
        <w:pStyle w:val="Normal000"/>
        <w:rPr>
          <w:rFonts w:cs="Arial"/>
          <w:sz w:val="24"/>
        </w:rPr>
      </w:pPr>
      <w:r w:rsidRPr="00F8078E">
        <w:rPr>
          <w:rFonts w:cs="Arial"/>
          <w:sz w:val="24"/>
        </w:rPr>
        <w:t>Intervé el Sr. Gervasi Aspa d’ERC-AM i diu que el po</w:t>
      </w:r>
      <w:r>
        <w:rPr>
          <w:rFonts w:cs="Arial"/>
          <w:sz w:val="24"/>
        </w:rPr>
        <w:t xml:space="preserve">sicionament del seu grup serà </w:t>
      </w:r>
      <w:r w:rsidR="00D459EF">
        <w:rPr>
          <w:rFonts w:cs="Arial"/>
          <w:sz w:val="24"/>
        </w:rPr>
        <w:t xml:space="preserve">a favor de la </w:t>
      </w:r>
      <w:r w:rsidR="00EF2057">
        <w:rPr>
          <w:rFonts w:cs="Arial"/>
          <w:sz w:val="24"/>
        </w:rPr>
        <w:t>proposta.</w:t>
      </w:r>
    </w:p>
    <w:p w:rsidR="00BB3EDA" w:rsidRDefault="00BB3EDA" w:rsidP="00BB3EDA">
      <w:pPr>
        <w:pStyle w:val="Normal000"/>
        <w:rPr>
          <w:rFonts w:cs="Arial"/>
          <w:sz w:val="24"/>
        </w:rPr>
      </w:pPr>
    </w:p>
    <w:p w:rsidR="00BB3EDA" w:rsidRDefault="00BB3EDA" w:rsidP="00BB3EDA">
      <w:pPr>
        <w:pStyle w:val="Normal000"/>
        <w:rPr>
          <w:rFonts w:cs="Arial"/>
          <w:sz w:val="24"/>
        </w:rPr>
      </w:pPr>
      <w:r>
        <w:rPr>
          <w:rFonts w:cs="Arial"/>
          <w:sz w:val="24"/>
        </w:rPr>
        <w:t xml:space="preserve">Intervé el Sr. José Emilio Bertomeu Río del grup </w:t>
      </w:r>
      <w:r w:rsidR="006348CE">
        <w:rPr>
          <w:rFonts w:cs="Arial"/>
          <w:sz w:val="24"/>
        </w:rPr>
        <w:t>CE-SD-CP</w:t>
      </w:r>
      <w:r>
        <w:rPr>
          <w:rFonts w:cs="Arial"/>
          <w:sz w:val="24"/>
        </w:rPr>
        <w:t xml:space="preserve"> i diu que el posicionament del seu grup serà d’abstenció.</w:t>
      </w:r>
    </w:p>
    <w:p w:rsidR="00BB3EDA" w:rsidRDefault="00BB3EDA" w:rsidP="00BB3EDA">
      <w:pPr>
        <w:pStyle w:val="Normal000"/>
        <w:rPr>
          <w:rFonts w:cs="Arial"/>
          <w:sz w:val="24"/>
        </w:rPr>
      </w:pPr>
    </w:p>
    <w:p w:rsidR="00BB3EDA" w:rsidRPr="00F8078E" w:rsidRDefault="00BB3EDA" w:rsidP="00BB3EDA">
      <w:pPr>
        <w:pStyle w:val="Normal000"/>
        <w:rPr>
          <w:rFonts w:cs="Arial"/>
          <w:sz w:val="24"/>
        </w:rPr>
      </w:pPr>
      <w:r>
        <w:rPr>
          <w:rFonts w:cs="Arial"/>
          <w:sz w:val="24"/>
        </w:rPr>
        <w:t>Intervé la Sra. Anna Gimenez Uribe del grup de CiU i diu que el posicionament del seu grup serà a favor de la proposta.</w:t>
      </w:r>
    </w:p>
    <w:p w:rsidR="00BB3EDA" w:rsidRDefault="00BB3EDA" w:rsidP="00D16C8A">
      <w:pPr>
        <w:rPr>
          <w:rFonts w:cs="Arial"/>
          <w:sz w:val="24"/>
        </w:rPr>
      </w:pPr>
    </w:p>
    <w:p w:rsidR="00CB03F5" w:rsidRPr="00483CD5" w:rsidRDefault="00696FB6" w:rsidP="00CB03F5">
      <w:pPr>
        <w:rPr>
          <w:rFonts w:cs="Arial"/>
          <w:sz w:val="24"/>
        </w:rPr>
      </w:pPr>
      <w:r>
        <w:rPr>
          <w:rFonts w:cs="Arial"/>
          <w:sz w:val="24"/>
        </w:rPr>
        <w:t>Finalitzades les intervencions, e</w:t>
      </w:r>
      <w:r w:rsidR="00CB03F5" w:rsidRPr="00483CD5">
        <w:rPr>
          <w:rFonts w:cs="Arial"/>
          <w:sz w:val="24"/>
        </w:rPr>
        <w:t xml:space="preserve">l Sr. President sotmet a votació l’esmentada proposta quedant aprovada per majoria </w:t>
      </w:r>
      <w:r w:rsidR="00CB03F5">
        <w:rPr>
          <w:rFonts w:cs="Arial"/>
          <w:sz w:val="24"/>
        </w:rPr>
        <w:t>absoluta</w:t>
      </w:r>
      <w:r w:rsidR="00CB03F5" w:rsidRPr="00483CD5">
        <w:rPr>
          <w:rFonts w:cs="Arial"/>
          <w:sz w:val="24"/>
        </w:rPr>
        <w:t xml:space="preserve"> amb </w:t>
      </w:r>
      <w:r w:rsidR="00D55302">
        <w:rPr>
          <w:rFonts w:cs="Arial"/>
          <w:sz w:val="24"/>
        </w:rPr>
        <w:t>o</w:t>
      </w:r>
      <w:r w:rsidR="00CB03F5">
        <w:rPr>
          <w:rFonts w:cs="Arial"/>
          <w:sz w:val="24"/>
        </w:rPr>
        <w:t>nze</w:t>
      </w:r>
      <w:r w:rsidR="00CB03F5" w:rsidRPr="00483CD5">
        <w:rPr>
          <w:rFonts w:cs="Arial"/>
          <w:sz w:val="24"/>
        </w:rPr>
        <w:t xml:space="preserve"> vots a favor de Lluís Soler </w:t>
      </w:r>
      <w:proofErr w:type="spellStart"/>
      <w:r w:rsidR="00CB03F5" w:rsidRPr="00483CD5">
        <w:rPr>
          <w:rFonts w:cs="Arial"/>
          <w:sz w:val="24"/>
        </w:rPr>
        <w:t>Panisello</w:t>
      </w:r>
      <w:proofErr w:type="spellEnd"/>
      <w:r w:rsidR="00CB03F5" w:rsidRPr="00483CD5">
        <w:rPr>
          <w:rFonts w:cs="Arial"/>
          <w:sz w:val="24"/>
        </w:rPr>
        <w:t xml:space="preserve"> (CiU), Anna Gimenez Uribe (CiU), Kilian Franch Arques (CiU), Carme Franch Rius (CiU), Salvador Bertomeu </w:t>
      </w:r>
      <w:proofErr w:type="spellStart"/>
      <w:r w:rsidR="00CB03F5" w:rsidRPr="00483CD5">
        <w:rPr>
          <w:rFonts w:cs="Arial"/>
          <w:sz w:val="24"/>
        </w:rPr>
        <w:t>Bertomeu</w:t>
      </w:r>
      <w:proofErr w:type="spellEnd"/>
      <w:r w:rsidR="00CB03F5" w:rsidRPr="00483CD5">
        <w:rPr>
          <w:rFonts w:cs="Arial"/>
          <w:sz w:val="24"/>
        </w:rPr>
        <w:t xml:space="preserve"> (CiU), Lluïsa Ventura </w:t>
      </w:r>
      <w:proofErr w:type="spellStart"/>
      <w:r w:rsidR="00CB03F5" w:rsidRPr="00483CD5">
        <w:rPr>
          <w:rFonts w:cs="Arial"/>
          <w:sz w:val="24"/>
        </w:rPr>
        <w:t>Galiano</w:t>
      </w:r>
      <w:proofErr w:type="spellEnd"/>
      <w:r w:rsidR="00CB03F5" w:rsidRPr="00483CD5">
        <w:rPr>
          <w:rFonts w:cs="Arial"/>
          <w:sz w:val="24"/>
        </w:rPr>
        <w:t xml:space="preserve"> (CiU), Francisco Castro Casanova (Ci</w:t>
      </w:r>
      <w:r w:rsidR="00CB03F5">
        <w:rPr>
          <w:rFonts w:cs="Arial"/>
          <w:sz w:val="24"/>
        </w:rPr>
        <w:t>U), Carlos Serra Ventura (CiU)</w:t>
      </w:r>
      <w:r w:rsidR="00554E43">
        <w:rPr>
          <w:rFonts w:cs="Arial"/>
          <w:sz w:val="24"/>
        </w:rPr>
        <w:t>,</w:t>
      </w:r>
      <w:r w:rsidR="00554E43" w:rsidRPr="00554E43">
        <w:rPr>
          <w:rFonts w:cs="Arial"/>
          <w:sz w:val="24"/>
        </w:rPr>
        <w:t xml:space="preserve"> </w:t>
      </w:r>
      <w:r w:rsidR="00554E43" w:rsidRPr="00483CD5">
        <w:rPr>
          <w:rFonts w:cs="Arial"/>
          <w:sz w:val="24"/>
        </w:rPr>
        <w:t xml:space="preserve">Gervasi Aspa Casanova (ERC-AM), Carles </w:t>
      </w:r>
      <w:proofErr w:type="spellStart"/>
      <w:r w:rsidR="00554E43" w:rsidRPr="00483CD5">
        <w:rPr>
          <w:rFonts w:cs="Arial"/>
          <w:sz w:val="24"/>
        </w:rPr>
        <w:t>Aliau</w:t>
      </w:r>
      <w:proofErr w:type="spellEnd"/>
      <w:r w:rsidR="00554E43" w:rsidRPr="00483CD5">
        <w:rPr>
          <w:rFonts w:cs="Arial"/>
          <w:sz w:val="24"/>
        </w:rPr>
        <w:t xml:space="preserve"> Bonet (ERC-AM)</w:t>
      </w:r>
      <w:r>
        <w:rPr>
          <w:rFonts w:cs="Arial"/>
          <w:sz w:val="24"/>
        </w:rPr>
        <w:t xml:space="preserve"> i</w:t>
      </w:r>
      <w:r w:rsidR="00554E43" w:rsidRPr="00483CD5">
        <w:rPr>
          <w:rFonts w:cs="Arial"/>
          <w:sz w:val="24"/>
        </w:rPr>
        <w:t xml:space="preserve"> </w:t>
      </w:r>
      <w:proofErr w:type="spellStart"/>
      <w:r w:rsidR="00554E43" w:rsidRPr="00483CD5">
        <w:rPr>
          <w:rFonts w:cs="Arial"/>
          <w:sz w:val="24"/>
        </w:rPr>
        <w:t>Dayana</w:t>
      </w:r>
      <w:proofErr w:type="spellEnd"/>
      <w:r w:rsidR="00554E43" w:rsidRPr="00483CD5">
        <w:rPr>
          <w:rFonts w:cs="Arial"/>
          <w:sz w:val="24"/>
        </w:rPr>
        <w:t xml:space="preserve"> Santiago Callau (CUP DELTEBRE-PA) </w:t>
      </w:r>
      <w:r w:rsidR="00CB03F5">
        <w:rPr>
          <w:rFonts w:cs="Arial"/>
          <w:sz w:val="24"/>
        </w:rPr>
        <w:t xml:space="preserve">i </w:t>
      </w:r>
      <w:r w:rsidR="00554E43">
        <w:rPr>
          <w:rFonts w:cs="Arial"/>
          <w:sz w:val="24"/>
        </w:rPr>
        <w:t>sis</w:t>
      </w:r>
      <w:r w:rsidR="00CB03F5">
        <w:rPr>
          <w:rFonts w:cs="Arial"/>
          <w:sz w:val="24"/>
        </w:rPr>
        <w:t xml:space="preserve"> abstencions de </w:t>
      </w:r>
      <w:r w:rsidR="00CB03F5" w:rsidRPr="00483CD5">
        <w:rPr>
          <w:rFonts w:cs="Arial"/>
          <w:sz w:val="24"/>
        </w:rPr>
        <w:t xml:space="preserve">José Emilio Bertomeu Rio (CE-SD-CP), Jordi Torres Fabra (CE-SD-CP), Joan Alginet </w:t>
      </w:r>
      <w:proofErr w:type="spellStart"/>
      <w:r w:rsidR="00CB03F5" w:rsidRPr="00483CD5">
        <w:rPr>
          <w:rFonts w:cs="Arial"/>
          <w:sz w:val="24"/>
        </w:rPr>
        <w:t>Aliau</w:t>
      </w:r>
      <w:proofErr w:type="spellEnd"/>
      <w:r w:rsidR="00CB03F5" w:rsidRPr="00483CD5">
        <w:rPr>
          <w:rFonts w:cs="Arial"/>
          <w:sz w:val="24"/>
        </w:rPr>
        <w:t xml:space="preserve"> (CE-SD-CP), Iolanda Gil Casanova (CE-SD-CP), Carla </w:t>
      </w:r>
      <w:proofErr w:type="spellStart"/>
      <w:r w:rsidR="00CB03F5" w:rsidRPr="00483CD5">
        <w:rPr>
          <w:rFonts w:cs="Arial"/>
          <w:sz w:val="24"/>
        </w:rPr>
        <w:t>Aliau</w:t>
      </w:r>
      <w:proofErr w:type="spellEnd"/>
      <w:r w:rsidR="00CB03F5" w:rsidRPr="00483CD5">
        <w:rPr>
          <w:rFonts w:cs="Arial"/>
          <w:sz w:val="24"/>
        </w:rPr>
        <w:t xml:space="preserve"> Ribes (CE-SD-CP)</w:t>
      </w:r>
      <w:r w:rsidR="00D55302">
        <w:rPr>
          <w:rFonts w:cs="Arial"/>
          <w:sz w:val="24"/>
        </w:rPr>
        <w:t xml:space="preserve"> i </w:t>
      </w:r>
      <w:r w:rsidR="00CB03F5" w:rsidRPr="00483CD5">
        <w:rPr>
          <w:rFonts w:cs="Arial"/>
          <w:sz w:val="24"/>
        </w:rPr>
        <w:t xml:space="preserve">Joan Bertomeu </w:t>
      </w:r>
      <w:proofErr w:type="spellStart"/>
      <w:r w:rsidR="00CB03F5" w:rsidRPr="00483CD5">
        <w:rPr>
          <w:rFonts w:cs="Arial"/>
          <w:sz w:val="24"/>
        </w:rPr>
        <w:t>Bertomeu</w:t>
      </w:r>
      <w:proofErr w:type="spellEnd"/>
      <w:r w:rsidR="00CB03F5" w:rsidRPr="00483CD5">
        <w:rPr>
          <w:rFonts w:cs="Arial"/>
          <w:sz w:val="24"/>
        </w:rPr>
        <w:t xml:space="preserve"> (PPC), per tant resta expedit el tràmit adient sent facultat el Sr. Alcalde per a dur-ho a terme i per portar a efecte el que calgui per a l’execució d’aquest acord.</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4"/>
        </w:rPr>
      </w:pPr>
      <w:r w:rsidRPr="00483CD5">
        <w:rPr>
          <w:rFonts w:cs="Arial"/>
          <w:b/>
          <w:sz w:val="24"/>
        </w:rPr>
        <w:t>6</w:t>
      </w:r>
      <w:r w:rsidR="00696FB6">
        <w:rPr>
          <w:rFonts w:cs="Arial"/>
          <w:b/>
          <w:sz w:val="24"/>
        </w:rPr>
        <w:t>È</w:t>
      </w:r>
      <w:r w:rsidRPr="00483CD5">
        <w:rPr>
          <w:rFonts w:cs="Arial"/>
          <w:b/>
          <w:sz w:val="24"/>
        </w:rPr>
        <w:t>.</w:t>
      </w:r>
      <w:r w:rsidR="00696FB6">
        <w:rPr>
          <w:rFonts w:cs="Arial"/>
          <w:b/>
          <w:sz w:val="24"/>
        </w:rPr>
        <w:t>-</w:t>
      </w:r>
      <w:r w:rsidRPr="00483CD5">
        <w:rPr>
          <w:rFonts w:cs="Arial"/>
          <w:b/>
          <w:sz w:val="24"/>
        </w:rPr>
        <w:t xml:space="preserve"> PROPOSTA DE  MANTENIMENT DE COMPETÈNCIES DEL PLE </w:t>
      </w:r>
    </w:p>
    <w:p w:rsidR="00EF2057" w:rsidRPr="00483CD5" w:rsidRDefault="00EF2057"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4"/>
        </w:rPr>
      </w:pPr>
    </w:p>
    <w:p w:rsidR="00554E43" w:rsidRPr="00384FBE" w:rsidRDefault="00554E43" w:rsidP="00554E43">
      <w:pPr>
        <w:spacing w:after="120"/>
        <w:rPr>
          <w:rFonts w:cs="Arial"/>
          <w:sz w:val="24"/>
        </w:rPr>
      </w:pPr>
      <w:r w:rsidRPr="00384FBE">
        <w:rPr>
          <w:rFonts w:cs="Arial"/>
          <w:sz w:val="24"/>
        </w:rPr>
        <w:t xml:space="preserve">Enunciat el contingut d’aquest punt de l’ordre del dia, el Sr. Secretari </w:t>
      </w:r>
      <w:proofErr w:type="spellStart"/>
      <w:r w:rsidRPr="00384FBE">
        <w:rPr>
          <w:rFonts w:cs="Arial"/>
          <w:sz w:val="24"/>
        </w:rPr>
        <w:t>acctal</w:t>
      </w:r>
      <w:proofErr w:type="spellEnd"/>
      <w:r w:rsidRPr="00384FBE">
        <w:rPr>
          <w:rFonts w:cs="Arial"/>
          <w:sz w:val="24"/>
        </w:rPr>
        <w:t>. dóna lectura en la seva part bastant a la  proposta següent:</w:t>
      </w:r>
    </w:p>
    <w:p w:rsidR="00D16C8A" w:rsidRPr="00483CD5" w:rsidRDefault="00D16C8A" w:rsidP="00D16C8A">
      <w:pPr>
        <w:autoSpaceDE w:val="0"/>
        <w:autoSpaceDN w:val="0"/>
        <w:adjustRightInd w:val="0"/>
        <w:rPr>
          <w:rFonts w:cs="Arial"/>
          <w:color w:val="000000"/>
          <w:sz w:val="24"/>
          <w:lang w:eastAsia="es-ES"/>
        </w:rPr>
      </w:pPr>
    </w:p>
    <w:p w:rsidR="00D16C8A" w:rsidRPr="00483CD5" w:rsidRDefault="00554E43" w:rsidP="00D16C8A">
      <w:pPr>
        <w:autoSpaceDE w:val="0"/>
        <w:autoSpaceDN w:val="0"/>
        <w:adjustRightInd w:val="0"/>
        <w:rPr>
          <w:rFonts w:cs="Arial"/>
          <w:color w:val="000000"/>
          <w:sz w:val="24"/>
          <w:lang w:eastAsia="es-ES"/>
        </w:rPr>
      </w:pPr>
      <w:r>
        <w:rPr>
          <w:rFonts w:cs="Arial"/>
          <w:color w:val="000000"/>
          <w:sz w:val="24"/>
          <w:lang w:eastAsia="es-ES"/>
        </w:rPr>
        <w:t>“</w:t>
      </w:r>
      <w:r w:rsidR="00D16C8A" w:rsidRPr="00483CD5">
        <w:rPr>
          <w:rFonts w:cs="Arial"/>
          <w:color w:val="000000"/>
          <w:sz w:val="24"/>
          <w:lang w:eastAsia="es-ES"/>
        </w:rPr>
        <w:t xml:space="preserve">El qui subscriu, Lluís Soler </w:t>
      </w:r>
      <w:proofErr w:type="spellStart"/>
      <w:r w:rsidR="00D16C8A" w:rsidRPr="00483CD5">
        <w:rPr>
          <w:rFonts w:cs="Arial"/>
          <w:color w:val="000000"/>
          <w:sz w:val="24"/>
          <w:lang w:eastAsia="es-ES"/>
        </w:rPr>
        <w:t>Panisello</w:t>
      </w:r>
      <w:proofErr w:type="spellEnd"/>
      <w:r w:rsidR="00D16C8A" w:rsidRPr="00483CD5">
        <w:rPr>
          <w:rFonts w:cs="Arial"/>
          <w:bCs/>
          <w:color w:val="000000"/>
          <w:sz w:val="24"/>
          <w:lang w:eastAsia="es-ES"/>
        </w:rPr>
        <w:t>, com a alcalde-president de l’Ajuntament de Deltebre, en ús de les facultats que la legislació vigent li concedeix, al ple de la Corporació eleva la següent INFORMACIÓ:</w:t>
      </w:r>
    </w:p>
    <w:p w:rsidR="00D16C8A" w:rsidRPr="00483CD5" w:rsidRDefault="00D16C8A" w:rsidP="00D16C8A">
      <w:pPr>
        <w:rPr>
          <w:rFonts w:cs="Arial"/>
          <w:sz w:val="24"/>
        </w:rPr>
      </w:pPr>
    </w:p>
    <w:p w:rsidR="00D16C8A" w:rsidRPr="00483CD5" w:rsidRDefault="00D16C8A" w:rsidP="00D16C8A">
      <w:pPr>
        <w:spacing w:after="120"/>
        <w:rPr>
          <w:rFonts w:cs="Arial"/>
          <w:sz w:val="24"/>
        </w:rPr>
      </w:pPr>
      <w:r w:rsidRPr="00483CD5">
        <w:rPr>
          <w:rFonts w:cs="Arial"/>
          <w:sz w:val="24"/>
        </w:rPr>
        <w:t>Atès que de conformitat amb allò que estableix l’article 22.4 de la Llei 7/1985, de 2 d’abril, reguladora de les bases de règim local i normativa concordant, el Ple de la corporació pot delegar l’exercici de les pròpies atribucions en l’alcaldia i en la Junta de Govern Local, sempre que no es trobin dins les matèries indelegables previstes als articles 22.4 esmentat i 13 de la Llei 30/1992,  de 26 de novembre, de règim jurídic de les Administracions públiques i del procediment administratiu comú.</w:t>
      </w:r>
    </w:p>
    <w:p w:rsidR="00D16C8A" w:rsidRPr="00483CD5" w:rsidRDefault="00D16C8A" w:rsidP="00D16C8A">
      <w:pPr>
        <w:rPr>
          <w:rFonts w:cs="Arial"/>
          <w:sz w:val="24"/>
        </w:rPr>
      </w:pPr>
      <w:r w:rsidRPr="00483CD5">
        <w:rPr>
          <w:rFonts w:cs="Arial"/>
          <w:sz w:val="24"/>
        </w:rPr>
        <w:t>Atès que per tant i en virtut del principi d’autoorganització i amb la finalitat de donar-li una major eficàcia per a la gestió dels assumptes municipals, es pot realitzar una delegació d’atribucions del plenari de la corporació a  favor de la Junta de Govern Local.</w:t>
      </w:r>
    </w:p>
    <w:p w:rsidR="00D16C8A" w:rsidRPr="00483CD5" w:rsidRDefault="00D16C8A" w:rsidP="00D16C8A">
      <w:pPr>
        <w:rPr>
          <w:rFonts w:cs="Arial"/>
          <w:sz w:val="24"/>
          <w:lang w:eastAsia="es-ES"/>
        </w:rPr>
      </w:pPr>
    </w:p>
    <w:p w:rsidR="00D16C8A" w:rsidRPr="00483CD5" w:rsidRDefault="00D16C8A" w:rsidP="00D16C8A">
      <w:pPr>
        <w:spacing w:after="120"/>
        <w:rPr>
          <w:rFonts w:cs="Arial"/>
          <w:sz w:val="24"/>
        </w:rPr>
      </w:pPr>
      <w:r w:rsidRPr="00483CD5">
        <w:rPr>
          <w:rFonts w:cs="Arial"/>
          <w:sz w:val="24"/>
        </w:rPr>
        <w:lastRenderedPageBreak/>
        <w:t xml:space="preserve">Atès que per acord de ple municipal de data 1 de juliol de 2011 es va efectuar en favor de la Junta de Govern Local, una delegació genèrica d’atribucions, en les següents matèries: </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984"/>
        <w:gridCol w:w="4678"/>
        <w:gridCol w:w="1014"/>
      </w:tblGrid>
      <w:tr w:rsidR="00D16C8A" w:rsidRPr="00483CD5" w:rsidTr="003309BD">
        <w:tc>
          <w:tcPr>
            <w:tcW w:w="1488" w:type="dxa"/>
          </w:tcPr>
          <w:p w:rsidR="00D16C8A" w:rsidRPr="00483CD5" w:rsidRDefault="00D16C8A" w:rsidP="003309BD">
            <w:pPr>
              <w:rPr>
                <w:rFonts w:cs="Arial"/>
                <w:b/>
                <w:sz w:val="24"/>
                <w:u w:val="single"/>
              </w:rPr>
            </w:pPr>
          </w:p>
          <w:p w:rsidR="00D16C8A" w:rsidRPr="00483CD5" w:rsidRDefault="00D16C8A" w:rsidP="003309BD">
            <w:pPr>
              <w:rPr>
                <w:rFonts w:cs="Arial"/>
                <w:b/>
                <w:sz w:val="24"/>
                <w:u w:val="single"/>
              </w:rPr>
            </w:pPr>
            <w:r w:rsidRPr="00483CD5">
              <w:rPr>
                <w:rFonts w:cs="Arial"/>
                <w:b/>
                <w:sz w:val="24"/>
                <w:u w:val="single"/>
              </w:rPr>
              <w:t>Titular de la competència</w:t>
            </w:r>
          </w:p>
          <w:p w:rsidR="00D16C8A" w:rsidRPr="00483CD5" w:rsidRDefault="00D16C8A" w:rsidP="003309BD">
            <w:pPr>
              <w:rPr>
                <w:rFonts w:cs="Arial"/>
                <w:b/>
                <w:sz w:val="24"/>
                <w:u w:val="single"/>
              </w:rPr>
            </w:pPr>
          </w:p>
        </w:tc>
        <w:tc>
          <w:tcPr>
            <w:tcW w:w="1984" w:type="dxa"/>
          </w:tcPr>
          <w:p w:rsidR="00D16C8A" w:rsidRPr="00483CD5" w:rsidRDefault="00D16C8A" w:rsidP="003309BD">
            <w:pPr>
              <w:rPr>
                <w:rFonts w:cs="Arial"/>
                <w:b/>
                <w:sz w:val="24"/>
                <w:u w:val="single"/>
              </w:rPr>
            </w:pPr>
          </w:p>
          <w:p w:rsidR="00D16C8A" w:rsidRPr="00483CD5" w:rsidRDefault="00D16C8A" w:rsidP="003309BD">
            <w:pPr>
              <w:rPr>
                <w:rFonts w:cs="Arial"/>
                <w:b/>
                <w:sz w:val="24"/>
                <w:u w:val="single"/>
              </w:rPr>
            </w:pPr>
            <w:r w:rsidRPr="00483CD5">
              <w:rPr>
                <w:rFonts w:cs="Arial"/>
                <w:b/>
                <w:sz w:val="24"/>
                <w:u w:val="single"/>
              </w:rPr>
              <w:t>Òrgan en qui es delega</w:t>
            </w:r>
          </w:p>
        </w:tc>
        <w:tc>
          <w:tcPr>
            <w:tcW w:w="4678" w:type="dxa"/>
          </w:tcPr>
          <w:p w:rsidR="00D16C8A" w:rsidRPr="00483CD5" w:rsidRDefault="00D16C8A" w:rsidP="003309BD">
            <w:pPr>
              <w:jc w:val="center"/>
              <w:rPr>
                <w:rFonts w:cs="Arial"/>
                <w:b/>
                <w:sz w:val="24"/>
                <w:u w:val="single"/>
              </w:rPr>
            </w:pPr>
          </w:p>
          <w:p w:rsidR="00D16C8A" w:rsidRPr="00483CD5" w:rsidRDefault="00D16C8A" w:rsidP="003309BD">
            <w:pPr>
              <w:jc w:val="center"/>
              <w:rPr>
                <w:rFonts w:cs="Arial"/>
                <w:b/>
                <w:sz w:val="24"/>
                <w:u w:val="single"/>
              </w:rPr>
            </w:pPr>
            <w:r w:rsidRPr="00483CD5">
              <w:rPr>
                <w:rFonts w:cs="Arial"/>
                <w:b/>
                <w:sz w:val="24"/>
                <w:u w:val="single"/>
              </w:rPr>
              <w:t>Atribució delegada</w:t>
            </w:r>
          </w:p>
        </w:tc>
        <w:tc>
          <w:tcPr>
            <w:tcW w:w="1014" w:type="dxa"/>
          </w:tcPr>
          <w:p w:rsidR="00D16C8A" w:rsidRPr="00483CD5" w:rsidRDefault="00D16C8A" w:rsidP="003309BD">
            <w:pPr>
              <w:rPr>
                <w:rFonts w:cs="Arial"/>
                <w:b/>
                <w:sz w:val="24"/>
                <w:u w:val="single"/>
              </w:rPr>
            </w:pPr>
          </w:p>
          <w:p w:rsidR="00D16C8A" w:rsidRPr="00483CD5" w:rsidRDefault="00D16C8A" w:rsidP="003309BD">
            <w:pPr>
              <w:rPr>
                <w:rFonts w:cs="Arial"/>
                <w:b/>
                <w:sz w:val="24"/>
                <w:u w:val="single"/>
              </w:rPr>
            </w:pPr>
            <w:r w:rsidRPr="00483CD5">
              <w:rPr>
                <w:rFonts w:cs="Arial"/>
                <w:b/>
                <w:sz w:val="24"/>
                <w:u w:val="single"/>
              </w:rPr>
              <w:t>Article</w:t>
            </w:r>
          </w:p>
        </w:tc>
      </w:tr>
      <w:tr w:rsidR="00D16C8A" w:rsidRPr="00483CD5" w:rsidTr="003309BD">
        <w:tc>
          <w:tcPr>
            <w:tcW w:w="1488"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Ple</w:t>
            </w:r>
          </w:p>
        </w:tc>
        <w:tc>
          <w:tcPr>
            <w:tcW w:w="1984"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Junta de Govern Local.</w:t>
            </w:r>
          </w:p>
        </w:tc>
        <w:tc>
          <w:tcPr>
            <w:tcW w:w="4678"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L’exercici de les accions judicials i administratives i la defensa de la corporació en matèries de competència plenària.</w:t>
            </w:r>
          </w:p>
          <w:p w:rsidR="00D16C8A" w:rsidRPr="00483CD5" w:rsidRDefault="00D16C8A" w:rsidP="003309BD">
            <w:pPr>
              <w:rPr>
                <w:rFonts w:cs="Arial"/>
                <w:sz w:val="24"/>
              </w:rPr>
            </w:pPr>
          </w:p>
        </w:tc>
        <w:tc>
          <w:tcPr>
            <w:tcW w:w="1014"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 xml:space="preserve"> 22.2.j)</w:t>
            </w:r>
          </w:p>
          <w:p w:rsidR="00D16C8A" w:rsidRPr="00483CD5" w:rsidRDefault="00D16C8A" w:rsidP="003309BD">
            <w:pPr>
              <w:rPr>
                <w:rFonts w:cs="Arial"/>
                <w:sz w:val="24"/>
              </w:rPr>
            </w:pPr>
            <w:r w:rsidRPr="00483CD5">
              <w:rPr>
                <w:rFonts w:cs="Arial"/>
                <w:sz w:val="24"/>
              </w:rPr>
              <w:t>LRBRL</w:t>
            </w:r>
          </w:p>
        </w:tc>
      </w:tr>
      <w:tr w:rsidR="00D16C8A" w:rsidRPr="00483CD5" w:rsidTr="003309BD">
        <w:tc>
          <w:tcPr>
            <w:tcW w:w="1488"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Ple</w:t>
            </w:r>
          </w:p>
        </w:tc>
        <w:tc>
          <w:tcPr>
            <w:tcW w:w="1984"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Junta de Govern Local.</w:t>
            </w:r>
          </w:p>
        </w:tc>
        <w:tc>
          <w:tcPr>
            <w:tcW w:w="4678"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 xml:space="preserve">La declaració de </w:t>
            </w:r>
            <w:proofErr w:type="spellStart"/>
            <w:r w:rsidRPr="00483CD5">
              <w:rPr>
                <w:rFonts w:cs="Arial"/>
                <w:sz w:val="24"/>
              </w:rPr>
              <w:t>lesivitat</w:t>
            </w:r>
            <w:proofErr w:type="spellEnd"/>
            <w:r w:rsidRPr="00483CD5">
              <w:rPr>
                <w:rFonts w:cs="Arial"/>
                <w:sz w:val="24"/>
              </w:rPr>
              <w:t xml:space="preserve"> dels actes de l’ajuntament. </w:t>
            </w:r>
          </w:p>
          <w:p w:rsidR="00D16C8A" w:rsidRPr="00483CD5" w:rsidRDefault="00D16C8A" w:rsidP="003309BD">
            <w:pPr>
              <w:rPr>
                <w:rFonts w:cs="Arial"/>
                <w:sz w:val="24"/>
              </w:rPr>
            </w:pPr>
          </w:p>
        </w:tc>
        <w:tc>
          <w:tcPr>
            <w:tcW w:w="1014"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22.2.k)</w:t>
            </w:r>
          </w:p>
          <w:p w:rsidR="00D16C8A" w:rsidRPr="00483CD5" w:rsidRDefault="00D16C8A" w:rsidP="003309BD">
            <w:pPr>
              <w:rPr>
                <w:rFonts w:cs="Arial"/>
                <w:sz w:val="24"/>
              </w:rPr>
            </w:pPr>
            <w:r w:rsidRPr="00483CD5">
              <w:rPr>
                <w:rFonts w:cs="Arial"/>
                <w:sz w:val="24"/>
              </w:rPr>
              <w:t>LRBRL</w:t>
            </w:r>
          </w:p>
        </w:tc>
      </w:tr>
      <w:tr w:rsidR="00D16C8A" w:rsidRPr="00483CD5" w:rsidTr="003309BD">
        <w:tc>
          <w:tcPr>
            <w:tcW w:w="1488" w:type="dxa"/>
          </w:tcPr>
          <w:p w:rsidR="00D16C8A" w:rsidRPr="00483CD5" w:rsidRDefault="00D16C8A" w:rsidP="003309BD">
            <w:pPr>
              <w:rPr>
                <w:rFonts w:cs="Arial"/>
                <w:sz w:val="24"/>
              </w:rPr>
            </w:pPr>
            <w:r w:rsidRPr="00483CD5">
              <w:rPr>
                <w:rFonts w:cs="Arial"/>
                <w:sz w:val="24"/>
              </w:rPr>
              <w:t>Ple</w:t>
            </w:r>
          </w:p>
        </w:tc>
        <w:tc>
          <w:tcPr>
            <w:tcW w:w="1984" w:type="dxa"/>
          </w:tcPr>
          <w:p w:rsidR="00D16C8A" w:rsidRPr="00483CD5" w:rsidRDefault="00D16C8A" w:rsidP="003309BD">
            <w:pPr>
              <w:rPr>
                <w:rFonts w:cs="Arial"/>
                <w:sz w:val="24"/>
              </w:rPr>
            </w:pPr>
            <w:r w:rsidRPr="00483CD5">
              <w:rPr>
                <w:rFonts w:cs="Arial"/>
                <w:sz w:val="24"/>
              </w:rPr>
              <w:t>Junta de Govern Local.</w:t>
            </w:r>
          </w:p>
        </w:tc>
        <w:tc>
          <w:tcPr>
            <w:tcW w:w="4678" w:type="dxa"/>
          </w:tcPr>
          <w:p w:rsidR="00D16C8A" w:rsidRPr="00483CD5" w:rsidRDefault="00D16C8A" w:rsidP="003309BD">
            <w:pPr>
              <w:spacing w:after="120"/>
              <w:rPr>
                <w:rFonts w:cs="Arial"/>
                <w:bCs/>
                <w:sz w:val="24"/>
              </w:rPr>
            </w:pPr>
            <w:r w:rsidRPr="00483CD5">
              <w:rPr>
                <w:rFonts w:cs="Arial"/>
                <w:bCs/>
                <w:sz w:val="24"/>
              </w:rPr>
              <w:t xml:space="preserve">La concertació de les operacions de crèdit la quantia acumulada de les quals, en cada exercici econòmic, excedeixi del 10 per cent dels recursos ordinaris del pressupost – llevat les de tresoreria, que li correspondran quan l’import acumulat de les operacions vives en cada moment superi el 15 per 100 dels ingressos corrents liquidats en l’exercici anterior- tot això de conformitat amb el que disposa LRHL. </w:t>
            </w:r>
          </w:p>
          <w:p w:rsidR="00D16C8A" w:rsidRPr="00483CD5" w:rsidRDefault="00D16C8A" w:rsidP="003309BD">
            <w:pPr>
              <w:rPr>
                <w:rFonts w:cs="Arial"/>
                <w:sz w:val="24"/>
              </w:rPr>
            </w:pPr>
          </w:p>
        </w:tc>
        <w:tc>
          <w:tcPr>
            <w:tcW w:w="1014"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22.2.m)</w:t>
            </w:r>
          </w:p>
          <w:p w:rsidR="00D16C8A" w:rsidRPr="00483CD5" w:rsidRDefault="00D16C8A" w:rsidP="003309BD">
            <w:pPr>
              <w:rPr>
                <w:rFonts w:cs="Arial"/>
                <w:sz w:val="24"/>
              </w:rPr>
            </w:pPr>
            <w:r w:rsidRPr="00483CD5">
              <w:rPr>
                <w:rFonts w:cs="Arial"/>
                <w:sz w:val="24"/>
              </w:rPr>
              <w:t>LRBRL</w:t>
            </w:r>
          </w:p>
        </w:tc>
      </w:tr>
      <w:tr w:rsidR="00D16C8A" w:rsidRPr="00483CD5" w:rsidTr="003309BD">
        <w:tc>
          <w:tcPr>
            <w:tcW w:w="1488"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Ple</w:t>
            </w:r>
          </w:p>
        </w:tc>
        <w:tc>
          <w:tcPr>
            <w:tcW w:w="1984"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Junta de Govern Local.</w:t>
            </w:r>
          </w:p>
        </w:tc>
        <w:tc>
          <w:tcPr>
            <w:tcW w:w="4678"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Les contractacions i concessions de tota classe quan el seu import superi el 10 per 100 dels recursos ordinaris del pressupost, i en qualsevol cas, els 6.000.000 euros, així com els contractes i concessions plurianuals, quan la seva durada sigui superior a quatre anys i els plurianuals de menor duració quan l’import acumulat de totes les anualitats superi el percentatge indicat, referit als recursos ordinaris del pressupost del primer exercici, i, en tot cas, quan sigui superior a la quantia assenyalada en aquesta lletra.</w:t>
            </w:r>
          </w:p>
        </w:tc>
        <w:tc>
          <w:tcPr>
            <w:tcW w:w="1014"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DA 2a</w:t>
            </w:r>
          </w:p>
          <w:p w:rsidR="00D16C8A" w:rsidRPr="00483CD5" w:rsidRDefault="00D16C8A" w:rsidP="003309BD">
            <w:pPr>
              <w:rPr>
                <w:rFonts w:cs="Arial"/>
                <w:sz w:val="24"/>
              </w:rPr>
            </w:pPr>
            <w:r w:rsidRPr="00483CD5">
              <w:rPr>
                <w:rFonts w:cs="Arial"/>
                <w:sz w:val="24"/>
              </w:rPr>
              <w:t>TRLCSP</w:t>
            </w:r>
          </w:p>
        </w:tc>
      </w:tr>
      <w:tr w:rsidR="00D16C8A" w:rsidRPr="00483CD5" w:rsidTr="003309BD">
        <w:tc>
          <w:tcPr>
            <w:tcW w:w="1488"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Ple</w:t>
            </w:r>
          </w:p>
        </w:tc>
        <w:tc>
          <w:tcPr>
            <w:tcW w:w="1984"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Junta de Govern Local.</w:t>
            </w:r>
          </w:p>
        </w:tc>
        <w:tc>
          <w:tcPr>
            <w:tcW w:w="4678"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L’aprovació dels projectes d’obres i serveis quan sigui competent per a la seva contractació o concessió, i quan encara no estiguin previstos en els pressupostos.</w:t>
            </w:r>
          </w:p>
          <w:p w:rsidR="00D16C8A" w:rsidRPr="00483CD5" w:rsidRDefault="00D16C8A" w:rsidP="003309BD">
            <w:pPr>
              <w:rPr>
                <w:rFonts w:cs="Arial"/>
                <w:sz w:val="24"/>
              </w:rPr>
            </w:pPr>
          </w:p>
        </w:tc>
        <w:tc>
          <w:tcPr>
            <w:tcW w:w="1014"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22.2.ñ)</w:t>
            </w:r>
          </w:p>
        </w:tc>
      </w:tr>
      <w:tr w:rsidR="00D16C8A" w:rsidRPr="00483CD5" w:rsidTr="003309BD">
        <w:tc>
          <w:tcPr>
            <w:tcW w:w="1488"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Ple</w:t>
            </w:r>
          </w:p>
        </w:tc>
        <w:tc>
          <w:tcPr>
            <w:tcW w:w="1984"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Junta de Govern Local.</w:t>
            </w:r>
          </w:p>
        </w:tc>
        <w:tc>
          <w:tcPr>
            <w:tcW w:w="4678"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L’adjudicació de concessions sobre els béns de la Corporació i l’adquisició de béns immobles  i drets subjectes a la legislació patrimonial així com l’alineació del patrimoni quan no estiguin atribuïdes a l’Alcalde o President, i dels béns declarats de valor històric o artístic, qualsevol que sigui el seu valor.</w:t>
            </w:r>
          </w:p>
        </w:tc>
        <w:tc>
          <w:tcPr>
            <w:tcW w:w="1014" w:type="dxa"/>
          </w:tcPr>
          <w:p w:rsidR="00D16C8A" w:rsidRPr="00483CD5" w:rsidRDefault="00D16C8A" w:rsidP="003309BD">
            <w:pPr>
              <w:rPr>
                <w:rFonts w:cs="Arial"/>
                <w:sz w:val="24"/>
              </w:rPr>
            </w:pPr>
          </w:p>
          <w:p w:rsidR="00D16C8A" w:rsidRPr="00483CD5" w:rsidRDefault="00D16C8A" w:rsidP="003309BD">
            <w:pPr>
              <w:rPr>
                <w:rFonts w:cs="Arial"/>
                <w:sz w:val="24"/>
              </w:rPr>
            </w:pPr>
            <w:r w:rsidRPr="00483CD5">
              <w:rPr>
                <w:rFonts w:cs="Arial"/>
                <w:sz w:val="24"/>
              </w:rPr>
              <w:t>22.2.o)</w:t>
            </w:r>
          </w:p>
          <w:p w:rsidR="00D16C8A" w:rsidRPr="00483CD5" w:rsidRDefault="00D16C8A" w:rsidP="003309BD">
            <w:pPr>
              <w:rPr>
                <w:rFonts w:cs="Arial"/>
                <w:sz w:val="24"/>
              </w:rPr>
            </w:pPr>
            <w:r w:rsidRPr="00483CD5">
              <w:rPr>
                <w:rFonts w:cs="Arial"/>
                <w:sz w:val="24"/>
              </w:rPr>
              <w:t>LRBRL</w:t>
            </w:r>
          </w:p>
        </w:tc>
      </w:tr>
    </w:tbl>
    <w:p w:rsidR="00D16C8A" w:rsidRPr="00483CD5" w:rsidRDefault="00D16C8A" w:rsidP="00D16C8A">
      <w:pPr>
        <w:spacing w:after="120"/>
        <w:rPr>
          <w:rFonts w:cs="Arial"/>
          <w:sz w:val="24"/>
        </w:rPr>
      </w:pPr>
    </w:p>
    <w:p w:rsidR="00D16C8A" w:rsidRPr="00483CD5" w:rsidRDefault="00D16C8A" w:rsidP="00D16C8A">
      <w:pPr>
        <w:spacing w:after="120"/>
        <w:rPr>
          <w:rFonts w:cs="Arial"/>
          <w:sz w:val="24"/>
        </w:rPr>
      </w:pPr>
      <w:r w:rsidRPr="00483CD5">
        <w:rPr>
          <w:rFonts w:cs="Arial"/>
          <w:sz w:val="24"/>
        </w:rPr>
        <w:t xml:space="preserve">Atès que degut a la periodicitat de la celebració dels plens municipals ordinaris que es realitzaran cada mes es creu convenient no efectuar cap delegació genèrica d’atribucions de competències del ple municipal a favor de la Junta de Govern Local i per tant tots els temes es sotmetran al preceptiu dictamen de la corresponent comissió informativa i després a la corresponent deliberació per part del ple municipal.  </w:t>
      </w:r>
    </w:p>
    <w:p w:rsidR="00D16C8A" w:rsidRPr="00483CD5" w:rsidRDefault="00D16C8A" w:rsidP="00D16C8A">
      <w:pPr>
        <w:spacing w:after="120"/>
        <w:rPr>
          <w:rFonts w:cs="Arial"/>
          <w:sz w:val="24"/>
        </w:rPr>
      </w:pPr>
      <w:r w:rsidRPr="00483CD5">
        <w:rPr>
          <w:rFonts w:cs="Arial"/>
          <w:sz w:val="24"/>
        </w:rPr>
        <w:t>Per tot l’anteriorment esmentat, PROPOSO al ple de la Corporació l’adopció del següent acord:</w:t>
      </w:r>
    </w:p>
    <w:p w:rsidR="00D16C8A" w:rsidRPr="00483CD5" w:rsidRDefault="00D16C8A" w:rsidP="00D16C8A">
      <w:pPr>
        <w:spacing w:after="120"/>
        <w:rPr>
          <w:rFonts w:cs="Arial"/>
          <w:sz w:val="24"/>
        </w:rPr>
      </w:pPr>
    </w:p>
    <w:p w:rsidR="00D16C8A" w:rsidRPr="00483CD5" w:rsidRDefault="00D16C8A" w:rsidP="00D16C8A">
      <w:pPr>
        <w:spacing w:after="120"/>
        <w:rPr>
          <w:rFonts w:cs="Arial"/>
          <w:sz w:val="24"/>
        </w:rPr>
      </w:pPr>
      <w:r w:rsidRPr="00483CD5">
        <w:rPr>
          <w:rFonts w:cs="Arial"/>
          <w:b/>
          <w:sz w:val="24"/>
        </w:rPr>
        <w:t xml:space="preserve">Únic.- </w:t>
      </w:r>
      <w:r w:rsidRPr="00483CD5">
        <w:rPr>
          <w:rFonts w:cs="Arial"/>
          <w:sz w:val="24"/>
        </w:rPr>
        <w:t>No efectuar</w:t>
      </w:r>
      <w:r w:rsidRPr="00483CD5">
        <w:rPr>
          <w:rFonts w:cs="Arial"/>
          <w:b/>
          <w:sz w:val="24"/>
        </w:rPr>
        <w:t xml:space="preserve"> </w:t>
      </w:r>
      <w:r w:rsidRPr="00483CD5">
        <w:rPr>
          <w:rFonts w:cs="Arial"/>
          <w:sz w:val="24"/>
        </w:rPr>
        <w:t>en favor de la Junta de Govern Local una delegació genèrica d’atribucions d’aquelles matèries que d’acord amb l’article 22.4 de la Llei 7/1985, de 2 d’abril, reguladora de les bases de règim local podrien ser delegades i per tant que el ple de la Corporació mantingui la totalitat de les seves competències.</w:t>
      </w:r>
    </w:p>
    <w:p w:rsidR="00D16C8A" w:rsidRPr="00483CD5" w:rsidRDefault="00D16C8A" w:rsidP="00D16C8A">
      <w:pPr>
        <w:spacing w:after="120" w:line="480" w:lineRule="auto"/>
        <w:rPr>
          <w:rFonts w:cs="Arial"/>
          <w:sz w:val="24"/>
        </w:rPr>
      </w:pPr>
      <w:r w:rsidRPr="00483CD5">
        <w:rPr>
          <w:rFonts w:cs="Arial"/>
          <w:sz w:val="24"/>
        </w:rPr>
        <w:t>La Corporació, no obstant això, acordarà el que estimi adient.</w:t>
      </w:r>
    </w:p>
    <w:p w:rsidR="00D16C8A" w:rsidRPr="00483CD5" w:rsidRDefault="00D16C8A" w:rsidP="00D16C8A">
      <w:pPr>
        <w:rPr>
          <w:rFonts w:cs="Arial"/>
          <w:sz w:val="24"/>
        </w:rPr>
      </w:pPr>
      <w:r w:rsidRPr="00483CD5">
        <w:rPr>
          <w:rFonts w:cs="Arial"/>
          <w:sz w:val="24"/>
        </w:rPr>
        <w:t>Deltebre, 23 de juny de 2015</w:t>
      </w:r>
      <w:r w:rsidR="00717A09">
        <w:rPr>
          <w:rFonts w:cs="Arial"/>
          <w:sz w:val="24"/>
        </w:rPr>
        <w:t xml:space="preserve">. </w:t>
      </w:r>
      <w:r w:rsidRPr="00483CD5">
        <w:rPr>
          <w:rFonts w:cs="Arial"/>
          <w:sz w:val="24"/>
        </w:rPr>
        <w:t xml:space="preserve">Lluís Soler </w:t>
      </w:r>
      <w:proofErr w:type="spellStart"/>
      <w:r w:rsidRPr="00483CD5">
        <w:rPr>
          <w:rFonts w:cs="Arial"/>
          <w:sz w:val="24"/>
        </w:rPr>
        <w:t>Panisello</w:t>
      </w:r>
      <w:proofErr w:type="spellEnd"/>
      <w:r w:rsidR="008F135B">
        <w:rPr>
          <w:rFonts w:cs="Arial"/>
          <w:sz w:val="24"/>
        </w:rPr>
        <w:t>”.</w:t>
      </w:r>
    </w:p>
    <w:p w:rsidR="00717A09" w:rsidRDefault="00717A09" w:rsidP="00717A09">
      <w:pPr>
        <w:rPr>
          <w:rFonts w:cs="Arial"/>
        </w:rPr>
      </w:pPr>
    </w:p>
    <w:p w:rsidR="00EF2057" w:rsidRDefault="008F135B" w:rsidP="00EF2057">
      <w:pPr>
        <w:rPr>
          <w:rFonts w:cs="Arial"/>
          <w:sz w:val="24"/>
        </w:rPr>
      </w:pPr>
      <w:r>
        <w:rPr>
          <w:rFonts w:cs="Arial"/>
          <w:sz w:val="24"/>
        </w:rPr>
        <w:t>Finalitzada la lectura, l’a</w:t>
      </w:r>
      <w:r w:rsidR="00047653">
        <w:rPr>
          <w:rFonts w:cs="Arial"/>
          <w:sz w:val="24"/>
        </w:rPr>
        <w:t>lcalde-president dó</w:t>
      </w:r>
      <w:r>
        <w:rPr>
          <w:rFonts w:cs="Arial"/>
          <w:sz w:val="24"/>
        </w:rPr>
        <w:t xml:space="preserve">na la paraula </w:t>
      </w:r>
      <w:r>
        <w:rPr>
          <w:rFonts w:cs="Arial"/>
          <w:sz w:val="24"/>
        </w:rPr>
        <w:t xml:space="preserve">a </w:t>
      </w:r>
      <w:r w:rsidR="00EF2057">
        <w:rPr>
          <w:rFonts w:cs="Arial"/>
          <w:sz w:val="24"/>
        </w:rPr>
        <w:t xml:space="preserve">la Sra. </w:t>
      </w:r>
      <w:proofErr w:type="spellStart"/>
      <w:r w:rsidR="00EF2057">
        <w:rPr>
          <w:rFonts w:cs="Arial"/>
          <w:sz w:val="24"/>
        </w:rPr>
        <w:t>Dayana</w:t>
      </w:r>
      <w:proofErr w:type="spellEnd"/>
      <w:r w:rsidR="00EF2057">
        <w:rPr>
          <w:rFonts w:cs="Arial"/>
          <w:sz w:val="24"/>
        </w:rPr>
        <w:t xml:space="preserve"> Santiago del grup CUP DELTEBRE-PA i diu que el posicionament del seu grup serà a favor de la proposta.</w:t>
      </w:r>
    </w:p>
    <w:p w:rsidR="00EF2057" w:rsidRDefault="00EF2057" w:rsidP="00EF2057">
      <w:pPr>
        <w:rPr>
          <w:rFonts w:cs="Arial"/>
          <w:sz w:val="24"/>
        </w:rPr>
      </w:pPr>
    </w:p>
    <w:p w:rsidR="00EF2057" w:rsidRDefault="00EF2057" w:rsidP="00EF2057">
      <w:pPr>
        <w:rPr>
          <w:rFonts w:cs="Arial"/>
          <w:sz w:val="24"/>
        </w:rPr>
      </w:pPr>
      <w:r>
        <w:rPr>
          <w:rFonts w:cs="Arial"/>
          <w:sz w:val="24"/>
        </w:rPr>
        <w:t>Intervé el Sr. Joan Bertomeu del grup PPC i diu que el posicionament del seu grup serà a favor de la proposta</w:t>
      </w:r>
    </w:p>
    <w:p w:rsidR="00EF2057" w:rsidRDefault="00EF2057" w:rsidP="00EF2057">
      <w:pPr>
        <w:rPr>
          <w:rFonts w:cs="Arial"/>
          <w:sz w:val="24"/>
        </w:rPr>
      </w:pPr>
    </w:p>
    <w:p w:rsidR="00EF2057" w:rsidRDefault="00EF2057" w:rsidP="00EF2057">
      <w:pPr>
        <w:pStyle w:val="Normal000"/>
        <w:rPr>
          <w:rFonts w:cs="Arial"/>
          <w:sz w:val="24"/>
        </w:rPr>
      </w:pPr>
      <w:r w:rsidRPr="00F8078E">
        <w:rPr>
          <w:rFonts w:cs="Arial"/>
          <w:sz w:val="24"/>
        </w:rPr>
        <w:lastRenderedPageBreak/>
        <w:t>Intervé el Sr. Gervasi Aspa d’ERC-AM i diu que el po</w:t>
      </w:r>
      <w:r>
        <w:rPr>
          <w:rFonts w:cs="Arial"/>
          <w:sz w:val="24"/>
        </w:rPr>
        <w:t>sicionament del seu grup serà a favor de la proposta.</w:t>
      </w:r>
    </w:p>
    <w:p w:rsidR="00EF2057" w:rsidRDefault="00EF2057" w:rsidP="00EF2057">
      <w:pPr>
        <w:pStyle w:val="Normal000"/>
        <w:rPr>
          <w:rFonts w:cs="Arial"/>
          <w:sz w:val="24"/>
        </w:rPr>
      </w:pPr>
    </w:p>
    <w:p w:rsidR="00EF2057" w:rsidRDefault="00EF2057" w:rsidP="00EF2057">
      <w:pPr>
        <w:pStyle w:val="Normal000"/>
        <w:rPr>
          <w:rFonts w:cs="Arial"/>
          <w:sz w:val="24"/>
        </w:rPr>
      </w:pPr>
      <w:r>
        <w:rPr>
          <w:rFonts w:cs="Arial"/>
          <w:sz w:val="24"/>
        </w:rPr>
        <w:t>Intervé el Sr. José Emilio Bertomeu Río del grup C</w:t>
      </w:r>
      <w:r w:rsidR="00D464DF">
        <w:rPr>
          <w:rFonts w:cs="Arial"/>
          <w:sz w:val="24"/>
        </w:rPr>
        <w:t>E-SD-CP</w:t>
      </w:r>
      <w:r>
        <w:rPr>
          <w:rFonts w:cs="Arial"/>
          <w:sz w:val="24"/>
        </w:rPr>
        <w:t xml:space="preserve"> i diu que el posicionament del seu grup serà a favor de la proposta</w:t>
      </w:r>
    </w:p>
    <w:p w:rsidR="00EF2057" w:rsidRDefault="00EF2057" w:rsidP="00EF2057">
      <w:pPr>
        <w:pStyle w:val="Normal000"/>
        <w:rPr>
          <w:rFonts w:cs="Arial"/>
          <w:sz w:val="24"/>
        </w:rPr>
      </w:pPr>
    </w:p>
    <w:p w:rsidR="00EF2057" w:rsidRPr="00F8078E" w:rsidRDefault="00EF2057" w:rsidP="00EF2057">
      <w:pPr>
        <w:pStyle w:val="Normal000"/>
        <w:rPr>
          <w:rFonts w:cs="Arial"/>
          <w:sz w:val="24"/>
        </w:rPr>
      </w:pPr>
      <w:r>
        <w:rPr>
          <w:rFonts w:cs="Arial"/>
          <w:sz w:val="24"/>
        </w:rPr>
        <w:t>Intervé la Sra. Anna Gimenez Uribe del grup de CiU i diu que el posicionament del seu grup serà a favor de la proposta.</w:t>
      </w:r>
    </w:p>
    <w:p w:rsidR="00EF2057" w:rsidRDefault="00EF2057" w:rsidP="00717A09">
      <w:pPr>
        <w:rPr>
          <w:rFonts w:cs="Arial"/>
        </w:rPr>
      </w:pPr>
    </w:p>
    <w:p w:rsidR="00717A09" w:rsidRPr="00717A09" w:rsidRDefault="00717A09" w:rsidP="00717A09">
      <w:pPr>
        <w:rPr>
          <w:rFonts w:cs="Arial"/>
          <w:sz w:val="24"/>
        </w:rPr>
      </w:pPr>
      <w:r w:rsidRPr="00717A09">
        <w:rPr>
          <w:rFonts w:cs="Arial"/>
          <w:sz w:val="24"/>
        </w:rPr>
        <w:t>Finalitzades les intervencions, el Sr. President sotmet a votació l’esmentada proposta quedant aprovada per unanimitat i per tant resta expedit el tràmit adient sent facultat el Sr. Alcalde per a dur-ho a terme i per portar a efecte el que calgui per a l’execució d’aquest acord.</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4"/>
        </w:rPr>
      </w:pPr>
    </w:p>
    <w:p w:rsidR="00D16C8A"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4"/>
        </w:rPr>
      </w:pPr>
      <w:r w:rsidRPr="00483CD5">
        <w:rPr>
          <w:rFonts w:cs="Arial"/>
          <w:b/>
          <w:sz w:val="24"/>
        </w:rPr>
        <w:t>7</w:t>
      </w:r>
      <w:r w:rsidR="007D360D">
        <w:rPr>
          <w:rFonts w:cs="Arial"/>
          <w:b/>
          <w:sz w:val="24"/>
        </w:rPr>
        <w:t>È</w:t>
      </w:r>
      <w:r w:rsidRPr="00483CD5">
        <w:rPr>
          <w:rFonts w:cs="Arial"/>
          <w:b/>
          <w:sz w:val="24"/>
        </w:rPr>
        <w:t>.</w:t>
      </w:r>
      <w:r w:rsidR="007D360D">
        <w:rPr>
          <w:rFonts w:cs="Arial"/>
          <w:b/>
          <w:sz w:val="24"/>
        </w:rPr>
        <w:t>-</w:t>
      </w:r>
      <w:r w:rsidRPr="00483CD5">
        <w:rPr>
          <w:rFonts w:cs="Arial"/>
          <w:b/>
          <w:sz w:val="24"/>
        </w:rPr>
        <w:t xml:space="preserve"> PROPOSTA DE CREACIÓ DE COMISSIONS INFORMATIVES PERMANENTS I DE LA SEVA COMPOSICIÓ I DONAR COMPTE DE LA CONSTITUCIÓ DELS DIFERENTS GRUPS MUNICIPALS</w:t>
      </w:r>
    </w:p>
    <w:p w:rsidR="00EF2057" w:rsidRDefault="00EF2057"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4"/>
        </w:rPr>
      </w:pPr>
    </w:p>
    <w:p w:rsidR="00554E43" w:rsidRPr="00384FBE" w:rsidRDefault="00554E43" w:rsidP="00554E43">
      <w:pPr>
        <w:spacing w:after="120"/>
        <w:rPr>
          <w:rFonts w:cs="Arial"/>
          <w:sz w:val="24"/>
        </w:rPr>
      </w:pPr>
      <w:r w:rsidRPr="00384FBE">
        <w:rPr>
          <w:rFonts w:cs="Arial"/>
          <w:sz w:val="24"/>
        </w:rPr>
        <w:t xml:space="preserve">Enunciat el contingut d’aquest punt de l’ordre del dia, el Sr. Secretari </w:t>
      </w:r>
      <w:proofErr w:type="spellStart"/>
      <w:r w:rsidRPr="00384FBE">
        <w:rPr>
          <w:rFonts w:cs="Arial"/>
          <w:sz w:val="24"/>
        </w:rPr>
        <w:t>acctal</w:t>
      </w:r>
      <w:proofErr w:type="spellEnd"/>
      <w:r w:rsidRPr="00384FBE">
        <w:rPr>
          <w:rFonts w:cs="Arial"/>
          <w:sz w:val="24"/>
        </w:rPr>
        <w:t>. dóna lectura en la seva part bastant a la  proposta següent:</w:t>
      </w:r>
    </w:p>
    <w:p w:rsidR="00554E43" w:rsidRPr="00483CD5" w:rsidRDefault="00554E43"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4"/>
        </w:rPr>
      </w:pPr>
    </w:p>
    <w:p w:rsidR="00D16C8A" w:rsidRPr="00483CD5" w:rsidRDefault="00554E43" w:rsidP="00D16C8A">
      <w:pPr>
        <w:autoSpaceDE w:val="0"/>
        <w:autoSpaceDN w:val="0"/>
        <w:adjustRightInd w:val="0"/>
        <w:rPr>
          <w:rFonts w:cs="Arial"/>
          <w:color w:val="000000"/>
          <w:sz w:val="24"/>
          <w:lang w:eastAsia="es-ES"/>
        </w:rPr>
      </w:pPr>
      <w:r>
        <w:rPr>
          <w:rFonts w:cs="Arial"/>
          <w:color w:val="000000"/>
          <w:sz w:val="24"/>
          <w:lang w:eastAsia="es-ES"/>
        </w:rPr>
        <w:t>“</w:t>
      </w:r>
      <w:r w:rsidR="00D16C8A" w:rsidRPr="00483CD5">
        <w:rPr>
          <w:rFonts w:cs="Arial"/>
          <w:color w:val="000000"/>
          <w:sz w:val="24"/>
          <w:lang w:eastAsia="es-ES"/>
        </w:rPr>
        <w:t xml:space="preserve">El qui subscriu, Lluís Soler </w:t>
      </w:r>
      <w:proofErr w:type="spellStart"/>
      <w:r w:rsidR="00D16C8A" w:rsidRPr="00483CD5">
        <w:rPr>
          <w:rFonts w:cs="Arial"/>
          <w:color w:val="000000"/>
          <w:sz w:val="24"/>
          <w:lang w:eastAsia="es-ES"/>
        </w:rPr>
        <w:t>Panisello</w:t>
      </w:r>
      <w:proofErr w:type="spellEnd"/>
      <w:r w:rsidR="00D16C8A" w:rsidRPr="00483CD5">
        <w:rPr>
          <w:rFonts w:cs="Arial"/>
          <w:bCs/>
          <w:color w:val="000000"/>
          <w:sz w:val="24"/>
          <w:lang w:eastAsia="es-ES"/>
        </w:rPr>
        <w:t>, com a alcalde-president de l’Ajuntament de Deltebre, en ús de les facultats que la legislació vigent li concedeix, al ple de la Corporació eleva la següent INFORMACIÓ:</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lang w:eastAsia="es-ES"/>
        </w:rPr>
      </w:pPr>
    </w:p>
    <w:p w:rsidR="00D16C8A" w:rsidRPr="00483CD5" w:rsidRDefault="00D16C8A" w:rsidP="00D16C8A">
      <w:pPr>
        <w:rPr>
          <w:rFonts w:cs="Arial"/>
          <w:sz w:val="24"/>
        </w:rPr>
      </w:pPr>
      <w:r w:rsidRPr="00483CD5">
        <w:rPr>
          <w:rFonts w:cs="Arial"/>
          <w:sz w:val="24"/>
        </w:rPr>
        <w:t xml:space="preserve">De conformitat amb allò que preveu l’article 20.1.c) de la Llei 7/1985, de 2 d'abril, reguladora de les Bases del Règim Local, i 60 del Decret Legislatiu 2/2003, de 28 d’abril, pel qual s’aprova el Text Refós de la Llei Municipal i de Règim Local de Catalunya, en concordança amb els articles 124.2 i 134 i </w:t>
      </w:r>
      <w:proofErr w:type="spellStart"/>
      <w:r w:rsidRPr="00483CD5">
        <w:rPr>
          <w:rFonts w:cs="Arial"/>
          <w:sz w:val="24"/>
        </w:rPr>
        <w:t>ss</w:t>
      </w:r>
      <w:proofErr w:type="spellEnd"/>
      <w:r w:rsidRPr="00483CD5">
        <w:rPr>
          <w:rFonts w:cs="Arial"/>
          <w:sz w:val="24"/>
        </w:rPr>
        <w:t xml:space="preserve"> del Reglament d'Organització, Funcionament i Règim Jurídic de les Entitats Locals, aprovat per Reial Decret 2568/1986, de 28 de novembre, correspon al Ple de cada Corporació determinar el nombre i la denominació d'aquestes Comissions Informatives d'estudi i dictamen.</w:t>
      </w:r>
    </w:p>
    <w:p w:rsidR="00D16C8A" w:rsidRPr="00483CD5" w:rsidRDefault="00D16C8A" w:rsidP="00D16C8A">
      <w:pPr>
        <w:rPr>
          <w:rFonts w:cs="Arial"/>
          <w:sz w:val="24"/>
        </w:rPr>
      </w:pP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483CD5">
        <w:rPr>
          <w:rFonts w:cs="Arial"/>
          <w:sz w:val="24"/>
        </w:rPr>
        <w:t>Per tot això, PROPOSO al Ple l’adopció dels següents acords;</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D16C8A" w:rsidRPr="00483CD5" w:rsidRDefault="00D16C8A" w:rsidP="00D16C8A">
      <w:pPr>
        <w:rPr>
          <w:rFonts w:cs="Arial"/>
          <w:sz w:val="24"/>
        </w:rPr>
      </w:pPr>
      <w:r w:rsidRPr="00483CD5">
        <w:rPr>
          <w:rFonts w:cs="Arial"/>
          <w:b/>
          <w:sz w:val="24"/>
        </w:rPr>
        <w:t xml:space="preserve">Primer.- </w:t>
      </w:r>
      <w:r w:rsidRPr="00483CD5">
        <w:rPr>
          <w:rFonts w:cs="Arial"/>
          <w:sz w:val="24"/>
        </w:rPr>
        <w:t>Crear les Comissions Informatives de caràcter permanent següents:</w:t>
      </w:r>
    </w:p>
    <w:p w:rsidR="00D16C8A" w:rsidRPr="00483CD5" w:rsidRDefault="00D16C8A" w:rsidP="00D16C8A">
      <w:pPr>
        <w:rPr>
          <w:rFonts w:cs="Arial"/>
          <w:sz w:val="24"/>
        </w:rPr>
      </w:pPr>
    </w:p>
    <w:p w:rsidR="00D16C8A" w:rsidRPr="00483CD5" w:rsidRDefault="00D16C8A" w:rsidP="00D16C8A">
      <w:pPr>
        <w:numPr>
          <w:ilvl w:val="0"/>
          <w:numId w:val="1"/>
        </w:numPr>
        <w:spacing w:after="200"/>
        <w:rPr>
          <w:rFonts w:cs="Arial"/>
          <w:sz w:val="24"/>
          <w:lang w:eastAsia="es-ES"/>
        </w:rPr>
      </w:pPr>
      <w:r w:rsidRPr="00483CD5">
        <w:rPr>
          <w:rFonts w:cs="Arial"/>
          <w:sz w:val="24"/>
          <w:lang w:eastAsia="es-ES"/>
        </w:rPr>
        <w:t>Comissió Informativa d’Afers Interns i Institucionals.</w:t>
      </w:r>
    </w:p>
    <w:p w:rsidR="00D16C8A" w:rsidRPr="00483CD5" w:rsidRDefault="00D16C8A" w:rsidP="00D16C8A">
      <w:pPr>
        <w:numPr>
          <w:ilvl w:val="0"/>
          <w:numId w:val="1"/>
        </w:numPr>
        <w:spacing w:after="200"/>
        <w:rPr>
          <w:rFonts w:cs="Arial"/>
          <w:sz w:val="24"/>
          <w:lang w:eastAsia="es-ES"/>
        </w:rPr>
      </w:pPr>
      <w:r w:rsidRPr="00483CD5">
        <w:rPr>
          <w:rFonts w:cs="Arial"/>
          <w:sz w:val="24"/>
          <w:lang w:eastAsia="es-ES"/>
        </w:rPr>
        <w:t>Comissió Informativa de Dinamització Econòmica i Enfocament Turístic.</w:t>
      </w:r>
    </w:p>
    <w:p w:rsidR="00D16C8A" w:rsidRPr="00483CD5" w:rsidRDefault="00D16C8A" w:rsidP="00D16C8A">
      <w:pPr>
        <w:numPr>
          <w:ilvl w:val="0"/>
          <w:numId w:val="1"/>
        </w:numPr>
        <w:spacing w:after="200"/>
        <w:rPr>
          <w:rFonts w:cs="Arial"/>
          <w:sz w:val="24"/>
          <w:lang w:eastAsia="es-ES"/>
        </w:rPr>
      </w:pPr>
      <w:r w:rsidRPr="00483CD5">
        <w:rPr>
          <w:rFonts w:cs="Arial"/>
          <w:sz w:val="24"/>
          <w:lang w:eastAsia="es-ES"/>
        </w:rPr>
        <w:t>Comissió Informativa de Dinamització Territorial i Imatge de Poble.</w:t>
      </w:r>
    </w:p>
    <w:p w:rsidR="00D16C8A" w:rsidRPr="00483CD5" w:rsidRDefault="00D16C8A" w:rsidP="00D16C8A">
      <w:pPr>
        <w:numPr>
          <w:ilvl w:val="0"/>
          <w:numId w:val="1"/>
        </w:numPr>
        <w:spacing w:after="200"/>
        <w:rPr>
          <w:rFonts w:cs="Arial"/>
          <w:sz w:val="24"/>
          <w:lang w:eastAsia="es-ES"/>
        </w:rPr>
      </w:pPr>
      <w:r w:rsidRPr="00483CD5">
        <w:rPr>
          <w:rFonts w:cs="Arial"/>
          <w:sz w:val="24"/>
          <w:lang w:eastAsia="es-ES"/>
        </w:rPr>
        <w:t>Comissió Informativa de Dinamització Social i Participació Ciutadana.</w:t>
      </w:r>
    </w:p>
    <w:p w:rsidR="00D16C8A" w:rsidRPr="00483CD5" w:rsidRDefault="00D16C8A" w:rsidP="00D16C8A">
      <w:pPr>
        <w:rPr>
          <w:rFonts w:cs="Arial"/>
          <w:b/>
          <w:sz w:val="24"/>
        </w:rPr>
      </w:pPr>
    </w:p>
    <w:p w:rsidR="00D16C8A" w:rsidRPr="00483CD5" w:rsidRDefault="00D16C8A" w:rsidP="00D16C8A">
      <w:pPr>
        <w:rPr>
          <w:rFonts w:cs="Arial"/>
          <w:sz w:val="24"/>
        </w:rPr>
      </w:pPr>
      <w:r w:rsidRPr="00483CD5">
        <w:rPr>
          <w:rFonts w:cs="Arial"/>
          <w:b/>
          <w:sz w:val="24"/>
        </w:rPr>
        <w:t>Segon.</w:t>
      </w:r>
      <w:r w:rsidRPr="00483CD5">
        <w:rPr>
          <w:rFonts w:cs="Arial"/>
          <w:sz w:val="24"/>
        </w:rPr>
        <w:t>- La Comissió Informativa d’Afers Interns i Institucionals estarà integrada pels membres següents:</w:t>
      </w:r>
    </w:p>
    <w:p w:rsidR="00D16C8A" w:rsidRPr="00483CD5" w:rsidRDefault="00D16C8A" w:rsidP="00D16C8A">
      <w:pPr>
        <w:rPr>
          <w:rFonts w:cs="Arial"/>
          <w:sz w:val="24"/>
        </w:rPr>
      </w:pPr>
    </w:p>
    <w:p w:rsidR="00D16C8A" w:rsidRPr="00483CD5" w:rsidRDefault="00D16C8A" w:rsidP="00D16C8A">
      <w:pPr>
        <w:spacing w:after="200"/>
        <w:ind w:left="284"/>
        <w:rPr>
          <w:rFonts w:cs="Arial"/>
          <w:sz w:val="24"/>
          <w:lang w:eastAsia="es-ES"/>
        </w:rPr>
      </w:pPr>
      <w:r w:rsidRPr="00483CD5">
        <w:rPr>
          <w:rFonts w:cs="Arial"/>
          <w:sz w:val="24"/>
          <w:lang w:eastAsia="es-ES"/>
        </w:rPr>
        <w:t xml:space="preserve">           President: L’alcalde-president o regidor/a en qui delegui en la primera sessió que se celebri (Per delegació de l'Alcalde actuarà com a President el Primer Tinent d’Alcalde de l’Àrea </w:t>
      </w:r>
      <w:proofErr w:type="spellStart"/>
      <w:r w:rsidRPr="00483CD5">
        <w:rPr>
          <w:rFonts w:cs="Arial"/>
          <w:sz w:val="24"/>
          <w:lang w:eastAsia="es-ES"/>
        </w:rPr>
        <w:t>d’Aferns</w:t>
      </w:r>
      <w:proofErr w:type="spellEnd"/>
      <w:r w:rsidRPr="00483CD5">
        <w:rPr>
          <w:rFonts w:cs="Arial"/>
          <w:sz w:val="24"/>
          <w:lang w:eastAsia="es-ES"/>
        </w:rPr>
        <w:t xml:space="preserve"> Interns i Institucionals Sr. Kilian Franch Arques del Grup Municipal de CiU) . </w:t>
      </w:r>
    </w:p>
    <w:p w:rsidR="00D16C8A" w:rsidRPr="00483CD5" w:rsidRDefault="00D16C8A" w:rsidP="00D16C8A">
      <w:pPr>
        <w:spacing w:after="200"/>
        <w:ind w:left="284"/>
        <w:rPr>
          <w:rFonts w:cs="Arial"/>
          <w:sz w:val="24"/>
          <w:lang w:eastAsia="es-ES"/>
        </w:rPr>
      </w:pPr>
      <w:r w:rsidRPr="00483CD5">
        <w:rPr>
          <w:rFonts w:cs="Arial"/>
          <w:sz w:val="24"/>
          <w:lang w:eastAsia="es-ES"/>
        </w:rPr>
        <w:t xml:space="preserve">      Vocals titulars:</w:t>
      </w:r>
    </w:p>
    <w:p w:rsidR="00D16C8A" w:rsidRPr="00483CD5" w:rsidRDefault="00D16C8A" w:rsidP="00D16C8A">
      <w:pPr>
        <w:spacing w:after="200"/>
        <w:ind w:left="284"/>
        <w:rPr>
          <w:rFonts w:cs="Arial"/>
          <w:sz w:val="24"/>
          <w:lang w:eastAsia="es-ES"/>
        </w:rPr>
      </w:pPr>
      <w:r w:rsidRPr="00483CD5">
        <w:rPr>
          <w:rFonts w:cs="Arial"/>
          <w:sz w:val="24"/>
          <w:lang w:eastAsia="es-ES"/>
        </w:rPr>
        <w:t xml:space="preserve">   Sra. Lluïsa Ventura </w:t>
      </w:r>
      <w:proofErr w:type="spellStart"/>
      <w:r w:rsidRPr="00483CD5">
        <w:rPr>
          <w:rFonts w:cs="Arial"/>
          <w:sz w:val="24"/>
          <w:lang w:eastAsia="es-ES"/>
        </w:rPr>
        <w:t>Galiano</w:t>
      </w:r>
      <w:proofErr w:type="spellEnd"/>
      <w:r w:rsidRPr="00483CD5">
        <w:rPr>
          <w:rFonts w:cs="Arial"/>
          <w:sz w:val="24"/>
          <w:lang w:eastAsia="es-ES"/>
        </w:rPr>
        <w:t xml:space="preserve"> – representant del Grup Municipal de CiU.</w:t>
      </w:r>
    </w:p>
    <w:p w:rsidR="00D16C8A" w:rsidRPr="00483CD5" w:rsidRDefault="00D16C8A" w:rsidP="00D16C8A">
      <w:pPr>
        <w:spacing w:after="200"/>
        <w:ind w:left="624" w:hanging="340"/>
        <w:rPr>
          <w:rFonts w:cs="Arial"/>
          <w:sz w:val="24"/>
          <w:lang w:eastAsia="es-ES"/>
        </w:rPr>
      </w:pPr>
      <w:r w:rsidRPr="00483CD5">
        <w:rPr>
          <w:rFonts w:cs="Arial"/>
          <w:sz w:val="24"/>
          <w:lang w:eastAsia="es-ES"/>
        </w:rPr>
        <w:t xml:space="preserve">   Sr. Joan Alginet </w:t>
      </w:r>
      <w:proofErr w:type="spellStart"/>
      <w:r w:rsidRPr="00483CD5">
        <w:rPr>
          <w:rFonts w:cs="Arial"/>
          <w:sz w:val="24"/>
          <w:lang w:eastAsia="es-ES"/>
        </w:rPr>
        <w:t>Aliau</w:t>
      </w:r>
      <w:proofErr w:type="spellEnd"/>
      <w:r w:rsidRPr="00483CD5">
        <w:rPr>
          <w:rFonts w:cs="Arial"/>
          <w:sz w:val="24"/>
          <w:lang w:eastAsia="es-ES"/>
        </w:rPr>
        <w:t xml:space="preserve"> - representant del Grup Municipal CE-SD-CP.</w:t>
      </w:r>
    </w:p>
    <w:p w:rsidR="00D16C8A" w:rsidRPr="00483CD5" w:rsidRDefault="00D16C8A" w:rsidP="00D16C8A">
      <w:pPr>
        <w:spacing w:after="200"/>
        <w:ind w:left="284"/>
        <w:rPr>
          <w:rFonts w:cs="Arial"/>
          <w:sz w:val="24"/>
          <w:lang w:eastAsia="es-ES"/>
        </w:rPr>
      </w:pPr>
      <w:r w:rsidRPr="00483CD5">
        <w:rPr>
          <w:rFonts w:cs="Arial"/>
          <w:sz w:val="24"/>
          <w:lang w:eastAsia="es-ES"/>
        </w:rPr>
        <w:t xml:space="preserve">   Sr. Carles </w:t>
      </w:r>
      <w:proofErr w:type="spellStart"/>
      <w:r w:rsidRPr="00483CD5">
        <w:rPr>
          <w:rFonts w:cs="Arial"/>
          <w:sz w:val="24"/>
          <w:lang w:eastAsia="es-ES"/>
        </w:rPr>
        <w:t>Aliau</w:t>
      </w:r>
      <w:proofErr w:type="spellEnd"/>
      <w:r w:rsidRPr="00483CD5">
        <w:rPr>
          <w:rFonts w:cs="Arial"/>
          <w:sz w:val="24"/>
          <w:lang w:eastAsia="es-ES"/>
        </w:rPr>
        <w:t xml:space="preserve"> Bonet – representant del Grup Municipal de ERC-AM.</w:t>
      </w:r>
    </w:p>
    <w:p w:rsidR="00D16C8A" w:rsidRPr="00483CD5" w:rsidRDefault="00D16C8A" w:rsidP="00D16C8A">
      <w:pPr>
        <w:rPr>
          <w:rFonts w:cs="Arial"/>
          <w:sz w:val="24"/>
        </w:rPr>
      </w:pPr>
      <w:r w:rsidRPr="00483CD5">
        <w:rPr>
          <w:rFonts w:cs="Arial"/>
          <w:sz w:val="24"/>
        </w:rPr>
        <w:t xml:space="preserve">      Sr. Joan Bertomeu </w:t>
      </w:r>
      <w:proofErr w:type="spellStart"/>
      <w:r w:rsidRPr="00483CD5">
        <w:rPr>
          <w:rFonts w:cs="Arial"/>
          <w:sz w:val="24"/>
        </w:rPr>
        <w:t>Bertomeu</w:t>
      </w:r>
      <w:proofErr w:type="spellEnd"/>
      <w:r w:rsidRPr="00483CD5">
        <w:rPr>
          <w:rFonts w:cs="Arial"/>
          <w:sz w:val="24"/>
        </w:rPr>
        <w:t xml:space="preserve">   - representant del Grup Municipal del PPC.</w:t>
      </w:r>
    </w:p>
    <w:p w:rsidR="00D16C8A" w:rsidRPr="00483CD5" w:rsidRDefault="00D16C8A" w:rsidP="00D16C8A">
      <w:pPr>
        <w:rPr>
          <w:rFonts w:cs="Arial"/>
          <w:sz w:val="24"/>
        </w:rPr>
      </w:pPr>
      <w:r w:rsidRPr="00483CD5">
        <w:rPr>
          <w:rFonts w:cs="Arial"/>
          <w:sz w:val="24"/>
        </w:rPr>
        <w:t xml:space="preserve">         </w:t>
      </w:r>
    </w:p>
    <w:p w:rsidR="00D16C8A" w:rsidRPr="00483CD5" w:rsidRDefault="00D16C8A" w:rsidP="00D16C8A">
      <w:pPr>
        <w:rPr>
          <w:rFonts w:cs="Arial"/>
          <w:sz w:val="24"/>
        </w:rPr>
      </w:pPr>
      <w:r w:rsidRPr="00483CD5">
        <w:rPr>
          <w:rFonts w:cs="Arial"/>
          <w:sz w:val="24"/>
        </w:rPr>
        <w:t xml:space="preserve">Sra. </w:t>
      </w:r>
      <w:proofErr w:type="spellStart"/>
      <w:r w:rsidRPr="00483CD5">
        <w:rPr>
          <w:rFonts w:cs="Arial"/>
          <w:sz w:val="24"/>
        </w:rPr>
        <w:t>Dayana</w:t>
      </w:r>
      <w:proofErr w:type="spellEnd"/>
      <w:r w:rsidRPr="00483CD5">
        <w:rPr>
          <w:rFonts w:cs="Arial"/>
          <w:sz w:val="24"/>
        </w:rPr>
        <w:t xml:space="preserve"> Santiago Callau – representant del Grup Municipal CUP       Deltebre-PA</w:t>
      </w:r>
    </w:p>
    <w:p w:rsidR="00D16C8A" w:rsidRPr="00483CD5" w:rsidRDefault="00D16C8A" w:rsidP="00D16C8A">
      <w:pPr>
        <w:spacing w:after="200"/>
        <w:ind w:left="284"/>
        <w:rPr>
          <w:rFonts w:cs="Arial"/>
          <w:sz w:val="24"/>
          <w:lang w:eastAsia="es-ES"/>
        </w:rPr>
      </w:pPr>
      <w:r w:rsidRPr="00483CD5">
        <w:rPr>
          <w:rFonts w:cs="Arial"/>
          <w:sz w:val="24"/>
          <w:lang w:eastAsia="es-ES"/>
        </w:rPr>
        <w:t>Vocals suplents:</w:t>
      </w:r>
    </w:p>
    <w:p w:rsidR="00D16C8A" w:rsidRPr="00483CD5" w:rsidRDefault="00D16C8A" w:rsidP="00D16C8A">
      <w:pPr>
        <w:spacing w:after="200"/>
        <w:ind w:left="284"/>
        <w:rPr>
          <w:rFonts w:cs="Arial"/>
          <w:sz w:val="24"/>
          <w:lang w:eastAsia="es-ES"/>
        </w:rPr>
      </w:pPr>
      <w:r w:rsidRPr="00483CD5">
        <w:rPr>
          <w:rFonts w:cs="Arial"/>
          <w:sz w:val="24"/>
          <w:lang w:eastAsia="es-ES"/>
        </w:rPr>
        <w:t xml:space="preserve">  Sr. Salvador Bertomeu </w:t>
      </w:r>
      <w:proofErr w:type="spellStart"/>
      <w:r w:rsidRPr="00483CD5">
        <w:rPr>
          <w:rFonts w:cs="Arial"/>
          <w:sz w:val="24"/>
          <w:lang w:eastAsia="es-ES"/>
        </w:rPr>
        <w:t>Bertomeu</w:t>
      </w:r>
      <w:proofErr w:type="spellEnd"/>
      <w:r w:rsidRPr="00483CD5">
        <w:rPr>
          <w:rFonts w:cs="Arial"/>
          <w:sz w:val="24"/>
          <w:lang w:eastAsia="es-ES"/>
        </w:rPr>
        <w:t xml:space="preserve"> – representant del Grup Municipal de CiU.</w:t>
      </w:r>
    </w:p>
    <w:p w:rsidR="00D16C8A" w:rsidRPr="00483CD5" w:rsidRDefault="00D16C8A" w:rsidP="00D16C8A">
      <w:pPr>
        <w:spacing w:after="200"/>
        <w:ind w:left="624" w:hanging="340"/>
        <w:rPr>
          <w:rFonts w:cs="Arial"/>
          <w:sz w:val="24"/>
          <w:lang w:eastAsia="es-ES"/>
        </w:rPr>
      </w:pPr>
      <w:r w:rsidRPr="00483CD5">
        <w:rPr>
          <w:rFonts w:cs="Arial"/>
          <w:sz w:val="24"/>
          <w:lang w:eastAsia="es-ES"/>
        </w:rPr>
        <w:t xml:space="preserve">  Sr. José Emilio Bertomeu Rio - representant del Grup Municipal CE-SD-CP.</w:t>
      </w:r>
    </w:p>
    <w:p w:rsidR="00D16C8A" w:rsidRPr="00483CD5" w:rsidRDefault="00D16C8A" w:rsidP="00D16C8A">
      <w:pPr>
        <w:spacing w:after="200"/>
        <w:ind w:left="284"/>
        <w:rPr>
          <w:rFonts w:cs="Arial"/>
          <w:sz w:val="24"/>
          <w:lang w:eastAsia="es-ES"/>
        </w:rPr>
      </w:pPr>
      <w:r w:rsidRPr="00483CD5">
        <w:rPr>
          <w:rFonts w:cs="Arial"/>
          <w:sz w:val="24"/>
          <w:lang w:eastAsia="es-ES"/>
        </w:rPr>
        <w:t xml:space="preserve"> Sr. Gervasi Aspa Casanova  – representant del Grup Municipal de ERC-AM.</w:t>
      </w:r>
    </w:p>
    <w:p w:rsidR="00D16C8A" w:rsidRPr="00483CD5" w:rsidRDefault="00D16C8A" w:rsidP="00D16C8A">
      <w:pPr>
        <w:spacing w:after="200"/>
        <w:ind w:left="284"/>
        <w:rPr>
          <w:rFonts w:cs="Arial"/>
          <w:b/>
          <w:sz w:val="24"/>
          <w:lang w:eastAsia="es-ES"/>
        </w:rPr>
      </w:pPr>
      <w:r w:rsidRPr="00483CD5">
        <w:rPr>
          <w:rFonts w:cs="Arial"/>
          <w:sz w:val="24"/>
          <w:lang w:eastAsia="es-ES"/>
        </w:rPr>
        <w:t xml:space="preserve">Secretari: el Secretari </w:t>
      </w:r>
      <w:proofErr w:type="spellStart"/>
      <w:r w:rsidRPr="00483CD5">
        <w:rPr>
          <w:rFonts w:cs="Arial"/>
          <w:sz w:val="24"/>
          <w:lang w:eastAsia="es-ES"/>
        </w:rPr>
        <w:t>acctal</w:t>
      </w:r>
      <w:proofErr w:type="spellEnd"/>
      <w:r w:rsidRPr="00483CD5">
        <w:rPr>
          <w:rFonts w:cs="Arial"/>
          <w:sz w:val="24"/>
          <w:lang w:eastAsia="es-ES"/>
        </w:rPr>
        <w:t>. de la Corporació.</w:t>
      </w:r>
      <w:r w:rsidRPr="00483CD5">
        <w:rPr>
          <w:rFonts w:cs="Arial"/>
          <w:b/>
          <w:sz w:val="24"/>
          <w:lang w:eastAsia="es-ES"/>
        </w:rPr>
        <w:t xml:space="preserve"> </w:t>
      </w:r>
    </w:p>
    <w:p w:rsidR="00D16C8A" w:rsidRPr="00483CD5" w:rsidRDefault="00D16C8A" w:rsidP="00D16C8A">
      <w:pPr>
        <w:rPr>
          <w:rFonts w:cs="Arial"/>
          <w:sz w:val="24"/>
        </w:rPr>
      </w:pPr>
      <w:r w:rsidRPr="00483CD5">
        <w:rPr>
          <w:rFonts w:cs="Arial"/>
          <w:b/>
          <w:sz w:val="24"/>
        </w:rPr>
        <w:t>Tercer.</w:t>
      </w:r>
      <w:r w:rsidRPr="00483CD5">
        <w:rPr>
          <w:rFonts w:cs="Arial"/>
          <w:sz w:val="24"/>
        </w:rPr>
        <w:t>- La Comissió Informativa de Dinamització Econòmica i Enfocament Turístic estarà integrada pels membres següents:</w:t>
      </w:r>
    </w:p>
    <w:p w:rsidR="00D16C8A" w:rsidRPr="00483CD5" w:rsidRDefault="00D16C8A" w:rsidP="00D16C8A">
      <w:pPr>
        <w:rPr>
          <w:rFonts w:cs="Arial"/>
          <w:sz w:val="24"/>
        </w:rPr>
      </w:pPr>
    </w:p>
    <w:p w:rsidR="00D16C8A" w:rsidRPr="00483CD5" w:rsidRDefault="00D16C8A" w:rsidP="00D16C8A">
      <w:pPr>
        <w:spacing w:after="200"/>
        <w:ind w:left="284"/>
        <w:rPr>
          <w:rFonts w:cs="Arial"/>
          <w:sz w:val="24"/>
          <w:lang w:eastAsia="es-ES"/>
        </w:rPr>
      </w:pPr>
      <w:r w:rsidRPr="00483CD5">
        <w:rPr>
          <w:rFonts w:cs="Arial"/>
          <w:sz w:val="24"/>
          <w:lang w:eastAsia="es-ES"/>
        </w:rPr>
        <w:t xml:space="preserve">           President: L’alcalde-president o regidor/a en qui delegui en la primera sessió que se celebri (Per delegació de l'Alcalde actuarà com a Presidenta la Segona Tinent d’Alcalde de l’Àrea de Dinamització Econòmica i Enfocament Turístic Sra. Anna Giménez Uribe del Grup Municipal de CiU) . </w:t>
      </w:r>
    </w:p>
    <w:p w:rsidR="00D16C8A" w:rsidRPr="00483CD5" w:rsidRDefault="00D16C8A" w:rsidP="00D16C8A">
      <w:pPr>
        <w:spacing w:after="200"/>
        <w:ind w:left="284"/>
        <w:rPr>
          <w:rFonts w:cs="Arial"/>
          <w:sz w:val="24"/>
          <w:lang w:eastAsia="es-ES"/>
        </w:rPr>
      </w:pPr>
      <w:r w:rsidRPr="00483CD5">
        <w:rPr>
          <w:rFonts w:cs="Arial"/>
          <w:sz w:val="24"/>
          <w:lang w:eastAsia="es-ES"/>
        </w:rPr>
        <w:t xml:space="preserve">      Vocals titulars:</w:t>
      </w:r>
    </w:p>
    <w:p w:rsidR="00D16C8A" w:rsidRPr="00483CD5" w:rsidRDefault="00D16C8A" w:rsidP="00D16C8A">
      <w:pPr>
        <w:spacing w:after="200"/>
        <w:ind w:left="284"/>
        <w:rPr>
          <w:rFonts w:cs="Arial"/>
          <w:sz w:val="24"/>
          <w:lang w:eastAsia="es-ES"/>
        </w:rPr>
      </w:pPr>
      <w:r w:rsidRPr="00483CD5">
        <w:rPr>
          <w:rFonts w:cs="Arial"/>
          <w:sz w:val="24"/>
          <w:lang w:eastAsia="es-ES"/>
        </w:rPr>
        <w:t xml:space="preserve"> Sr. Francisco Castro Casanova – representant del Grup Municipal de CiU.</w:t>
      </w:r>
    </w:p>
    <w:p w:rsidR="00D16C8A" w:rsidRPr="00483CD5" w:rsidRDefault="00D16C8A" w:rsidP="00D16C8A">
      <w:pPr>
        <w:spacing w:after="200"/>
        <w:ind w:left="624" w:hanging="340"/>
        <w:rPr>
          <w:rFonts w:cs="Arial"/>
          <w:sz w:val="24"/>
          <w:lang w:eastAsia="es-ES"/>
        </w:rPr>
      </w:pPr>
      <w:r w:rsidRPr="00483CD5">
        <w:rPr>
          <w:rFonts w:cs="Arial"/>
          <w:sz w:val="24"/>
          <w:lang w:eastAsia="es-ES"/>
        </w:rPr>
        <w:t xml:space="preserve"> Sra. Carla </w:t>
      </w:r>
      <w:proofErr w:type="spellStart"/>
      <w:r w:rsidRPr="00483CD5">
        <w:rPr>
          <w:rFonts w:cs="Arial"/>
          <w:sz w:val="24"/>
          <w:lang w:eastAsia="es-ES"/>
        </w:rPr>
        <w:t>Aliau</w:t>
      </w:r>
      <w:proofErr w:type="spellEnd"/>
      <w:r w:rsidRPr="00483CD5">
        <w:rPr>
          <w:rFonts w:cs="Arial"/>
          <w:sz w:val="24"/>
          <w:lang w:eastAsia="es-ES"/>
        </w:rPr>
        <w:t xml:space="preserve"> Ribes - representant del Grup Municipal CE-SD-CP.</w:t>
      </w:r>
    </w:p>
    <w:p w:rsidR="00D16C8A" w:rsidRPr="00483CD5" w:rsidRDefault="00D16C8A" w:rsidP="00D16C8A">
      <w:pPr>
        <w:spacing w:after="200"/>
        <w:ind w:left="284"/>
        <w:rPr>
          <w:rFonts w:cs="Arial"/>
          <w:sz w:val="24"/>
          <w:lang w:eastAsia="es-ES"/>
        </w:rPr>
      </w:pPr>
      <w:r w:rsidRPr="00483CD5">
        <w:rPr>
          <w:rFonts w:cs="Arial"/>
          <w:sz w:val="24"/>
          <w:lang w:eastAsia="es-ES"/>
        </w:rPr>
        <w:t xml:space="preserve"> Sr. Gervasi Aspa Casanova  – representant del Grup Municipal de ERC-AM.</w:t>
      </w:r>
    </w:p>
    <w:p w:rsidR="00D16C8A" w:rsidRPr="00483CD5" w:rsidRDefault="00D16C8A" w:rsidP="00D16C8A">
      <w:pPr>
        <w:rPr>
          <w:rFonts w:cs="Arial"/>
          <w:sz w:val="24"/>
        </w:rPr>
      </w:pPr>
      <w:r w:rsidRPr="00483CD5">
        <w:rPr>
          <w:rFonts w:cs="Arial"/>
          <w:sz w:val="24"/>
        </w:rPr>
        <w:t xml:space="preserve">      Sr. Joan Bertomeu </w:t>
      </w:r>
      <w:proofErr w:type="spellStart"/>
      <w:r w:rsidRPr="00483CD5">
        <w:rPr>
          <w:rFonts w:cs="Arial"/>
          <w:sz w:val="24"/>
        </w:rPr>
        <w:t>Bertomeu</w:t>
      </w:r>
      <w:proofErr w:type="spellEnd"/>
      <w:r w:rsidRPr="00483CD5">
        <w:rPr>
          <w:rFonts w:cs="Arial"/>
          <w:sz w:val="24"/>
        </w:rPr>
        <w:t xml:space="preserve">   - representant del Grup Municipal del PPC.</w:t>
      </w:r>
    </w:p>
    <w:p w:rsidR="00D16C8A" w:rsidRPr="00483CD5" w:rsidRDefault="00D16C8A" w:rsidP="00D16C8A">
      <w:pPr>
        <w:rPr>
          <w:rFonts w:cs="Arial"/>
          <w:sz w:val="24"/>
        </w:rPr>
      </w:pPr>
      <w:r w:rsidRPr="00483CD5">
        <w:rPr>
          <w:rFonts w:cs="Arial"/>
          <w:sz w:val="24"/>
        </w:rPr>
        <w:t xml:space="preserve">         </w:t>
      </w:r>
    </w:p>
    <w:p w:rsidR="00D16C8A" w:rsidRPr="00483CD5" w:rsidRDefault="00D16C8A" w:rsidP="00D16C8A">
      <w:pPr>
        <w:rPr>
          <w:rFonts w:cs="Arial"/>
          <w:sz w:val="24"/>
        </w:rPr>
      </w:pPr>
      <w:r w:rsidRPr="00483CD5">
        <w:rPr>
          <w:rFonts w:cs="Arial"/>
          <w:sz w:val="24"/>
        </w:rPr>
        <w:lastRenderedPageBreak/>
        <w:t xml:space="preserve">     Sra. </w:t>
      </w:r>
      <w:proofErr w:type="spellStart"/>
      <w:r w:rsidRPr="00483CD5">
        <w:rPr>
          <w:rFonts w:cs="Arial"/>
          <w:sz w:val="24"/>
        </w:rPr>
        <w:t>Dayana</w:t>
      </w:r>
      <w:proofErr w:type="spellEnd"/>
      <w:r w:rsidRPr="00483CD5">
        <w:rPr>
          <w:rFonts w:cs="Arial"/>
          <w:sz w:val="24"/>
        </w:rPr>
        <w:t xml:space="preserve"> Santiago Callau – representant del Grup Municipal CUP Deltebre-PA.</w:t>
      </w:r>
    </w:p>
    <w:p w:rsidR="00D16C8A" w:rsidRPr="00483CD5" w:rsidRDefault="00D16C8A" w:rsidP="00D16C8A">
      <w:pPr>
        <w:rPr>
          <w:rFonts w:cs="Arial"/>
          <w:sz w:val="24"/>
        </w:rPr>
      </w:pPr>
    </w:p>
    <w:p w:rsidR="00D16C8A" w:rsidRPr="00483CD5" w:rsidRDefault="00D16C8A" w:rsidP="00D16C8A">
      <w:pPr>
        <w:spacing w:after="200"/>
        <w:rPr>
          <w:rFonts w:cs="Arial"/>
          <w:sz w:val="24"/>
          <w:lang w:eastAsia="es-ES"/>
        </w:rPr>
      </w:pPr>
      <w:r w:rsidRPr="00483CD5">
        <w:rPr>
          <w:rFonts w:cs="Arial"/>
          <w:sz w:val="24"/>
          <w:lang w:eastAsia="es-ES"/>
        </w:rPr>
        <w:t xml:space="preserve">    Vocals suplents:</w:t>
      </w:r>
    </w:p>
    <w:p w:rsidR="00D16C8A" w:rsidRPr="00483CD5" w:rsidRDefault="00D16C8A" w:rsidP="00D16C8A">
      <w:pPr>
        <w:spacing w:after="200"/>
        <w:ind w:left="284"/>
        <w:rPr>
          <w:rFonts w:cs="Arial"/>
          <w:sz w:val="24"/>
          <w:lang w:eastAsia="es-ES"/>
        </w:rPr>
      </w:pPr>
      <w:r w:rsidRPr="00483CD5">
        <w:rPr>
          <w:rFonts w:cs="Arial"/>
          <w:sz w:val="24"/>
          <w:lang w:eastAsia="es-ES"/>
        </w:rPr>
        <w:t xml:space="preserve">   Sra. Lluïsa Ventura </w:t>
      </w:r>
      <w:proofErr w:type="spellStart"/>
      <w:r w:rsidRPr="00483CD5">
        <w:rPr>
          <w:rFonts w:cs="Arial"/>
          <w:sz w:val="24"/>
          <w:lang w:eastAsia="es-ES"/>
        </w:rPr>
        <w:t>Galiano</w:t>
      </w:r>
      <w:proofErr w:type="spellEnd"/>
      <w:r w:rsidRPr="00483CD5">
        <w:rPr>
          <w:rFonts w:cs="Arial"/>
          <w:sz w:val="24"/>
          <w:lang w:eastAsia="es-ES"/>
        </w:rPr>
        <w:t xml:space="preserve"> – representant del Grup Municipal de CiU.</w:t>
      </w:r>
    </w:p>
    <w:p w:rsidR="00D16C8A" w:rsidRPr="00483CD5" w:rsidRDefault="00D16C8A" w:rsidP="00D16C8A">
      <w:pPr>
        <w:spacing w:after="200"/>
        <w:ind w:left="624" w:hanging="340"/>
        <w:rPr>
          <w:rFonts w:cs="Arial"/>
          <w:sz w:val="24"/>
          <w:lang w:eastAsia="es-ES"/>
        </w:rPr>
      </w:pPr>
      <w:r w:rsidRPr="00483CD5">
        <w:rPr>
          <w:rFonts w:cs="Arial"/>
          <w:sz w:val="24"/>
          <w:lang w:eastAsia="es-ES"/>
        </w:rPr>
        <w:t xml:space="preserve">   Sr. Joan Alginet </w:t>
      </w:r>
      <w:proofErr w:type="spellStart"/>
      <w:r w:rsidRPr="00483CD5">
        <w:rPr>
          <w:rFonts w:cs="Arial"/>
          <w:sz w:val="24"/>
          <w:lang w:eastAsia="es-ES"/>
        </w:rPr>
        <w:t>Aliau</w:t>
      </w:r>
      <w:proofErr w:type="spellEnd"/>
      <w:r w:rsidRPr="00483CD5">
        <w:rPr>
          <w:rFonts w:cs="Arial"/>
          <w:sz w:val="24"/>
          <w:lang w:eastAsia="es-ES"/>
        </w:rPr>
        <w:t xml:space="preserve"> - representant del Grup Municipal CE-SD-CP.</w:t>
      </w:r>
    </w:p>
    <w:p w:rsidR="00D16C8A" w:rsidRPr="00483CD5" w:rsidRDefault="00D16C8A" w:rsidP="00D16C8A">
      <w:pPr>
        <w:spacing w:after="200"/>
        <w:ind w:left="284"/>
        <w:rPr>
          <w:rFonts w:cs="Arial"/>
          <w:sz w:val="24"/>
          <w:lang w:eastAsia="es-ES"/>
        </w:rPr>
      </w:pPr>
      <w:r w:rsidRPr="00483CD5">
        <w:rPr>
          <w:rFonts w:cs="Arial"/>
          <w:sz w:val="24"/>
          <w:lang w:eastAsia="es-ES"/>
        </w:rPr>
        <w:t xml:space="preserve">   Sr. Carles </w:t>
      </w:r>
      <w:proofErr w:type="spellStart"/>
      <w:r w:rsidRPr="00483CD5">
        <w:rPr>
          <w:rFonts w:cs="Arial"/>
          <w:sz w:val="24"/>
          <w:lang w:eastAsia="es-ES"/>
        </w:rPr>
        <w:t>Aliau</w:t>
      </w:r>
      <w:proofErr w:type="spellEnd"/>
      <w:r w:rsidRPr="00483CD5">
        <w:rPr>
          <w:rFonts w:cs="Arial"/>
          <w:sz w:val="24"/>
          <w:lang w:eastAsia="es-ES"/>
        </w:rPr>
        <w:t xml:space="preserve"> Bonet  – representant del Grup Municipal de ERC-AM.</w:t>
      </w:r>
    </w:p>
    <w:p w:rsidR="00D16C8A" w:rsidRPr="00483CD5" w:rsidRDefault="00D16C8A" w:rsidP="00D16C8A">
      <w:pPr>
        <w:spacing w:after="200"/>
        <w:ind w:left="624" w:hanging="340"/>
        <w:rPr>
          <w:rFonts w:cs="Arial"/>
          <w:b/>
          <w:sz w:val="24"/>
          <w:lang w:eastAsia="es-ES"/>
        </w:rPr>
      </w:pPr>
      <w:r w:rsidRPr="00483CD5">
        <w:rPr>
          <w:rFonts w:cs="Arial"/>
          <w:sz w:val="24"/>
          <w:lang w:eastAsia="es-ES"/>
        </w:rPr>
        <w:t xml:space="preserve">Secretari: el Secretari </w:t>
      </w:r>
      <w:proofErr w:type="spellStart"/>
      <w:r w:rsidRPr="00483CD5">
        <w:rPr>
          <w:rFonts w:cs="Arial"/>
          <w:sz w:val="24"/>
          <w:lang w:eastAsia="es-ES"/>
        </w:rPr>
        <w:t>acctal</w:t>
      </w:r>
      <w:proofErr w:type="spellEnd"/>
      <w:r w:rsidRPr="00483CD5">
        <w:rPr>
          <w:rFonts w:cs="Arial"/>
          <w:sz w:val="24"/>
          <w:lang w:eastAsia="es-ES"/>
        </w:rPr>
        <w:t>. de la Corporació.</w:t>
      </w:r>
      <w:r w:rsidRPr="00483CD5">
        <w:rPr>
          <w:rFonts w:cs="Arial"/>
          <w:b/>
          <w:sz w:val="24"/>
          <w:lang w:eastAsia="es-ES"/>
        </w:rPr>
        <w:t xml:space="preserve"> </w:t>
      </w:r>
    </w:p>
    <w:p w:rsidR="00D16C8A" w:rsidRPr="00483CD5" w:rsidRDefault="00D16C8A" w:rsidP="00D16C8A">
      <w:pPr>
        <w:rPr>
          <w:rFonts w:cs="Arial"/>
          <w:sz w:val="24"/>
        </w:rPr>
      </w:pPr>
      <w:r w:rsidRPr="00483CD5">
        <w:rPr>
          <w:rFonts w:cs="Arial"/>
          <w:b/>
          <w:sz w:val="24"/>
        </w:rPr>
        <w:t>Quart.</w:t>
      </w:r>
      <w:r w:rsidRPr="00483CD5">
        <w:rPr>
          <w:rFonts w:cs="Arial"/>
          <w:sz w:val="24"/>
        </w:rPr>
        <w:tab/>
        <w:t>- La Comissió Informativa de Dinamització Territorial i Imatge de Poble estarà integrada pels membres següents:</w:t>
      </w:r>
    </w:p>
    <w:p w:rsidR="00D16C8A" w:rsidRPr="00483CD5" w:rsidRDefault="00D16C8A" w:rsidP="00D16C8A">
      <w:pPr>
        <w:rPr>
          <w:rFonts w:cs="Arial"/>
          <w:sz w:val="24"/>
        </w:rPr>
      </w:pPr>
    </w:p>
    <w:p w:rsidR="00D16C8A" w:rsidRPr="00483CD5" w:rsidRDefault="00D16C8A" w:rsidP="00D16C8A">
      <w:pPr>
        <w:spacing w:after="200"/>
        <w:ind w:left="284"/>
        <w:rPr>
          <w:rFonts w:cs="Arial"/>
          <w:sz w:val="24"/>
          <w:lang w:eastAsia="es-ES"/>
        </w:rPr>
      </w:pPr>
      <w:r w:rsidRPr="00483CD5">
        <w:rPr>
          <w:rFonts w:cs="Arial"/>
          <w:sz w:val="24"/>
          <w:lang w:eastAsia="es-ES"/>
        </w:rPr>
        <w:t xml:space="preserve">           President: L’alcalde-president o regidor/a en qui delegui en la primera sessió que se celebri (Per delegació de l'Alcalde actuarà com a President el Tercer Tinent d’Alcalde de l’Àrea de Dinamització Territorial i Imatge de Poble Sr. Salvador Bertomeu </w:t>
      </w:r>
      <w:proofErr w:type="spellStart"/>
      <w:r w:rsidRPr="00483CD5">
        <w:rPr>
          <w:rFonts w:cs="Arial"/>
          <w:sz w:val="24"/>
          <w:lang w:eastAsia="es-ES"/>
        </w:rPr>
        <w:t>Bertomeu</w:t>
      </w:r>
      <w:proofErr w:type="spellEnd"/>
      <w:r w:rsidRPr="00483CD5">
        <w:rPr>
          <w:rFonts w:cs="Arial"/>
          <w:sz w:val="24"/>
          <w:lang w:eastAsia="es-ES"/>
        </w:rPr>
        <w:t xml:space="preserve"> del Grup Municipal de CiU) . </w:t>
      </w:r>
    </w:p>
    <w:p w:rsidR="00D16C8A" w:rsidRPr="00483CD5" w:rsidRDefault="00D16C8A" w:rsidP="00D16C8A">
      <w:pPr>
        <w:spacing w:after="200"/>
        <w:ind w:left="284"/>
        <w:rPr>
          <w:rFonts w:cs="Arial"/>
          <w:sz w:val="24"/>
          <w:lang w:eastAsia="es-ES"/>
        </w:rPr>
      </w:pPr>
      <w:r w:rsidRPr="00483CD5">
        <w:rPr>
          <w:rFonts w:cs="Arial"/>
          <w:sz w:val="24"/>
          <w:lang w:eastAsia="es-ES"/>
        </w:rPr>
        <w:t xml:space="preserve">      Vocals titulars:</w:t>
      </w:r>
    </w:p>
    <w:p w:rsidR="00D16C8A" w:rsidRPr="00483CD5" w:rsidRDefault="00D16C8A" w:rsidP="00D16C8A">
      <w:pPr>
        <w:spacing w:after="200"/>
        <w:ind w:left="284"/>
        <w:rPr>
          <w:rFonts w:cs="Arial"/>
          <w:sz w:val="24"/>
          <w:lang w:eastAsia="es-ES"/>
        </w:rPr>
      </w:pPr>
      <w:r w:rsidRPr="00483CD5">
        <w:rPr>
          <w:rFonts w:cs="Arial"/>
          <w:sz w:val="24"/>
          <w:lang w:eastAsia="es-ES"/>
        </w:rPr>
        <w:t>Sr. Kilian Franch Arques – representant del Grup Municipal de CiU.</w:t>
      </w:r>
    </w:p>
    <w:p w:rsidR="00D16C8A" w:rsidRPr="00483CD5" w:rsidRDefault="00D16C8A" w:rsidP="00D16C8A">
      <w:pPr>
        <w:spacing w:after="200"/>
        <w:ind w:left="624" w:hanging="340"/>
        <w:rPr>
          <w:rFonts w:cs="Arial"/>
          <w:sz w:val="24"/>
          <w:lang w:eastAsia="es-ES"/>
        </w:rPr>
      </w:pPr>
      <w:r w:rsidRPr="00483CD5">
        <w:rPr>
          <w:rFonts w:cs="Arial"/>
          <w:sz w:val="24"/>
          <w:lang w:eastAsia="es-ES"/>
        </w:rPr>
        <w:t>Sr. Jordi Torres Fabra - representant del Grup Municipal CE-SD-CP.</w:t>
      </w:r>
    </w:p>
    <w:p w:rsidR="00D16C8A" w:rsidRPr="00483CD5" w:rsidRDefault="00D16C8A" w:rsidP="00D16C8A">
      <w:pPr>
        <w:spacing w:after="200"/>
        <w:ind w:left="284"/>
        <w:rPr>
          <w:rFonts w:cs="Arial"/>
          <w:sz w:val="24"/>
          <w:lang w:eastAsia="es-ES"/>
        </w:rPr>
      </w:pPr>
      <w:r w:rsidRPr="00483CD5">
        <w:rPr>
          <w:rFonts w:cs="Arial"/>
          <w:sz w:val="24"/>
          <w:lang w:eastAsia="es-ES"/>
        </w:rPr>
        <w:t>Sr. Gervasi Aspa Casanova  – representant del Grup Municipal de ERC-AM.</w:t>
      </w:r>
    </w:p>
    <w:p w:rsidR="00D16C8A" w:rsidRPr="00483CD5" w:rsidRDefault="00D16C8A" w:rsidP="00D16C8A">
      <w:pPr>
        <w:rPr>
          <w:rFonts w:cs="Arial"/>
          <w:sz w:val="24"/>
        </w:rPr>
      </w:pPr>
      <w:r w:rsidRPr="00483CD5">
        <w:rPr>
          <w:rFonts w:cs="Arial"/>
          <w:sz w:val="24"/>
        </w:rPr>
        <w:t xml:space="preserve">     Sr. Joan Bertomeu </w:t>
      </w:r>
      <w:proofErr w:type="spellStart"/>
      <w:r w:rsidRPr="00483CD5">
        <w:rPr>
          <w:rFonts w:cs="Arial"/>
          <w:sz w:val="24"/>
        </w:rPr>
        <w:t>Bertomeu</w:t>
      </w:r>
      <w:proofErr w:type="spellEnd"/>
      <w:r w:rsidRPr="00483CD5">
        <w:rPr>
          <w:rFonts w:cs="Arial"/>
          <w:sz w:val="24"/>
        </w:rPr>
        <w:t xml:space="preserve">   - representant del Grup Municipal del PPC.</w:t>
      </w:r>
    </w:p>
    <w:p w:rsidR="00D16C8A" w:rsidRPr="00483CD5" w:rsidRDefault="00D16C8A" w:rsidP="00D16C8A">
      <w:pPr>
        <w:rPr>
          <w:rFonts w:cs="Arial"/>
          <w:sz w:val="24"/>
        </w:rPr>
      </w:pPr>
      <w:r w:rsidRPr="00483CD5">
        <w:rPr>
          <w:rFonts w:cs="Arial"/>
          <w:sz w:val="24"/>
        </w:rPr>
        <w:t xml:space="preserve">         </w:t>
      </w:r>
    </w:p>
    <w:p w:rsidR="00D16C8A" w:rsidRPr="00483CD5" w:rsidRDefault="00D16C8A" w:rsidP="00D16C8A">
      <w:pPr>
        <w:rPr>
          <w:rFonts w:cs="Arial"/>
          <w:sz w:val="24"/>
        </w:rPr>
      </w:pPr>
      <w:r w:rsidRPr="00483CD5">
        <w:rPr>
          <w:rFonts w:cs="Arial"/>
          <w:sz w:val="24"/>
        </w:rPr>
        <w:t xml:space="preserve">     Sra. </w:t>
      </w:r>
      <w:proofErr w:type="spellStart"/>
      <w:r w:rsidRPr="00483CD5">
        <w:rPr>
          <w:rFonts w:cs="Arial"/>
          <w:sz w:val="24"/>
        </w:rPr>
        <w:t>Dayana</w:t>
      </w:r>
      <w:proofErr w:type="spellEnd"/>
      <w:r w:rsidRPr="00483CD5">
        <w:rPr>
          <w:rFonts w:cs="Arial"/>
          <w:sz w:val="24"/>
        </w:rPr>
        <w:t xml:space="preserve"> Santiago Callau – representant del Grup Municipal CUP Deltebre-PA</w:t>
      </w:r>
    </w:p>
    <w:p w:rsidR="00D16C8A" w:rsidRPr="00483CD5" w:rsidRDefault="00D16C8A" w:rsidP="00D16C8A">
      <w:pPr>
        <w:rPr>
          <w:rFonts w:cs="Arial"/>
          <w:sz w:val="24"/>
        </w:rPr>
      </w:pPr>
    </w:p>
    <w:p w:rsidR="00D16C8A" w:rsidRPr="00483CD5" w:rsidRDefault="00D16C8A" w:rsidP="00D16C8A">
      <w:pPr>
        <w:spacing w:after="200"/>
        <w:ind w:left="284"/>
        <w:rPr>
          <w:rFonts w:cs="Arial"/>
          <w:sz w:val="24"/>
          <w:lang w:eastAsia="es-ES"/>
        </w:rPr>
      </w:pPr>
      <w:r w:rsidRPr="00483CD5">
        <w:rPr>
          <w:rFonts w:cs="Arial"/>
          <w:sz w:val="24"/>
          <w:lang w:eastAsia="es-ES"/>
        </w:rPr>
        <w:t>Vocals suplents:</w:t>
      </w:r>
    </w:p>
    <w:p w:rsidR="00D16C8A" w:rsidRPr="00483CD5" w:rsidRDefault="00D16C8A" w:rsidP="00D16C8A">
      <w:pPr>
        <w:spacing w:after="200"/>
        <w:ind w:left="284"/>
        <w:rPr>
          <w:rFonts w:cs="Arial"/>
          <w:sz w:val="24"/>
          <w:lang w:eastAsia="es-ES"/>
        </w:rPr>
      </w:pPr>
      <w:r w:rsidRPr="00483CD5">
        <w:rPr>
          <w:rFonts w:cs="Arial"/>
          <w:sz w:val="24"/>
          <w:lang w:eastAsia="es-ES"/>
        </w:rPr>
        <w:t xml:space="preserve">  Sr. Francisco Castro Casanova – representant del Grup Municipal de CiU.</w:t>
      </w:r>
    </w:p>
    <w:p w:rsidR="00D16C8A" w:rsidRPr="00483CD5" w:rsidRDefault="00D16C8A" w:rsidP="00D16C8A">
      <w:pPr>
        <w:spacing w:after="200"/>
        <w:ind w:left="624" w:hanging="340"/>
        <w:rPr>
          <w:rFonts w:cs="Arial"/>
          <w:sz w:val="24"/>
          <w:lang w:eastAsia="es-ES"/>
        </w:rPr>
      </w:pPr>
      <w:r w:rsidRPr="00483CD5">
        <w:rPr>
          <w:rFonts w:cs="Arial"/>
          <w:sz w:val="24"/>
          <w:lang w:eastAsia="es-ES"/>
        </w:rPr>
        <w:t xml:space="preserve">  Sr. José Emilio Bertomeu Rio - representant del Grup Municipal CE-SD-CP.</w:t>
      </w:r>
    </w:p>
    <w:p w:rsidR="00D16C8A" w:rsidRPr="00483CD5" w:rsidRDefault="00D16C8A" w:rsidP="00D16C8A">
      <w:pPr>
        <w:spacing w:after="200"/>
        <w:ind w:left="284"/>
        <w:rPr>
          <w:rFonts w:cs="Arial"/>
          <w:sz w:val="24"/>
          <w:lang w:eastAsia="es-ES"/>
        </w:rPr>
      </w:pPr>
      <w:r w:rsidRPr="00483CD5">
        <w:rPr>
          <w:rFonts w:cs="Arial"/>
          <w:sz w:val="24"/>
          <w:lang w:eastAsia="es-ES"/>
        </w:rPr>
        <w:t xml:space="preserve">  Sr. Carles </w:t>
      </w:r>
      <w:proofErr w:type="spellStart"/>
      <w:r w:rsidRPr="00483CD5">
        <w:rPr>
          <w:rFonts w:cs="Arial"/>
          <w:sz w:val="24"/>
          <w:lang w:eastAsia="es-ES"/>
        </w:rPr>
        <w:t>Aliau</w:t>
      </w:r>
      <w:proofErr w:type="spellEnd"/>
      <w:r w:rsidRPr="00483CD5">
        <w:rPr>
          <w:rFonts w:cs="Arial"/>
          <w:sz w:val="24"/>
          <w:lang w:eastAsia="es-ES"/>
        </w:rPr>
        <w:t xml:space="preserve"> Bonet  – representant del Grup Municipal de ERC-AM.</w:t>
      </w:r>
    </w:p>
    <w:p w:rsidR="00D16C8A" w:rsidRPr="00483CD5" w:rsidRDefault="00D16C8A" w:rsidP="00D16C8A">
      <w:pPr>
        <w:rPr>
          <w:rFonts w:cs="Arial"/>
          <w:sz w:val="24"/>
        </w:rPr>
      </w:pPr>
    </w:p>
    <w:p w:rsidR="00D16C8A" w:rsidRPr="00483CD5" w:rsidRDefault="00D16C8A" w:rsidP="00D16C8A">
      <w:pPr>
        <w:spacing w:after="200"/>
        <w:ind w:left="624" w:hanging="340"/>
        <w:rPr>
          <w:rFonts w:cs="Arial"/>
          <w:b/>
          <w:sz w:val="24"/>
          <w:lang w:eastAsia="es-ES"/>
        </w:rPr>
      </w:pPr>
      <w:r w:rsidRPr="00483CD5">
        <w:rPr>
          <w:rFonts w:cs="Arial"/>
          <w:sz w:val="24"/>
          <w:lang w:eastAsia="es-ES"/>
        </w:rPr>
        <w:t xml:space="preserve">Secretari: el Secretari </w:t>
      </w:r>
      <w:proofErr w:type="spellStart"/>
      <w:r w:rsidRPr="00483CD5">
        <w:rPr>
          <w:rFonts w:cs="Arial"/>
          <w:sz w:val="24"/>
          <w:lang w:eastAsia="es-ES"/>
        </w:rPr>
        <w:t>acctal</w:t>
      </w:r>
      <w:proofErr w:type="spellEnd"/>
      <w:r w:rsidRPr="00483CD5">
        <w:rPr>
          <w:rFonts w:cs="Arial"/>
          <w:sz w:val="24"/>
          <w:lang w:eastAsia="es-ES"/>
        </w:rPr>
        <w:t>. de la Corporació.</w:t>
      </w:r>
      <w:r w:rsidRPr="00483CD5">
        <w:rPr>
          <w:rFonts w:cs="Arial"/>
          <w:b/>
          <w:sz w:val="24"/>
          <w:lang w:eastAsia="es-ES"/>
        </w:rPr>
        <w:t xml:space="preserve"> </w:t>
      </w:r>
    </w:p>
    <w:p w:rsidR="00D16C8A" w:rsidRPr="00483CD5" w:rsidRDefault="00D16C8A" w:rsidP="00D16C8A">
      <w:pPr>
        <w:rPr>
          <w:rFonts w:cs="Arial"/>
          <w:sz w:val="24"/>
        </w:rPr>
      </w:pPr>
      <w:r w:rsidRPr="00483CD5">
        <w:rPr>
          <w:rFonts w:cs="Arial"/>
          <w:b/>
          <w:sz w:val="24"/>
        </w:rPr>
        <w:t>Cinquè.</w:t>
      </w:r>
      <w:r w:rsidRPr="00483CD5">
        <w:rPr>
          <w:rFonts w:cs="Arial"/>
          <w:sz w:val="24"/>
        </w:rPr>
        <w:t>- La Comissió Informativa de Dinamització Social i Participació Ciutadana estarà integrada pels membres següents:</w:t>
      </w:r>
    </w:p>
    <w:p w:rsidR="00D16C8A" w:rsidRPr="00483CD5" w:rsidRDefault="00D16C8A" w:rsidP="00D16C8A">
      <w:pPr>
        <w:rPr>
          <w:rFonts w:cs="Arial"/>
          <w:sz w:val="24"/>
        </w:rPr>
      </w:pPr>
    </w:p>
    <w:p w:rsidR="00D16C8A" w:rsidRPr="00483CD5" w:rsidRDefault="00D16C8A" w:rsidP="00D16C8A">
      <w:pPr>
        <w:spacing w:after="200"/>
        <w:ind w:left="284"/>
        <w:rPr>
          <w:rFonts w:cs="Arial"/>
          <w:sz w:val="24"/>
          <w:lang w:eastAsia="es-ES"/>
        </w:rPr>
      </w:pPr>
      <w:r w:rsidRPr="00483CD5">
        <w:rPr>
          <w:rFonts w:cs="Arial"/>
          <w:sz w:val="24"/>
          <w:lang w:eastAsia="es-ES"/>
        </w:rPr>
        <w:t xml:space="preserve">           President: L’alcalde-president o regidor/a en qui delegui en la primera sessió que se celebri (Per delegació de l'Alcalde actuarà com a Presidenta la </w:t>
      </w:r>
      <w:r w:rsidRPr="00483CD5">
        <w:rPr>
          <w:rFonts w:cs="Arial"/>
          <w:sz w:val="24"/>
          <w:lang w:eastAsia="es-ES"/>
        </w:rPr>
        <w:lastRenderedPageBreak/>
        <w:t xml:space="preserve">Quarta Tinent d’Alcalde de l’Àrea de Dinamització Social i Participació Ciutadana Sra. Carme Franch Rius del Grup Municipal de CiU) . </w:t>
      </w:r>
    </w:p>
    <w:p w:rsidR="00D16C8A" w:rsidRPr="00483CD5" w:rsidRDefault="00D16C8A" w:rsidP="00D16C8A">
      <w:pPr>
        <w:spacing w:after="200"/>
        <w:ind w:left="284"/>
        <w:rPr>
          <w:rFonts w:cs="Arial"/>
          <w:sz w:val="24"/>
          <w:lang w:eastAsia="es-ES"/>
        </w:rPr>
      </w:pPr>
      <w:r w:rsidRPr="00483CD5">
        <w:rPr>
          <w:rFonts w:cs="Arial"/>
          <w:sz w:val="24"/>
          <w:lang w:eastAsia="es-ES"/>
        </w:rPr>
        <w:t xml:space="preserve">      Vocals titulars:</w:t>
      </w:r>
    </w:p>
    <w:p w:rsidR="00D16C8A" w:rsidRPr="00483CD5" w:rsidRDefault="00D16C8A" w:rsidP="00D16C8A">
      <w:pPr>
        <w:spacing w:after="200"/>
        <w:ind w:left="284"/>
        <w:rPr>
          <w:rFonts w:cs="Arial"/>
          <w:sz w:val="24"/>
          <w:lang w:eastAsia="es-ES"/>
        </w:rPr>
      </w:pPr>
      <w:r w:rsidRPr="00483CD5">
        <w:rPr>
          <w:rFonts w:cs="Arial"/>
          <w:sz w:val="24"/>
          <w:lang w:eastAsia="es-ES"/>
        </w:rPr>
        <w:t>Sr. Carlos Serra Callau – representant del Grup Municipal de CiU.</w:t>
      </w:r>
    </w:p>
    <w:p w:rsidR="00D16C8A" w:rsidRPr="00483CD5" w:rsidRDefault="00D16C8A" w:rsidP="00D16C8A">
      <w:pPr>
        <w:spacing w:after="200"/>
        <w:ind w:left="624" w:hanging="340"/>
        <w:rPr>
          <w:rFonts w:cs="Arial"/>
          <w:sz w:val="24"/>
          <w:lang w:eastAsia="es-ES"/>
        </w:rPr>
      </w:pPr>
      <w:r w:rsidRPr="00483CD5">
        <w:rPr>
          <w:rFonts w:cs="Arial"/>
          <w:sz w:val="24"/>
          <w:lang w:eastAsia="es-ES"/>
        </w:rPr>
        <w:t>Sra. Iolanda Gil Casanova -  representant del Grup Municipal CE-SD-CP.</w:t>
      </w:r>
    </w:p>
    <w:p w:rsidR="00D16C8A" w:rsidRPr="00483CD5" w:rsidRDefault="00D16C8A" w:rsidP="00D16C8A">
      <w:pPr>
        <w:spacing w:after="200"/>
        <w:ind w:left="284"/>
        <w:rPr>
          <w:rFonts w:cs="Arial"/>
          <w:sz w:val="24"/>
          <w:lang w:eastAsia="es-ES"/>
        </w:rPr>
      </w:pPr>
      <w:r w:rsidRPr="00483CD5">
        <w:rPr>
          <w:rFonts w:cs="Arial"/>
          <w:sz w:val="24"/>
          <w:lang w:eastAsia="es-ES"/>
        </w:rPr>
        <w:t xml:space="preserve">Sr. Carles </w:t>
      </w:r>
      <w:proofErr w:type="spellStart"/>
      <w:r w:rsidRPr="00483CD5">
        <w:rPr>
          <w:rFonts w:cs="Arial"/>
          <w:sz w:val="24"/>
          <w:lang w:eastAsia="es-ES"/>
        </w:rPr>
        <w:t>Aliau</w:t>
      </w:r>
      <w:proofErr w:type="spellEnd"/>
      <w:r w:rsidRPr="00483CD5">
        <w:rPr>
          <w:rFonts w:cs="Arial"/>
          <w:sz w:val="24"/>
          <w:lang w:eastAsia="es-ES"/>
        </w:rPr>
        <w:t xml:space="preserve"> Bonet  – representant del Grup Municipal de ERC-AM.</w:t>
      </w:r>
    </w:p>
    <w:p w:rsidR="00D16C8A" w:rsidRPr="00483CD5" w:rsidRDefault="00D16C8A" w:rsidP="00D16C8A">
      <w:pPr>
        <w:rPr>
          <w:rFonts w:cs="Arial"/>
          <w:sz w:val="24"/>
        </w:rPr>
      </w:pPr>
      <w:r w:rsidRPr="00483CD5">
        <w:rPr>
          <w:rFonts w:cs="Arial"/>
          <w:sz w:val="24"/>
        </w:rPr>
        <w:t xml:space="preserve">    Sr. Joan Bertomeu </w:t>
      </w:r>
      <w:proofErr w:type="spellStart"/>
      <w:r w:rsidRPr="00483CD5">
        <w:rPr>
          <w:rFonts w:cs="Arial"/>
          <w:sz w:val="24"/>
        </w:rPr>
        <w:t>Bertomeu</w:t>
      </w:r>
      <w:proofErr w:type="spellEnd"/>
      <w:r w:rsidRPr="00483CD5">
        <w:rPr>
          <w:rFonts w:cs="Arial"/>
          <w:sz w:val="24"/>
        </w:rPr>
        <w:t xml:space="preserve">   - representant del Grup Municipal del PPC.</w:t>
      </w:r>
    </w:p>
    <w:p w:rsidR="00D16C8A" w:rsidRPr="00483CD5" w:rsidRDefault="00D16C8A" w:rsidP="00D16C8A">
      <w:pPr>
        <w:rPr>
          <w:rFonts w:cs="Arial"/>
          <w:sz w:val="24"/>
        </w:rPr>
      </w:pPr>
      <w:r w:rsidRPr="00483CD5">
        <w:rPr>
          <w:rFonts w:cs="Arial"/>
          <w:sz w:val="24"/>
        </w:rPr>
        <w:t xml:space="preserve">         </w:t>
      </w:r>
    </w:p>
    <w:p w:rsidR="00D16C8A" w:rsidRPr="00483CD5" w:rsidRDefault="00D16C8A" w:rsidP="00D16C8A">
      <w:pPr>
        <w:rPr>
          <w:rFonts w:cs="Arial"/>
          <w:sz w:val="24"/>
        </w:rPr>
      </w:pPr>
      <w:r w:rsidRPr="00483CD5">
        <w:rPr>
          <w:rFonts w:cs="Arial"/>
          <w:sz w:val="24"/>
        </w:rPr>
        <w:t xml:space="preserve">   Sra. </w:t>
      </w:r>
      <w:proofErr w:type="spellStart"/>
      <w:r w:rsidRPr="00483CD5">
        <w:rPr>
          <w:rFonts w:cs="Arial"/>
          <w:sz w:val="24"/>
        </w:rPr>
        <w:t>Dayana</w:t>
      </w:r>
      <w:proofErr w:type="spellEnd"/>
      <w:r w:rsidRPr="00483CD5">
        <w:rPr>
          <w:rFonts w:cs="Arial"/>
          <w:sz w:val="24"/>
        </w:rPr>
        <w:t xml:space="preserve"> Santiago Callau – representant del Grup Municipal CUP Deltebre-PA</w:t>
      </w:r>
    </w:p>
    <w:p w:rsidR="00D16C8A" w:rsidRPr="00483CD5" w:rsidRDefault="00D16C8A" w:rsidP="00D16C8A">
      <w:pPr>
        <w:spacing w:after="200"/>
        <w:ind w:left="284"/>
        <w:rPr>
          <w:rFonts w:cs="Arial"/>
          <w:sz w:val="24"/>
          <w:lang w:eastAsia="es-ES"/>
        </w:rPr>
      </w:pPr>
    </w:p>
    <w:p w:rsidR="00D16C8A" w:rsidRPr="00483CD5" w:rsidRDefault="00D16C8A" w:rsidP="00D16C8A">
      <w:pPr>
        <w:spacing w:after="200"/>
        <w:ind w:left="284"/>
        <w:rPr>
          <w:rFonts w:cs="Arial"/>
          <w:sz w:val="24"/>
          <w:lang w:eastAsia="es-ES"/>
        </w:rPr>
      </w:pPr>
      <w:r w:rsidRPr="00483CD5">
        <w:rPr>
          <w:rFonts w:cs="Arial"/>
          <w:sz w:val="24"/>
          <w:lang w:eastAsia="es-ES"/>
        </w:rPr>
        <w:t>Vocals suplents:</w:t>
      </w:r>
    </w:p>
    <w:p w:rsidR="00D16C8A" w:rsidRPr="00483CD5" w:rsidRDefault="00D16C8A" w:rsidP="00D16C8A">
      <w:pPr>
        <w:spacing w:after="200"/>
        <w:ind w:left="284"/>
        <w:rPr>
          <w:rFonts w:cs="Arial"/>
          <w:sz w:val="24"/>
          <w:lang w:eastAsia="es-ES"/>
        </w:rPr>
      </w:pPr>
      <w:r w:rsidRPr="00483CD5">
        <w:rPr>
          <w:rFonts w:cs="Arial"/>
          <w:sz w:val="24"/>
          <w:lang w:eastAsia="es-ES"/>
        </w:rPr>
        <w:t xml:space="preserve"> Sr. Kilian Franch Arques – representant del Grup Municipal de CiU.</w:t>
      </w:r>
    </w:p>
    <w:p w:rsidR="00D16C8A" w:rsidRPr="00483CD5" w:rsidRDefault="00D16C8A" w:rsidP="00D16C8A">
      <w:pPr>
        <w:spacing w:after="200"/>
        <w:ind w:left="624" w:hanging="340"/>
        <w:rPr>
          <w:rFonts w:cs="Arial"/>
          <w:sz w:val="24"/>
          <w:lang w:eastAsia="es-ES"/>
        </w:rPr>
      </w:pPr>
      <w:r w:rsidRPr="00483CD5">
        <w:rPr>
          <w:rFonts w:cs="Arial"/>
          <w:sz w:val="24"/>
          <w:lang w:eastAsia="es-ES"/>
        </w:rPr>
        <w:t xml:space="preserve"> Sr. Jordi Torres Fabra - representant del Grup Municipal CE-SD-CP.</w:t>
      </w:r>
    </w:p>
    <w:p w:rsidR="00D16C8A" w:rsidRPr="00483CD5" w:rsidRDefault="00D16C8A" w:rsidP="00D16C8A">
      <w:pPr>
        <w:spacing w:after="200"/>
        <w:ind w:left="284"/>
        <w:rPr>
          <w:rFonts w:cs="Arial"/>
          <w:sz w:val="24"/>
          <w:lang w:eastAsia="es-ES"/>
        </w:rPr>
      </w:pPr>
      <w:r w:rsidRPr="00483CD5">
        <w:rPr>
          <w:rFonts w:cs="Arial"/>
          <w:sz w:val="24"/>
          <w:lang w:eastAsia="es-ES"/>
        </w:rPr>
        <w:t xml:space="preserve"> Sr. Gervasi Aspa Casanova  – representant del Grup Municipal de ERC-AM.</w:t>
      </w:r>
    </w:p>
    <w:p w:rsidR="00D16C8A" w:rsidRPr="00483CD5" w:rsidRDefault="00D16C8A" w:rsidP="00D16C8A">
      <w:pPr>
        <w:spacing w:after="200"/>
        <w:ind w:left="624" w:hanging="340"/>
        <w:rPr>
          <w:rFonts w:cs="Arial"/>
          <w:b/>
          <w:sz w:val="24"/>
          <w:lang w:eastAsia="es-ES"/>
        </w:rPr>
      </w:pPr>
      <w:r w:rsidRPr="00483CD5">
        <w:rPr>
          <w:rFonts w:cs="Arial"/>
          <w:sz w:val="24"/>
          <w:lang w:eastAsia="es-ES"/>
        </w:rPr>
        <w:t xml:space="preserve">Secretari: el Secretari </w:t>
      </w:r>
      <w:proofErr w:type="spellStart"/>
      <w:r w:rsidRPr="00483CD5">
        <w:rPr>
          <w:rFonts w:cs="Arial"/>
          <w:sz w:val="24"/>
          <w:lang w:eastAsia="es-ES"/>
        </w:rPr>
        <w:t>acctal</w:t>
      </w:r>
      <w:proofErr w:type="spellEnd"/>
      <w:r w:rsidRPr="00483CD5">
        <w:rPr>
          <w:rFonts w:cs="Arial"/>
          <w:sz w:val="24"/>
          <w:lang w:eastAsia="es-ES"/>
        </w:rPr>
        <w:t>. de la Corporació.</w:t>
      </w:r>
      <w:r w:rsidRPr="00483CD5">
        <w:rPr>
          <w:rFonts w:cs="Arial"/>
          <w:b/>
          <w:sz w:val="24"/>
          <w:lang w:eastAsia="es-ES"/>
        </w:rPr>
        <w:t xml:space="preserve"> </w:t>
      </w:r>
    </w:p>
    <w:p w:rsidR="00D16C8A" w:rsidRPr="00483CD5" w:rsidRDefault="00D16C8A" w:rsidP="00D16C8A">
      <w:pPr>
        <w:rPr>
          <w:rFonts w:cs="Arial"/>
          <w:sz w:val="24"/>
        </w:rPr>
      </w:pPr>
      <w:r w:rsidRPr="00483CD5">
        <w:rPr>
          <w:rFonts w:cs="Arial"/>
          <w:b/>
          <w:sz w:val="24"/>
        </w:rPr>
        <w:t xml:space="preserve">Sisè.-  </w:t>
      </w:r>
      <w:r w:rsidRPr="00483CD5">
        <w:rPr>
          <w:rFonts w:cs="Arial"/>
          <w:sz w:val="24"/>
        </w:rPr>
        <w:t>Aquestes Comissions es convocaran d’acord amb la periodicitat establerta per a les sessions plenàries i en el següent horari: Comissió Informativa d’Afers Interns i Institucionals 17 hores, Comissió Informativa de Dinamització Territorial i Imatge de Poble 18 hores, Comissió Informativa de Dinamització Econòmica i Enfocament Turístic 19 hores i Comissió Informativa  de Dinamització Social i Participació Ciutadana 20 hores, i, sempre 7 dies naturals abans, com a mínim, de la data de celebració del Ple.</w:t>
      </w:r>
    </w:p>
    <w:p w:rsidR="00D16C8A" w:rsidRPr="00483CD5" w:rsidRDefault="00D16C8A" w:rsidP="00D16C8A">
      <w:pPr>
        <w:rPr>
          <w:rFonts w:cs="Arial"/>
          <w:b/>
          <w:sz w:val="24"/>
        </w:rPr>
      </w:pPr>
    </w:p>
    <w:p w:rsidR="00D16C8A" w:rsidRPr="00483CD5" w:rsidRDefault="00D16C8A" w:rsidP="00D16C8A">
      <w:pPr>
        <w:rPr>
          <w:rFonts w:cs="Arial"/>
          <w:sz w:val="24"/>
        </w:rPr>
      </w:pPr>
      <w:r w:rsidRPr="00483CD5">
        <w:rPr>
          <w:rFonts w:cs="Arial"/>
          <w:b/>
          <w:sz w:val="24"/>
        </w:rPr>
        <w:t>Setè</w:t>
      </w:r>
      <w:r w:rsidRPr="00483CD5">
        <w:rPr>
          <w:rFonts w:cs="Arial"/>
          <w:sz w:val="24"/>
        </w:rPr>
        <w:t>.- En totes aquestes Comissions Informatives, atès que la representació és igual per a cada grup municipal, el sistema de votació serà ponderat.</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b/>
          <w:sz w:val="24"/>
        </w:rPr>
        <w:t xml:space="preserve">Vuitè.- </w:t>
      </w:r>
      <w:r w:rsidRPr="00483CD5">
        <w:rPr>
          <w:rFonts w:cs="Arial"/>
          <w:sz w:val="24"/>
        </w:rPr>
        <w:t xml:space="preserve">En totes aquestes Comissions Informatives també podran assistir en veu però sense vot els regidors/es delegats de l’àrea corresponent, que no en són membres de ple dret però degut a la seva delegació de funcions actuaran com a convidats. </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No podran assistir altres regidors no degudament nomenats com a titulars o, en el seu defecte, suplents per acord de ple o bé no categoritzats com a convidats per delegació de funcions específiques de l’àrea sense ser-ne membres. </w:t>
      </w:r>
    </w:p>
    <w:p w:rsidR="00D16C8A" w:rsidRPr="00483CD5" w:rsidRDefault="00D16C8A" w:rsidP="00D16C8A">
      <w:pPr>
        <w:rPr>
          <w:rFonts w:cs="Arial"/>
          <w:b/>
          <w:sz w:val="24"/>
        </w:rPr>
      </w:pPr>
    </w:p>
    <w:p w:rsidR="00D16C8A" w:rsidRPr="00483CD5" w:rsidRDefault="00D16C8A" w:rsidP="00D16C8A">
      <w:pPr>
        <w:rPr>
          <w:rFonts w:cs="Arial"/>
          <w:sz w:val="24"/>
        </w:rPr>
      </w:pPr>
      <w:r w:rsidRPr="00483CD5">
        <w:rPr>
          <w:rFonts w:cs="Arial"/>
          <w:b/>
          <w:sz w:val="24"/>
        </w:rPr>
        <w:t xml:space="preserve">Novè.- </w:t>
      </w:r>
      <w:r w:rsidRPr="00483CD5">
        <w:rPr>
          <w:rFonts w:cs="Arial"/>
          <w:sz w:val="24"/>
        </w:rPr>
        <w:t xml:space="preserve"> Donar compte, d’acord amb l’article 25 del ROF, dels grups municipals que s’han constituït:</w:t>
      </w:r>
    </w:p>
    <w:p w:rsidR="00D16C8A" w:rsidRPr="00483CD5" w:rsidRDefault="00D16C8A" w:rsidP="00D16C8A">
      <w:pPr>
        <w:rPr>
          <w:rFonts w:cs="Arial"/>
          <w:sz w:val="24"/>
        </w:rPr>
      </w:pPr>
      <w:r w:rsidRPr="00483CD5">
        <w:rPr>
          <w:rFonts w:cs="Arial"/>
          <w:sz w:val="24"/>
        </w:rPr>
        <w:lastRenderedPageBreak/>
        <w:t>Grup municipal de CiU, integrat per tots/es els/les electes i del que n’és portaveu titular la Sra. Anna Giménez Uribe i portaveu suplent el Sr. Francisco Castro Casanova.</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Grup municipal de CE-SD-CP integrat per tots/es els/les electes i del que n’és portaveu titular el Sr. José Emilio Bertomeu Rio i portaveu suplent el Sr. Joan Alginet </w:t>
      </w:r>
      <w:proofErr w:type="spellStart"/>
      <w:r w:rsidRPr="00483CD5">
        <w:rPr>
          <w:rFonts w:cs="Arial"/>
          <w:sz w:val="24"/>
        </w:rPr>
        <w:t>Aliau</w:t>
      </w:r>
      <w:proofErr w:type="spellEnd"/>
      <w:r w:rsidRPr="00483CD5">
        <w:rPr>
          <w:rFonts w:cs="Arial"/>
          <w:sz w:val="24"/>
        </w:rPr>
        <w:t>.</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Grup municipal d’Esquerra-AM, integrat per tots/es els/les electes i del que n’és portaveu titular el Sr. Gervasi Aspa Casanova i portaveu suplent el Sr. Carles </w:t>
      </w:r>
      <w:proofErr w:type="spellStart"/>
      <w:r w:rsidRPr="00483CD5">
        <w:rPr>
          <w:rFonts w:cs="Arial"/>
          <w:sz w:val="24"/>
        </w:rPr>
        <w:t>Aliau</w:t>
      </w:r>
      <w:proofErr w:type="spellEnd"/>
      <w:r w:rsidRPr="00483CD5">
        <w:rPr>
          <w:rFonts w:cs="Arial"/>
          <w:sz w:val="24"/>
        </w:rPr>
        <w:t xml:space="preserve"> Bonet.</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Grup municipal de PPC, integrat per un regidor electe i del que n’és únic portaveu el Sr. Joan Bertomeu </w:t>
      </w:r>
      <w:proofErr w:type="spellStart"/>
      <w:r w:rsidRPr="00483CD5">
        <w:rPr>
          <w:rFonts w:cs="Arial"/>
          <w:sz w:val="24"/>
        </w:rPr>
        <w:t>Bertomeu</w:t>
      </w:r>
      <w:proofErr w:type="spellEnd"/>
      <w:r w:rsidRPr="00483CD5">
        <w:rPr>
          <w:rFonts w:cs="Arial"/>
          <w:sz w:val="24"/>
        </w:rPr>
        <w:t>.</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Grup municipal CUP Deltebre-PA, integrat per una regidor electa i del que n’és únic portaveu la Sra. </w:t>
      </w:r>
      <w:proofErr w:type="spellStart"/>
      <w:r w:rsidRPr="00483CD5">
        <w:rPr>
          <w:rFonts w:cs="Arial"/>
          <w:sz w:val="24"/>
        </w:rPr>
        <w:t>Dayana</w:t>
      </w:r>
      <w:proofErr w:type="spellEnd"/>
      <w:r w:rsidRPr="00483CD5">
        <w:rPr>
          <w:rFonts w:cs="Arial"/>
          <w:sz w:val="24"/>
        </w:rPr>
        <w:t xml:space="preserve"> Santiago Callau.</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La Corporació, no obstant això, acordarà el que estimi adient. </w:t>
      </w:r>
    </w:p>
    <w:p w:rsidR="00D16C8A" w:rsidRPr="00483CD5" w:rsidRDefault="00D16C8A" w:rsidP="00D16C8A">
      <w:pPr>
        <w:rPr>
          <w:rFonts w:cs="Arial"/>
          <w:sz w:val="24"/>
        </w:rPr>
      </w:pPr>
    </w:p>
    <w:p w:rsidR="00D16C8A" w:rsidRDefault="00D16C8A" w:rsidP="00D16C8A">
      <w:pPr>
        <w:rPr>
          <w:rFonts w:cs="Arial"/>
          <w:sz w:val="24"/>
        </w:rPr>
      </w:pPr>
      <w:r w:rsidRPr="00483CD5">
        <w:rPr>
          <w:rFonts w:cs="Arial"/>
          <w:sz w:val="24"/>
        </w:rPr>
        <w:t>Deltebre, 23 de juny de 2015</w:t>
      </w:r>
      <w:r w:rsidR="00D55302">
        <w:rPr>
          <w:rFonts w:cs="Arial"/>
          <w:sz w:val="24"/>
        </w:rPr>
        <w:t xml:space="preserve">. Sgt. </w:t>
      </w:r>
      <w:r w:rsidRPr="00483CD5">
        <w:rPr>
          <w:rFonts w:cs="Arial"/>
          <w:sz w:val="24"/>
        </w:rPr>
        <w:t xml:space="preserve">Lluís Soler </w:t>
      </w:r>
      <w:proofErr w:type="spellStart"/>
      <w:r w:rsidRPr="00483CD5">
        <w:rPr>
          <w:rFonts w:cs="Arial"/>
          <w:sz w:val="24"/>
        </w:rPr>
        <w:t>Panisello</w:t>
      </w:r>
      <w:proofErr w:type="spellEnd"/>
      <w:r w:rsidR="00D55302">
        <w:rPr>
          <w:rFonts w:cs="Arial"/>
          <w:sz w:val="24"/>
        </w:rPr>
        <w:t>.”</w:t>
      </w:r>
    </w:p>
    <w:p w:rsidR="00D55302" w:rsidRDefault="00D55302" w:rsidP="00D16C8A">
      <w:pPr>
        <w:rPr>
          <w:rFonts w:cs="Arial"/>
          <w:sz w:val="24"/>
        </w:rPr>
      </w:pPr>
    </w:p>
    <w:p w:rsidR="00EF2057" w:rsidRDefault="00072D51" w:rsidP="00EF2057">
      <w:pPr>
        <w:rPr>
          <w:rFonts w:cs="Arial"/>
          <w:sz w:val="24"/>
        </w:rPr>
      </w:pPr>
      <w:r>
        <w:rPr>
          <w:rFonts w:cs="Arial"/>
          <w:sz w:val="24"/>
        </w:rPr>
        <w:t>Finalitzada la lectura, l’a</w:t>
      </w:r>
      <w:r w:rsidR="005F35A2">
        <w:rPr>
          <w:rFonts w:cs="Arial"/>
          <w:sz w:val="24"/>
        </w:rPr>
        <w:t>lcalde-president dó</w:t>
      </w:r>
      <w:r>
        <w:rPr>
          <w:rFonts w:cs="Arial"/>
          <w:sz w:val="24"/>
        </w:rPr>
        <w:t xml:space="preserve">na la paraula a </w:t>
      </w:r>
      <w:r w:rsidR="00EF2057">
        <w:rPr>
          <w:rFonts w:cs="Arial"/>
          <w:sz w:val="24"/>
        </w:rPr>
        <w:t xml:space="preserve">la Sra. </w:t>
      </w:r>
      <w:proofErr w:type="spellStart"/>
      <w:r w:rsidR="00EF2057">
        <w:rPr>
          <w:rFonts w:cs="Arial"/>
          <w:sz w:val="24"/>
        </w:rPr>
        <w:t>Dayana</w:t>
      </w:r>
      <w:proofErr w:type="spellEnd"/>
      <w:r w:rsidR="00EF2057">
        <w:rPr>
          <w:rFonts w:cs="Arial"/>
          <w:sz w:val="24"/>
        </w:rPr>
        <w:t xml:space="preserve"> Santiago del grup CUP DELTEBRE-PA i diu que el posicionament del seu grup serà a favor de la proposta.</w:t>
      </w:r>
    </w:p>
    <w:p w:rsidR="00EF2057" w:rsidRDefault="00EF2057" w:rsidP="00EF2057">
      <w:pPr>
        <w:rPr>
          <w:rFonts w:cs="Arial"/>
          <w:sz w:val="24"/>
        </w:rPr>
      </w:pPr>
    </w:p>
    <w:p w:rsidR="00EF2057" w:rsidRDefault="00EF2057" w:rsidP="00EF2057">
      <w:pPr>
        <w:rPr>
          <w:rFonts w:cs="Arial"/>
          <w:sz w:val="24"/>
        </w:rPr>
      </w:pPr>
      <w:r>
        <w:rPr>
          <w:rFonts w:cs="Arial"/>
          <w:sz w:val="24"/>
        </w:rPr>
        <w:t xml:space="preserve">Intervé el Sr. Joan Bertomeu del grup PPC i diu que el posicionament del seu grup serà d’abstenció. </w:t>
      </w:r>
    </w:p>
    <w:p w:rsidR="00EF2057" w:rsidRDefault="00EF2057" w:rsidP="00EF2057">
      <w:pPr>
        <w:rPr>
          <w:rFonts w:cs="Arial"/>
          <w:sz w:val="24"/>
        </w:rPr>
      </w:pPr>
    </w:p>
    <w:p w:rsidR="00EF2057" w:rsidRDefault="00EF2057" w:rsidP="00EF2057">
      <w:pPr>
        <w:pStyle w:val="Normal000"/>
        <w:rPr>
          <w:rFonts w:cs="Arial"/>
          <w:sz w:val="24"/>
        </w:rPr>
      </w:pPr>
      <w:r w:rsidRPr="00F8078E">
        <w:rPr>
          <w:rFonts w:cs="Arial"/>
          <w:sz w:val="24"/>
        </w:rPr>
        <w:t>Intervé el Sr. Gervasi Aspa d’ERC-AM i diu que el po</w:t>
      </w:r>
      <w:r>
        <w:rPr>
          <w:rFonts w:cs="Arial"/>
          <w:sz w:val="24"/>
        </w:rPr>
        <w:t>sicionament del seu grup serà a favor de la proposta.</w:t>
      </w:r>
    </w:p>
    <w:p w:rsidR="00EF2057" w:rsidRDefault="00EF2057" w:rsidP="00EF2057">
      <w:pPr>
        <w:pStyle w:val="Normal000"/>
        <w:rPr>
          <w:rFonts w:cs="Arial"/>
          <w:sz w:val="24"/>
        </w:rPr>
      </w:pPr>
    </w:p>
    <w:p w:rsidR="00EF2057" w:rsidRDefault="00EF2057" w:rsidP="00EF2057">
      <w:pPr>
        <w:pStyle w:val="Normal000"/>
        <w:rPr>
          <w:rFonts w:cs="Arial"/>
          <w:sz w:val="24"/>
        </w:rPr>
      </w:pPr>
      <w:r>
        <w:rPr>
          <w:rFonts w:cs="Arial"/>
          <w:sz w:val="24"/>
        </w:rPr>
        <w:t>Intervé el Sr. José Emilio Bertomeu Río del grup C</w:t>
      </w:r>
      <w:r w:rsidR="00AB7C8E">
        <w:rPr>
          <w:rFonts w:cs="Arial"/>
          <w:sz w:val="24"/>
        </w:rPr>
        <w:t>E-SD-CP</w:t>
      </w:r>
      <w:r>
        <w:rPr>
          <w:rFonts w:cs="Arial"/>
          <w:sz w:val="24"/>
        </w:rPr>
        <w:t xml:space="preserve"> i diu que el posicionament del seu grup serà d’abstenció.</w:t>
      </w:r>
    </w:p>
    <w:p w:rsidR="00EF2057" w:rsidRDefault="00EF2057" w:rsidP="00EF2057">
      <w:pPr>
        <w:pStyle w:val="Normal000"/>
        <w:rPr>
          <w:rFonts w:cs="Arial"/>
          <w:sz w:val="24"/>
        </w:rPr>
      </w:pPr>
    </w:p>
    <w:p w:rsidR="00EF2057" w:rsidRPr="00F8078E" w:rsidRDefault="00EF2057" w:rsidP="00EF2057">
      <w:pPr>
        <w:pStyle w:val="Normal000"/>
        <w:rPr>
          <w:rFonts w:cs="Arial"/>
          <w:sz w:val="24"/>
        </w:rPr>
      </w:pPr>
      <w:r>
        <w:rPr>
          <w:rFonts w:cs="Arial"/>
          <w:sz w:val="24"/>
        </w:rPr>
        <w:t>Intervé la Sra. Anna Gimenez Uribe del grup de CiU i diu que el posicionament del seu grup serà a favor de la proposta.</w:t>
      </w:r>
    </w:p>
    <w:p w:rsidR="00EF2057" w:rsidRDefault="00EF2057" w:rsidP="00D16C8A">
      <w:pPr>
        <w:rPr>
          <w:rFonts w:cs="Arial"/>
          <w:sz w:val="24"/>
        </w:rPr>
      </w:pPr>
    </w:p>
    <w:p w:rsidR="00D55302" w:rsidRPr="00483CD5" w:rsidRDefault="00AB7C8E" w:rsidP="00D55302">
      <w:pPr>
        <w:rPr>
          <w:rFonts w:cs="Arial"/>
          <w:sz w:val="24"/>
        </w:rPr>
      </w:pPr>
      <w:r>
        <w:rPr>
          <w:rFonts w:cs="Arial"/>
          <w:sz w:val="24"/>
        </w:rPr>
        <w:t>Finalitzades les intervencions, e</w:t>
      </w:r>
      <w:r w:rsidR="00D55302" w:rsidRPr="00483CD5">
        <w:rPr>
          <w:rFonts w:cs="Arial"/>
          <w:sz w:val="24"/>
        </w:rPr>
        <w:t xml:space="preserve">l Sr. President sotmet a votació l’esmentada proposta quedant aprovada per majoria </w:t>
      </w:r>
      <w:r w:rsidR="00D55302">
        <w:rPr>
          <w:rFonts w:cs="Arial"/>
          <w:sz w:val="24"/>
        </w:rPr>
        <w:t>absoluta</w:t>
      </w:r>
      <w:r w:rsidR="00D55302" w:rsidRPr="00483CD5">
        <w:rPr>
          <w:rFonts w:cs="Arial"/>
          <w:sz w:val="24"/>
        </w:rPr>
        <w:t xml:space="preserve"> amb </w:t>
      </w:r>
      <w:r w:rsidR="00D55302">
        <w:rPr>
          <w:rFonts w:cs="Arial"/>
          <w:sz w:val="24"/>
        </w:rPr>
        <w:t>onze</w:t>
      </w:r>
      <w:r w:rsidR="00D55302" w:rsidRPr="00483CD5">
        <w:rPr>
          <w:rFonts w:cs="Arial"/>
          <w:sz w:val="24"/>
        </w:rPr>
        <w:t xml:space="preserve"> vots a favor de Lluís Soler </w:t>
      </w:r>
      <w:proofErr w:type="spellStart"/>
      <w:r w:rsidR="00D55302" w:rsidRPr="00483CD5">
        <w:rPr>
          <w:rFonts w:cs="Arial"/>
          <w:sz w:val="24"/>
        </w:rPr>
        <w:t>Panisello</w:t>
      </w:r>
      <w:proofErr w:type="spellEnd"/>
      <w:r w:rsidR="00D55302" w:rsidRPr="00483CD5">
        <w:rPr>
          <w:rFonts w:cs="Arial"/>
          <w:sz w:val="24"/>
        </w:rPr>
        <w:t xml:space="preserve"> (CiU), Anna Gimenez Uribe (CiU), Kilian Franch Arques (CiU), Carme Franch Rius (CiU), Salvador Bertomeu </w:t>
      </w:r>
      <w:proofErr w:type="spellStart"/>
      <w:r w:rsidR="00D55302" w:rsidRPr="00483CD5">
        <w:rPr>
          <w:rFonts w:cs="Arial"/>
          <w:sz w:val="24"/>
        </w:rPr>
        <w:t>Bertomeu</w:t>
      </w:r>
      <w:proofErr w:type="spellEnd"/>
      <w:r w:rsidR="00D55302" w:rsidRPr="00483CD5">
        <w:rPr>
          <w:rFonts w:cs="Arial"/>
          <w:sz w:val="24"/>
        </w:rPr>
        <w:t xml:space="preserve"> (CiU), Lluïsa Ventura </w:t>
      </w:r>
      <w:proofErr w:type="spellStart"/>
      <w:r w:rsidR="00D55302" w:rsidRPr="00483CD5">
        <w:rPr>
          <w:rFonts w:cs="Arial"/>
          <w:sz w:val="24"/>
        </w:rPr>
        <w:t>Galiano</w:t>
      </w:r>
      <w:proofErr w:type="spellEnd"/>
      <w:r w:rsidR="00D55302" w:rsidRPr="00483CD5">
        <w:rPr>
          <w:rFonts w:cs="Arial"/>
          <w:sz w:val="24"/>
        </w:rPr>
        <w:t xml:space="preserve"> (CiU), Francisco Castro Casanova (Ci</w:t>
      </w:r>
      <w:r w:rsidR="00D55302">
        <w:rPr>
          <w:rFonts w:cs="Arial"/>
          <w:sz w:val="24"/>
        </w:rPr>
        <w:t>U), Carlos Serra Ventura (CiU),</w:t>
      </w:r>
      <w:r w:rsidR="00D55302" w:rsidRPr="00554E43">
        <w:rPr>
          <w:rFonts w:cs="Arial"/>
          <w:sz w:val="24"/>
        </w:rPr>
        <w:t xml:space="preserve"> </w:t>
      </w:r>
      <w:r w:rsidR="00D55302" w:rsidRPr="00483CD5">
        <w:rPr>
          <w:rFonts w:cs="Arial"/>
          <w:sz w:val="24"/>
        </w:rPr>
        <w:t xml:space="preserve">Gervasi Aspa Casanova (ERC-AM), Carles </w:t>
      </w:r>
      <w:proofErr w:type="spellStart"/>
      <w:r w:rsidR="00D55302" w:rsidRPr="00483CD5">
        <w:rPr>
          <w:rFonts w:cs="Arial"/>
          <w:sz w:val="24"/>
        </w:rPr>
        <w:t>Aliau</w:t>
      </w:r>
      <w:proofErr w:type="spellEnd"/>
      <w:r w:rsidR="00D55302" w:rsidRPr="00483CD5">
        <w:rPr>
          <w:rFonts w:cs="Arial"/>
          <w:sz w:val="24"/>
        </w:rPr>
        <w:t xml:space="preserve"> Bonet (ERC-AM)</w:t>
      </w:r>
      <w:r>
        <w:rPr>
          <w:rFonts w:cs="Arial"/>
          <w:sz w:val="24"/>
        </w:rPr>
        <w:t xml:space="preserve"> i</w:t>
      </w:r>
      <w:r w:rsidR="00D55302" w:rsidRPr="00483CD5">
        <w:rPr>
          <w:rFonts w:cs="Arial"/>
          <w:sz w:val="24"/>
        </w:rPr>
        <w:t xml:space="preserve"> </w:t>
      </w:r>
      <w:proofErr w:type="spellStart"/>
      <w:r w:rsidR="00D55302" w:rsidRPr="00483CD5">
        <w:rPr>
          <w:rFonts w:cs="Arial"/>
          <w:sz w:val="24"/>
        </w:rPr>
        <w:t>Dayana</w:t>
      </w:r>
      <w:proofErr w:type="spellEnd"/>
      <w:r w:rsidR="00D55302" w:rsidRPr="00483CD5">
        <w:rPr>
          <w:rFonts w:cs="Arial"/>
          <w:sz w:val="24"/>
        </w:rPr>
        <w:t xml:space="preserve"> Santiago Callau (CUP DELTEBRE-PA) </w:t>
      </w:r>
      <w:r w:rsidR="00D55302">
        <w:rPr>
          <w:rFonts w:cs="Arial"/>
          <w:sz w:val="24"/>
        </w:rPr>
        <w:t xml:space="preserve"> i sis abstencions de </w:t>
      </w:r>
      <w:r w:rsidR="00D55302" w:rsidRPr="00483CD5">
        <w:rPr>
          <w:rFonts w:cs="Arial"/>
          <w:sz w:val="24"/>
        </w:rPr>
        <w:t xml:space="preserve">José Emilio Bertomeu Rio (CE-SD-CP), Jordi Torres Fabra (CE-SD-CP), Joan </w:t>
      </w:r>
      <w:r w:rsidR="00D55302" w:rsidRPr="00483CD5">
        <w:rPr>
          <w:rFonts w:cs="Arial"/>
          <w:sz w:val="24"/>
        </w:rPr>
        <w:lastRenderedPageBreak/>
        <w:t xml:space="preserve">Alginet </w:t>
      </w:r>
      <w:proofErr w:type="spellStart"/>
      <w:r w:rsidR="00D55302" w:rsidRPr="00483CD5">
        <w:rPr>
          <w:rFonts w:cs="Arial"/>
          <w:sz w:val="24"/>
        </w:rPr>
        <w:t>Aliau</w:t>
      </w:r>
      <w:proofErr w:type="spellEnd"/>
      <w:r w:rsidR="00D55302" w:rsidRPr="00483CD5">
        <w:rPr>
          <w:rFonts w:cs="Arial"/>
          <w:sz w:val="24"/>
        </w:rPr>
        <w:t xml:space="preserve"> (CE-SD-CP), Iolanda Gil Casanova (CE-SD-CP), Carla </w:t>
      </w:r>
      <w:proofErr w:type="spellStart"/>
      <w:r w:rsidR="00D55302" w:rsidRPr="00483CD5">
        <w:rPr>
          <w:rFonts w:cs="Arial"/>
          <w:sz w:val="24"/>
        </w:rPr>
        <w:t>Aliau</w:t>
      </w:r>
      <w:proofErr w:type="spellEnd"/>
      <w:r w:rsidR="00D55302" w:rsidRPr="00483CD5">
        <w:rPr>
          <w:rFonts w:cs="Arial"/>
          <w:sz w:val="24"/>
        </w:rPr>
        <w:t xml:space="preserve"> Ribes (CE-SD-CP)</w:t>
      </w:r>
      <w:r w:rsidR="00D55302">
        <w:rPr>
          <w:rFonts w:cs="Arial"/>
          <w:sz w:val="24"/>
        </w:rPr>
        <w:t xml:space="preserve"> i </w:t>
      </w:r>
      <w:r w:rsidR="00D55302" w:rsidRPr="00483CD5">
        <w:rPr>
          <w:rFonts w:cs="Arial"/>
          <w:sz w:val="24"/>
        </w:rPr>
        <w:t xml:space="preserve">Joan Bertomeu </w:t>
      </w:r>
      <w:proofErr w:type="spellStart"/>
      <w:r w:rsidR="00D55302" w:rsidRPr="00483CD5">
        <w:rPr>
          <w:rFonts w:cs="Arial"/>
          <w:sz w:val="24"/>
        </w:rPr>
        <w:t>Bertomeu</w:t>
      </w:r>
      <w:proofErr w:type="spellEnd"/>
      <w:r w:rsidR="00D55302" w:rsidRPr="00483CD5">
        <w:rPr>
          <w:rFonts w:cs="Arial"/>
          <w:sz w:val="24"/>
        </w:rPr>
        <w:t xml:space="preserve"> (PPC), per tant resta expedit el tràmit adient sent facultat el Sr. Alcalde per a dur-ho a terme i per portar a efecte el que calgui per a l’execució d’aquest acord.</w:t>
      </w:r>
    </w:p>
    <w:p w:rsidR="00D55302" w:rsidRDefault="00D55302" w:rsidP="00D16C8A">
      <w:pPr>
        <w:rPr>
          <w:rFonts w:cs="Arial"/>
          <w:sz w:val="24"/>
        </w:rPr>
      </w:pPr>
    </w:p>
    <w:p w:rsidR="00D16C8A" w:rsidRDefault="00D16C8A" w:rsidP="00D16C8A">
      <w:pPr>
        <w:rPr>
          <w:b/>
          <w:sz w:val="24"/>
        </w:rPr>
      </w:pPr>
      <w:r w:rsidRPr="00483CD5">
        <w:rPr>
          <w:b/>
          <w:sz w:val="24"/>
        </w:rPr>
        <w:t>8</w:t>
      </w:r>
      <w:r w:rsidR="00536AC8">
        <w:rPr>
          <w:b/>
          <w:sz w:val="24"/>
        </w:rPr>
        <w:t>È</w:t>
      </w:r>
      <w:r w:rsidRPr="00483CD5">
        <w:rPr>
          <w:b/>
          <w:sz w:val="24"/>
        </w:rPr>
        <w:t>.</w:t>
      </w:r>
      <w:r w:rsidR="00536AC8">
        <w:rPr>
          <w:b/>
          <w:sz w:val="24"/>
        </w:rPr>
        <w:t>-</w:t>
      </w:r>
      <w:r w:rsidRPr="00483CD5">
        <w:rPr>
          <w:b/>
          <w:sz w:val="24"/>
        </w:rPr>
        <w:t xml:space="preserve"> PROPOSTA DE DESIGNACIÓ DELS MEMBRES QUE HAN DE FORMAR PART DE LA COMISSIÓ ESPECIAL DE COMPTES.</w:t>
      </w:r>
    </w:p>
    <w:p w:rsidR="00536AC8" w:rsidRDefault="00536AC8" w:rsidP="00554E43">
      <w:pPr>
        <w:spacing w:after="120"/>
        <w:rPr>
          <w:rFonts w:cs="Arial"/>
          <w:sz w:val="24"/>
        </w:rPr>
      </w:pPr>
    </w:p>
    <w:p w:rsidR="00554E43" w:rsidRPr="00384FBE" w:rsidRDefault="00554E43" w:rsidP="00554E43">
      <w:pPr>
        <w:spacing w:after="120"/>
        <w:rPr>
          <w:rFonts w:cs="Arial"/>
          <w:sz w:val="24"/>
        </w:rPr>
      </w:pPr>
      <w:r w:rsidRPr="00384FBE">
        <w:rPr>
          <w:rFonts w:cs="Arial"/>
          <w:sz w:val="24"/>
        </w:rPr>
        <w:t xml:space="preserve">Enunciat el contingut d’aquest punt de l’ordre del dia, el Sr. Secretari </w:t>
      </w:r>
      <w:proofErr w:type="spellStart"/>
      <w:r w:rsidRPr="00384FBE">
        <w:rPr>
          <w:rFonts w:cs="Arial"/>
          <w:sz w:val="24"/>
        </w:rPr>
        <w:t>acctal</w:t>
      </w:r>
      <w:proofErr w:type="spellEnd"/>
      <w:r w:rsidRPr="00384FBE">
        <w:rPr>
          <w:rFonts w:cs="Arial"/>
          <w:sz w:val="24"/>
        </w:rPr>
        <w:t>. dóna lectura en la seva part bastant a la  proposta següent:</w:t>
      </w:r>
    </w:p>
    <w:p w:rsidR="00554E43" w:rsidRPr="00483CD5" w:rsidRDefault="00554E43" w:rsidP="00D16C8A">
      <w:pPr>
        <w:rPr>
          <w:rFonts w:cs="Arial"/>
          <w:sz w:val="24"/>
        </w:rPr>
      </w:pPr>
    </w:p>
    <w:p w:rsidR="00D16C8A" w:rsidRPr="00483CD5" w:rsidRDefault="00554E43" w:rsidP="00D16C8A">
      <w:pPr>
        <w:autoSpaceDE w:val="0"/>
        <w:autoSpaceDN w:val="0"/>
        <w:adjustRightInd w:val="0"/>
        <w:rPr>
          <w:rFonts w:cs="Arial"/>
          <w:color w:val="000000"/>
          <w:sz w:val="24"/>
          <w:lang w:eastAsia="es-ES"/>
        </w:rPr>
      </w:pPr>
      <w:r>
        <w:rPr>
          <w:rFonts w:cs="Arial"/>
          <w:color w:val="000000"/>
          <w:sz w:val="24"/>
          <w:lang w:eastAsia="es-ES"/>
        </w:rPr>
        <w:t>“</w:t>
      </w:r>
      <w:r w:rsidR="00D16C8A" w:rsidRPr="00483CD5">
        <w:rPr>
          <w:rFonts w:cs="Arial"/>
          <w:color w:val="000000"/>
          <w:sz w:val="24"/>
          <w:lang w:eastAsia="es-ES"/>
        </w:rPr>
        <w:t xml:space="preserve">El qui subscriu, Lluís Soler </w:t>
      </w:r>
      <w:proofErr w:type="spellStart"/>
      <w:r w:rsidR="00D16C8A" w:rsidRPr="00483CD5">
        <w:rPr>
          <w:rFonts w:cs="Arial"/>
          <w:color w:val="000000"/>
          <w:sz w:val="24"/>
          <w:lang w:eastAsia="es-ES"/>
        </w:rPr>
        <w:t>Panisello</w:t>
      </w:r>
      <w:proofErr w:type="spellEnd"/>
      <w:r w:rsidR="00D16C8A" w:rsidRPr="00483CD5">
        <w:rPr>
          <w:rFonts w:cs="Arial"/>
          <w:bCs/>
          <w:color w:val="000000"/>
          <w:sz w:val="24"/>
          <w:lang w:eastAsia="es-ES"/>
        </w:rPr>
        <w:t>, com a alcalde-president de l’Ajuntament de Deltebre, en ús de les facultats que la legislació vigent li concedeix, al ple de la Corporació eleva la següent INFORMACIÓ:</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483CD5">
        <w:rPr>
          <w:sz w:val="24"/>
        </w:rPr>
        <w:t>De conformitat amb el que preveu l’art.116 i 20.3 de la Llei 7/1985, Reguladora de les Bases de Règim Local i l’art. 58 del Decret Legislatiu 2/2003, de 28 d’abril, pel qual s’aprova el Text Refós de la Llei municipal i de règim local de Catalunya, es procedeix a la designació dels membres que han de formar part de la Comissió Especial de Comptes que estarà integrada a més del President delegat per l’alcalde-president per un representant de cada grup municipal i actuarà amb el sistema de vot ponderat.</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483CD5">
        <w:rPr>
          <w:sz w:val="24"/>
        </w:rPr>
        <w:t xml:space="preserve">La seva composició és la següent: </w:t>
      </w:r>
    </w:p>
    <w:p w:rsidR="00D16C8A" w:rsidRPr="00483CD5" w:rsidRDefault="00D16C8A" w:rsidP="00D16C8A">
      <w:pPr>
        <w:tabs>
          <w:tab w:val="left" w:pos="-5760"/>
          <w:tab w:val="left" w:pos="-5367"/>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left="4320" w:hanging="4320"/>
        <w:rPr>
          <w:sz w:val="24"/>
        </w:rPr>
      </w:pPr>
      <w:r w:rsidRPr="00483CD5">
        <w:rPr>
          <w:sz w:val="24"/>
        </w:rPr>
        <w:t xml:space="preserve">                                                                                 </w:t>
      </w:r>
    </w:p>
    <w:p w:rsidR="00D16C8A" w:rsidRPr="00483CD5" w:rsidRDefault="00D16C8A" w:rsidP="00D16C8A">
      <w:pPr>
        <w:spacing w:after="200"/>
        <w:ind w:left="284"/>
        <w:rPr>
          <w:rFonts w:cs="Arial"/>
          <w:sz w:val="24"/>
          <w:lang w:eastAsia="es-ES"/>
        </w:rPr>
      </w:pPr>
      <w:r w:rsidRPr="00483CD5">
        <w:rPr>
          <w:rFonts w:cs="Arial"/>
          <w:sz w:val="24"/>
          <w:lang w:eastAsia="es-ES"/>
        </w:rPr>
        <w:t>President:</w:t>
      </w:r>
      <w:r w:rsidRPr="00483CD5">
        <w:rPr>
          <w:rFonts w:cs="Arial"/>
          <w:sz w:val="24"/>
          <w:lang w:eastAsia="es-ES"/>
        </w:rPr>
        <w:tab/>
        <w:t xml:space="preserve">L’alcalde-president o regidor/a en qui delegui en la primera sessió que se celebri (Per delegació de l'Alcalde actuarà com a President la Sra.  Lluïsa Ventura </w:t>
      </w:r>
      <w:proofErr w:type="spellStart"/>
      <w:r w:rsidRPr="00483CD5">
        <w:rPr>
          <w:rFonts w:cs="Arial"/>
          <w:sz w:val="24"/>
          <w:lang w:eastAsia="es-ES"/>
        </w:rPr>
        <w:t>Galiano</w:t>
      </w:r>
      <w:proofErr w:type="spellEnd"/>
      <w:r w:rsidRPr="00483CD5">
        <w:rPr>
          <w:rFonts w:cs="Arial"/>
          <w:sz w:val="24"/>
          <w:lang w:eastAsia="es-ES"/>
        </w:rPr>
        <w:t xml:space="preserve"> del Grup Municipal de CiU).                    </w:t>
      </w:r>
    </w:p>
    <w:p w:rsidR="00D16C8A" w:rsidRPr="00483CD5" w:rsidRDefault="00D16C8A" w:rsidP="00D16C8A">
      <w:pPr>
        <w:spacing w:after="200"/>
        <w:ind w:left="284"/>
        <w:rPr>
          <w:rFonts w:cs="Arial"/>
          <w:sz w:val="24"/>
          <w:lang w:eastAsia="es-ES"/>
        </w:rPr>
      </w:pPr>
      <w:r w:rsidRPr="00483CD5">
        <w:rPr>
          <w:rFonts w:cs="Arial"/>
          <w:sz w:val="24"/>
          <w:lang w:eastAsia="es-ES"/>
        </w:rPr>
        <w:t>Vocals titulars:                                                      Grup    Vots que representa</w:t>
      </w:r>
    </w:p>
    <w:p w:rsidR="00D16C8A" w:rsidRPr="00483CD5" w:rsidRDefault="00D16C8A" w:rsidP="00D16C8A">
      <w:pPr>
        <w:spacing w:after="200"/>
        <w:ind w:left="284"/>
        <w:rPr>
          <w:rFonts w:cs="Arial"/>
          <w:sz w:val="24"/>
          <w:lang w:eastAsia="es-ES"/>
        </w:rPr>
      </w:pPr>
      <w:r w:rsidRPr="00483CD5">
        <w:rPr>
          <w:rFonts w:cs="Arial"/>
          <w:sz w:val="24"/>
          <w:lang w:eastAsia="es-ES"/>
        </w:rPr>
        <w:t xml:space="preserve">             Sr.   Kilian Franch Arques                       CiU                   8</w:t>
      </w:r>
    </w:p>
    <w:p w:rsidR="00D16C8A" w:rsidRPr="00483CD5" w:rsidRDefault="00D16C8A" w:rsidP="00D16C8A">
      <w:pPr>
        <w:spacing w:after="200"/>
        <w:ind w:left="284"/>
        <w:rPr>
          <w:rFonts w:ascii="Times New Roman" w:hAnsi="Times New Roman"/>
          <w:sz w:val="24"/>
          <w:lang w:eastAsia="es-ES"/>
        </w:rPr>
      </w:pPr>
      <w:r w:rsidRPr="00483CD5">
        <w:rPr>
          <w:rFonts w:cs="Arial"/>
          <w:sz w:val="24"/>
          <w:lang w:eastAsia="es-ES"/>
        </w:rPr>
        <w:t xml:space="preserve">             Sr.   José Emilio Bertomeu Rio            CE-SD-CP           5                                    </w:t>
      </w:r>
    </w:p>
    <w:p w:rsidR="00D16C8A" w:rsidRPr="00483CD5" w:rsidRDefault="00D16C8A" w:rsidP="00D16C8A">
      <w:pPr>
        <w:spacing w:after="200"/>
        <w:ind w:left="284"/>
        <w:rPr>
          <w:rFonts w:cs="Arial"/>
          <w:sz w:val="24"/>
          <w:lang w:eastAsia="es-ES"/>
        </w:rPr>
      </w:pPr>
      <w:r w:rsidRPr="00483CD5">
        <w:rPr>
          <w:rFonts w:cs="Arial"/>
          <w:sz w:val="24"/>
          <w:lang w:eastAsia="es-ES"/>
        </w:rPr>
        <w:t xml:space="preserve">             Sr.   Gervasi Aspa Casanova                 ERC-AM            2                            </w:t>
      </w:r>
    </w:p>
    <w:p w:rsidR="00D16C8A" w:rsidRPr="00483CD5" w:rsidRDefault="00D16C8A" w:rsidP="00D16C8A">
      <w:pPr>
        <w:spacing w:after="200"/>
        <w:ind w:left="624" w:hanging="340"/>
        <w:rPr>
          <w:rFonts w:cs="Arial"/>
          <w:sz w:val="24"/>
          <w:lang w:eastAsia="es-ES"/>
        </w:rPr>
      </w:pPr>
      <w:r w:rsidRPr="00483CD5">
        <w:rPr>
          <w:rFonts w:cs="Arial"/>
          <w:sz w:val="24"/>
          <w:lang w:eastAsia="es-ES"/>
        </w:rPr>
        <w:t xml:space="preserve">             Sr. Joan Bertomeu </w:t>
      </w:r>
      <w:proofErr w:type="spellStart"/>
      <w:r w:rsidRPr="00483CD5">
        <w:rPr>
          <w:rFonts w:cs="Arial"/>
          <w:sz w:val="24"/>
          <w:lang w:eastAsia="es-ES"/>
        </w:rPr>
        <w:t>Bertomeu</w:t>
      </w:r>
      <w:proofErr w:type="spellEnd"/>
      <w:r w:rsidRPr="00483CD5">
        <w:rPr>
          <w:rFonts w:cs="Arial"/>
          <w:sz w:val="24"/>
          <w:lang w:eastAsia="es-ES"/>
        </w:rPr>
        <w:t xml:space="preserve">                   PPC                 1</w:t>
      </w:r>
    </w:p>
    <w:p w:rsidR="00D16C8A" w:rsidRPr="00483CD5" w:rsidRDefault="00D16C8A" w:rsidP="00D16C8A">
      <w:pPr>
        <w:spacing w:after="200"/>
        <w:ind w:left="624" w:hanging="340"/>
        <w:rPr>
          <w:rFonts w:cs="Arial"/>
          <w:sz w:val="24"/>
          <w:lang w:eastAsia="es-ES"/>
        </w:rPr>
      </w:pPr>
      <w:r w:rsidRPr="00483CD5">
        <w:rPr>
          <w:rFonts w:cs="Arial"/>
          <w:sz w:val="24"/>
          <w:lang w:eastAsia="es-ES"/>
        </w:rPr>
        <w:t xml:space="preserve">             Sra. </w:t>
      </w:r>
      <w:proofErr w:type="spellStart"/>
      <w:r w:rsidRPr="00483CD5">
        <w:rPr>
          <w:rFonts w:cs="Arial"/>
          <w:sz w:val="24"/>
          <w:lang w:eastAsia="es-ES"/>
        </w:rPr>
        <w:t>Dayana</w:t>
      </w:r>
      <w:proofErr w:type="spellEnd"/>
      <w:r w:rsidRPr="00483CD5">
        <w:rPr>
          <w:rFonts w:cs="Arial"/>
          <w:sz w:val="24"/>
          <w:lang w:eastAsia="es-ES"/>
        </w:rPr>
        <w:t xml:space="preserve"> Santiago Callau       CUP DELTEBRE-PA    1</w:t>
      </w:r>
    </w:p>
    <w:p w:rsidR="00D16C8A" w:rsidRPr="00483CD5" w:rsidRDefault="00D16C8A" w:rsidP="00D16C8A">
      <w:pPr>
        <w:spacing w:after="200"/>
        <w:ind w:left="624" w:hanging="340"/>
        <w:rPr>
          <w:rFonts w:cs="Arial"/>
          <w:sz w:val="24"/>
          <w:lang w:eastAsia="es-ES"/>
        </w:rPr>
      </w:pPr>
      <w:r w:rsidRPr="00483CD5">
        <w:rPr>
          <w:rFonts w:ascii="Times New Roman" w:hAnsi="Times New Roman"/>
          <w:sz w:val="24"/>
          <w:lang w:eastAsia="es-ES"/>
        </w:rPr>
        <w:t xml:space="preserve">  </w:t>
      </w:r>
      <w:r w:rsidRPr="00483CD5">
        <w:rPr>
          <w:rFonts w:cs="Arial"/>
          <w:sz w:val="24"/>
          <w:lang w:eastAsia="es-ES"/>
        </w:rPr>
        <w:t>Vocals suplents:</w:t>
      </w:r>
    </w:p>
    <w:p w:rsidR="00D16C8A" w:rsidRPr="00483CD5" w:rsidRDefault="00D16C8A" w:rsidP="00D16C8A">
      <w:pPr>
        <w:spacing w:after="200"/>
        <w:ind w:left="284"/>
        <w:rPr>
          <w:rFonts w:cs="Arial"/>
          <w:sz w:val="24"/>
          <w:lang w:eastAsia="es-ES"/>
        </w:rPr>
      </w:pPr>
      <w:r w:rsidRPr="00483CD5">
        <w:rPr>
          <w:rFonts w:cs="Arial"/>
          <w:sz w:val="24"/>
          <w:lang w:eastAsia="es-ES"/>
        </w:rPr>
        <w:t xml:space="preserve">   Sr. Salvador Bertomeu </w:t>
      </w:r>
      <w:proofErr w:type="spellStart"/>
      <w:r w:rsidRPr="00483CD5">
        <w:rPr>
          <w:rFonts w:cs="Arial"/>
          <w:sz w:val="24"/>
          <w:lang w:eastAsia="es-ES"/>
        </w:rPr>
        <w:t>Bertomeu</w:t>
      </w:r>
      <w:proofErr w:type="spellEnd"/>
      <w:r w:rsidRPr="00483CD5">
        <w:rPr>
          <w:rFonts w:cs="Arial"/>
          <w:sz w:val="24"/>
          <w:lang w:eastAsia="es-ES"/>
        </w:rPr>
        <w:t xml:space="preserve"> – representant del Grup Municipal de CiU.</w:t>
      </w:r>
    </w:p>
    <w:p w:rsidR="00D16C8A" w:rsidRPr="00483CD5" w:rsidRDefault="00D16C8A" w:rsidP="00D16C8A">
      <w:pPr>
        <w:spacing w:after="200"/>
        <w:ind w:left="624" w:hanging="340"/>
        <w:rPr>
          <w:rFonts w:cs="Arial"/>
          <w:sz w:val="24"/>
          <w:lang w:eastAsia="es-ES"/>
        </w:rPr>
      </w:pPr>
      <w:r w:rsidRPr="00483CD5">
        <w:rPr>
          <w:rFonts w:cs="Arial"/>
          <w:sz w:val="24"/>
          <w:lang w:eastAsia="es-ES"/>
        </w:rPr>
        <w:t xml:space="preserve">   Sra. Carla </w:t>
      </w:r>
      <w:proofErr w:type="spellStart"/>
      <w:r w:rsidRPr="00483CD5">
        <w:rPr>
          <w:rFonts w:cs="Arial"/>
          <w:sz w:val="24"/>
          <w:lang w:eastAsia="es-ES"/>
        </w:rPr>
        <w:t>Aliau</w:t>
      </w:r>
      <w:proofErr w:type="spellEnd"/>
      <w:r w:rsidRPr="00483CD5">
        <w:rPr>
          <w:rFonts w:cs="Arial"/>
          <w:sz w:val="24"/>
          <w:lang w:eastAsia="es-ES"/>
        </w:rPr>
        <w:t xml:space="preserve"> Ribes - representant del Grup Municipal CE-SD-CP.</w:t>
      </w:r>
    </w:p>
    <w:p w:rsidR="00D16C8A" w:rsidRPr="00483CD5" w:rsidRDefault="00D16C8A" w:rsidP="00D16C8A">
      <w:pPr>
        <w:spacing w:after="200"/>
        <w:ind w:left="284"/>
        <w:rPr>
          <w:rFonts w:cs="Arial"/>
          <w:sz w:val="24"/>
          <w:lang w:eastAsia="es-ES"/>
        </w:rPr>
      </w:pPr>
      <w:r w:rsidRPr="00483CD5">
        <w:rPr>
          <w:rFonts w:cs="Arial"/>
          <w:sz w:val="24"/>
          <w:lang w:eastAsia="es-ES"/>
        </w:rPr>
        <w:lastRenderedPageBreak/>
        <w:t xml:space="preserve">   Sr. Carles </w:t>
      </w:r>
      <w:proofErr w:type="spellStart"/>
      <w:r w:rsidRPr="00483CD5">
        <w:rPr>
          <w:rFonts w:cs="Arial"/>
          <w:sz w:val="24"/>
          <w:lang w:eastAsia="es-ES"/>
        </w:rPr>
        <w:t>Aliau</w:t>
      </w:r>
      <w:proofErr w:type="spellEnd"/>
      <w:r w:rsidRPr="00483CD5">
        <w:rPr>
          <w:rFonts w:cs="Arial"/>
          <w:sz w:val="24"/>
          <w:lang w:eastAsia="es-ES"/>
        </w:rPr>
        <w:t xml:space="preserve"> Bonet  – representant del Grup Municipal de ERC-AM.</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483CD5">
        <w:rPr>
          <w:sz w:val="24"/>
        </w:rPr>
        <w:t>A més aquesta Comissió, segons el que estableix l’article 127 del ROF, actuarà com a Comissió Informativa Permanent per als assumptes relatius a l’economia i hisenda del municipi (com per exemple l’aprovació del pressupost, concertació de préstecs, operacions de tresoreria, etc...) i per tant es tractaran a la Comissió Informativa d’Afers Interns i Institucionals.</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D16C8A" w:rsidRPr="00483CD5" w:rsidRDefault="00D16C8A" w:rsidP="00D16C8A">
      <w:pPr>
        <w:rPr>
          <w:rFonts w:cs="Arial"/>
          <w:sz w:val="24"/>
        </w:rPr>
      </w:pPr>
      <w:r w:rsidRPr="00483CD5">
        <w:rPr>
          <w:rFonts w:cs="Arial"/>
          <w:sz w:val="24"/>
        </w:rPr>
        <w:t xml:space="preserve">La Corporació, no obstant això, acordarà el que estimi adient. </w:t>
      </w:r>
    </w:p>
    <w:p w:rsidR="00D55302" w:rsidRDefault="00D55302" w:rsidP="00D16C8A">
      <w:pPr>
        <w:rPr>
          <w:rFonts w:cs="Arial"/>
          <w:sz w:val="24"/>
        </w:rPr>
      </w:pPr>
    </w:p>
    <w:p w:rsidR="00D16C8A" w:rsidRDefault="00D16C8A" w:rsidP="00D16C8A">
      <w:pPr>
        <w:rPr>
          <w:rFonts w:cs="Arial"/>
          <w:sz w:val="24"/>
        </w:rPr>
      </w:pPr>
      <w:r w:rsidRPr="00483CD5">
        <w:rPr>
          <w:rFonts w:cs="Arial"/>
          <w:sz w:val="24"/>
        </w:rPr>
        <w:t>Deltebre, 23 de juny de 2015</w:t>
      </w:r>
      <w:r w:rsidR="00D55302">
        <w:rPr>
          <w:rFonts w:cs="Arial"/>
          <w:sz w:val="24"/>
        </w:rPr>
        <w:t xml:space="preserve">. Sgt. </w:t>
      </w:r>
      <w:r w:rsidRPr="00483CD5">
        <w:rPr>
          <w:rFonts w:cs="Arial"/>
          <w:sz w:val="24"/>
        </w:rPr>
        <w:t xml:space="preserve">Lluís Soler </w:t>
      </w:r>
      <w:proofErr w:type="spellStart"/>
      <w:r w:rsidRPr="00483CD5">
        <w:rPr>
          <w:rFonts w:cs="Arial"/>
          <w:sz w:val="24"/>
        </w:rPr>
        <w:t>Panisello</w:t>
      </w:r>
      <w:proofErr w:type="spellEnd"/>
      <w:r w:rsidR="00D55302">
        <w:rPr>
          <w:rFonts w:cs="Arial"/>
          <w:sz w:val="24"/>
        </w:rPr>
        <w:t>.”</w:t>
      </w:r>
    </w:p>
    <w:p w:rsidR="00D55302" w:rsidRDefault="00D55302" w:rsidP="00D16C8A">
      <w:pPr>
        <w:rPr>
          <w:rFonts w:cs="Arial"/>
          <w:sz w:val="24"/>
        </w:rPr>
      </w:pPr>
    </w:p>
    <w:p w:rsidR="004A577F" w:rsidRDefault="007D4D4F" w:rsidP="004A577F">
      <w:pPr>
        <w:rPr>
          <w:rFonts w:cs="Arial"/>
          <w:sz w:val="24"/>
        </w:rPr>
      </w:pPr>
      <w:r>
        <w:rPr>
          <w:rFonts w:cs="Arial"/>
          <w:sz w:val="24"/>
        </w:rPr>
        <w:t>Finalitzada la lectura, l’a</w:t>
      </w:r>
      <w:r w:rsidR="00417B3E">
        <w:rPr>
          <w:rFonts w:cs="Arial"/>
          <w:sz w:val="24"/>
        </w:rPr>
        <w:t>lcalde-president dó</w:t>
      </w:r>
      <w:r>
        <w:rPr>
          <w:rFonts w:cs="Arial"/>
          <w:sz w:val="24"/>
        </w:rPr>
        <w:t xml:space="preserve">na la paraula </w:t>
      </w:r>
      <w:r>
        <w:rPr>
          <w:rFonts w:cs="Arial"/>
          <w:sz w:val="24"/>
        </w:rPr>
        <w:t xml:space="preserve">a </w:t>
      </w:r>
      <w:r w:rsidR="004A577F">
        <w:rPr>
          <w:rFonts w:cs="Arial"/>
          <w:sz w:val="24"/>
        </w:rPr>
        <w:t xml:space="preserve">la Sra. </w:t>
      </w:r>
      <w:proofErr w:type="spellStart"/>
      <w:r w:rsidR="004A577F">
        <w:rPr>
          <w:rFonts w:cs="Arial"/>
          <w:sz w:val="24"/>
        </w:rPr>
        <w:t>Dayana</w:t>
      </w:r>
      <w:proofErr w:type="spellEnd"/>
      <w:r w:rsidR="004A577F">
        <w:rPr>
          <w:rFonts w:cs="Arial"/>
          <w:sz w:val="24"/>
        </w:rPr>
        <w:t xml:space="preserve"> Santiago del grup CUP DELTEBRE-PA i diu que el posicionament del seu grup serà a favor de la proposta.</w:t>
      </w:r>
    </w:p>
    <w:p w:rsidR="004A577F" w:rsidRDefault="004A577F" w:rsidP="004A577F">
      <w:pPr>
        <w:rPr>
          <w:rFonts w:cs="Arial"/>
          <w:sz w:val="24"/>
        </w:rPr>
      </w:pPr>
    </w:p>
    <w:p w:rsidR="004A577F" w:rsidRDefault="004A577F" w:rsidP="004A577F">
      <w:pPr>
        <w:rPr>
          <w:rFonts w:cs="Arial"/>
          <w:sz w:val="24"/>
        </w:rPr>
      </w:pPr>
      <w:r>
        <w:rPr>
          <w:rFonts w:cs="Arial"/>
          <w:sz w:val="24"/>
        </w:rPr>
        <w:t xml:space="preserve">Intervé el Sr. Joan Bertomeu del grup PPC i diu que el posicionament del seu grup serà  a favor de la proposta. </w:t>
      </w:r>
    </w:p>
    <w:p w:rsidR="004A577F" w:rsidRDefault="004A577F" w:rsidP="004A577F">
      <w:pPr>
        <w:rPr>
          <w:rFonts w:cs="Arial"/>
          <w:sz w:val="24"/>
        </w:rPr>
      </w:pPr>
    </w:p>
    <w:p w:rsidR="004A577F" w:rsidRDefault="004A577F" w:rsidP="004A577F">
      <w:pPr>
        <w:pStyle w:val="Normal000"/>
        <w:rPr>
          <w:rFonts w:cs="Arial"/>
          <w:sz w:val="24"/>
        </w:rPr>
      </w:pPr>
      <w:r w:rsidRPr="00F8078E">
        <w:rPr>
          <w:rFonts w:cs="Arial"/>
          <w:sz w:val="24"/>
        </w:rPr>
        <w:t>Intervé el Sr. Gervasi Aspa d’ERC-AM i diu que el po</w:t>
      </w:r>
      <w:r>
        <w:rPr>
          <w:rFonts w:cs="Arial"/>
          <w:sz w:val="24"/>
        </w:rPr>
        <w:t>sicionament del seu grup serà a favor de la proposta.</w:t>
      </w:r>
    </w:p>
    <w:p w:rsidR="004A577F" w:rsidRDefault="004A577F" w:rsidP="004A577F">
      <w:pPr>
        <w:pStyle w:val="Normal000"/>
        <w:rPr>
          <w:rFonts w:cs="Arial"/>
          <w:sz w:val="24"/>
        </w:rPr>
      </w:pPr>
    </w:p>
    <w:p w:rsidR="004A577F" w:rsidRDefault="004A577F" w:rsidP="004A577F">
      <w:pPr>
        <w:pStyle w:val="Normal000"/>
        <w:rPr>
          <w:rFonts w:cs="Arial"/>
          <w:sz w:val="24"/>
        </w:rPr>
      </w:pPr>
      <w:r>
        <w:rPr>
          <w:rFonts w:cs="Arial"/>
          <w:sz w:val="24"/>
        </w:rPr>
        <w:t>Intervé el Sr. José Emilio Bertomeu Río del grup C</w:t>
      </w:r>
      <w:r w:rsidR="00D34F91">
        <w:rPr>
          <w:rFonts w:cs="Arial"/>
          <w:sz w:val="24"/>
        </w:rPr>
        <w:t>E-SD-CP</w:t>
      </w:r>
      <w:r>
        <w:rPr>
          <w:rFonts w:cs="Arial"/>
          <w:sz w:val="24"/>
        </w:rPr>
        <w:t xml:space="preserve"> i diu que el posicionament de seu grup serà a favor de la proposta.</w:t>
      </w:r>
    </w:p>
    <w:p w:rsidR="004A577F" w:rsidRDefault="004A577F" w:rsidP="004A577F">
      <w:pPr>
        <w:pStyle w:val="Normal000"/>
        <w:rPr>
          <w:rFonts w:cs="Arial"/>
          <w:sz w:val="24"/>
        </w:rPr>
      </w:pPr>
    </w:p>
    <w:p w:rsidR="004A577F" w:rsidRPr="00F8078E" w:rsidRDefault="004A577F" w:rsidP="004A577F">
      <w:pPr>
        <w:pStyle w:val="Normal000"/>
        <w:rPr>
          <w:rFonts w:cs="Arial"/>
          <w:sz w:val="24"/>
        </w:rPr>
      </w:pPr>
      <w:r>
        <w:rPr>
          <w:rFonts w:cs="Arial"/>
          <w:sz w:val="24"/>
        </w:rPr>
        <w:t>Intervé la Sra. Anna Gimenez Uribe del grup de CiU i diu que el posicionament del seu grup serà a favor de la proposta.</w:t>
      </w:r>
    </w:p>
    <w:p w:rsidR="004A577F" w:rsidRDefault="004A577F" w:rsidP="00D16C8A">
      <w:pPr>
        <w:rPr>
          <w:rFonts w:cs="Arial"/>
          <w:sz w:val="24"/>
        </w:rPr>
      </w:pPr>
    </w:p>
    <w:p w:rsidR="00D55302" w:rsidRPr="00717A09" w:rsidRDefault="00D55302" w:rsidP="00D55302">
      <w:pPr>
        <w:rPr>
          <w:rFonts w:cs="Arial"/>
          <w:sz w:val="24"/>
        </w:rPr>
      </w:pPr>
      <w:r w:rsidRPr="00717A09">
        <w:rPr>
          <w:rFonts w:cs="Arial"/>
          <w:sz w:val="24"/>
        </w:rPr>
        <w:t>Finalitzades les intervencions, el Sr. President sotmet a votació l’esmentada proposta quedant aprovada per unanimitat i per tant resta expedit el tràmit adient sent facultat el Sr. Alcalde per a dur-ho a terme i per portar a efecte el que calgui per a l’execució d’aquest acord.</w:t>
      </w:r>
    </w:p>
    <w:p w:rsidR="00D55302" w:rsidRPr="00483CD5" w:rsidRDefault="00D55302" w:rsidP="00D16C8A">
      <w:pPr>
        <w:rPr>
          <w:rFonts w:cs="Arial"/>
          <w:sz w:val="24"/>
        </w:rPr>
      </w:pPr>
    </w:p>
    <w:p w:rsidR="00D16C8A" w:rsidRDefault="00D16C8A" w:rsidP="00D16C8A">
      <w:pPr>
        <w:rPr>
          <w:b/>
          <w:sz w:val="24"/>
        </w:rPr>
      </w:pPr>
      <w:r w:rsidRPr="00483CD5">
        <w:rPr>
          <w:b/>
          <w:sz w:val="24"/>
        </w:rPr>
        <w:t>9</w:t>
      </w:r>
      <w:r w:rsidR="00340C86">
        <w:rPr>
          <w:b/>
          <w:sz w:val="24"/>
        </w:rPr>
        <w:t>È</w:t>
      </w:r>
      <w:r w:rsidRPr="00483CD5">
        <w:rPr>
          <w:b/>
          <w:sz w:val="24"/>
        </w:rPr>
        <w:t>.</w:t>
      </w:r>
      <w:r w:rsidR="00340C86">
        <w:rPr>
          <w:b/>
          <w:sz w:val="24"/>
        </w:rPr>
        <w:t>-</w:t>
      </w:r>
      <w:r w:rsidRPr="00483CD5">
        <w:rPr>
          <w:b/>
          <w:sz w:val="24"/>
        </w:rPr>
        <w:t xml:space="preserve"> PROPOSTA DE NOMENAMENT DE REPRESENTANTS DE LA CORPORACIÓ EN ALTRES ORGANISMES, EN ELS QUALS HA D’ESTAR REPRESENTAT L’AJUNTAMENT DE DELTEBRE.</w:t>
      </w:r>
    </w:p>
    <w:p w:rsidR="0049604B" w:rsidRPr="00483CD5" w:rsidRDefault="0049604B" w:rsidP="00D16C8A">
      <w:pPr>
        <w:rPr>
          <w:rFonts w:cs="Arial"/>
          <w:sz w:val="24"/>
        </w:rPr>
      </w:pPr>
    </w:p>
    <w:p w:rsidR="00554E43" w:rsidRPr="00384FBE" w:rsidRDefault="00554E43" w:rsidP="00554E43">
      <w:pPr>
        <w:spacing w:after="120"/>
        <w:rPr>
          <w:rFonts w:cs="Arial"/>
          <w:sz w:val="24"/>
        </w:rPr>
      </w:pPr>
      <w:r w:rsidRPr="00384FBE">
        <w:rPr>
          <w:rFonts w:cs="Arial"/>
          <w:sz w:val="24"/>
        </w:rPr>
        <w:t xml:space="preserve">Enunciat el contingut d’aquest punt de l’ordre del dia, el Sr. Secretari </w:t>
      </w:r>
      <w:proofErr w:type="spellStart"/>
      <w:r w:rsidRPr="00384FBE">
        <w:rPr>
          <w:rFonts w:cs="Arial"/>
          <w:sz w:val="24"/>
        </w:rPr>
        <w:t>acctal</w:t>
      </w:r>
      <w:proofErr w:type="spellEnd"/>
      <w:r w:rsidRPr="00384FBE">
        <w:rPr>
          <w:rFonts w:cs="Arial"/>
          <w:sz w:val="24"/>
        </w:rPr>
        <w:t>. dóna lectura en la seva part bastant a la  proposta següent:</w:t>
      </w:r>
    </w:p>
    <w:p w:rsidR="00554E43" w:rsidRPr="00483CD5" w:rsidRDefault="00554E43"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rsidR="00D16C8A" w:rsidRPr="00483CD5" w:rsidRDefault="00D55302" w:rsidP="00D16C8A">
      <w:pPr>
        <w:autoSpaceDE w:val="0"/>
        <w:autoSpaceDN w:val="0"/>
        <w:adjustRightInd w:val="0"/>
        <w:rPr>
          <w:rFonts w:cs="Arial"/>
          <w:color w:val="000000"/>
          <w:sz w:val="24"/>
          <w:lang w:eastAsia="es-ES"/>
        </w:rPr>
      </w:pPr>
      <w:r>
        <w:rPr>
          <w:rFonts w:cs="Arial"/>
          <w:color w:val="000000"/>
          <w:sz w:val="24"/>
          <w:lang w:eastAsia="es-ES"/>
        </w:rPr>
        <w:t>“</w:t>
      </w:r>
      <w:r w:rsidR="00D16C8A" w:rsidRPr="00483CD5">
        <w:rPr>
          <w:rFonts w:cs="Arial"/>
          <w:color w:val="000000"/>
          <w:sz w:val="24"/>
          <w:lang w:eastAsia="es-ES"/>
        </w:rPr>
        <w:t xml:space="preserve">El qui subscriu, Lluís Soler </w:t>
      </w:r>
      <w:proofErr w:type="spellStart"/>
      <w:r w:rsidR="00D16C8A" w:rsidRPr="00483CD5">
        <w:rPr>
          <w:rFonts w:cs="Arial"/>
          <w:color w:val="000000"/>
          <w:sz w:val="24"/>
          <w:lang w:eastAsia="es-ES"/>
        </w:rPr>
        <w:t>Panisello</w:t>
      </w:r>
      <w:proofErr w:type="spellEnd"/>
      <w:r w:rsidR="00D16C8A" w:rsidRPr="00483CD5">
        <w:rPr>
          <w:rFonts w:cs="Arial"/>
          <w:bCs/>
          <w:color w:val="000000"/>
          <w:sz w:val="24"/>
          <w:lang w:eastAsia="es-ES"/>
        </w:rPr>
        <w:t>, com a alcalde-president de l’Ajuntament de Deltebre, en ús de les facultats que la legislació vigent li concedeix, al ple de la Corporació eleva la següent INFORMACIÓ:</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483CD5">
        <w:rPr>
          <w:sz w:val="24"/>
        </w:rPr>
        <w:lastRenderedPageBreak/>
        <w:t>De conformitat amb el previst a l’article 38.c) del ROF, PROPOSO el nomenament dels representants de la corporació a favor dels regidors i davant dels Organismes i Entitats que s’indiquen tot seguit:</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483CD5">
        <w:rPr>
          <w:b/>
          <w:bCs/>
          <w:sz w:val="24"/>
        </w:rPr>
        <w:t xml:space="preserve">Consell Escolar del </w:t>
      </w:r>
      <w:proofErr w:type="spellStart"/>
      <w:r w:rsidRPr="00483CD5">
        <w:rPr>
          <w:b/>
          <w:bCs/>
          <w:sz w:val="24"/>
        </w:rPr>
        <w:t>Col.legi</w:t>
      </w:r>
      <w:proofErr w:type="spellEnd"/>
      <w:r w:rsidRPr="00483CD5">
        <w:rPr>
          <w:b/>
          <w:bCs/>
          <w:sz w:val="24"/>
        </w:rPr>
        <w:t xml:space="preserve"> Públic L’Assumpció, </w:t>
      </w:r>
      <w:proofErr w:type="spellStart"/>
      <w:r w:rsidRPr="00483CD5">
        <w:rPr>
          <w:b/>
          <w:bCs/>
          <w:sz w:val="24"/>
        </w:rPr>
        <w:t>Riumar</w:t>
      </w:r>
      <w:proofErr w:type="spellEnd"/>
      <w:r w:rsidRPr="00483CD5">
        <w:rPr>
          <w:b/>
          <w:bCs/>
          <w:sz w:val="24"/>
        </w:rPr>
        <w:t>, Sant Miquel i de l’IES Deltebre:</w:t>
      </w:r>
      <w:r w:rsidRPr="00483CD5">
        <w:rPr>
          <w:sz w:val="24"/>
        </w:rPr>
        <w:t xml:space="preserve"> Sr. Carlos Serra Ventura.</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lang w:eastAsia="es-ES"/>
        </w:rPr>
      </w:pP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483CD5">
        <w:rPr>
          <w:b/>
          <w:bCs/>
          <w:sz w:val="24"/>
        </w:rPr>
        <w:t xml:space="preserve">Mancomunitat </w:t>
      </w:r>
      <w:proofErr w:type="spellStart"/>
      <w:r w:rsidRPr="00483CD5">
        <w:rPr>
          <w:b/>
          <w:bCs/>
          <w:sz w:val="24"/>
        </w:rPr>
        <w:t>Intermunicipal</w:t>
      </w:r>
      <w:proofErr w:type="spellEnd"/>
      <w:r w:rsidRPr="00483CD5">
        <w:rPr>
          <w:b/>
          <w:bCs/>
          <w:sz w:val="24"/>
        </w:rPr>
        <w:t xml:space="preserve"> </w:t>
      </w:r>
      <w:proofErr w:type="spellStart"/>
      <w:r w:rsidRPr="00483CD5">
        <w:rPr>
          <w:b/>
          <w:bCs/>
          <w:sz w:val="24"/>
        </w:rPr>
        <w:t>Deltatres</w:t>
      </w:r>
      <w:proofErr w:type="spellEnd"/>
      <w:r w:rsidRPr="00483CD5">
        <w:rPr>
          <w:sz w:val="24"/>
        </w:rPr>
        <w:t xml:space="preserve">: Sr. Lluís Soler </w:t>
      </w:r>
      <w:proofErr w:type="spellStart"/>
      <w:r w:rsidRPr="00483CD5">
        <w:rPr>
          <w:sz w:val="24"/>
        </w:rPr>
        <w:t>Panisello</w:t>
      </w:r>
      <w:proofErr w:type="spellEnd"/>
      <w:r w:rsidRPr="00483CD5">
        <w:rPr>
          <w:sz w:val="24"/>
        </w:rPr>
        <w:t xml:space="preserve">, Sr. Kilian Franch Arques i Sra. </w:t>
      </w:r>
      <w:proofErr w:type="spellStart"/>
      <w:r w:rsidRPr="00483CD5">
        <w:rPr>
          <w:sz w:val="24"/>
        </w:rPr>
        <w:t>Dayana</w:t>
      </w:r>
      <w:proofErr w:type="spellEnd"/>
      <w:r w:rsidRPr="00483CD5">
        <w:rPr>
          <w:sz w:val="24"/>
        </w:rPr>
        <w:t xml:space="preserve"> Santiago Callau. </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spacing w:val="-3"/>
          <w:sz w:val="24"/>
          <w:lang w:eastAsia="es-ES"/>
        </w:rPr>
      </w:pPr>
      <w:r w:rsidRPr="00483CD5">
        <w:rPr>
          <w:rFonts w:cs="Arial"/>
          <w:b/>
          <w:bCs/>
          <w:spacing w:val="-3"/>
          <w:sz w:val="24"/>
          <w:lang w:eastAsia="es-ES"/>
        </w:rPr>
        <w:t>CODE</w:t>
      </w:r>
      <w:r w:rsidRPr="00483CD5">
        <w:rPr>
          <w:rFonts w:cs="Arial"/>
          <w:b/>
          <w:spacing w:val="-3"/>
          <w:sz w:val="24"/>
          <w:lang w:eastAsia="es-ES"/>
        </w:rPr>
        <w:t xml:space="preserve">: </w:t>
      </w:r>
      <w:r w:rsidRPr="00483CD5">
        <w:rPr>
          <w:rFonts w:cs="Arial"/>
          <w:spacing w:val="-3"/>
          <w:sz w:val="24"/>
          <w:lang w:eastAsia="es-ES"/>
        </w:rPr>
        <w:t xml:space="preserve">Sr. Kilian Franch Arques (titular) i Sr. Salvador Bertomeu </w:t>
      </w:r>
      <w:proofErr w:type="spellStart"/>
      <w:r w:rsidRPr="00483CD5">
        <w:rPr>
          <w:rFonts w:cs="Arial"/>
          <w:spacing w:val="-3"/>
          <w:sz w:val="24"/>
          <w:lang w:eastAsia="es-ES"/>
        </w:rPr>
        <w:t>Bertomeu</w:t>
      </w:r>
      <w:proofErr w:type="spellEnd"/>
      <w:r w:rsidRPr="00483CD5">
        <w:rPr>
          <w:rFonts w:cs="Arial"/>
          <w:spacing w:val="-3"/>
          <w:sz w:val="24"/>
          <w:lang w:eastAsia="es-ES"/>
        </w:rPr>
        <w:t xml:space="preserve"> (suplent).</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483CD5">
        <w:rPr>
          <w:b/>
          <w:bCs/>
          <w:sz w:val="24"/>
        </w:rPr>
        <w:t>Consell Esportiu del Baix Ebre:</w:t>
      </w:r>
      <w:r w:rsidRPr="00483CD5">
        <w:rPr>
          <w:sz w:val="24"/>
        </w:rPr>
        <w:t xml:space="preserve"> Sr. Kilian Franch Arques.</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lang w:eastAsia="es-ES"/>
        </w:rPr>
      </w:pP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483CD5">
        <w:rPr>
          <w:b/>
          <w:bCs/>
          <w:sz w:val="24"/>
        </w:rPr>
        <w:t>Creu Roja:</w:t>
      </w:r>
      <w:r w:rsidRPr="00483CD5">
        <w:rPr>
          <w:sz w:val="24"/>
        </w:rPr>
        <w:t xml:space="preserve"> Sra. Lluïsa Ventura </w:t>
      </w:r>
      <w:proofErr w:type="spellStart"/>
      <w:r w:rsidRPr="00483CD5">
        <w:rPr>
          <w:sz w:val="24"/>
        </w:rPr>
        <w:t>Galiano</w:t>
      </w:r>
      <w:proofErr w:type="spellEnd"/>
      <w:r w:rsidRPr="00483CD5">
        <w:rPr>
          <w:sz w:val="24"/>
        </w:rPr>
        <w:t>.</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lang w:eastAsia="es-ES"/>
        </w:rPr>
      </w:pP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483CD5">
        <w:rPr>
          <w:b/>
          <w:bCs/>
          <w:sz w:val="24"/>
        </w:rPr>
        <w:t>Junta Rectora del Parc Natural del Delta de l’Ebre:</w:t>
      </w:r>
      <w:r w:rsidRPr="00483CD5">
        <w:rPr>
          <w:sz w:val="24"/>
        </w:rPr>
        <w:t xml:space="preserve"> Sra. Anna Giménez Uribe (titular) – Sr. Kilian Franch Arques (suplent).</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483CD5">
        <w:rPr>
          <w:b/>
          <w:bCs/>
          <w:sz w:val="24"/>
        </w:rPr>
        <w:t>Consell Directiu del Parc Natural del Delta de l’Ebre:</w:t>
      </w:r>
      <w:r w:rsidRPr="00483CD5">
        <w:rPr>
          <w:sz w:val="24"/>
        </w:rPr>
        <w:t xml:space="preserve"> Sra. Anna Giménez Uribe (titular) – Sr. Kilian Franch Arques (suplent).</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lang w:eastAsia="es-ES"/>
        </w:rPr>
      </w:pP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483CD5">
        <w:rPr>
          <w:rFonts w:cs="Arial"/>
          <w:b/>
          <w:sz w:val="24"/>
        </w:rPr>
        <w:t xml:space="preserve">Consorci REBÉ: </w:t>
      </w:r>
      <w:r w:rsidRPr="00483CD5">
        <w:rPr>
          <w:sz w:val="24"/>
        </w:rPr>
        <w:t xml:space="preserve">Sr. Salvador Bertomeu </w:t>
      </w:r>
      <w:proofErr w:type="spellStart"/>
      <w:r w:rsidRPr="00483CD5">
        <w:rPr>
          <w:sz w:val="24"/>
        </w:rPr>
        <w:t>Bertomeu</w:t>
      </w:r>
      <w:proofErr w:type="spellEnd"/>
      <w:r w:rsidRPr="00483CD5">
        <w:rPr>
          <w:sz w:val="24"/>
        </w:rPr>
        <w:t xml:space="preserve"> (titular) – Sr. Kilian Franch Arques (suplent).</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4"/>
          <w:lang w:eastAsia="es-ES"/>
        </w:rPr>
      </w:pP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napToGrid w:val="0"/>
          <w:sz w:val="24"/>
          <w:lang w:eastAsia="es-ES"/>
        </w:rPr>
      </w:pPr>
      <w:r w:rsidRPr="00483CD5">
        <w:rPr>
          <w:rFonts w:cs="Arial"/>
          <w:b/>
          <w:snapToGrid w:val="0"/>
          <w:sz w:val="24"/>
          <w:lang w:eastAsia="es-ES"/>
        </w:rPr>
        <w:t xml:space="preserve">Grup d’Acció Local, consorci per al Desenvolupament del Baix Ebre i Montsià: </w:t>
      </w:r>
      <w:r w:rsidRPr="00483CD5">
        <w:rPr>
          <w:rFonts w:cs="Arial"/>
          <w:snapToGrid w:val="0"/>
          <w:sz w:val="24"/>
          <w:lang w:eastAsia="es-ES"/>
        </w:rPr>
        <w:t>Sr. Kilian Franch Arques.</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napToGrid w:val="0"/>
          <w:sz w:val="24"/>
          <w:lang w:eastAsia="es-ES"/>
        </w:rPr>
      </w:pP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483CD5">
        <w:rPr>
          <w:rFonts w:cs="Arial"/>
          <w:b/>
          <w:sz w:val="24"/>
        </w:rPr>
        <w:t xml:space="preserve">Consorci </w:t>
      </w:r>
      <w:proofErr w:type="spellStart"/>
      <w:r w:rsidRPr="00483CD5">
        <w:rPr>
          <w:rFonts w:cs="Arial"/>
          <w:b/>
          <w:sz w:val="24"/>
        </w:rPr>
        <w:t>Leader</w:t>
      </w:r>
      <w:proofErr w:type="spellEnd"/>
      <w:r w:rsidRPr="00483CD5">
        <w:rPr>
          <w:rFonts w:cs="Arial"/>
          <w:b/>
          <w:sz w:val="24"/>
        </w:rPr>
        <w:t>:</w:t>
      </w:r>
      <w:r w:rsidRPr="00483CD5">
        <w:rPr>
          <w:rFonts w:cs="Arial"/>
          <w:sz w:val="24"/>
        </w:rPr>
        <w:t xml:space="preserve"> </w:t>
      </w:r>
      <w:r w:rsidRPr="00483CD5">
        <w:rPr>
          <w:sz w:val="24"/>
        </w:rPr>
        <w:t>Sra. Anna Giménez Uribe i Sr. Kilian Franch Arques.</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napToGrid w:val="0"/>
          <w:sz w:val="24"/>
          <w:lang w:eastAsia="es-ES"/>
        </w:rPr>
      </w:pP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napToGrid w:val="0"/>
          <w:sz w:val="24"/>
          <w:lang w:eastAsia="es-ES"/>
        </w:rPr>
      </w:pPr>
      <w:r w:rsidRPr="00483CD5">
        <w:rPr>
          <w:rFonts w:cs="Arial"/>
          <w:b/>
          <w:snapToGrid w:val="0"/>
          <w:sz w:val="24"/>
          <w:lang w:eastAsia="es-ES"/>
        </w:rPr>
        <w:t xml:space="preserve">Comissió Seguiment Ebre Terra: </w:t>
      </w:r>
      <w:r w:rsidRPr="00483CD5">
        <w:rPr>
          <w:rFonts w:cs="Arial"/>
          <w:snapToGrid w:val="0"/>
          <w:sz w:val="24"/>
          <w:lang w:eastAsia="es-ES"/>
        </w:rPr>
        <w:t>Sr. Kilian Franch Arques, Sra. Anna Giménez Uribe i Sra. Carme Franch Rius.</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4"/>
          <w:lang w:eastAsia="es-ES"/>
        </w:rPr>
      </w:pP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lang w:eastAsia="es-ES"/>
        </w:rPr>
      </w:pPr>
      <w:r w:rsidRPr="00483CD5">
        <w:rPr>
          <w:rFonts w:cs="Arial"/>
          <w:b/>
          <w:sz w:val="24"/>
          <w:lang w:eastAsia="es-ES"/>
        </w:rPr>
        <w:t xml:space="preserve">Comissió per a la Sostenibilitat de les Terres de l’Ebre: </w:t>
      </w:r>
      <w:r w:rsidRPr="00483CD5">
        <w:rPr>
          <w:rFonts w:cs="Arial"/>
          <w:sz w:val="24"/>
          <w:lang w:eastAsia="es-ES"/>
        </w:rPr>
        <w:t xml:space="preserve">Sr. Lluís Soler </w:t>
      </w:r>
      <w:proofErr w:type="spellStart"/>
      <w:r w:rsidRPr="00483CD5">
        <w:rPr>
          <w:rFonts w:cs="Arial"/>
          <w:sz w:val="24"/>
          <w:lang w:eastAsia="es-ES"/>
        </w:rPr>
        <w:t>Panisello</w:t>
      </w:r>
      <w:proofErr w:type="spellEnd"/>
      <w:r w:rsidRPr="00483CD5">
        <w:rPr>
          <w:rFonts w:cs="Arial"/>
          <w:sz w:val="24"/>
          <w:lang w:eastAsia="es-ES"/>
        </w:rPr>
        <w:t>.</w:t>
      </w:r>
    </w:p>
    <w:p w:rsidR="00D16C8A" w:rsidRPr="00483CD5" w:rsidRDefault="00D16C8A" w:rsidP="00D16C8A">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lang w:eastAsia="es-ES"/>
        </w:rPr>
      </w:pPr>
    </w:p>
    <w:p w:rsidR="00D16C8A" w:rsidRPr="00483CD5" w:rsidRDefault="00D16C8A" w:rsidP="00D16C8A">
      <w:pPr>
        <w:rPr>
          <w:rFonts w:cs="Arial"/>
          <w:sz w:val="24"/>
        </w:rPr>
      </w:pPr>
      <w:r w:rsidRPr="00483CD5">
        <w:rPr>
          <w:rFonts w:cs="Arial"/>
          <w:sz w:val="24"/>
        </w:rPr>
        <w:t xml:space="preserve">La Corporació, no obstant això, acordarà el que estimi adient. </w:t>
      </w:r>
    </w:p>
    <w:p w:rsidR="00D16C8A" w:rsidRPr="00483CD5" w:rsidRDefault="00D16C8A" w:rsidP="00D16C8A">
      <w:pPr>
        <w:rPr>
          <w:rFonts w:cs="Arial"/>
          <w:sz w:val="24"/>
        </w:rPr>
      </w:pPr>
    </w:p>
    <w:p w:rsidR="00D16C8A" w:rsidRDefault="00D16C8A" w:rsidP="00D16C8A">
      <w:pPr>
        <w:rPr>
          <w:rFonts w:cs="Arial"/>
          <w:sz w:val="24"/>
        </w:rPr>
      </w:pPr>
      <w:r w:rsidRPr="00483CD5">
        <w:rPr>
          <w:rFonts w:cs="Arial"/>
          <w:sz w:val="24"/>
        </w:rPr>
        <w:t>Deltebre, 23 de juny de 2015</w:t>
      </w:r>
      <w:r w:rsidR="00554E43">
        <w:rPr>
          <w:rFonts w:cs="Arial"/>
          <w:sz w:val="24"/>
        </w:rPr>
        <w:t xml:space="preserve">. </w:t>
      </w:r>
      <w:r w:rsidRPr="00483CD5">
        <w:rPr>
          <w:rFonts w:cs="Arial"/>
          <w:sz w:val="24"/>
        </w:rPr>
        <w:t xml:space="preserve">Lluís Soler </w:t>
      </w:r>
      <w:proofErr w:type="spellStart"/>
      <w:r w:rsidRPr="00483CD5">
        <w:rPr>
          <w:rFonts w:cs="Arial"/>
          <w:sz w:val="24"/>
        </w:rPr>
        <w:t>Panisello</w:t>
      </w:r>
      <w:proofErr w:type="spellEnd"/>
      <w:r w:rsidR="00D55302">
        <w:rPr>
          <w:rFonts w:cs="Arial"/>
          <w:sz w:val="24"/>
        </w:rPr>
        <w:t>.”</w:t>
      </w:r>
    </w:p>
    <w:p w:rsidR="00D55302" w:rsidRDefault="00D55302" w:rsidP="00D16C8A">
      <w:pPr>
        <w:rPr>
          <w:rFonts w:cs="Arial"/>
          <w:sz w:val="24"/>
        </w:rPr>
      </w:pPr>
    </w:p>
    <w:p w:rsidR="0049604B" w:rsidRDefault="00305815" w:rsidP="0049604B">
      <w:pPr>
        <w:rPr>
          <w:rFonts w:cs="Arial"/>
          <w:sz w:val="24"/>
        </w:rPr>
      </w:pPr>
      <w:r>
        <w:rPr>
          <w:rFonts w:cs="Arial"/>
          <w:sz w:val="24"/>
        </w:rPr>
        <w:t>Finalitzada la lectura, l’</w:t>
      </w:r>
      <w:r w:rsidR="00EA105C">
        <w:rPr>
          <w:rFonts w:cs="Arial"/>
          <w:sz w:val="24"/>
        </w:rPr>
        <w:t>a</w:t>
      </w:r>
      <w:r w:rsidR="00527E82">
        <w:rPr>
          <w:rFonts w:cs="Arial"/>
          <w:sz w:val="24"/>
        </w:rPr>
        <w:t>l</w:t>
      </w:r>
      <w:r w:rsidR="00EA105C">
        <w:rPr>
          <w:rFonts w:cs="Arial"/>
          <w:sz w:val="24"/>
        </w:rPr>
        <w:t>calde-president dó</w:t>
      </w:r>
      <w:r>
        <w:rPr>
          <w:rFonts w:cs="Arial"/>
          <w:sz w:val="24"/>
        </w:rPr>
        <w:t xml:space="preserve">na la paraula </w:t>
      </w:r>
      <w:r>
        <w:rPr>
          <w:rFonts w:cs="Arial"/>
          <w:sz w:val="24"/>
        </w:rPr>
        <w:t xml:space="preserve">a </w:t>
      </w:r>
      <w:r w:rsidR="0049604B">
        <w:rPr>
          <w:rFonts w:cs="Arial"/>
          <w:sz w:val="24"/>
        </w:rPr>
        <w:t xml:space="preserve">la Sra. </w:t>
      </w:r>
      <w:proofErr w:type="spellStart"/>
      <w:r w:rsidR="0049604B">
        <w:rPr>
          <w:rFonts w:cs="Arial"/>
          <w:sz w:val="24"/>
        </w:rPr>
        <w:t>Dayana</w:t>
      </w:r>
      <w:proofErr w:type="spellEnd"/>
      <w:r w:rsidR="0049604B">
        <w:rPr>
          <w:rFonts w:cs="Arial"/>
          <w:sz w:val="24"/>
        </w:rPr>
        <w:t xml:space="preserve"> Santiago del grup CUP DELTEBRE-PA i diu que el posicionament del seu grup serà a favor de la proposta.</w:t>
      </w:r>
    </w:p>
    <w:p w:rsidR="0049604B" w:rsidRDefault="0049604B" w:rsidP="0049604B">
      <w:pPr>
        <w:rPr>
          <w:rFonts w:cs="Arial"/>
          <w:sz w:val="24"/>
        </w:rPr>
      </w:pPr>
    </w:p>
    <w:p w:rsidR="0049604B" w:rsidRDefault="0049604B" w:rsidP="0049604B">
      <w:pPr>
        <w:rPr>
          <w:rFonts w:cs="Arial"/>
          <w:sz w:val="24"/>
        </w:rPr>
      </w:pPr>
      <w:r>
        <w:rPr>
          <w:rFonts w:cs="Arial"/>
          <w:sz w:val="24"/>
        </w:rPr>
        <w:lastRenderedPageBreak/>
        <w:t xml:space="preserve">Intervé el Sr. Joan Bertomeu del grup PPC i diu que el posicionament del seu grup serà d’abstenció. </w:t>
      </w:r>
    </w:p>
    <w:p w:rsidR="0049604B" w:rsidRDefault="0049604B" w:rsidP="0049604B">
      <w:pPr>
        <w:rPr>
          <w:rFonts w:cs="Arial"/>
          <w:sz w:val="24"/>
        </w:rPr>
      </w:pPr>
    </w:p>
    <w:p w:rsidR="0049604B" w:rsidRDefault="0049604B" w:rsidP="0049604B">
      <w:pPr>
        <w:pStyle w:val="Normal000"/>
        <w:rPr>
          <w:rFonts w:cs="Arial"/>
          <w:sz w:val="24"/>
        </w:rPr>
      </w:pPr>
      <w:r w:rsidRPr="00F8078E">
        <w:rPr>
          <w:rFonts w:cs="Arial"/>
          <w:sz w:val="24"/>
        </w:rPr>
        <w:t>Intervé el Sr. Gervasi Aspa d’ERC-AM i diu que el po</w:t>
      </w:r>
      <w:r w:rsidR="00332295">
        <w:rPr>
          <w:rFonts w:cs="Arial"/>
          <w:sz w:val="24"/>
        </w:rPr>
        <w:t>sicionament del seu grup serà en contra</w:t>
      </w:r>
      <w:r>
        <w:rPr>
          <w:rFonts w:cs="Arial"/>
          <w:sz w:val="24"/>
        </w:rPr>
        <w:t xml:space="preserve"> de la proposta.</w:t>
      </w:r>
    </w:p>
    <w:p w:rsidR="0049604B" w:rsidRDefault="0049604B" w:rsidP="0049604B">
      <w:pPr>
        <w:pStyle w:val="Normal000"/>
        <w:rPr>
          <w:rFonts w:cs="Arial"/>
          <w:sz w:val="24"/>
        </w:rPr>
      </w:pPr>
    </w:p>
    <w:p w:rsidR="0049604B" w:rsidRDefault="0049604B" w:rsidP="0049604B">
      <w:pPr>
        <w:pStyle w:val="Normal000"/>
        <w:rPr>
          <w:rFonts w:cs="Arial"/>
          <w:sz w:val="24"/>
        </w:rPr>
      </w:pPr>
      <w:r>
        <w:rPr>
          <w:rFonts w:cs="Arial"/>
          <w:sz w:val="24"/>
        </w:rPr>
        <w:t>Intervé el Sr. José Emilio Bertomeu Río del grup C</w:t>
      </w:r>
      <w:r w:rsidR="00B95504">
        <w:rPr>
          <w:rFonts w:cs="Arial"/>
          <w:sz w:val="24"/>
        </w:rPr>
        <w:t>E-SD-CP</w:t>
      </w:r>
      <w:r>
        <w:rPr>
          <w:rFonts w:cs="Arial"/>
          <w:sz w:val="24"/>
        </w:rPr>
        <w:t xml:space="preserve"> i diu que el posicionament del seu grup serà d’abstenció.</w:t>
      </w:r>
    </w:p>
    <w:p w:rsidR="0049604B" w:rsidRDefault="0049604B" w:rsidP="0049604B">
      <w:pPr>
        <w:pStyle w:val="Normal000"/>
        <w:rPr>
          <w:rFonts w:cs="Arial"/>
          <w:sz w:val="24"/>
        </w:rPr>
      </w:pPr>
    </w:p>
    <w:p w:rsidR="0049604B" w:rsidRPr="00F8078E" w:rsidRDefault="0049604B" w:rsidP="0049604B">
      <w:pPr>
        <w:pStyle w:val="Normal000"/>
        <w:rPr>
          <w:rFonts w:cs="Arial"/>
          <w:sz w:val="24"/>
        </w:rPr>
      </w:pPr>
      <w:r>
        <w:rPr>
          <w:rFonts w:cs="Arial"/>
          <w:sz w:val="24"/>
        </w:rPr>
        <w:t>Intervé la Sra. Anna Gimenez Uribe del grup de CiU i diu que el posicionament del seu grup serà a favor de la proposta.</w:t>
      </w:r>
    </w:p>
    <w:p w:rsidR="0049604B" w:rsidRDefault="0049604B" w:rsidP="00D16C8A">
      <w:pPr>
        <w:rPr>
          <w:rFonts w:cs="Arial"/>
          <w:sz w:val="24"/>
        </w:rPr>
      </w:pPr>
    </w:p>
    <w:p w:rsidR="003B3B05" w:rsidRPr="00483CD5" w:rsidRDefault="00B95504" w:rsidP="003B3B05">
      <w:pPr>
        <w:rPr>
          <w:rFonts w:cs="Arial"/>
          <w:sz w:val="24"/>
        </w:rPr>
      </w:pPr>
      <w:r>
        <w:rPr>
          <w:rFonts w:cs="Arial"/>
          <w:sz w:val="24"/>
        </w:rPr>
        <w:t>Finalitzades les intervencions, e</w:t>
      </w:r>
      <w:r w:rsidR="003B3B05" w:rsidRPr="00483CD5">
        <w:rPr>
          <w:rFonts w:cs="Arial"/>
          <w:sz w:val="24"/>
        </w:rPr>
        <w:t xml:space="preserve">l Sr. President sotmet a votació l’esmentada proposta quedant aprovada per majoria </w:t>
      </w:r>
      <w:r w:rsidR="003B3B05">
        <w:rPr>
          <w:rFonts w:cs="Arial"/>
          <w:sz w:val="24"/>
        </w:rPr>
        <w:t>absoluta</w:t>
      </w:r>
      <w:r w:rsidR="003B3B05" w:rsidRPr="00483CD5">
        <w:rPr>
          <w:rFonts w:cs="Arial"/>
          <w:sz w:val="24"/>
        </w:rPr>
        <w:t xml:space="preserve"> amb </w:t>
      </w:r>
      <w:r w:rsidR="003B3B05">
        <w:rPr>
          <w:rFonts w:cs="Arial"/>
          <w:sz w:val="24"/>
        </w:rPr>
        <w:t>nou</w:t>
      </w:r>
      <w:r w:rsidR="003B3B05" w:rsidRPr="00483CD5">
        <w:rPr>
          <w:rFonts w:cs="Arial"/>
          <w:sz w:val="24"/>
        </w:rPr>
        <w:t xml:space="preserve"> vots a favor de Lluís Soler </w:t>
      </w:r>
      <w:proofErr w:type="spellStart"/>
      <w:r w:rsidR="003B3B05" w:rsidRPr="00483CD5">
        <w:rPr>
          <w:rFonts w:cs="Arial"/>
          <w:sz w:val="24"/>
        </w:rPr>
        <w:t>Panisello</w:t>
      </w:r>
      <w:proofErr w:type="spellEnd"/>
      <w:r w:rsidR="003B3B05" w:rsidRPr="00483CD5">
        <w:rPr>
          <w:rFonts w:cs="Arial"/>
          <w:sz w:val="24"/>
        </w:rPr>
        <w:t xml:space="preserve"> (CiU), Anna Gimenez Uribe (CiU), Kilian Franch Arques (CiU), Carme Franch Rius (CiU), Salvador Bertomeu </w:t>
      </w:r>
      <w:proofErr w:type="spellStart"/>
      <w:r w:rsidR="003B3B05" w:rsidRPr="00483CD5">
        <w:rPr>
          <w:rFonts w:cs="Arial"/>
          <w:sz w:val="24"/>
        </w:rPr>
        <w:t>Bertomeu</w:t>
      </w:r>
      <w:proofErr w:type="spellEnd"/>
      <w:r w:rsidR="003B3B05" w:rsidRPr="00483CD5">
        <w:rPr>
          <w:rFonts w:cs="Arial"/>
          <w:sz w:val="24"/>
        </w:rPr>
        <w:t xml:space="preserve"> (CiU), Lluïsa Ventura </w:t>
      </w:r>
      <w:proofErr w:type="spellStart"/>
      <w:r w:rsidR="003B3B05" w:rsidRPr="00483CD5">
        <w:rPr>
          <w:rFonts w:cs="Arial"/>
          <w:sz w:val="24"/>
        </w:rPr>
        <w:t>Galiano</w:t>
      </w:r>
      <w:proofErr w:type="spellEnd"/>
      <w:r w:rsidR="003B3B05" w:rsidRPr="00483CD5">
        <w:rPr>
          <w:rFonts w:cs="Arial"/>
          <w:sz w:val="24"/>
        </w:rPr>
        <w:t xml:space="preserve"> (CiU), Francisco Castro Casanova (Ci</w:t>
      </w:r>
      <w:r w:rsidR="003B3B05">
        <w:rPr>
          <w:rFonts w:cs="Arial"/>
          <w:sz w:val="24"/>
        </w:rPr>
        <w:t>U), Carlos Serra Ventura (CiU) i</w:t>
      </w:r>
      <w:r w:rsidR="003B3B05" w:rsidRPr="00483CD5">
        <w:rPr>
          <w:rFonts w:cs="Arial"/>
          <w:sz w:val="24"/>
        </w:rPr>
        <w:t xml:space="preserve"> </w:t>
      </w:r>
      <w:proofErr w:type="spellStart"/>
      <w:r w:rsidR="003B3B05" w:rsidRPr="00483CD5">
        <w:rPr>
          <w:rFonts w:cs="Arial"/>
          <w:sz w:val="24"/>
        </w:rPr>
        <w:t>Dayana</w:t>
      </w:r>
      <w:proofErr w:type="spellEnd"/>
      <w:r w:rsidR="003B3B05" w:rsidRPr="00483CD5">
        <w:rPr>
          <w:rFonts w:cs="Arial"/>
          <w:sz w:val="24"/>
        </w:rPr>
        <w:t xml:space="preserve"> Santiago Callau (CUP DELTEBRE-PA)</w:t>
      </w:r>
      <w:r w:rsidR="003B3B05">
        <w:rPr>
          <w:rFonts w:cs="Arial"/>
          <w:sz w:val="24"/>
        </w:rPr>
        <w:t xml:space="preserve">, sis abstencions de </w:t>
      </w:r>
      <w:r w:rsidR="003B3B05" w:rsidRPr="00483CD5">
        <w:rPr>
          <w:rFonts w:cs="Arial"/>
          <w:sz w:val="24"/>
        </w:rPr>
        <w:t xml:space="preserve">José Emilio Bertomeu Rio (CE-SD-CP), Jordi Torres Fabra (CE-SD-CP), Joan Alginet </w:t>
      </w:r>
      <w:proofErr w:type="spellStart"/>
      <w:r w:rsidR="003B3B05" w:rsidRPr="00483CD5">
        <w:rPr>
          <w:rFonts w:cs="Arial"/>
          <w:sz w:val="24"/>
        </w:rPr>
        <w:t>Aliau</w:t>
      </w:r>
      <w:proofErr w:type="spellEnd"/>
      <w:r w:rsidR="003B3B05" w:rsidRPr="00483CD5">
        <w:rPr>
          <w:rFonts w:cs="Arial"/>
          <w:sz w:val="24"/>
        </w:rPr>
        <w:t xml:space="preserve"> (CE-SD-CP), Iolanda Gil Casanova (CE-SD-CP), Carla </w:t>
      </w:r>
      <w:proofErr w:type="spellStart"/>
      <w:r w:rsidR="003B3B05" w:rsidRPr="00483CD5">
        <w:rPr>
          <w:rFonts w:cs="Arial"/>
          <w:sz w:val="24"/>
        </w:rPr>
        <w:t>Aliau</w:t>
      </w:r>
      <w:proofErr w:type="spellEnd"/>
      <w:r w:rsidR="003B3B05" w:rsidRPr="00483CD5">
        <w:rPr>
          <w:rFonts w:cs="Arial"/>
          <w:sz w:val="24"/>
        </w:rPr>
        <w:t xml:space="preserve"> Ribes (CE-SD-CP)</w:t>
      </w:r>
      <w:r w:rsidR="003B3B05">
        <w:rPr>
          <w:rFonts w:cs="Arial"/>
          <w:sz w:val="24"/>
        </w:rPr>
        <w:t xml:space="preserve"> i </w:t>
      </w:r>
      <w:r w:rsidR="00B35528">
        <w:rPr>
          <w:rFonts w:cs="Arial"/>
          <w:sz w:val="24"/>
        </w:rPr>
        <w:t xml:space="preserve">Joan Bertomeu </w:t>
      </w:r>
      <w:proofErr w:type="spellStart"/>
      <w:r w:rsidR="00B35528">
        <w:rPr>
          <w:rFonts w:cs="Arial"/>
          <w:sz w:val="24"/>
        </w:rPr>
        <w:t>Bertomeu</w:t>
      </w:r>
      <w:proofErr w:type="spellEnd"/>
      <w:r w:rsidR="00B35528">
        <w:rPr>
          <w:rFonts w:cs="Arial"/>
          <w:sz w:val="24"/>
        </w:rPr>
        <w:t xml:space="preserve"> (PPC)</w:t>
      </w:r>
      <w:r w:rsidR="003B3B05">
        <w:rPr>
          <w:rFonts w:cs="Arial"/>
          <w:sz w:val="24"/>
        </w:rPr>
        <w:t xml:space="preserve"> i dos vots en contra de </w:t>
      </w:r>
      <w:r w:rsidR="003B3B05" w:rsidRPr="00483CD5">
        <w:rPr>
          <w:rFonts w:cs="Arial"/>
          <w:sz w:val="24"/>
        </w:rPr>
        <w:t>Gervasi Aspa Casanova (ERC-AM)</w:t>
      </w:r>
      <w:r w:rsidR="003B3B05">
        <w:rPr>
          <w:rFonts w:cs="Arial"/>
          <w:sz w:val="24"/>
        </w:rPr>
        <w:t xml:space="preserve"> i</w:t>
      </w:r>
      <w:r w:rsidR="003B3B05" w:rsidRPr="00483CD5">
        <w:rPr>
          <w:rFonts w:cs="Arial"/>
          <w:sz w:val="24"/>
        </w:rPr>
        <w:t xml:space="preserve"> Carles </w:t>
      </w:r>
      <w:proofErr w:type="spellStart"/>
      <w:r w:rsidR="003B3B05" w:rsidRPr="00483CD5">
        <w:rPr>
          <w:rFonts w:cs="Arial"/>
          <w:sz w:val="24"/>
        </w:rPr>
        <w:t>Aliau</w:t>
      </w:r>
      <w:proofErr w:type="spellEnd"/>
      <w:r w:rsidR="003B3B05" w:rsidRPr="00483CD5">
        <w:rPr>
          <w:rFonts w:cs="Arial"/>
          <w:sz w:val="24"/>
        </w:rPr>
        <w:t xml:space="preserve"> Bonet (ERC-AM) per tant resta expedit el tràmit adient sent facultat el Sr. Alcalde per a dur-ho a terme i per portar a efecte el que calgui per a l’execució d’aquest acord.</w:t>
      </w:r>
    </w:p>
    <w:p w:rsidR="00D55302" w:rsidRPr="00483CD5" w:rsidRDefault="00D55302" w:rsidP="00D16C8A">
      <w:pPr>
        <w:rPr>
          <w:rFonts w:cs="Arial"/>
          <w:sz w:val="24"/>
        </w:rPr>
      </w:pPr>
    </w:p>
    <w:p w:rsidR="00332295" w:rsidRPr="004A12DE" w:rsidRDefault="004A12DE" w:rsidP="00332295">
      <w:pPr>
        <w:rPr>
          <w:rFonts w:cs="Arial"/>
          <w:sz w:val="24"/>
        </w:rPr>
      </w:pPr>
      <w:r>
        <w:rPr>
          <w:rFonts w:cs="Arial"/>
          <w:sz w:val="24"/>
        </w:rPr>
        <w:t xml:space="preserve">Tot seguit per part de l’alcalde-president s’informa que hi ha un </w:t>
      </w:r>
      <w:r w:rsidR="00D16C8A" w:rsidRPr="004A12DE">
        <w:rPr>
          <w:rFonts w:cs="Arial"/>
          <w:sz w:val="24"/>
        </w:rPr>
        <w:t>PUNT D’URGÈNCIA</w:t>
      </w:r>
      <w:r>
        <w:rPr>
          <w:rFonts w:cs="Arial"/>
          <w:sz w:val="24"/>
        </w:rPr>
        <w:t xml:space="preserve"> relatiu a la proposta per tal de presentar </w:t>
      </w:r>
      <w:proofErr w:type="spellStart"/>
      <w:r>
        <w:rPr>
          <w:rFonts w:cs="Arial"/>
          <w:sz w:val="24"/>
        </w:rPr>
        <w:t>al.legacions</w:t>
      </w:r>
      <w:proofErr w:type="spellEnd"/>
      <w:r>
        <w:rPr>
          <w:rFonts w:cs="Arial"/>
          <w:sz w:val="24"/>
        </w:rPr>
        <w:t xml:space="preserve"> al nou pla hidrològic de conca de conformitat amb la proposta i el document tècnic aprovat per la Comissió de Sostenibilitat de les Terres de l’Ebre on s’incorporen els nous cabals ecològics per al tram final del Riu Ebre, Delta i Estuari, </w:t>
      </w:r>
      <w:r w:rsidR="00332295" w:rsidRPr="00332295">
        <w:rPr>
          <w:sz w:val="24"/>
        </w:rPr>
        <w:t xml:space="preserve">i </w:t>
      </w:r>
      <w:r>
        <w:rPr>
          <w:sz w:val="24"/>
        </w:rPr>
        <w:t>per tant  es passa a votar la URGÈNCIA</w:t>
      </w:r>
      <w:r w:rsidR="00332295" w:rsidRPr="00332295">
        <w:rPr>
          <w:sz w:val="24"/>
        </w:rPr>
        <w:t xml:space="preserve"> d</w:t>
      </w:r>
      <w:r w:rsidR="00803DFD">
        <w:rPr>
          <w:sz w:val="24"/>
        </w:rPr>
        <w:t xml:space="preserve">el mateix, quedant aprovada </w:t>
      </w:r>
      <w:r w:rsidR="00803DFD" w:rsidRPr="00483CD5">
        <w:rPr>
          <w:rFonts w:cs="Arial"/>
          <w:sz w:val="24"/>
        </w:rPr>
        <w:t xml:space="preserve">per majoria absoluta amb setze vots a favor de Lluís Soler </w:t>
      </w:r>
      <w:proofErr w:type="spellStart"/>
      <w:r w:rsidR="00803DFD" w:rsidRPr="00483CD5">
        <w:rPr>
          <w:rFonts w:cs="Arial"/>
          <w:sz w:val="24"/>
        </w:rPr>
        <w:t>Panisello</w:t>
      </w:r>
      <w:proofErr w:type="spellEnd"/>
      <w:r w:rsidR="00803DFD" w:rsidRPr="00483CD5">
        <w:rPr>
          <w:rFonts w:cs="Arial"/>
          <w:sz w:val="24"/>
        </w:rPr>
        <w:t xml:space="preserve"> (CiU), Anna Gimenez Uribe (CiU), Kilian Franch Arques (CiU), Carme Franch Rius (CiU), Salvador Bertomeu </w:t>
      </w:r>
      <w:proofErr w:type="spellStart"/>
      <w:r w:rsidR="00803DFD" w:rsidRPr="00483CD5">
        <w:rPr>
          <w:rFonts w:cs="Arial"/>
          <w:sz w:val="24"/>
        </w:rPr>
        <w:t>Bertomeu</w:t>
      </w:r>
      <w:proofErr w:type="spellEnd"/>
      <w:r w:rsidR="00803DFD" w:rsidRPr="00483CD5">
        <w:rPr>
          <w:rFonts w:cs="Arial"/>
          <w:sz w:val="24"/>
        </w:rPr>
        <w:t xml:space="preserve"> (CiU), Lluïsa Ventura </w:t>
      </w:r>
      <w:proofErr w:type="spellStart"/>
      <w:r w:rsidR="00803DFD" w:rsidRPr="00483CD5">
        <w:rPr>
          <w:rFonts w:cs="Arial"/>
          <w:sz w:val="24"/>
        </w:rPr>
        <w:t>Galiano</w:t>
      </w:r>
      <w:proofErr w:type="spellEnd"/>
      <w:r w:rsidR="00803DFD" w:rsidRPr="00483CD5">
        <w:rPr>
          <w:rFonts w:cs="Arial"/>
          <w:sz w:val="24"/>
        </w:rPr>
        <w:t xml:space="preserve"> (CiU), Francisco Castro Casanova (CiU), Carlos Serra Ventura (CiU), José Emilio Bertomeu Rio (CE-SD-CP), Jordi Torres Fabra (CE-SD-CP), Joan Alginet </w:t>
      </w:r>
      <w:proofErr w:type="spellStart"/>
      <w:r w:rsidR="00803DFD" w:rsidRPr="00483CD5">
        <w:rPr>
          <w:rFonts w:cs="Arial"/>
          <w:sz w:val="24"/>
        </w:rPr>
        <w:t>Aliau</w:t>
      </w:r>
      <w:proofErr w:type="spellEnd"/>
      <w:r w:rsidR="00803DFD" w:rsidRPr="00483CD5">
        <w:rPr>
          <w:rFonts w:cs="Arial"/>
          <w:sz w:val="24"/>
        </w:rPr>
        <w:t xml:space="preserve"> (CE-SD-CP), Iolanda Gil Casanova (CE-SD-CP), Carla </w:t>
      </w:r>
      <w:proofErr w:type="spellStart"/>
      <w:r w:rsidR="00803DFD" w:rsidRPr="00483CD5">
        <w:rPr>
          <w:rFonts w:cs="Arial"/>
          <w:sz w:val="24"/>
        </w:rPr>
        <w:t>Aliau</w:t>
      </w:r>
      <w:proofErr w:type="spellEnd"/>
      <w:r w:rsidR="00803DFD" w:rsidRPr="00483CD5">
        <w:rPr>
          <w:rFonts w:cs="Arial"/>
          <w:sz w:val="24"/>
        </w:rPr>
        <w:t xml:space="preserve"> Ribes (CE-SD-CP), Gervasi Aspa Casanova (ERC-AM</w:t>
      </w:r>
      <w:r w:rsidR="00803DFD">
        <w:rPr>
          <w:rFonts w:cs="Arial"/>
          <w:sz w:val="24"/>
        </w:rPr>
        <w:t xml:space="preserve">), Carles </w:t>
      </w:r>
      <w:proofErr w:type="spellStart"/>
      <w:r w:rsidR="00803DFD">
        <w:rPr>
          <w:rFonts w:cs="Arial"/>
          <w:sz w:val="24"/>
        </w:rPr>
        <w:t>Aliau</w:t>
      </w:r>
      <w:proofErr w:type="spellEnd"/>
      <w:r w:rsidR="00803DFD">
        <w:rPr>
          <w:rFonts w:cs="Arial"/>
          <w:sz w:val="24"/>
        </w:rPr>
        <w:t xml:space="preserve"> Bonet (ERC-AM) i </w:t>
      </w:r>
      <w:proofErr w:type="spellStart"/>
      <w:r w:rsidR="00803DFD" w:rsidRPr="00483CD5">
        <w:rPr>
          <w:rFonts w:cs="Arial"/>
          <w:sz w:val="24"/>
        </w:rPr>
        <w:t>Dayana</w:t>
      </w:r>
      <w:proofErr w:type="spellEnd"/>
      <w:r w:rsidR="00803DFD" w:rsidRPr="00483CD5">
        <w:rPr>
          <w:rFonts w:cs="Arial"/>
          <w:sz w:val="24"/>
        </w:rPr>
        <w:t xml:space="preserve"> Santiago Callau (CUP DELTEBRE-PA) i un vot d’abstenció de Joan Bertomeu </w:t>
      </w:r>
      <w:proofErr w:type="spellStart"/>
      <w:r w:rsidR="00803DFD" w:rsidRPr="00483CD5">
        <w:rPr>
          <w:rFonts w:cs="Arial"/>
          <w:sz w:val="24"/>
        </w:rPr>
        <w:t>Bertomeu</w:t>
      </w:r>
      <w:proofErr w:type="spellEnd"/>
      <w:r w:rsidR="00803DFD" w:rsidRPr="00483CD5">
        <w:rPr>
          <w:rFonts w:cs="Arial"/>
          <w:sz w:val="24"/>
        </w:rPr>
        <w:t xml:space="preserve"> (PPC)</w:t>
      </w:r>
      <w:r w:rsidR="00332295" w:rsidRPr="00332295">
        <w:rPr>
          <w:sz w:val="24"/>
        </w:rPr>
        <w:t>.</w:t>
      </w:r>
    </w:p>
    <w:p w:rsidR="00D16C8A" w:rsidRPr="00483CD5" w:rsidRDefault="00D16C8A" w:rsidP="00D16C8A">
      <w:pPr>
        <w:rPr>
          <w:rFonts w:cs="Arial"/>
          <w:b/>
          <w:sz w:val="24"/>
          <w:u w:val="single"/>
        </w:rPr>
      </w:pPr>
    </w:p>
    <w:p w:rsidR="00D16C8A" w:rsidRPr="00483CD5" w:rsidRDefault="00D16C8A" w:rsidP="00D16C8A">
      <w:pPr>
        <w:rPr>
          <w:rFonts w:cs="Arial"/>
          <w:b/>
          <w:sz w:val="24"/>
        </w:rPr>
      </w:pPr>
      <w:r w:rsidRPr="00483CD5">
        <w:rPr>
          <w:rFonts w:cs="Arial"/>
          <w:b/>
          <w:sz w:val="24"/>
        </w:rPr>
        <w:t>10</w:t>
      </w:r>
      <w:r w:rsidR="00F6250B">
        <w:rPr>
          <w:rFonts w:cs="Arial"/>
          <w:b/>
          <w:sz w:val="24"/>
        </w:rPr>
        <w:t>È</w:t>
      </w:r>
      <w:r w:rsidRPr="00483CD5">
        <w:rPr>
          <w:rFonts w:cs="Arial"/>
          <w:b/>
          <w:sz w:val="24"/>
        </w:rPr>
        <w:t>.</w:t>
      </w:r>
      <w:r w:rsidR="00F6250B">
        <w:rPr>
          <w:rFonts w:cs="Arial"/>
          <w:b/>
          <w:sz w:val="24"/>
        </w:rPr>
        <w:t>-</w:t>
      </w:r>
      <w:r w:rsidRPr="00483CD5">
        <w:rPr>
          <w:rFonts w:cs="Arial"/>
          <w:b/>
          <w:sz w:val="24"/>
        </w:rPr>
        <w:t xml:space="preserve"> PROPOSTA PER TAL PRESENTAR AL.LEGACIONS AL NOU PLA HIDROLÒGIC DE CONCA DE CONFORMITAT AMB LA PROPOSTA I EL DOCUMENT TÈCNIC APROVAT PER LA COMISSIÓ DE SOSTENIBILITAT DE LES TERRES DE L’EBRE ON S’INCORPOREN ELS NOUS CABALS ECOLÒGICS PER AL TRAM FINAL DEL RIU EBRE, DELTA i ESTUARI.</w:t>
      </w:r>
    </w:p>
    <w:p w:rsidR="00F6250B" w:rsidRDefault="00F6250B" w:rsidP="00D16C8A">
      <w:pPr>
        <w:rPr>
          <w:rFonts w:cs="Arial"/>
          <w:sz w:val="24"/>
        </w:rPr>
      </w:pPr>
    </w:p>
    <w:p w:rsidR="00D16C8A" w:rsidRPr="00483CD5" w:rsidRDefault="00D16C8A" w:rsidP="00D16C8A">
      <w:pPr>
        <w:rPr>
          <w:rFonts w:cs="Arial"/>
          <w:sz w:val="24"/>
        </w:rPr>
      </w:pPr>
      <w:r w:rsidRPr="00483CD5">
        <w:rPr>
          <w:rFonts w:cs="Arial"/>
          <w:sz w:val="24"/>
        </w:rPr>
        <w:t xml:space="preserve">Enunciat el contingut d’aquest punt de l’ordre del dia, el Sr. Secretari </w:t>
      </w:r>
      <w:proofErr w:type="spellStart"/>
      <w:r w:rsidRPr="00483CD5">
        <w:rPr>
          <w:rFonts w:cs="Arial"/>
          <w:sz w:val="24"/>
        </w:rPr>
        <w:t>acctal</w:t>
      </w:r>
      <w:proofErr w:type="spellEnd"/>
      <w:r w:rsidRPr="00483CD5">
        <w:rPr>
          <w:rFonts w:cs="Arial"/>
          <w:sz w:val="24"/>
        </w:rPr>
        <w:t>. dona lectura en la seva part bastant a la proposta següent:</w:t>
      </w:r>
    </w:p>
    <w:p w:rsidR="00D16C8A" w:rsidRPr="00483CD5" w:rsidRDefault="00D16C8A" w:rsidP="00D16C8A">
      <w:pPr>
        <w:rPr>
          <w:rFonts w:cs="Arial"/>
          <w:b/>
          <w:sz w:val="24"/>
        </w:rPr>
      </w:pPr>
    </w:p>
    <w:p w:rsidR="00D16C8A" w:rsidRPr="00483CD5" w:rsidRDefault="00D16C8A" w:rsidP="00D16C8A">
      <w:pPr>
        <w:autoSpaceDE w:val="0"/>
        <w:autoSpaceDN w:val="0"/>
        <w:adjustRightInd w:val="0"/>
        <w:rPr>
          <w:rFonts w:cs="Arial"/>
          <w:color w:val="000000"/>
          <w:sz w:val="24"/>
          <w:lang w:eastAsia="es-ES"/>
        </w:rPr>
      </w:pPr>
      <w:r w:rsidRPr="00483CD5">
        <w:rPr>
          <w:rFonts w:cs="Arial"/>
          <w:color w:val="000000"/>
          <w:sz w:val="24"/>
          <w:lang w:eastAsia="es-ES"/>
        </w:rPr>
        <w:t xml:space="preserve">“El qui subscriu, Lluís Soler </w:t>
      </w:r>
      <w:proofErr w:type="spellStart"/>
      <w:r w:rsidRPr="00483CD5">
        <w:rPr>
          <w:rFonts w:cs="Arial"/>
          <w:color w:val="000000"/>
          <w:sz w:val="24"/>
          <w:lang w:eastAsia="es-ES"/>
        </w:rPr>
        <w:t>Panisello</w:t>
      </w:r>
      <w:proofErr w:type="spellEnd"/>
      <w:r w:rsidRPr="00483CD5">
        <w:rPr>
          <w:rFonts w:cs="Arial"/>
          <w:bCs/>
          <w:color w:val="000000"/>
          <w:sz w:val="24"/>
          <w:lang w:eastAsia="es-ES"/>
        </w:rPr>
        <w:t>, com a alcalde-president de l’Ajuntament de Deltebre, en ús de les facultats que la legislació vigent li concedeix, al ple de la Corporació eleva la següent INFORMACIÓ:</w:t>
      </w:r>
    </w:p>
    <w:p w:rsidR="00D16C8A" w:rsidRPr="00483CD5" w:rsidRDefault="00D16C8A" w:rsidP="00D16C8A">
      <w:pPr>
        <w:rPr>
          <w:rFonts w:cs="Arial"/>
          <w:b/>
          <w:sz w:val="24"/>
        </w:rPr>
      </w:pPr>
    </w:p>
    <w:p w:rsidR="00D16C8A" w:rsidRPr="00483CD5" w:rsidRDefault="00D16C8A" w:rsidP="00D16C8A">
      <w:pPr>
        <w:rPr>
          <w:rFonts w:cs="Arial"/>
          <w:sz w:val="24"/>
        </w:rPr>
      </w:pPr>
      <w:r w:rsidRPr="00483CD5">
        <w:rPr>
          <w:rFonts w:cs="Arial"/>
          <w:sz w:val="24"/>
        </w:rPr>
        <w:t>Vist que el passat dia 25 de juny la Comissió de Sostenibilitat de les Terres de l’Ebre va aprovar per consens entre regants, administració i la PDE una proposta i document tècnic on s’incorporen els nous cabals ecològics per al tram final del riu Ebre, Delta i Estuari.</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Vist que en aquesta proposta i document tècnic es mantenen tres xifres mínimes diferenciades per a anys secs, normals i humits i se situa entre una forquilla de 5.871 hectòmetres cúbics i 9.970 hectòmetres cúbics anyals i com a novetat també s’incorpora un cabal de 3.518 hectòmetres cúbics en casos d’excepcionalitat per sequera perllongada.</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Vist que aquest ajuntament vol formular les corresponents </w:t>
      </w:r>
      <w:proofErr w:type="spellStart"/>
      <w:r w:rsidRPr="00483CD5">
        <w:rPr>
          <w:rFonts w:cs="Arial"/>
          <w:sz w:val="24"/>
        </w:rPr>
        <w:t>al.legacions</w:t>
      </w:r>
      <w:proofErr w:type="spellEnd"/>
      <w:r w:rsidRPr="00483CD5">
        <w:rPr>
          <w:rFonts w:cs="Arial"/>
          <w:sz w:val="24"/>
        </w:rPr>
        <w:t xml:space="preserve"> al nou Pla Hidrològic de Conca i per a la qual cosa incorporarà la proposta i document tècnic aprovat per la Comissió de Sostenibilitat de les Terres de l’Ebre.</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Per tot l’esmentat anteriorment PROPOSO al Ple l’adopció dels següents ACORDS:</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1r.- Facultar a l’alcalde-president, Sr. Lluís Soler </w:t>
      </w:r>
      <w:proofErr w:type="spellStart"/>
      <w:r w:rsidRPr="00483CD5">
        <w:rPr>
          <w:rFonts w:cs="Arial"/>
          <w:sz w:val="24"/>
        </w:rPr>
        <w:t>Panisello</w:t>
      </w:r>
      <w:proofErr w:type="spellEnd"/>
      <w:r w:rsidRPr="00483CD5">
        <w:rPr>
          <w:rFonts w:cs="Arial"/>
          <w:sz w:val="24"/>
        </w:rPr>
        <w:t xml:space="preserve">, a presentar en nom de l’ajuntament de Deltebre les </w:t>
      </w:r>
      <w:proofErr w:type="spellStart"/>
      <w:r w:rsidRPr="00483CD5">
        <w:rPr>
          <w:rFonts w:cs="Arial"/>
          <w:sz w:val="24"/>
        </w:rPr>
        <w:t>al.legacions</w:t>
      </w:r>
      <w:proofErr w:type="spellEnd"/>
      <w:r w:rsidRPr="00483CD5">
        <w:rPr>
          <w:rFonts w:cs="Arial"/>
          <w:sz w:val="24"/>
        </w:rPr>
        <w:t xml:space="preserve"> al nou Pla Hidrològic de Conca de conformitat amb la proposta i el document tècnic aprovat (s’adjunta a aquesta proposta d’acord) per la Comissió de Sostenibilitat de les Terres de l’Ebre on s’incorporen els nous cabals ecològics per al tram final del riu Ebre, Delta i Estuari.</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2n.- Trametre el present acord al </w:t>
      </w:r>
      <w:proofErr w:type="spellStart"/>
      <w:r w:rsidRPr="00483CD5">
        <w:rPr>
          <w:rFonts w:cs="Arial"/>
          <w:sz w:val="24"/>
        </w:rPr>
        <w:t>Ministerio</w:t>
      </w:r>
      <w:proofErr w:type="spellEnd"/>
      <w:r w:rsidRPr="00483CD5">
        <w:rPr>
          <w:rFonts w:cs="Arial"/>
          <w:sz w:val="24"/>
        </w:rPr>
        <w:t xml:space="preserve"> de Agricultura, </w:t>
      </w:r>
      <w:proofErr w:type="spellStart"/>
      <w:r w:rsidRPr="00483CD5">
        <w:rPr>
          <w:rFonts w:cs="Arial"/>
          <w:sz w:val="24"/>
        </w:rPr>
        <w:t>Alimentación</w:t>
      </w:r>
      <w:proofErr w:type="spellEnd"/>
      <w:r w:rsidRPr="00483CD5">
        <w:rPr>
          <w:rFonts w:cs="Arial"/>
          <w:sz w:val="24"/>
        </w:rPr>
        <w:t xml:space="preserve"> y </w:t>
      </w:r>
      <w:proofErr w:type="spellStart"/>
      <w:r w:rsidRPr="00483CD5">
        <w:rPr>
          <w:rFonts w:cs="Arial"/>
          <w:sz w:val="24"/>
        </w:rPr>
        <w:t>Medio</w:t>
      </w:r>
      <w:proofErr w:type="spellEnd"/>
      <w:r w:rsidRPr="00483CD5">
        <w:rPr>
          <w:rFonts w:cs="Arial"/>
          <w:sz w:val="24"/>
        </w:rPr>
        <w:t xml:space="preserve"> </w:t>
      </w:r>
      <w:proofErr w:type="spellStart"/>
      <w:r w:rsidRPr="00483CD5">
        <w:rPr>
          <w:rFonts w:cs="Arial"/>
          <w:sz w:val="24"/>
        </w:rPr>
        <w:t>Ambiente</w:t>
      </w:r>
      <w:proofErr w:type="spellEnd"/>
      <w:r w:rsidRPr="00483CD5">
        <w:rPr>
          <w:rFonts w:cs="Arial"/>
          <w:sz w:val="24"/>
        </w:rPr>
        <w:t xml:space="preserve">, a la </w:t>
      </w:r>
      <w:proofErr w:type="spellStart"/>
      <w:r w:rsidRPr="00483CD5">
        <w:rPr>
          <w:rFonts w:cs="Arial"/>
          <w:sz w:val="24"/>
        </w:rPr>
        <w:t>Confederación</w:t>
      </w:r>
      <w:proofErr w:type="spellEnd"/>
      <w:r w:rsidRPr="00483CD5">
        <w:rPr>
          <w:rFonts w:cs="Arial"/>
          <w:sz w:val="24"/>
        </w:rPr>
        <w:t xml:space="preserve"> </w:t>
      </w:r>
      <w:proofErr w:type="spellStart"/>
      <w:r w:rsidRPr="00483CD5">
        <w:rPr>
          <w:rFonts w:cs="Arial"/>
          <w:sz w:val="24"/>
        </w:rPr>
        <w:t>Hidrográfica</w:t>
      </w:r>
      <w:proofErr w:type="spellEnd"/>
      <w:r w:rsidRPr="00483CD5">
        <w:rPr>
          <w:rFonts w:cs="Arial"/>
          <w:sz w:val="24"/>
        </w:rPr>
        <w:t xml:space="preserve"> del Ebro, a la Conselleria de Territori i Sostenibilitat i a la Comissió de Sostenibilitat de les Terres de l’Ebre per als efectes que correspongui.</w:t>
      </w:r>
    </w:p>
    <w:p w:rsidR="00D16C8A" w:rsidRPr="00483CD5" w:rsidRDefault="00D16C8A" w:rsidP="00D16C8A">
      <w:pPr>
        <w:rPr>
          <w:rFonts w:cs="Arial"/>
          <w:sz w:val="24"/>
        </w:rPr>
      </w:pPr>
    </w:p>
    <w:p w:rsidR="00D16C8A" w:rsidRPr="00483CD5" w:rsidRDefault="00D16C8A" w:rsidP="00D16C8A">
      <w:pPr>
        <w:rPr>
          <w:rFonts w:cs="Arial"/>
          <w:sz w:val="24"/>
        </w:rPr>
      </w:pPr>
      <w:r w:rsidRPr="00483CD5">
        <w:rPr>
          <w:rFonts w:cs="Arial"/>
          <w:sz w:val="24"/>
        </w:rPr>
        <w:t xml:space="preserve">La Corporació, no obstant això, acordarà el que estimi adient. Deltebre, 29 de juny de 2015. Sgt. Lluís Soler </w:t>
      </w:r>
      <w:proofErr w:type="spellStart"/>
      <w:r w:rsidRPr="00483CD5">
        <w:rPr>
          <w:rFonts w:cs="Arial"/>
          <w:sz w:val="24"/>
        </w:rPr>
        <w:t>Panisello</w:t>
      </w:r>
      <w:proofErr w:type="spellEnd"/>
      <w:r w:rsidRPr="00483CD5">
        <w:rPr>
          <w:rFonts w:cs="Arial"/>
          <w:sz w:val="24"/>
        </w:rPr>
        <w:t>.”</w:t>
      </w:r>
    </w:p>
    <w:p w:rsidR="003309BD" w:rsidRDefault="003309BD" w:rsidP="00D16C8A">
      <w:pPr>
        <w:rPr>
          <w:rFonts w:cs="Arial"/>
          <w:sz w:val="24"/>
        </w:rPr>
      </w:pPr>
    </w:p>
    <w:p w:rsidR="0049604B" w:rsidRDefault="00151D82" w:rsidP="0049604B">
      <w:pPr>
        <w:rPr>
          <w:rFonts w:cs="Arial"/>
          <w:sz w:val="24"/>
        </w:rPr>
      </w:pPr>
      <w:r>
        <w:rPr>
          <w:rFonts w:cs="Arial"/>
          <w:sz w:val="24"/>
        </w:rPr>
        <w:t>Finalitzada la lectura, l’</w:t>
      </w:r>
      <w:r w:rsidR="00EA105C">
        <w:rPr>
          <w:rFonts w:cs="Arial"/>
          <w:sz w:val="24"/>
        </w:rPr>
        <w:t>alcalde-president dó</w:t>
      </w:r>
      <w:r>
        <w:rPr>
          <w:rFonts w:cs="Arial"/>
          <w:sz w:val="24"/>
        </w:rPr>
        <w:t xml:space="preserve">na la paraula a </w:t>
      </w:r>
      <w:r w:rsidR="0049604B">
        <w:rPr>
          <w:rFonts w:cs="Arial"/>
          <w:sz w:val="24"/>
        </w:rPr>
        <w:t xml:space="preserve">la Sra. </w:t>
      </w:r>
      <w:proofErr w:type="spellStart"/>
      <w:r w:rsidR="0049604B">
        <w:rPr>
          <w:rFonts w:cs="Arial"/>
          <w:sz w:val="24"/>
        </w:rPr>
        <w:t>Dayana</w:t>
      </w:r>
      <w:proofErr w:type="spellEnd"/>
      <w:r w:rsidR="0049604B">
        <w:rPr>
          <w:rFonts w:cs="Arial"/>
          <w:sz w:val="24"/>
        </w:rPr>
        <w:t xml:space="preserve"> Santiago del grup CUP DELTEBRE-PA i diu que el posicionament del seu grup serà a favor de la proposta.</w:t>
      </w:r>
    </w:p>
    <w:p w:rsidR="0049604B" w:rsidRDefault="0049604B" w:rsidP="0049604B">
      <w:pPr>
        <w:rPr>
          <w:rFonts w:cs="Arial"/>
          <w:sz w:val="24"/>
        </w:rPr>
      </w:pPr>
    </w:p>
    <w:p w:rsidR="0049604B" w:rsidRDefault="0049604B" w:rsidP="0049604B">
      <w:pPr>
        <w:rPr>
          <w:rFonts w:cs="Arial"/>
          <w:sz w:val="24"/>
        </w:rPr>
      </w:pPr>
      <w:r>
        <w:rPr>
          <w:rFonts w:cs="Arial"/>
          <w:sz w:val="24"/>
        </w:rPr>
        <w:lastRenderedPageBreak/>
        <w:t xml:space="preserve">Intervé el Sr. Joan Bertomeu del grup PPC i diu que el posicionament del seu grup serà d’abstenció. </w:t>
      </w:r>
    </w:p>
    <w:p w:rsidR="0049604B" w:rsidRDefault="0049604B" w:rsidP="0049604B">
      <w:pPr>
        <w:rPr>
          <w:rFonts w:cs="Arial"/>
          <w:sz w:val="24"/>
        </w:rPr>
      </w:pPr>
    </w:p>
    <w:p w:rsidR="0049604B" w:rsidRDefault="0049604B" w:rsidP="0049604B">
      <w:pPr>
        <w:pStyle w:val="Normal000"/>
        <w:rPr>
          <w:rFonts w:cs="Arial"/>
          <w:sz w:val="24"/>
        </w:rPr>
      </w:pPr>
      <w:r w:rsidRPr="00F8078E">
        <w:rPr>
          <w:rFonts w:cs="Arial"/>
          <w:sz w:val="24"/>
        </w:rPr>
        <w:t>Intervé el Sr. Gervasi Aspa d’ERC-AM i diu que el po</w:t>
      </w:r>
      <w:r>
        <w:rPr>
          <w:rFonts w:cs="Arial"/>
          <w:sz w:val="24"/>
        </w:rPr>
        <w:t>sicionament del seu grup serà a favor de la proposta.</w:t>
      </w:r>
    </w:p>
    <w:p w:rsidR="0049604B" w:rsidRDefault="0049604B" w:rsidP="0049604B">
      <w:pPr>
        <w:pStyle w:val="Normal000"/>
        <w:rPr>
          <w:rFonts w:cs="Arial"/>
          <w:sz w:val="24"/>
        </w:rPr>
      </w:pPr>
    </w:p>
    <w:p w:rsidR="0049604B" w:rsidRDefault="0049604B" w:rsidP="0049604B">
      <w:pPr>
        <w:pStyle w:val="Normal000"/>
        <w:rPr>
          <w:rFonts w:cs="Arial"/>
          <w:sz w:val="24"/>
        </w:rPr>
      </w:pPr>
      <w:r>
        <w:rPr>
          <w:rFonts w:cs="Arial"/>
          <w:sz w:val="24"/>
        </w:rPr>
        <w:t>Intervé el Sr. José Emilio Bertomeu Río del grup CE</w:t>
      </w:r>
      <w:r w:rsidR="00964A2F">
        <w:rPr>
          <w:rFonts w:cs="Arial"/>
          <w:sz w:val="24"/>
        </w:rPr>
        <w:t>-SD-CP</w:t>
      </w:r>
      <w:r>
        <w:rPr>
          <w:rFonts w:cs="Arial"/>
          <w:sz w:val="24"/>
        </w:rPr>
        <w:t xml:space="preserve"> i diu que el posicionament del seu grup serà a favor de la proposta.</w:t>
      </w:r>
    </w:p>
    <w:p w:rsidR="0049604B" w:rsidRDefault="0049604B" w:rsidP="0049604B">
      <w:pPr>
        <w:pStyle w:val="Normal000"/>
        <w:rPr>
          <w:rFonts w:cs="Arial"/>
          <w:sz w:val="24"/>
        </w:rPr>
      </w:pPr>
    </w:p>
    <w:p w:rsidR="0049604B" w:rsidRPr="00F8078E" w:rsidRDefault="0049604B" w:rsidP="0049604B">
      <w:pPr>
        <w:pStyle w:val="Normal000"/>
        <w:rPr>
          <w:rFonts w:cs="Arial"/>
          <w:sz w:val="24"/>
        </w:rPr>
      </w:pPr>
      <w:r>
        <w:rPr>
          <w:rFonts w:cs="Arial"/>
          <w:sz w:val="24"/>
        </w:rPr>
        <w:t>Intervé la Sra. Anna Gimenez Uribe del grup de CiU i diu que el posicionament del seu grup serà a favor de la proposta.</w:t>
      </w:r>
    </w:p>
    <w:p w:rsidR="0049604B" w:rsidRPr="00483CD5" w:rsidRDefault="0049604B" w:rsidP="00D16C8A">
      <w:pPr>
        <w:rPr>
          <w:rFonts w:cs="Arial"/>
          <w:sz w:val="24"/>
        </w:rPr>
      </w:pPr>
    </w:p>
    <w:p w:rsidR="00D16C8A" w:rsidRPr="00483CD5" w:rsidRDefault="00D16C8A" w:rsidP="00D16C8A">
      <w:pPr>
        <w:rPr>
          <w:rFonts w:cs="Arial"/>
          <w:sz w:val="24"/>
        </w:rPr>
      </w:pPr>
      <w:r w:rsidRPr="00483CD5">
        <w:rPr>
          <w:rFonts w:cs="Arial"/>
          <w:sz w:val="24"/>
        </w:rPr>
        <w:t xml:space="preserve">El Sr. President sotmet a votació l’esmentada proposta quedant aprovada per majoria absoluta amb setze vots a favor de Lluís Soler </w:t>
      </w:r>
      <w:proofErr w:type="spellStart"/>
      <w:r w:rsidRPr="00483CD5">
        <w:rPr>
          <w:rFonts w:cs="Arial"/>
          <w:sz w:val="24"/>
        </w:rPr>
        <w:t>Panisello</w:t>
      </w:r>
      <w:proofErr w:type="spellEnd"/>
      <w:r w:rsidRPr="00483CD5">
        <w:rPr>
          <w:rFonts w:cs="Arial"/>
          <w:sz w:val="24"/>
        </w:rPr>
        <w:t xml:space="preserve"> (CiU), Anna Gimenez Uribe (CiU), Kilian Franch Arques (CiU), Carme Franch Rius (CiU), Salvador Bertomeu </w:t>
      </w:r>
      <w:proofErr w:type="spellStart"/>
      <w:r w:rsidRPr="00483CD5">
        <w:rPr>
          <w:rFonts w:cs="Arial"/>
          <w:sz w:val="24"/>
        </w:rPr>
        <w:t>Bertomeu</w:t>
      </w:r>
      <w:proofErr w:type="spellEnd"/>
      <w:r w:rsidRPr="00483CD5">
        <w:rPr>
          <w:rFonts w:cs="Arial"/>
          <w:sz w:val="24"/>
        </w:rPr>
        <w:t xml:space="preserve"> (CiU), Lluïsa Ventura </w:t>
      </w:r>
      <w:proofErr w:type="spellStart"/>
      <w:r w:rsidRPr="00483CD5">
        <w:rPr>
          <w:rFonts w:cs="Arial"/>
          <w:sz w:val="24"/>
        </w:rPr>
        <w:t>Galiano</w:t>
      </w:r>
      <w:proofErr w:type="spellEnd"/>
      <w:r w:rsidRPr="00483CD5">
        <w:rPr>
          <w:rFonts w:cs="Arial"/>
          <w:sz w:val="24"/>
        </w:rPr>
        <w:t xml:space="preserve"> (CiU), Francisco Castro Casanova (CiU), Carlos Serra Ventura (CiU), José Emilio Bertomeu Rio (CE-SD-CP), Jordi Torres Fabra (CE-SD-CP), Joan Alginet </w:t>
      </w:r>
      <w:proofErr w:type="spellStart"/>
      <w:r w:rsidRPr="00483CD5">
        <w:rPr>
          <w:rFonts w:cs="Arial"/>
          <w:sz w:val="24"/>
        </w:rPr>
        <w:t>Aliau</w:t>
      </w:r>
      <w:proofErr w:type="spellEnd"/>
      <w:r w:rsidRPr="00483CD5">
        <w:rPr>
          <w:rFonts w:cs="Arial"/>
          <w:sz w:val="24"/>
        </w:rPr>
        <w:t xml:space="preserve"> (CE-SD-CP), Iolanda Gil Casanova (CE-SD-CP), Carla </w:t>
      </w:r>
      <w:proofErr w:type="spellStart"/>
      <w:r w:rsidRPr="00483CD5">
        <w:rPr>
          <w:rFonts w:cs="Arial"/>
          <w:sz w:val="24"/>
        </w:rPr>
        <w:t>Aliau</w:t>
      </w:r>
      <w:proofErr w:type="spellEnd"/>
      <w:r w:rsidRPr="00483CD5">
        <w:rPr>
          <w:rFonts w:cs="Arial"/>
          <w:sz w:val="24"/>
        </w:rPr>
        <w:t xml:space="preserve"> Ribes (CE-SD-CP), Gervasi Aspa Casanova (ERC-AM</w:t>
      </w:r>
      <w:r w:rsidR="00964A2F">
        <w:rPr>
          <w:rFonts w:cs="Arial"/>
          <w:sz w:val="24"/>
        </w:rPr>
        <w:t xml:space="preserve">), Carles </w:t>
      </w:r>
      <w:proofErr w:type="spellStart"/>
      <w:r w:rsidR="00964A2F">
        <w:rPr>
          <w:rFonts w:cs="Arial"/>
          <w:sz w:val="24"/>
        </w:rPr>
        <w:t>Aliau</w:t>
      </w:r>
      <w:proofErr w:type="spellEnd"/>
      <w:r w:rsidR="00964A2F">
        <w:rPr>
          <w:rFonts w:cs="Arial"/>
          <w:sz w:val="24"/>
        </w:rPr>
        <w:t xml:space="preserve"> Bonet (ERC-AM) i </w:t>
      </w:r>
      <w:proofErr w:type="spellStart"/>
      <w:r w:rsidRPr="00483CD5">
        <w:rPr>
          <w:rFonts w:cs="Arial"/>
          <w:sz w:val="24"/>
        </w:rPr>
        <w:t>Dayana</w:t>
      </w:r>
      <w:proofErr w:type="spellEnd"/>
      <w:r w:rsidRPr="00483CD5">
        <w:rPr>
          <w:rFonts w:cs="Arial"/>
          <w:sz w:val="24"/>
        </w:rPr>
        <w:t xml:space="preserve"> Santiago Callau (CUP DELTEBRE-PA) i un vot d’abstenció de Joan Bertomeu </w:t>
      </w:r>
      <w:proofErr w:type="spellStart"/>
      <w:r w:rsidRPr="00483CD5">
        <w:rPr>
          <w:rFonts w:cs="Arial"/>
          <w:sz w:val="24"/>
        </w:rPr>
        <w:t>Bertomeu</w:t>
      </w:r>
      <w:proofErr w:type="spellEnd"/>
      <w:r w:rsidRPr="00483CD5">
        <w:rPr>
          <w:rFonts w:cs="Arial"/>
          <w:sz w:val="24"/>
        </w:rPr>
        <w:t xml:space="preserve"> (PPC), per tant resta expedit el tràmit adient sent facultat el Sr. Alcalde per a dur-ho a terme i per portar a efecte el que calgui per a l’execució d’aquest acord.</w:t>
      </w:r>
    </w:p>
    <w:p w:rsidR="00D16C8A" w:rsidRPr="00483CD5" w:rsidRDefault="00D16C8A" w:rsidP="00D16C8A">
      <w:pPr>
        <w:rPr>
          <w:rFonts w:cs="Arial"/>
          <w:sz w:val="24"/>
        </w:rPr>
      </w:pPr>
    </w:p>
    <w:p w:rsidR="00D16C8A" w:rsidRDefault="006828FE" w:rsidP="00D16C8A">
      <w:pPr>
        <w:rPr>
          <w:sz w:val="24"/>
        </w:rPr>
      </w:pPr>
      <w:r>
        <w:rPr>
          <w:sz w:val="24"/>
        </w:rPr>
        <w:t xml:space="preserve">No havent més assumptes per a tractar, el Sr. Alcalde aixeca la sessió, de la qual, com a secretari </w:t>
      </w:r>
      <w:proofErr w:type="spellStart"/>
      <w:r>
        <w:rPr>
          <w:sz w:val="24"/>
        </w:rPr>
        <w:t>acctal</w:t>
      </w:r>
      <w:proofErr w:type="spellEnd"/>
      <w:r>
        <w:rPr>
          <w:sz w:val="24"/>
        </w:rPr>
        <w:t>. estenc aquesta acta que inclou totes les manifestacions i posicionaments que s’han produït en la sessió plenària i que es poden reproduir amb l’àudio d’enregistrament de la mateixa i que es farà arribar amb suport informàtic als regidors/res si així ho requereixen.</w:t>
      </w:r>
    </w:p>
    <w:p w:rsidR="006828FE" w:rsidRDefault="006828FE" w:rsidP="00D16C8A">
      <w:pPr>
        <w:rPr>
          <w:sz w:val="24"/>
        </w:rPr>
      </w:pPr>
    </w:p>
    <w:p w:rsidR="006828FE" w:rsidRDefault="006828FE" w:rsidP="00D16C8A">
      <w:pPr>
        <w:rPr>
          <w:sz w:val="24"/>
        </w:rPr>
      </w:pPr>
      <w:r>
        <w:rPr>
          <w:sz w:val="24"/>
        </w:rPr>
        <w:t xml:space="preserve">L’Alcalde,                                                                  El Secretari </w:t>
      </w:r>
      <w:proofErr w:type="spellStart"/>
      <w:r>
        <w:rPr>
          <w:sz w:val="24"/>
        </w:rPr>
        <w:t>acctal</w:t>
      </w:r>
      <w:proofErr w:type="spellEnd"/>
      <w:r>
        <w:rPr>
          <w:sz w:val="24"/>
        </w:rPr>
        <w:t>.,</w:t>
      </w:r>
    </w:p>
    <w:p w:rsidR="006828FE" w:rsidRDefault="006828FE" w:rsidP="00D16C8A">
      <w:pPr>
        <w:rPr>
          <w:sz w:val="24"/>
        </w:rPr>
      </w:pPr>
    </w:p>
    <w:p w:rsidR="006828FE" w:rsidRDefault="006828FE" w:rsidP="00D16C8A">
      <w:pPr>
        <w:rPr>
          <w:sz w:val="24"/>
        </w:rPr>
      </w:pPr>
    </w:p>
    <w:p w:rsidR="006828FE" w:rsidRDefault="006828FE" w:rsidP="00D16C8A">
      <w:pPr>
        <w:rPr>
          <w:sz w:val="24"/>
        </w:rPr>
      </w:pPr>
    </w:p>
    <w:p w:rsidR="006828FE" w:rsidRDefault="006828FE" w:rsidP="00D16C8A">
      <w:pPr>
        <w:rPr>
          <w:sz w:val="24"/>
        </w:rPr>
      </w:pPr>
    </w:p>
    <w:p w:rsidR="006828FE" w:rsidRDefault="006828FE" w:rsidP="00D16C8A">
      <w:pPr>
        <w:rPr>
          <w:sz w:val="24"/>
        </w:rPr>
      </w:pPr>
    </w:p>
    <w:p w:rsidR="006828FE" w:rsidRDefault="006828FE" w:rsidP="00D16C8A">
      <w:pPr>
        <w:rPr>
          <w:sz w:val="24"/>
        </w:rPr>
      </w:pPr>
    </w:p>
    <w:p w:rsidR="006828FE" w:rsidRPr="00483CD5" w:rsidRDefault="006828FE" w:rsidP="00D16C8A">
      <w:pPr>
        <w:rPr>
          <w:sz w:val="24"/>
        </w:rPr>
      </w:pPr>
      <w:r>
        <w:rPr>
          <w:sz w:val="24"/>
        </w:rPr>
        <w:t xml:space="preserve">Lluís Soler </w:t>
      </w:r>
      <w:proofErr w:type="spellStart"/>
      <w:r>
        <w:rPr>
          <w:sz w:val="24"/>
        </w:rPr>
        <w:t>Panisello</w:t>
      </w:r>
      <w:proofErr w:type="spellEnd"/>
      <w:r>
        <w:rPr>
          <w:sz w:val="24"/>
        </w:rPr>
        <w:t xml:space="preserve">                                                   David Torres Fabra       </w:t>
      </w:r>
    </w:p>
    <w:p w:rsidR="009A43CA" w:rsidRPr="00483CD5" w:rsidRDefault="009A43CA">
      <w:pPr>
        <w:rPr>
          <w:sz w:val="24"/>
        </w:rPr>
      </w:pPr>
    </w:p>
    <w:p w:rsidR="00675C01" w:rsidRPr="00483CD5" w:rsidRDefault="00675C01" w:rsidP="00BA2F23">
      <w:pPr>
        <w:rPr>
          <w:sz w:val="24"/>
        </w:rPr>
      </w:pPr>
    </w:p>
    <w:p w:rsidR="0085638D" w:rsidRPr="00483CD5" w:rsidRDefault="0085638D">
      <w:pPr>
        <w:rPr>
          <w:sz w:val="24"/>
        </w:rPr>
      </w:pPr>
    </w:p>
    <w:p w:rsidR="0085638D" w:rsidRPr="00483CD5" w:rsidRDefault="005F78DC" w:rsidP="005F78DC">
      <w:pPr>
        <w:tabs>
          <w:tab w:val="left" w:pos="1199"/>
        </w:tabs>
        <w:rPr>
          <w:sz w:val="24"/>
        </w:rPr>
      </w:pPr>
      <w:r w:rsidRPr="00483CD5">
        <w:rPr>
          <w:sz w:val="24"/>
        </w:rPr>
        <w:tab/>
      </w:r>
    </w:p>
    <w:p w:rsidR="0085638D" w:rsidRPr="00483CD5" w:rsidRDefault="00AA4AF9" w:rsidP="00AA4AF9">
      <w:pPr>
        <w:tabs>
          <w:tab w:val="left" w:pos="477"/>
        </w:tabs>
        <w:rPr>
          <w:sz w:val="24"/>
        </w:rPr>
      </w:pPr>
      <w:r w:rsidRPr="00483CD5">
        <w:rPr>
          <w:sz w:val="24"/>
        </w:rPr>
        <w:tab/>
      </w:r>
    </w:p>
    <w:p w:rsidR="0085638D" w:rsidRPr="00483CD5" w:rsidRDefault="0085638D">
      <w:pPr>
        <w:rPr>
          <w:sz w:val="24"/>
        </w:rPr>
      </w:pPr>
    </w:p>
    <w:p w:rsidR="0085638D" w:rsidRPr="00483CD5" w:rsidRDefault="0085638D" w:rsidP="00AA4AF9">
      <w:pPr>
        <w:tabs>
          <w:tab w:val="left" w:pos="0"/>
        </w:tabs>
        <w:rPr>
          <w:sz w:val="24"/>
        </w:rPr>
      </w:pPr>
    </w:p>
    <w:sectPr w:rsidR="0085638D" w:rsidRPr="00483CD5" w:rsidSect="00AC4F2E">
      <w:headerReference w:type="even" r:id="rId8"/>
      <w:headerReference w:type="default" r:id="rId9"/>
      <w:footerReference w:type="even" r:id="rId10"/>
      <w:footerReference w:type="default" r:id="rId11"/>
      <w:headerReference w:type="first" r:id="rId12"/>
      <w:footerReference w:type="first" r:id="rId13"/>
      <w:pgSz w:w="11906" w:h="16838"/>
      <w:pgMar w:top="269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33" w:rsidRDefault="00832233">
      <w:r>
        <w:separator/>
      </w:r>
    </w:p>
  </w:endnote>
  <w:endnote w:type="continuationSeparator" w:id="0">
    <w:p w:rsidR="00832233" w:rsidRDefault="0083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33" w:rsidRDefault="008322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350234"/>
      <w:docPartObj>
        <w:docPartGallery w:val="Page Numbers (Bottom of Page)"/>
        <w:docPartUnique/>
      </w:docPartObj>
    </w:sdtPr>
    <w:sdtContent>
      <w:p w:rsidR="00832233" w:rsidRDefault="00832233">
        <w:pPr>
          <w:pStyle w:val="Piedepgina"/>
          <w:jc w:val="right"/>
        </w:pPr>
        <w:r>
          <w:fldChar w:fldCharType="begin"/>
        </w:r>
        <w:r>
          <w:instrText>PAGE   \* MERGEFORMAT</w:instrText>
        </w:r>
        <w:r>
          <w:fldChar w:fldCharType="separate"/>
        </w:r>
        <w:r w:rsidR="0030404B" w:rsidRPr="0030404B">
          <w:rPr>
            <w:noProof/>
            <w:lang w:val="es-ES"/>
          </w:rPr>
          <w:t>1</w:t>
        </w:r>
        <w:r>
          <w:fldChar w:fldCharType="end"/>
        </w:r>
      </w:p>
    </w:sdtContent>
  </w:sdt>
  <w:p w:rsidR="00832233" w:rsidRDefault="0083223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33" w:rsidRDefault="008322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33" w:rsidRDefault="00832233">
      <w:r>
        <w:separator/>
      </w:r>
    </w:p>
  </w:footnote>
  <w:footnote w:type="continuationSeparator" w:id="0">
    <w:p w:rsidR="00832233" w:rsidRDefault="00832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33" w:rsidRDefault="008322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33" w:rsidRPr="00746F68" w:rsidRDefault="00832233" w:rsidP="00675C01">
    <w:pPr>
      <w:spacing w:line="280" w:lineRule="exact"/>
      <w:rPr>
        <w:rFonts w:cs="Arial"/>
        <w:kern w:val="32"/>
        <w:sz w:val="28"/>
        <w:szCs w:val="28"/>
      </w:rPr>
    </w:pPr>
    <w:r>
      <w:rPr>
        <w:rFonts w:cs="Arial"/>
        <w:noProof/>
        <w:sz w:val="28"/>
        <w:szCs w:val="28"/>
      </w:rPr>
      <w:drawing>
        <wp:anchor distT="0" distB="0" distL="114300" distR="114300" simplePos="0" relativeHeight="251657728" behindDoc="1" locked="0" layoutInCell="1" allowOverlap="1">
          <wp:simplePos x="0" y="0"/>
          <wp:positionH relativeFrom="column">
            <wp:posOffset>-571500</wp:posOffset>
          </wp:positionH>
          <wp:positionV relativeFrom="paragraph">
            <wp:posOffset>-235585</wp:posOffset>
          </wp:positionV>
          <wp:extent cx="483235" cy="715645"/>
          <wp:effectExtent l="19050" t="0" r="0" b="0"/>
          <wp:wrapNone/>
          <wp:docPr id="2" name="Imagen 2" descr="ajun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untament"/>
                  <pic:cNvPicPr>
                    <a:picLocks noChangeAspect="1" noChangeArrowheads="1"/>
                  </pic:cNvPicPr>
                </pic:nvPicPr>
                <pic:blipFill>
                  <a:blip r:embed="rId1">
                    <a:grayscl/>
                  </a:blip>
                  <a:srcRect/>
                  <a:stretch>
                    <a:fillRect/>
                  </a:stretch>
                </pic:blipFill>
                <pic:spPr bwMode="auto">
                  <a:xfrm>
                    <a:off x="0" y="0"/>
                    <a:ext cx="483235" cy="715645"/>
                  </a:xfrm>
                  <a:prstGeom prst="rect">
                    <a:avLst/>
                  </a:prstGeom>
                  <a:noFill/>
                  <a:ln w="9525">
                    <a:noFill/>
                    <a:miter lim="800000"/>
                    <a:headEnd/>
                    <a:tailEnd/>
                  </a:ln>
                </pic:spPr>
              </pic:pic>
            </a:graphicData>
          </a:graphic>
        </wp:anchor>
      </w:drawing>
    </w:r>
    <w:r w:rsidRPr="00746F68">
      <w:rPr>
        <w:rFonts w:cs="Arial"/>
        <w:sz w:val="28"/>
        <w:szCs w:val="28"/>
      </w:rPr>
      <w:t>Ajuntament</w:t>
    </w:r>
    <w:r w:rsidRPr="00746F68">
      <w:rPr>
        <w:rFonts w:cs="Arial"/>
        <w:kern w:val="32"/>
        <w:sz w:val="28"/>
        <w:szCs w:val="28"/>
      </w:rPr>
      <w:t xml:space="preserve"> de Deltebre</w:t>
    </w:r>
  </w:p>
  <w:p w:rsidR="00832233" w:rsidRPr="00746F68" w:rsidRDefault="00832233" w:rsidP="00675C01">
    <w:pPr>
      <w:spacing w:line="280" w:lineRule="exact"/>
      <w:rPr>
        <w:rFonts w:cs="Arial"/>
        <w:b/>
        <w:kern w:val="32"/>
        <w:sz w:val="28"/>
        <w:szCs w:val="28"/>
      </w:rPr>
    </w:pPr>
    <w:r>
      <w:rPr>
        <w:rFonts w:cs="Arial"/>
        <w:b/>
        <w:kern w:val="32"/>
        <w:sz w:val="28"/>
        <w:szCs w:val="28"/>
      </w:rPr>
      <w:t>Secretaria</w:t>
    </w:r>
  </w:p>
  <w:p w:rsidR="00832233" w:rsidRPr="00746F68" w:rsidRDefault="00832233" w:rsidP="00675C01">
    <w:pPr>
      <w:spacing w:line="20" w:lineRule="atLeast"/>
      <w:rPr>
        <w:rFonts w:cs="Arial"/>
        <w:kern w:val="32"/>
        <w:sz w:val="16"/>
        <w:szCs w:val="16"/>
      </w:rPr>
    </w:pPr>
    <w:r w:rsidRPr="00746F68">
      <w:rPr>
        <w:rFonts w:cs="Arial"/>
        <w:kern w:val="32"/>
        <w:sz w:val="16"/>
        <w:szCs w:val="16"/>
      </w:rPr>
      <w:t>Plaça 20 de maig, 1</w:t>
    </w:r>
  </w:p>
  <w:p w:rsidR="00832233" w:rsidRPr="00746F68" w:rsidRDefault="00832233" w:rsidP="00675C01">
    <w:pPr>
      <w:spacing w:line="20" w:lineRule="atLeast"/>
      <w:rPr>
        <w:rFonts w:cs="Arial"/>
        <w:kern w:val="32"/>
        <w:sz w:val="16"/>
        <w:szCs w:val="16"/>
      </w:rPr>
    </w:pPr>
    <w:r w:rsidRPr="00746F68">
      <w:rPr>
        <w:rFonts w:cs="Arial"/>
        <w:kern w:val="32"/>
        <w:sz w:val="16"/>
        <w:szCs w:val="16"/>
      </w:rPr>
      <w:t>43580 DELTEBRE</w:t>
    </w:r>
  </w:p>
  <w:p w:rsidR="00832233" w:rsidRPr="00746F68" w:rsidRDefault="00832233" w:rsidP="00675C01">
    <w:pPr>
      <w:spacing w:line="20" w:lineRule="atLeast"/>
      <w:rPr>
        <w:rFonts w:cs="Arial"/>
        <w:kern w:val="32"/>
        <w:sz w:val="16"/>
        <w:szCs w:val="16"/>
      </w:rPr>
    </w:pPr>
    <w:r w:rsidRPr="00746F68">
      <w:rPr>
        <w:rFonts w:cs="Arial"/>
        <w:kern w:val="32"/>
        <w:sz w:val="16"/>
        <w:szCs w:val="16"/>
      </w:rPr>
      <w:t>Telèfon 977 489 309</w:t>
    </w:r>
  </w:p>
  <w:p w:rsidR="00832233" w:rsidRPr="00746F68" w:rsidRDefault="00832233" w:rsidP="00675C01">
    <w:pPr>
      <w:spacing w:line="20" w:lineRule="atLeast"/>
      <w:rPr>
        <w:rFonts w:cs="Arial"/>
        <w:kern w:val="32"/>
        <w:sz w:val="16"/>
        <w:szCs w:val="16"/>
      </w:rPr>
    </w:pPr>
    <w:r w:rsidRPr="00746F68">
      <w:rPr>
        <w:rFonts w:cs="Arial"/>
        <w:kern w:val="32"/>
        <w:sz w:val="16"/>
        <w:szCs w:val="16"/>
      </w:rPr>
      <w:t>Fax       977 489 515</w:t>
    </w:r>
  </w:p>
  <w:p w:rsidR="00832233" w:rsidRPr="00746F68" w:rsidRDefault="00832233" w:rsidP="00675C01">
    <w:pPr>
      <w:spacing w:line="20" w:lineRule="atLeast"/>
      <w:rPr>
        <w:rFonts w:cs="Arial"/>
        <w:kern w:val="32"/>
        <w:sz w:val="16"/>
        <w:szCs w:val="16"/>
      </w:rPr>
    </w:pPr>
    <w:r w:rsidRPr="00746F68">
      <w:rPr>
        <w:rFonts w:cs="Arial"/>
        <w:kern w:val="32"/>
        <w:sz w:val="16"/>
        <w:szCs w:val="16"/>
      </w:rPr>
      <w:t>ajuntament@deltebre.cat</w:t>
    </w:r>
  </w:p>
  <w:p w:rsidR="00832233" w:rsidRDefault="00832233" w:rsidP="00675C01">
    <w:pPr>
      <w:pStyle w:val="Encabezado"/>
    </w:pPr>
    <w:r w:rsidRPr="00746F68">
      <w:rPr>
        <w:rFonts w:cs="Arial"/>
        <w:kern w:val="32"/>
        <w:sz w:val="16"/>
        <w:szCs w:val="16"/>
      </w:rPr>
      <w:t>www.deltebre.cat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33" w:rsidRDefault="008322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4531"/>
    <w:multiLevelType w:val="hybridMultilevel"/>
    <w:tmpl w:val="8D8255F0"/>
    <w:lvl w:ilvl="0" w:tplc="8128661A">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
    <w:nsid w:val="287676FB"/>
    <w:multiLevelType w:val="hybridMultilevel"/>
    <w:tmpl w:val="E72C2AF6"/>
    <w:lvl w:ilvl="0" w:tplc="6A1AE990">
      <w:start w:val="1"/>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
    <w:nsid w:val="377A7CF6"/>
    <w:multiLevelType w:val="multilevel"/>
    <w:tmpl w:val="5E66E20A"/>
    <w:lvl w:ilvl="0">
      <w:start w:val="1"/>
      <w:numFmt w:val="decimal"/>
      <w:pStyle w:val="Listadotop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9DE3453"/>
    <w:multiLevelType w:val="hybridMultilevel"/>
    <w:tmpl w:val="26668F20"/>
    <w:lvl w:ilvl="0" w:tplc="99D4E91A">
      <w:start w:val="1"/>
      <w:numFmt w:val="bullet"/>
      <w:lvlText w:val="-"/>
      <w:lvlJc w:val="left"/>
      <w:pPr>
        <w:tabs>
          <w:tab w:val="num" w:pos="420"/>
        </w:tabs>
        <w:ind w:left="420" w:hanging="360"/>
      </w:pPr>
      <w:rPr>
        <w:rFonts w:ascii="Times New Roman" w:eastAsia="Times New Roman" w:hAnsi="Times New Roman" w:cs="Times New Roman"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4">
    <w:nsid w:val="42BC76D6"/>
    <w:multiLevelType w:val="hybridMultilevel"/>
    <w:tmpl w:val="85CC722C"/>
    <w:lvl w:ilvl="0" w:tplc="0C0A000F">
      <w:start w:val="1"/>
      <w:numFmt w:val="decimal"/>
      <w:lvlText w:val="%1."/>
      <w:lvlJc w:val="left"/>
      <w:pPr>
        <w:tabs>
          <w:tab w:val="num" w:pos="1287"/>
        </w:tabs>
        <w:ind w:left="1287" w:hanging="360"/>
      </w:pPr>
    </w:lvl>
    <w:lvl w:ilvl="1" w:tplc="0C0A0019">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5">
    <w:nsid w:val="5E9C60C9"/>
    <w:multiLevelType w:val="hybridMultilevel"/>
    <w:tmpl w:val="5ABC5C48"/>
    <w:lvl w:ilvl="0" w:tplc="47B07C9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7E"/>
    <w:rsid w:val="000024FD"/>
    <w:rsid w:val="00047653"/>
    <w:rsid w:val="00072D51"/>
    <w:rsid w:val="000C6202"/>
    <w:rsid w:val="000D2616"/>
    <w:rsid w:val="00140E39"/>
    <w:rsid w:val="00151D82"/>
    <w:rsid w:val="00166353"/>
    <w:rsid w:val="00204A93"/>
    <w:rsid w:val="0023738D"/>
    <w:rsid w:val="00251CE3"/>
    <w:rsid w:val="00252C02"/>
    <w:rsid w:val="0030404B"/>
    <w:rsid w:val="00305815"/>
    <w:rsid w:val="003309BD"/>
    <w:rsid w:val="00332295"/>
    <w:rsid w:val="00340C86"/>
    <w:rsid w:val="003603B6"/>
    <w:rsid w:val="00384FBE"/>
    <w:rsid w:val="003B3B05"/>
    <w:rsid w:val="00417B3E"/>
    <w:rsid w:val="00483CD5"/>
    <w:rsid w:val="0049604B"/>
    <w:rsid w:val="004A12DE"/>
    <w:rsid w:val="004A577F"/>
    <w:rsid w:val="004B1B58"/>
    <w:rsid w:val="004F63DE"/>
    <w:rsid w:val="00527E82"/>
    <w:rsid w:val="00536AC8"/>
    <w:rsid w:val="00550946"/>
    <w:rsid w:val="00554E43"/>
    <w:rsid w:val="0057220C"/>
    <w:rsid w:val="005A09F1"/>
    <w:rsid w:val="005C4CA0"/>
    <w:rsid w:val="005E4F32"/>
    <w:rsid w:val="005F35A2"/>
    <w:rsid w:val="005F78DC"/>
    <w:rsid w:val="006136EF"/>
    <w:rsid w:val="006348CE"/>
    <w:rsid w:val="00675C01"/>
    <w:rsid w:val="006828FE"/>
    <w:rsid w:val="00696FB6"/>
    <w:rsid w:val="006C169C"/>
    <w:rsid w:val="006C4A5F"/>
    <w:rsid w:val="006C6EA3"/>
    <w:rsid w:val="006E6023"/>
    <w:rsid w:val="00717A09"/>
    <w:rsid w:val="00746F68"/>
    <w:rsid w:val="007556A8"/>
    <w:rsid w:val="007D360D"/>
    <w:rsid w:val="007D4D4F"/>
    <w:rsid w:val="00803DFD"/>
    <w:rsid w:val="00832233"/>
    <w:rsid w:val="0085638D"/>
    <w:rsid w:val="008F135B"/>
    <w:rsid w:val="0094775E"/>
    <w:rsid w:val="00964A2F"/>
    <w:rsid w:val="009A43CA"/>
    <w:rsid w:val="00A50CDC"/>
    <w:rsid w:val="00AA4AF9"/>
    <w:rsid w:val="00AB7C8E"/>
    <w:rsid w:val="00AC4F2E"/>
    <w:rsid w:val="00AD6A70"/>
    <w:rsid w:val="00B2247E"/>
    <w:rsid w:val="00B35528"/>
    <w:rsid w:val="00B95504"/>
    <w:rsid w:val="00BA2F23"/>
    <w:rsid w:val="00BB3EDA"/>
    <w:rsid w:val="00BC78D5"/>
    <w:rsid w:val="00BE32D0"/>
    <w:rsid w:val="00C62BF8"/>
    <w:rsid w:val="00C858B9"/>
    <w:rsid w:val="00C863AB"/>
    <w:rsid w:val="00C95A4D"/>
    <w:rsid w:val="00CB03F5"/>
    <w:rsid w:val="00CB2204"/>
    <w:rsid w:val="00CC0368"/>
    <w:rsid w:val="00D15F7D"/>
    <w:rsid w:val="00D16C8A"/>
    <w:rsid w:val="00D34F91"/>
    <w:rsid w:val="00D459EF"/>
    <w:rsid w:val="00D464DF"/>
    <w:rsid w:val="00D55302"/>
    <w:rsid w:val="00D63C43"/>
    <w:rsid w:val="00D95434"/>
    <w:rsid w:val="00DB003E"/>
    <w:rsid w:val="00E13BEF"/>
    <w:rsid w:val="00E75091"/>
    <w:rsid w:val="00EA105C"/>
    <w:rsid w:val="00EF2057"/>
    <w:rsid w:val="00F33855"/>
    <w:rsid w:val="00F6250B"/>
    <w:rsid w:val="00F8078E"/>
    <w:rsid w:val="00FD29AD"/>
    <w:rsid w:val="00FE21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23"/>
    <w:pPr>
      <w:jc w:val="both"/>
    </w:pPr>
    <w:rPr>
      <w:rFonts w:ascii="Arial" w:hAnsi="Arial"/>
      <w:szCs w:val="24"/>
      <w:lang w:val="ca-ES" w:eastAsia="ca-ES"/>
    </w:rPr>
  </w:style>
  <w:style w:type="paragraph" w:styleId="Ttulo1">
    <w:name w:val="heading 1"/>
    <w:basedOn w:val="Normal"/>
    <w:next w:val="Normal"/>
    <w:link w:val="Ttulo1Car"/>
    <w:qFormat/>
    <w:rsid w:val="00CB2204"/>
    <w:pPr>
      <w:keepNext/>
      <w:spacing w:before="240" w:after="60"/>
      <w:outlineLvl w:val="0"/>
    </w:pPr>
    <w:rPr>
      <w:rFonts w:cs="Arial"/>
      <w:b/>
      <w:bCs/>
      <w:kern w:val="32"/>
      <w:sz w:val="32"/>
      <w:szCs w:val="32"/>
    </w:rPr>
  </w:style>
  <w:style w:type="paragraph" w:styleId="Ttulo2">
    <w:name w:val="heading 2"/>
    <w:basedOn w:val="Normal"/>
    <w:next w:val="Normal"/>
    <w:link w:val="Ttulo2Car"/>
    <w:semiHidden/>
    <w:unhideWhenUsed/>
    <w:qFormat/>
    <w:rsid w:val="00D16C8A"/>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16C8A"/>
    <w:pPr>
      <w:keepNext/>
      <w:spacing w:before="240" w:after="60"/>
      <w:outlineLvl w:val="2"/>
    </w:pPr>
    <w:rPr>
      <w:rFonts w:ascii="Cambria" w:hAnsi="Cambria"/>
      <w:b/>
      <w:bCs/>
      <w:sz w:val="26"/>
      <w:szCs w:val="26"/>
    </w:rPr>
  </w:style>
  <w:style w:type="paragraph" w:styleId="Ttulo6">
    <w:name w:val="heading 6"/>
    <w:basedOn w:val="Normal"/>
    <w:next w:val="Normal"/>
    <w:link w:val="Ttulo6Car"/>
    <w:semiHidden/>
    <w:unhideWhenUsed/>
    <w:qFormat/>
    <w:rsid w:val="00D16C8A"/>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A43CA"/>
    <w:pPr>
      <w:tabs>
        <w:tab w:val="center" w:pos="4252"/>
        <w:tab w:val="right" w:pos="8504"/>
      </w:tabs>
    </w:pPr>
  </w:style>
  <w:style w:type="paragraph" w:styleId="Piedepgina">
    <w:name w:val="footer"/>
    <w:basedOn w:val="Normal"/>
    <w:link w:val="PiedepginaCar"/>
    <w:uiPriority w:val="99"/>
    <w:rsid w:val="009A43CA"/>
    <w:pPr>
      <w:tabs>
        <w:tab w:val="center" w:pos="4252"/>
        <w:tab w:val="right" w:pos="8504"/>
      </w:tabs>
    </w:pPr>
  </w:style>
  <w:style w:type="character" w:styleId="Hipervnculo">
    <w:name w:val="Hyperlink"/>
    <w:basedOn w:val="Fuentedeprrafopredeter"/>
    <w:rsid w:val="00746F68"/>
    <w:rPr>
      <w:color w:val="0000FF"/>
      <w:u w:val="single"/>
    </w:rPr>
  </w:style>
  <w:style w:type="character" w:customStyle="1" w:styleId="Ttulo2Car">
    <w:name w:val="Título 2 Car"/>
    <w:basedOn w:val="Fuentedeprrafopredeter"/>
    <w:link w:val="Ttulo2"/>
    <w:semiHidden/>
    <w:rsid w:val="00D16C8A"/>
    <w:rPr>
      <w:rFonts w:ascii="Cambria" w:hAnsi="Cambria"/>
      <w:b/>
      <w:bCs/>
      <w:i/>
      <w:iCs/>
      <w:sz w:val="28"/>
      <w:szCs w:val="28"/>
      <w:lang w:val="ca-ES" w:eastAsia="ca-ES"/>
    </w:rPr>
  </w:style>
  <w:style w:type="character" w:customStyle="1" w:styleId="Ttulo3Car">
    <w:name w:val="Título 3 Car"/>
    <w:basedOn w:val="Fuentedeprrafopredeter"/>
    <w:link w:val="Ttulo3"/>
    <w:semiHidden/>
    <w:rsid w:val="00D16C8A"/>
    <w:rPr>
      <w:rFonts w:ascii="Cambria" w:hAnsi="Cambria"/>
      <w:b/>
      <w:bCs/>
      <w:sz w:val="26"/>
      <w:szCs w:val="26"/>
      <w:lang w:val="ca-ES" w:eastAsia="ca-ES"/>
    </w:rPr>
  </w:style>
  <w:style w:type="character" w:customStyle="1" w:styleId="Ttulo6Car">
    <w:name w:val="Título 6 Car"/>
    <w:basedOn w:val="Fuentedeprrafopredeter"/>
    <w:link w:val="Ttulo6"/>
    <w:semiHidden/>
    <w:rsid w:val="00D16C8A"/>
    <w:rPr>
      <w:rFonts w:ascii="Calibri" w:hAnsi="Calibri"/>
      <w:b/>
      <w:bCs/>
      <w:sz w:val="22"/>
      <w:szCs w:val="22"/>
      <w:lang w:val="ca-ES" w:eastAsia="ca-ES"/>
    </w:rPr>
  </w:style>
  <w:style w:type="character" w:customStyle="1" w:styleId="Ttulo1Car">
    <w:name w:val="Título 1 Car"/>
    <w:basedOn w:val="Fuentedeprrafopredeter"/>
    <w:link w:val="Ttulo1"/>
    <w:rsid w:val="00D16C8A"/>
    <w:rPr>
      <w:rFonts w:ascii="Arial" w:hAnsi="Arial" w:cs="Arial"/>
      <w:b/>
      <w:bCs/>
      <w:kern w:val="32"/>
      <w:sz w:val="32"/>
      <w:szCs w:val="32"/>
      <w:lang w:val="ca-ES" w:eastAsia="ca-ES"/>
    </w:rPr>
  </w:style>
  <w:style w:type="character" w:customStyle="1" w:styleId="EncabezadoCar">
    <w:name w:val="Encabezado Car"/>
    <w:basedOn w:val="Fuentedeprrafopredeter"/>
    <w:link w:val="Encabezado"/>
    <w:rsid w:val="00D16C8A"/>
    <w:rPr>
      <w:rFonts w:ascii="Arial" w:hAnsi="Arial"/>
      <w:szCs w:val="24"/>
      <w:lang w:val="ca-ES" w:eastAsia="ca-ES"/>
    </w:rPr>
  </w:style>
  <w:style w:type="character" w:customStyle="1" w:styleId="PiedepginaCar">
    <w:name w:val="Pie de página Car"/>
    <w:basedOn w:val="Fuentedeprrafopredeter"/>
    <w:link w:val="Piedepgina"/>
    <w:uiPriority w:val="99"/>
    <w:rsid w:val="00D16C8A"/>
    <w:rPr>
      <w:rFonts w:ascii="Arial" w:hAnsi="Arial"/>
      <w:szCs w:val="24"/>
      <w:lang w:val="ca-ES" w:eastAsia="ca-ES"/>
    </w:rPr>
  </w:style>
  <w:style w:type="paragraph" w:styleId="Textoindependiente3">
    <w:name w:val="Body Text 3"/>
    <w:basedOn w:val="Normal"/>
    <w:link w:val="Textoindependiente3Car"/>
    <w:rsid w:val="00D16C8A"/>
    <w:pPr>
      <w:tabs>
        <w:tab w:val="left" w:pos="0"/>
      </w:tabs>
      <w:suppressAutoHyphens/>
    </w:pPr>
    <w:rPr>
      <w:b/>
      <w:spacing w:val="-3"/>
      <w:sz w:val="21"/>
      <w:u w:val="single"/>
      <w:lang w:eastAsia="es-ES"/>
    </w:rPr>
  </w:style>
  <w:style w:type="character" w:customStyle="1" w:styleId="Textoindependiente3Car">
    <w:name w:val="Texto independiente 3 Car"/>
    <w:basedOn w:val="Fuentedeprrafopredeter"/>
    <w:link w:val="Textoindependiente3"/>
    <w:rsid w:val="00D16C8A"/>
    <w:rPr>
      <w:rFonts w:ascii="Arial" w:hAnsi="Arial"/>
      <w:b/>
      <w:spacing w:val="-3"/>
      <w:sz w:val="21"/>
      <w:szCs w:val="24"/>
      <w:u w:val="single"/>
      <w:lang w:val="ca-ES"/>
    </w:rPr>
  </w:style>
  <w:style w:type="paragraph" w:styleId="Textoindependiente">
    <w:name w:val="Body Text"/>
    <w:basedOn w:val="Normal"/>
    <w:link w:val="TextoindependienteCar"/>
    <w:rsid w:val="00D16C8A"/>
    <w:pPr>
      <w:spacing w:after="120"/>
    </w:pPr>
    <w:rPr>
      <w:sz w:val="24"/>
    </w:rPr>
  </w:style>
  <w:style w:type="character" w:customStyle="1" w:styleId="TextoindependienteCar">
    <w:name w:val="Texto independiente Car"/>
    <w:basedOn w:val="Fuentedeprrafopredeter"/>
    <w:link w:val="Textoindependiente"/>
    <w:rsid w:val="00D16C8A"/>
    <w:rPr>
      <w:rFonts w:ascii="Arial" w:hAnsi="Arial"/>
      <w:sz w:val="24"/>
      <w:szCs w:val="24"/>
      <w:lang w:val="ca-ES" w:eastAsia="ca-ES"/>
    </w:rPr>
  </w:style>
  <w:style w:type="paragraph" w:styleId="Textoindependiente2">
    <w:name w:val="Body Text 2"/>
    <w:basedOn w:val="Normal"/>
    <w:link w:val="Textoindependiente2Car"/>
    <w:uiPriority w:val="99"/>
    <w:unhideWhenUsed/>
    <w:rsid w:val="00D16C8A"/>
    <w:pPr>
      <w:spacing w:after="120" w:line="480" w:lineRule="auto"/>
    </w:pPr>
    <w:rPr>
      <w:sz w:val="24"/>
    </w:rPr>
  </w:style>
  <w:style w:type="character" w:customStyle="1" w:styleId="Textoindependiente2Car">
    <w:name w:val="Texto independiente 2 Car"/>
    <w:basedOn w:val="Fuentedeprrafopredeter"/>
    <w:link w:val="Textoindependiente2"/>
    <w:uiPriority w:val="99"/>
    <w:rsid w:val="00D16C8A"/>
    <w:rPr>
      <w:rFonts w:ascii="Arial" w:hAnsi="Arial"/>
      <w:sz w:val="24"/>
      <w:szCs w:val="24"/>
      <w:lang w:val="ca-ES" w:eastAsia="ca-ES"/>
    </w:rPr>
  </w:style>
  <w:style w:type="paragraph" w:customStyle="1" w:styleId="p0">
    <w:name w:val="p0"/>
    <w:basedOn w:val="Normal"/>
    <w:rsid w:val="00D16C8A"/>
    <w:pPr>
      <w:widowControl w:val="0"/>
      <w:tabs>
        <w:tab w:val="left" w:pos="720"/>
      </w:tabs>
      <w:spacing w:line="240" w:lineRule="atLeast"/>
    </w:pPr>
    <w:rPr>
      <w:rFonts w:ascii="Times New Roman" w:hAnsi="Times New Roman"/>
      <w:snapToGrid w:val="0"/>
      <w:sz w:val="24"/>
      <w:lang w:eastAsia="es-ES"/>
    </w:rPr>
  </w:style>
  <w:style w:type="paragraph" w:customStyle="1" w:styleId="Listadosnmero">
    <w:name w:val="Listados número"/>
    <w:basedOn w:val="Normal"/>
    <w:rsid w:val="00D16C8A"/>
    <w:pPr>
      <w:ind w:left="568" w:hanging="284"/>
    </w:pPr>
    <w:rPr>
      <w:rFonts w:ascii="Times New Roman" w:hAnsi="Times New Roman"/>
      <w:sz w:val="24"/>
      <w:szCs w:val="20"/>
      <w:lang w:eastAsia="es-ES"/>
    </w:rPr>
  </w:style>
  <w:style w:type="paragraph" w:customStyle="1" w:styleId="Listadotopos">
    <w:name w:val="Listado topos"/>
    <w:basedOn w:val="Normal"/>
    <w:rsid w:val="00D16C8A"/>
    <w:pPr>
      <w:numPr>
        <w:numId w:val="2"/>
      </w:numPr>
      <w:tabs>
        <w:tab w:val="num" w:pos="644"/>
      </w:tabs>
      <w:ind w:left="624" w:hanging="340"/>
    </w:pPr>
    <w:rPr>
      <w:rFonts w:ascii="Times New Roman" w:hAnsi="Times New Roman"/>
      <w:sz w:val="24"/>
      <w:szCs w:val="20"/>
      <w:lang w:eastAsia="es-ES"/>
    </w:rPr>
  </w:style>
  <w:style w:type="paragraph" w:styleId="Sangradetextonormal">
    <w:name w:val="Body Text Indent"/>
    <w:basedOn w:val="Normal"/>
    <w:link w:val="SangradetextonormalCar"/>
    <w:uiPriority w:val="99"/>
    <w:unhideWhenUsed/>
    <w:rsid w:val="00D16C8A"/>
    <w:pPr>
      <w:spacing w:after="120"/>
      <w:ind w:left="283"/>
    </w:pPr>
    <w:rPr>
      <w:sz w:val="24"/>
    </w:rPr>
  </w:style>
  <w:style w:type="character" w:customStyle="1" w:styleId="SangradetextonormalCar">
    <w:name w:val="Sangría de texto normal Car"/>
    <w:basedOn w:val="Fuentedeprrafopredeter"/>
    <w:link w:val="Sangradetextonormal"/>
    <w:uiPriority w:val="99"/>
    <w:rsid w:val="00D16C8A"/>
    <w:rPr>
      <w:rFonts w:ascii="Arial" w:hAnsi="Arial"/>
      <w:sz w:val="24"/>
      <w:szCs w:val="24"/>
      <w:lang w:val="ca-ES" w:eastAsia="ca-ES"/>
    </w:rPr>
  </w:style>
  <w:style w:type="paragraph" w:customStyle="1" w:styleId="Default">
    <w:name w:val="Default"/>
    <w:rsid w:val="00D16C8A"/>
    <w:pPr>
      <w:autoSpaceDE w:val="0"/>
      <w:autoSpaceDN w:val="0"/>
      <w:adjustRightInd w:val="0"/>
    </w:pPr>
    <w:rPr>
      <w:rFonts w:ascii="Arial" w:hAnsi="Arial" w:cs="Arial"/>
      <w:color w:val="000000"/>
      <w:sz w:val="24"/>
      <w:szCs w:val="24"/>
      <w:lang w:val="ca-ES"/>
    </w:rPr>
  </w:style>
  <w:style w:type="character" w:styleId="Refdenotaalpie">
    <w:name w:val="footnote reference"/>
    <w:rsid w:val="00D16C8A"/>
    <w:rPr>
      <w:vertAlign w:val="superscript"/>
    </w:rPr>
  </w:style>
  <w:style w:type="paragraph" w:customStyle="1" w:styleId="Listadosletra">
    <w:name w:val="Listados letra"/>
    <w:basedOn w:val="Normal"/>
    <w:rsid w:val="00D16C8A"/>
    <w:pPr>
      <w:ind w:left="851" w:hanging="284"/>
    </w:pPr>
    <w:rPr>
      <w:rFonts w:ascii="Times New Roman" w:hAnsi="Times New Roman"/>
      <w:sz w:val="24"/>
      <w:szCs w:val="20"/>
      <w:lang w:eastAsia="es-ES"/>
    </w:rPr>
  </w:style>
  <w:style w:type="paragraph" w:styleId="Textonotapie">
    <w:name w:val="footnote text"/>
    <w:basedOn w:val="Normal"/>
    <w:link w:val="TextonotapieCar"/>
    <w:rsid w:val="00D16C8A"/>
    <w:pPr>
      <w:jc w:val="left"/>
    </w:pPr>
    <w:rPr>
      <w:rFonts w:ascii="Times New Roman" w:hAnsi="Times New Roman"/>
      <w:szCs w:val="20"/>
      <w:lang w:eastAsia="es-ES"/>
    </w:rPr>
  </w:style>
  <w:style w:type="character" w:customStyle="1" w:styleId="TextonotapieCar">
    <w:name w:val="Texto nota pie Car"/>
    <w:basedOn w:val="Fuentedeprrafopredeter"/>
    <w:link w:val="Textonotapie"/>
    <w:rsid w:val="00D16C8A"/>
    <w:rPr>
      <w:lang w:val="ca-ES"/>
    </w:rPr>
  </w:style>
  <w:style w:type="paragraph" w:styleId="Textodeglobo">
    <w:name w:val="Balloon Text"/>
    <w:basedOn w:val="Normal"/>
    <w:link w:val="TextodegloboCar"/>
    <w:rsid w:val="00D16C8A"/>
    <w:rPr>
      <w:rFonts w:ascii="Tahoma" w:hAnsi="Tahoma" w:cs="Tahoma"/>
      <w:sz w:val="16"/>
      <w:szCs w:val="16"/>
    </w:rPr>
  </w:style>
  <w:style w:type="character" w:customStyle="1" w:styleId="TextodegloboCar">
    <w:name w:val="Texto de globo Car"/>
    <w:basedOn w:val="Fuentedeprrafopredeter"/>
    <w:link w:val="Textodeglobo"/>
    <w:rsid w:val="00D16C8A"/>
    <w:rPr>
      <w:rFonts w:ascii="Tahoma" w:hAnsi="Tahoma" w:cs="Tahoma"/>
      <w:sz w:val="16"/>
      <w:szCs w:val="16"/>
      <w:lang w:val="ca-ES" w:eastAsia="ca-ES"/>
    </w:rPr>
  </w:style>
  <w:style w:type="paragraph" w:customStyle="1" w:styleId="Preformatted">
    <w:name w:val="Preformatted"/>
    <w:basedOn w:val="Normal"/>
    <w:rsid w:val="00D16C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Cs w:val="20"/>
      <w:lang w:eastAsia="es-ES"/>
    </w:rPr>
  </w:style>
  <w:style w:type="paragraph" w:styleId="Sangra2detindependiente">
    <w:name w:val="Body Text Indent 2"/>
    <w:basedOn w:val="Normal"/>
    <w:link w:val="Sangra2detindependienteCar"/>
    <w:rsid w:val="00D16C8A"/>
    <w:pPr>
      <w:spacing w:after="120" w:line="480" w:lineRule="auto"/>
      <w:ind w:left="283"/>
    </w:pPr>
  </w:style>
  <w:style w:type="character" w:customStyle="1" w:styleId="Sangra2detindependienteCar">
    <w:name w:val="Sangría 2 de t. independiente Car"/>
    <w:basedOn w:val="Fuentedeprrafopredeter"/>
    <w:link w:val="Sangra2detindependiente"/>
    <w:rsid w:val="00D16C8A"/>
    <w:rPr>
      <w:rFonts w:ascii="Arial" w:hAnsi="Arial"/>
      <w:szCs w:val="24"/>
      <w:lang w:val="ca-ES" w:eastAsia="ca-ES"/>
    </w:rPr>
  </w:style>
  <w:style w:type="paragraph" w:customStyle="1" w:styleId="Blockquote">
    <w:name w:val="Blockquote"/>
    <w:basedOn w:val="Normal"/>
    <w:rsid w:val="00D16C8A"/>
    <w:pPr>
      <w:widowControl w:val="0"/>
      <w:spacing w:before="100" w:after="100"/>
      <w:ind w:left="360" w:right="360"/>
      <w:jc w:val="left"/>
    </w:pPr>
    <w:rPr>
      <w:rFonts w:ascii="Times New Roman" w:hAnsi="Times New Roman"/>
      <w:snapToGrid w:val="0"/>
      <w:sz w:val="24"/>
      <w:szCs w:val="20"/>
      <w:lang w:val="es-ES_tradnl" w:eastAsia="es-ES"/>
    </w:rPr>
  </w:style>
  <w:style w:type="paragraph" w:styleId="Textodebloque">
    <w:name w:val="Block Text"/>
    <w:basedOn w:val="Normal"/>
    <w:rsid w:val="00D16C8A"/>
    <w:pPr>
      <w:spacing w:line="360" w:lineRule="auto"/>
      <w:ind w:left="540" w:right="1384" w:firstLine="720"/>
    </w:pPr>
    <w:rPr>
      <w:rFonts w:cs="Arial"/>
      <w:lang w:val="es-ES_tradnl" w:eastAsia="es-ES"/>
    </w:rPr>
  </w:style>
  <w:style w:type="paragraph" w:customStyle="1" w:styleId="Normal0">
    <w:name w:val="Normal_0"/>
    <w:qFormat/>
    <w:rsid w:val="00483CD5"/>
    <w:rPr>
      <w:sz w:val="24"/>
      <w:szCs w:val="24"/>
    </w:rPr>
  </w:style>
  <w:style w:type="paragraph" w:customStyle="1" w:styleId="Normal000">
    <w:name w:val="Normal_0_0_0"/>
    <w:qFormat/>
    <w:rsid w:val="005C4CA0"/>
    <w:pPr>
      <w:jc w:val="both"/>
    </w:pPr>
    <w:rPr>
      <w:rFonts w:ascii="Arial" w:hAnsi="Arial"/>
      <w:szCs w:val="24"/>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23"/>
    <w:pPr>
      <w:jc w:val="both"/>
    </w:pPr>
    <w:rPr>
      <w:rFonts w:ascii="Arial" w:hAnsi="Arial"/>
      <w:szCs w:val="24"/>
      <w:lang w:val="ca-ES" w:eastAsia="ca-ES"/>
    </w:rPr>
  </w:style>
  <w:style w:type="paragraph" w:styleId="Ttulo1">
    <w:name w:val="heading 1"/>
    <w:basedOn w:val="Normal"/>
    <w:next w:val="Normal"/>
    <w:link w:val="Ttulo1Car"/>
    <w:qFormat/>
    <w:rsid w:val="00CB2204"/>
    <w:pPr>
      <w:keepNext/>
      <w:spacing w:before="240" w:after="60"/>
      <w:outlineLvl w:val="0"/>
    </w:pPr>
    <w:rPr>
      <w:rFonts w:cs="Arial"/>
      <w:b/>
      <w:bCs/>
      <w:kern w:val="32"/>
      <w:sz w:val="32"/>
      <w:szCs w:val="32"/>
    </w:rPr>
  </w:style>
  <w:style w:type="paragraph" w:styleId="Ttulo2">
    <w:name w:val="heading 2"/>
    <w:basedOn w:val="Normal"/>
    <w:next w:val="Normal"/>
    <w:link w:val="Ttulo2Car"/>
    <w:semiHidden/>
    <w:unhideWhenUsed/>
    <w:qFormat/>
    <w:rsid w:val="00D16C8A"/>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16C8A"/>
    <w:pPr>
      <w:keepNext/>
      <w:spacing w:before="240" w:after="60"/>
      <w:outlineLvl w:val="2"/>
    </w:pPr>
    <w:rPr>
      <w:rFonts w:ascii="Cambria" w:hAnsi="Cambria"/>
      <w:b/>
      <w:bCs/>
      <w:sz w:val="26"/>
      <w:szCs w:val="26"/>
    </w:rPr>
  </w:style>
  <w:style w:type="paragraph" w:styleId="Ttulo6">
    <w:name w:val="heading 6"/>
    <w:basedOn w:val="Normal"/>
    <w:next w:val="Normal"/>
    <w:link w:val="Ttulo6Car"/>
    <w:semiHidden/>
    <w:unhideWhenUsed/>
    <w:qFormat/>
    <w:rsid w:val="00D16C8A"/>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A43CA"/>
    <w:pPr>
      <w:tabs>
        <w:tab w:val="center" w:pos="4252"/>
        <w:tab w:val="right" w:pos="8504"/>
      </w:tabs>
    </w:pPr>
  </w:style>
  <w:style w:type="paragraph" w:styleId="Piedepgina">
    <w:name w:val="footer"/>
    <w:basedOn w:val="Normal"/>
    <w:link w:val="PiedepginaCar"/>
    <w:uiPriority w:val="99"/>
    <w:rsid w:val="009A43CA"/>
    <w:pPr>
      <w:tabs>
        <w:tab w:val="center" w:pos="4252"/>
        <w:tab w:val="right" w:pos="8504"/>
      </w:tabs>
    </w:pPr>
  </w:style>
  <w:style w:type="character" w:styleId="Hipervnculo">
    <w:name w:val="Hyperlink"/>
    <w:basedOn w:val="Fuentedeprrafopredeter"/>
    <w:rsid w:val="00746F68"/>
    <w:rPr>
      <w:color w:val="0000FF"/>
      <w:u w:val="single"/>
    </w:rPr>
  </w:style>
  <w:style w:type="character" w:customStyle="1" w:styleId="Ttulo2Car">
    <w:name w:val="Título 2 Car"/>
    <w:basedOn w:val="Fuentedeprrafopredeter"/>
    <w:link w:val="Ttulo2"/>
    <w:semiHidden/>
    <w:rsid w:val="00D16C8A"/>
    <w:rPr>
      <w:rFonts w:ascii="Cambria" w:hAnsi="Cambria"/>
      <w:b/>
      <w:bCs/>
      <w:i/>
      <w:iCs/>
      <w:sz w:val="28"/>
      <w:szCs w:val="28"/>
      <w:lang w:val="ca-ES" w:eastAsia="ca-ES"/>
    </w:rPr>
  </w:style>
  <w:style w:type="character" w:customStyle="1" w:styleId="Ttulo3Car">
    <w:name w:val="Título 3 Car"/>
    <w:basedOn w:val="Fuentedeprrafopredeter"/>
    <w:link w:val="Ttulo3"/>
    <w:semiHidden/>
    <w:rsid w:val="00D16C8A"/>
    <w:rPr>
      <w:rFonts w:ascii="Cambria" w:hAnsi="Cambria"/>
      <w:b/>
      <w:bCs/>
      <w:sz w:val="26"/>
      <w:szCs w:val="26"/>
      <w:lang w:val="ca-ES" w:eastAsia="ca-ES"/>
    </w:rPr>
  </w:style>
  <w:style w:type="character" w:customStyle="1" w:styleId="Ttulo6Car">
    <w:name w:val="Título 6 Car"/>
    <w:basedOn w:val="Fuentedeprrafopredeter"/>
    <w:link w:val="Ttulo6"/>
    <w:semiHidden/>
    <w:rsid w:val="00D16C8A"/>
    <w:rPr>
      <w:rFonts w:ascii="Calibri" w:hAnsi="Calibri"/>
      <w:b/>
      <w:bCs/>
      <w:sz w:val="22"/>
      <w:szCs w:val="22"/>
      <w:lang w:val="ca-ES" w:eastAsia="ca-ES"/>
    </w:rPr>
  </w:style>
  <w:style w:type="character" w:customStyle="1" w:styleId="Ttulo1Car">
    <w:name w:val="Título 1 Car"/>
    <w:basedOn w:val="Fuentedeprrafopredeter"/>
    <w:link w:val="Ttulo1"/>
    <w:rsid w:val="00D16C8A"/>
    <w:rPr>
      <w:rFonts w:ascii="Arial" w:hAnsi="Arial" w:cs="Arial"/>
      <w:b/>
      <w:bCs/>
      <w:kern w:val="32"/>
      <w:sz w:val="32"/>
      <w:szCs w:val="32"/>
      <w:lang w:val="ca-ES" w:eastAsia="ca-ES"/>
    </w:rPr>
  </w:style>
  <w:style w:type="character" w:customStyle="1" w:styleId="EncabezadoCar">
    <w:name w:val="Encabezado Car"/>
    <w:basedOn w:val="Fuentedeprrafopredeter"/>
    <w:link w:val="Encabezado"/>
    <w:rsid w:val="00D16C8A"/>
    <w:rPr>
      <w:rFonts w:ascii="Arial" w:hAnsi="Arial"/>
      <w:szCs w:val="24"/>
      <w:lang w:val="ca-ES" w:eastAsia="ca-ES"/>
    </w:rPr>
  </w:style>
  <w:style w:type="character" w:customStyle="1" w:styleId="PiedepginaCar">
    <w:name w:val="Pie de página Car"/>
    <w:basedOn w:val="Fuentedeprrafopredeter"/>
    <w:link w:val="Piedepgina"/>
    <w:uiPriority w:val="99"/>
    <w:rsid w:val="00D16C8A"/>
    <w:rPr>
      <w:rFonts w:ascii="Arial" w:hAnsi="Arial"/>
      <w:szCs w:val="24"/>
      <w:lang w:val="ca-ES" w:eastAsia="ca-ES"/>
    </w:rPr>
  </w:style>
  <w:style w:type="paragraph" w:styleId="Textoindependiente3">
    <w:name w:val="Body Text 3"/>
    <w:basedOn w:val="Normal"/>
    <w:link w:val="Textoindependiente3Car"/>
    <w:rsid w:val="00D16C8A"/>
    <w:pPr>
      <w:tabs>
        <w:tab w:val="left" w:pos="0"/>
      </w:tabs>
      <w:suppressAutoHyphens/>
    </w:pPr>
    <w:rPr>
      <w:b/>
      <w:spacing w:val="-3"/>
      <w:sz w:val="21"/>
      <w:u w:val="single"/>
      <w:lang w:eastAsia="es-ES"/>
    </w:rPr>
  </w:style>
  <w:style w:type="character" w:customStyle="1" w:styleId="Textoindependiente3Car">
    <w:name w:val="Texto independiente 3 Car"/>
    <w:basedOn w:val="Fuentedeprrafopredeter"/>
    <w:link w:val="Textoindependiente3"/>
    <w:rsid w:val="00D16C8A"/>
    <w:rPr>
      <w:rFonts w:ascii="Arial" w:hAnsi="Arial"/>
      <w:b/>
      <w:spacing w:val="-3"/>
      <w:sz w:val="21"/>
      <w:szCs w:val="24"/>
      <w:u w:val="single"/>
      <w:lang w:val="ca-ES"/>
    </w:rPr>
  </w:style>
  <w:style w:type="paragraph" w:styleId="Textoindependiente">
    <w:name w:val="Body Text"/>
    <w:basedOn w:val="Normal"/>
    <w:link w:val="TextoindependienteCar"/>
    <w:rsid w:val="00D16C8A"/>
    <w:pPr>
      <w:spacing w:after="120"/>
    </w:pPr>
    <w:rPr>
      <w:sz w:val="24"/>
    </w:rPr>
  </w:style>
  <w:style w:type="character" w:customStyle="1" w:styleId="TextoindependienteCar">
    <w:name w:val="Texto independiente Car"/>
    <w:basedOn w:val="Fuentedeprrafopredeter"/>
    <w:link w:val="Textoindependiente"/>
    <w:rsid w:val="00D16C8A"/>
    <w:rPr>
      <w:rFonts w:ascii="Arial" w:hAnsi="Arial"/>
      <w:sz w:val="24"/>
      <w:szCs w:val="24"/>
      <w:lang w:val="ca-ES" w:eastAsia="ca-ES"/>
    </w:rPr>
  </w:style>
  <w:style w:type="paragraph" w:styleId="Textoindependiente2">
    <w:name w:val="Body Text 2"/>
    <w:basedOn w:val="Normal"/>
    <w:link w:val="Textoindependiente2Car"/>
    <w:uiPriority w:val="99"/>
    <w:unhideWhenUsed/>
    <w:rsid w:val="00D16C8A"/>
    <w:pPr>
      <w:spacing w:after="120" w:line="480" w:lineRule="auto"/>
    </w:pPr>
    <w:rPr>
      <w:sz w:val="24"/>
    </w:rPr>
  </w:style>
  <w:style w:type="character" w:customStyle="1" w:styleId="Textoindependiente2Car">
    <w:name w:val="Texto independiente 2 Car"/>
    <w:basedOn w:val="Fuentedeprrafopredeter"/>
    <w:link w:val="Textoindependiente2"/>
    <w:uiPriority w:val="99"/>
    <w:rsid w:val="00D16C8A"/>
    <w:rPr>
      <w:rFonts w:ascii="Arial" w:hAnsi="Arial"/>
      <w:sz w:val="24"/>
      <w:szCs w:val="24"/>
      <w:lang w:val="ca-ES" w:eastAsia="ca-ES"/>
    </w:rPr>
  </w:style>
  <w:style w:type="paragraph" w:customStyle="1" w:styleId="p0">
    <w:name w:val="p0"/>
    <w:basedOn w:val="Normal"/>
    <w:rsid w:val="00D16C8A"/>
    <w:pPr>
      <w:widowControl w:val="0"/>
      <w:tabs>
        <w:tab w:val="left" w:pos="720"/>
      </w:tabs>
      <w:spacing w:line="240" w:lineRule="atLeast"/>
    </w:pPr>
    <w:rPr>
      <w:rFonts w:ascii="Times New Roman" w:hAnsi="Times New Roman"/>
      <w:snapToGrid w:val="0"/>
      <w:sz w:val="24"/>
      <w:lang w:eastAsia="es-ES"/>
    </w:rPr>
  </w:style>
  <w:style w:type="paragraph" w:customStyle="1" w:styleId="Listadosnmero">
    <w:name w:val="Listados número"/>
    <w:basedOn w:val="Normal"/>
    <w:rsid w:val="00D16C8A"/>
    <w:pPr>
      <w:ind w:left="568" w:hanging="284"/>
    </w:pPr>
    <w:rPr>
      <w:rFonts w:ascii="Times New Roman" w:hAnsi="Times New Roman"/>
      <w:sz w:val="24"/>
      <w:szCs w:val="20"/>
      <w:lang w:eastAsia="es-ES"/>
    </w:rPr>
  </w:style>
  <w:style w:type="paragraph" w:customStyle="1" w:styleId="Listadotopos">
    <w:name w:val="Listado topos"/>
    <w:basedOn w:val="Normal"/>
    <w:rsid w:val="00D16C8A"/>
    <w:pPr>
      <w:numPr>
        <w:numId w:val="2"/>
      </w:numPr>
      <w:tabs>
        <w:tab w:val="num" w:pos="644"/>
      </w:tabs>
      <w:ind w:left="624" w:hanging="340"/>
    </w:pPr>
    <w:rPr>
      <w:rFonts w:ascii="Times New Roman" w:hAnsi="Times New Roman"/>
      <w:sz w:val="24"/>
      <w:szCs w:val="20"/>
      <w:lang w:eastAsia="es-ES"/>
    </w:rPr>
  </w:style>
  <w:style w:type="paragraph" w:styleId="Sangradetextonormal">
    <w:name w:val="Body Text Indent"/>
    <w:basedOn w:val="Normal"/>
    <w:link w:val="SangradetextonormalCar"/>
    <w:uiPriority w:val="99"/>
    <w:unhideWhenUsed/>
    <w:rsid w:val="00D16C8A"/>
    <w:pPr>
      <w:spacing w:after="120"/>
      <w:ind w:left="283"/>
    </w:pPr>
    <w:rPr>
      <w:sz w:val="24"/>
    </w:rPr>
  </w:style>
  <w:style w:type="character" w:customStyle="1" w:styleId="SangradetextonormalCar">
    <w:name w:val="Sangría de texto normal Car"/>
    <w:basedOn w:val="Fuentedeprrafopredeter"/>
    <w:link w:val="Sangradetextonormal"/>
    <w:uiPriority w:val="99"/>
    <w:rsid w:val="00D16C8A"/>
    <w:rPr>
      <w:rFonts w:ascii="Arial" w:hAnsi="Arial"/>
      <w:sz w:val="24"/>
      <w:szCs w:val="24"/>
      <w:lang w:val="ca-ES" w:eastAsia="ca-ES"/>
    </w:rPr>
  </w:style>
  <w:style w:type="paragraph" w:customStyle="1" w:styleId="Default">
    <w:name w:val="Default"/>
    <w:rsid w:val="00D16C8A"/>
    <w:pPr>
      <w:autoSpaceDE w:val="0"/>
      <w:autoSpaceDN w:val="0"/>
      <w:adjustRightInd w:val="0"/>
    </w:pPr>
    <w:rPr>
      <w:rFonts w:ascii="Arial" w:hAnsi="Arial" w:cs="Arial"/>
      <w:color w:val="000000"/>
      <w:sz w:val="24"/>
      <w:szCs w:val="24"/>
      <w:lang w:val="ca-ES"/>
    </w:rPr>
  </w:style>
  <w:style w:type="character" w:styleId="Refdenotaalpie">
    <w:name w:val="footnote reference"/>
    <w:rsid w:val="00D16C8A"/>
    <w:rPr>
      <w:vertAlign w:val="superscript"/>
    </w:rPr>
  </w:style>
  <w:style w:type="paragraph" w:customStyle="1" w:styleId="Listadosletra">
    <w:name w:val="Listados letra"/>
    <w:basedOn w:val="Normal"/>
    <w:rsid w:val="00D16C8A"/>
    <w:pPr>
      <w:ind w:left="851" w:hanging="284"/>
    </w:pPr>
    <w:rPr>
      <w:rFonts w:ascii="Times New Roman" w:hAnsi="Times New Roman"/>
      <w:sz w:val="24"/>
      <w:szCs w:val="20"/>
      <w:lang w:eastAsia="es-ES"/>
    </w:rPr>
  </w:style>
  <w:style w:type="paragraph" w:styleId="Textonotapie">
    <w:name w:val="footnote text"/>
    <w:basedOn w:val="Normal"/>
    <w:link w:val="TextonotapieCar"/>
    <w:rsid w:val="00D16C8A"/>
    <w:pPr>
      <w:jc w:val="left"/>
    </w:pPr>
    <w:rPr>
      <w:rFonts w:ascii="Times New Roman" w:hAnsi="Times New Roman"/>
      <w:szCs w:val="20"/>
      <w:lang w:eastAsia="es-ES"/>
    </w:rPr>
  </w:style>
  <w:style w:type="character" w:customStyle="1" w:styleId="TextonotapieCar">
    <w:name w:val="Texto nota pie Car"/>
    <w:basedOn w:val="Fuentedeprrafopredeter"/>
    <w:link w:val="Textonotapie"/>
    <w:rsid w:val="00D16C8A"/>
    <w:rPr>
      <w:lang w:val="ca-ES"/>
    </w:rPr>
  </w:style>
  <w:style w:type="paragraph" w:styleId="Textodeglobo">
    <w:name w:val="Balloon Text"/>
    <w:basedOn w:val="Normal"/>
    <w:link w:val="TextodegloboCar"/>
    <w:rsid w:val="00D16C8A"/>
    <w:rPr>
      <w:rFonts w:ascii="Tahoma" w:hAnsi="Tahoma" w:cs="Tahoma"/>
      <w:sz w:val="16"/>
      <w:szCs w:val="16"/>
    </w:rPr>
  </w:style>
  <w:style w:type="character" w:customStyle="1" w:styleId="TextodegloboCar">
    <w:name w:val="Texto de globo Car"/>
    <w:basedOn w:val="Fuentedeprrafopredeter"/>
    <w:link w:val="Textodeglobo"/>
    <w:rsid w:val="00D16C8A"/>
    <w:rPr>
      <w:rFonts w:ascii="Tahoma" w:hAnsi="Tahoma" w:cs="Tahoma"/>
      <w:sz w:val="16"/>
      <w:szCs w:val="16"/>
      <w:lang w:val="ca-ES" w:eastAsia="ca-ES"/>
    </w:rPr>
  </w:style>
  <w:style w:type="paragraph" w:customStyle="1" w:styleId="Preformatted">
    <w:name w:val="Preformatted"/>
    <w:basedOn w:val="Normal"/>
    <w:rsid w:val="00D16C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Cs w:val="20"/>
      <w:lang w:eastAsia="es-ES"/>
    </w:rPr>
  </w:style>
  <w:style w:type="paragraph" w:styleId="Sangra2detindependiente">
    <w:name w:val="Body Text Indent 2"/>
    <w:basedOn w:val="Normal"/>
    <w:link w:val="Sangra2detindependienteCar"/>
    <w:rsid w:val="00D16C8A"/>
    <w:pPr>
      <w:spacing w:after="120" w:line="480" w:lineRule="auto"/>
      <w:ind w:left="283"/>
    </w:pPr>
  </w:style>
  <w:style w:type="character" w:customStyle="1" w:styleId="Sangra2detindependienteCar">
    <w:name w:val="Sangría 2 de t. independiente Car"/>
    <w:basedOn w:val="Fuentedeprrafopredeter"/>
    <w:link w:val="Sangra2detindependiente"/>
    <w:rsid w:val="00D16C8A"/>
    <w:rPr>
      <w:rFonts w:ascii="Arial" w:hAnsi="Arial"/>
      <w:szCs w:val="24"/>
      <w:lang w:val="ca-ES" w:eastAsia="ca-ES"/>
    </w:rPr>
  </w:style>
  <w:style w:type="paragraph" w:customStyle="1" w:styleId="Blockquote">
    <w:name w:val="Blockquote"/>
    <w:basedOn w:val="Normal"/>
    <w:rsid w:val="00D16C8A"/>
    <w:pPr>
      <w:widowControl w:val="0"/>
      <w:spacing w:before="100" w:after="100"/>
      <w:ind w:left="360" w:right="360"/>
      <w:jc w:val="left"/>
    </w:pPr>
    <w:rPr>
      <w:rFonts w:ascii="Times New Roman" w:hAnsi="Times New Roman"/>
      <w:snapToGrid w:val="0"/>
      <w:sz w:val="24"/>
      <w:szCs w:val="20"/>
      <w:lang w:val="es-ES_tradnl" w:eastAsia="es-ES"/>
    </w:rPr>
  </w:style>
  <w:style w:type="paragraph" w:styleId="Textodebloque">
    <w:name w:val="Block Text"/>
    <w:basedOn w:val="Normal"/>
    <w:rsid w:val="00D16C8A"/>
    <w:pPr>
      <w:spacing w:line="360" w:lineRule="auto"/>
      <w:ind w:left="540" w:right="1384" w:firstLine="720"/>
    </w:pPr>
    <w:rPr>
      <w:rFonts w:cs="Arial"/>
      <w:lang w:val="es-ES_tradnl" w:eastAsia="es-ES"/>
    </w:rPr>
  </w:style>
  <w:style w:type="paragraph" w:customStyle="1" w:styleId="Normal0">
    <w:name w:val="Normal_0"/>
    <w:qFormat/>
    <w:rsid w:val="00483CD5"/>
    <w:rPr>
      <w:sz w:val="24"/>
      <w:szCs w:val="24"/>
    </w:rPr>
  </w:style>
  <w:style w:type="paragraph" w:customStyle="1" w:styleId="Normal000">
    <w:name w:val="Normal_0_0_0"/>
    <w:qFormat/>
    <w:rsid w:val="005C4CA0"/>
    <w:pPr>
      <w:jc w:val="both"/>
    </w:pPr>
    <w:rPr>
      <w:rFonts w:ascii="Arial" w:hAnsi="Arial"/>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25</Pages>
  <Words>7621</Words>
  <Characters>41902</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Ajuntament Deltebre</Company>
  <LinksUpToDate>false</LinksUpToDate>
  <CharactersWithSpaces>49425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Torres Fabra</dc:creator>
  <cp:lastModifiedBy>David Torres Fabra</cp:lastModifiedBy>
  <cp:revision>37</cp:revision>
  <cp:lastPrinted>2009-08-06T11:18:00Z</cp:lastPrinted>
  <dcterms:created xsi:type="dcterms:W3CDTF">2015-07-15T08:53:00Z</dcterms:created>
  <dcterms:modified xsi:type="dcterms:W3CDTF">2015-07-15T09:55:00Z</dcterms:modified>
</cp:coreProperties>
</file>