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B1" w:rsidRDefault="00644DB1" w:rsidP="006936EE">
      <w:pPr>
        <w:pStyle w:val="Ttulo1"/>
        <w:jc w:val="both"/>
        <w:rPr>
          <w:rFonts w:cs="Times New Roman"/>
        </w:rPr>
      </w:pPr>
    </w:p>
    <w:p w:rsidR="00644DB1" w:rsidRPr="006936EE" w:rsidRDefault="00644DB1" w:rsidP="006936EE">
      <w:pPr>
        <w:pStyle w:val="Ttulo1"/>
        <w:jc w:val="both"/>
      </w:pPr>
      <w:r w:rsidRPr="006936EE">
        <w:t>ACTA DE SESSIÓ DEL PLE DE L’AJUNTAMENT DE L’ALBAGÉS</w:t>
      </w:r>
    </w:p>
    <w:p w:rsidR="00644DB1" w:rsidRPr="006936EE" w:rsidRDefault="00644DB1" w:rsidP="006936EE">
      <w:pPr>
        <w:jc w:val="both"/>
        <w:rPr>
          <w:rFonts w:ascii="Arial" w:hAnsi="Arial" w:cs="Arial"/>
          <w:b/>
          <w:bCs/>
        </w:rPr>
      </w:pPr>
    </w:p>
    <w:p w:rsidR="00644DB1" w:rsidRPr="006936EE" w:rsidRDefault="00644DB1" w:rsidP="006936EE">
      <w:pPr>
        <w:jc w:val="both"/>
        <w:rPr>
          <w:rFonts w:ascii="Arial" w:hAnsi="Arial" w:cs="Arial"/>
          <w:caps/>
        </w:rPr>
      </w:pPr>
      <w:r w:rsidRPr="006936EE">
        <w:rPr>
          <w:rFonts w:ascii="Arial" w:hAnsi="Arial" w:cs="Arial"/>
          <w:caps/>
        </w:rPr>
        <w:t>Identificació de la sessió:</w:t>
      </w:r>
    </w:p>
    <w:p w:rsidR="00644DB1" w:rsidRPr="00813312" w:rsidRDefault="00644DB1" w:rsidP="006936EE">
      <w:pPr>
        <w:jc w:val="both"/>
        <w:rPr>
          <w:rFonts w:ascii="Arial" w:hAnsi="Arial" w:cs="Arial"/>
          <w:caps/>
        </w:rPr>
      </w:pPr>
    </w:p>
    <w:p w:rsidR="00644DB1" w:rsidRPr="00813312" w:rsidRDefault="00644DB1" w:rsidP="00693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Identificació: 08</w:t>
      </w:r>
      <w:r w:rsidRPr="00813312">
        <w:rPr>
          <w:rFonts w:ascii="Arial" w:hAnsi="Arial" w:cs="Arial"/>
        </w:rPr>
        <w:t>/2011</w:t>
      </w:r>
    </w:p>
    <w:p w:rsidR="00644DB1" w:rsidRPr="00813312" w:rsidRDefault="00644DB1" w:rsidP="00693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Caràcter: Extrao</w:t>
      </w:r>
      <w:r w:rsidRPr="00813312">
        <w:rPr>
          <w:rFonts w:ascii="Arial" w:hAnsi="Arial" w:cs="Arial"/>
        </w:rPr>
        <w:t>rdinari</w:t>
      </w:r>
    </w:p>
    <w:p w:rsidR="00644DB1" w:rsidRPr="00813312" w:rsidRDefault="00644DB1" w:rsidP="006936EE">
      <w:pPr>
        <w:jc w:val="both"/>
        <w:rPr>
          <w:rFonts w:ascii="Arial" w:hAnsi="Arial" w:cs="Arial"/>
        </w:rPr>
      </w:pPr>
      <w:r w:rsidRPr="00813312">
        <w:rPr>
          <w:rFonts w:ascii="Arial" w:hAnsi="Arial" w:cs="Arial"/>
        </w:rPr>
        <w:t>Data</w:t>
      </w:r>
      <w:r>
        <w:rPr>
          <w:rFonts w:ascii="Arial" w:hAnsi="Arial" w:cs="Arial"/>
        </w:rPr>
        <w:t>: 21</w:t>
      </w:r>
      <w:r w:rsidRPr="0081331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juny</w:t>
      </w:r>
      <w:r w:rsidRPr="00813312">
        <w:rPr>
          <w:rFonts w:ascii="Arial" w:hAnsi="Arial" w:cs="Arial"/>
        </w:rPr>
        <w:t xml:space="preserve"> 2011</w:t>
      </w:r>
    </w:p>
    <w:p w:rsidR="00644DB1" w:rsidRPr="00813312" w:rsidRDefault="00644DB1" w:rsidP="00693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Hora: a les 20:30</w:t>
      </w:r>
      <w:r w:rsidRPr="00813312">
        <w:rPr>
          <w:rFonts w:ascii="Arial" w:hAnsi="Arial" w:cs="Arial"/>
        </w:rPr>
        <w:t xml:space="preserve"> hores</w:t>
      </w:r>
    </w:p>
    <w:p w:rsidR="00644DB1" w:rsidRDefault="00644DB1" w:rsidP="006936EE">
      <w:pPr>
        <w:jc w:val="both"/>
        <w:rPr>
          <w:rFonts w:ascii="Arial" w:hAnsi="Arial" w:cs="Arial"/>
        </w:rPr>
      </w:pPr>
      <w:r w:rsidRPr="00813312">
        <w:rPr>
          <w:rFonts w:ascii="Arial" w:hAnsi="Arial" w:cs="Arial"/>
        </w:rPr>
        <w:t xml:space="preserve">Lloc: </w:t>
      </w:r>
      <w:r>
        <w:rPr>
          <w:rFonts w:ascii="Arial" w:hAnsi="Arial" w:cs="Arial"/>
        </w:rPr>
        <w:t xml:space="preserve">Sala de Plens de l’Ajuntament de l’Albagés </w:t>
      </w:r>
    </w:p>
    <w:p w:rsidR="00644DB1" w:rsidRPr="00813312" w:rsidRDefault="00644DB1" w:rsidP="006936EE">
      <w:pPr>
        <w:jc w:val="both"/>
        <w:rPr>
          <w:rFonts w:ascii="Arial" w:hAnsi="Arial" w:cs="Arial"/>
        </w:rPr>
      </w:pPr>
    </w:p>
    <w:p w:rsidR="00644DB1" w:rsidRPr="00906B32" w:rsidRDefault="00644DB1" w:rsidP="006936EE">
      <w:pPr>
        <w:pStyle w:val="Textoindependiente"/>
        <w:rPr>
          <w:b/>
          <w:bCs/>
          <w:caps/>
        </w:rPr>
      </w:pPr>
      <w:r w:rsidRPr="00906B32">
        <w:rPr>
          <w:b/>
          <w:bCs/>
          <w:caps/>
        </w:rPr>
        <w:t xml:space="preserve">Assistents: </w:t>
      </w:r>
    </w:p>
    <w:p w:rsidR="00644DB1" w:rsidRPr="00813312" w:rsidRDefault="00644DB1" w:rsidP="00906B32">
      <w:pPr>
        <w:tabs>
          <w:tab w:val="left" w:pos="1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4DB1" w:rsidRPr="006936EE" w:rsidRDefault="00644DB1" w:rsidP="006936EE">
      <w:pPr>
        <w:jc w:val="both"/>
        <w:rPr>
          <w:rFonts w:ascii="Arial" w:hAnsi="Arial" w:cs="Arial"/>
        </w:rPr>
      </w:pPr>
      <w:r w:rsidRPr="006936EE">
        <w:rPr>
          <w:rFonts w:ascii="Arial" w:hAnsi="Arial" w:cs="Arial"/>
        </w:rPr>
        <w:t>Albert Donés Antequera, Alcalde</w:t>
      </w:r>
    </w:p>
    <w:p w:rsidR="00644DB1" w:rsidRPr="006936EE" w:rsidRDefault="00644DB1" w:rsidP="006936EE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  <w:r w:rsidRPr="006936EE">
        <w:rPr>
          <w:rFonts w:ascii="Arial" w:hAnsi="Arial" w:cs="Arial"/>
        </w:rPr>
        <w:t xml:space="preserve">Joan </w:t>
      </w:r>
      <w:proofErr w:type="spellStart"/>
      <w:r w:rsidRPr="006936EE">
        <w:rPr>
          <w:rFonts w:ascii="Arial" w:hAnsi="Arial" w:cs="Arial"/>
        </w:rPr>
        <w:t>Juvero</w:t>
      </w:r>
      <w:proofErr w:type="spellEnd"/>
      <w:r w:rsidRPr="006936EE">
        <w:rPr>
          <w:rFonts w:ascii="Arial" w:hAnsi="Arial" w:cs="Arial"/>
        </w:rPr>
        <w:t xml:space="preserve"> Iglesias</w:t>
      </w:r>
      <w:r>
        <w:rPr>
          <w:rFonts w:ascii="Arial" w:hAnsi="Arial" w:cs="Arial"/>
        </w:rPr>
        <w:t>, regidor</w:t>
      </w:r>
      <w:r w:rsidRPr="006936EE">
        <w:rPr>
          <w:rFonts w:ascii="Arial" w:hAnsi="Arial" w:cs="Arial"/>
        </w:rPr>
        <w:t xml:space="preserve"> </w:t>
      </w:r>
    </w:p>
    <w:p w:rsidR="00644DB1" w:rsidRDefault="00644DB1" w:rsidP="006936EE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  <w:r w:rsidRPr="006936EE">
        <w:rPr>
          <w:rFonts w:ascii="Arial" w:hAnsi="Arial" w:cs="Arial"/>
        </w:rPr>
        <w:t xml:space="preserve">Arnau Preixens </w:t>
      </w:r>
      <w:proofErr w:type="spellStart"/>
      <w:r w:rsidRPr="006936EE">
        <w:rPr>
          <w:rFonts w:ascii="Arial" w:hAnsi="Arial" w:cs="Arial"/>
        </w:rPr>
        <w:t>Rufé</w:t>
      </w:r>
      <w:proofErr w:type="spellEnd"/>
      <w:r>
        <w:rPr>
          <w:rFonts w:ascii="Arial" w:hAnsi="Arial" w:cs="Arial"/>
        </w:rPr>
        <w:t>, regidor</w:t>
      </w:r>
      <w:r w:rsidRPr="006936EE">
        <w:rPr>
          <w:rFonts w:ascii="Arial" w:hAnsi="Arial" w:cs="Arial"/>
        </w:rPr>
        <w:t xml:space="preserve"> </w:t>
      </w:r>
    </w:p>
    <w:p w:rsidR="00644DB1" w:rsidRPr="006936EE" w:rsidRDefault="00644DB1" w:rsidP="006936EE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  <w:r w:rsidRPr="006936EE">
        <w:rPr>
          <w:rFonts w:ascii="Arial" w:hAnsi="Arial" w:cs="Arial"/>
        </w:rPr>
        <w:t xml:space="preserve">Maria Teresa </w:t>
      </w:r>
      <w:proofErr w:type="spellStart"/>
      <w:r w:rsidRPr="006936EE">
        <w:rPr>
          <w:rFonts w:ascii="Arial" w:hAnsi="Arial" w:cs="Arial"/>
        </w:rPr>
        <w:t>Melero</w:t>
      </w:r>
      <w:proofErr w:type="spellEnd"/>
      <w:r w:rsidRPr="006936EE">
        <w:rPr>
          <w:rFonts w:ascii="Arial" w:hAnsi="Arial" w:cs="Arial"/>
        </w:rPr>
        <w:t xml:space="preserve"> Gasol</w:t>
      </w:r>
      <w:r>
        <w:rPr>
          <w:rFonts w:ascii="Arial" w:hAnsi="Arial" w:cs="Arial"/>
        </w:rPr>
        <w:t>, regidora</w:t>
      </w:r>
    </w:p>
    <w:p w:rsidR="00644DB1" w:rsidRDefault="00644DB1" w:rsidP="006936EE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  <w:r w:rsidRPr="006936EE">
        <w:rPr>
          <w:rFonts w:ascii="Arial" w:hAnsi="Arial" w:cs="Arial"/>
        </w:rPr>
        <w:t xml:space="preserve">Alba </w:t>
      </w:r>
      <w:proofErr w:type="spellStart"/>
      <w:r w:rsidRPr="006936EE">
        <w:rPr>
          <w:rFonts w:ascii="Arial" w:hAnsi="Arial" w:cs="Arial"/>
        </w:rPr>
        <w:t>Roigé</w:t>
      </w:r>
      <w:proofErr w:type="spellEnd"/>
      <w:r w:rsidRPr="006936EE">
        <w:rPr>
          <w:rFonts w:ascii="Arial" w:hAnsi="Arial" w:cs="Arial"/>
        </w:rPr>
        <w:t xml:space="preserve"> Triquell</w:t>
      </w:r>
      <w:r>
        <w:rPr>
          <w:rFonts w:ascii="Arial" w:hAnsi="Arial" w:cs="Arial"/>
        </w:rPr>
        <w:t>, regidora</w:t>
      </w:r>
    </w:p>
    <w:p w:rsidR="00644DB1" w:rsidRPr="006936EE" w:rsidRDefault="00644DB1" w:rsidP="006936EE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  <w:r w:rsidRPr="006936EE">
        <w:rPr>
          <w:rFonts w:ascii="Arial" w:hAnsi="Arial" w:cs="Arial"/>
        </w:rPr>
        <w:t xml:space="preserve">Josep Ramon </w:t>
      </w:r>
      <w:proofErr w:type="spellStart"/>
      <w:r w:rsidRPr="006936EE">
        <w:rPr>
          <w:rFonts w:ascii="Arial" w:hAnsi="Arial" w:cs="Arial"/>
        </w:rPr>
        <w:t>Cuadrat</w:t>
      </w:r>
      <w:proofErr w:type="spellEnd"/>
      <w:r w:rsidRPr="006936EE">
        <w:rPr>
          <w:rFonts w:ascii="Arial" w:hAnsi="Arial" w:cs="Arial"/>
        </w:rPr>
        <w:t xml:space="preserve"> </w:t>
      </w:r>
      <w:proofErr w:type="spellStart"/>
      <w:r w:rsidRPr="006936EE">
        <w:rPr>
          <w:rFonts w:ascii="Arial" w:hAnsi="Arial" w:cs="Arial"/>
        </w:rPr>
        <w:t>Rey</w:t>
      </w:r>
      <w:proofErr w:type="spellEnd"/>
      <w:r>
        <w:rPr>
          <w:rFonts w:ascii="Arial" w:hAnsi="Arial" w:cs="Arial"/>
        </w:rPr>
        <w:t>, regidor</w:t>
      </w:r>
      <w:r w:rsidRPr="006936EE">
        <w:rPr>
          <w:rFonts w:ascii="Arial" w:hAnsi="Arial" w:cs="Arial"/>
        </w:rPr>
        <w:t xml:space="preserve"> </w:t>
      </w:r>
    </w:p>
    <w:p w:rsidR="00644DB1" w:rsidRPr="006936EE" w:rsidRDefault="00644DB1" w:rsidP="006936EE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  <w:r w:rsidRPr="006936EE">
        <w:rPr>
          <w:rFonts w:ascii="Arial" w:hAnsi="Arial" w:cs="Arial"/>
        </w:rPr>
        <w:t>Samuel Aris Oriol</w:t>
      </w:r>
      <w:r>
        <w:rPr>
          <w:rFonts w:ascii="Arial" w:hAnsi="Arial" w:cs="Arial"/>
        </w:rPr>
        <w:t>, regidor</w:t>
      </w:r>
    </w:p>
    <w:p w:rsidR="00644DB1" w:rsidRDefault="00644DB1" w:rsidP="006936EE">
      <w:pPr>
        <w:jc w:val="both"/>
        <w:rPr>
          <w:rFonts w:ascii="Arial" w:hAnsi="Arial" w:cs="Arial"/>
        </w:rPr>
      </w:pPr>
    </w:p>
    <w:p w:rsidR="00644DB1" w:rsidRDefault="00644DB1" w:rsidP="006936EE">
      <w:pPr>
        <w:jc w:val="both"/>
        <w:rPr>
          <w:rFonts w:ascii="Arial" w:hAnsi="Arial" w:cs="Arial"/>
        </w:rPr>
      </w:pPr>
      <w:r w:rsidRPr="00813312">
        <w:rPr>
          <w:rFonts w:ascii="Arial" w:hAnsi="Arial" w:cs="Arial"/>
        </w:rPr>
        <w:t xml:space="preserve">Secretària: </w:t>
      </w:r>
      <w:r>
        <w:rPr>
          <w:rFonts w:ascii="Arial" w:hAnsi="Arial" w:cs="Arial"/>
        </w:rPr>
        <w:t xml:space="preserve">Alba Martí Vallès </w:t>
      </w:r>
    </w:p>
    <w:p w:rsidR="00644DB1" w:rsidRDefault="00644DB1" w:rsidP="006936EE">
      <w:pPr>
        <w:jc w:val="both"/>
        <w:rPr>
          <w:rFonts w:ascii="Arial" w:hAnsi="Arial" w:cs="Arial"/>
        </w:rPr>
      </w:pPr>
    </w:p>
    <w:p w:rsidR="00644DB1" w:rsidRPr="00813312" w:rsidRDefault="00644DB1" w:rsidP="00693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l’Albagés, </w:t>
      </w:r>
      <w:r w:rsidRPr="00813312">
        <w:rPr>
          <w:rFonts w:ascii="Arial" w:hAnsi="Arial" w:cs="Arial"/>
        </w:rPr>
        <w:t xml:space="preserve">a 21 de </w:t>
      </w:r>
      <w:r>
        <w:rPr>
          <w:rFonts w:ascii="Arial" w:hAnsi="Arial" w:cs="Arial"/>
        </w:rPr>
        <w:t xml:space="preserve">juny de </w:t>
      </w:r>
      <w:r w:rsidRPr="00813312">
        <w:rPr>
          <w:rFonts w:ascii="Arial" w:hAnsi="Arial" w:cs="Arial"/>
        </w:rPr>
        <w:t>dos mil onze. Reunit el Ple de l’Ajuntament</w:t>
      </w:r>
      <w:r>
        <w:rPr>
          <w:rFonts w:ascii="Arial" w:hAnsi="Arial" w:cs="Arial"/>
        </w:rPr>
        <w:t>,</w:t>
      </w:r>
      <w:r w:rsidRPr="00813312">
        <w:rPr>
          <w:rFonts w:ascii="Arial" w:hAnsi="Arial" w:cs="Arial"/>
        </w:rPr>
        <w:t xml:space="preserve"> prèvia convocatòria</w:t>
      </w:r>
      <w:r>
        <w:rPr>
          <w:rFonts w:ascii="Arial" w:hAnsi="Arial" w:cs="Arial"/>
        </w:rPr>
        <w:t>,</w:t>
      </w:r>
      <w:r w:rsidRPr="00813312">
        <w:rPr>
          <w:rFonts w:ascii="Arial" w:hAnsi="Arial" w:cs="Arial"/>
        </w:rPr>
        <w:t xml:space="preserve"> i sota la presid</w:t>
      </w:r>
      <w:r>
        <w:rPr>
          <w:rFonts w:ascii="Arial" w:hAnsi="Arial" w:cs="Arial"/>
        </w:rPr>
        <w:t>ència del Sr. Albert Donés Antequera</w:t>
      </w:r>
      <w:r w:rsidRPr="008133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un </w:t>
      </w:r>
      <w:r w:rsidRPr="00813312">
        <w:rPr>
          <w:rFonts w:ascii="Arial" w:hAnsi="Arial" w:cs="Arial"/>
        </w:rPr>
        <w:t>comprovada l’assistència del nombre suficient de membres per a la vàlida realització de la sessió, es passa a resoldre el següent:</w:t>
      </w:r>
    </w:p>
    <w:p w:rsidR="00644DB1" w:rsidRDefault="00644DB1" w:rsidP="006936EE">
      <w:pPr>
        <w:pStyle w:val="NormalWeb"/>
        <w:spacing w:before="0" w:beforeAutospacing="0" w:after="0" w:afterAutospacing="0"/>
        <w:rPr>
          <w:rFonts w:ascii="Arial" w:hAnsi="Arial" w:cs="Arial"/>
          <w:lang w:val="ca-ES"/>
        </w:rPr>
      </w:pPr>
    </w:p>
    <w:p w:rsidR="00644DB1" w:rsidRPr="00813312" w:rsidRDefault="00644DB1" w:rsidP="006936EE">
      <w:pPr>
        <w:pStyle w:val="NormalWeb"/>
        <w:spacing w:before="0" w:beforeAutospacing="0" w:after="0" w:afterAutospacing="0"/>
        <w:rPr>
          <w:rFonts w:ascii="Arial" w:hAnsi="Arial" w:cs="Arial"/>
          <w:lang w:val="ca-ES"/>
        </w:rPr>
      </w:pPr>
    </w:p>
    <w:p w:rsidR="00644DB1" w:rsidRPr="00906B32" w:rsidRDefault="00644DB1" w:rsidP="006936E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ca-ES"/>
        </w:rPr>
      </w:pPr>
      <w:r w:rsidRPr="00906B32">
        <w:rPr>
          <w:rFonts w:ascii="Arial" w:hAnsi="Arial" w:cs="Arial"/>
          <w:b/>
          <w:bCs/>
          <w:lang w:val="ca-ES"/>
        </w:rPr>
        <w:t>ORDRE DEL DIA</w:t>
      </w:r>
    </w:p>
    <w:p w:rsidR="00644DB1" w:rsidRPr="00813312" w:rsidRDefault="00644DB1" w:rsidP="006936EE">
      <w:pPr>
        <w:pStyle w:val="Textoindependiente2"/>
        <w:rPr>
          <w:rFonts w:ascii="Arial" w:hAnsi="Arial" w:cs="Arial"/>
          <w:b w:val="0"/>
          <w:bCs w:val="0"/>
        </w:rPr>
      </w:pPr>
    </w:p>
    <w:p w:rsidR="00644DB1" w:rsidRPr="006936EE" w:rsidRDefault="00644DB1" w:rsidP="006936EE"/>
    <w:p w:rsidR="00644DB1" w:rsidRDefault="00644DB1" w:rsidP="006936EE">
      <w:pPr>
        <w:pStyle w:val="Textoindependiente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 Nomenament del tinent/s d’alcalde.</w:t>
      </w:r>
    </w:p>
    <w:p w:rsidR="00644DB1" w:rsidRPr="00873651" w:rsidRDefault="00644DB1" w:rsidP="006936EE">
      <w:pPr>
        <w:rPr>
          <w:rFonts w:ascii="Arial" w:hAnsi="Arial" w:cs="Arial"/>
        </w:rPr>
      </w:pPr>
      <w:r w:rsidRPr="00873651">
        <w:rPr>
          <w:rFonts w:ascii="Arial" w:hAnsi="Arial" w:cs="Arial"/>
        </w:rPr>
        <w:t>2. Delegació de l’Alcaldia (àrees de treball- regidories)</w:t>
      </w:r>
    </w:p>
    <w:p w:rsidR="00644DB1" w:rsidRDefault="00644DB1" w:rsidP="006936EE">
      <w:pPr>
        <w:pStyle w:val="Textoindependiente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3. Nomenament de representants en els òrgans col·legiats dels organismes autònoms, si s’escau. </w:t>
      </w:r>
    </w:p>
    <w:p w:rsidR="00644DB1" w:rsidRDefault="00644DB1" w:rsidP="006936EE">
      <w:pPr>
        <w:pStyle w:val="Textoindependiente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4. </w:t>
      </w:r>
      <w:r w:rsidRPr="0057013F">
        <w:rPr>
          <w:rFonts w:ascii="Arial" w:hAnsi="Arial" w:cs="Arial"/>
          <w:b w:val="0"/>
          <w:bCs w:val="0"/>
        </w:rPr>
        <w:t>Designació dels membres de la Comissió Especial de Comptes.</w:t>
      </w:r>
    </w:p>
    <w:p w:rsidR="00644DB1" w:rsidRPr="0057013F" w:rsidRDefault="00644DB1" w:rsidP="006936EE">
      <w:pPr>
        <w:pStyle w:val="Textoindependiente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5. Designació dels membres de la Mesa de Contractació.  </w:t>
      </w:r>
    </w:p>
    <w:p w:rsidR="00644DB1" w:rsidRDefault="00644DB1" w:rsidP="006936EE">
      <w:pPr>
        <w:pStyle w:val="Textoindependiente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6. Nomenament del tresorer de la Corporació Municipal i canvi dels clavers autoritzats per a operar mitjançant els comptes corrents oberts de la corporació.   </w:t>
      </w:r>
    </w:p>
    <w:p w:rsidR="00644DB1" w:rsidRPr="00873651" w:rsidRDefault="00644DB1" w:rsidP="006936EE">
      <w:pPr>
        <w:pStyle w:val="Textoindependiente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7. Règim de sessions del ple. </w:t>
      </w:r>
    </w:p>
    <w:p w:rsidR="00644DB1" w:rsidRDefault="00644DB1" w:rsidP="006936EE">
      <w:pPr>
        <w:pStyle w:val="Textoindependiente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8</w:t>
      </w:r>
      <w:r w:rsidRPr="00873651">
        <w:rPr>
          <w:rFonts w:ascii="Arial" w:hAnsi="Arial" w:cs="Arial"/>
          <w:b w:val="0"/>
          <w:bCs w:val="0"/>
        </w:rPr>
        <w:t>. Establiment del règim de dedicació dels membres polítics de la corporació i, del seu règim de retribucions i indemnitzacions.</w:t>
      </w:r>
    </w:p>
    <w:p w:rsidR="00644DB1" w:rsidRDefault="00644DB1" w:rsidP="006936EE">
      <w:pPr>
        <w:jc w:val="both"/>
        <w:rPr>
          <w:rFonts w:ascii="Arial" w:hAnsi="Arial" w:cs="Arial"/>
          <w:lang w:eastAsia="es-ES"/>
        </w:rPr>
      </w:pPr>
      <w:r w:rsidRPr="008354F4">
        <w:rPr>
          <w:rFonts w:ascii="Arial" w:hAnsi="Arial" w:cs="Arial"/>
        </w:rPr>
        <w:lastRenderedPageBreak/>
        <w:t>9</w:t>
      </w:r>
      <w:r w:rsidRPr="008354F4">
        <w:rPr>
          <w:rFonts w:ascii="Arial" w:hAnsi="Arial" w:cs="Arial"/>
          <w:lang w:eastAsia="es-ES"/>
        </w:rPr>
        <w:t>.</w:t>
      </w:r>
      <w:r w:rsidRPr="00670819">
        <w:rPr>
          <w:rFonts w:ascii="Arial" w:hAnsi="Arial" w:cs="Arial"/>
          <w:lang w:eastAsia="es-ES"/>
        </w:rPr>
        <w:t xml:space="preserve"> Aprovar, si s’escau, els dos dies festius locals per l’any 2012</w:t>
      </w:r>
    </w:p>
    <w:p w:rsidR="00644DB1" w:rsidRPr="00670819" w:rsidRDefault="00644DB1" w:rsidP="006936EE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10</w:t>
      </w:r>
      <w:r w:rsidRPr="00670819">
        <w:rPr>
          <w:rFonts w:ascii="Arial" w:hAnsi="Arial" w:cs="Arial"/>
          <w:lang w:eastAsia="es-ES"/>
        </w:rPr>
        <w:t>. Aprovació, si s’escau, del reglament intern de la biblioteca municipal de l’Albagés</w:t>
      </w:r>
    </w:p>
    <w:p w:rsidR="00644DB1" w:rsidRPr="00873651" w:rsidRDefault="00644DB1" w:rsidP="006936EE">
      <w:pPr>
        <w:pStyle w:val="Textoindependiente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11. Donar compte dels Decrets d’Alcaldia</w:t>
      </w:r>
    </w:p>
    <w:p w:rsidR="00644DB1" w:rsidRDefault="00644DB1" w:rsidP="006936EE">
      <w:pPr>
        <w:jc w:val="both"/>
        <w:rPr>
          <w:rFonts w:ascii="Arial" w:hAnsi="Arial" w:cs="Arial"/>
          <w:b/>
          <w:bCs/>
        </w:rPr>
      </w:pPr>
    </w:p>
    <w:p w:rsidR="00644DB1" w:rsidRDefault="00644DB1" w:rsidP="006936EE">
      <w:pPr>
        <w:jc w:val="both"/>
        <w:rPr>
          <w:rFonts w:ascii="Arial" w:hAnsi="Arial" w:cs="Arial"/>
          <w:b/>
          <w:bCs/>
        </w:rPr>
      </w:pPr>
    </w:p>
    <w:p w:rsidR="00644DB1" w:rsidRPr="00906B32" w:rsidRDefault="00644DB1" w:rsidP="007F5F56">
      <w:pPr>
        <w:jc w:val="center"/>
        <w:rPr>
          <w:rFonts w:ascii="Arial" w:hAnsi="Arial" w:cs="Arial"/>
          <w:b/>
          <w:bCs/>
        </w:rPr>
      </w:pPr>
      <w:r w:rsidRPr="00906B32">
        <w:rPr>
          <w:rFonts w:ascii="Arial" w:hAnsi="Arial" w:cs="Arial"/>
          <w:b/>
          <w:bCs/>
        </w:rPr>
        <w:t>DESENVOLUPAMENT DE LA SESSIÓ</w:t>
      </w:r>
    </w:p>
    <w:p w:rsidR="00644DB1" w:rsidRDefault="00644DB1" w:rsidP="006936EE">
      <w:pPr>
        <w:pStyle w:val="Textoindependiente"/>
        <w:rPr>
          <w:rFonts w:cs="Times New Roman"/>
        </w:rPr>
      </w:pPr>
    </w:p>
    <w:p w:rsidR="00644DB1" w:rsidRDefault="00644DB1" w:rsidP="006936EE">
      <w:pPr>
        <w:pStyle w:val="Textoindependiente"/>
        <w:rPr>
          <w:rFonts w:cs="Times New Roman"/>
        </w:rPr>
      </w:pPr>
    </w:p>
    <w:p w:rsidR="00644DB1" w:rsidRPr="00850C6E" w:rsidRDefault="00644DB1" w:rsidP="00B127C1">
      <w:pPr>
        <w:jc w:val="both"/>
        <w:rPr>
          <w:rFonts w:ascii="Arial" w:hAnsi="Arial" w:cs="Arial"/>
          <w:b/>
          <w:bCs/>
        </w:rPr>
      </w:pPr>
      <w:r w:rsidRPr="00B127C1">
        <w:rPr>
          <w:rFonts w:ascii="Arial" w:hAnsi="Arial" w:cs="Arial"/>
          <w:b/>
          <w:bCs/>
        </w:rPr>
        <w:t xml:space="preserve">1.- </w:t>
      </w:r>
      <w:r w:rsidRPr="00850C6E">
        <w:rPr>
          <w:rFonts w:ascii="Arial" w:hAnsi="Arial" w:cs="Arial"/>
          <w:b/>
          <w:bCs/>
        </w:rPr>
        <w:t>Nomenament del Tinent Alcalde</w:t>
      </w:r>
    </w:p>
    <w:p w:rsidR="00644DB1" w:rsidRPr="00850C6E" w:rsidRDefault="00644DB1" w:rsidP="00B127C1">
      <w:pPr>
        <w:jc w:val="both"/>
        <w:rPr>
          <w:rFonts w:ascii="Arial" w:hAnsi="Arial" w:cs="Arial"/>
          <w:lang w:val="es-ES_tradnl"/>
        </w:rPr>
      </w:pPr>
    </w:p>
    <w:p w:rsidR="00644DB1" w:rsidRPr="00850C6E" w:rsidRDefault="00644DB1" w:rsidP="00B127C1">
      <w:pPr>
        <w:jc w:val="both"/>
        <w:rPr>
          <w:rFonts w:ascii="Arial" w:hAnsi="Arial" w:cs="Arial"/>
        </w:rPr>
      </w:pPr>
      <w:r w:rsidRPr="00850C6E">
        <w:rPr>
          <w:rFonts w:ascii="Arial" w:hAnsi="Arial" w:cs="Arial"/>
        </w:rPr>
        <w:t xml:space="preserve">De conformitat amb l’article 21.2 i l’article 23.3 de la Llei 7/1985, de 2 d’abril, reguladora de les bases de Règim Local, i l’article 47 del Real Decret 2568/86, de 29 de novembre, pel qual s’aprova el Reglament d’ Organització, Funcionament i Règim Jurídic de les Entitats Locals, </w:t>
      </w:r>
    </w:p>
    <w:p w:rsidR="00644DB1" w:rsidRPr="00850C6E" w:rsidRDefault="00644DB1" w:rsidP="00B127C1">
      <w:pPr>
        <w:jc w:val="both"/>
        <w:rPr>
          <w:rFonts w:ascii="Arial" w:hAnsi="Arial" w:cs="Arial"/>
        </w:rPr>
      </w:pPr>
    </w:p>
    <w:p w:rsidR="00644DB1" w:rsidRDefault="00644DB1" w:rsidP="00B12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50C6E">
        <w:rPr>
          <w:rFonts w:ascii="Arial" w:hAnsi="Arial" w:cs="Arial"/>
        </w:rPr>
        <w:t xml:space="preserve">itjançant Decret d’Alcaldia </w:t>
      </w:r>
      <w:r>
        <w:rPr>
          <w:rFonts w:ascii="Arial" w:hAnsi="Arial" w:cs="Arial"/>
        </w:rPr>
        <w:t xml:space="preserve">de 20 de juny de 2011, </w:t>
      </w:r>
      <w:r w:rsidRPr="00850C6E">
        <w:rPr>
          <w:rFonts w:ascii="Arial" w:hAnsi="Arial" w:cs="Arial"/>
        </w:rPr>
        <w:t>el Sr. Alcalde ha acordat nomenar Tinents d’Alcalde a</w:t>
      </w:r>
      <w:r>
        <w:rPr>
          <w:rFonts w:ascii="Arial" w:hAnsi="Arial" w:cs="Arial"/>
        </w:rPr>
        <w:t xml:space="preserve"> les següents persones: </w:t>
      </w:r>
    </w:p>
    <w:p w:rsidR="00644DB1" w:rsidRPr="00850C6E" w:rsidRDefault="00644DB1" w:rsidP="00B127C1">
      <w:pPr>
        <w:jc w:val="both"/>
        <w:rPr>
          <w:rFonts w:ascii="Arial" w:hAnsi="Arial" w:cs="Arial"/>
        </w:rPr>
      </w:pPr>
    </w:p>
    <w:p w:rsidR="00644DB1" w:rsidRPr="00850C6E" w:rsidRDefault="00644DB1" w:rsidP="00850C6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50C6E">
        <w:rPr>
          <w:rFonts w:ascii="Arial" w:hAnsi="Arial" w:cs="Arial"/>
        </w:rPr>
        <w:t xml:space="preserve">1r Tinent d’Alcalde: Maria Teresa </w:t>
      </w:r>
      <w:proofErr w:type="spellStart"/>
      <w:r w:rsidRPr="00850C6E">
        <w:rPr>
          <w:rFonts w:ascii="Arial" w:hAnsi="Arial" w:cs="Arial"/>
        </w:rPr>
        <w:t>Melero</w:t>
      </w:r>
      <w:proofErr w:type="spellEnd"/>
      <w:r w:rsidRPr="00850C6E">
        <w:rPr>
          <w:rFonts w:ascii="Arial" w:hAnsi="Arial" w:cs="Arial"/>
        </w:rPr>
        <w:t xml:space="preserve"> Gasol</w:t>
      </w:r>
    </w:p>
    <w:p w:rsidR="00644DB1" w:rsidRPr="00850C6E" w:rsidRDefault="00644DB1" w:rsidP="00850C6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50C6E">
        <w:rPr>
          <w:rFonts w:ascii="Arial" w:hAnsi="Arial" w:cs="Arial"/>
        </w:rPr>
        <w:t xml:space="preserve">2n Tinent d’Alcalde Josep Ramon </w:t>
      </w:r>
      <w:proofErr w:type="spellStart"/>
      <w:r w:rsidRPr="00850C6E">
        <w:rPr>
          <w:rFonts w:ascii="Arial" w:hAnsi="Arial" w:cs="Arial"/>
        </w:rPr>
        <w:t>Cuadrat</w:t>
      </w:r>
      <w:proofErr w:type="spellEnd"/>
      <w:r w:rsidRPr="00850C6E">
        <w:rPr>
          <w:rFonts w:ascii="Arial" w:hAnsi="Arial" w:cs="Arial"/>
        </w:rPr>
        <w:t xml:space="preserve"> </w:t>
      </w:r>
      <w:proofErr w:type="spellStart"/>
      <w:r w:rsidRPr="00850C6E">
        <w:rPr>
          <w:rFonts w:ascii="Arial" w:hAnsi="Arial" w:cs="Arial"/>
        </w:rPr>
        <w:t>Rey</w:t>
      </w:r>
      <w:proofErr w:type="spellEnd"/>
    </w:p>
    <w:p w:rsidR="00644DB1" w:rsidRDefault="00644DB1" w:rsidP="00850C6E">
      <w:pPr>
        <w:jc w:val="both"/>
        <w:rPr>
          <w:rFonts w:ascii="Arial" w:hAnsi="Arial" w:cs="Arial"/>
        </w:rPr>
      </w:pPr>
    </w:p>
    <w:p w:rsidR="00644DB1" w:rsidRPr="00850C6E" w:rsidRDefault="00644DB1" w:rsidP="00850C6E">
      <w:pPr>
        <w:jc w:val="both"/>
        <w:rPr>
          <w:rFonts w:ascii="Arial" w:hAnsi="Arial" w:cs="Arial"/>
        </w:rPr>
      </w:pPr>
      <w:r w:rsidRPr="00850C6E">
        <w:rPr>
          <w:rFonts w:ascii="Arial" w:hAnsi="Arial" w:cs="Arial"/>
        </w:rPr>
        <w:t xml:space="preserve">Els mateixos, substituiran a l’Alcalde, en la totalitat de les seves funcions, en els casos de vacant, absència, malaltia o impediment que impossibiliti a l’Alcalde per a l’exercici de les seves funcions. </w:t>
      </w:r>
    </w:p>
    <w:p w:rsidR="00644DB1" w:rsidRDefault="00644DB1" w:rsidP="00B127C1">
      <w:pPr>
        <w:jc w:val="both"/>
        <w:rPr>
          <w:rFonts w:ascii="Arial" w:hAnsi="Arial" w:cs="Arial"/>
        </w:rPr>
      </w:pPr>
    </w:p>
    <w:p w:rsidR="00644DB1" w:rsidRPr="00850C6E" w:rsidRDefault="00644DB1" w:rsidP="00B12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L’Alcalde els ho notifica en aquest acte, els designats accepten el càrrec i el Ple en resta assabentat. </w:t>
      </w:r>
    </w:p>
    <w:p w:rsidR="00644DB1" w:rsidRDefault="00644DB1" w:rsidP="00B127C1">
      <w:pPr>
        <w:jc w:val="both"/>
        <w:rPr>
          <w:rFonts w:ascii="Arial" w:hAnsi="Arial" w:cs="Arial"/>
        </w:rPr>
      </w:pPr>
    </w:p>
    <w:p w:rsidR="00644DB1" w:rsidRPr="00850C6E" w:rsidRDefault="00644DB1" w:rsidP="00B127C1">
      <w:pPr>
        <w:jc w:val="both"/>
        <w:rPr>
          <w:rFonts w:ascii="Arial" w:hAnsi="Arial" w:cs="Arial"/>
        </w:rPr>
      </w:pPr>
    </w:p>
    <w:p w:rsidR="00644DB1" w:rsidRDefault="00644DB1" w:rsidP="00850C6E">
      <w:pPr>
        <w:jc w:val="both"/>
        <w:rPr>
          <w:rFonts w:ascii="Arial" w:hAnsi="Arial" w:cs="Arial"/>
          <w:b/>
          <w:bCs/>
        </w:rPr>
      </w:pPr>
      <w:r w:rsidRPr="00850C6E">
        <w:rPr>
          <w:rFonts w:ascii="Arial" w:hAnsi="Arial" w:cs="Arial"/>
          <w:b/>
          <w:bCs/>
        </w:rPr>
        <w:t>2.- Delegació de l’Alcaldia (àrees de treball- regidories)</w:t>
      </w:r>
    </w:p>
    <w:p w:rsidR="00644DB1" w:rsidRDefault="00644DB1" w:rsidP="00850C6E">
      <w:pPr>
        <w:jc w:val="both"/>
        <w:rPr>
          <w:rFonts w:ascii="Arial" w:hAnsi="Arial" w:cs="Arial"/>
          <w:b/>
          <w:bCs/>
        </w:rPr>
      </w:pPr>
    </w:p>
    <w:p w:rsidR="00644DB1" w:rsidRPr="00850C6E" w:rsidRDefault="00644DB1" w:rsidP="00850C6E">
      <w:pPr>
        <w:jc w:val="both"/>
        <w:rPr>
          <w:rFonts w:ascii="Arial" w:hAnsi="Arial" w:cs="Arial"/>
        </w:rPr>
      </w:pPr>
      <w:r w:rsidRPr="00850C6E">
        <w:rPr>
          <w:rFonts w:ascii="Arial" w:hAnsi="Arial" w:cs="Arial"/>
        </w:rPr>
        <w:t xml:space="preserve">El Sr. Alcalde, </w:t>
      </w:r>
      <w:r>
        <w:rPr>
          <w:rFonts w:ascii="Arial" w:hAnsi="Arial" w:cs="Arial"/>
        </w:rPr>
        <w:t>d</w:t>
      </w:r>
      <w:r w:rsidRPr="00850C6E">
        <w:rPr>
          <w:rFonts w:ascii="Arial" w:hAnsi="Arial" w:cs="Arial"/>
        </w:rPr>
        <w:t>e conformitat amb l’article 23.4 de la Llei 7/1985, de 2 d’abril, reguladora de les bases de Règim Local, i l’article 43 I 63 del Real Decret 2568/86, de 29 de novembre, pel qual s’aprova el Reglament d’ Organització, Funcionament i Règim Jurídic de les Entitats Locals</w:t>
      </w:r>
      <w:r>
        <w:rPr>
          <w:sz w:val="22"/>
          <w:szCs w:val="22"/>
        </w:rPr>
        <w:t xml:space="preserve">, </w:t>
      </w:r>
      <w:r w:rsidRPr="00850C6E">
        <w:rPr>
          <w:rFonts w:ascii="Arial" w:hAnsi="Arial" w:cs="Arial"/>
        </w:rPr>
        <w:t xml:space="preserve">dóna compte del Decret d’Alcaldia de 20 de juny de 2011, mitjançant el qual ha acordat els següents nomenaments: </w:t>
      </w:r>
    </w:p>
    <w:p w:rsidR="00644DB1" w:rsidRDefault="00644DB1" w:rsidP="00850C6E">
      <w:pPr>
        <w:ind w:firstLine="705"/>
        <w:jc w:val="both"/>
        <w:rPr>
          <w:rFonts w:ascii="Arial" w:hAnsi="Arial" w:cs="Arial"/>
          <w:u w:val="single"/>
        </w:rPr>
      </w:pPr>
    </w:p>
    <w:p w:rsidR="00644DB1" w:rsidRPr="00850C6E" w:rsidRDefault="00644DB1" w:rsidP="00850C6E">
      <w:pPr>
        <w:jc w:val="both"/>
        <w:rPr>
          <w:rFonts w:ascii="Arial" w:hAnsi="Arial" w:cs="Arial"/>
        </w:rPr>
      </w:pPr>
      <w:r w:rsidRPr="00850C6E">
        <w:rPr>
          <w:rFonts w:ascii="Arial" w:hAnsi="Arial" w:cs="Arial"/>
          <w:u w:val="single"/>
        </w:rPr>
        <w:t>1.- Àrea d’Urbanisme i Obres públiques</w:t>
      </w:r>
      <w:r w:rsidRPr="00850C6E">
        <w:rPr>
          <w:rFonts w:ascii="Arial" w:hAnsi="Arial" w:cs="Arial"/>
        </w:rPr>
        <w:t>:</w:t>
      </w:r>
    </w:p>
    <w:p w:rsidR="00644DB1" w:rsidRPr="00850C6E" w:rsidRDefault="00644DB1" w:rsidP="00850C6E">
      <w:pPr>
        <w:jc w:val="both"/>
        <w:rPr>
          <w:rFonts w:ascii="Arial" w:hAnsi="Arial" w:cs="Arial"/>
        </w:rPr>
      </w:pPr>
    </w:p>
    <w:p w:rsidR="00644DB1" w:rsidRPr="00850C6E" w:rsidRDefault="00644DB1" w:rsidP="00850C6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50C6E">
        <w:rPr>
          <w:rFonts w:ascii="Arial" w:hAnsi="Arial" w:cs="Arial"/>
        </w:rPr>
        <w:t xml:space="preserve">Responsable: Joan </w:t>
      </w:r>
      <w:proofErr w:type="spellStart"/>
      <w:r w:rsidRPr="00850C6E">
        <w:rPr>
          <w:rFonts w:ascii="Arial" w:hAnsi="Arial" w:cs="Arial"/>
        </w:rPr>
        <w:t>Juvero</w:t>
      </w:r>
      <w:proofErr w:type="spellEnd"/>
      <w:r w:rsidRPr="00850C6E">
        <w:rPr>
          <w:rFonts w:ascii="Arial" w:hAnsi="Arial" w:cs="Arial"/>
        </w:rPr>
        <w:t xml:space="preserve"> Iglesias  </w:t>
      </w:r>
    </w:p>
    <w:p w:rsidR="00644DB1" w:rsidRPr="00850C6E" w:rsidRDefault="00644DB1" w:rsidP="00850C6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50C6E">
        <w:rPr>
          <w:rFonts w:ascii="Arial" w:hAnsi="Arial" w:cs="Arial"/>
        </w:rPr>
        <w:t>Delegació específica: obres del pantà de l’Albagés</w:t>
      </w:r>
    </w:p>
    <w:p w:rsidR="00644DB1" w:rsidRPr="00850C6E" w:rsidRDefault="00644DB1" w:rsidP="00850C6E">
      <w:pPr>
        <w:jc w:val="both"/>
        <w:rPr>
          <w:rFonts w:ascii="Arial" w:hAnsi="Arial" w:cs="Arial"/>
        </w:rPr>
      </w:pPr>
    </w:p>
    <w:p w:rsidR="00644DB1" w:rsidRPr="00850C6E" w:rsidRDefault="00644DB1" w:rsidP="00850C6E">
      <w:pPr>
        <w:jc w:val="both"/>
        <w:rPr>
          <w:rFonts w:ascii="Arial" w:hAnsi="Arial" w:cs="Arial"/>
          <w:u w:val="single"/>
        </w:rPr>
      </w:pPr>
      <w:r w:rsidRPr="00850C6E">
        <w:rPr>
          <w:rFonts w:ascii="Arial" w:hAnsi="Arial" w:cs="Arial"/>
          <w:u w:val="single"/>
        </w:rPr>
        <w:t xml:space="preserve">2.- Àrea de </w:t>
      </w:r>
      <w:proofErr w:type="spellStart"/>
      <w:r w:rsidRPr="00850C6E">
        <w:rPr>
          <w:rFonts w:ascii="Arial" w:hAnsi="Arial" w:cs="Arial"/>
          <w:u w:val="single"/>
        </w:rPr>
        <w:t>Goveranció</w:t>
      </w:r>
      <w:proofErr w:type="spellEnd"/>
      <w:r w:rsidRPr="00850C6E">
        <w:rPr>
          <w:rFonts w:ascii="Arial" w:hAnsi="Arial" w:cs="Arial"/>
          <w:u w:val="single"/>
        </w:rPr>
        <w:t xml:space="preserve">, Pressupostos i Hisenda, Promoció Econòmica, Benestar Social i Família: </w:t>
      </w:r>
    </w:p>
    <w:p w:rsidR="00644DB1" w:rsidRPr="00850C6E" w:rsidRDefault="00644DB1" w:rsidP="00850C6E">
      <w:pPr>
        <w:jc w:val="both"/>
        <w:rPr>
          <w:rFonts w:ascii="Arial" w:hAnsi="Arial" w:cs="Arial"/>
        </w:rPr>
      </w:pPr>
    </w:p>
    <w:p w:rsidR="00644DB1" w:rsidRPr="00850C6E" w:rsidRDefault="00644DB1" w:rsidP="00850C6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50C6E">
        <w:rPr>
          <w:rFonts w:ascii="Arial" w:hAnsi="Arial" w:cs="Arial"/>
        </w:rPr>
        <w:t xml:space="preserve">Responsable: Maria Teresa </w:t>
      </w:r>
      <w:proofErr w:type="spellStart"/>
      <w:r w:rsidRPr="00850C6E">
        <w:rPr>
          <w:rFonts w:ascii="Arial" w:hAnsi="Arial" w:cs="Arial"/>
        </w:rPr>
        <w:t>Melero</w:t>
      </w:r>
      <w:proofErr w:type="spellEnd"/>
      <w:r w:rsidRPr="00850C6E">
        <w:rPr>
          <w:rFonts w:ascii="Arial" w:hAnsi="Arial" w:cs="Arial"/>
        </w:rPr>
        <w:t xml:space="preserve"> Gasol </w:t>
      </w:r>
    </w:p>
    <w:p w:rsidR="00644DB1" w:rsidRPr="00850C6E" w:rsidRDefault="00644DB1" w:rsidP="00850C6E">
      <w:pPr>
        <w:jc w:val="both"/>
        <w:rPr>
          <w:rFonts w:ascii="Arial" w:hAnsi="Arial" w:cs="Arial"/>
        </w:rPr>
      </w:pPr>
    </w:p>
    <w:p w:rsidR="00644DB1" w:rsidRPr="00850C6E" w:rsidRDefault="00644DB1" w:rsidP="00850C6E">
      <w:pPr>
        <w:jc w:val="both"/>
        <w:rPr>
          <w:rFonts w:ascii="Arial" w:hAnsi="Arial" w:cs="Arial"/>
          <w:u w:val="single"/>
        </w:rPr>
      </w:pPr>
      <w:r w:rsidRPr="00850C6E">
        <w:rPr>
          <w:rFonts w:ascii="Arial" w:hAnsi="Arial" w:cs="Arial"/>
          <w:u w:val="single"/>
        </w:rPr>
        <w:t xml:space="preserve">3.- Àrea de Joventut, Agricultura, Medi Ambient i Esports: </w:t>
      </w:r>
    </w:p>
    <w:p w:rsidR="00644DB1" w:rsidRPr="00850C6E" w:rsidRDefault="00644DB1" w:rsidP="00850C6E">
      <w:pPr>
        <w:jc w:val="both"/>
        <w:rPr>
          <w:rFonts w:ascii="Arial" w:hAnsi="Arial" w:cs="Arial"/>
        </w:rPr>
      </w:pPr>
    </w:p>
    <w:p w:rsidR="00644DB1" w:rsidRPr="00850C6E" w:rsidRDefault="00644DB1" w:rsidP="00850C6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50C6E">
        <w:rPr>
          <w:rFonts w:ascii="Arial" w:hAnsi="Arial" w:cs="Arial"/>
        </w:rPr>
        <w:t xml:space="preserve">Responsable: Arnau Preixens </w:t>
      </w:r>
      <w:proofErr w:type="spellStart"/>
      <w:r w:rsidRPr="00850C6E">
        <w:rPr>
          <w:rFonts w:ascii="Arial" w:hAnsi="Arial" w:cs="Arial"/>
        </w:rPr>
        <w:t>Rufé</w:t>
      </w:r>
      <w:proofErr w:type="spellEnd"/>
      <w:r w:rsidRPr="00850C6E">
        <w:rPr>
          <w:rFonts w:ascii="Arial" w:hAnsi="Arial" w:cs="Arial"/>
        </w:rPr>
        <w:t xml:space="preserve"> </w:t>
      </w:r>
    </w:p>
    <w:p w:rsidR="00644DB1" w:rsidRPr="00850C6E" w:rsidRDefault="00644DB1" w:rsidP="00850C6E">
      <w:pPr>
        <w:jc w:val="both"/>
        <w:rPr>
          <w:rFonts w:ascii="Arial" w:hAnsi="Arial" w:cs="Arial"/>
        </w:rPr>
      </w:pPr>
    </w:p>
    <w:p w:rsidR="00644DB1" w:rsidRPr="00850C6E" w:rsidRDefault="00644DB1" w:rsidP="00850C6E">
      <w:pPr>
        <w:jc w:val="both"/>
        <w:rPr>
          <w:rFonts w:ascii="Arial" w:hAnsi="Arial" w:cs="Arial"/>
          <w:u w:val="single"/>
        </w:rPr>
      </w:pPr>
      <w:r w:rsidRPr="00850C6E">
        <w:rPr>
          <w:rFonts w:ascii="Arial" w:hAnsi="Arial" w:cs="Arial"/>
          <w:u w:val="single"/>
        </w:rPr>
        <w:t xml:space="preserve">4.- Àrea de Festes i Xarxa d’aigua: </w:t>
      </w:r>
    </w:p>
    <w:p w:rsidR="00644DB1" w:rsidRPr="00850C6E" w:rsidRDefault="00644DB1" w:rsidP="00850C6E">
      <w:pPr>
        <w:jc w:val="both"/>
        <w:rPr>
          <w:rFonts w:ascii="Arial" w:hAnsi="Arial" w:cs="Arial"/>
        </w:rPr>
      </w:pPr>
    </w:p>
    <w:p w:rsidR="00644DB1" w:rsidRPr="00850C6E" w:rsidRDefault="00644DB1" w:rsidP="00850C6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50C6E">
        <w:rPr>
          <w:rFonts w:ascii="Arial" w:hAnsi="Arial" w:cs="Arial"/>
        </w:rPr>
        <w:t xml:space="preserve">Responsable: Josep Ramon </w:t>
      </w:r>
      <w:proofErr w:type="spellStart"/>
      <w:r w:rsidRPr="00850C6E">
        <w:rPr>
          <w:rFonts w:ascii="Arial" w:hAnsi="Arial" w:cs="Arial"/>
        </w:rPr>
        <w:t>Cuadrat</w:t>
      </w:r>
      <w:proofErr w:type="spellEnd"/>
      <w:r w:rsidRPr="00850C6E">
        <w:rPr>
          <w:rFonts w:ascii="Arial" w:hAnsi="Arial" w:cs="Arial"/>
        </w:rPr>
        <w:t xml:space="preserve"> </w:t>
      </w:r>
      <w:proofErr w:type="spellStart"/>
      <w:r w:rsidRPr="00850C6E">
        <w:rPr>
          <w:rFonts w:ascii="Arial" w:hAnsi="Arial" w:cs="Arial"/>
        </w:rPr>
        <w:t>Rey</w:t>
      </w:r>
      <w:proofErr w:type="spellEnd"/>
      <w:r w:rsidRPr="00850C6E">
        <w:rPr>
          <w:rFonts w:ascii="Arial" w:hAnsi="Arial" w:cs="Arial"/>
        </w:rPr>
        <w:t xml:space="preserve"> </w:t>
      </w:r>
    </w:p>
    <w:p w:rsidR="00644DB1" w:rsidRPr="00850C6E" w:rsidRDefault="00644DB1" w:rsidP="00850C6E">
      <w:pPr>
        <w:jc w:val="both"/>
        <w:rPr>
          <w:rFonts w:ascii="Arial" w:hAnsi="Arial" w:cs="Arial"/>
        </w:rPr>
      </w:pPr>
    </w:p>
    <w:p w:rsidR="00644DB1" w:rsidRPr="00850C6E" w:rsidRDefault="00644DB1" w:rsidP="00850C6E">
      <w:pPr>
        <w:jc w:val="both"/>
        <w:rPr>
          <w:rFonts w:ascii="Arial" w:hAnsi="Arial" w:cs="Arial"/>
          <w:u w:val="single"/>
        </w:rPr>
      </w:pPr>
      <w:r w:rsidRPr="00850C6E">
        <w:rPr>
          <w:rFonts w:ascii="Arial" w:hAnsi="Arial" w:cs="Arial"/>
          <w:u w:val="single"/>
        </w:rPr>
        <w:t xml:space="preserve">5.-Àrea de Cultura, Patrimoni històric i Turisme: </w:t>
      </w:r>
    </w:p>
    <w:p w:rsidR="00644DB1" w:rsidRPr="00850C6E" w:rsidRDefault="00644DB1" w:rsidP="00850C6E">
      <w:pPr>
        <w:jc w:val="both"/>
        <w:rPr>
          <w:rFonts w:ascii="Arial" w:hAnsi="Arial" w:cs="Arial"/>
          <w:u w:val="single"/>
        </w:rPr>
      </w:pPr>
    </w:p>
    <w:p w:rsidR="00644DB1" w:rsidRPr="00850C6E" w:rsidRDefault="00644DB1" w:rsidP="00850C6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50C6E">
        <w:rPr>
          <w:rFonts w:ascii="Arial" w:hAnsi="Arial" w:cs="Arial"/>
        </w:rPr>
        <w:t xml:space="preserve">Responsable: Alba </w:t>
      </w:r>
      <w:proofErr w:type="spellStart"/>
      <w:r w:rsidRPr="00850C6E">
        <w:rPr>
          <w:rFonts w:ascii="Arial" w:hAnsi="Arial" w:cs="Arial"/>
        </w:rPr>
        <w:t>Roigé</w:t>
      </w:r>
      <w:proofErr w:type="spellEnd"/>
      <w:r w:rsidRPr="00850C6E">
        <w:rPr>
          <w:rFonts w:ascii="Arial" w:hAnsi="Arial" w:cs="Arial"/>
        </w:rPr>
        <w:t xml:space="preserve"> Triquell </w:t>
      </w:r>
    </w:p>
    <w:p w:rsidR="00644DB1" w:rsidRPr="00850C6E" w:rsidRDefault="00644DB1" w:rsidP="00850C6E">
      <w:pPr>
        <w:ind w:left="705"/>
        <w:jc w:val="both"/>
        <w:rPr>
          <w:rFonts w:ascii="Arial" w:hAnsi="Arial" w:cs="Arial"/>
          <w:u w:val="single"/>
        </w:rPr>
      </w:pPr>
    </w:p>
    <w:p w:rsidR="00644DB1" w:rsidRPr="00850C6E" w:rsidRDefault="00644DB1" w:rsidP="00850C6E">
      <w:pPr>
        <w:jc w:val="both"/>
        <w:rPr>
          <w:rFonts w:ascii="Arial" w:hAnsi="Arial" w:cs="Arial"/>
          <w:u w:val="single"/>
        </w:rPr>
      </w:pPr>
      <w:r w:rsidRPr="00850C6E">
        <w:rPr>
          <w:rFonts w:ascii="Arial" w:hAnsi="Arial" w:cs="Arial"/>
          <w:u w:val="single"/>
        </w:rPr>
        <w:t xml:space="preserve">6.- Àrea de noves tecnologies: </w:t>
      </w:r>
    </w:p>
    <w:p w:rsidR="00644DB1" w:rsidRPr="00850C6E" w:rsidRDefault="00644DB1" w:rsidP="00850C6E">
      <w:pPr>
        <w:ind w:left="705"/>
        <w:jc w:val="both"/>
        <w:rPr>
          <w:rFonts w:ascii="Arial" w:hAnsi="Arial" w:cs="Arial"/>
        </w:rPr>
      </w:pPr>
    </w:p>
    <w:p w:rsidR="00644DB1" w:rsidRPr="00850C6E" w:rsidRDefault="00644DB1" w:rsidP="00850C6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50C6E">
        <w:rPr>
          <w:rFonts w:ascii="Arial" w:hAnsi="Arial" w:cs="Arial"/>
        </w:rPr>
        <w:t xml:space="preserve">Responsable: Samuel </w:t>
      </w:r>
      <w:proofErr w:type="spellStart"/>
      <w:r w:rsidRPr="00850C6E">
        <w:rPr>
          <w:rFonts w:ascii="Arial" w:hAnsi="Arial" w:cs="Arial"/>
        </w:rPr>
        <w:t>Aria</w:t>
      </w:r>
      <w:proofErr w:type="spellEnd"/>
      <w:r w:rsidRPr="00850C6E">
        <w:rPr>
          <w:rFonts w:ascii="Arial" w:hAnsi="Arial" w:cs="Arial"/>
        </w:rPr>
        <w:t xml:space="preserve"> Oriol</w:t>
      </w:r>
    </w:p>
    <w:p w:rsidR="00644DB1" w:rsidRPr="00850C6E" w:rsidRDefault="00644DB1" w:rsidP="00850C6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50C6E">
        <w:rPr>
          <w:rFonts w:ascii="Arial" w:hAnsi="Arial" w:cs="Arial"/>
        </w:rPr>
        <w:t xml:space="preserve">Delegació específica: web municipal </w:t>
      </w:r>
    </w:p>
    <w:p w:rsidR="00644DB1" w:rsidRPr="00850C6E" w:rsidRDefault="00644DB1" w:rsidP="00850C6E">
      <w:pPr>
        <w:jc w:val="both"/>
        <w:rPr>
          <w:rFonts w:ascii="Arial" w:hAnsi="Arial" w:cs="Arial"/>
        </w:rPr>
      </w:pPr>
    </w:p>
    <w:p w:rsidR="00644DB1" w:rsidRPr="00850C6E" w:rsidRDefault="00644DB1" w:rsidP="00850C6E">
      <w:pPr>
        <w:jc w:val="both"/>
        <w:rPr>
          <w:rFonts w:ascii="Arial" w:hAnsi="Arial" w:cs="Arial"/>
          <w:u w:val="single"/>
        </w:rPr>
      </w:pPr>
      <w:r w:rsidRPr="00850C6E">
        <w:rPr>
          <w:rFonts w:ascii="Arial" w:hAnsi="Arial" w:cs="Arial"/>
          <w:u w:val="single"/>
        </w:rPr>
        <w:t xml:space="preserve">7.- Àrea d’ensenyament i Comerç: </w:t>
      </w:r>
    </w:p>
    <w:p w:rsidR="00644DB1" w:rsidRPr="00850C6E" w:rsidRDefault="00644DB1" w:rsidP="00850C6E">
      <w:pPr>
        <w:ind w:firstLine="705"/>
        <w:jc w:val="both"/>
        <w:rPr>
          <w:rFonts w:ascii="Arial" w:hAnsi="Arial" w:cs="Arial"/>
          <w:u w:val="single"/>
        </w:rPr>
      </w:pPr>
    </w:p>
    <w:p w:rsidR="00644DB1" w:rsidRPr="00850C6E" w:rsidRDefault="00644DB1" w:rsidP="00850C6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50C6E">
        <w:rPr>
          <w:rFonts w:ascii="Arial" w:hAnsi="Arial" w:cs="Arial"/>
        </w:rPr>
        <w:t xml:space="preserve">Responsable: Albert Donés Antequera (Alcalde) </w:t>
      </w:r>
    </w:p>
    <w:p w:rsidR="00644DB1" w:rsidRPr="00850C6E" w:rsidRDefault="00644DB1" w:rsidP="006936EE">
      <w:pPr>
        <w:jc w:val="both"/>
        <w:rPr>
          <w:rFonts w:ascii="Arial" w:hAnsi="Arial" w:cs="Arial"/>
          <w:b/>
          <w:bCs/>
        </w:rPr>
      </w:pPr>
    </w:p>
    <w:p w:rsidR="00644DB1" w:rsidRPr="00117A63" w:rsidRDefault="00644DB1" w:rsidP="006936EE">
      <w:pPr>
        <w:jc w:val="both"/>
        <w:rPr>
          <w:rFonts w:ascii="Arial" w:hAnsi="Arial" w:cs="Arial"/>
        </w:rPr>
      </w:pPr>
      <w:r w:rsidRPr="00117A63">
        <w:rPr>
          <w:rFonts w:ascii="Arial" w:hAnsi="Arial" w:cs="Arial"/>
        </w:rPr>
        <w:t xml:space="preserve">Els nomenats se’n donen per notificats i el ple de la corporació en resta assabentat. </w:t>
      </w:r>
    </w:p>
    <w:p w:rsidR="00644DB1" w:rsidRDefault="00644DB1" w:rsidP="006936EE">
      <w:pPr>
        <w:jc w:val="both"/>
        <w:rPr>
          <w:rFonts w:ascii="Arial" w:hAnsi="Arial" w:cs="Arial"/>
        </w:rPr>
      </w:pPr>
    </w:p>
    <w:p w:rsidR="00644DB1" w:rsidRPr="00117A63" w:rsidRDefault="00644DB1" w:rsidP="006936EE">
      <w:pPr>
        <w:jc w:val="both"/>
        <w:rPr>
          <w:rFonts w:ascii="Arial" w:hAnsi="Arial" w:cs="Arial"/>
        </w:rPr>
      </w:pPr>
    </w:p>
    <w:p w:rsidR="00644DB1" w:rsidRPr="00A2488F" w:rsidRDefault="00644DB1" w:rsidP="00A2488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3.- Nomenament dels representants dels representants a òrgans col·legiats.</w:t>
      </w:r>
    </w:p>
    <w:p w:rsidR="00644DB1" w:rsidRDefault="00644DB1" w:rsidP="00A2488F">
      <w:pPr>
        <w:jc w:val="both"/>
        <w:rPr>
          <w:rFonts w:ascii="Arial" w:hAnsi="Arial" w:cs="Arial"/>
        </w:rPr>
      </w:pPr>
    </w:p>
    <w:p w:rsidR="00644DB1" w:rsidRDefault="00644DB1" w:rsidP="00A248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L'alcaldia proposa nomenar representants de la Corporació en els òrgans col·legiats següents, als regidors:</w:t>
      </w:r>
    </w:p>
    <w:p w:rsidR="00644DB1" w:rsidRDefault="00644DB1" w:rsidP="00A2488F">
      <w:pPr>
        <w:jc w:val="both"/>
        <w:rPr>
          <w:rFonts w:ascii="Arial" w:hAnsi="Arial" w:cs="Arial"/>
        </w:rPr>
      </w:pPr>
    </w:p>
    <w:p w:rsidR="00644DB1" w:rsidRDefault="00644DB1" w:rsidP="00A2488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·</w:t>
      </w:r>
      <w:r w:rsidRPr="00A2488F">
        <w:rPr>
          <w:rFonts w:ascii="Arial" w:hAnsi="Arial" w:cs="Arial"/>
          <w:u w:val="single"/>
        </w:rPr>
        <w:t>Mancomunitat d'aigües de les Garrigues</w:t>
      </w:r>
      <w:r>
        <w:rPr>
          <w:rFonts w:ascii="Arial" w:hAnsi="Arial" w:cs="Arial"/>
        </w:rPr>
        <w:t>:</w:t>
      </w:r>
    </w:p>
    <w:p w:rsidR="00644DB1" w:rsidRDefault="00644DB1" w:rsidP="00A2488F">
      <w:pPr>
        <w:jc w:val="both"/>
        <w:rPr>
          <w:rFonts w:ascii="Arial" w:hAnsi="Arial" w:cs="Arial"/>
        </w:rPr>
      </w:pPr>
    </w:p>
    <w:p w:rsidR="00644DB1" w:rsidRDefault="00644DB1" w:rsidP="00A2488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2488F">
        <w:rPr>
          <w:rFonts w:ascii="Arial" w:hAnsi="Arial" w:cs="Arial"/>
        </w:rPr>
        <w:t>Representant:</w:t>
      </w:r>
      <w:r w:rsidRPr="00A2488F">
        <w:rPr>
          <w:rFonts w:ascii="Arial" w:hAnsi="Arial" w:cs="Arial"/>
          <w:color w:val="231F20"/>
          <w:lang w:val="es-ES"/>
        </w:rPr>
        <w:t xml:space="preserve"> </w:t>
      </w:r>
      <w:r w:rsidRPr="00A2488F">
        <w:rPr>
          <w:rFonts w:ascii="Arial" w:hAnsi="Arial" w:cs="Arial"/>
        </w:rPr>
        <w:t xml:space="preserve">Arnau Preixens </w:t>
      </w:r>
      <w:proofErr w:type="spellStart"/>
      <w:r w:rsidRPr="00A2488F">
        <w:rPr>
          <w:rFonts w:ascii="Arial" w:hAnsi="Arial" w:cs="Arial"/>
        </w:rPr>
        <w:t>Rufé</w:t>
      </w:r>
      <w:proofErr w:type="spellEnd"/>
      <w:r w:rsidRPr="00A2488F">
        <w:rPr>
          <w:rFonts w:ascii="Arial" w:hAnsi="Arial" w:cs="Arial"/>
        </w:rPr>
        <w:t xml:space="preserve">, regidor </w:t>
      </w:r>
    </w:p>
    <w:p w:rsidR="00644DB1" w:rsidRPr="00A2488F" w:rsidRDefault="00644DB1" w:rsidP="00A2488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2488F">
        <w:rPr>
          <w:rFonts w:ascii="Arial" w:hAnsi="Arial" w:cs="Arial"/>
        </w:rPr>
        <w:t>Representant:</w:t>
      </w:r>
      <w:r w:rsidRPr="00A2488F">
        <w:rPr>
          <w:rFonts w:ascii="Arial" w:hAnsi="Arial" w:cs="Arial"/>
          <w:color w:val="231F20"/>
          <w:lang w:val="es-ES"/>
        </w:rPr>
        <w:t xml:space="preserve"> </w:t>
      </w:r>
      <w:r w:rsidRPr="00A2488F">
        <w:rPr>
          <w:rFonts w:ascii="Arial" w:hAnsi="Arial" w:cs="Arial"/>
        </w:rPr>
        <w:t xml:space="preserve">Josep Ramon </w:t>
      </w:r>
      <w:proofErr w:type="spellStart"/>
      <w:r w:rsidRPr="00A2488F">
        <w:rPr>
          <w:rFonts w:ascii="Arial" w:hAnsi="Arial" w:cs="Arial"/>
        </w:rPr>
        <w:t>Cuadrat</w:t>
      </w:r>
      <w:proofErr w:type="spellEnd"/>
      <w:r w:rsidRPr="00A2488F">
        <w:rPr>
          <w:rFonts w:ascii="Arial" w:hAnsi="Arial" w:cs="Arial"/>
        </w:rPr>
        <w:t xml:space="preserve"> </w:t>
      </w:r>
      <w:proofErr w:type="spellStart"/>
      <w:r w:rsidRPr="00A2488F">
        <w:rPr>
          <w:rFonts w:ascii="Arial" w:hAnsi="Arial" w:cs="Arial"/>
        </w:rPr>
        <w:t>Rey</w:t>
      </w:r>
      <w:proofErr w:type="spellEnd"/>
      <w:r w:rsidRPr="00A2488F">
        <w:rPr>
          <w:rFonts w:ascii="Arial" w:hAnsi="Arial" w:cs="Arial"/>
        </w:rPr>
        <w:t xml:space="preserve">, regidor </w:t>
      </w:r>
    </w:p>
    <w:p w:rsidR="00644DB1" w:rsidRPr="00A2488F" w:rsidRDefault="00644DB1" w:rsidP="00A2488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2488F">
        <w:rPr>
          <w:rFonts w:ascii="Arial" w:hAnsi="Arial" w:cs="Arial"/>
        </w:rPr>
        <w:t>Suplent</w:t>
      </w:r>
      <w:r>
        <w:rPr>
          <w:rFonts w:ascii="Arial" w:hAnsi="Arial" w:cs="Arial"/>
        </w:rPr>
        <w:t xml:space="preserve">: Joan </w:t>
      </w:r>
      <w:proofErr w:type="spellStart"/>
      <w:r>
        <w:rPr>
          <w:rFonts w:ascii="Arial" w:hAnsi="Arial" w:cs="Arial"/>
        </w:rPr>
        <w:t>Juvero</w:t>
      </w:r>
      <w:proofErr w:type="spellEnd"/>
      <w:r>
        <w:rPr>
          <w:rFonts w:ascii="Arial" w:hAnsi="Arial" w:cs="Arial"/>
        </w:rPr>
        <w:t xml:space="preserve"> Iglesias</w:t>
      </w:r>
      <w:r w:rsidRPr="00A2488F">
        <w:rPr>
          <w:rFonts w:ascii="Arial" w:hAnsi="Arial" w:cs="Arial"/>
          <w:color w:val="231F20"/>
          <w:lang w:val="es-ES"/>
        </w:rPr>
        <w:t>, Regidor</w:t>
      </w:r>
    </w:p>
    <w:p w:rsidR="00644DB1" w:rsidRDefault="00644DB1" w:rsidP="00A2488F">
      <w:pPr>
        <w:ind w:left="1416" w:firstLine="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4DB1" w:rsidRDefault="00644DB1" w:rsidP="00A2488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Posada a votació l'anterior proposta s'aprova per unanimitat.</w:t>
      </w:r>
    </w:p>
    <w:p w:rsidR="00644DB1" w:rsidRDefault="00644DB1" w:rsidP="00A2488F">
      <w:pPr>
        <w:jc w:val="both"/>
        <w:rPr>
          <w:rFonts w:ascii="Arial" w:hAnsi="Arial" w:cs="Arial"/>
        </w:rPr>
      </w:pPr>
    </w:p>
    <w:p w:rsidR="00644DB1" w:rsidRDefault="00644DB1" w:rsidP="00A2488F">
      <w:pPr>
        <w:tabs>
          <w:tab w:val="left" w:pos="18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C11999">
        <w:rPr>
          <w:rFonts w:ascii="Arial" w:hAnsi="Arial" w:cs="Arial"/>
          <w:u w:val="single"/>
        </w:rPr>
        <w:t xml:space="preserve"> Consell Escolar:</w:t>
      </w:r>
      <w:r>
        <w:rPr>
          <w:rFonts w:ascii="Arial" w:hAnsi="Arial" w:cs="Arial"/>
        </w:rPr>
        <w:t xml:space="preserve"> </w:t>
      </w:r>
    </w:p>
    <w:p w:rsidR="00644DB1" w:rsidRPr="00C11999" w:rsidRDefault="00644DB1" w:rsidP="00A2488F">
      <w:pPr>
        <w:tabs>
          <w:tab w:val="left" w:pos="1876"/>
        </w:tabs>
        <w:jc w:val="both"/>
        <w:rPr>
          <w:rFonts w:ascii="Arial" w:hAnsi="Arial" w:cs="Arial"/>
        </w:rPr>
      </w:pPr>
    </w:p>
    <w:p w:rsidR="00644DB1" w:rsidRDefault="00644DB1" w:rsidP="00C11999">
      <w:pPr>
        <w:tabs>
          <w:tab w:val="left" w:pos="1876"/>
        </w:tabs>
        <w:jc w:val="both"/>
        <w:rPr>
          <w:rFonts w:ascii="Arial" w:hAnsi="Arial" w:cs="Arial"/>
        </w:rPr>
      </w:pPr>
      <w:r w:rsidRPr="00C11999">
        <w:rPr>
          <w:rFonts w:ascii="Arial" w:hAnsi="Arial" w:cs="Arial"/>
        </w:rPr>
        <w:t xml:space="preserve">De conformitat amb l'article 7 de la resolució de 16 d'octubre de 1998 (DOGC 2749, de 22-10-1998) sobre la convocatòria i regulació del procés electoral per la renovació dels Consells Escolars dels centres docents públics de nivell no universitari, el senyor batlle proposa </w:t>
      </w:r>
      <w:proofErr w:type="spellStart"/>
      <w:r w:rsidRPr="00C11999">
        <w:rPr>
          <w:rFonts w:ascii="Arial" w:hAnsi="Arial" w:cs="Arial"/>
        </w:rPr>
        <w:t>nomenar</w:t>
      </w:r>
      <w:r>
        <w:rPr>
          <w:rFonts w:ascii="Arial" w:hAnsi="Arial" w:cs="Arial"/>
        </w:rPr>
        <w:t>-se</w:t>
      </w:r>
      <w:proofErr w:type="spellEnd"/>
      <w:r>
        <w:rPr>
          <w:rFonts w:ascii="Arial" w:hAnsi="Arial" w:cs="Arial"/>
        </w:rPr>
        <w:t xml:space="preserve"> a ell</w:t>
      </w:r>
      <w:r w:rsidRPr="00C11999">
        <w:rPr>
          <w:rFonts w:ascii="Arial" w:hAnsi="Arial" w:cs="Arial"/>
        </w:rPr>
        <w:t xml:space="preserve"> com a representant de la Corporació per formar part del Consell Escolar del centre </w:t>
      </w:r>
      <w:r>
        <w:rPr>
          <w:rFonts w:ascii="Arial" w:hAnsi="Arial" w:cs="Arial"/>
        </w:rPr>
        <w:t>“CEIP Mare de Déu de Montserrat”</w:t>
      </w:r>
      <w:r w:rsidRPr="00C11999">
        <w:rPr>
          <w:rFonts w:ascii="Arial" w:hAnsi="Arial" w:cs="Arial"/>
        </w:rPr>
        <w:t xml:space="preserve">. </w:t>
      </w:r>
    </w:p>
    <w:p w:rsidR="00644DB1" w:rsidRDefault="00644DB1" w:rsidP="00C11999">
      <w:pPr>
        <w:tabs>
          <w:tab w:val="left" w:pos="1876"/>
        </w:tabs>
        <w:jc w:val="both"/>
        <w:rPr>
          <w:rFonts w:ascii="Arial" w:hAnsi="Arial" w:cs="Arial"/>
        </w:rPr>
      </w:pPr>
    </w:p>
    <w:p w:rsidR="00644DB1" w:rsidRDefault="00644DB1" w:rsidP="00C119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Posada a votació l'anterior proposta s'aprova per unanimitat.</w:t>
      </w:r>
    </w:p>
    <w:p w:rsidR="00644DB1" w:rsidRDefault="00644DB1" w:rsidP="00C11999">
      <w:pPr>
        <w:jc w:val="both"/>
        <w:rPr>
          <w:rFonts w:ascii="Arial" w:hAnsi="Arial" w:cs="Arial"/>
        </w:rPr>
      </w:pPr>
    </w:p>
    <w:p w:rsidR="00644DB1" w:rsidRDefault="00644DB1" w:rsidP="00C11999">
      <w:pPr>
        <w:jc w:val="both"/>
        <w:rPr>
          <w:rFonts w:ascii="Arial" w:hAnsi="Arial" w:cs="Arial"/>
        </w:rPr>
      </w:pPr>
    </w:p>
    <w:p w:rsidR="00644DB1" w:rsidRPr="002D72C3" w:rsidRDefault="00644DB1" w:rsidP="002D72C3">
      <w:pPr>
        <w:pStyle w:val="Textoindependiente2"/>
        <w:rPr>
          <w:rFonts w:ascii="Arial" w:hAnsi="Arial" w:cs="Arial"/>
        </w:rPr>
      </w:pPr>
      <w:r w:rsidRPr="002D72C3">
        <w:rPr>
          <w:rFonts w:ascii="Arial" w:hAnsi="Arial" w:cs="Arial"/>
        </w:rPr>
        <w:t>4. Designació dels membres de la Comissió Especial de Comptes.</w:t>
      </w:r>
    </w:p>
    <w:p w:rsidR="00644DB1" w:rsidRDefault="00644DB1" w:rsidP="006936EE">
      <w:pPr>
        <w:jc w:val="both"/>
        <w:rPr>
          <w:rFonts w:ascii="Arial" w:hAnsi="Arial" w:cs="Arial"/>
        </w:rPr>
      </w:pPr>
    </w:p>
    <w:p w:rsidR="00644DB1" w:rsidRDefault="00644DB1" w:rsidP="00693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D'acord amb </w:t>
      </w:r>
      <w:proofErr w:type="spellStart"/>
      <w:r>
        <w:rPr>
          <w:rFonts w:ascii="Arial" w:hAnsi="Arial" w:cs="Arial"/>
        </w:rPr>
        <w:t>l'establert</w:t>
      </w:r>
      <w:proofErr w:type="spellEnd"/>
      <w:r>
        <w:rPr>
          <w:rFonts w:ascii="Arial" w:hAnsi="Arial" w:cs="Arial"/>
        </w:rPr>
        <w:t xml:space="preserve"> a l'article 116 de la Llei 7/85 reguladora de les Bases del règim local i l'article 193 de la Llei 39/88, reguladora de les hisendes locals, atès l'article 20.2 de la Llei 11/1999, de 21 d'abril de modificació de la Llei 7/1985, reguladora de les bases de Règim local i l'article 48.1c) del Decret Legislatiu 2/2003 pel qual s’aprova el Text refós  de la Llei municipal i de règim local de Catalunya, el senyor batlle proposa la següent composició de la Comissió Especial de Comptes:</w:t>
      </w:r>
    </w:p>
    <w:p w:rsidR="00644DB1" w:rsidRDefault="00644DB1" w:rsidP="006936EE">
      <w:pPr>
        <w:jc w:val="both"/>
        <w:rPr>
          <w:rFonts w:ascii="Arial" w:hAnsi="Arial" w:cs="Arial"/>
        </w:rPr>
      </w:pPr>
    </w:p>
    <w:p w:rsidR="00644DB1" w:rsidRDefault="00644DB1" w:rsidP="00AA32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President: </w:t>
      </w:r>
      <w:r>
        <w:rPr>
          <w:rFonts w:ascii="Arial" w:hAnsi="Arial" w:cs="Arial"/>
          <w:color w:val="231F20"/>
          <w:lang w:val="es-ES"/>
        </w:rPr>
        <w:t xml:space="preserve">Albert Donés Antequera, Alcalde </w:t>
      </w:r>
    </w:p>
    <w:p w:rsidR="00644DB1" w:rsidRDefault="00644DB1" w:rsidP="00AA32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Vocal: </w:t>
      </w:r>
      <w:r w:rsidRPr="006936EE">
        <w:rPr>
          <w:rFonts w:ascii="Arial" w:hAnsi="Arial" w:cs="Arial"/>
        </w:rPr>
        <w:t xml:space="preserve">Maria Teresa </w:t>
      </w:r>
      <w:proofErr w:type="spellStart"/>
      <w:r w:rsidRPr="006936EE">
        <w:rPr>
          <w:rFonts w:ascii="Arial" w:hAnsi="Arial" w:cs="Arial"/>
        </w:rPr>
        <w:t>Melero</w:t>
      </w:r>
      <w:proofErr w:type="spellEnd"/>
      <w:r w:rsidRPr="006936EE">
        <w:rPr>
          <w:rFonts w:ascii="Arial" w:hAnsi="Arial" w:cs="Arial"/>
        </w:rPr>
        <w:t xml:space="preserve"> Gasol</w:t>
      </w:r>
      <w:r>
        <w:rPr>
          <w:rFonts w:ascii="Arial" w:hAnsi="Arial" w:cs="Arial"/>
        </w:rPr>
        <w:t>, regidor</w:t>
      </w:r>
    </w:p>
    <w:p w:rsidR="00644DB1" w:rsidRPr="006936EE" w:rsidRDefault="00644DB1" w:rsidP="00ED2526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Vocal: </w:t>
      </w:r>
      <w:r w:rsidRPr="006936EE">
        <w:rPr>
          <w:rFonts w:ascii="Arial" w:hAnsi="Arial" w:cs="Arial"/>
        </w:rPr>
        <w:t xml:space="preserve">Josep Ramon </w:t>
      </w:r>
      <w:proofErr w:type="spellStart"/>
      <w:r w:rsidRPr="006936EE">
        <w:rPr>
          <w:rFonts w:ascii="Arial" w:hAnsi="Arial" w:cs="Arial"/>
        </w:rPr>
        <w:t>Cuadrat</w:t>
      </w:r>
      <w:proofErr w:type="spellEnd"/>
      <w:r w:rsidRPr="006936EE">
        <w:rPr>
          <w:rFonts w:ascii="Arial" w:hAnsi="Arial" w:cs="Arial"/>
        </w:rPr>
        <w:t xml:space="preserve"> </w:t>
      </w:r>
      <w:proofErr w:type="spellStart"/>
      <w:r w:rsidRPr="006936EE">
        <w:rPr>
          <w:rFonts w:ascii="Arial" w:hAnsi="Arial" w:cs="Arial"/>
        </w:rPr>
        <w:t>Rey</w:t>
      </w:r>
      <w:proofErr w:type="spellEnd"/>
      <w:r>
        <w:rPr>
          <w:rFonts w:ascii="Arial" w:hAnsi="Arial" w:cs="Arial"/>
        </w:rPr>
        <w:t>, regidor</w:t>
      </w:r>
      <w:r w:rsidRPr="006936EE">
        <w:rPr>
          <w:rFonts w:ascii="Arial" w:hAnsi="Arial" w:cs="Arial"/>
        </w:rPr>
        <w:t xml:space="preserve"> </w:t>
      </w:r>
    </w:p>
    <w:p w:rsidR="00644DB1" w:rsidRDefault="00644DB1" w:rsidP="006936EE">
      <w:pPr>
        <w:jc w:val="both"/>
        <w:rPr>
          <w:rFonts w:ascii="Arial" w:hAnsi="Arial" w:cs="Arial"/>
        </w:rPr>
      </w:pPr>
    </w:p>
    <w:p w:rsidR="00644DB1" w:rsidRDefault="00644DB1" w:rsidP="00693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Ple aprova per unanimitat del nombre legal de membres de la Corporació, la composició de la Comissió Especial de Comptes.</w:t>
      </w:r>
    </w:p>
    <w:p w:rsidR="00644DB1" w:rsidRDefault="00644DB1" w:rsidP="006936EE">
      <w:pPr>
        <w:jc w:val="both"/>
        <w:rPr>
          <w:rFonts w:ascii="Arial" w:hAnsi="Arial" w:cs="Arial"/>
          <w:b/>
          <w:bCs/>
        </w:rPr>
      </w:pPr>
    </w:p>
    <w:p w:rsidR="00644DB1" w:rsidRDefault="00644DB1" w:rsidP="006936EE">
      <w:pPr>
        <w:jc w:val="both"/>
        <w:rPr>
          <w:rFonts w:ascii="Arial" w:hAnsi="Arial" w:cs="Arial"/>
          <w:b/>
          <w:bCs/>
        </w:rPr>
      </w:pPr>
    </w:p>
    <w:p w:rsidR="00644DB1" w:rsidRDefault="00644DB1" w:rsidP="006936E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Designació dels membres de la Mesa de Contractació.</w:t>
      </w:r>
    </w:p>
    <w:p w:rsidR="00644DB1" w:rsidRDefault="00644DB1" w:rsidP="005A60B7">
      <w:pPr>
        <w:pStyle w:val="NormalWeb"/>
        <w:jc w:val="both"/>
        <w:rPr>
          <w:rFonts w:ascii="Arial" w:hAnsi="Arial" w:cs="Arial"/>
          <w:lang w:val="ca-ES"/>
        </w:rPr>
      </w:pPr>
      <w:r w:rsidRPr="005A60B7">
        <w:rPr>
          <w:rFonts w:ascii="Arial" w:hAnsi="Arial" w:cs="Arial"/>
          <w:lang w:val="ca-ES"/>
        </w:rPr>
        <w:t>De conformitat amb l’article 295 de la Llei 30/2007, de 30 d’octubre, de Contractes del Sector Públic, els membres de la Mesa de Contractació, en aquells casos que sigui potestativa, serà nombrada per l’òrgan de contractació</w:t>
      </w:r>
      <w:r>
        <w:rPr>
          <w:rFonts w:ascii="Arial" w:hAnsi="Arial" w:cs="Arial"/>
          <w:lang w:val="ca-ES"/>
        </w:rPr>
        <w:t xml:space="preserve"> en cada cas. </w:t>
      </w:r>
    </w:p>
    <w:p w:rsidR="00644DB1" w:rsidRDefault="00644DB1" w:rsidP="005A60B7">
      <w:pPr>
        <w:pStyle w:val="NormalWeb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El Ple ho acorda per unanimitat dels membres assistents. </w:t>
      </w:r>
    </w:p>
    <w:p w:rsidR="00644DB1" w:rsidRDefault="00644DB1" w:rsidP="005A60B7">
      <w:pPr>
        <w:pStyle w:val="NormalWeb"/>
        <w:jc w:val="both"/>
        <w:rPr>
          <w:rFonts w:ascii="Arial" w:hAnsi="Arial" w:cs="Arial"/>
          <w:lang w:val="ca-ES"/>
        </w:rPr>
      </w:pPr>
    </w:p>
    <w:p w:rsidR="00644DB1" w:rsidRPr="005A60B7" w:rsidRDefault="00644DB1" w:rsidP="005A60B7">
      <w:pPr>
        <w:pStyle w:val="NormalWeb"/>
        <w:jc w:val="both"/>
        <w:rPr>
          <w:rFonts w:ascii="Arial" w:hAnsi="Arial" w:cs="Arial"/>
          <w:b/>
          <w:bCs/>
          <w:lang w:val="ca-ES"/>
        </w:rPr>
      </w:pPr>
    </w:p>
    <w:p w:rsidR="00644DB1" w:rsidRPr="0015513F" w:rsidRDefault="00644DB1" w:rsidP="005A60B7">
      <w:pPr>
        <w:pStyle w:val="NormalWeb"/>
        <w:jc w:val="both"/>
        <w:rPr>
          <w:rFonts w:ascii="Arial" w:hAnsi="Arial" w:cs="Arial"/>
          <w:b/>
          <w:bCs/>
          <w:lang w:val="ca-ES"/>
        </w:rPr>
      </w:pPr>
      <w:r w:rsidRPr="0015513F">
        <w:rPr>
          <w:rFonts w:ascii="Arial" w:hAnsi="Arial" w:cs="Arial"/>
          <w:b/>
          <w:bCs/>
          <w:lang w:val="ca-ES"/>
        </w:rPr>
        <w:t xml:space="preserve">6. Nomenament del tresorer de la Corporació Municipal i canvi dels clavers autoritzats per a operar mitjançant els comptes corrents oberts de la corporació.   </w:t>
      </w:r>
    </w:p>
    <w:p w:rsidR="00644DB1" w:rsidRPr="0015513F" w:rsidRDefault="00644DB1" w:rsidP="00911B09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  <w:r w:rsidRPr="0015513F">
        <w:rPr>
          <w:rFonts w:ascii="Arial" w:hAnsi="Arial" w:cs="Arial"/>
        </w:rPr>
        <w:t xml:space="preserve">D'acord amb el que estableix l'article 2.f) del Reial decret 731/93 sobre provisió de lloc de treball reservats a funcionaris amb habilitació de caràcter nacional, el senyor batlle </w:t>
      </w:r>
      <w:proofErr w:type="spellStart"/>
      <w:r w:rsidRPr="0015513F">
        <w:rPr>
          <w:rFonts w:ascii="Arial" w:hAnsi="Arial" w:cs="Arial"/>
        </w:rPr>
        <w:t>poposa</w:t>
      </w:r>
      <w:proofErr w:type="spellEnd"/>
      <w:r w:rsidRPr="0015513F">
        <w:rPr>
          <w:rFonts w:ascii="Arial" w:hAnsi="Arial" w:cs="Arial"/>
        </w:rPr>
        <w:t xml:space="preserve"> a la Sra. Maria Teresa </w:t>
      </w:r>
      <w:proofErr w:type="spellStart"/>
      <w:r w:rsidRPr="0015513F">
        <w:rPr>
          <w:rFonts w:ascii="Arial" w:hAnsi="Arial" w:cs="Arial"/>
        </w:rPr>
        <w:t>Melero</w:t>
      </w:r>
      <w:proofErr w:type="spellEnd"/>
      <w:r w:rsidRPr="0015513F">
        <w:rPr>
          <w:rFonts w:ascii="Arial" w:hAnsi="Arial" w:cs="Arial"/>
        </w:rPr>
        <w:t xml:space="preserve"> Gasol, com a tresorera de la Corporació, </w:t>
      </w:r>
    </w:p>
    <w:p w:rsidR="00644DB1" w:rsidRPr="0015513F" w:rsidRDefault="00644DB1" w:rsidP="00911B09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</w:p>
    <w:p w:rsidR="00644DB1" w:rsidRPr="0015513F" w:rsidRDefault="00644DB1" w:rsidP="006936EE">
      <w:pPr>
        <w:jc w:val="both"/>
        <w:rPr>
          <w:rFonts w:ascii="Arial" w:hAnsi="Arial" w:cs="Arial"/>
        </w:rPr>
      </w:pPr>
      <w:r w:rsidRPr="0015513F">
        <w:rPr>
          <w:rFonts w:ascii="Arial" w:hAnsi="Arial" w:cs="Arial"/>
        </w:rPr>
        <w:t xml:space="preserve">S’acorda per unanimitat dels membres assistents. </w:t>
      </w:r>
    </w:p>
    <w:p w:rsidR="00644DB1" w:rsidRPr="0015513F" w:rsidRDefault="00644DB1" w:rsidP="006936EE">
      <w:pPr>
        <w:jc w:val="both"/>
        <w:rPr>
          <w:rFonts w:ascii="Arial" w:hAnsi="Arial" w:cs="Arial"/>
        </w:rPr>
      </w:pPr>
    </w:p>
    <w:p w:rsidR="00644DB1" w:rsidRPr="0015513F" w:rsidRDefault="00644DB1" w:rsidP="00911B09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  <w:r w:rsidRPr="0015513F">
        <w:rPr>
          <w:rFonts w:ascii="Arial" w:hAnsi="Arial" w:cs="Arial"/>
        </w:rPr>
        <w:t xml:space="preserve">La senyora Maria Teresa </w:t>
      </w:r>
      <w:proofErr w:type="spellStart"/>
      <w:r w:rsidRPr="0015513F">
        <w:rPr>
          <w:rFonts w:ascii="Arial" w:hAnsi="Arial" w:cs="Arial"/>
        </w:rPr>
        <w:t>Melero</w:t>
      </w:r>
      <w:proofErr w:type="spellEnd"/>
      <w:r w:rsidRPr="0015513F">
        <w:rPr>
          <w:rFonts w:ascii="Arial" w:hAnsi="Arial" w:cs="Arial"/>
        </w:rPr>
        <w:t xml:space="preserve"> Gasol</w:t>
      </w:r>
      <w:r w:rsidR="0015513F">
        <w:rPr>
          <w:rFonts w:ascii="Arial" w:hAnsi="Arial" w:cs="Arial"/>
        </w:rPr>
        <w:t xml:space="preserve"> accepta el càrrec en aquest acte</w:t>
      </w:r>
      <w:r w:rsidRPr="0015513F">
        <w:rPr>
          <w:rFonts w:ascii="Arial" w:hAnsi="Arial" w:cs="Arial"/>
        </w:rPr>
        <w:t xml:space="preserve">. </w:t>
      </w:r>
    </w:p>
    <w:p w:rsidR="00644DB1" w:rsidRPr="0015513F" w:rsidRDefault="00644DB1" w:rsidP="00911B09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</w:p>
    <w:p w:rsidR="0015513F" w:rsidRDefault="00644DB1" w:rsidP="00911B09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  <w:r w:rsidRPr="0015513F">
        <w:rPr>
          <w:rFonts w:ascii="Arial" w:hAnsi="Arial" w:cs="Arial"/>
        </w:rPr>
        <w:t>En conseqüència el Ple acorda autoritzar la seva signatura per a la disposició de fon municipals de qualsevol compte corrent a nom de l'Ajuntament, tot  indicant que  per la seva disposició caldrà la signatura conjunta de tres clavers de la Corporació, que seran:</w:t>
      </w:r>
      <w:r w:rsidR="0015513F">
        <w:rPr>
          <w:rFonts w:ascii="Arial" w:hAnsi="Arial" w:cs="Arial"/>
        </w:rPr>
        <w:t xml:space="preserve"> </w:t>
      </w:r>
    </w:p>
    <w:p w:rsidR="0015513F" w:rsidRDefault="0015513F" w:rsidP="00911B09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</w:p>
    <w:p w:rsidR="0015513F" w:rsidRDefault="00644DB1" w:rsidP="0015513F">
      <w:pPr>
        <w:pStyle w:val="Prrafodelista"/>
        <w:widowControl w:val="0"/>
        <w:numPr>
          <w:ilvl w:val="0"/>
          <w:numId w:val="8"/>
        </w:numPr>
        <w:tabs>
          <w:tab w:val="left" w:pos="1134"/>
        </w:tabs>
        <w:jc w:val="both"/>
        <w:rPr>
          <w:rFonts w:ascii="Arial" w:hAnsi="Arial" w:cs="Arial"/>
        </w:rPr>
      </w:pPr>
      <w:r w:rsidRPr="0015513F">
        <w:rPr>
          <w:rFonts w:ascii="Arial" w:hAnsi="Arial" w:cs="Arial"/>
        </w:rPr>
        <w:t xml:space="preserve"> Albert Donés Antequera, </w:t>
      </w:r>
      <w:r w:rsidR="0015513F">
        <w:rPr>
          <w:rFonts w:ascii="Arial" w:hAnsi="Arial" w:cs="Arial"/>
        </w:rPr>
        <w:t>Alcalde, amb DNI 78.079.826R</w:t>
      </w:r>
    </w:p>
    <w:p w:rsidR="0015513F" w:rsidRDefault="0015513F" w:rsidP="0015513F">
      <w:pPr>
        <w:pStyle w:val="Prrafodelista"/>
        <w:widowControl w:val="0"/>
        <w:numPr>
          <w:ilvl w:val="0"/>
          <w:numId w:val="8"/>
        </w:num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Alba Martí Vallès, </w:t>
      </w:r>
      <w:proofErr w:type="spellStart"/>
      <w:r w:rsidRPr="0015513F">
        <w:rPr>
          <w:rFonts w:ascii="Arial" w:hAnsi="Arial" w:cs="Arial"/>
        </w:rPr>
        <w:t>Secretària-Interventora</w:t>
      </w:r>
      <w:proofErr w:type="spellEnd"/>
      <w:r w:rsidRPr="0015513F">
        <w:rPr>
          <w:rFonts w:ascii="Arial" w:hAnsi="Arial" w:cs="Arial"/>
        </w:rPr>
        <w:t xml:space="preserve">, </w:t>
      </w:r>
      <w:r w:rsidR="00644DB1" w:rsidRPr="001551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amb DNI 47.690.645F</w:t>
      </w:r>
    </w:p>
    <w:p w:rsidR="00644DB1" w:rsidRPr="0015513F" w:rsidRDefault="00644DB1" w:rsidP="0015513F">
      <w:pPr>
        <w:pStyle w:val="Prrafodelista"/>
        <w:widowControl w:val="0"/>
        <w:numPr>
          <w:ilvl w:val="0"/>
          <w:numId w:val="8"/>
        </w:numPr>
        <w:tabs>
          <w:tab w:val="left" w:pos="1134"/>
        </w:tabs>
        <w:jc w:val="both"/>
        <w:rPr>
          <w:rFonts w:ascii="Arial" w:hAnsi="Arial" w:cs="Arial"/>
        </w:rPr>
      </w:pPr>
      <w:r w:rsidRPr="0015513F">
        <w:rPr>
          <w:rFonts w:ascii="Arial" w:hAnsi="Arial" w:cs="Arial"/>
        </w:rPr>
        <w:t xml:space="preserve">Maria Teresa </w:t>
      </w:r>
      <w:proofErr w:type="spellStart"/>
      <w:r w:rsidRPr="0015513F">
        <w:rPr>
          <w:rFonts w:ascii="Arial" w:hAnsi="Arial" w:cs="Arial"/>
        </w:rPr>
        <w:t>Melero</w:t>
      </w:r>
      <w:proofErr w:type="spellEnd"/>
      <w:r w:rsidRPr="0015513F">
        <w:rPr>
          <w:rFonts w:ascii="Arial" w:hAnsi="Arial" w:cs="Arial"/>
        </w:rPr>
        <w:t xml:space="preserve"> Gasol</w:t>
      </w:r>
      <w:r w:rsidR="0015513F">
        <w:rPr>
          <w:rFonts w:ascii="Arial" w:hAnsi="Arial" w:cs="Arial"/>
        </w:rPr>
        <w:t>,</w:t>
      </w:r>
      <w:r w:rsidR="0015513F" w:rsidRPr="0015513F">
        <w:rPr>
          <w:rFonts w:ascii="Arial" w:hAnsi="Arial" w:cs="Arial"/>
        </w:rPr>
        <w:t xml:space="preserve"> tresorera,</w:t>
      </w:r>
      <w:r w:rsidR="00C15E1C">
        <w:rPr>
          <w:rFonts w:ascii="Arial" w:hAnsi="Arial" w:cs="Arial"/>
        </w:rPr>
        <w:t xml:space="preserve"> amb</w:t>
      </w:r>
      <w:r w:rsidR="0015513F">
        <w:rPr>
          <w:rFonts w:ascii="Arial" w:hAnsi="Arial" w:cs="Arial"/>
        </w:rPr>
        <w:t xml:space="preserve"> DNI 78.088.298D</w:t>
      </w:r>
    </w:p>
    <w:p w:rsidR="00644DB1" w:rsidRDefault="00644DB1" w:rsidP="006936EE">
      <w:pPr>
        <w:jc w:val="both"/>
        <w:rPr>
          <w:rFonts w:ascii="Arial" w:hAnsi="Arial" w:cs="Arial"/>
        </w:rPr>
      </w:pPr>
    </w:p>
    <w:p w:rsidR="007F7E6E" w:rsidRPr="007F7E6E" w:rsidRDefault="007F7E6E" w:rsidP="007F7E6E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  <w:r w:rsidRPr="007F7E6E">
        <w:rPr>
          <w:rFonts w:ascii="Arial" w:hAnsi="Arial" w:cs="Arial"/>
        </w:rPr>
        <w:t>VOTACIÓ: S’acorda per unanimitat dels membres assistents.</w:t>
      </w:r>
    </w:p>
    <w:p w:rsidR="007F7E6E" w:rsidRPr="00B07CF3" w:rsidRDefault="007F7E6E" w:rsidP="007F7E6E">
      <w:pPr>
        <w:widowControl w:val="0"/>
        <w:tabs>
          <w:tab w:val="left" w:pos="1134"/>
        </w:tabs>
        <w:jc w:val="both"/>
        <w:rPr>
          <w:rFonts w:ascii="Arial" w:hAnsi="Arial" w:cs="Arial"/>
          <w:i/>
        </w:rPr>
      </w:pPr>
    </w:p>
    <w:p w:rsidR="0015513F" w:rsidRDefault="0015513F" w:rsidP="006936EE">
      <w:pPr>
        <w:jc w:val="both"/>
        <w:rPr>
          <w:rFonts w:ascii="Arial" w:hAnsi="Arial" w:cs="Arial"/>
        </w:rPr>
      </w:pPr>
    </w:p>
    <w:p w:rsidR="00644DB1" w:rsidRPr="007A2767" w:rsidRDefault="00644DB1" w:rsidP="007A2767">
      <w:pPr>
        <w:pStyle w:val="Textoindependiente2"/>
        <w:rPr>
          <w:rFonts w:ascii="Arial" w:hAnsi="Arial" w:cs="Arial"/>
        </w:rPr>
      </w:pPr>
      <w:r w:rsidRPr="007A2767">
        <w:rPr>
          <w:rFonts w:ascii="Arial" w:hAnsi="Arial" w:cs="Arial"/>
        </w:rPr>
        <w:t xml:space="preserve">7. Règim de sessions del ple. </w:t>
      </w:r>
    </w:p>
    <w:p w:rsidR="00644DB1" w:rsidRDefault="00644DB1" w:rsidP="007A2767">
      <w:pPr>
        <w:jc w:val="both"/>
        <w:rPr>
          <w:rFonts w:ascii="Arial" w:hAnsi="Arial" w:cs="Arial"/>
        </w:rPr>
      </w:pPr>
    </w:p>
    <w:p w:rsidR="00644DB1" w:rsidRDefault="00644DB1" w:rsidP="00693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D'acord amb </w:t>
      </w:r>
      <w:proofErr w:type="spellStart"/>
      <w:r>
        <w:rPr>
          <w:rFonts w:ascii="Arial" w:hAnsi="Arial" w:cs="Arial"/>
        </w:rPr>
        <w:t>l'establert</w:t>
      </w:r>
      <w:proofErr w:type="spellEnd"/>
      <w:r>
        <w:rPr>
          <w:rFonts w:ascii="Arial" w:hAnsi="Arial" w:cs="Arial"/>
        </w:rPr>
        <w:t xml:space="preserve"> a l'article 38/1.a del Reglament d'Organització i Funcionament de les Corporacions Locals, Reial decret 2568/1986, de 28 de novembre, s'acorda per unanimitat de tots els assistents:</w:t>
      </w:r>
    </w:p>
    <w:p w:rsidR="00644DB1" w:rsidRDefault="00644DB1" w:rsidP="006936EE">
      <w:pPr>
        <w:jc w:val="both"/>
        <w:rPr>
          <w:rFonts w:ascii="Arial" w:hAnsi="Arial" w:cs="Arial"/>
        </w:rPr>
      </w:pPr>
    </w:p>
    <w:p w:rsidR="00644DB1" w:rsidRDefault="00644DB1" w:rsidP="00693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Primer.- La celebració de sessions plenàries ordinàries de forma           periòdica cada tres mesos.</w:t>
      </w:r>
    </w:p>
    <w:p w:rsidR="00644DB1" w:rsidRDefault="00644DB1" w:rsidP="006936EE">
      <w:pPr>
        <w:jc w:val="both"/>
        <w:rPr>
          <w:rFonts w:ascii="Arial" w:hAnsi="Arial" w:cs="Arial"/>
          <w:b/>
          <w:bCs/>
        </w:rPr>
      </w:pPr>
    </w:p>
    <w:p w:rsidR="00644DB1" w:rsidRDefault="00644DB1" w:rsidP="00693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Segon.- La celebració de sessions plenàries extraordinàries cada vegada que així es sol·liciti de conformitat amb la legislació vigent.</w:t>
      </w:r>
    </w:p>
    <w:p w:rsidR="00644DB1" w:rsidRDefault="00644DB1" w:rsidP="006936EE">
      <w:pPr>
        <w:jc w:val="both"/>
        <w:rPr>
          <w:rFonts w:ascii="Arial" w:hAnsi="Arial" w:cs="Arial"/>
        </w:rPr>
      </w:pPr>
    </w:p>
    <w:p w:rsidR="00644DB1" w:rsidRDefault="00644DB1" w:rsidP="006936EE">
      <w:pPr>
        <w:jc w:val="both"/>
        <w:rPr>
          <w:rFonts w:ascii="Arial" w:hAnsi="Arial" w:cs="Arial"/>
        </w:rPr>
      </w:pPr>
    </w:p>
    <w:p w:rsidR="00644DB1" w:rsidRDefault="00644DB1" w:rsidP="006936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Pr="00873651">
        <w:rPr>
          <w:rFonts w:ascii="Arial" w:hAnsi="Arial" w:cs="Arial"/>
          <w:b/>
          <w:bCs/>
        </w:rPr>
        <w:t>. Establiment del règim de dedicació dels membres polítics de la corporació i, del seu règim de retribucions i indemnitzacions</w:t>
      </w:r>
    </w:p>
    <w:p w:rsidR="00644DB1" w:rsidRDefault="00644DB1" w:rsidP="006936EE">
      <w:pPr>
        <w:jc w:val="both"/>
        <w:rPr>
          <w:rFonts w:ascii="Arial" w:hAnsi="Arial" w:cs="Arial"/>
        </w:rPr>
      </w:pPr>
    </w:p>
    <w:p w:rsidR="00644DB1" w:rsidRDefault="00644DB1" w:rsidP="00693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proposta de l’Alcaldia, es proposa fixar el quilometratge a 0,30 € per quilòmetre. </w:t>
      </w:r>
    </w:p>
    <w:p w:rsidR="00644DB1" w:rsidRDefault="00644DB1" w:rsidP="006936EE">
      <w:pPr>
        <w:jc w:val="both"/>
        <w:rPr>
          <w:rFonts w:ascii="Arial" w:hAnsi="Arial" w:cs="Arial"/>
        </w:rPr>
      </w:pPr>
    </w:p>
    <w:p w:rsidR="00644DB1" w:rsidRDefault="00644DB1" w:rsidP="00693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Igualment es proposa com a indemnització per assistència a reunions i/o gestions municipals les següents quanties:</w:t>
      </w:r>
    </w:p>
    <w:p w:rsidR="00644DB1" w:rsidRDefault="00644DB1" w:rsidP="006936EE">
      <w:pPr>
        <w:jc w:val="both"/>
        <w:rPr>
          <w:rFonts w:ascii="Arial" w:hAnsi="Arial" w:cs="Arial"/>
        </w:rPr>
      </w:pPr>
    </w:p>
    <w:p w:rsidR="00644DB1" w:rsidRDefault="00644DB1" w:rsidP="00693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Indemnització per hora..........................8,00 euros</w:t>
      </w:r>
    </w:p>
    <w:p w:rsidR="00644DB1" w:rsidRDefault="00644DB1" w:rsidP="006936EE">
      <w:pPr>
        <w:jc w:val="both"/>
        <w:rPr>
          <w:rFonts w:ascii="Arial" w:hAnsi="Arial" w:cs="Arial"/>
        </w:rPr>
      </w:pPr>
    </w:p>
    <w:p w:rsidR="00644DB1" w:rsidRDefault="00644DB1" w:rsidP="00693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Ple de la Corporació ho aprova per unanimitat. </w:t>
      </w:r>
    </w:p>
    <w:p w:rsidR="00644DB1" w:rsidRDefault="00644DB1" w:rsidP="006936EE">
      <w:pPr>
        <w:pStyle w:val="Textoindependiente"/>
        <w:rPr>
          <w:rFonts w:cs="Times New Roman"/>
          <w:b/>
          <w:bCs/>
        </w:rPr>
      </w:pPr>
    </w:p>
    <w:p w:rsidR="00644DB1" w:rsidRDefault="00644DB1" w:rsidP="006936EE">
      <w:pPr>
        <w:pStyle w:val="Textoindependiente"/>
        <w:rPr>
          <w:rFonts w:cs="Times New Roman"/>
          <w:b/>
          <w:bCs/>
        </w:rPr>
      </w:pPr>
    </w:p>
    <w:p w:rsidR="00644DB1" w:rsidRDefault="00644DB1" w:rsidP="008354F4">
      <w:pPr>
        <w:jc w:val="both"/>
        <w:rPr>
          <w:rFonts w:ascii="Arial" w:hAnsi="Arial" w:cs="Arial"/>
          <w:b/>
          <w:bCs/>
          <w:lang w:eastAsia="es-ES"/>
        </w:rPr>
      </w:pPr>
      <w:r w:rsidRPr="008354F4">
        <w:rPr>
          <w:rFonts w:ascii="Arial" w:hAnsi="Arial" w:cs="Arial"/>
          <w:b/>
          <w:bCs/>
        </w:rPr>
        <w:t>9</w:t>
      </w:r>
      <w:r w:rsidRPr="008354F4">
        <w:rPr>
          <w:rFonts w:ascii="Arial" w:hAnsi="Arial" w:cs="Arial"/>
          <w:b/>
          <w:bCs/>
          <w:lang w:eastAsia="es-ES"/>
        </w:rPr>
        <w:t>. Aprovar, si s’escau, els dos dies festius locals per l’any 2012</w:t>
      </w:r>
      <w:r>
        <w:rPr>
          <w:rFonts w:ascii="Arial" w:hAnsi="Arial" w:cs="Arial"/>
          <w:b/>
          <w:bCs/>
          <w:lang w:eastAsia="es-ES"/>
        </w:rPr>
        <w:t>.</w:t>
      </w:r>
    </w:p>
    <w:p w:rsidR="00644DB1" w:rsidRDefault="00644DB1" w:rsidP="008354F4">
      <w:pPr>
        <w:jc w:val="both"/>
        <w:rPr>
          <w:rFonts w:ascii="Arial" w:hAnsi="Arial" w:cs="Arial"/>
          <w:b/>
          <w:bCs/>
          <w:lang w:eastAsia="es-ES"/>
        </w:rPr>
      </w:pPr>
    </w:p>
    <w:p w:rsidR="00644DB1" w:rsidRDefault="00644DB1" w:rsidP="008354F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De conformitat a l’article 46 del Reial Decret 2001/1983, de 28 de juliol, el Ple de la corporació acorda fixar les dues festes locals per a l’any 2012, els dies 20 de gener i 23 d’abril. </w:t>
      </w:r>
    </w:p>
    <w:p w:rsidR="00644DB1" w:rsidRDefault="00644DB1" w:rsidP="008354F4">
      <w:pPr>
        <w:jc w:val="both"/>
        <w:rPr>
          <w:rFonts w:ascii="Arial" w:hAnsi="Arial" w:cs="Arial"/>
          <w:lang w:eastAsia="es-ES"/>
        </w:rPr>
      </w:pPr>
    </w:p>
    <w:p w:rsidR="00644DB1" w:rsidRDefault="00644DB1" w:rsidP="008354F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Així mateix, el Ple acorda notificar aquest acord al Departament d’Empresa i Ocupació, per al seu coneixement i efecte. </w:t>
      </w:r>
    </w:p>
    <w:p w:rsidR="00644DB1" w:rsidRDefault="00644DB1" w:rsidP="008354F4">
      <w:pPr>
        <w:jc w:val="both"/>
        <w:rPr>
          <w:rFonts w:ascii="Arial" w:hAnsi="Arial" w:cs="Arial"/>
          <w:lang w:eastAsia="es-ES"/>
        </w:rPr>
      </w:pPr>
    </w:p>
    <w:p w:rsidR="00644DB1" w:rsidRDefault="00644DB1" w:rsidP="00066100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S’aprova per unanimitat dels membres assistents. </w:t>
      </w:r>
    </w:p>
    <w:p w:rsidR="00644DB1" w:rsidRDefault="00644DB1" w:rsidP="00066100">
      <w:pPr>
        <w:jc w:val="both"/>
        <w:rPr>
          <w:rFonts w:ascii="Arial" w:hAnsi="Arial" w:cs="Arial"/>
          <w:lang w:eastAsia="es-ES"/>
        </w:rPr>
      </w:pPr>
    </w:p>
    <w:p w:rsidR="00644DB1" w:rsidRPr="00066100" w:rsidRDefault="00644DB1" w:rsidP="00066100">
      <w:pPr>
        <w:jc w:val="both"/>
        <w:rPr>
          <w:rFonts w:ascii="Arial" w:hAnsi="Arial" w:cs="Arial"/>
          <w:lang w:eastAsia="es-ES"/>
        </w:rPr>
      </w:pPr>
    </w:p>
    <w:p w:rsidR="00644DB1" w:rsidRDefault="00644DB1" w:rsidP="008354F4">
      <w:pPr>
        <w:jc w:val="both"/>
        <w:rPr>
          <w:rFonts w:ascii="Arial" w:hAnsi="Arial" w:cs="Arial"/>
          <w:b/>
          <w:bCs/>
          <w:lang w:eastAsia="es-ES"/>
        </w:rPr>
      </w:pPr>
      <w:r w:rsidRPr="008354F4">
        <w:rPr>
          <w:rFonts w:ascii="Arial" w:hAnsi="Arial" w:cs="Arial"/>
          <w:b/>
          <w:bCs/>
          <w:lang w:eastAsia="es-ES"/>
        </w:rPr>
        <w:t xml:space="preserve">10. Aprovació, si s’escau, del reglament intern de la biblioteca municipal de l’Albagés. </w:t>
      </w:r>
    </w:p>
    <w:p w:rsidR="00644DB1" w:rsidRDefault="00644DB1" w:rsidP="008354F4">
      <w:pPr>
        <w:jc w:val="both"/>
        <w:rPr>
          <w:rFonts w:ascii="Arial" w:hAnsi="Arial"/>
          <w:sz w:val="20"/>
          <w:szCs w:val="20"/>
          <w:lang w:val="es-ES" w:eastAsia="es-ES"/>
        </w:rPr>
      </w:pPr>
    </w:p>
    <w:p w:rsidR="00644DB1" w:rsidRDefault="00644DB1" w:rsidP="008354F4">
      <w:pPr>
        <w:jc w:val="both"/>
        <w:rPr>
          <w:rFonts w:ascii="Arial" w:hAnsi="Arial" w:cs="Arial"/>
          <w:lang w:eastAsia="es-ES"/>
        </w:rPr>
      </w:pPr>
      <w:r w:rsidRPr="00950F8D">
        <w:rPr>
          <w:rFonts w:ascii="Arial" w:hAnsi="Arial" w:cs="Arial"/>
          <w:lang w:eastAsia="es-ES"/>
        </w:rPr>
        <w:t xml:space="preserve">Atès que </w:t>
      </w:r>
      <w:r>
        <w:rPr>
          <w:rFonts w:ascii="Arial" w:hAnsi="Arial" w:cs="Arial"/>
          <w:lang w:eastAsia="es-ES"/>
        </w:rPr>
        <w:t xml:space="preserve">recentment s’ha procedit a l’obertura de la Biblioteca municipal de l’Albagés, </w:t>
      </w:r>
    </w:p>
    <w:p w:rsidR="00644DB1" w:rsidRDefault="00644DB1" w:rsidP="008354F4">
      <w:pPr>
        <w:jc w:val="both"/>
        <w:rPr>
          <w:rFonts w:ascii="Arial" w:hAnsi="Arial" w:cs="Arial"/>
          <w:lang w:eastAsia="es-ES"/>
        </w:rPr>
      </w:pPr>
    </w:p>
    <w:p w:rsidR="00644DB1" w:rsidRDefault="00644DB1" w:rsidP="008354F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Atesa la necessitat d’establir un reglament que reguli el funcionament del servei de la Biblioteca Municipal i el projecte de reglament efectuat, </w:t>
      </w:r>
    </w:p>
    <w:p w:rsidR="00644DB1" w:rsidRDefault="00644DB1" w:rsidP="008354F4">
      <w:pPr>
        <w:jc w:val="both"/>
        <w:rPr>
          <w:rFonts w:ascii="Arial" w:hAnsi="Arial" w:cs="Arial"/>
          <w:lang w:eastAsia="es-ES"/>
        </w:rPr>
      </w:pPr>
    </w:p>
    <w:p w:rsidR="00644DB1" w:rsidRDefault="00644DB1" w:rsidP="008354F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El Ple de la Corporació acorda aprovar l’esmentat projecte per unanimitat dels membres assistents. </w:t>
      </w:r>
    </w:p>
    <w:p w:rsidR="00644DB1" w:rsidRDefault="00644DB1" w:rsidP="008354F4">
      <w:pPr>
        <w:jc w:val="both"/>
        <w:rPr>
          <w:rFonts w:ascii="Arial" w:hAnsi="Arial" w:cs="Arial"/>
          <w:lang w:eastAsia="es-ES"/>
        </w:rPr>
      </w:pPr>
    </w:p>
    <w:p w:rsidR="00644DB1" w:rsidRPr="00950F8D" w:rsidRDefault="00644DB1" w:rsidP="008354F4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S’annexa a aquesta acta, i als efectes oportuns, el Reglament intern de la Biblioteca municipal de l’Albagés. . </w:t>
      </w:r>
    </w:p>
    <w:p w:rsidR="00644DB1" w:rsidRDefault="00644DB1" w:rsidP="008354F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644DB1" w:rsidRPr="00950F8D" w:rsidRDefault="00644DB1" w:rsidP="008354F4">
      <w:pPr>
        <w:jc w:val="both"/>
        <w:rPr>
          <w:rFonts w:ascii="Arial" w:hAnsi="Arial" w:cs="Arial"/>
          <w:b/>
          <w:bCs/>
          <w:lang w:eastAsia="es-ES"/>
        </w:rPr>
      </w:pPr>
    </w:p>
    <w:p w:rsidR="00644DB1" w:rsidRDefault="00644DB1" w:rsidP="008354F4">
      <w:pPr>
        <w:pStyle w:val="Textoindependiente2"/>
        <w:rPr>
          <w:rFonts w:ascii="Arial" w:hAnsi="Arial" w:cs="Arial"/>
        </w:rPr>
      </w:pPr>
      <w:r w:rsidRPr="008354F4">
        <w:rPr>
          <w:rFonts w:ascii="Arial" w:hAnsi="Arial" w:cs="Arial"/>
        </w:rPr>
        <w:t>11. Donar compte dels Decrets d’Alcaldia</w:t>
      </w:r>
    </w:p>
    <w:p w:rsidR="00644DB1" w:rsidRDefault="00644DB1" w:rsidP="008354F4">
      <w:pPr>
        <w:pStyle w:val="Textoindependiente2"/>
        <w:rPr>
          <w:rFonts w:ascii="Arial" w:hAnsi="Arial" w:cs="Arial"/>
        </w:rPr>
      </w:pPr>
    </w:p>
    <w:p w:rsidR="00644DB1" w:rsidRPr="008354F4" w:rsidRDefault="00644DB1" w:rsidP="008354F4">
      <w:pPr>
        <w:pStyle w:val="Textoindependiente2"/>
        <w:rPr>
          <w:rFonts w:ascii="Arial" w:hAnsi="Arial" w:cs="Arial"/>
          <w:b w:val="0"/>
          <w:bCs w:val="0"/>
        </w:rPr>
      </w:pPr>
      <w:r w:rsidRPr="008354F4">
        <w:rPr>
          <w:rFonts w:ascii="Arial" w:hAnsi="Arial" w:cs="Arial"/>
          <w:b w:val="0"/>
          <w:bCs w:val="0"/>
        </w:rPr>
        <w:t xml:space="preserve">Es </w:t>
      </w:r>
      <w:r>
        <w:rPr>
          <w:rFonts w:ascii="Arial" w:hAnsi="Arial" w:cs="Arial"/>
          <w:b w:val="0"/>
          <w:bCs w:val="0"/>
        </w:rPr>
        <w:t>procedeix a la</w:t>
      </w:r>
      <w:r w:rsidRPr="008354F4">
        <w:rPr>
          <w:rFonts w:ascii="Arial" w:hAnsi="Arial" w:cs="Arial"/>
          <w:b w:val="0"/>
          <w:bCs w:val="0"/>
        </w:rPr>
        <w:t xml:space="preserve"> lectura dels Decrets que van des del Decret d’Alcaldia número 33/2011 al 58/2011. </w:t>
      </w:r>
    </w:p>
    <w:p w:rsidR="00644DB1" w:rsidRPr="008354F4" w:rsidRDefault="00644DB1" w:rsidP="008354F4">
      <w:pPr>
        <w:pStyle w:val="Textoindependiente2"/>
        <w:rPr>
          <w:rFonts w:ascii="Arial" w:hAnsi="Arial" w:cs="Arial"/>
          <w:b w:val="0"/>
          <w:bCs w:val="0"/>
        </w:rPr>
      </w:pPr>
    </w:p>
    <w:p w:rsidR="00644DB1" w:rsidRPr="008354F4" w:rsidRDefault="00644DB1" w:rsidP="008354F4">
      <w:pPr>
        <w:pStyle w:val="Textoindependiente2"/>
        <w:rPr>
          <w:rFonts w:ascii="Arial" w:hAnsi="Arial" w:cs="Arial"/>
          <w:b w:val="0"/>
          <w:bCs w:val="0"/>
        </w:rPr>
      </w:pPr>
      <w:r w:rsidRPr="008354F4">
        <w:rPr>
          <w:rFonts w:ascii="Arial" w:hAnsi="Arial" w:cs="Arial"/>
          <w:b w:val="0"/>
          <w:bCs w:val="0"/>
        </w:rPr>
        <w:t xml:space="preserve">El Ple en resta assabentat. </w:t>
      </w:r>
    </w:p>
    <w:p w:rsidR="00644DB1" w:rsidRPr="008354F4" w:rsidRDefault="00644DB1" w:rsidP="008354F4">
      <w:pPr>
        <w:jc w:val="both"/>
        <w:rPr>
          <w:rFonts w:ascii="Arial" w:hAnsi="Arial" w:cs="Arial"/>
          <w:b/>
          <w:bCs/>
        </w:rPr>
      </w:pPr>
    </w:p>
    <w:p w:rsidR="00644DB1" w:rsidRPr="008354F4" w:rsidRDefault="00644DB1" w:rsidP="006936EE">
      <w:pPr>
        <w:pStyle w:val="Textoindependiente"/>
      </w:pPr>
      <w:r w:rsidRPr="008354F4">
        <w:t>I sense cap més assumpte a tractar, s’a</w:t>
      </w:r>
      <w:r>
        <w:t>ixeca la sessió quan són les 09:00 hores de la nit,</w:t>
      </w:r>
      <w:r w:rsidRPr="008354F4">
        <w:t xml:space="preserve"> de la qual s’estén la present acta.</w:t>
      </w:r>
    </w:p>
    <w:p w:rsidR="00644DB1" w:rsidRPr="008354F4" w:rsidRDefault="00644DB1" w:rsidP="006936EE">
      <w:pPr>
        <w:pStyle w:val="Textoindependiente"/>
        <w:rPr>
          <w:rFonts w:cs="Times New Roman"/>
          <w:b/>
          <w:bCs/>
        </w:rPr>
      </w:pPr>
    </w:p>
    <w:p w:rsidR="00644DB1" w:rsidRPr="008354F4" w:rsidRDefault="00644DB1" w:rsidP="006936EE">
      <w:pPr>
        <w:pStyle w:val="Textoindependiente"/>
      </w:pPr>
      <w:r w:rsidRPr="008354F4">
        <w:t xml:space="preserve">L’Alcalde, </w:t>
      </w:r>
      <w:r w:rsidRPr="008354F4">
        <w:tab/>
      </w:r>
      <w:r w:rsidRPr="008354F4">
        <w:tab/>
      </w:r>
      <w:r w:rsidRPr="008354F4">
        <w:tab/>
      </w:r>
      <w:r w:rsidRPr="008354F4">
        <w:tab/>
      </w:r>
      <w:r w:rsidRPr="008354F4">
        <w:tab/>
      </w:r>
      <w:r w:rsidRPr="008354F4">
        <w:tab/>
      </w:r>
      <w:r w:rsidRPr="008354F4">
        <w:tab/>
        <w:t xml:space="preserve">En dóna fe, </w:t>
      </w:r>
    </w:p>
    <w:p w:rsidR="00644DB1" w:rsidRPr="008354F4" w:rsidRDefault="00644DB1">
      <w:pPr>
        <w:rPr>
          <w:rFonts w:ascii="Arial" w:hAnsi="Arial" w:cs="Arial"/>
        </w:rPr>
      </w:pPr>
      <w:r w:rsidRPr="008354F4">
        <w:rPr>
          <w:rFonts w:ascii="Arial" w:hAnsi="Arial" w:cs="Arial"/>
        </w:rPr>
        <w:tab/>
      </w:r>
      <w:r w:rsidRPr="008354F4">
        <w:rPr>
          <w:rFonts w:ascii="Arial" w:hAnsi="Arial" w:cs="Arial"/>
        </w:rPr>
        <w:tab/>
      </w:r>
      <w:r w:rsidRPr="008354F4">
        <w:rPr>
          <w:rFonts w:ascii="Arial" w:hAnsi="Arial" w:cs="Arial"/>
        </w:rPr>
        <w:tab/>
      </w:r>
      <w:r w:rsidRPr="008354F4">
        <w:rPr>
          <w:rFonts w:ascii="Arial" w:hAnsi="Arial" w:cs="Arial"/>
        </w:rPr>
        <w:tab/>
      </w:r>
      <w:r w:rsidRPr="008354F4">
        <w:rPr>
          <w:rFonts w:ascii="Arial" w:hAnsi="Arial" w:cs="Arial"/>
        </w:rPr>
        <w:tab/>
      </w:r>
      <w:r w:rsidRPr="008354F4">
        <w:rPr>
          <w:rFonts w:ascii="Arial" w:hAnsi="Arial" w:cs="Arial"/>
        </w:rPr>
        <w:tab/>
      </w:r>
      <w:r w:rsidRPr="008354F4">
        <w:rPr>
          <w:rFonts w:ascii="Arial" w:hAnsi="Arial" w:cs="Arial"/>
        </w:rPr>
        <w:tab/>
      </w:r>
      <w:r w:rsidRPr="008354F4">
        <w:rPr>
          <w:rFonts w:ascii="Arial" w:hAnsi="Arial" w:cs="Arial"/>
        </w:rPr>
        <w:tab/>
        <w:t xml:space="preserve">La Secretària, </w:t>
      </w:r>
    </w:p>
    <w:p w:rsidR="00644DB1" w:rsidRPr="008354F4" w:rsidRDefault="00644DB1">
      <w:pPr>
        <w:rPr>
          <w:rFonts w:ascii="Arial" w:hAnsi="Arial" w:cs="Arial"/>
        </w:rPr>
      </w:pPr>
    </w:p>
    <w:p w:rsidR="00644DB1" w:rsidRPr="008354F4" w:rsidRDefault="00644DB1">
      <w:pPr>
        <w:rPr>
          <w:rFonts w:ascii="Arial" w:hAnsi="Arial" w:cs="Arial"/>
        </w:rPr>
      </w:pPr>
    </w:p>
    <w:p w:rsidR="00644DB1" w:rsidRPr="008354F4" w:rsidRDefault="00644DB1">
      <w:pPr>
        <w:rPr>
          <w:rFonts w:ascii="Arial" w:hAnsi="Arial" w:cs="Arial"/>
        </w:rPr>
      </w:pPr>
    </w:p>
    <w:p w:rsidR="00644DB1" w:rsidRPr="008354F4" w:rsidRDefault="00644DB1">
      <w:pPr>
        <w:rPr>
          <w:rFonts w:ascii="Arial" w:hAnsi="Arial" w:cs="Arial"/>
        </w:rPr>
      </w:pPr>
    </w:p>
    <w:p w:rsidR="00644DB1" w:rsidRPr="008354F4" w:rsidRDefault="00644DB1">
      <w:pPr>
        <w:rPr>
          <w:rFonts w:ascii="Arial" w:hAnsi="Arial" w:cs="Arial"/>
        </w:rPr>
      </w:pPr>
      <w:r w:rsidRPr="008354F4">
        <w:rPr>
          <w:rFonts w:ascii="Arial" w:hAnsi="Arial" w:cs="Arial"/>
        </w:rPr>
        <w:t>Albert Donés Antequera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Alba Martí Vallès </w:t>
      </w:r>
      <w:r w:rsidRPr="008354F4">
        <w:rPr>
          <w:rFonts w:ascii="Arial" w:hAnsi="Arial" w:cs="Arial"/>
        </w:rPr>
        <w:t xml:space="preserve"> </w:t>
      </w:r>
    </w:p>
    <w:sectPr w:rsidR="00644DB1" w:rsidRPr="008354F4" w:rsidSect="00B421A5">
      <w:pgSz w:w="11906" w:h="16838"/>
      <w:pgMar w:top="3402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E8A"/>
    <w:multiLevelType w:val="hybridMultilevel"/>
    <w:tmpl w:val="949E102C"/>
    <w:lvl w:ilvl="0" w:tplc="EF960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EE494C"/>
    <w:multiLevelType w:val="hybridMultilevel"/>
    <w:tmpl w:val="B6A8EADC"/>
    <w:lvl w:ilvl="0" w:tplc="927C218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21C11CA"/>
    <w:multiLevelType w:val="hybridMultilevel"/>
    <w:tmpl w:val="3B28D3C0"/>
    <w:lvl w:ilvl="0" w:tplc="FDEE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6A162">
      <w:numFmt w:val="none"/>
      <w:lvlText w:val=""/>
      <w:lvlJc w:val="left"/>
      <w:pPr>
        <w:tabs>
          <w:tab w:val="num" w:pos="360"/>
        </w:tabs>
      </w:pPr>
    </w:lvl>
    <w:lvl w:ilvl="2" w:tplc="CD26D106">
      <w:numFmt w:val="none"/>
      <w:lvlText w:val=""/>
      <w:lvlJc w:val="left"/>
      <w:pPr>
        <w:tabs>
          <w:tab w:val="num" w:pos="360"/>
        </w:tabs>
      </w:pPr>
    </w:lvl>
    <w:lvl w:ilvl="3" w:tplc="61D83072">
      <w:numFmt w:val="none"/>
      <w:lvlText w:val=""/>
      <w:lvlJc w:val="left"/>
      <w:pPr>
        <w:tabs>
          <w:tab w:val="num" w:pos="360"/>
        </w:tabs>
      </w:pPr>
    </w:lvl>
    <w:lvl w:ilvl="4" w:tplc="0F92A5BE">
      <w:numFmt w:val="none"/>
      <w:lvlText w:val=""/>
      <w:lvlJc w:val="left"/>
      <w:pPr>
        <w:tabs>
          <w:tab w:val="num" w:pos="360"/>
        </w:tabs>
      </w:pPr>
    </w:lvl>
    <w:lvl w:ilvl="5" w:tplc="00A87FE4">
      <w:numFmt w:val="none"/>
      <w:lvlText w:val=""/>
      <w:lvlJc w:val="left"/>
      <w:pPr>
        <w:tabs>
          <w:tab w:val="num" w:pos="360"/>
        </w:tabs>
      </w:pPr>
    </w:lvl>
    <w:lvl w:ilvl="6" w:tplc="AF7CA0D4">
      <w:numFmt w:val="none"/>
      <w:lvlText w:val=""/>
      <w:lvlJc w:val="left"/>
      <w:pPr>
        <w:tabs>
          <w:tab w:val="num" w:pos="360"/>
        </w:tabs>
      </w:pPr>
    </w:lvl>
    <w:lvl w:ilvl="7" w:tplc="8DD0EA44">
      <w:numFmt w:val="none"/>
      <w:lvlText w:val=""/>
      <w:lvlJc w:val="left"/>
      <w:pPr>
        <w:tabs>
          <w:tab w:val="num" w:pos="360"/>
        </w:tabs>
      </w:pPr>
    </w:lvl>
    <w:lvl w:ilvl="8" w:tplc="B45CA66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452351"/>
    <w:multiLevelType w:val="hybridMultilevel"/>
    <w:tmpl w:val="8D50A58E"/>
    <w:lvl w:ilvl="0" w:tplc="69D0E1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3C4849FD"/>
    <w:multiLevelType w:val="hybridMultilevel"/>
    <w:tmpl w:val="449679EA"/>
    <w:lvl w:ilvl="0" w:tplc="A970E2A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60D630AD"/>
    <w:multiLevelType w:val="hybridMultilevel"/>
    <w:tmpl w:val="70E2F310"/>
    <w:lvl w:ilvl="0" w:tplc="13723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FCA1DD8">
      <w:start w:val="199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DBB7BD5"/>
    <w:multiLevelType w:val="hybridMultilevel"/>
    <w:tmpl w:val="C3D0B6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644701B"/>
    <w:multiLevelType w:val="hybridMultilevel"/>
    <w:tmpl w:val="D8FA9456"/>
    <w:lvl w:ilvl="0" w:tplc="F6D269C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6936EE"/>
    <w:rsid w:val="00066100"/>
    <w:rsid w:val="0008227B"/>
    <w:rsid w:val="000D75A4"/>
    <w:rsid w:val="00117A63"/>
    <w:rsid w:val="00125F7E"/>
    <w:rsid w:val="0015513F"/>
    <w:rsid w:val="001C0479"/>
    <w:rsid w:val="00261759"/>
    <w:rsid w:val="002B68DE"/>
    <w:rsid w:val="002D72C3"/>
    <w:rsid w:val="00343A5B"/>
    <w:rsid w:val="00443D28"/>
    <w:rsid w:val="005434EB"/>
    <w:rsid w:val="00554C61"/>
    <w:rsid w:val="00566120"/>
    <w:rsid w:val="0057013F"/>
    <w:rsid w:val="005837C6"/>
    <w:rsid w:val="005A60B7"/>
    <w:rsid w:val="00622643"/>
    <w:rsid w:val="00644DB1"/>
    <w:rsid w:val="00670819"/>
    <w:rsid w:val="00677286"/>
    <w:rsid w:val="006936EE"/>
    <w:rsid w:val="006957D9"/>
    <w:rsid w:val="006C0FAD"/>
    <w:rsid w:val="006D3033"/>
    <w:rsid w:val="00706A48"/>
    <w:rsid w:val="0078508E"/>
    <w:rsid w:val="007A2767"/>
    <w:rsid w:val="007F5F56"/>
    <w:rsid w:val="007F7E6E"/>
    <w:rsid w:val="00813312"/>
    <w:rsid w:val="008354F4"/>
    <w:rsid w:val="00850C6E"/>
    <w:rsid w:val="00866949"/>
    <w:rsid w:val="00873651"/>
    <w:rsid w:val="008B4193"/>
    <w:rsid w:val="00906B32"/>
    <w:rsid w:val="00911B09"/>
    <w:rsid w:val="009310B0"/>
    <w:rsid w:val="00950F8D"/>
    <w:rsid w:val="0099105E"/>
    <w:rsid w:val="00994AF3"/>
    <w:rsid w:val="009A090F"/>
    <w:rsid w:val="00A2488F"/>
    <w:rsid w:val="00A646B8"/>
    <w:rsid w:val="00AA3262"/>
    <w:rsid w:val="00AC3F6A"/>
    <w:rsid w:val="00AF7715"/>
    <w:rsid w:val="00B127C1"/>
    <w:rsid w:val="00B421A5"/>
    <w:rsid w:val="00B81AEC"/>
    <w:rsid w:val="00BB7EAB"/>
    <w:rsid w:val="00BD0147"/>
    <w:rsid w:val="00BF7C33"/>
    <w:rsid w:val="00C11999"/>
    <w:rsid w:val="00C15E1C"/>
    <w:rsid w:val="00C95416"/>
    <w:rsid w:val="00CE0B29"/>
    <w:rsid w:val="00D36BA5"/>
    <w:rsid w:val="00D45700"/>
    <w:rsid w:val="00D97397"/>
    <w:rsid w:val="00DC5AEC"/>
    <w:rsid w:val="00DF2BED"/>
    <w:rsid w:val="00E076C5"/>
    <w:rsid w:val="00E07AF1"/>
    <w:rsid w:val="00ED2526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EE"/>
    <w:rPr>
      <w:rFonts w:ascii="Times New Roman" w:eastAsia="Times New Roman" w:hAnsi="Times New Roman"/>
      <w:sz w:val="24"/>
      <w:szCs w:val="24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6936EE"/>
    <w:pPr>
      <w:keepNext/>
      <w:jc w:val="center"/>
      <w:outlineLvl w:val="0"/>
    </w:pPr>
    <w:rPr>
      <w:rFonts w:ascii="Arial" w:hAnsi="Arial" w:cs="Arial"/>
      <w:b/>
      <w:bCs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936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693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936EE"/>
    <w:rPr>
      <w:rFonts w:ascii="Arial" w:hAnsi="Arial" w:cs="Arial"/>
      <w:b/>
      <w:bCs/>
      <w:sz w:val="24"/>
      <w:szCs w:val="24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936EE"/>
    <w:rPr>
      <w:rFonts w:ascii="Cambria" w:hAnsi="Cambria" w:cs="Cambria"/>
      <w:b/>
      <w:bCs/>
      <w:color w:val="4F81BD"/>
      <w:sz w:val="26"/>
      <w:szCs w:val="26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936EE"/>
    <w:rPr>
      <w:rFonts w:ascii="Arial" w:hAnsi="Arial" w:cs="Arial"/>
      <w:b/>
      <w:bCs/>
      <w:sz w:val="26"/>
      <w:szCs w:val="2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6936EE"/>
    <w:pPr>
      <w:jc w:val="both"/>
    </w:pPr>
    <w:rPr>
      <w:b/>
      <w:bCs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6936EE"/>
    <w:rPr>
      <w:rFonts w:ascii="Times New Roman" w:hAnsi="Times New Roman" w:cs="Times New Roman"/>
      <w:b/>
      <w:bCs/>
      <w:sz w:val="20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6936EE"/>
    <w:pPr>
      <w:jc w:val="both"/>
    </w:pPr>
    <w:rPr>
      <w:rFonts w:ascii="Arial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936EE"/>
    <w:rPr>
      <w:rFonts w:ascii="Arial" w:hAnsi="Arial" w:cs="Arial"/>
      <w:sz w:val="24"/>
      <w:szCs w:val="24"/>
      <w:lang w:val="ca-ES" w:eastAsia="es-ES"/>
    </w:rPr>
  </w:style>
  <w:style w:type="paragraph" w:styleId="NormalWeb">
    <w:name w:val="Normal (Web)"/>
    <w:basedOn w:val="Normal"/>
    <w:uiPriority w:val="99"/>
    <w:rsid w:val="006936E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6936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936EE"/>
    <w:rPr>
      <w:rFonts w:ascii="Times New Roman" w:hAnsi="Times New Roman" w:cs="Times New Roman"/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semiHidden/>
    <w:rsid w:val="006936EE"/>
    <w:pPr>
      <w:tabs>
        <w:tab w:val="center" w:pos="4153"/>
        <w:tab w:val="right" w:pos="8306"/>
      </w:tabs>
      <w:jc w:val="both"/>
    </w:pPr>
    <w:rPr>
      <w:rFonts w:ascii="CG Times" w:hAnsi="CG Times" w:cs="CG Times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936EE"/>
    <w:rPr>
      <w:rFonts w:ascii="CG Times" w:hAnsi="CG Times" w:cs="CG Times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99"/>
    <w:qFormat/>
    <w:rsid w:val="00A2488F"/>
    <w:pPr>
      <w:ind w:left="720"/>
    </w:pPr>
  </w:style>
  <w:style w:type="character" w:styleId="Textoennegrita">
    <w:name w:val="Strong"/>
    <w:basedOn w:val="Fuentedeprrafopredeter"/>
    <w:uiPriority w:val="99"/>
    <w:qFormat/>
    <w:rsid w:val="005A60B7"/>
    <w:rPr>
      <w:b/>
      <w:bCs/>
    </w:rPr>
  </w:style>
  <w:style w:type="character" w:styleId="CitaHTML">
    <w:name w:val="HTML Cite"/>
    <w:basedOn w:val="Fuentedeprrafopredeter"/>
    <w:uiPriority w:val="99"/>
    <w:rsid w:val="00AA3262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19041"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042"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043"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7835</Characters>
  <Application>Microsoft Office Word</Application>
  <DocSecurity>0</DocSecurity>
  <Lines>65</Lines>
  <Paragraphs>18</Paragraphs>
  <ScaleCrop>false</ScaleCrop>
  <Company>.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SESSIÓ DEL PLE DE L’AJUNTAMENT DE L’ALBAGÉS</dc:title>
  <dc:creator>Ajuntament</dc:creator>
  <cp:lastModifiedBy>AJUNTAMENT</cp:lastModifiedBy>
  <cp:revision>2</cp:revision>
  <cp:lastPrinted>2011-06-21T18:31:00Z</cp:lastPrinted>
  <dcterms:created xsi:type="dcterms:W3CDTF">2011-06-22T10:55:00Z</dcterms:created>
  <dcterms:modified xsi:type="dcterms:W3CDTF">2011-06-22T10:55:00Z</dcterms:modified>
</cp:coreProperties>
</file>