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D3" w:rsidRDefault="003942D3" w:rsidP="003942D3"/>
    <w:p w:rsidR="003942D3" w:rsidRDefault="003942D3" w:rsidP="003942D3"/>
    <w:p w:rsidR="003942D3" w:rsidRDefault="003942D3" w:rsidP="003942D3"/>
    <w:p w:rsidR="003942D3" w:rsidRPr="005E3464" w:rsidRDefault="003942D3" w:rsidP="003942D3">
      <w:pPr>
        <w:pStyle w:val="Ttulo1"/>
        <w:rPr>
          <w:rFonts w:ascii="Arial" w:hAnsi="Arial" w:cs="Arial"/>
          <w:szCs w:val="24"/>
        </w:rPr>
      </w:pPr>
      <w:r w:rsidRPr="005E3464">
        <w:rPr>
          <w:rFonts w:ascii="Arial" w:hAnsi="Arial" w:cs="Arial"/>
          <w:szCs w:val="24"/>
        </w:rPr>
        <w:t>ACTA DE LA SESSIÓ ORDINÀRIA CELEBRADA P</w:t>
      </w:r>
      <w:r>
        <w:rPr>
          <w:rFonts w:ascii="Arial" w:hAnsi="Arial" w:cs="Arial"/>
          <w:szCs w:val="24"/>
        </w:rPr>
        <w:t>ER L’AJUNTAMENT PLE EN  DATA</w:t>
      </w:r>
      <w:r w:rsidR="00BB4F10">
        <w:rPr>
          <w:rFonts w:ascii="Arial" w:hAnsi="Arial" w:cs="Arial"/>
          <w:szCs w:val="24"/>
        </w:rPr>
        <w:t xml:space="preserve"> 28 D’OCTUBRE DE 2013.</w:t>
      </w:r>
    </w:p>
    <w:p w:rsidR="003942D3" w:rsidRPr="005E3464" w:rsidRDefault="003942D3" w:rsidP="003942D3">
      <w:pPr>
        <w:rPr>
          <w:rFonts w:ascii="Arial" w:hAnsi="Arial" w:cs="Arial"/>
          <w:szCs w:val="24"/>
        </w:rPr>
      </w:pPr>
    </w:p>
    <w:p w:rsidR="003942D3" w:rsidRPr="005E3464" w:rsidRDefault="003942D3" w:rsidP="003942D3">
      <w:pPr>
        <w:rPr>
          <w:rFonts w:ascii="Arial" w:hAnsi="Arial" w:cs="Arial"/>
          <w:b/>
          <w:szCs w:val="24"/>
        </w:rPr>
      </w:pPr>
      <w:r w:rsidRPr="005E3464">
        <w:rPr>
          <w:rFonts w:ascii="Arial" w:hAnsi="Arial" w:cs="Arial"/>
          <w:b/>
          <w:szCs w:val="24"/>
        </w:rPr>
        <w:t>Identificació de la sessió</w:t>
      </w:r>
    </w:p>
    <w:p w:rsidR="003942D3" w:rsidRPr="005E3464" w:rsidRDefault="003942D3" w:rsidP="003942D3">
      <w:pPr>
        <w:rPr>
          <w:rFonts w:ascii="Arial" w:hAnsi="Arial" w:cs="Arial"/>
          <w:szCs w:val="24"/>
        </w:rPr>
      </w:pPr>
    </w:p>
    <w:p w:rsidR="003942D3" w:rsidRPr="005E3464" w:rsidRDefault="003942D3" w:rsidP="003942D3">
      <w:pPr>
        <w:rPr>
          <w:rFonts w:ascii="Arial" w:hAnsi="Arial" w:cs="Arial"/>
          <w:szCs w:val="24"/>
        </w:rPr>
      </w:pPr>
      <w:r w:rsidRPr="005E3464">
        <w:rPr>
          <w:rFonts w:ascii="Arial" w:hAnsi="Arial" w:cs="Arial"/>
          <w:szCs w:val="24"/>
        </w:rPr>
        <w:t>Caràcter: Ordinari</w:t>
      </w:r>
    </w:p>
    <w:p w:rsidR="003942D3" w:rsidRPr="005E3464" w:rsidRDefault="003942D3" w:rsidP="003942D3">
      <w:pPr>
        <w:rPr>
          <w:rFonts w:ascii="Arial" w:hAnsi="Arial" w:cs="Arial"/>
          <w:szCs w:val="24"/>
        </w:rPr>
      </w:pPr>
      <w:r w:rsidRPr="005E3464">
        <w:rPr>
          <w:rFonts w:ascii="Arial" w:hAnsi="Arial" w:cs="Arial"/>
          <w:szCs w:val="24"/>
        </w:rPr>
        <w:t xml:space="preserve">Data: </w:t>
      </w:r>
      <w:r>
        <w:rPr>
          <w:rFonts w:ascii="Arial" w:hAnsi="Arial" w:cs="Arial"/>
          <w:szCs w:val="24"/>
        </w:rPr>
        <w:t>28 d’octubre de 2013</w:t>
      </w:r>
    </w:p>
    <w:p w:rsidR="003942D3" w:rsidRPr="005E3464" w:rsidRDefault="003942D3" w:rsidP="003942D3">
      <w:pPr>
        <w:rPr>
          <w:rFonts w:ascii="Arial" w:hAnsi="Arial" w:cs="Arial"/>
          <w:szCs w:val="24"/>
        </w:rPr>
      </w:pPr>
      <w:r w:rsidRPr="005E3464">
        <w:rPr>
          <w:rFonts w:ascii="Arial" w:hAnsi="Arial" w:cs="Arial"/>
          <w:szCs w:val="24"/>
        </w:rPr>
        <w:t xml:space="preserve">Lloc: </w:t>
      </w:r>
      <w:r>
        <w:rPr>
          <w:rFonts w:ascii="Arial" w:hAnsi="Arial" w:cs="Arial"/>
          <w:szCs w:val="24"/>
        </w:rPr>
        <w:t>Sala d’Actes de l’Ajuntament</w:t>
      </w:r>
      <w:r w:rsidRPr="005E3464">
        <w:rPr>
          <w:rFonts w:ascii="Arial" w:hAnsi="Arial" w:cs="Arial"/>
          <w:szCs w:val="24"/>
        </w:rPr>
        <w:t xml:space="preserve"> de Fontcoberta</w:t>
      </w:r>
    </w:p>
    <w:p w:rsidR="003942D3" w:rsidRPr="005E3464" w:rsidRDefault="003942D3" w:rsidP="003942D3">
      <w:pPr>
        <w:rPr>
          <w:rFonts w:ascii="Arial" w:hAnsi="Arial" w:cs="Arial"/>
          <w:szCs w:val="24"/>
        </w:rPr>
      </w:pPr>
      <w:r w:rsidRPr="005E3464">
        <w:rPr>
          <w:rFonts w:ascii="Arial" w:hAnsi="Arial" w:cs="Arial"/>
          <w:szCs w:val="24"/>
        </w:rPr>
        <w:t>Hora. Les 21’30h.</w:t>
      </w:r>
    </w:p>
    <w:p w:rsidR="003942D3" w:rsidRPr="005E3464" w:rsidRDefault="003942D3" w:rsidP="003942D3">
      <w:pPr>
        <w:tabs>
          <w:tab w:val="left" w:pos="720"/>
        </w:tabs>
        <w:rPr>
          <w:rFonts w:ascii="Arial" w:hAnsi="Arial" w:cs="Arial"/>
          <w:szCs w:val="24"/>
        </w:rPr>
      </w:pPr>
    </w:p>
    <w:p w:rsidR="003942D3" w:rsidRPr="005E3464" w:rsidRDefault="003942D3" w:rsidP="003942D3">
      <w:pPr>
        <w:tabs>
          <w:tab w:val="left" w:pos="720"/>
        </w:tabs>
        <w:rPr>
          <w:rFonts w:ascii="Arial" w:hAnsi="Arial" w:cs="Arial"/>
          <w:b/>
          <w:szCs w:val="24"/>
        </w:rPr>
      </w:pPr>
      <w:r w:rsidRPr="005E3464">
        <w:rPr>
          <w:rFonts w:ascii="Arial" w:hAnsi="Arial" w:cs="Arial"/>
          <w:b/>
          <w:szCs w:val="24"/>
        </w:rPr>
        <w:t xml:space="preserve">Assistents: </w:t>
      </w:r>
    </w:p>
    <w:p w:rsidR="003942D3" w:rsidRPr="005E3464" w:rsidRDefault="003942D3" w:rsidP="003942D3">
      <w:pPr>
        <w:tabs>
          <w:tab w:val="left" w:pos="720"/>
        </w:tabs>
        <w:rPr>
          <w:rFonts w:ascii="Arial" w:hAnsi="Arial" w:cs="Arial"/>
          <w:szCs w:val="24"/>
        </w:rPr>
      </w:pPr>
    </w:p>
    <w:p w:rsidR="003942D3" w:rsidRPr="005E3464" w:rsidRDefault="003942D3" w:rsidP="003942D3">
      <w:pPr>
        <w:tabs>
          <w:tab w:val="left" w:pos="720"/>
        </w:tabs>
        <w:rPr>
          <w:rFonts w:ascii="Arial" w:hAnsi="Arial" w:cs="Arial"/>
          <w:szCs w:val="24"/>
        </w:rPr>
      </w:pPr>
      <w:r w:rsidRPr="005E3464">
        <w:rPr>
          <w:rFonts w:ascii="Arial" w:hAnsi="Arial" w:cs="Arial"/>
          <w:szCs w:val="24"/>
        </w:rPr>
        <w:t xml:space="preserve">Alcalde:  Sr. Joan </w:t>
      </w:r>
      <w:proofErr w:type="spellStart"/>
      <w:r w:rsidRPr="005E3464">
        <w:rPr>
          <w:rFonts w:ascii="Arial" w:hAnsi="Arial" w:cs="Arial"/>
          <w:szCs w:val="24"/>
        </w:rPr>
        <w:t>Estarriola</w:t>
      </w:r>
      <w:proofErr w:type="spellEnd"/>
      <w:r w:rsidRPr="005E3464">
        <w:rPr>
          <w:rFonts w:ascii="Arial" w:hAnsi="Arial" w:cs="Arial"/>
          <w:szCs w:val="24"/>
        </w:rPr>
        <w:t xml:space="preserve"> i Vilardell</w:t>
      </w:r>
    </w:p>
    <w:p w:rsidR="003942D3" w:rsidRPr="005E3464" w:rsidRDefault="003942D3" w:rsidP="003942D3">
      <w:pPr>
        <w:tabs>
          <w:tab w:val="left" w:pos="720"/>
        </w:tabs>
        <w:rPr>
          <w:rFonts w:ascii="Arial" w:hAnsi="Arial" w:cs="Arial"/>
          <w:szCs w:val="24"/>
        </w:rPr>
      </w:pPr>
    </w:p>
    <w:p w:rsidR="003942D3" w:rsidRPr="005E3464" w:rsidRDefault="003942D3" w:rsidP="003942D3">
      <w:pPr>
        <w:tabs>
          <w:tab w:val="left" w:pos="720"/>
        </w:tabs>
        <w:rPr>
          <w:rFonts w:ascii="Arial" w:hAnsi="Arial" w:cs="Arial"/>
          <w:szCs w:val="24"/>
        </w:rPr>
      </w:pPr>
      <w:r w:rsidRPr="005E3464">
        <w:rPr>
          <w:rFonts w:ascii="Arial" w:hAnsi="Arial" w:cs="Arial"/>
          <w:szCs w:val="24"/>
        </w:rPr>
        <w:t xml:space="preserve">Regidors: </w:t>
      </w:r>
    </w:p>
    <w:p w:rsidR="003942D3" w:rsidRPr="005E3464" w:rsidRDefault="003942D3" w:rsidP="003942D3">
      <w:pPr>
        <w:tabs>
          <w:tab w:val="left" w:pos="720"/>
        </w:tabs>
        <w:ind w:left="720"/>
        <w:rPr>
          <w:rFonts w:ascii="Arial" w:hAnsi="Arial" w:cs="Arial"/>
          <w:szCs w:val="24"/>
        </w:rPr>
      </w:pPr>
    </w:p>
    <w:p w:rsidR="003942D3" w:rsidRPr="005E3464" w:rsidRDefault="003942D3" w:rsidP="003942D3">
      <w:pPr>
        <w:tabs>
          <w:tab w:val="left" w:pos="720"/>
        </w:tabs>
        <w:rPr>
          <w:rFonts w:ascii="Arial" w:hAnsi="Arial" w:cs="Arial"/>
          <w:szCs w:val="24"/>
        </w:rPr>
      </w:pPr>
    </w:p>
    <w:p w:rsidR="003942D3" w:rsidRPr="005E3464" w:rsidRDefault="003942D3" w:rsidP="003942D3">
      <w:pPr>
        <w:numPr>
          <w:ilvl w:val="0"/>
          <w:numId w:val="1"/>
        </w:numPr>
        <w:tabs>
          <w:tab w:val="left" w:pos="720"/>
        </w:tabs>
        <w:rPr>
          <w:rFonts w:ascii="Arial" w:hAnsi="Arial" w:cs="Arial"/>
          <w:szCs w:val="24"/>
        </w:rPr>
      </w:pPr>
      <w:r w:rsidRPr="005E3464">
        <w:rPr>
          <w:rFonts w:ascii="Arial" w:hAnsi="Arial" w:cs="Arial"/>
          <w:szCs w:val="24"/>
        </w:rPr>
        <w:t>Sra. Pilar Busquets i Barceló</w:t>
      </w:r>
    </w:p>
    <w:p w:rsidR="003942D3" w:rsidRDefault="003942D3" w:rsidP="003942D3">
      <w:pPr>
        <w:tabs>
          <w:tab w:val="left" w:pos="720"/>
        </w:tabs>
        <w:ind w:left="360"/>
        <w:rPr>
          <w:rFonts w:ascii="Arial" w:hAnsi="Arial" w:cs="Arial"/>
          <w:szCs w:val="24"/>
        </w:rPr>
      </w:pPr>
      <w:r w:rsidRPr="005E3464">
        <w:rPr>
          <w:rFonts w:ascii="Arial" w:hAnsi="Arial" w:cs="Arial"/>
          <w:szCs w:val="24"/>
        </w:rPr>
        <w:t xml:space="preserve"> -    Sr. Carles Pedrola Carreras</w:t>
      </w:r>
    </w:p>
    <w:p w:rsidR="003942D3" w:rsidRPr="005E3464" w:rsidRDefault="003942D3" w:rsidP="003942D3">
      <w:pPr>
        <w:tabs>
          <w:tab w:val="left" w:pos="720"/>
        </w:tabs>
        <w:ind w:left="360"/>
        <w:rPr>
          <w:rFonts w:ascii="Arial" w:hAnsi="Arial" w:cs="Arial"/>
          <w:szCs w:val="24"/>
        </w:rPr>
      </w:pPr>
      <w:r>
        <w:rPr>
          <w:rFonts w:ascii="Arial" w:hAnsi="Arial" w:cs="Arial"/>
          <w:szCs w:val="24"/>
        </w:rPr>
        <w:t>-     Sr. Xavier Cros Verdaguer</w:t>
      </w:r>
    </w:p>
    <w:p w:rsidR="003942D3" w:rsidRPr="005E3464" w:rsidRDefault="003942D3" w:rsidP="003942D3">
      <w:pPr>
        <w:numPr>
          <w:ilvl w:val="0"/>
          <w:numId w:val="1"/>
        </w:numPr>
        <w:tabs>
          <w:tab w:val="left" w:pos="720"/>
        </w:tabs>
        <w:rPr>
          <w:rFonts w:ascii="Arial" w:hAnsi="Arial" w:cs="Arial"/>
          <w:szCs w:val="24"/>
        </w:rPr>
      </w:pPr>
      <w:r w:rsidRPr="005E3464">
        <w:rPr>
          <w:rFonts w:ascii="Arial" w:hAnsi="Arial" w:cs="Arial"/>
          <w:szCs w:val="24"/>
        </w:rPr>
        <w:t xml:space="preserve">Sr. Narcís Bartis Bosch </w:t>
      </w:r>
    </w:p>
    <w:p w:rsidR="003942D3" w:rsidRPr="005E3464" w:rsidRDefault="003942D3" w:rsidP="003942D3">
      <w:pPr>
        <w:numPr>
          <w:ilvl w:val="0"/>
          <w:numId w:val="1"/>
        </w:numPr>
        <w:tabs>
          <w:tab w:val="left" w:pos="720"/>
        </w:tabs>
        <w:rPr>
          <w:rFonts w:ascii="Arial" w:hAnsi="Arial" w:cs="Arial"/>
          <w:szCs w:val="24"/>
        </w:rPr>
      </w:pPr>
      <w:r w:rsidRPr="005E3464">
        <w:rPr>
          <w:rFonts w:ascii="Arial" w:hAnsi="Arial" w:cs="Arial"/>
          <w:szCs w:val="24"/>
        </w:rPr>
        <w:t>Sr. Lluís Freixa Macià</w:t>
      </w:r>
    </w:p>
    <w:p w:rsidR="003942D3" w:rsidRPr="005E3464" w:rsidRDefault="003942D3" w:rsidP="003942D3">
      <w:pPr>
        <w:numPr>
          <w:ilvl w:val="0"/>
          <w:numId w:val="1"/>
        </w:numPr>
        <w:tabs>
          <w:tab w:val="left" w:pos="720"/>
        </w:tabs>
        <w:rPr>
          <w:rFonts w:ascii="Arial" w:hAnsi="Arial" w:cs="Arial"/>
          <w:szCs w:val="24"/>
        </w:rPr>
      </w:pPr>
      <w:r w:rsidRPr="005E3464">
        <w:rPr>
          <w:rFonts w:ascii="Arial" w:hAnsi="Arial" w:cs="Arial"/>
          <w:szCs w:val="24"/>
        </w:rPr>
        <w:t xml:space="preserve">Sr. Jaume Roura i Noguer </w:t>
      </w:r>
    </w:p>
    <w:p w:rsidR="003942D3" w:rsidRDefault="003942D3" w:rsidP="003942D3">
      <w:pPr>
        <w:numPr>
          <w:ilvl w:val="0"/>
          <w:numId w:val="1"/>
        </w:numPr>
        <w:tabs>
          <w:tab w:val="left" w:pos="720"/>
        </w:tabs>
        <w:rPr>
          <w:rFonts w:ascii="Arial" w:hAnsi="Arial" w:cs="Arial"/>
          <w:szCs w:val="24"/>
        </w:rPr>
      </w:pPr>
      <w:r w:rsidRPr="005E3464">
        <w:rPr>
          <w:rFonts w:ascii="Arial" w:hAnsi="Arial" w:cs="Arial"/>
          <w:szCs w:val="24"/>
        </w:rPr>
        <w:t>Sra. Consol Mas i Torres.</w:t>
      </w:r>
    </w:p>
    <w:p w:rsidR="006F6319" w:rsidRPr="005E3464" w:rsidRDefault="006F6319" w:rsidP="006F6319">
      <w:pPr>
        <w:tabs>
          <w:tab w:val="left" w:pos="720"/>
        </w:tabs>
        <w:rPr>
          <w:rFonts w:ascii="Arial" w:hAnsi="Arial" w:cs="Arial"/>
          <w:szCs w:val="24"/>
        </w:rPr>
      </w:pPr>
    </w:p>
    <w:p w:rsidR="003942D3" w:rsidRDefault="006F6319" w:rsidP="006F6319">
      <w:pPr>
        <w:tabs>
          <w:tab w:val="left" w:pos="720"/>
        </w:tabs>
        <w:ind w:left="720"/>
        <w:rPr>
          <w:rFonts w:ascii="Arial" w:hAnsi="Arial" w:cs="Arial"/>
          <w:szCs w:val="24"/>
        </w:rPr>
      </w:pPr>
      <w:r>
        <w:rPr>
          <w:rFonts w:ascii="Arial" w:hAnsi="Arial" w:cs="Arial"/>
          <w:szCs w:val="24"/>
        </w:rPr>
        <w:t xml:space="preserve">Excusa assistència el Regidor </w:t>
      </w:r>
      <w:r w:rsidR="003942D3" w:rsidRPr="005E3464">
        <w:rPr>
          <w:rFonts w:ascii="Arial" w:hAnsi="Arial" w:cs="Arial"/>
          <w:szCs w:val="24"/>
        </w:rPr>
        <w:t>Sr. Francesc Molina Jiménez</w:t>
      </w:r>
    </w:p>
    <w:p w:rsidR="003942D3" w:rsidRPr="005E3464" w:rsidRDefault="003942D3" w:rsidP="003942D3">
      <w:pPr>
        <w:rPr>
          <w:rFonts w:ascii="Arial" w:hAnsi="Arial" w:cs="Arial"/>
          <w:szCs w:val="24"/>
        </w:rPr>
      </w:pPr>
      <w:r w:rsidRPr="005E3464">
        <w:rPr>
          <w:rFonts w:ascii="Arial" w:hAnsi="Arial" w:cs="Arial"/>
          <w:szCs w:val="24"/>
        </w:rPr>
        <w:t xml:space="preserve">    </w:t>
      </w:r>
    </w:p>
    <w:p w:rsidR="003942D3" w:rsidRPr="005E3464" w:rsidRDefault="003942D3" w:rsidP="003942D3">
      <w:pPr>
        <w:overflowPunct/>
        <w:textAlignment w:val="auto"/>
        <w:rPr>
          <w:rFonts w:ascii="Arial" w:eastAsia="Calibri" w:hAnsi="Arial" w:cs="Arial"/>
          <w:szCs w:val="24"/>
          <w:lang w:eastAsia="en-US"/>
        </w:rPr>
      </w:pPr>
      <w:r>
        <w:rPr>
          <w:rFonts w:ascii="Arial" w:eastAsia="Calibri" w:hAnsi="Arial" w:cs="Arial"/>
          <w:szCs w:val="24"/>
          <w:lang w:eastAsia="en-US"/>
        </w:rPr>
        <w:t>Hi assisteix,  com a S</w:t>
      </w:r>
      <w:r w:rsidRPr="005E3464">
        <w:rPr>
          <w:rFonts w:ascii="Arial" w:eastAsia="Calibri" w:hAnsi="Arial" w:cs="Arial"/>
          <w:szCs w:val="24"/>
          <w:lang w:eastAsia="en-US"/>
        </w:rPr>
        <w:t>ecretària de la Corporació</w:t>
      </w:r>
      <w:r>
        <w:rPr>
          <w:rFonts w:ascii="Arial" w:eastAsia="Calibri" w:hAnsi="Arial" w:cs="Arial"/>
          <w:szCs w:val="24"/>
          <w:lang w:eastAsia="en-US"/>
        </w:rPr>
        <w:t>, la</w:t>
      </w:r>
      <w:r w:rsidRPr="005E3464">
        <w:rPr>
          <w:rFonts w:ascii="Arial" w:eastAsia="Calibri" w:hAnsi="Arial" w:cs="Arial"/>
          <w:szCs w:val="24"/>
          <w:lang w:eastAsia="en-US"/>
        </w:rPr>
        <w:t xml:space="preserve"> Sra. Maria Grau i Pagès.</w:t>
      </w:r>
    </w:p>
    <w:p w:rsidR="003942D3" w:rsidRPr="005E3464" w:rsidRDefault="003942D3" w:rsidP="003942D3">
      <w:pPr>
        <w:overflowPunct/>
        <w:textAlignment w:val="auto"/>
        <w:rPr>
          <w:rFonts w:ascii="Arial" w:eastAsia="Calibri" w:hAnsi="Arial" w:cs="Arial"/>
          <w:szCs w:val="24"/>
          <w:lang w:eastAsia="en-US"/>
        </w:rPr>
      </w:pPr>
    </w:p>
    <w:p w:rsidR="003942D3" w:rsidRPr="005E3464" w:rsidRDefault="003942D3" w:rsidP="003942D3">
      <w:pPr>
        <w:overflowPunct/>
        <w:textAlignment w:val="auto"/>
        <w:rPr>
          <w:rFonts w:ascii="Arial" w:eastAsia="Calibri" w:hAnsi="Arial" w:cs="Arial"/>
          <w:szCs w:val="24"/>
          <w:lang w:eastAsia="en-US"/>
        </w:rPr>
      </w:pPr>
      <w:proofErr w:type="spellStart"/>
      <w:r>
        <w:rPr>
          <w:rFonts w:ascii="Arial" w:eastAsia="Calibri" w:hAnsi="Arial" w:cs="Arial"/>
          <w:szCs w:val="24"/>
          <w:lang w:eastAsia="en-US"/>
        </w:rPr>
        <w:t>L’Alcalde-</w:t>
      </w:r>
      <w:r w:rsidRPr="005E3464">
        <w:rPr>
          <w:rFonts w:ascii="Arial" w:eastAsia="Calibri" w:hAnsi="Arial" w:cs="Arial"/>
          <w:szCs w:val="24"/>
          <w:lang w:eastAsia="en-US"/>
        </w:rPr>
        <w:t>President</w:t>
      </w:r>
      <w:proofErr w:type="spellEnd"/>
      <w:r w:rsidRPr="005E3464">
        <w:rPr>
          <w:rFonts w:ascii="Arial" w:eastAsia="Calibri" w:hAnsi="Arial" w:cs="Arial"/>
          <w:szCs w:val="24"/>
          <w:lang w:eastAsia="en-US"/>
        </w:rPr>
        <w:t xml:space="preserve"> obre l’acte públic i es </w:t>
      </w:r>
      <w:r>
        <w:rPr>
          <w:rFonts w:ascii="Arial" w:eastAsia="Calibri" w:hAnsi="Arial" w:cs="Arial"/>
          <w:szCs w:val="24"/>
          <w:lang w:eastAsia="en-US"/>
        </w:rPr>
        <w:t xml:space="preserve">procedeix a tractar els assumptes </w:t>
      </w:r>
      <w:r w:rsidRPr="005E3464">
        <w:rPr>
          <w:rFonts w:ascii="Arial" w:eastAsia="Calibri" w:hAnsi="Arial" w:cs="Arial"/>
          <w:szCs w:val="24"/>
          <w:lang w:eastAsia="en-US"/>
        </w:rPr>
        <w:t xml:space="preserve"> inclosos a l’ordre</w:t>
      </w:r>
      <w:r>
        <w:rPr>
          <w:rFonts w:ascii="Arial" w:eastAsia="Calibri" w:hAnsi="Arial" w:cs="Arial"/>
          <w:szCs w:val="24"/>
          <w:lang w:eastAsia="en-US"/>
        </w:rPr>
        <w:t xml:space="preserve"> </w:t>
      </w:r>
      <w:r w:rsidRPr="005E3464">
        <w:rPr>
          <w:rFonts w:ascii="Arial" w:eastAsia="Calibri" w:hAnsi="Arial" w:cs="Arial"/>
          <w:szCs w:val="24"/>
          <w:lang w:eastAsia="en-US"/>
        </w:rPr>
        <w:t xml:space="preserve">del dia </w:t>
      </w:r>
      <w:r>
        <w:rPr>
          <w:rFonts w:ascii="Arial" w:eastAsia="Calibri" w:hAnsi="Arial" w:cs="Arial"/>
          <w:szCs w:val="24"/>
          <w:lang w:eastAsia="en-US"/>
        </w:rPr>
        <w:t>.</w:t>
      </w:r>
    </w:p>
    <w:p w:rsidR="003942D3" w:rsidRPr="005E3464" w:rsidRDefault="003942D3" w:rsidP="003942D3">
      <w:pPr>
        <w:rPr>
          <w:rFonts w:ascii="Arial" w:hAnsi="Arial" w:cs="Arial"/>
          <w:szCs w:val="24"/>
        </w:rPr>
      </w:pPr>
    </w:p>
    <w:p w:rsidR="003942D3" w:rsidRPr="005E3464" w:rsidRDefault="003942D3" w:rsidP="003942D3">
      <w:pPr>
        <w:rPr>
          <w:rFonts w:ascii="Arial" w:hAnsi="Arial" w:cs="Arial"/>
          <w:szCs w:val="24"/>
        </w:rPr>
      </w:pPr>
      <w:r w:rsidRPr="005E3464">
        <w:rPr>
          <w:rFonts w:ascii="Arial" w:hAnsi="Arial" w:cs="Arial"/>
          <w:b/>
          <w:szCs w:val="24"/>
          <w:u w:val="single"/>
        </w:rPr>
        <w:t>1r.- APROVACIO ACTA ANTERIOR.-</w:t>
      </w:r>
    </w:p>
    <w:p w:rsidR="003942D3" w:rsidRPr="005E3464" w:rsidRDefault="003942D3" w:rsidP="003942D3">
      <w:pPr>
        <w:rPr>
          <w:rFonts w:ascii="Arial" w:hAnsi="Arial" w:cs="Arial"/>
          <w:szCs w:val="24"/>
        </w:rPr>
      </w:pPr>
    </w:p>
    <w:p w:rsidR="003942D3" w:rsidRDefault="003942D3" w:rsidP="003942D3">
      <w:pPr>
        <w:rPr>
          <w:rFonts w:ascii="Arial" w:hAnsi="Arial" w:cs="Arial"/>
          <w:szCs w:val="24"/>
        </w:rPr>
      </w:pPr>
      <w:r w:rsidRPr="005E3464">
        <w:rPr>
          <w:rFonts w:ascii="Arial" w:hAnsi="Arial" w:cs="Arial"/>
          <w:szCs w:val="24"/>
        </w:rPr>
        <w:t>Els membres de la Corporació disposen d’una fotocòpia de l’esborrany de l’acta de la sessió celebrada el dia</w:t>
      </w:r>
      <w:r>
        <w:rPr>
          <w:rFonts w:ascii="Arial" w:hAnsi="Arial" w:cs="Arial"/>
          <w:szCs w:val="24"/>
        </w:rPr>
        <w:t xml:space="preserve"> </w:t>
      </w:r>
      <w:r w:rsidR="00407E8A">
        <w:rPr>
          <w:rFonts w:ascii="Arial" w:hAnsi="Arial" w:cs="Arial"/>
          <w:szCs w:val="24"/>
        </w:rPr>
        <w:t>30 de setembre de 2013</w:t>
      </w:r>
      <w:r w:rsidRPr="005E3464">
        <w:rPr>
          <w:rFonts w:ascii="Arial" w:hAnsi="Arial" w:cs="Arial"/>
          <w:szCs w:val="24"/>
        </w:rPr>
        <w:t xml:space="preserve">, que és aprovada </w:t>
      </w:r>
      <w:r w:rsidR="008562E0">
        <w:rPr>
          <w:rFonts w:ascii="Arial" w:hAnsi="Arial" w:cs="Arial"/>
          <w:szCs w:val="24"/>
        </w:rPr>
        <w:t>amb la següent esmena: “</w:t>
      </w:r>
      <w:r w:rsidR="00407E8A">
        <w:rPr>
          <w:rFonts w:ascii="Arial" w:hAnsi="Arial" w:cs="Arial"/>
          <w:szCs w:val="24"/>
        </w:rPr>
        <w:t>en el punt de l</w:t>
      </w:r>
      <w:r w:rsidR="00D931A1">
        <w:rPr>
          <w:rFonts w:ascii="Arial" w:hAnsi="Arial" w:cs="Arial"/>
          <w:szCs w:val="24"/>
        </w:rPr>
        <w:t>a informació de</w:t>
      </w:r>
      <w:r w:rsidR="00DB7221">
        <w:rPr>
          <w:rFonts w:ascii="Arial" w:hAnsi="Arial" w:cs="Arial"/>
          <w:szCs w:val="24"/>
        </w:rPr>
        <w:t>l Sr. Alcalde sobre  l’ampliació de l’escola,</w:t>
      </w:r>
      <w:r w:rsidR="001927A9">
        <w:rPr>
          <w:rFonts w:ascii="Arial" w:hAnsi="Arial" w:cs="Arial"/>
          <w:szCs w:val="24"/>
        </w:rPr>
        <w:t xml:space="preserve"> </w:t>
      </w:r>
      <w:r w:rsidR="00DB7221">
        <w:rPr>
          <w:rFonts w:ascii="Arial" w:hAnsi="Arial" w:cs="Arial"/>
          <w:szCs w:val="24"/>
        </w:rPr>
        <w:t>després del segon punt i seguit</w:t>
      </w:r>
      <w:r w:rsidR="001927A9">
        <w:rPr>
          <w:rFonts w:ascii="Arial" w:hAnsi="Arial" w:cs="Arial"/>
          <w:szCs w:val="24"/>
        </w:rPr>
        <w:t xml:space="preserve">, ha de dir “ El Sr. Alcalde diu que ha intentat varies vegades parlar per telèfon amb el Sr. Albert </w:t>
      </w:r>
      <w:proofErr w:type="spellStart"/>
      <w:r w:rsidR="001927A9">
        <w:rPr>
          <w:rFonts w:ascii="Arial" w:hAnsi="Arial" w:cs="Arial"/>
          <w:szCs w:val="24"/>
        </w:rPr>
        <w:t>Bayot</w:t>
      </w:r>
      <w:proofErr w:type="spellEnd"/>
      <w:r w:rsidR="001927A9">
        <w:rPr>
          <w:rFonts w:ascii="Arial" w:hAnsi="Arial" w:cs="Arial"/>
          <w:szCs w:val="24"/>
        </w:rPr>
        <w:t xml:space="preserve"> Delegat d’Ensenyament i no ho ha aconseguit, per aquest motiu li ha adreçat una carta i explica al Ple el contingut”  . . . . . </w:t>
      </w:r>
      <w:r w:rsidR="00407E8A">
        <w:rPr>
          <w:rFonts w:ascii="Arial" w:hAnsi="Arial" w:cs="Arial"/>
          <w:szCs w:val="24"/>
        </w:rPr>
        <w:t xml:space="preserve"> </w:t>
      </w:r>
    </w:p>
    <w:p w:rsidR="003942D3" w:rsidRPr="005E3464" w:rsidRDefault="003942D3" w:rsidP="003942D3">
      <w:pPr>
        <w:rPr>
          <w:rFonts w:ascii="Arial" w:hAnsi="Arial" w:cs="Arial"/>
          <w:szCs w:val="24"/>
        </w:rPr>
      </w:pPr>
    </w:p>
    <w:p w:rsidR="003942D3" w:rsidRDefault="003942D3" w:rsidP="003942D3">
      <w:pPr>
        <w:tabs>
          <w:tab w:val="left" w:pos="4962"/>
        </w:tabs>
        <w:rPr>
          <w:rFonts w:ascii="Arial" w:hAnsi="Arial" w:cs="Arial"/>
          <w:b/>
          <w:szCs w:val="24"/>
          <w:u w:val="single"/>
        </w:rPr>
      </w:pPr>
      <w:r w:rsidRPr="005E3464">
        <w:rPr>
          <w:rFonts w:ascii="Arial" w:hAnsi="Arial" w:cs="Arial"/>
          <w:b/>
          <w:szCs w:val="24"/>
          <w:u w:val="single"/>
        </w:rPr>
        <w:t xml:space="preserve">2n.- </w:t>
      </w:r>
      <w:r>
        <w:rPr>
          <w:rFonts w:ascii="Arial" w:hAnsi="Arial" w:cs="Arial"/>
          <w:b/>
          <w:szCs w:val="24"/>
          <w:u w:val="single"/>
        </w:rPr>
        <w:t>INFORMACIÓ DECRETS D’ALCALDIA</w:t>
      </w:r>
    </w:p>
    <w:p w:rsidR="003942D3" w:rsidRPr="005E3464" w:rsidRDefault="003942D3" w:rsidP="003942D3">
      <w:pPr>
        <w:tabs>
          <w:tab w:val="left" w:pos="4962"/>
        </w:tabs>
        <w:rPr>
          <w:rFonts w:ascii="Arial" w:hAnsi="Arial" w:cs="Arial"/>
          <w:szCs w:val="24"/>
        </w:rPr>
      </w:pPr>
    </w:p>
    <w:p w:rsidR="003942D3" w:rsidRDefault="003942D3" w:rsidP="003942D3">
      <w:pPr>
        <w:tabs>
          <w:tab w:val="left" w:pos="4962"/>
        </w:tabs>
        <w:rPr>
          <w:rFonts w:ascii="Arial" w:hAnsi="Arial" w:cs="Arial"/>
          <w:szCs w:val="24"/>
        </w:rPr>
      </w:pPr>
      <w:r w:rsidRPr="005E3464">
        <w:rPr>
          <w:rFonts w:ascii="Arial" w:hAnsi="Arial" w:cs="Arial"/>
          <w:szCs w:val="24"/>
        </w:rPr>
        <w:t>El Sr. Alcalde dóna compte al Ple de les resolucions d’alcaldia núm</w:t>
      </w:r>
      <w:r>
        <w:rPr>
          <w:rFonts w:ascii="Arial" w:hAnsi="Arial" w:cs="Arial"/>
          <w:szCs w:val="24"/>
        </w:rPr>
        <w:t>.</w:t>
      </w:r>
      <w:r w:rsidRPr="005E3464">
        <w:rPr>
          <w:rFonts w:ascii="Arial" w:hAnsi="Arial" w:cs="Arial"/>
          <w:szCs w:val="24"/>
        </w:rPr>
        <w:t xml:space="preserve"> </w:t>
      </w:r>
      <w:r w:rsidR="0055169D">
        <w:rPr>
          <w:rFonts w:ascii="Arial" w:hAnsi="Arial" w:cs="Arial"/>
          <w:szCs w:val="24"/>
        </w:rPr>
        <w:t>98</w:t>
      </w:r>
      <w:r w:rsidRPr="005E3464">
        <w:rPr>
          <w:rFonts w:ascii="Arial" w:hAnsi="Arial" w:cs="Arial"/>
          <w:szCs w:val="24"/>
        </w:rPr>
        <w:t xml:space="preserve"> a la</w:t>
      </w:r>
      <w:r>
        <w:rPr>
          <w:rFonts w:ascii="Arial" w:hAnsi="Arial" w:cs="Arial"/>
          <w:szCs w:val="24"/>
        </w:rPr>
        <w:t xml:space="preserve"> </w:t>
      </w:r>
      <w:r w:rsidR="0055169D">
        <w:rPr>
          <w:rFonts w:ascii="Arial" w:hAnsi="Arial" w:cs="Arial"/>
          <w:szCs w:val="24"/>
        </w:rPr>
        <w:t>102/2013</w:t>
      </w:r>
      <w:r w:rsidRPr="005E3464">
        <w:rPr>
          <w:rFonts w:ascii="Arial" w:hAnsi="Arial" w:cs="Arial"/>
          <w:szCs w:val="24"/>
        </w:rPr>
        <w:t xml:space="preserve"> </w:t>
      </w:r>
      <w:r>
        <w:rPr>
          <w:rFonts w:ascii="Arial" w:hAnsi="Arial" w:cs="Arial"/>
          <w:szCs w:val="24"/>
        </w:rPr>
        <w:t>. El Ple es dóna per assabentat.</w:t>
      </w:r>
    </w:p>
    <w:p w:rsidR="003942D3" w:rsidRDefault="003942D3" w:rsidP="003942D3">
      <w:pPr>
        <w:tabs>
          <w:tab w:val="left" w:pos="4962"/>
        </w:tabs>
        <w:rPr>
          <w:rFonts w:ascii="Arial" w:hAnsi="Arial" w:cs="Arial"/>
          <w:szCs w:val="24"/>
        </w:rPr>
      </w:pPr>
    </w:p>
    <w:p w:rsidR="003942D3" w:rsidRDefault="003942D3" w:rsidP="003942D3">
      <w:pPr>
        <w:tabs>
          <w:tab w:val="left" w:pos="4962"/>
        </w:tabs>
        <w:rPr>
          <w:rFonts w:ascii="Arial" w:hAnsi="Arial" w:cs="Arial"/>
          <w:szCs w:val="24"/>
        </w:rPr>
      </w:pPr>
    </w:p>
    <w:p w:rsidR="003942D3" w:rsidRDefault="003942D3" w:rsidP="003942D3">
      <w:pPr>
        <w:tabs>
          <w:tab w:val="left" w:pos="4962"/>
        </w:tabs>
        <w:rPr>
          <w:rFonts w:ascii="Arial" w:hAnsi="Arial" w:cs="Arial"/>
          <w:szCs w:val="24"/>
        </w:rPr>
      </w:pPr>
    </w:p>
    <w:p w:rsidR="00BB4F10" w:rsidRDefault="00BB4F10" w:rsidP="003942D3">
      <w:pPr>
        <w:tabs>
          <w:tab w:val="left" w:pos="4962"/>
        </w:tabs>
        <w:rPr>
          <w:rFonts w:ascii="Arial" w:hAnsi="Arial" w:cs="Arial"/>
          <w:szCs w:val="24"/>
        </w:rPr>
      </w:pPr>
    </w:p>
    <w:p w:rsidR="00BB4F10" w:rsidRDefault="00BB4F10" w:rsidP="003942D3">
      <w:pPr>
        <w:tabs>
          <w:tab w:val="left" w:pos="4962"/>
        </w:tabs>
        <w:rPr>
          <w:rFonts w:ascii="Arial" w:hAnsi="Arial" w:cs="Arial"/>
          <w:szCs w:val="24"/>
        </w:rPr>
      </w:pPr>
    </w:p>
    <w:p w:rsidR="003942D3" w:rsidRDefault="003942D3" w:rsidP="003942D3">
      <w:pPr>
        <w:tabs>
          <w:tab w:val="left" w:pos="4962"/>
        </w:tabs>
        <w:rPr>
          <w:rFonts w:ascii="Arial" w:hAnsi="Arial" w:cs="Arial"/>
          <w:szCs w:val="24"/>
        </w:rPr>
      </w:pPr>
    </w:p>
    <w:p w:rsidR="003942D3" w:rsidRPr="00BD7EB2" w:rsidRDefault="003942D3" w:rsidP="003942D3">
      <w:pPr>
        <w:tabs>
          <w:tab w:val="left" w:pos="4962"/>
        </w:tabs>
        <w:rPr>
          <w:rFonts w:ascii="Arial" w:hAnsi="Arial" w:cs="Arial"/>
          <w:b/>
          <w:szCs w:val="24"/>
          <w:u w:val="single"/>
        </w:rPr>
      </w:pPr>
      <w:r>
        <w:rPr>
          <w:rFonts w:ascii="Arial" w:hAnsi="Arial" w:cs="Arial"/>
          <w:b/>
          <w:szCs w:val="24"/>
        </w:rPr>
        <w:t xml:space="preserve">3r.- </w:t>
      </w:r>
      <w:r>
        <w:rPr>
          <w:rFonts w:ascii="Arial" w:hAnsi="Arial" w:cs="Arial"/>
          <w:b/>
          <w:szCs w:val="24"/>
          <w:u w:val="single"/>
        </w:rPr>
        <w:t>INFORMACIONS DE L’ALCALDIA I DEL DESPATX OFICIAL</w:t>
      </w:r>
    </w:p>
    <w:p w:rsidR="003942D3" w:rsidRPr="005E3464" w:rsidRDefault="003942D3" w:rsidP="003942D3">
      <w:pPr>
        <w:tabs>
          <w:tab w:val="left" w:pos="4962"/>
        </w:tabs>
        <w:rPr>
          <w:rFonts w:ascii="Arial" w:hAnsi="Arial" w:cs="Arial"/>
          <w:szCs w:val="24"/>
        </w:rPr>
      </w:pPr>
    </w:p>
    <w:p w:rsidR="003942D3" w:rsidRPr="005E3464" w:rsidRDefault="003942D3" w:rsidP="003942D3">
      <w:pPr>
        <w:tabs>
          <w:tab w:val="left" w:pos="4962"/>
        </w:tabs>
        <w:rPr>
          <w:rFonts w:ascii="Arial" w:hAnsi="Arial" w:cs="Arial"/>
          <w:szCs w:val="24"/>
        </w:rPr>
      </w:pPr>
    </w:p>
    <w:p w:rsidR="003942D3" w:rsidRPr="005E3464" w:rsidRDefault="003942D3" w:rsidP="003942D3">
      <w:pPr>
        <w:tabs>
          <w:tab w:val="left" w:pos="4962"/>
        </w:tabs>
        <w:rPr>
          <w:rFonts w:ascii="Arial" w:hAnsi="Arial" w:cs="Arial"/>
          <w:szCs w:val="24"/>
        </w:rPr>
      </w:pPr>
      <w:r>
        <w:rPr>
          <w:rFonts w:ascii="Arial" w:hAnsi="Arial" w:cs="Arial"/>
          <w:szCs w:val="24"/>
        </w:rPr>
        <w:t xml:space="preserve">Pren la paraula el Sr. Alcalde </w:t>
      </w:r>
      <w:r w:rsidRPr="005E3464">
        <w:rPr>
          <w:rFonts w:ascii="Arial" w:hAnsi="Arial" w:cs="Arial"/>
          <w:szCs w:val="24"/>
        </w:rPr>
        <w:t>i</w:t>
      </w:r>
      <w:r>
        <w:rPr>
          <w:rFonts w:ascii="Arial" w:hAnsi="Arial" w:cs="Arial"/>
          <w:szCs w:val="24"/>
        </w:rPr>
        <w:t xml:space="preserve"> dóna compte al Ple </w:t>
      </w:r>
      <w:r w:rsidRPr="005E3464">
        <w:rPr>
          <w:rFonts w:ascii="Arial" w:hAnsi="Arial" w:cs="Arial"/>
          <w:szCs w:val="24"/>
        </w:rPr>
        <w:t xml:space="preserve"> de l’última </w:t>
      </w:r>
      <w:r>
        <w:rPr>
          <w:rFonts w:ascii="Arial" w:hAnsi="Arial" w:cs="Arial"/>
          <w:szCs w:val="24"/>
        </w:rPr>
        <w:t>correspondència oficial rebuda</w:t>
      </w:r>
      <w:r w:rsidRPr="005E3464">
        <w:rPr>
          <w:rFonts w:ascii="Arial" w:hAnsi="Arial" w:cs="Arial"/>
          <w:szCs w:val="24"/>
        </w:rPr>
        <w:t>, de la que cal destacar:</w:t>
      </w:r>
    </w:p>
    <w:p w:rsidR="003942D3" w:rsidRDefault="003942D3" w:rsidP="003942D3">
      <w:pPr>
        <w:tabs>
          <w:tab w:val="left" w:pos="4962"/>
        </w:tabs>
        <w:rPr>
          <w:rFonts w:ascii="Arial" w:hAnsi="Arial" w:cs="Arial"/>
          <w:szCs w:val="24"/>
        </w:rPr>
      </w:pPr>
    </w:p>
    <w:p w:rsidR="003942D3" w:rsidRDefault="0055169D" w:rsidP="0055169D">
      <w:pPr>
        <w:pStyle w:val="Prrafodelista"/>
        <w:numPr>
          <w:ilvl w:val="0"/>
          <w:numId w:val="1"/>
        </w:numPr>
        <w:tabs>
          <w:tab w:val="left" w:pos="4962"/>
        </w:tabs>
        <w:rPr>
          <w:rFonts w:ascii="Arial" w:hAnsi="Arial" w:cs="Arial"/>
        </w:rPr>
      </w:pPr>
      <w:r w:rsidRPr="0055169D">
        <w:rPr>
          <w:rFonts w:ascii="Arial" w:hAnsi="Arial" w:cs="Arial"/>
        </w:rPr>
        <w:t>Escrit de l’Àrea d’Assistència i Cooperació als municipis en el que comuniquen les bases reguladores per a la subvenció per les despeses de funcionament de les llars d’infants de titularitat municipal.</w:t>
      </w:r>
    </w:p>
    <w:p w:rsidR="0012380F" w:rsidRDefault="00440305" w:rsidP="0055169D">
      <w:pPr>
        <w:pStyle w:val="Prrafodelista"/>
        <w:numPr>
          <w:ilvl w:val="0"/>
          <w:numId w:val="1"/>
        </w:numPr>
        <w:tabs>
          <w:tab w:val="left" w:pos="4962"/>
        </w:tabs>
        <w:rPr>
          <w:rFonts w:ascii="Arial" w:hAnsi="Arial" w:cs="Arial"/>
        </w:rPr>
      </w:pPr>
      <w:r>
        <w:rPr>
          <w:rFonts w:ascii="Arial" w:hAnsi="Arial" w:cs="Arial"/>
        </w:rPr>
        <w:t>Escrit de Mn. Jordi Font</w:t>
      </w:r>
      <w:r w:rsidR="0012380F">
        <w:rPr>
          <w:rFonts w:ascii="Arial" w:hAnsi="Arial" w:cs="Arial"/>
        </w:rPr>
        <w:t xml:space="preserve"> en el que demana col·laboració pel 29è Concurs de Pessebres de Fontcoberta.</w:t>
      </w:r>
    </w:p>
    <w:p w:rsidR="0012380F" w:rsidRDefault="0012380F" w:rsidP="0055169D">
      <w:pPr>
        <w:pStyle w:val="Prrafodelista"/>
        <w:numPr>
          <w:ilvl w:val="0"/>
          <w:numId w:val="1"/>
        </w:numPr>
        <w:tabs>
          <w:tab w:val="left" w:pos="4962"/>
        </w:tabs>
        <w:rPr>
          <w:rFonts w:ascii="Arial" w:hAnsi="Arial" w:cs="Arial"/>
        </w:rPr>
      </w:pPr>
      <w:r>
        <w:rPr>
          <w:rFonts w:ascii="Arial" w:hAnsi="Arial" w:cs="Arial"/>
        </w:rPr>
        <w:t>Escrit del Departament de Territori i Sostenibilitat en el que notifiquen l’acord pres per la Comissió Territorial d’Urbanisme en relació al Pla Especial urbanístic del catàleg de masies i cases rurals de Fontcoberta.</w:t>
      </w:r>
    </w:p>
    <w:p w:rsidR="0012380F" w:rsidRDefault="0012380F" w:rsidP="0055169D">
      <w:pPr>
        <w:pStyle w:val="Prrafodelista"/>
        <w:numPr>
          <w:ilvl w:val="0"/>
          <w:numId w:val="1"/>
        </w:numPr>
        <w:tabs>
          <w:tab w:val="left" w:pos="4962"/>
        </w:tabs>
        <w:rPr>
          <w:rFonts w:ascii="Arial" w:hAnsi="Arial" w:cs="Arial"/>
        </w:rPr>
      </w:pPr>
      <w:r>
        <w:rPr>
          <w:rFonts w:ascii="Arial" w:hAnsi="Arial" w:cs="Arial"/>
        </w:rPr>
        <w:t>Escrit de la Diputació de Girona, Àrea de Cooperació Local en el que informen d’unes jornades en matèria de contractació artística comunicació d’esdeveniments i règim legal dels espectacles.</w:t>
      </w:r>
    </w:p>
    <w:p w:rsidR="00440305" w:rsidRDefault="0012380F" w:rsidP="0055169D">
      <w:pPr>
        <w:pStyle w:val="Prrafodelista"/>
        <w:numPr>
          <w:ilvl w:val="0"/>
          <w:numId w:val="1"/>
        </w:numPr>
        <w:tabs>
          <w:tab w:val="left" w:pos="4962"/>
        </w:tabs>
        <w:rPr>
          <w:rFonts w:ascii="Arial" w:hAnsi="Arial" w:cs="Arial"/>
        </w:rPr>
      </w:pPr>
      <w:r>
        <w:rPr>
          <w:rFonts w:ascii="Arial" w:hAnsi="Arial" w:cs="Arial"/>
        </w:rPr>
        <w:t>Disposició del Departament de Justícia en el que s’atorgarà a l’Ajuntament de Fontcoberta la quantitat de 1650 € per les despeses de  funcionament del Jutjat de Pau.</w:t>
      </w:r>
    </w:p>
    <w:p w:rsidR="0012380F" w:rsidRDefault="00135612" w:rsidP="0055169D">
      <w:pPr>
        <w:pStyle w:val="Prrafodelista"/>
        <w:numPr>
          <w:ilvl w:val="0"/>
          <w:numId w:val="1"/>
        </w:numPr>
        <w:tabs>
          <w:tab w:val="left" w:pos="4962"/>
        </w:tabs>
        <w:rPr>
          <w:rFonts w:ascii="Arial" w:hAnsi="Arial" w:cs="Arial"/>
        </w:rPr>
      </w:pPr>
      <w:r>
        <w:rPr>
          <w:rFonts w:ascii="Arial" w:hAnsi="Arial" w:cs="Arial"/>
        </w:rPr>
        <w:t>Escrit de la Sindicatura de Comptes en el que comuniquen la tramesa de la documentació relativa al Compte General de 2012.</w:t>
      </w:r>
    </w:p>
    <w:p w:rsidR="00135612" w:rsidRDefault="00135612" w:rsidP="0055169D">
      <w:pPr>
        <w:pStyle w:val="Prrafodelista"/>
        <w:numPr>
          <w:ilvl w:val="0"/>
          <w:numId w:val="1"/>
        </w:numPr>
        <w:tabs>
          <w:tab w:val="left" w:pos="4962"/>
        </w:tabs>
        <w:rPr>
          <w:rFonts w:ascii="Arial" w:hAnsi="Arial" w:cs="Arial"/>
        </w:rPr>
      </w:pPr>
      <w:r>
        <w:rPr>
          <w:rFonts w:ascii="Arial" w:hAnsi="Arial" w:cs="Arial"/>
        </w:rPr>
        <w:t>Escrit de la Diputació de Girona, Àrea de Règim Econòmic i Noves tecnologies en el que comuniquen l’informe elaborat pel Servei de Promoció Econòmica en relació al  Projecte de Competitivitat Territorial.</w:t>
      </w:r>
    </w:p>
    <w:p w:rsidR="00135612" w:rsidRPr="00135612" w:rsidRDefault="00135612" w:rsidP="00135612">
      <w:pPr>
        <w:tabs>
          <w:tab w:val="left" w:pos="4962"/>
        </w:tabs>
        <w:rPr>
          <w:rFonts w:ascii="Arial" w:hAnsi="Arial" w:cs="Arial"/>
        </w:rPr>
      </w:pPr>
    </w:p>
    <w:p w:rsidR="0055169D" w:rsidRDefault="00135612" w:rsidP="00135612">
      <w:pPr>
        <w:pStyle w:val="Prrafodelista"/>
        <w:tabs>
          <w:tab w:val="left" w:pos="4962"/>
        </w:tabs>
        <w:rPr>
          <w:rFonts w:ascii="Arial" w:hAnsi="Arial" w:cs="Arial"/>
        </w:rPr>
      </w:pPr>
      <w:r>
        <w:rPr>
          <w:rFonts w:ascii="Arial" w:hAnsi="Arial" w:cs="Arial"/>
        </w:rPr>
        <w:t>El Ple es dóna per assabentat.</w:t>
      </w:r>
    </w:p>
    <w:p w:rsidR="00135612" w:rsidRDefault="00135612" w:rsidP="00135612">
      <w:pPr>
        <w:pStyle w:val="Prrafodelista"/>
        <w:tabs>
          <w:tab w:val="left" w:pos="4962"/>
        </w:tabs>
        <w:rPr>
          <w:rFonts w:ascii="Arial" w:hAnsi="Arial" w:cs="Arial"/>
        </w:rPr>
      </w:pPr>
    </w:p>
    <w:p w:rsidR="00135612" w:rsidRDefault="00135612" w:rsidP="00135612">
      <w:pPr>
        <w:pStyle w:val="Prrafodelista"/>
        <w:tabs>
          <w:tab w:val="left" w:pos="4962"/>
        </w:tabs>
        <w:rPr>
          <w:rFonts w:ascii="Arial" w:hAnsi="Arial" w:cs="Arial"/>
        </w:rPr>
      </w:pPr>
      <w:r>
        <w:rPr>
          <w:rFonts w:ascii="Arial" w:hAnsi="Arial" w:cs="Arial"/>
        </w:rPr>
        <w:t>Seguidament el Sr. Alcalde informa dels següents temes:</w:t>
      </w:r>
    </w:p>
    <w:p w:rsidR="00135612" w:rsidRDefault="00135612" w:rsidP="00135612">
      <w:pPr>
        <w:pStyle w:val="Prrafodelista"/>
        <w:tabs>
          <w:tab w:val="left" w:pos="4962"/>
        </w:tabs>
        <w:rPr>
          <w:rFonts w:ascii="Arial" w:hAnsi="Arial" w:cs="Arial"/>
        </w:rPr>
      </w:pPr>
    </w:p>
    <w:p w:rsidR="00135612" w:rsidRDefault="00135612" w:rsidP="00135612">
      <w:pPr>
        <w:pStyle w:val="Prrafodelista"/>
        <w:tabs>
          <w:tab w:val="left" w:pos="4962"/>
        </w:tabs>
        <w:rPr>
          <w:rFonts w:ascii="Arial" w:hAnsi="Arial" w:cs="Arial"/>
        </w:rPr>
      </w:pPr>
      <w:r>
        <w:rPr>
          <w:rFonts w:ascii="Arial" w:hAnsi="Arial" w:cs="Arial"/>
          <w:u w:val="single"/>
        </w:rPr>
        <w:t xml:space="preserve">Ciutat Jardí.- </w:t>
      </w:r>
      <w:r>
        <w:rPr>
          <w:rFonts w:ascii="Arial" w:hAnsi="Arial" w:cs="Arial"/>
        </w:rPr>
        <w:t xml:space="preserve">El Sr. Alcalde informa de que no s’ha pogut notificar el Decret d’Alcaldia núm. 90/2013 sobre la incoació d’un expedient declaratiu de </w:t>
      </w:r>
      <w:proofErr w:type="spellStart"/>
      <w:r>
        <w:rPr>
          <w:rFonts w:ascii="Arial" w:hAnsi="Arial" w:cs="Arial"/>
        </w:rPr>
        <w:t>l’incompliment</w:t>
      </w:r>
      <w:proofErr w:type="spellEnd"/>
      <w:r>
        <w:rPr>
          <w:rFonts w:ascii="Arial" w:hAnsi="Arial" w:cs="Arial"/>
        </w:rPr>
        <w:t xml:space="preserve"> d’urbanitzar en relació a les obres d’urbanització del Pla Parcial “Ciutat Jardí de </w:t>
      </w:r>
      <w:proofErr w:type="spellStart"/>
      <w:r>
        <w:rPr>
          <w:rFonts w:ascii="Arial" w:hAnsi="Arial" w:cs="Arial"/>
        </w:rPr>
        <w:t>Melianta</w:t>
      </w:r>
      <w:proofErr w:type="spellEnd"/>
      <w:r>
        <w:rPr>
          <w:rFonts w:ascii="Arial" w:hAnsi="Arial" w:cs="Arial"/>
        </w:rPr>
        <w:t>” als corresponents promotors de la zona. Per aquest motiu s’ha publicat al BOP núm. 201 de data 18 d’octubre de 2013 el corresponent anunci. També els notifica que una vegada passat el termini de publicació se’ls convocarà a una reunió extraordinària per la suspensió de llicències a tota la zona.</w:t>
      </w:r>
    </w:p>
    <w:p w:rsidR="00135612" w:rsidRDefault="00135612" w:rsidP="00135612">
      <w:pPr>
        <w:pStyle w:val="Prrafodelista"/>
        <w:tabs>
          <w:tab w:val="left" w:pos="4962"/>
        </w:tabs>
        <w:rPr>
          <w:rFonts w:ascii="Arial" w:hAnsi="Arial" w:cs="Arial"/>
        </w:rPr>
      </w:pPr>
    </w:p>
    <w:p w:rsidR="006F6319" w:rsidRDefault="009D62E7" w:rsidP="00135612">
      <w:pPr>
        <w:pStyle w:val="Prrafodelista"/>
        <w:tabs>
          <w:tab w:val="left" w:pos="4962"/>
        </w:tabs>
        <w:rPr>
          <w:rFonts w:ascii="Arial" w:hAnsi="Arial" w:cs="Arial"/>
        </w:rPr>
      </w:pPr>
      <w:r>
        <w:rPr>
          <w:rFonts w:ascii="Arial" w:hAnsi="Arial" w:cs="Arial"/>
        </w:rPr>
        <w:t xml:space="preserve">En relació a aquesta zona els comunica que des de l’Ajuntament s’ ha adreçat una carta al Sr. </w:t>
      </w:r>
      <w:proofErr w:type="spellStart"/>
      <w:r>
        <w:rPr>
          <w:rFonts w:ascii="Arial" w:hAnsi="Arial" w:cs="Arial"/>
        </w:rPr>
        <w:t>Gorgori</w:t>
      </w:r>
      <w:r w:rsidR="008562E0">
        <w:rPr>
          <w:rFonts w:ascii="Arial" w:hAnsi="Arial" w:cs="Arial"/>
        </w:rPr>
        <w:t>o</w:t>
      </w:r>
      <w:proofErr w:type="spellEnd"/>
      <w:r>
        <w:rPr>
          <w:rFonts w:ascii="Arial" w:hAnsi="Arial" w:cs="Arial"/>
        </w:rPr>
        <w:t xml:space="preserve"> de</w:t>
      </w:r>
      <w:r w:rsidR="005C2CAA">
        <w:rPr>
          <w:rFonts w:ascii="Arial" w:hAnsi="Arial" w:cs="Arial"/>
        </w:rPr>
        <w:t>l Departament de</w:t>
      </w:r>
      <w:r>
        <w:rPr>
          <w:rFonts w:ascii="Arial" w:hAnsi="Arial" w:cs="Arial"/>
        </w:rPr>
        <w:t xml:space="preserve"> </w:t>
      </w:r>
      <w:r w:rsidR="008562E0">
        <w:rPr>
          <w:rFonts w:ascii="Arial" w:hAnsi="Arial" w:cs="Arial"/>
        </w:rPr>
        <w:t>C</w:t>
      </w:r>
      <w:r>
        <w:rPr>
          <w:rFonts w:ascii="Arial" w:hAnsi="Arial" w:cs="Arial"/>
        </w:rPr>
        <w:t xml:space="preserve">arreteres de la Generalitat sobre les mesures de seguretat i les obres que </w:t>
      </w:r>
      <w:r w:rsidR="005C2CAA">
        <w:rPr>
          <w:rFonts w:ascii="Arial" w:hAnsi="Arial" w:cs="Arial"/>
        </w:rPr>
        <w:t>manquen</w:t>
      </w:r>
      <w:r>
        <w:rPr>
          <w:rFonts w:ascii="Arial" w:hAnsi="Arial" w:cs="Arial"/>
        </w:rPr>
        <w:t xml:space="preserve"> realitzar</w:t>
      </w:r>
      <w:r w:rsidR="005C2CAA">
        <w:rPr>
          <w:rFonts w:ascii="Arial" w:hAnsi="Arial" w:cs="Arial"/>
        </w:rPr>
        <w:t xml:space="preserve"> al giratori de la Ctra. direcció Esponellà</w:t>
      </w:r>
      <w:r>
        <w:rPr>
          <w:rFonts w:ascii="Arial" w:hAnsi="Arial" w:cs="Arial"/>
        </w:rPr>
        <w:t xml:space="preserve"> com són les de protecció i les cunetes tipus americana. Atès que</w:t>
      </w:r>
      <w:r w:rsidR="005C2CAA">
        <w:rPr>
          <w:rFonts w:ascii="Arial" w:hAnsi="Arial" w:cs="Arial"/>
        </w:rPr>
        <w:t xml:space="preserve"> el Departament de </w:t>
      </w:r>
    </w:p>
    <w:p w:rsidR="006F6319" w:rsidRDefault="006F6319" w:rsidP="00135612">
      <w:pPr>
        <w:pStyle w:val="Prrafodelista"/>
        <w:tabs>
          <w:tab w:val="left" w:pos="4962"/>
        </w:tabs>
        <w:rPr>
          <w:rFonts w:ascii="Arial" w:hAnsi="Arial" w:cs="Arial"/>
        </w:rPr>
      </w:pPr>
    </w:p>
    <w:p w:rsidR="006F6319" w:rsidRDefault="006F6319" w:rsidP="00135612">
      <w:pPr>
        <w:pStyle w:val="Prrafodelista"/>
        <w:tabs>
          <w:tab w:val="left" w:pos="4962"/>
        </w:tabs>
        <w:rPr>
          <w:rFonts w:ascii="Arial" w:hAnsi="Arial" w:cs="Arial"/>
        </w:rPr>
      </w:pPr>
    </w:p>
    <w:p w:rsidR="006F6319" w:rsidRDefault="006F6319" w:rsidP="00135612">
      <w:pPr>
        <w:pStyle w:val="Prrafodelista"/>
        <w:tabs>
          <w:tab w:val="left" w:pos="4962"/>
        </w:tabs>
        <w:rPr>
          <w:rFonts w:ascii="Arial" w:hAnsi="Arial" w:cs="Arial"/>
        </w:rPr>
      </w:pPr>
    </w:p>
    <w:p w:rsidR="009D62E7" w:rsidRDefault="008562E0" w:rsidP="00135612">
      <w:pPr>
        <w:pStyle w:val="Prrafodelista"/>
        <w:tabs>
          <w:tab w:val="left" w:pos="4962"/>
        </w:tabs>
        <w:rPr>
          <w:rFonts w:ascii="Arial" w:hAnsi="Arial" w:cs="Arial"/>
        </w:rPr>
      </w:pPr>
      <w:r>
        <w:rPr>
          <w:rFonts w:ascii="Arial" w:hAnsi="Arial" w:cs="Arial"/>
        </w:rPr>
        <w:t>C</w:t>
      </w:r>
      <w:r w:rsidR="005C2CAA">
        <w:rPr>
          <w:rFonts w:ascii="Arial" w:hAnsi="Arial" w:cs="Arial"/>
        </w:rPr>
        <w:t>arreteres de la Generalitat te</w:t>
      </w:r>
      <w:r w:rsidR="009D62E7">
        <w:rPr>
          <w:rFonts w:ascii="Arial" w:hAnsi="Arial" w:cs="Arial"/>
        </w:rPr>
        <w:t xml:space="preserve"> una fiança dipositada pel promotor, </w:t>
      </w:r>
      <w:r w:rsidR="005C2CAA">
        <w:rPr>
          <w:rFonts w:ascii="Arial" w:hAnsi="Arial" w:cs="Arial"/>
        </w:rPr>
        <w:t xml:space="preserve">se’ls aconsella </w:t>
      </w:r>
      <w:r w:rsidR="009D62E7">
        <w:rPr>
          <w:rFonts w:ascii="Arial" w:hAnsi="Arial" w:cs="Arial"/>
        </w:rPr>
        <w:t xml:space="preserve">que l’executin i que facin les obres que hi manquen. </w:t>
      </w:r>
    </w:p>
    <w:p w:rsidR="009D62E7" w:rsidRDefault="009D62E7" w:rsidP="00135612">
      <w:pPr>
        <w:pStyle w:val="Prrafodelista"/>
        <w:tabs>
          <w:tab w:val="left" w:pos="4962"/>
        </w:tabs>
        <w:rPr>
          <w:rFonts w:ascii="Arial" w:hAnsi="Arial" w:cs="Arial"/>
        </w:rPr>
      </w:pPr>
    </w:p>
    <w:p w:rsidR="009D62E7" w:rsidRPr="005C2CAA" w:rsidRDefault="009D62E7" w:rsidP="005C2CAA">
      <w:pPr>
        <w:tabs>
          <w:tab w:val="left" w:pos="4962"/>
        </w:tabs>
        <w:rPr>
          <w:rFonts w:ascii="Arial" w:hAnsi="Arial" w:cs="Arial"/>
        </w:rPr>
      </w:pPr>
    </w:p>
    <w:p w:rsidR="00135612" w:rsidRDefault="002D091B" w:rsidP="00135612">
      <w:pPr>
        <w:pStyle w:val="Prrafodelista"/>
        <w:tabs>
          <w:tab w:val="left" w:pos="4962"/>
        </w:tabs>
        <w:rPr>
          <w:rFonts w:ascii="Arial" w:hAnsi="Arial" w:cs="Arial"/>
          <w:u w:val="single"/>
        </w:rPr>
      </w:pPr>
      <w:r w:rsidRPr="002D091B">
        <w:rPr>
          <w:rFonts w:ascii="Arial" w:hAnsi="Arial" w:cs="Arial"/>
          <w:u w:val="single"/>
        </w:rPr>
        <w:t>Taxa pel subministrament d’aigua</w:t>
      </w:r>
      <w:r>
        <w:rPr>
          <w:rFonts w:ascii="Arial" w:hAnsi="Arial" w:cs="Arial"/>
          <w:u w:val="single"/>
        </w:rPr>
        <w:t xml:space="preserve"> </w:t>
      </w:r>
    </w:p>
    <w:p w:rsidR="002D091B" w:rsidRDefault="002D091B" w:rsidP="00135612">
      <w:pPr>
        <w:pStyle w:val="Prrafodelista"/>
        <w:tabs>
          <w:tab w:val="left" w:pos="4962"/>
        </w:tabs>
        <w:rPr>
          <w:rFonts w:ascii="Arial" w:hAnsi="Arial" w:cs="Arial"/>
        </w:rPr>
      </w:pPr>
      <w:r w:rsidRPr="002D091B">
        <w:rPr>
          <w:rFonts w:ascii="Arial" w:hAnsi="Arial" w:cs="Arial"/>
        </w:rPr>
        <w:t>El Sr. Alcalde inform</w:t>
      </w:r>
      <w:r>
        <w:rPr>
          <w:rFonts w:ascii="Arial" w:hAnsi="Arial" w:cs="Arial"/>
        </w:rPr>
        <w:t xml:space="preserve">a </w:t>
      </w:r>
      <w:r w:rsidR="00FF1861">
        <w:rPr>
          <w:rFonts w:ascii="Arial" w:hAnsi="Arial" w:cs="Arial"/>
        </w:rPr>
        <w:t xml:space="preserve">al Ple de la reunió que va tenir amb el representant de </w:t>
      </w:r>
      <w:proofErr w:type="spellStart"/>
      <w:r w:rsidR="00FF1861">
        <w:rPr>
          <w:rFonts w:ascii="Arial" w:hAnsi="Arial" w:cs="Arial"/>
        </w:rPr>
        <w:t>Prodaisa</w:t>
      </w:r>
      <w:proofErr w:type="spellEnd"/>
      <w:r w:rsidR="00FF1861">
        <w:rPr>
          <w:rFonts w:ascii="Arial" w:hAnsi="Arial" w:cs="Arial"/>
        </w:rPr>
        <w:t xml:space="preserve">  en relació a la taxa pel subministrament d’aigua per l’exercici 2014.</w:t>
      </w:r>
    </w:p>
    <w:p w:rsidR="00FF1861" w:rsidRDefault="00FF1861" w:rsidP="00135612">
      <w:pPr>
        <w:pStyle w:val="Prrafodelista"/>
        <w:tabs>
          <w:tab w:val="left" w:pos="4962"/>
        </w:tabs>
        <w:rPr>
          <w:rFonts w:ascii="Arial" w:hAnsi="Arial" w:cs="Arial"/>
        </w:rPr>
      </w:pPr>
    </w:p>
    <w:p w:rsidR="00FF1861" w:rsidRDefault="00FF1861" w:rsidP="00135612">
      <w:pPr>
        <w:pStyle w:val="Prrafodelista"/>
        <w:tabs>
          <w:tab w:val="left" w:pos="4962"/>
        </w:tabs>
        <w:rPr>
          <w:rFonts w:ascii="Arial" w:hAnsi="Arial" w:cs="Arial"/>
        </w:rPr>
      </w:pPr>
      <w:r>
        <w:rPr>
          <w:rFonts w:ascii="Arial" w:hAnsi="Arial" w:cs="Arial"/>
        </w:rPr>
        <w:t>El que e</w:t>
      </w:r>
      <w:r w:rsidR="00EC4E9B">
        <w:rPr>
          <w:rFonts w:ascii="Arial" w:hAnsi="Arial" w:cs="Arial"/>
        </w:rPr>
        <w:t xml:space="preserve">s va proposar des de l’empresa era augmentar la quota fixa. S’ha d’acabar de gestionar </w:t>
      </w:r>
      <w:proofErr w:type="spellStart"/>
      <w:r w:rsidR="00EC4E9B">
        <w:rPr>
          <w:rFonts w:ascii="Arial" w:hAnsi="Arial" w:cs="Arial"/>
        </w:rPr>
        <w:t>l’import</w:t>
      </w:r>
      <w:proofErr w:type="spellEnd"/>
      <w:r w:rsidR="00EC4E9B">
        <w:rPr>
          <w:rFonts w:ascii="Arial" w:hAnsi="Arial" w:cs="Arial"/>
        </w:rPr>
        <w:t>. Es quedarà con</w:t>
      </w:r>
      <w:r w:rsidR="009D62E7">
        <w:rPr>
          <w:rFonts w:ascii="Arial" w:hAnsi="Arial" w:cs="Arial"/>
        </w:rPr>
        <w:t>gelat el preu dels m3 de consum</w:t>
      </w:r>
      <w:r w:rsidR="00EC4E9B">
        <w:rPr>
          <w:rFonts w:ascii="Arial" w:hAnsi="Arial" w:cs="Arial"/>
        </w:rPr>
        <w:t>, la tarifa de connexió i la relació de preus per a la prestació del servei d’aigua potable.</w:t>
      </w:r>
    </w:p>
    <w:p w:rsidR="009D62E7" w:rsidRDefault="009D62E7" w:rsidP="00135612">
      <w:pPr>
        <w:pStyle w:val="Prrafodelista"/>
        <w:tabs>
          <w:tab w:val="left" w:pos="4962"/>
        </w:tabs>
        <w:rPr>
          <w:rFonts w:ascii="Arial" w:hAnsi="Arial" w:cs="Arial"/>
        </w:rPr>
      </w:pPr>
      <w:r>
        <w:rPr>
          <w:rFonts w:ascii="Arial" w:hAnsi="Arial" w:cs="Arial"/>
        </w:rPr>
        <w:t>La justificació d’augmentar la quota fixa és pel finançament de les obres de renovació de la xarxa d’aigua del C/Sant Feliu que aquest any ha acabat i pel finançament de  les obres de la xarxa de la Ctra. de Banyoles a Figueres i una part de les obres de la xarxa de la zona urbana de Vilavenut.</w:t>
      </w:r>
    </w:p>
    <w:p w:rsidR="00ED5093" w:rsidRDefault="005A7E90" w:rsidP="009955E1">
      <w:pPr>
        <w:pStyle w:val="Prrafodelista"/>
        <w:tabs>
          <w:tab w:val="left" w:pos="4962"/>
        </w:tabs>
        <w:rPr>
          <w:rFonts w:ascii="Arial" w:hAnsi="Arial" w:cs="Arial"/>
        </w:rPr>
      </w:pPr>
      <w:r>
        <w:rPr>
          <w:rFonts w:ascii="Arial" w:hAnsi="Arial" w:cs="Arial"/>
        </w:rPr>
        <w:t>A més s’ha de tenir en compte que la tendència</w:t>
      </w:r>
      <w:r w:rsidR="00D61A51">
        <w:rPr>
          <w:rFonts w:ascii="Arial" w:hAnsi="Arial" w:cs="Arial"/>
        </w:rPr>
        <w:t xml:space="preserve"> de la gent </w:t>
      </w:r>
      <w:r>
        <w:rPr>
          <w:rFonts w:ascii="Arial" w:hAnsi="Arial" w:cs="Arial"/>
        </w:rPr>
        <w:t xml:space="preserve">és </w:t>
      </w:r>
      <w:r w:rsidR="008562E0">
        <w:rPr>
          <w:rFonts w:ascii="Arial" w:hAnsi="Arial" w:cs="Arial"/>
        </w:rPr>
        <w:t>rebaixar</w:t>
      </w:r>
      <w:r>
        <w:rPr>
          <w:rFonts w:ascii="Arial" w:hAnsi="Arial" w:cs="Arial"/>
        </w:rPr>
        <w:t xml:space="preserve"> el consum, la gent està més sensibilitzada, per contrapartida l’empresa dóna el mateix servei, el mateix manteniment i la facturació va  disminuint. </w:t>
      </w:r>
      <w:r w:rsidR="009955E1">
        <w:rPr>
          <w:rFonts w:ascii="Arial" w:hAnsi="Arial" w:cs="Arial"/>
        </w:rPr>
        <w:t xml:space="preserve">Han </w:t>
      </w:r>
      <w:r>
        <w:rPr>
          <w:rFonts w:ascii="Arial" w:hAnsi="Arial" w:cs="Arial"/>
        </w:rPr>
        <w:t xml:space="preserve">observat que </w:t>
      </w:r>
      <w:r w:rsidR="009955E1">
        <w:rPr>
          <w:rFonts w:ascii="Arial" w:hAnsi="Arial" w:cs="Arial"/>
        </w:rPr>
        <w:t xml:space="preserve">aquest últim any </w:t>
      </w:r>
      <w:r>
        <w:rPr>
          <w:rFonts w:ascii="Arial" w:hAnsi="Arial" w:cs="Arial"/>
        </w:rPr>
        <w:t xml:space="preserve">el consum ha baixat </w:t>
      </w:r>
      <w:r w:rsidR="000A4348">
        <w:rPr>
          <w:rFonts w:ascii="Arial" w:hAnsi="Arial" w:cs="Arial"/>
        </w:rPr>
        <w:t>un 6%</w:t>
      </w:r>
      <w:r w:rsidR="009955E1">
        <w:rPr>
          <w:rFonts w:ascii="Arial" w:hAnsi="Arial" w:cs="Arial"/>
        </w:rPr>
        <w:t xml:space="preserve"> </w:t>
      </w:r>
      <w:r w:rsidR="000A4348">
        <w:rPr>
          <w:rFonts w:ascii="Arial" w:hAnsi="Arial" w:cs="Arial"/>
        </w:rPr>
        <w:t xml:space="preserve">el </w:t>
      </w:r>
      <w:r w:rsidR="009955E1">
        <w:rPr>
          <w:rFonts w:ascii="Arial" w:hAnsi="Arial" w:cs="Arial"/>
        </w:rPr>
        <w:t xml:space="preserve">bloc </w:t>
      </w:r>
      <w:r w:rsidR="000A4348">
        <w:rPr>
          <w:rFonts w:ascii="Arial" w:hAnsi="Arial" w:cs="Arial"/>
        </w:rPr>
        <w:t xml:space="preserve">mínim, el </w:t>
      </w:r>
      <w:r w:rsidR="009955E1">
        <w:rPr>
          <w:rFonts w:ascii="Arial" w:hAnsi="Arial" w:cs="Arial"/>
        </w:rPr>
        <w:t>núm.</w:t>
      </w:r>
      <w:r>
        <w:rPr>
          <w:rFonts w:ascii="Arial" w:hAnsi="Arial" w:cs="Arial"/>
        </w:rPr>
        <w:t xml:space="preserve"> 1, </w:t>
      </w:r>
      <w:r w:rsidR="009955E1">
        <w:rPr>
          <w:rFonts w:ascii="Arial" w:hAnsi="Arial" w:cs="Arial"/>
        </w:rPr>
        <w:t>e</w:t>
      </w:r>
      <w:r w:rsidRPr="005A7E90">
        <w:rPr>
          <w:rFonts w:ascii="Arial" w:hAnsi="Arial" w:cs="Arial"/>
        </w:rPr>
        <w:t>l bloc 2</w:t>
      </w:r>
      <w:r>
        <w:rPr>
          <w:rFonts w:ascii="Arial" w:hAnsi="Arial" w:cs="Arial"/>
        </w:rPr>
        <w:t xml:space="preserve"> un 20% d</w:t>
      </w:r>
      <w:r w:rsidR="000A4348">
        <w:rPr>
          <w:rFonts w:ascii="Arial" w:hAnsi="Arial" w:cs="Arial"/>
        </w:rPr>
        <w:t xml:space="preserve">e reducció </w:t>
      </w:r>
      <w:r w:rsidR="009955E1">
        <w:rPr>
          <w:rFonts w:ascii="Arial" w:hAnsi="Arial" w:cs="Arial"/>
        </w:rPr>
        <w:t>i</w:t>
      </w:r>
      <w:r w:rsidR="000A4348">
        <w:rPr>
          <w:rFonts w:ascii="Arial" w:hAnsi="Arial" w:cs="Arial"/>
        </w:rPr>
        <w:t xml:space="preserve"> l’últim bloc un 51%</w:t>
      </w:r>
      <w:r w:rsidR="009955E1">
        <w:rPr>
          <w:rFonts w:ascii="Arial" w:hAnsi="Arial" w:cs="Arial"/>
        </w:rPr>
        <w:t>.</w:t>
      </w:r>
      <w:r w:rsidRPr="005A7E90">
        <w:rPr>
          <w:rFonts w:ascii="Arial" w:hAnsi="Arial" w:cs="Arial"/>
        </w:rPr>
        <w:t xml:space="preserve"> </w:t>
      </w:r>
    </w:p>
    <w:p w:rsidR="00D61A51" w:rsidRDefault="00D61A51" w:rsidP="009955E1">
      <w:pPr>
        <w:pStyle w:val="Prrafodelista"/>
        <w:tabs>
          <w:tab w:val="left" w:pos="4962"/>
        </w:tabs>
        <w:rPr>
          <w:rFonts w:ascii="Arial" w:hAnsi="Arial" w:cs="Arial"/>
        </w:rPr>
      </w:pPr>
      <w:r>
        <w:rPr>
          <w:rFonts w:ascii="Arial" w:hAnsi="Arial" w:cs="Arial"/>
        </w:rPr>
        <w:t xml:space="preserve">En Jaume Roura pregunta si se sap el resultat de l’exercici 2013? </w:t>
      </w:r>
    </w:p>
    <w:p w:rsidR="00D61A51" w:rsidRPr="005A7E90" w:rsidRDefault="00D61A51" w:rsidP="009955E1">
      <w:pPr>
        <w:pStyle w:val="Prrafodelista"/>
        <w:tabs>
          <w:tab w:val="left" w:pos="4962"/>
        </w:tabs>
        <w:rPr>
          <w:rFonts w:ascii="Arial" w:hAnsi="Arial" w:cs="Arial"/>
        </w:rPr>
      </w:pPr>
      <w:r>
        <w:rPr>
          <w:rFonts w:ascii="Arial" w:hAnsi="Arial" w:cs="Arial"/>
        </w:rPr>
        <w:t>El Sr. Alcalde contesta que no.</w:t>
      </w:r>
    </w:p>
    <w:p w:rsidR="009D62E7" w:rsidRPr="009955E1" w:rsidRDefault="009D62E7" w:rsidP="009955E1">
      <w:pPr>
        <w:tabs>
          <w:tab w:val="left" w:pos="4962"/>
        </w:tabs>
        <w:rPr>
          <w:rFonts w:ascii="Arial" w:hAnsi="Arial" w:cs="Arial"/>
        </w:rPr>
      </w:pPr>
    </w:p>
    <w:p w:rsidR="009D62E7" w:rsidRDefault="009D62E7" w:rsidP="00135612">
      <w:pPr>
        <w:pStyle w:val="Prrafodelista"/>
        <w:tabs>
          <w:tab w:val="left" w:pos="4962"/>
        </w:tabs>
        <w:rPr>
          <w:rFonts w:ascii="Arial" w:hAnsi="Arial" w:cs="Arial"/>
        </w:rPr>
      </w:pPr>
      <w:r>
        <w:rPr>
          <w:rFonts w:ascii="Arial" w:hAnsi="Arial" w:cs="Arial"/>
        </w:rPr>
        <w:t>A continuació els comunica que s’ha acabat les obres de la vorera de la Ctra. de Vilavenut a Galliners, finançada per la Diputació de Girona.</w:t>
      </w:r>
    </w:p>
    <w:p w:rsidR="009D62E7" w:rsidRDefault="009D62E7" w:rsidP="00135612">
      <w:pPr>
        <w:pStyle w:val="Prrafodelista"/>
        <w:tabs>
          <w:tab w:val="left" w:pos="4962"/>
        </w:tabs>
        <w:rPr>
          <w:rFonts w:ascii="Arial" w:hAnsi="Arial" w:cs="Arial"/>
        </w:rPr>
      </w:pPr>
    </w:p>
    <w:p w:rsidR="009D62E7" w:rsidRDefault="005C2CAA" w:rsidP="00135612">
      <w:pPr>
        <w:pStyle w:val="Prrafodelista"/>
        <w:tabs>
          <w:tab w:val="left" w:pos="4962"/>
        </w:tabs>
        <w:rPr>
          <w:rFonts w:ascii="Arial" w:hAnsi="Arial" w:cs="Arial"/>
        </w:rPr>
      </w:pPr>
      <w:r>
        <w:rPr>
          <w:rFonts w:ascii="Arial" w:hAnsi="Arial" w:cs="Arial"/>
        </w:rPr>
        <w:t xml:space="preserve">Seguidament els explica la trobada d’aquest mateix matí amb el Sr. Joan </w:t>
      </w:r>
      <w:proofErr w:type="spellStart"/>
      <w:r>
        <w:rPr>
          <w:rFonts w:ascii="Arial" w:hAnsi="Arial" w:cs="Arial"/>
        </w:rPr>
        <w:t>Cañada</w:t>
      </w:r>
      <w:proofErr w:type="spellEnd"/>
      <w:r>
        <w:rPr>
          <w:rFonts w:ascii="Arial" w:hAnsi="Arial" w:cs="Arial"/>
        </w:rPr>
        <w:t xml:space="preserve"> per parlar de les quantitats que deuen a l’Ajuntament de Fontcoberta els diferents departaments de la Generalitat i sobre els imports dels interessos </w:t>
      </w:r>
      <w:r w:rsidR="0022600A">
        <w:rPr>
          <w:rFonts w:ascii="Arial" w:hAnsi="Arial" w:cs="Arial"/>
        </w:rPr>
        <w:t xml:space="preserve">de demora </w:t>
      </w:r>
      <w:r>
        <w:rPr>
          <w:rFonts w:ascii="Arial" w:hAnsi="Arial" w:cs="Arial"/>
        </w:rPr>
        <w:t xml:space="preserve">que l’empresa que va executar l’obra </w:t>
      </w:r>
      <w:r w:rsidR="0022600A">
        <w:rPr>
          <w:rFonts w:ascii="Arial" w:hAnsi="Arial" w:cs="Arial"/>
        </w:rPr>
        <w:t xml:space="preserve">del PUOSC </w:t>
      </w:r>
      <w:r>
        <w:rPr>
          <w:rFonts w:ascii="Arial" w:hAnsi="Arial" w:cs="Arial"/>
        </w:rPr>
        <w:t xml:space="preserve">del nucli urbà de Vilavenut demana al Consell Comarcal del Pla de l’Estany, i </w:t>
      </w:r>
      <w:r w:rsidR="0022600A">
        <w:rPr>
          <w:rFonts w:ascii="Arial" w:hAnsi="Arial" w:cs="Arial"/>
        </w:rPr>
        <w:t>a</w:t>
      </w:r>
      <w:r>
        <w:rPr>
          <w:rFonts w:ascii="Arial" w:hAnsi="Arial" w:cs="Arial"/>
        </w:rPr>
        <w:t>que</w:t>
      </w:r>
      <w:r w:rsidR="0022600A">
        <w:rPr>
          <w:rFonts w:ascii="Arial" w:hAnsi="Arial" w:cs="Arial"/>
        </w:rPr>
        <w:t xml:space="preserve">st </w:t>
      </w:r>
      <w:r>
        <w:rPr>
          <w:rFonts w:ascii="Arial" w:hAnsi="Arial" w:cs="Arial"/>
        </w:rPr>
        <w:t>a l’Ajuntament</w:t>
      </w:r>
      <w:r w:rsidR="0022600A">
        <w:rPr>
          <w:rFonts w:ascii="Arial" w:hAnsi="Arial" w:cs="Arial"/>
        </w:rPr>
        <w:t xml:space="preserve">, per no haver fet </w:t>
      </w:r>
      <w:proofErr w:type="spellStart"/>
      <w:r w:rsidR="0022600A">
        <w:rPr>
          <w:rFonts w:ascii="Arial" w:hAnsi="Arial" w:cs="Arial"/>
        </w:rPr>
        <w:t>l’ingrés</w:t>
      </w:r>
      <w:proofErr w:type="spellEnd"/>
      <w:r w:rsidR="0022600A">
        <w:rPr>
          <w:rFonts w:ascii="Arial" w:hAnsi="Arial" w:cs="Arial"/>
        </w:rPr>
        <w:t xml:space="preserve"> de les diferents certificacions d’obra a l’empresa, dintre el termini legal. Aquest retràs és com a conseqüència de no haver ingressat la Generalitat de Catalunya els imports corresponents de la subvenció del PUOSC dins el termini legal.</w:t>
      </w:r>
    </w:p>
    <w:p w:rsidR="0022600A" w:rsidRDefault="0022600A" w:rsidP="00135612">
      <w:pPr>
        <w:pStyle w:val="Prrafodelista"/>
        <w:tabs>
          <w:tab w:val="left" w:pos="4962"/>
        </w:tabs>
        <w:rPr>
          <w:rFonts w:ascii="Arial" w:hAnsi="Arial" w:cs="Arial"/>
        </w:rPr>
      </w:pPr>
      <w:r>
        <w:rPr>
          <w:rFonts w:ascii="Arial" w:hAnsi="Arial" w:cs="Arial"/>
        </w:rPr>
        <w:t xml:space="preserve">El Sr. </w:t>
      </w:r>
      <w:proofErr w:type="spellStart"/>
      <w:r>
        <w:rPr>
          <w:rFonts w:ascii="Arial" w:hAnsi="Arial" w:cs="Arial"/>
        </w:rPr>
        <w:t>Cañada</w:t>
      </w:r>
      <w:proofErr w:type="spellEnd"/>
      <w:r>
        <w:rPr>
          <w:rFonts w:ascii="Arial" w:hAnsi="Arial" w:cs="Arial"/>
        </w:rPr>
        <w:t xml:space="preserve"> ha dit que segurament abans de finalitzar l’exercici de 2013, s’ingressaria la quasi totalitat del deute que la Generalitat té amb els diferents ajuntaments.</w:t>
      </w:r>
    </w:p>
    <w:p w:rsidR="0022600A" w:rsidRDefault="0022600A" w:rsidP="00135612">
      <w:pPr>
        <w:pStyle w:val="Prrafodelista"/>
        <w:tabs>
          <w:tab w:val="left" w:pos="4962"/>
        </w:tabs>
        <w:rPr>
          <w:rFonts w:ascii="Arial" w:hAnsi="Arial" w:cs="Arial"/>
        </w:rPr>
      </w:pPr>
      <w:r>
        <w:rPr>
          <w:rFonts w:ascii="Arial" w:hAnsi="Arial" w:cs="Arial"/>
        </w:rPr>
        <w:t xml:space="preserve">En relació als interessos </w:t>
      </w:r>
      <w:r w:rsidR="0053563B">
        <w:rPr>
          <w:rFonts w:ascii="Arial" w:hAnsi="Arial" w:cs="Arial"/>
        </w:rPr>
        <w:t xml:space="preserve">de demora </w:t>
      </w:r>
      <w:r>
        <w:rPr>
          <w:rFonts w:ascii="Arial" w:hAnsi="Arial" w:cs="Arial"/>
        </w:rPr>
        <w:t>que ha generat el retràs dels diferents pagament</w:t>
      </w:r>
      <w:r w:rsidR="0053563B">
        <w:rPr>
          <w:rFonts w:ascii="Arial" w:hAnsi="Arial" w:cs="Arial"/>
        </w:rPr>
        <w:t>s</w:t>
      </w:r>
      <w:r>
        <w:rPr>
          <w:rFonts w:ascii="Arial" w:hAnsi="Arial" w:cs="Arial"/>
        </w:rPr>
        <w:t xml:space="preserve"> de la subvenció del PUOSC ha dit que segurament l’Ajuntament els haurà d’assumir</w:t>
      </w:r>
      <w:r w:rsidR="0053563B">
        <w:rPr>
          <w:rFonts w:ascii="Arial" w:hAnsi="Arial" w:cs="Arial"/>
        </w:rPr>
        <w:t>, que no es pot gestionar d’altra manera.</w:t>
      </w:r>
    </w:p>
    <w:p w:rsidR="0053563B" w:rsidRDefault="0053563B" w:rsidP="00135612">
      <w:pPr>
        <w:pStyle w:val="Prrafodelista"/>
        <w:tabs>
          <w:tab w:val="left" w:pos="4962"/>
        </w:tabs>
        <w:rPr>
          <w:rFonts w:ascii="Arial" w:hAnsi="Arial" w:cs="Arial"/>
        </w:rPr>
      </w:pPr>
    </w:p>
    <w:p w:rsidR="00DB7221" w:rsidRDefault="00DB7221" w:rsidP="00135612">
      <w:pPr>
        <w:pStyle w:val="Prrafodelista"/>
        <w:tabs>
          <w:tab w:val="left" w:pos="4962"/>
        </w:tabs>
        <w:rPr>
          <w:rFonts w:ascii="Arial" w:hAnsi="Arial" w:cs="Arial"/>
        </w:rPr>
      </w:pPr>
    </w:p>
    <w:p w:rsidR="008562E0" w:rsidRDefault="008562E0" w:rsidP="00135612">
      <w:pPr>
        <w:pStyle w:val="Prrafodelista"/>
        <w:tabs>
          <w:tab w:val="left" w:pos="4962"/>
        </w:tabs>
        <w:rPr>
          <w:rFonts w:ascii="Arial" w:hAnsi="Arial" w:cs="Arial"/>
        </w:rPr>
      </w:pPr>
    </w:p>
    <w:p w:rsidR="00FE7F8D" w:rsidRDefault="008562E0" w:rsidP="00FE7F8D">
      <w:pPr>
        <w:pStyle w:val="Prrafodelista"/>
        <w:tabs>
          <w:tab w:val="left" w:pos="4962"/>
        </w:tabs>
        <w:rPr>
          <w:rFonts w:ascii="Arial" w:hAnsi="Arial" w:cs="Arial"/>
        </w:rPr>
      </w:pPr>
      <w:r>
        <w:rPr>
          <w:rFonts w:ascii="Arial" w:hAnsi="Arial" w:cs="Arial"/>
        </w:rPr>
        <w:t>El Sr. Alcalde</w:t>
      </w:r>
      <w:r w:rsidR="0053563B">
        <w:rPr>
          <w:rFonts w:ascii="Arial" w:hAnsi="Arial" w:cs="Arial"/>
        </w:rPr>
        <w:t xml:space="preserve"> informa dels problemes que hi ha amb l’Àrea de Benestar Social del Consell Comarcal del Pla de l’Estany.</w:t>
      </w:r>
      <w:r>
        <w:rPr>
          <w:rFonts w:ascii="Arial" w:hAnsi="Arial" w:cs="Arial"/>
        </w:rPr>
        <w:t xml:space="preserve"> L’any 2012</w:t>
      </w:r>
      <w:r w:rsidR="0028280E">
        <w:rPr>
          <w:rFonts w:ascii="Arial" w:hAnsi="Arial" w:cs="Arial"/>
        </w:rPr>
        <w:t xml:space="preserve"> es va comunicar als diferents ajuntaments que</w:t>
      </w:r>
      <w:r w:rsidR="00F72788">
        <w:rPr>
          <w:rFonts w:ascii="Arial" w:hAnsi="Arial" w:cs="Arial"/>
        </w:rPr>
        <w:t xml:space="preserve"> el Consell Comarcal absorbia el Consorci de Benestar Social amb l’objectiu d’estalvi, o sigui de 2 estaments administratius fer-ne un. Finalment </w:t>
      </w:r>
      <w:r>
        <w:rPr>
          <w:rFonts w:ascii="Arial" w:hAnsi="Arial" w:cs="Arial"/>
        </w:rPr>
        <w:t>l’objectiu no s’ha acomplert del tot</w:t>
      </w:r>
      <w:r w:rsidR="00F72788">
        <w:rPr>
          <w:rFonts w:ascii="Arial" w:hAnsi="Arial" w:cs="Arial"/>
        </w:rPr>
        <w:t xml:space="preserve">, i en el proper exercici ja ens demanen un augment considerable per l’Àrea de Benestar Social. Els Alcaldes </w:t>
      </w:r>
      <w:proofErr w:type="spellStart"/>
      <w:r w:rsidR="00F72788">
        <w:rPr>
          <w:rFonts w:ascii="Arial" w:hAnsi="Arial" w:cs="Arial"/>
        </w:rPr>
        <w:t>d’ERC</w:t>
      </w:r>
      <w:proofErr w:type="spellEnd"/>
      <w:r w:rsidR="00F72788">
        <w:rPr>
          <w:rFonts w:ascii="Arial" w:hAnsi="Arial" w:cs="Arial"/>
        </w:rPr>
        <w:t xml:space="preserve"> </w:t>
      </w:r>
      <w:r>
        <w:rPr>
          <w:rFonts w:ascii="Arial" w:hAnsi="Arial" w:cs="Arial"/>
        </w:rPr>
        <w:t xml:space="preserve">de la comarca </w:t>
      </w:r>
      <w:r w:rsidR="00F72788">
        <w:rPr>
          <w:rFonts w:ascii="Arial" w:hAnsi="Arial" w:cs="Arial"/>
        </w:rPr>
        <w:t>no hi varen estar d’acord, i no varen assistir a la segona reunió que es va convocar per aquest tema, varen entrar un text pel desacord que hi havia en</w:t>
      </w:r>
      <w:r w:rsidR="00FE7F8D">
        <w:rPr>
          <w:rFonts w:ascii="Arial" w:hAnsi="Arial" w:cs="Arial"/>
        </w:rPr>
        <w:t xml:space="preserve"> relació als augments proposats i </w:t>
      </w:r>
      <w:proofErr w:type="spellStart"/>
      <w:r w:rsidR="00FE7F8D">
        <w:rPr>
          <w:rFonts w:ascii="Arial" w:hAnsi="Arial" w:cs="Arial"/>
        </w:rPr>
        <w:t>i</w:t>
      </w:r>
      <w:proofErr w:type="spellEnd"/>
      <w:r w:rsidR="00FE7F8D">
        <w:rPr>
          <w:rFonts w:ascii="Arial" w:hAnsi="Arial" w:cs="Arial"/>
        </w:rPr>
        <w:t xml:space="preserve"> qüestionant l’estructura política, el que ha motivat un ambient força enrarit. </w:t>
      </w:r>
    </w:p>
    <w:p w:rsidR="0053563B" w:rsidRDefault="00F72788" w:rsidP="00135612">
      <w:pPr>
        <w:pStyle w:val="Prrafodelista"/>
        <w:tabs>
          <w:tab w:val="left" w:pos="4962"/>
        </w:tabs>
        <w:rPr>
          <w:rFonts w:ascii="Arial" w:hAnsi="Arial" w:cs="Arial"/>
        </w:rPr>
      </w:pPr>
      <w:r>
        <w:rPr>
          <w:rFonts w:ascii="Arial" w:hAnsi="Arial" w:cs="Arial"/>
        </w:rPr>
        <w:t xml:space="preserve"> El Sr. Alcalde continua dient que </w:t>
      </w:r>
      <w:r w:rsidR="00DB7221">
        <w:rPr>
          <w:rFonts w:ascii="Arial" w:hAnsi="Arial" w:cs="Arial"/>
        </w:rPr>
        <w:t xml:space="preserve">des del Consell Comarcal també </w:t>
      </w:r>
      <w:r>
        <w:rPr>
          <w:rFonts w:ascii="Arial" w:hAnsi="Arial" w:cs="Arial"/>
        </w:rPr>
        <w:t>s’han retallat rutes de BTT, el transport escolar no obligatori,</w:t>
      </w:r>
      <w:r w:rsidR="00D90AF4">
        <w:rPr>
          <w:rFonts w:ascii="Arial" w:hAnsi="Arial" w:cs="Arial"/>
        </w:rPr>
        <w:t xml:space="preserve"> etc.</w:t>
      </w:r>
    </w:p>
    <w:p w:rsidR="009D62E7" w:rsidRPr="00BF0762" w:rsidRDefault="009D62E7" w:rsidP="00BF0762">
      <w:pPr>
        <w:tabs>
          <w:tab w:val="left" w:pos="4962"/>
        </w:tabs>
        <w:rPr>
          <w:rFonts w:ascii="Arial" w:hAnsi="Arial" w:cs="Arial"/>
        </w:rPr>
      </w:pPr>
    </w:p>
    <w:p w:rsidR="003942D3" w:rsidRDefault="003942D3" w:rsidP="003942D3">
      <w:pPr>
        <w:rPr>
          <w:rFonts w:ascii="Arial" w:hAnsi="Arial" w:cs="Arial"/>
          <w:b/>
          <w:u w:val="single"/>
        </w:rPr>
      </w:pPr>
    </w:p>
    <w:p w:rsidR="00E43550" w:rsidRDefault="003942D3" w:rsidP="00E43550">
      <w:pPr>
        <w:rPr>
          <w:rFonts w:ascii="Arial" w:hAnsi="Arial" w:cs="Arial"/>
          <w:b/>
          <w:u w:val="single"/>
        </w:rPr>
      </w:pPr>
      <w:r w:rsidRPr="00C06D9E">
        <w:rPr>
          <w:rFonts w:ascii="Arial" w:hAnsi="Arial" w:cs="Arial"/>
          <w:b/>
          <w:u w:val="single"/>
        </w:rPr>
        <w:t xml:space="preserve">           4.- APROVACIÓ MODIFICACIÓ</w:t>
      </w:r>
      <w:r w:rsidR="00425F42">
        <w:rPr>
          <w:rFonts w:ascii="Arial" w:hAnsi="Arial" w:cs="Arial"/>
          <w:b/>
          <w:u w:val="single"/>
        </w:rPr>
        <w:t xml:space="preserve"> I CREACIÓ D’</w:t>
      </w:r>
      <w:r w:rsidR="00E43550">
        <w:rPr>
          <w:rFonts w:ascii="Arial" w:hAnsi="Arial" w:cs="Arial"/>
          <w:b/>
          <w:u w:val="single"/>
        </w:rPr>
        <w:t>ORDENANCES FISCALS MUNICIPALS</w:t>
      </w:r>
      <w:r w:rsidR="00425F42">
        <w:rPr>
          <w:rFonts w:ascii="Arial" w:hAnsi="Arial" w:cs="Arial"/>
          <w:b/>
          <w:u w:val="single"/>
        </w:rPr>
        <w:t xml:space="preserve"> .</w:t>
      </w:r>
    </w:p>
    <w:p w:rsidR="00E43550" w:rsidRDefault="00E43550" w:rsidP="00E43550">
      <w:pPr>
        <w:rPr>
          <w:rFonts w:ascii="Arial" w:hAnsi="Arial" w:cs="Arial"/>
          <w:b/>
          <w:u w:val="single"/>
        </w:rPr>
      </w:pPr>
    </w:p>
    <w:p w:rsidR="00E43550" w:rsidRDefault="00E43550" w:rsidP="00E43550">
      <w:pPr>
        <w:rPr>
          <w:rFonts w:ascii="Arial" w:hAnsi="Arial" w:cs="Arial"/>
          <w:sz w:val="22"/>
          <w:szCs w:val="22"/>
        </w:rPr>
      </w:pPr>
      <w:r>
        <w:rPr>
          <w:rFonts w:ascii="Arial" w:hAnsi="Arial" w:cs="Arial"/>
          <w:sz w:val="22"/>
          <w:szCs w:val="22"/>
        </w:rPr>
        <w:t>El Reial Decret 2/2004, de 5 de març, pel que s’aprova el text refós de la Llei</w:t>
      </w:r>
      <w:r w:rsidRPr="000B562E">
        <w:rPr>
          <w:rFonts w:ascii="Arial" w:hAnsi="Arial" w:cs="Arial"/>
          <w:sz w:val="22"/>
          <w:szCs w:val="22"/>
        </w:rPr>
        <w:t xml:space="preserve"> reguladora de les Hisendes Locals</w:t>
      </w:r>
      <w:r>
        <w:rPr>
          <w:rFonts w:ascii="Arial" w:hAnsi="Arial" w:cs="Arial"/>
          <w:sz w:val="22"/>
          <w:szCs w:val="22"/>
        </w:rPr>
        <w:t>,</w:t>
      </w:r>
      <w:r w:rsidRPr="000B562E">
        <w:rPr>
          <w:rFonts w:ascii="Arial" w:hAnsi="Arial" w:cs="Arial"/>
          <w:sz w:val="22"/>
          <w:szCs w:val="22"/>
        </w:rPr>
        <w:t xml:space="preserve"> estableix en els seus articles </w:t>
      </w:r>
      <w:smartTag w:uri="urn:schemas-microsoft-com:office:smarttags" w:element="metricconverter">
        <w:smartTagPr>
          <w:attr w:name="ProductID" w:val="15 a"/>
        </w:smartTagPr>
        <w:r w:rsidRPr="000B562E">
          <w:rPr>
            <w:rFonts w:ascii="Arial" w:hAnsi="Arial" w:cs="Arial"/>
            <w:sz w:val="22"/>
            <w:szCs w:val="22"/>
          </w:rPr>
          <w:t>15 a</w:t>
        </w:r>
      </w:smartTag>
      <w:r w:rsidRPr="000B562E">
        <w:rPr>
          <w:rFonts w:ascii="Arial" w:hAnsi="Arial" w:cs="Arial"/>
          <w:sz w:val="22"/>
          <w:szCs w:val="22"/>
        </w:rPr>
        <w:t xml:space="preserve"> 19 el procediment per a l’aprovació i modificació de les Ordenances Fiscals reguladores dels tributs locals.</w:t>
      </w:r>
    </w:p>
    <w:p w:rsidR="00E43550" w:rsidRDefault="00E43550" w:rsidP="00E43550">
      <w:pPr>
        <w:rPr>
          <w:rFonts w:ascii="Arial" w:hAnsi="Arial" w:cs="Arial"/>
          <w:sz w:val="22"/>
          <w:szCs w:val="22"/>
        </w:rPr>
      </w:pPr>
    </w:p>
    <w:p w:rsidR="00BF0762" w:rsidRPr="00BF0762" w:rsidRDefault="00BF0762" w:rsidP="00BF0762">
      <w:pPr>
        <w:rPr>
          <w:rFonts w:ascii="Arial" w:hAnsi="Arial" w:cs="Arial"/>
          <w:sz w:val="22"/>
          <w:szCs w:val="22"/>
        </w:rPr>
      </w:pPr>
      <w:r w:rsidRPr="00BF0762">
        <w:rPr>
          <w:rFonts w:ascii="Arial" w:hAnsi="Arial" w:cs="Arial"/>
          <w:sz w:val="22"/>
          <w:szCs w:val="22"/>
        </w:rPr>
        <w:t xml:space="preserve">Pren la paraula la regidora d’Economia Sra. Pilar Busquets i explica les ordenances </w:t>
      </w:r>
      <w:r>
        <w:rPr>
          <w:rFonts w:ascii="Arial" w:hAnsi="Arial" w:cs="Arial"/>
          <w:sz w:val="22"/>
          <w:szCs w:val="22"/>
        </w:rPr>
        <w:t xml:space="preserve">fiscals </w:t>
      </w:r>
      <w:r w:rsidRPr="00BF0762">
        <w:rPr>
          <w:rFonts w:ascii="Arial" w:hAnsi="Arial" w:cs="Arial"/>
          <w:sz w:val="22"/>
          <w:szCs w:val="22"/>
        </w:rPr>
        <w:t>que es proposen modificar</w:t>
      </w:r>
    </w:p>
    <w:p w:rsidR="00E43550" w:rsidRDefault="00E43550" w:rsidP="00E43550">
      <w:pPr>
        <w:rPr>
          <w:rFonts w:ascii="Arial" w:hAnsi="Arial" w:cs="Arial"/>
          <w:b/>
          <w:u w:val="single"/>
        </w:rPr>
      </w:pPr>
    </w:p>
    <w:p w:rsidR="00E43550" w:rsidRPr="009E18B8" w:rsidRDefault="00E43550" w:rsidP="00E43550">
      <w:pPr>
        <w:rPr>
          <w:rFonts w:ascii="Arial" w:hAnsi="Arial" w:cs="Arial"/>
          <w:b/>
        </w:rPr>
      </w:pPr>
    </w:p>
    <w:p w:rsidR="00E43550" w:rsidRPr="00E43550" w:rsidRDefault="00425F42" w:rsidP="00E43550">
      <w:pPr>
        <w:rPr>
          <w:rFonts w:ascii="Arial" w:hAnsi="Arial" w:cs="Arial"/>
          <w:b/>
          <w:i/>
          <w:u w:val="single"/>
        </w:rPr>
      </w:pPr>
      <w:r>
        <w:rPr>
          <w:rFonts w:ascii="Arial" w:hAnsi="Arial" w:cs="Arial"/>
          <w:b/>
          <w:i/>
          <w:u w:val="single"/>
        </w:rPr>
        <w:t xml:space="preserve">1.- </w:t>
      </w:r>
      <w:r w:rsidR="00E43550" w:rsidRPr="00E43550">
        <w:rPr>
          <w:rFonts w:ascii="Arial" w:hAnsi="Arial" w:cs="Arial"/>
          <w:b/>
          <w:i/>
          <w:u w:val="single"/>
        </w:rPr>
        <w:t>ORDENANÇA  FISCAL NÚM. 10 REGULADORA DE LA TAXA PER A LA UTILITZACIÓ PRIVATIVA O L’APROFITAMENT ESPECIAL DEL DOMINI PÚBLIC LOCAL</w:t>
      </w:r>
    </w:p>
    <w:p w:rsidR="00E43550" w:rsidRPr="00E43550" w:rsidRDefault="00E43550" w:rsidP="00E43550">
      <w:pPr>
        <w:pStyle w:val="Ttulo3"/>
        <w:rPr>
          <w:b w:val="0"/>
          <w:color w:val="000000" w:themeColor="text1"/>
        </w:rPr>
      </w:pPr>
      <w:r w:rsidRPr="00E43550">
        <w:rPr>
          <w:b w:val="0"/>
          <w:color w:val="000000" w:themeColor="text1"/>
        </w:rPr>
        <w:t xml:space="preserve">Article 3.2 </w:t>
      </w:r>
    </w:p>
    <w:p w:rsidR="00E43550" w:rsidRDefault="00E43550" w:rsidP="00E43550"/>
    <w:p w:rsidR="00E43550" w:rsidRPr="009E18B8" w:rsidRDefault="00E43550" w:rsidP="00E43550">
      <w:pPr>
        <w:ind w:left="360"/>
        <w:rPr>
          <w:rFonts w:ascii="Arial" w:hAnsi="Arial" w:cs="Arial"/>
        </w:rPr>
      </w:pPr>
      <w:r>
        <w:rPr>
          <w:rFonts w:ascii="Arial" w:hAnsi="Arial" w:cs="Arial"/>
        </w:rPr>
        <w:t xml:space="preserve">2.- </w:t>
      </w:r>
      <w:r w:rsidRPr="009E18B8">
        <w:rPr>
          <w:rFonts w:ascii="Arial" w:hAnsi="Arial" w:cs="Arial"/>
        </w:rPr>
        <w:t xml:space="preserve">No podrà </w:t>
      </w:r>
      <w:proofErr w:type="spellStart"/>
      <w:r w:rsidRPr="009E18B8">
        <w:rPr>
          <w:rFonts w:ascii="Arial" w:hAnsi="Arial" w:cs="Arial"/>
        </w:rPr>
        <w:t>utilitzar-se</w:t>
      </w:r>
      <w:proofErr w:type="spellEnd"/>
      <w:r w:rsidRPr="009E18B8">
        <w:rPr>
          <w:rFonts w:ascii="Arial" w:hAnsi="Arial" w:cs="Arial"/>
        </w:rPr>
        <w:t xml:space="preserve"> cap lloc afecte a l’ús públic</w:t>
      </w:r>
      <w:r w:rsidR="00D902DE">
        <w:rPr>
          <w:rFonts w:ascii="Arial" w:hAnsi="Arial" w:cs="Arial"/>
        </w:rPr>
        <w:t xml:space="preserve">, que no sigui autoritzat, </w:t>
      </w:r>
      <w:r w:rsidRPr="009E18B8">
        <w:rPr>
          <w:rFonts w:ascii="Arial" w:hAnsi="Arial" w:cs="Arial"/>
        </w:rPr>
        <w:t xml:space="preserve"> per a celebrar una festa</w:t>
      </w:r>
      <w:r>
        <w:rPr>
          <w:rFonts w:ascii="Arial" w:hAnsi="Arial" w:cs="Arial"/>
        </w:rPr>
        <w:t xml:space="preserve">  </w:t>
      </w:r>
      <w:r w:rsidRPr="009E18B8">
        <w:rPr>
          <w:rFonts w:ascii="Arial" w:hAnsi="Arial" w:cs="Arial"/>
        </w:rPr>
        <w:t xml:space="preserve">o esdeveniment privat. </w:t>
      </w:r>
    </w:p>
    <w:p w:rsidR="00E43550" w:rsidRDefault="00E43550" w:rsidP="00E43550">
      <w:pPr>
        <w:rPr>
          <w:rFonts w:ascii="Arial" w:hAnsi="Arial" w:cs="Arial"/>
        </w:rPr>
      </w:pPr>
    </w:p>
    <w:p w:rsidR="00E43550" w:rsidRPr="00E43550" w:rsidRDefault="00E43550" w:rsidP="00E43550">
      <w:pPr>
        <w:rPr>
          <w:rFonts w:ascii="Arial" w:hAnsi="Arial" w:cs="Arial"/>
          <w:u w:val="single"/>
        </w:rPr>
      </w:pPr>
    </w:p>
    <w:p w:rsidR="00E43550" w:rsidRPr="00E43550" w:rsidRDefault="00425F42" w:rsidP="00E43550">
      <w:pPr>
        <w:rPr>
          <w:rFonts w:ascii="Arial" w:hAnsi="Arial" w:cs="Arial"/>
          <w:b/>
          <w:i/>
          <w:u w:val="single"/>
        </w:rPr>
      </w:pPr>
      <w:r>
        <w:rPr>
          <w:rFonts w:ascii="Arial" w:hAnsi="Arial" w:cs="Arial"/>
          <w:b/>
          <w:i/>
          <w:u w:val="single"/>
        </w:rPr>
        <w:t xml:space="preserve">2.- </w:t>
      </w:r>
      <w:r w:rsidR="00E43550" w:rsidRPr="00E43550">
        <w:rPr>
          <w:rFonts w:ascii="Arial" w:hAnsi="Arial" w:cs="Arial"/>
          <w:b/>
          <w:i/>
          <w:u w:val="single"/>
        </w:rPr>
        <w:t>ORDENANÇA FISCAL NÚM. 13 GENERAL DELS PREUS PÚBLICS MUNICIPALS.</w:t>
      </w:r>
    </w:p>
    <w:p w:rsidR="00E43550" w:rsidRDefault="00E43550" w:rsidP="00E43550">
      <w:pPr>
        <w:rPr>
          <w:rFonts w:ascii="Arial" w:hAnsi="Arial" w:cs="Arial"/>
          <w:b/>
          <w:u w:val="single"/>
        </w:rPr>
      </w:pPr>
    </w:p>
    <w:p w:rsidR="00E43550" w:rsidRPr="00DD759E" w:rsidRDefault="00E43550" w:rsidP="00E43550">
      <w:pPr>
        <w:rPr>
          <w:rFonts w:ascii="Arial" w:hAnsi="Arial" w:cs="Arial"/>
          <w:b/>
        </w:rPr>
      </w:pPr>
      <w:r w:rsidRPr="00DD759E">
        <w:rPr>
          <w:rFonts w:ascii="Arial" w:hAnsi="Arial" w:cs="Arial"/>
          <w:b/>
        </w:rPr>
        <w:t>ANNEX</w:t>
      </w:r>
    </w:p>
    <w:p w:rsidR="00E43550" w:rsidRDefault="00E43550" w:rsidP="00E43550">
      <w:pPr>
        <w:rPr>
          <w:rFonts w:ascii="Arial" w:hAnsi="Arial" w:cs="Arial"/>
        </w:rPr>
      </w:pPr>
    </w:p>
    <w:p w:rsidR="00E43550" w:rsidRPr="00DD759E" w:rsidRDefault="00E43550" w:rsidP="00E43550">
      <w:pPr>
        <w:rPr>
          <w:rFonts w:ascii="Arial" w:hAnsi="Arial" w:cs="Arial"/>
          <w:b/>
        </w:rPr>
      </w:pPr>
      <w:r w:rsidRPr="00DD759E">
        <w:rPr>
          <w:rFonts w:ascii="Arial" w:hAnsi="Arial" w:cs="Arial"/>
          <w:b/>
        </w:rPr>
        <w:t>CAN JAN DE LA FARRÈS</w:t>
      </w:r>
    </w:p>
    <w:p w:rsidR="00E43550" w:rsidRDefault="00E43550" w:rsidP="00E43550">
      <w:pPr>
        <w:rPr>
          <w:rFonts w:ascii="Arial" w:hAnsi="Arial" w:cs="Arial"/>
        </w:rPr>
      </w:pPr>
    </w:p>
    <w:p w:rsidR="00E43550" w:rsidRDefault="00E43550" w:rsidP="00E43550">
      <w:pPr>
        <w:rPr>
          <w:rFonts w:ascii="Arial" w:hAnsi="Arial" w:cs="Arial"/>
        </w:rPr>
      </w:pPr>
      <w:r>
        <w:rPr>
          <w:rFonts w:ascii="Arial" w:hAnsi="Arial" w:cs="Arial"/>
        </w:rPr>
        <w:t>1.- S’anul·la el punt dels preus</w:t>
      </w:r>
      <w:r w:rsidR="00FE7F8D">
        <w:rPr>
          <w:rFonts w:ascii="Arial" w:hAnsi="Arial" w:cs="Arial"/>
        </w:rPr>
        <w:t xml:space="preserve"> públics</w:t>
      </w:r>
      <w:r>
        <w:rPr>
          <w:rFonts w:ascii="Arial" w:hAnsi="Arial" w:cs="Arial"/>
        </w:rPr>
        <w:t xml:space="preserve"> per a  l’entrada a l’exposició permanent de la Platja </w:t>
      </w:r>
      <w:proofErr w:type="spellStart"/>
      <w:r>
        <w:rPr>
          <w:rFonts w:ascii="Arial" w:hAnsi="Arial" w:cs="Arial"/>
        </w:rPr>
        <w:t>d’Espolla</w:t>
      </w:r>
      <w:proofErr w:type="spellEnd"/>
      <w:r>
        <w:rPr>
          <w:rFonts w:ascii="Arial" w:hAnsi="Arial" w:cs="Arial"/>
        </w:rPr>
        <w:t>.</w:t>
      </w:r>
    </w:p>
    <w:p w:rsidR="009955E1" w:rsidRDefault="009955E1" w:rsidP="00E43550">
      <w:pPr>
        <w:rPr>
          <w:rFonts w:ascii="Arial" w:hAnsi="Arial" w:cs="Arial"/>
        </w:rPr>
      </w:pPr>
    </w:p>
    <w:p w:rsidR="009955E1" w:rsidRDefault="009955E1" w:rsidP="00E43550">
      <w:pPr>
        <w:rPr>
          <w:rFonts w:ascii="Arial" w:hAnsi="Arial" w:cs="Arial"/>
        </w:rPr>
      </w:pPr>
    </w:p>
    <w:p w:rsidR="009955E1" w:rsidRDefault="009955E1" w:rsidP="00E43550">
      <w:pPr>
        <w:rPr>
          <w:rFonts w:ascii="Arial" w:hAnsi="Arial" w:cs="Arial"/>
        </w:rPr>
      </w:pPr>
    </w:p>
    <w:p w:rsidR="009955E1" w:rsidRDefault="009955E1" w:rsidP="00E43550">
      <w:pPr>
        <w:rPr>
          <w:rFonts w:ascii="Arial" w:hAnsi="Arial" w:cs="Arial"/>
        </w:rPr>
      </w:pPr>
    </w:p>
    <w:p w:rsidR="00E43550" w:rsidRDefault="00E43550" w:rsidP="00E43550">
      <w:pPr>
        <w:rPr>
          <w:rFonts w:ascii="Arial" w:hAnsi="Arial" w:cs="Arial"/>
        </w:rPr>
      </w:pPr>
    </w:p>
    <w:p w:rsidR="00E43550" w:rsidRPr="00DD759E" w:rsidRDefault="00E43550" w:rsidP="00E43550">
      <w:pPr>
        <w:rPr>
          <w:rFonts w:ascii="Arial" w:hAnsi="Arial" w:cs="Arial"/>
          <w:b/>
        </w:rPr>
      </w:pPr>
      <w:r w:rsidRPr="00DD759E">
        <w:rPr>
          <w:rFonts w:ascii="Arial" w:hAnsi="Arial" w:cs="Arial"/>
          <w:b/>
        </w:rPr>
        <w:t>2.- SALA GRAN DE CAN JAN</w:t>
      </w:r>
    </w:p>
    <w:p w:rsidR="00E43550" w:rsidRDefault="00E43550" w:rsidP="00E43550">
      <w:pPr>
        <w:rPr>
          <w:rFonts w:ascii="Arial" w:hAnsi="Arial" w:cs="Arial"/>
        </w:rPr>
      </w:pPr>
    </w:p>
    <w:p w:rsidR="00E43550" w:rsidRDefault="00E43550" w:rsidP="00E43550">
      <w:pPr>
        <w:rPr>
          <w:rFonts w:ascii="Arial" w:hAnsi="Arial" w:cs="Arial"/>
        </w:rPr>
      </w:pPr>
      <w:r>
        <w:rPr>
          <w:rFonts w:ascii="Arial" w:hAnsi="Arial" w:cs="Arial"/>
        </w:rPr>
        <w:t>Preu públic per a casaments civils                                               150,00 €</w:t>
      </w:r>
    </w:p>
    <w:p w:rsidR="00E43550" w:rsidRDefault="00E43550" w:rsidP="00E43550">
      <w:pPr>
        <w:rPr>
          <w:rFonts w:ascii="Arial" w:hAnsi="Arial" w:cs="Arial"/>
        </w:rPr>
      </w:pPr>
    </w:p>
    <w:p w:rsidR="00E43550" w:rsidRPr="00DD759E" w:rsidRDefault="00E43550" w:rsidP="00E43550">
      <w:pPr>
        <w:rPr>
          <w:rFonts w:ascii="Arial" w:hAnsi="Arial" w:cs="Arial"/>
          <w:b/>
        </w:rPr>
      </w:pPr>
      <w:r w:rsidRPr="00DD759E">
        <w:rPr>
          <w:rFonts w:ascii="Arial" w:hAnsi="Arial" w:cs="Arial"/>
          <w:b/>
        </w:rPr>
        <w:t xml:space="preserve">3.- QUOTES I ENTRADES A LA PISCINA MUNICIPAL. </w:t>
      </w:r>
    </w:p>
    <w:p w:rsidR="00E43550" w:rsidRDefault="00E43550" w:rsidP="00E43550">
      <w:pPr>
        <w:rPr>
          <w:rFonts w:ascii="Arial" w:hAnsi="Arial" w:cs="Arial"/>
        </w:rPr>
      </w:pPr>
    </w:p>
    <w:p w:rsidR="00E43550" w:rsidRDefault="00E43550" w:rsidP="00E43550">
      <w:pPr>
        <w:rPr>
          <w:rFonts w:ascii="Arial" w:hAnsi="Arial" w:cs="Arial"/>
        </w:rPr>
      </w:pPr>
      <w:r>
        <w:rPr>
          <w:rFonts w:ascii="Arial" w:hAnsi="Arial" w:cs="Arial"/>
        </w:rPr>
        <w:t>5.- Preus entrades a taquilla:</w:t>
      </w:r>
    </w:p>
    <w:p w:rsidR="00E43550" w:rsidRDefault="00E43550" w:rsidP="00E43550">
      <w:pPr>
        <w:rPr>
          <w:rFonts w:ascii="Arial" w:hAnsi="Arial" w:cs="Arial"/>
        </w:rPr>
      </w:pPr>
    </w:p>
    <w:p w:rsidR="00E43550" w:rsidRDefault="00E43550" w:rsidP="00E43550">
      <w:pPr>
        <w:rPr>
          <w:rFonts w:ascii="Arial" w:hAnsi="Arial" w:cs="Arial"/>
        </w:rPr>
      </w:pPr>
      <w:r>
        <w:rPr>
          <w:rFonts w:ascii="Arial" w:hAnsi="Arial" w:cs="Arial"/>
        </w:rPr>
        <w:t>Els assistents a activitats puntuals realitzades per una</w:t>
      </w:r>
    </w:p>
    <w:p w:rsidR="00E43550" w:rsidRDefault="00E43550" w:rsidP="00E43550">
      <w:pPr>
        <w:rPr>
          <w:rFonts w:ascii="Arial" w:hAnsi="Arial" w:cs="Arial"/>
        </w:rPr>
      </w:pPr>
      <w:r>
        <w:rPr>
          <w:rFonts w:ascii="Arial" w:hAnsi="Arial" w:cs="Arial"/>
        </w:rPr>
        <w:t xml:space="preserve">Entitat del municipi, o bé un grup autoritzat per </w:t>
      </w:r>
    </w:p>
    <w:p w:rsidR="00E43550" w:rsidRDefault="00E43550" w:rsidP="00E43550">
      <w:pPr>
        <w:rPr>
          <w:rFonts w:ascii="Arial" w:hAnsi="Arial" w:cs="Arial"/>
        </w:rPr>
      </w:pPr>
      <w:r>
        <w:rPr>
          <w:rFonts w:ascii="Arial" w:hAnsi="Arial" w:cs="Arial"/>
        </w:rPr>
        <w:t>L’Ajuntament ( màxim de 3 h i 5 dies temporada)                   2,00 €/persona/dia</w:t>
      </w:r>
    </w:p>
    <w:p w:rsidR="00E43550" w:rsidRDefault="00E43550" w:rsidP="00E43550">
      <w:pPr>
        <w:rPr>
          <w:rFonts w:ascii="Arial" w:hAnsi="Arial" w:cs="Arial"/>
        </w:rPr>
      </w:pPr>
    </w:p>
    <w:p w:rsidR="00E43550" w:rsidRPr="00E43550" w:rsidRDefault="00E43550" w:rsidP="00E43550">
      <w:pPr>
        <w:rPr>
          <w:rFonts w:ascii="Arial" w:hAnsi="Arial" w:cs="Arial"/>
          <w:b/>
          <w:i/>
        </w:rPr>
      </w:pPr>
      <w:r w:rsidRPr="00E43550">
        <w:rPr>
          <w:rFonts w:ascii="Arial" w:hAnsi="Arial" w:cs="Arial"/>
          <w:b/>
          <w:i/>
        </w:rPr>
        <w:t>4.- MATERIAL AJUNTAMENT</w:t>
      </w:r>
    </w:p>
    <w:p w:rsidR="00E43550" w:rsidRDefault="00E43550" w:rsidP="00E43550">
      <w:pPr>
        <w:rPr>
          <w:rFonts w:ascii="Arial" w:hAnsi="Arial" w:cs="Arial"/>
        </w:rPr>
      </w:pPr>
    </w:p>
    <w:p w:rsidR="00E43550" w:rsidRDefault="00E43550" w:rsidP="00E43550">
      <w:pPr>
        <w:rPr>
          <w:rFonts w:ascii="Arial" w:hAnsi="Arial" w:cs="Arial"/>
        </w:rPr>
      </w:pPr>
      <w:r>
        <w:rPr>
          <w:rFonts w:ascii="Arial" w:hAnsi="Arial" w:cs="Arial"/>
        </w:rPr>
        <w:t xml:space="preserve">Per taula petita quadrada plegable de fusta                            1,00 €                                            </w:t>
      </w:r>
    </w:p>
    <w:p w:rsidR="00E43550" w:rsidRDefault="00E43550" w:rsidP="00E43550">
      <w:pPr>
        <w:rPr>
          <w:rFonts w:ascii="Arial" w:hAnsi="Arial" w:cs="Arial"/>
        </w:rPr>
      </w:pPr>
    </w:p>
    <w:p w:rsidR="00E43550" w:rsidRDefault="00E43550" w:rsidP="00E43550">
      <w:pPr>
        <w:rPr>
          <w:rFonts w:ascii="Arial" w:hAnsi="Arial" w:cs="Arial"/>
        </w:rPr>
      </w:pPr>
    </w:p>
    <w:p w:rsidR="00E43550" w:rsidRPr="00E43550" w:rsidRDefault="00425F42" w:rsidP="00E43550">
      <w:pPr>
        <w:rPr>
          <w:rFonts w:ascii="Arial" w:hAnsi="Arial" w:cs="Arial"/>
          <w:b/>
          <w:i/>
          <w:u w:val="single"/>
        </w:rPr>
      </w:pPr>
      <w:r>
        <w:rPr>
          <w:rFonts w:ascii="Arial" w:hAnsi="Arial" w:cs="Arial"/>
          <w:b/>
          <w:i/>
          <w:u w:val="single"/>
        </w:rPr>
        <w:t xml:space="preserve">3.- </w:t>
      </w:r>
      <w:r w:rsidR="00E43550" w:rsidRPr="00E43550">
        <w:rPr>
          <w:rFonts w:ascii="Arial" w:hAnsi="Arial" w:cs="Arial"/>
          <w:b/>
          <w:i/>
          <w:u w:val="single"/>
        </w:rPr>
        <w:t>ORDENANÇA FISCAL NÚM. 16 REGULADORA DE L’APLICACIÓ DE FEMS I PURINS.</w:t>
      </w:r>
    </w:p>
    <w:p w:rsidR="00E43550" w:rsidRDefault="00E43550" w:rsidP="00E43550">
      <w:pPr>
        <w:rPr>
          <w:rFonts w:ascii="Arial" w:hAnsi="Arial" w:cs="Arial"/>
        </w:rPr>
      </w:pPr>
    </w:p>
    <w:p w:rsidR="00E43550" w:rsidRDefault="00E43550" w:rsidP="00E43550">
      <w:pPr>
        <w:rPr>
          <w:rFonts w:ascii="Arial" w:hAnsi="Arial" w:cs="Arial"/>
          <w:i/>
        </w:rPr>
      </w:pPr>
      <w:r w:rsidRPr="009E18B8">
        <w:rPr>
          <w:rFonts w:ascii="Arial" w:hAnsi="Arial" w:cs="Arial"/>
          <w:i/>
        </w:rPr>
        <w:t>Article 3</w:t>
      </w:r>
    </w:p>
    <w:p w:rsidR="00E43550" w:rsidRDefault="00E43550" w:rsidP="00E43550">
      <w:pPr>
        <w:rPr>
          <w:rFonts w:ascii="Arial" w:hAnsi="Arial" w:cs="Arial"/>
          <w:i/>
        </w:rPr>
      </w:pPr>
    </w:p>
    <w:p w:rsidR="00E43550" w:rsidRPr="009E18B8" w:rsidRDefault="00E43550" w:rsidP="00E43550">
      <w:pPr>
        <w:rPr>
          <w:rFonts w:ascii="Arial" w:hAnsi="Arial" w:cs="Arial"/>
        </w:rPr>
      </w:pPr>
      <w:r>
        <w:rPr>
          <w:rFonts w:ascii="Arial" w:hAnsi="Arial" w:cs="Arial"/>
        </w:rPr>
        <w:t>C) Qued</w:t>
      </w:r>
      <w:r w:rsidR="00D902DE">
        <w:rPr>
          <w:rFonts w:ascii="Arial" w:hAnsi="Arial" w:cs="Arial"/>
        </w:rPr>
        <w:t>a totalment prohibit l’aplicació</w:t>
      </w:r>
      <w:r>
        <w:rPr>
          <w:rFonts w:ascii="Arial" w:hAnsi="Arial" w:cs="Arial"/>
        </w:rPr>
        <w:t xml:space="preserve"> de purins en dies festius o vigílies de festa a menys de 500m. del casc urbà, nucli o habitatge habitat.</w:t>
      </w:r>
    </w:p>
    <w:p w:rsidR="00E43550" w:rsidRPr="009E18B8" w:rsidRDefault="00E43550" w:rsidP="00E43550">
      <w:pPr>
        <w:rPr>
          <w:rFonts w:ascii="Arial" w:hAnsi="Arial" w:cs="Arial"/>
        </w:rPr>
      </w:pPr>
    </w:p>
    <w:p w:rsidR="00BD7BDE" w:rsidRPr="009955E1" w:rsidRDefault="00425F42" w:rsidP="00ED7AB0">
      <w:pPr>
        <w:pStyle w:val="Ttulo"/>
        <w:jc w:val="both"/>
        <w:rPr>
          <w:rFonts w:ascii="FranklinGothic-Medium" w:hAnsi="FranklinGothic-Medium" w:cs="FranklinGothic-Medium"/>
          <w:b w:val="0"/>
          <w:szCs w:val="24"/>
          <w:u w:val="none"/>
        </w:rPr>
      </w:pPr>
      <w:r w:rsidRPr="009955E1">
        <w:rPr>
          <w:rFonts w:ascii="Arial" w:hAnsi="Arial" w:cs="Arial"/>
          <w:b w:val="0"/>
          <w:u w:val="none"/>
        </w:rPr>
        <w:t>En relació a la tinença d’animals de companyia es d</w:t>
      </w:r>
      <w:r w:rsidRPr="009955E1">
        <w:rPr>
          <w:rFonts w:ascii="FranklinGothic-Medium" w:hAnsi="FranklinGothic-Medium" w:cs="FranklinGothic-Medium"/>
          <w:b w:val="0"/>
          <w:szCs w:val="24"/>
          <w:u w:val="none"/>
        </w:rPr>
        <w:t>eroga l’article 18 de l’Ordenança núm. 17 de Policia, Bon Govern, i de Circulació aprovada per l’Ajuntament en data 27 d’octubre de 2005 i es proposa l</w:t>
      </w:r>
      <w:r w:rsidR="00BD7BDE" w:rsidRPr="009955E1">
        <w:rPr>
          <w:rFonts w:ascii="FranklinGothic-Medium" w:hAnsi="FranklinGothic-Medium" w:cs="FranklinGothic-Medium"/>
          <w:b w:val="0"/>
          <w:szCs w:val="24"/>
          <w:u w:val="none"/>
        </w:rPr>
        <w:t>’</w:t>
      </w:r>
      <w:r w:rsidR="00ED7AB0" w:rsidRPr="009955E1">
        <w:rPr>
          <w:rFonts w:ascii="FranklinGothic-Medium" w:hAnsi="FranklinGothic-Medium" w:cs="FranklinGothic-Medium"/>
          <w:b w:val="0"/>
          <w:szCs w:val="24"/>
          <w:u w:val="none"/>
        </w:rPr>
        <w:t>aprovació d’una nova ordenança,</w:t>
      </w:r>
    </w:p>
    <w:p w:rsidR="00ED7AB0" w:rsidRPr="009955E1" w:rsidRDefault="00ED7AB0" w:rsidP="00ED7AB0">
      <w:pPr>
        <w:pStyle w:val="Ttulo"/>
        <w:jc w:val="both"/>
        <w:rPr>
          <w:rFonts w:ascii="FranklinGothic-Medium" w:hAnsi="FranklinGothic-Medium" w:cs="FranklinGothic-Medium"/>
          <w:b w:val="0"/>
          <w:szCs w:val="24"/>
          <w:u w:val="none"/>
        </w:rPr>
      </w:pPr>
    </w:p>
    <w:p w:rsidR="00BD7BDE" w:rsidRPr="00D62C2E" w:rsidRDefault="00BD7BDE" w:rsidP="00EA701A">
      <w:pPr>
        <w:shd w:val="clear" w:color="auto" w:fill="FFFFFF"/>
        <w:overflowPunct/>
        <w:autoSpaceDE/>
        <w:autoSpaceDN/>
        <w:adjustRightInd/>
        <w:ind w:left="900"/>
        <w:textAlignment w:val="auto"/>
      </w:pPr>
    </w:p>
    <w:p w:rsidR="00D62C2E" w:rsidRDefault="00D62C2E" w:rsidP="00D62C2E">
      <w:pPr>
        <w:shd w:val="clear" w:color="auto" w:fill="FFFFFF"/>
        <w:overflowPunct/>
        <w:autoSpaceDE/>
        <w:autoSpaceDN/>
        <w:adjustRightInd/>
        <w:ind w:left="900"/>
        <w:textAlignment w:val="auto"/>
        <w:rPr>
          <w:rFonts w:ascii="FranklinGothic-Medium" w:hAnsi="FranklinGothic-Medium" w:cs="FranklinGothic-Medium"/>
        </w:rPr>
      </w:pPr>
    </w:p>
    <w:p w:rsidR="00D62C2E" w:rsidRDefault="00F16975" w:rsidP="00FE7F8D">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La regidora Sra. Consol Mas comenta que no veuen bé la redacció de l’art. 3.2 de l’ordenança núm. 10. L</w:t>
      </w:r>
      <w:r w:rsidR="00D62C2E">
        <w:rPr>
          <w:rFonts w:ascii="FranklinGothic-Medium" w:hAnsi="FranklinGothic-Medium" w:cs="FranklinGothic-Medium"/>
        </w:rPr>
        <w:t xml:space="preserve">a </w:t>
      </w:r>
      <w:r>
        <w:rPr>
          <w:rFonts w:ascii="FranklinGothic-Medium" w:hAnsi="FranklinGothic-Medium" w:cs="FranklinGothic-Medium"/>
        </w:rPr>
        <w:t>Sra. Pilar Busquets</w:t>
      </w:r>
      <w:r w:rsidR="00D62C2E">
        <w:rPr>
          <w:rFonts w:ascii="FranklinGothic-Medium" w:hAnsi="FranklinGothic-Medium" w:cs="FranklinGothic-Medium"/>
        </w:rPr>
        <w:t xml:space="preserve"> diu que </w:t>
      </w:r>
      <w:r>
        <w:rPr>
          <w:rFonts w:ascii="FranklinGothic-Medium" w:hAnsi="FranklinGothic-Medium" w:cs="FranklinGothic-Medium"/>
        </w:rPr>
        <w:t xml:space="preserve">es canviarà el redactat, però que </w:t>
      </w:r>
      <w:r w:rsidR="00D62C2E">
        <w:rPr>
          <w:rFonts w:ascii="FranklinGothic-Medium" w:hAnsi="FranklinGothic-Medium" w:cs="FranklinGothic-Medium"/>
        </w:rPr>
        <w:t>l’objectiu és adequar la plaça de la Font per a festes d’aniversari infantils i privades que actualment es fan a la Plaça Catalunya on hi ha el parc infantil</w:t>
      </w:r>
      <w:r>
        <w:rPr>
          <w:rFonts w:ascii="FranklinGothic-Medium" w:hAnsi="FranklinGothic-Medium" w:cs="FranklinGothic-Medium"/>
        </w:rPr>
        <w:t xml:space="preserve">,  ja </w:t>
      </w:r>
      <w:r w:rsidR="00D62C2E">
        <w:rPr>
          <w:rFonts w:ascii="FranklinGothic-Medium" w:hAnsi="FranklinGothic-Medium" w:cs="FranklinGothic-Medium"/>
        </w:rPr>
        <w:t xml:space="preserve"> que quan </w:t>
      </w:r>
      <w:r w:rsidR="00FE7F8D">
        <w:rPr>
          <w:rFonts w:ascii="FranklinGothic-Medium" w:hAnsi="FranklinGothic-Medium" w:cs="FranklinGothic-Medium"/>
        </w:rPr>
        <w:t>s’hi celebra alguna festa d’aniversari privada</w:t>
      </w:r>
      <w:r>
        <w:rPr>
          <w:rFonts w:ascii="FranklinGothic-Medium" w:hAnsi="FranklinGothic-Medium" w:cs="FranklinGothic-Medium"/>
        </w:rPr>
        <w:t>, hi ha</w:t>
      </w:r>
      <w:r w:rsidR="00FE7F8D">
        <w:rPr>
          <w:rFonts w:ascii="FranklinGothic-Medium" w:hAnsi="FranklinGothic-Medium" w:cs="FranklinGothic-Medium"/>
        </w:rPr>
        <w:t xml:space="preserve"> </w:t>
      </w:r>
      <w:r>
        <w:rPr>
          <w:rFonts w:ascii="FranklinGothic-Medium" w:hAnsi="FranklinGothic-Medium" w:cs="FranklinGothic-Medium"/>
        </w:rPr>
        <w:t>nens que van a jugar al parc i  no poden accedir-hi.</w:t>
      </w:r>
    </w:p>
    <w:p w:rsidR="00DB7221" w:rsidRPr="00DB7221" w:rsidRDefault="00DB7221" w:rsidP="00D62C2E">
      <w:pPr>
        <w:shd w:val="clear" w:color="auto" w:fill="FFFFFF"/>
        <w:overflowPunct/>
        <w:autoSpaceDE/>
        <w:autoSpaceDN/>
        <w:adjustRightInd/>
        <w:ind w:left="900"/>
        <w:textAlignment w:val="auto"/>
        <w:rPr>
          <w:rFonts w:ascii="FranklinGothic-Medium" w:hAnsi="FranklinGothic-Medium" w:cs="FranklinGothic-Medium"/>
          <w:i/>
        </w:rPr>
      </w:pPr>
      <w:r>
        <w:rPr>
          <w:rFonts w:ascii="FranklinGothic-Medium" w:hAnsi="FranklinGothic-Medium" w:cs="FranklinGothic-Medium"/>
        </w:rPr>
        <w:t>Es canvia la frase afegint</w:t>
      </w:r>
      <w:r w:rsidRPr="00DB7221">
        <w:rPr>
          <w:rFonts w:ascii="Arial" w:hAnsi="Arial" w:cs="Arial"/>
        </w:rPr>
        <w:t xml:space="preserve"> </w:t>
      </w:r>
      <w:r>
        <w:rPr>
          <w:rFonts w:ascii="Arial" w:hAnsi="Arial" w:cs="Arial"/>
        </w:rPr>
        <w:t>a “</w:t>
      </w:r>
      <w:r w:rsidRPr="00DB7221">
        <w:rPr>
          <w:rFonts w:ascii="Arial" w:hAnsi="Arial" w:cs="Arial"/>
        </w:rPr>
        <w:t>cap lloc afecte a l’ús públic</w:t>
      </w:r>
      <w:r w:rsidRPr="00DB7221">
        <w:rPr>
          <w:rFonts w:ascii="Arial" w:hAnsi="Arial" w:cs="Arial"/>
          <w:i/>
        </w:rPr>
        <w:t>, que no sigui autoritzat,</w:t>
      </w:r>
      <w:r>
        <w:rPr>
          <w:rFonts w:ascii="Arial" w:hAnsi="Arial" w:cs="Arial"/>
          <w:i/>
        </w:rPr>
        <w:t>”</w:t>
      </w:r>
      <w:r w:rsidRPr="00DB7221">
        <w:rPr>
          <w:rFonts w:ascii="Arial" w:hAnsi="Arial" w:cs="Arial"/>
          <w:i/>
        </w:rPr>
        <w:t xml:space="preserve">  </w:t>
      </w:r>
    </w:p>
    <w:p w:rsidR="00F16975" w:rsidRDefault="00F16975"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 xml:space="preserve">El regidor Sr. Lluís Freixa pregunta quans casaments s’han fet a </w:t>
      </w:r>
      <w:proofErr w:type="spellStart"/>
      <w:r>
        <w:rPr>
          <w:rFonts w:ascii="FranklinGothic-Medium" w:hAnsi="FranklinGothic-Medium" w:cs="FranklinGothic-Medium"/>
        </w:rPr>
        <w:t>Can</w:t>
      </w:r>
      <w:proofErr w:type="spellEnd"/>
      <w:r>
        <w:rPr>
          <w:rFonts w:ascii="FranklinGothic-Medium" w:hAnsi="FranklinGothic-Medium" w:cs="FranklinGothic-Medium"/>
        </w:rPr>
        <w:t xml:space="preserve"> Jan aquest any. </w:t>
      </w:r>
    </w:p>
    <w:p w:rsidR="00F16975" w:rsidRDefault="00F16975"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 xml:space="preserve">La Sra. Pilar Busquets contesta que uns vuit, que </w:t>
      </w:r>
      <w:r w:rsidR="008B515D">
        <w:rPr>
          <w:rFonts w:ascii="FranklinGothic-Medium" w:hAnsi="FranklinGothic-Medium" w:cs="FranklinGothic-Medium"/>
        </w:rPr>
        <w:t>l’augment de la quota s’ha proposat</w:t>
      </w:r>
      <w:r w:rsidR="00DB7221">
        <w:rPr>
          <w:rFonts w:ascii="FranklinGothic-Medium" w:hAnsi="FranklinGothic-Medium" w:cs="FranklinGothic-Medium"/>
        </w:rPr>
        <w:t xml:space="preserve"> tenint</w:t>
      </w:r>
      <w:r>
        <w:rPr>
          <w:rFonts w:ascii="FranklinGothic-Medium" w:hAnsi="FranklinGothic-Medium" w:cs="FranklinGothic-Medium"/>
        </w:rPr>
        <w:t xml:space="preserve"> en compte la neteja, l’electricitat, la calefacció si cal  i el treball de la brigada</w:t>
      </w:r>
      <w:r w:rsidR="00FE7F8D">
        <w:rPr>
          <w:rFonts w:ascii="FranklinGothic-Medium" w:hAnsi="FranklinGothic-Medium" w:cs="FranklinGothic-Medium"/>
        </w:rPr>
        <w:t xml:space="preserve"> municipal</w:t>
      </w:r>
      <w:r>
        <w:rPr>
          <w:rFonts w:ascii="FranklinGothic-Medium" w:hAnsi="FranklinGothic-Medium" w:cs="FranklinGothic-Medium"/>
        </w:rPr>
        <w:t>.</w:t>
      </w:r>
    </w:p>
    <w:p w:rsidR="00F16975" w:rsidRDefault="00F16975" w:rsidP="00D62C2E">
      <w:pPr>
        <w:shd w:val="clear" w:color="auto" w:fill="FFFFFF"/>
        <w:overflowPunct/>
        <w:autoSpaceDE/>
        <w:autoSpaceDN/>
        <w:adjustRightInd/>
        <w:ind w:left="900"/>
        <w:textAlignment w:val="auto"/>
        <w:rPr>
          <w:rFonts w:ascii="FranklinGothic-Medium" w:hAnsi="FranklinGothic-Medium" w:cs="FranklinGothic-Medium"/>
        </w:rPr>
      </w:pPr>
    </w:p>
    <w:p w:rsidR="00FE7F8D" w:rsidRDefault="00FE7F8D" w:rsidP="00D62C2E">
      <w:pPr>
        <w:shd w:val="clear" w:color="auto" w:fill="FFFFFF"/>
        <w:overflowPunct/>
        <w:autoSpaceDE/>
        <w:autoSpaceDN/>
        <w:adjustRightInd/>
        <w:ind w:left="900"/>
        <w:textAlignment w:val="auto"/>
        <w:rPr>
          <w:rFonts w:ascii="FranklinGothic-Medium" w:hAnsi="FranklinGothic-Medium" w:cs="FranklinGothic-Medium"/>
        </w:rPr>
      </w:pPr>
    </w:p>
    <w:p w:rsidR="00FE7F8D" w:rsidRDefault="00FE7F8D" w:rsidP="00D62C2E">
      <w:pPr>
        <w:shd w:val="clear" w:color="auto" w:fill="FFFFFF"/>
        <w:overflowPunct/>
        <w:autoSpaceDE/>
        <w:autoSpaceDN/>
        <w:adjustRightInd/>
        <w:ind w:left="900"/>
        <w:textAlignment w:val="auto"/>
        <w:rPr>
          <w:rFonts w:ascii="FranklinGothic-Medium" w:hAnsi="FranklinGothic-Medium" w:cs="FranklinGothic-Medium"/>
        </w:rPr>
      </w:pPr>
    </w:p>
    <w:p w:rsidR="00F16975" w:rsidRDefault="00F16975"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 xml:space="preserve">Es comenta també </w:t>
      </w:r>
      <w:proofErr w:type="spellStart"/>
      <w:r w:rsidR="009078CA">
        <w:rPr>
          <w:rFonts w:ascii="FranklinGothic-Medium" w:hAnsi="FranklinGothic-Medium" w:cs="FranklinGothic-Medium"/>
        </w:rPr>
        <w:t>l’import</w:t>
      </w:r>
      <w:proofErr w:type="spellEnd"/>
      <w:r w:rsidR="009078CA">
        <w:rPr>
          <w:rFonts w:ascii="FranklinGothic-Medium" w:hAnsi="FranklinGothic-Medium" w:cs="FranklinGothic-Medium"/>
        </w:rPr>
        <w:t xml:space="preserve"> de l’entrada a la piscina municipal per assistents a activitats puntuals realitzades per una entitat de municipi o bé grups autoritzats per l’Ajuntament. El regidor Sr. Carles Pedrola diu que és el que se sol fer en els campus d’estiu etc.</w:t>
      </w: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Seguidament el regidor Sr. Jaume Roura demana que es canviï la paraula abocament de purins per aplicació de purins a l’article 3 de l’ordenança fiscal reguladora de fems i purins.</w:t>
      </w:r>
      <w:r w:rsidR="008B515D">
        <w:rPr>
          <w:rFonts w:ascii="FranklinGothic-Medium" w:hAnsi="FranklinGothic-Medium" w:cs="FranklinGothic-Medium"/>
        </w:rPr>
        <w:t xml:space="preserve"> </w:t>
      </w: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La Regidora Sra. Pilar Busquets contesta que es canviarà.</w:t>
      </w: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A continuació es comenta i es debat llargament la nova ordenança fiscal reguladora de tinença d’animals de companyia, sobretot en relació a la tinença i cens de gossos.</w:t>
      </w:r>
    </w:p>
    <w:p w:rsidR="008B515D" w:rsidRDefault="008B515D" w:rsidP="00D62C2E">
      <w:pPr>
        <w:shd w:val="clear" w:color="auto" w:fill="FFFFFF"/>
        <w:overflowPunct/>
        <w:autoSpaceDE/>
        <w:autoSpaceDN/>
        <w:adjustRightInd/>
        <w:ind w:left="900"/>
        <w:textAlignment w:val="auto"/>
        <w:rPr>
          <w:rFonts w:ascii="FranklinGothic-Medium" w:hAnsi="FranklinGothic-Medium" w:cs="FranklinGothic-Medium"/>
        </w:rPr>
      </w:pPr>
    </w:p>
    <w:p w:rsidR="008B515D" w:rsidRDefault="008B515D"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Pren la paraula el Sr. Alcalde i comenta que en aquesta modificació d’ordenances s’inclou la d’abastament d’aigua tal i com ha explicat e</w:t>
      </w:r>
      <w:r w:rsidR="00FE7F8D">
        <w:rPr>
          <w:rFonts w:ascii="FranklinGothic-Medium" w:hAnsi="FranklinGothic-Medium" w:cs="FranklinGothic-Medium"/>
        </w:rPr>
        <w:t>stà</w:t>
      </w:r>
      <w:r>
        <w:rPr>
          <w:rFonts w:ascii="FranklinGothic-Medium" w:hAnsi="FranklinGothic-Medium" w:cs="FranklinGothic-Medium"/>
        </w:rPr>
        <w:t xml:space="preserve"> en</w:t>
      </w:r>
      <w:r w:rsidR="00FE7F8D">
        <w:rPr>
          <w:rFonts w:ascii="FranklinGothic-Medium" w:hAnsi="FranklinGothic-Medium" w:cs="FranklinGothic-Medium"/>
        </w:rPr>
        <w:t xml:space="preserve"> </w:t>
      </w:r>
      <w:r>
        <w:rPr>
          <w:rFonts w:ascii="FranklinGothic-Medium" w:hAnsi="FranklinGothic-Medium" w:cs="FranklinGothic-Medium"/>
        </w:rPr>
        <w:t xml:space="preserve"> negociacions per l’augment de la quota fixa</w:t>
      </w:r>
      <w:r w:rsidR="00FE7F8D">
        <w:rPr>
          <w:rFonts w:ascii="FranklinGothic-Medium" w:hAnsi="FranklinGothic-Medium" w:cs="FranklinGothic-Medium"/>
        </w:rPr>
        <w:t xml:space="preserve">, que proposen des de </w:t>
      </w:r>
      <w:proofErr w:type="spellStart"/>
      <w:r w:rsidR="00FE7F8D">
        <w:rPr>
          <w:rFonts w:ascii="FranklinGothic-Medium" w:hAnsi="FranklinGothic-Medium" w:cs="FranklinGothic-Medium"/>
        </w:rPr>
        <w:t>Prodaisa</w:t>
      </w:r>
      <w:proofErr w:type="spellEnd"/>
      <w:r>
        <w:rPr>
          <w:rFonts w:ascii="FranklinGothic-Medium" w:hAnsi="FranklinGothic-Medium" w:cs="FranklinGothic-Medium"/>
        </w:rPr>
        <w:t>.</w:t>
      </w: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 xml:space="preserve">Arribada la votació el Sr. Lluís Freixa comenta que votaran en blanc perquè no estan d’acord amb l’augment de la taxa per </w:t>
      </w:r>
      <w:r w:rsidR="00D61A51">
        <w:rPr>
          <w:rFonts w:ascii="FranklinGothic-Medium" w:hAnsi="FranklinGothic-Medium" w:cs="FranklinGothic-Medium"/>
        </w:rPr>
        <w:t xml:space="preserve">a </w:t>
      </w:r>
      <w:r>
        <w:rPr>
          <w:rFonts w:ascii="FranklinGothic-Medium" w:hAnsi="FranklinGothic-Medium" w:cs="FranklinGothic-Medium"/>
        </w:rPr>
        <w:t xml:space="preserve">casaments a </w:t>
      </w:r>
      <w:proofErr w:type="spellStart"/>
      <w:r>
        <w:rPr>
          <w:rFonts w:ascii="FranklinGothic-Medium" w:hAnsi="FranklinGothic-Medium" w:cs="FranklinGothic-Medium"/>
        </w:rPr>
        <w:t>Can</w:t>
      </w:r>
      <w:proofErr w:type="spellEnd"/>
      <w:r>
        <w:rPr>
          <w:rFonts w:ascii="FranklinGothic-Medium" w:hAnsi="FranklinGothic-Medium" w:cs="FranklinGothic-Medium"/>
        </w:rPr>
        <w:t xml:space="preserve"> Jan de la </w:t>
      </w:r>
      <w:proofErr w:type="spellStart"/>
      <w:r>
        <w:rPr>
          <w:rFonts w:ascii="FranklinGothic-Medium" w:hAnsi="FranklinGothic-Medium" w:cs="FranklinGothic-Medium"/>
        </w:rPr>
        <w:t>Farrès</w:t>
      </w:r>
      <w:proofErr w:type="spellEnd"/>
      <w:r>
        <w:rPr>
          <w:rFonts w:ascii="FranklinGothic-Medium" w:hAnsi="FranklinGothic-Medium" w:cs="FranklinGothic-Medium"/>
        </w:rPr>
        <w:t>.</w:t>
      </w: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Així per 5 vots a favor i 3 en blanc s’acorda:</w:t>
      </w:r>
    </w:p>
    <w:p w:rsidR="009078CA" w:rsidRDefault="009078CA" w:rsidP="00D62C2E">
      <w:pPr>
        <w:shd w:val="clear" w:color="auto" w:fill="FFFFFF"/>
        <w:overflowPunct/>
        <w:autoSpaceDE/>
        <w:autoSpaceDN/>
        <w:adjustRightInd/>
        <w:ind w:left="900"/>
        <w:textAlignment w:val="auto"/>
        <w:rPr>
          <w:rFonts w:ascii="FranklinGothic-Medium" w:hAnsi="FranklinGothic-Medium" w:cs="FranklinGothic-Medium"/>
        </w:rPr>
      </w:pPr>
    </w:p>
    <w:p w:rsidR="009078CA" w:rsidRDefault="00EA701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 xml:space="preserve">1.- </w:t>
      </w:r>
      <w:r w:rsidR="009078CA">
        <w:rPr>
          <w:rFonts w:ascii="FranklinGothic-Medium" w:hAnsi="FranklinGothic-Medium" w:cs="FranklinGothic-Medium"/>
        </w:rPr>
        <w:t>Aprovar lla modificació i creació d’ordenances fiscals i preus públics  per a l’exercici 2014.</w:t>
      </w:r>
    </w:p>
    <w:p w:rsidR="009078CA" w:rsidRDefault="00EA701A" w:rsidP="00D62C2E">
      <w:pPr>
        <w:shd w:val="clear" w:color="auto" w:fill="FFFFFF"/>
        <w:overflowPunct/>
        <w:autoSpaceDE/>
        <w:autoSpaceDN/>
        <w:adjustRightInd/>
        <w:ind w:left="900"/>
        <w:textAlignment w:val="auto"/>
        <w:rPr>
          <w:rFonts w:ascii="FranklinGothic-Medium" w:hAnsi="FranklinGothic-Medium" w:cs="FranklinGothic-Medium"/>
        </w:rPr>
      </w:pPr>
      <w:r>
        <w:rPr>
          <w:rFonts w:ascii="FranklinGothic-Medium" w:hAnsi="FranklinGothic-Medium" w:cs="FranklinGothic-Medium"/>
        </w:rPr>
        <w:t xml:space="preserve">2.- </w:t>
      </w:r>
      <w:r w:rsidR="009078CA">
        <w:rPr>
          <w:rFonts w:ascii="FranklinGothic-Medium" w:hAnsi="FranklinGothic-Medium" w:cs="FranklinGothic-Medium"/>
        </w:rPr>
        <w:t xml:space="preserve">Exposar el corresponent edicte al públic per un termini </w:t>
      </w:r>
      <w:r>
        <w:rPr>
          <w:rFonts w:ascii="FranklinGothic-Medium" w:hAnsi="FranklinGothic-Medium" w:cs="FranklinGothic-Medium"/>
        </w:rPr>
        <w:t>de trenta dies per a la presentació de reclamacions. En cas de no presentar-se’n  l’acord provisional esdevindrà definitiu sense necessitat d’adoptar-ne un de nou, i es publicarà el text íntegre o modificat.</w:t>
      </w:r>
    </w:p>
    <w:p w:rsidR="003942D3" w:rsidRDefault="003942D3" w:rsidP="003942D3">
      <w:pPr>
        <w:rPr>
          <w:rFonts w:ascii="Arial" w:hAnsi="Arial" w:cs="Arial"/>
          <w:b/>
          <w:u w:val="single"/>
        </w:rPr>
      </w:pPr>
    </w:p>
    <w:p w:rsidR="003942D3" w:rsidRDefault="003942D3" w:rsidP="003942D3">
      <w:pPr>
        <w:rPr>
          <w:rFonts w:ascii="Arial" w:hAnsi="Arial" w:cs="Arial"/>
          <w:b/>
          <w:u w:val="single"/>
        </w:rPr>
      </w:pPr>
    </w:p>
    <w:p w:rsidR="003942D3" w:rsidRDefault="003942D3" w:rsidP="003942D3">
      <w:pPr>
        <w:rPr>
          <w:rFonts w:ascii="Arial" w:hAnsi="Arial" w:cs="Arial"/>
          <w:b/>
          <w:u w:val="single"/>
        </w:rPr>
      </w:pPr>
      <w:r w:rsidRPr="00744887">
        <w:rPr>
          <w:rFonts w:ascii="Arial" w:hAnsi="Arial" w:cs="Arial"/>
          <w:b/>
          <w:u w:val="single"/>
        </w:rPr>
        <w:t xml:space="preserve">    5.- APROVACIÓ CONVENI DE COL·LABORACIÓ ENTRE EL CC I L’AJUNTAMENT  PER A LA PRESTACIÓ DE SERVEIS RELATIUS A UN DINAMITZADOR</w:t>
      </w:r>
      <w:r>
        <w:rPr>
          <w:rFonts w:ascii="Arial" w:hAnsi="Arial" w:cs="Arial"/>
          <w:b/>
          <w:u w:val="single"/>
        </w:rPr>
        <w:t xml:space="preserve"> CULTURAL</w:t>
      </w:r>
    </w:p>
    <w:p w:rsidR="003942D3" w:rsidRDefault="003942D3" w:rsidP="003942D3">
      <w:pPr>
        <w:rPr>
          <w:rFonts w:ascii="Arial" w:hAnsi="Arial" w:cs="Arial"/>
          <w:b/>
          <w:u w:val="single"/>
        </w:rPr>
      </w:pPr>
    </w:p>
    <w:p w:rsidR="003942D3" w:rsidRDefault="003942D3" w:rsidP="003942D3"/>
    <w:p w:rsidR="00EA701A" w:rsidRDefault="003942D3" w:rsidP="003942D3">
      <w:pPr>
        <w:rPr>
          <w:rFonts w:ascii="Arial" w:hAnsi="Arial" w:cs="Arial"/>
        </w:rPr>
      </w:pPr>
      <w:r w:rsidRPr="00672C6D">
        <w:rPr>
          <w:rFonts w:ascii="Arial" w:hAnsi="Arial" w:cs="Arial"/>
        </w:rPr>
        <w:t>E</w:t>
      </w:r>
      <w:r w:rsidR="00EA701A">
        <w:rPr>
          <w:rFonts w:ascii="Arial" w:hAnsi="Arial" w:cs="Arial"/>
        </w:rPr>
        <w:t xml:space="preserve">l Sr. Alcalde explica que amb </w:t>
      </w:r>
      <w:r w:rsidRPr="00672C6D">
        <w:rPr>
          <w:rFonts w:ascii="Arial" w:hAnsi="Arial" w:cs="Arial"/>
        </w:rPr>
        <w:t>motiu de la baixa laboral del dinamitzador juvenil i cultural i vist que aquesta corporació no disposa de cap altre treballador que pugui desenvolupar les tasques corresponents al seu lloc de treball,  es va sol·licitar</w:t>
      </w:r>
      <w:r w:rsidR="00EA701A">
        <w:rPr>
          <w:rFonts w:ascii="Arial" w:hAnsi="Arial" w:cs="Arial"/>
        </w:rPr>
        <w:t xml:space="preserve"> </w:t>
      </w:r>
      <w:r w:rsidRPr="00672C6D">
        <w:rPr>
          <w:rFonts w:ascii="Arial" w:hAnsi="Arial" w:cs="Arial"/>
        </w:rPr>
        <w:t>l’assistència d’un tècnic per treballs de l’àrea de cultura,  l’assessorament</w:t>
      </w:r>
      <w:r w:rsidR="00EA701A">
        <w:rPr>
          <w:rFonts w:ascii="Arial" w:hAnsi="Arial" w:cs="Arial"/>
        </w:rPr>
        <w:t>,</w:t>
      </w:r>
      <w:r w:rsidRPr="00672C6D">
        <w:rPr>
          <w:rFonts w:ascii="Arial" w:hAnsi="Arial" w:cs="Arial"/>
        </w:rPr>
        <w:t xml:space="preserve">  estudi , preparació, promoció i comunicació de polítiques de joventut i cultura de Fontcoberta  al Consell Comarcal del Pla de l’Estany.</w:t>
      </w:r>
    </w:p>
    <w:p w:rsidR="003942D3" w:rsidRPr="00672C6D" w:rsidRDefault="003942D3" w:rsidP="003942D3">
      <w:pPr>
        <w:rPr>
          <w:rFonts w:ascii="Arial" w:hAnsi="Arial" w:cs="Arial"/>
        </w:rPr>
      </w:pPr>
      <w:r w:rsidRPr="00672C6D">
        <w:rPr>
          <w:rFonts w:ascii="Arial" w:hAnsi="Arial" w:cs="Arial"/>
        </w:rPr>
        <w:t>El Consell Comarcal disposava d’un administratiu preparat per a dur les terme les tasques sol·licitades.</w:t>
      </w:r>
    </w:p>
    <w:p w:rsidR="003942D3" w:rsidRPr="00672C6D" w:rsidRDefault="003942D3" w:rsidP="003942D3">
      <w:pPr>
        <w:rPr>
          <w:rFonts w:ascii="Arial" w:hAnsi="Arial" w:cs="Arial"/>
        </w:rPr>
      </w:pPr>
    </w:p>
    <w:p w:rsidR="003942D3" w:rsidRDefault="003942D3" w:rsidP="003942D3">
      <w:pPr>
        <w:rPr>
          <w:rFonts w:ascii="Arial" w:hAnsi="Arial" w:cs="Arial"/>
        </w:rPr>
      </w:pPr>
      <w:r w:rsidRPr="00672C6D">
        <w:rPr>
          <w:rFonts w:ascii="Arial" w:hAnsi="Arial" w:cs="Arial"/>
        </w:rPr>
        <w:lastRenderedPageBreak/>
        <w:t xml:space="preserve">Per tant es proposa l’aprovació del conveni de col·laboració </w:t>
      </w:r>
      <w:proofErr w:type="spellStart"/>
      <w:r w:rsidRPr="00672C6D">
        <w:rPr>
          <w:rFonts w:ascii="Arial" w:hAnsi="Arial" w:cs="Arial"/>
        </w:rPr>
        <w:t>interadministrativa</w:t>
      </w:r>
      <w:proofErr w:type="spellEnd"/>
      <w:r w:rsidRPr="00672C6D">
        <w:rPr>
          <w:rFonts w:ascii="Arial" w:hAnsi="Arial" w:cs="Arial"/>
        </w:rPr>
        <w:t xml:space="preserve"> entre el Consell Comarcal del Pla de l’Estany i l’Ajuntament de Fontcoberta per a la prestació de serveis relatius a un dinamitzador cultural.</w:t>
      </w:r>
    </w:p>
    <w:p w:rsidR="00EA701A" w:rsidRDefault="00EA701A" w:rsidP="003942D3">
      <w:pPr>
        <w:rPr>
          <w:rFonts w:ascii="Arial" w:hAnsi="Arial" w:cs="Arial"/>
        </w:rPr>
      </w:pPr>
    </w:p>
    <w:p w:rsidR="00EA701A" w:rsidRDefault="00EA701A" w:rsidP="003942D3">
      <w:pPr>
        <w:rPr>
          <w:rFonts w:ascii="Arial" w:hAnsi="Arial" w:cs="Arial"/>
        </w:rPr>
      </w:pPr>
      <w:r>
        <w:rPr>
          <w:rFonts w:ascii="Arial" w:hAnsi="Arial" w:cs="Arial"/>
        </w:rPr>
        <w:t xml:space="preserve">Pren la paraula el regidor Sr. Lluís Freixa </w:t>
      </w:r>
      <w:r w:rsidR="00BD7BDE">
        <w:rPr>
          <w:rFonts w:ascii="Arial" w:hAnsi="Arial" w:cs="Arial"/>
        </w:rPr>
        <w:t xml:space="preserve">i manifesta el desacord del grup </w:t>
      </w:r>
      <w:r w:rsidR="008B515D">
        <w:rPr>
          <w:rFonts w:ascii="Arial" w:hAnsi="Arial" w:cs="Arial"/>
        </w:rPr>
        <w:t>de CIU</w:t>
      </w:r>
      <w:r w:rsidR="00BD7BDE">
        <w:rPr>
          <w:rFonts w:ascii="Arial" w:hAnsi="Arial" w:cs="Arial"/>
        </w:rPr>
        <w:t xml:space="preserve"> amb el conveni.</w:t>
      </w:r>
    </w:p>
    <w:p w:rsidR="00BD7BDE" w:rsidRDefault="00BD7BDE" w:rsidP="003942D3">
      <w:pPr>
        <w:rPr>
          <w:rFonts w:ascii="Arial" w:hAnsi="Arial" w:cs="Arial"/>
        </w:rPr>
      </w:pPr>
    </w:p>
    <w:p w:rsidR="00BD7BDE" w:rsidRDefault="00BD7BDE" w:rsidP="003942D3">
      <w:pPr>
        <w:rPr>
          <w:rFonts w:ascii="Arial" w:hAnsi="Arial" w:cs="Arial"/>
        </w:rPr>
      </w:pPr>
      <w:r>
        <w:rPr>
          <w:rFonts w:ascii="Arial" w:hAnsi="Arial" w:cs="Arial"/>
        </w:rPr>
        <w:t>Així doncs s’acorda aprovar el conveni de col·laboració entre el Consell Comarcal del Pla de l’Estany i l’Ajuntament per a la prestació de serveis relatius a un dinamitzador cultural per  5 vots a favor i 3 en blanc.</w:t>
      </w:r>
    </w:p>
    <w:p w:rsidR="00BB4F10" w:rsidRDefault="00BB4F10"/>
    <w:p w:rsidR="00BB4F10" w:rsidRDefault="00BB4F10">
      <w:pPr>
        <w:rPr>
          <w:rFonts w:ascii="Arial" w:hAnsi="Arial" w:cs="Arial"/>
          <w:b/>
          <w:u w:val="single"/>
        </w:rPr>
      </w:pPr>
      <w:r w:rsidRPr="00BB4F10">
        <w:rPr>
          <w:rFonts w:ascii="Arial" w:hAnsi="Arial" w:cs="Arial"/>
          <w:b/>
          <w:u w:val="single"/>
        </w:rPr>
        <w:t>6.- PRECS I PREGUNTES</w:t>
      </w:r>
    </w:p>
    <w:p w:rsidR="00A220B6" w:rsidRDefault="00A220B6">
      <w:pPr>
        <w:rPr>
          <w:rFonts w:ascii="Arial" w:hAnsi="Arial" w:cs="Arial"/>
          <w:b/>
          <w:u w:val="single"/>
        </w:rPr>
      </w:pPr>
    </w:p>
    <w:p w:rsidR="00A220B6" w:rsidRDefault="007F0338">
      <w:pPr>
        <w:rPr>
          <w:rFonts w:ascii="Arial" w:hAnsi="Arial" w:cs="Arial"/>
        </w:rPr>
      </w:pPr>
      <w:r w:rsidRPr="007F0338">
        <w:rPr>
          <w:rFonts w:ascii="Arial" w:hAnsi="Arial" w:cs="Arial"/>
        </w:rPr>
        <w:t>Arribat el torn de precs i preguntes</w:t>
      </w:r>
      <w:r w:rsidR="00A50FA6">
        <w:rPr>
          <w:rFonts w:ascii="Arial" w:hAnsi="Arial" w:cs="Arial"/>
        </w:rPr>
        <w:t xml:space="preserve"> </w:t>
      </w:r>
      <w:r w:rsidRPr="007F0338">
        <w:rPr>
          <w:rFonts w:ascii="Arial" w:hAnsi="Arial" w:cs="Arial"/>
        </w:rPr>
        <w:t>pren</w:t>
      </w:r>
      <w:r>
        <w:rPr>
          <w:rFonts w:ascii="Arial" w:hAnsi="Arial" w:cs="Arial"/>
        </w:rPr>
        <w:t xml:space="preserve"> </w:t>
      </w:r>
      <w:r w:rsidRPr="007F0338">
        <w:rPr>
          <w:rFonts w:ascii="Arial" w:hAnsi="Arial" w:cs="Arial"/>
        </w:rPr>
        <w:t xml:space="preserve">la paraula el regidor Sr. </w:t>
      </w:r>
      <w:r w:rsidR="00A50FA6">
        <w:rPr>
          <w:rFonts w:ascii="Arial" w:hAnsi="Arial" w:cs="Arial"/>
        </w:rPr>
        <w:t xml:space="preserve">Lluís Freixa i pregunta si </w:t>
      </w:r>
      <w:r w:rsidR="008B515D">
        <w:rPr>
          <w:rFonts w:ascii="Arial" w:hAnsi="Arial" w:cs="Arial"/>
        </w:rPr>
        <w:t>la Diputació h</w:t>
      </w:r>
      <w:r w:rsidR="00A50FA6">
        <w:rPr>
          <w:rFonts w:ascii="Arial" w:hAnsi="Arial" w:cs="Arial"/>
        </w:rPr>
        <w:t xml:space="preserve">a atorgat 153.000,00 euros a l’obra que s’ha presentat </w:t>
      </w:r>
      <w:r w:rsidR="008B515D">
        <w:rPr>
          <w:rFonts w:ascii="Arial" w:hAnsi="Arial" w:cs="Arial"/>
        </w:rPr>
        <w:t>en el PUOSC, e</w:t>
      </w:r>
      <w:r w:rsidR="00A50FA6">
        <w:rPr>
          <w:rFonts w:ascii="Arial" w:hAnsi="Arial" w:cs="Arial"/>
        </w:rPr>
        <w:t xml:space="preserve">l </w:t>
      </w:r>
      <w:r w:rsidR="008B515D">
        <w:rPr>
          <w:rFonts w:ascii="Arial" w:hAnsi="Arial" w:cs="Arial"/>
        </w:rPr>
        <w:t>C</w:t>
      </w:r>
      <w:r w:rsidR="00A50FA6">
        <w:rPr>
          <w:rFonts w:ascii="Arial" w:hAnsi="Arial" w:cs="Arial"/>
        </w:rPr>
        <w:t>asal de la Gent Gran.</w:t>
      </w:r>
    </w:p>
    <w:p w:rsidR="00A50FA6" w:rsidRDefault="00A50FA6">
      <w:pPr>
        <w:rPr>
          <w:rFonts w:ascii="Arial" w:hAnsi="Arial" w:cs="Arial"/>
        </w:rPr>
      </w:pPr>
      <w:r>
        <w:rPr>
          <w:rFonts w:ascii="Arial" w:hAnsi="Arial" w:cs="Arial"/>
        </w:rPr>
        <w:t xml:space="preserve">El Sr. Alcalde contesta que no, </w:t>
      </w:r>
      <w:r w:rsidR="00EE7A37">
        <w:rPr>
          <w:rFonts w:ascii="Arial" w:hAnsi="Arial" w:cs="Arial"/>
        </w:rPr>
        <w:t xml:space="preserve">que aquest import estava </w:t>
      </w:r>
      <w:r w:rsidR="00FE7F8D">
        <w:rPr>
          <w:rFonts w:ascii="Arial" w:hAnsi="Arial" w:cs="Arial"/>
        </w:rPr>
        <w:t xml:space="preserve">equivocat </w:t>
      </w:r>
      <w:r w:rsidR="00EE7A37">
        <w:rPr>
          <w:rFonts w:ascii="Arial" w:hAnsi="Arial" w:cs="Arial"/>
        </w:rPr>
        <w:t>en una informació d</w:t>
      </w:r>
      <w:r w:rsidR="008B515D">
        <w:rPr>
          <w:rFonts w:ascii="Arial" w:hAnsi="Arial" w:cs="Arial"/>
        </w:rPr>
        <w:t>’un diari provincial</w:t>
      </w:r>
      <w:r w:rsidR="00EE7A37">
        <w:rPr>
          <w:rFonts w:ascii="Arial" w:hAnsi="Arial" w:cs="Arial"/>
        </w:rPr>
        <w:t xml:space="preserve">, que la Diputació ha atorgat la quantitat de 70.000,00 euros per a la construcció del Casal de la Gent Gran. Que falta saber </w:t>
      </w:r>
      <w:proofErr w:type="spellStart"/>
      <w:r w:rsidR="00EE7A37">
        <w:rPr>
          <w:rFonts w:ascii="Arial" w:hAnsi="Arial" w:cs="Arial"/>
        </w:rPr>
        <w:t>l’import</w:t>
      </w:r>
      <w:proofErr w:type="spellEnd"/>
      <w:r w:rsidR="00EE7A37">
        <w:rPr>
          <w:rFonts w:ascii="Arial" w:hAnsi="Arial" w:cs="Arial"/>
        </w:rPr>
        <w:t xml:space="preserve"> de la Generalitat. </w:t>
      </w:r>
    </w:p>
    <w:p w:rsidR="00EE7A37" w:rsidRDefault="00EE7A37">
      <w:pPr>
        <w:rPr>
          <w:rFonts w:ascii="Arial" w:hAnsi="Arial" w:cs="Arial"/>
        </w:rPr>
      </w:pPr>
    </w:p>
    <w:p w:rsidR="00EE7A37" w:rsidRDefault="00EE7A37">
      <w:pPr>
        <w:rPr>
          <w:rFonts w:ascii="Arial" w:hAnsi="Arial" w:cs="Arial"/>
        </w:rPr>
      </w:pPr>
      <w:r>
        <w:rPr>
          <w:rFonts w:ascii="Arial" w:hAnsi="Arial" w:cs="Arial"/>
        </w:rPr>
        <w:t xml:space="preserve">A continuació pren la paraula la regidora Sra. Consol Mas i demana el balanç de les entrades de la piscina d’aquest exercici. </w:t>
      </w:r>
    </w:p>
    <w:p w:rsidR="00EE7A37" w:rsidRDefault="00EE7A37">
      <w:pPr>
        <w:rPr>
          <w:rFonts w:ascii="Arial" w:hAnsi="Arial" w:cs="Arial"/>
        </w:rPr>
      </w:pPr>
      <w:r>
        <w:rPr>
          <w:rFonts w:ascii="Arial" w:hAnsi="Arial" w:cs="Arial"/>
        </w:rPr>
        <w:t>Es contesta que en aquest moment no se sap, però que en el proper Ple se li donaran els resultats.</w:t>
      </w:r>
    </w:p>
    <w:p w:rsidR="00EE7A37" w:rsidRDefault="00EE7A37">
      <w:pPr>
        <w:rPr>
          <w:rFonts w:ascii="Arial" w:hAnsi="Arial" w:cs="Arial"/>
        </w:rPr>
      </w:pPr>
    </w:p>
    <w:p w:rsidR="00EE7A37" w:rsidRDefault="00EE7A37">
      <w:pPr>
        <w:rPr>
          <w:rFonts w:ascii="Arial" w:hAnsi="Arial" w:cs="Arial"/>
        </w:rPr>
      </w:pPr>
      <w:r>
        <w:rPr>
          <w:rFonts w:ascii="Arial" w:hAnsi="Arial" w:cs="Arial"/>
        </w:rPr>
        <w:t>Seguidament el Sr. Lluís Freixa diu que la font de la Plaça de Catalunya no està buida , que no s’ha netejat i que hi ha molts mosquits i insectes.</w:t>
      </w:r>
    </w:p>
    <w:p w:rsidR="00EE7A37" w:rsidRDefault="00EE7A37">
      <w:pPr>
        <w:rPr>
          <w:rFonts w:ascii="Arial" w:hAnsi="Arial" w:cs="Arial"/>
        </w:rPr>
      </w:pPr>
      <w:r>
        <w:rPr>
          <w:rFonts w:ascii="Arial" w:hAnsi="Arial" w:cs="Arial"/>
        </w:rPr>
        <w:t xml:space="preserve">Contesta el Sr. Xavier Cros, regidor de la Via Pública i diu que </w:t>
      </w:r>
      <w:r w:rsidR="009D13A0">
        <w:rPr>
          <w:rFonts w:ascii="Arial" w:hAnsi="Arial" w:cs="Arial"/>
        </w:rPr>
        <w:t>dirà a la brigada que la netegi.</w:t>
      </w:r>
    </w:p>
    <w:p w:rsidR="009D13A0" w:rsidRDefault="009D13A0">
      <w:pPr>
        <w:rPr>
          <w:rFonts w:ascii="Arial" w:hAnsi="Arial" w:cs="Arial"/>
        </w:rPr>
      </w:pPr>
    </w:p>
    <w:p w:rsidR="009D13A0" w:rsidRDefault="009D13A0">
      <w:pPr>
        <w:rPr>
          <w:rFonts w:ascii="Arial" w:hAnsi="Arial" w:cs="Arial"/>
        </w:rPr>
      </w:pPr>
      <w:r>
        <w:rPr>
          <w:rFonts w:ascii="Arial" w:hAnsi="Arial" w:cs="Arial"/>
        </w:rPr>
        <w:t xml:space="preserve">Segueix el Sr. Jaume Roura i diu que </w:t>
      </w:r>
      <w:proofErr w:type="spellStart"/>
      <w:r>
        <w:rPr>
          <w:rFonts w:ascii="Arial" w:hAnsi="Arial" w:cs="Arial"/>
        </w:rPr>
        <w:t>l’imbornal</w:t>
      </w:r>
      <w:proofErr w:type="spellEnd"/>
      <w:r>
        <w:rPr>
          <w:rFonts w:ascii="Arial" w:hAnsi="Arial" w:cs="Arial"/>
        </w:rPr>
        <w:t xml:space="preserve"> de davant del pavelló municipal està mal instal·lat, que s’ha de solucionar ja que hi queda molta aigua embassada. També informa de que el vestidor dels arbitres fa molt mala olor, que s’hauria de fer circular l’aigua més sovint.</w:t>
      </w:r>
    </w:p>
    <w:p w:rsidR="009D13A0" w:rsidRDefault="009D13A0">
      <w:pPr>
        <w:rPr>
          <w:rFonts w:ascii="Arial" w:hAnsi="Arial" w:cs="Arial"/>
        </w:rPr>
      </w:pPr>
    </w:p>
    <w:p w:rsidR="009D13A0" w:rsidRDefault="009D13A0">
      <w:pPr>
        <w:rPr>
          <w:rFonts w:ascii="Arial" w:hAnsi="Arial" w:cs="Arial"/>
        </w:rPr>
      </w:pPr>
      <w:r>
        <w:rPr>
          <w:rFonts w:ascii="Arial" w:hAnsi="Arial" w:cs="Arial"/>
        </w:rPr>
        <w:t>En Xavier Cros comenta que pot esser</w:t>
      </w:r>
      <w:r w:rsidR="00FE7F8D">
        <w:rPr>
          <w:rFonts w:ascii="Arial" w:hAnsi="Arial" w:cs="Arial"/>
        </w:rPr>
        <w:t xml:space="preserve"> que passi això</w:t>
      </w:r>
      <w:r>
        <w:rPr>
          <w:rFonts w:ascii="Arial" w:hAnsi="Arial" w:cs="Arial"/>
        </w:rPr>
        <w:t xml:space="preserve"> que es varen haver d’arreglar tots els desaigües i sifons,</w:t>
      </w:r>
      <w:r w:rsidR="00B51ECB">
        <w:rPr>
          <w:rFonts w:ascii="Arial" w:hAnsi="Arial" w:cs="Arial"/>
        </w:rPr>
        <w:t xml:space="preserve"> ja que</w:t>
      </w:r>
      <w:r>
        <w:rPr>
          <w:rFonts w:ascii="Arial" w:hAnsi="Arial" w:cs="Arial"/>
        </w:rPr>
        <w:t xml:space="preserve"> no funcionaven bé.</w:t>
      </w:r>
    </w:p>
    <w:p w:rsidR="009D13A0" w:rsidRDefault="00B51ECB">
      <w:pPr>
        <w:rPr>
          <w:rFonts w:ascii="Arial" w:hAnsi="Arial" w:cs="Arial"/>
        </w:rPr>
      </w:pPr>
      <w:r>
        <w:rPr>
          <w:rFonts w:ascii="Arial" w:hAnsi="Arial" w:cs="Arial"/>
        </w:rPr>
        <w:t xml:space="preserve">Que ho dirà </w:t>
      </w:r>
      <w:r w:rsidR="009D13A0">
        <w:rPr>
          <w:rFonts w:ascii="Arial" w:hAnsi="Arial" w:cs="Arial"/>
        </w:rPr>
        <w:t>a</w:t>
      </w:r>
      <w:r>
        <w:rPr>
          <w:rFonts w:ascii="Arial" w:hAnsi="Arial" w:cs="Arial"/>
        </w:rPr>
        <w:t>l</w:t>
      </w:r>
      <w:r w:rsidR="009D13A0">
        <w:rPr>
          <w:rFonts w:ascii="Arial" w:hAnsi="Arial" w:cs="Arial"/>
        </w:rPr>
        <w:t xml:space="preserve"> conserge del pavelló que en tingui cura.</w:t>
      </w:r>
    </w:p>
    <w:p w:rsidR="009D13A0" w:rsidRDefault="009D13A0">
      <w:pPr>
        <w:rPr>
          <w:rFonts w:ascii="Arial" w:hAnsi="Arial" w:cs="Arial"/>
        </w:rPr>
      </w:pPr>
    </w:p>
    <w:p w:rsidR="009D13A0" w:rsidRDefault="009D13A0">
      <w:pPr>
        <w:rPr>
          <w:rFonts w:ascii="Arial" w:hAnsi="Arial" w:cs="Arial"/>
        </w:rPr>
      </w:pPr>
      <w:r>
        <w:rPr>
          <w:rFonts w:ascii="Arial" w:hAnsi="Arial" w:cs="Arial"/>
        </w:rPr>
        <w:t xml:space="preserve">No havent-hi més precs i preguntes a formular, el Sr. Alcalde </w:t>
      </w:r>
      <w:r w:rsidR="00B51ECB">
        <w:rPr>
          <w:rFonts w:ascii="Arial" w:hAnsi="Arial" w:cs="Arial"/>
        </w:rPr>
        <w:t xml:space="preserve">diu que li falta donar unes informacions i </w:t>
      </w:r>
      <w:r>
        <w:rPr>
          <w:rFonts w:ascii="Arial" w:hAnsi="Arial" w:cs="Arial"/>
        </w:rPr>
        <w:t xml:space="preserve">explica al Ple que l’Ajuntament de Porqueres està interessat en fer un projecte conjunt a la zona de la Platja </w:t>
      </w:r>
      <w:proofErr w:type="spellStart"/>
      <w:r>
        <w:rPr>
          <w:rFonts w:ascii="Arial" w:hAnsi="Arial" w:cs="Arial"/>
        </w:rPr>
        <w:t>d’Espolla</w:t>
      </w:r>
      <w:proofErr w:type="spellEnd"/>
      <w:r>
        <w:rPr>
          <w:rFonts w:ascii="Arial" w:hAnsi="Arial" w:cs="Arial"/>
        </w:rPr>
        <w:t>, ja que l’estany és compartit per tots dos Ajuntaments i intentar que tots dos estiguin dins el Consorci.</w:t>
      </w:r>
    </w:p>
    <w:p w:rsidR="009D13A0" w:rsidRDefault="009D13A0">
      <w:pPr>
        <w:rPr>
          <w:rFonts w:ascii="Arial" w:hAnsi="Arial" w:cs="Arial"/>
        </w:rPr>
      </w:pPr>
      <w:r>
        <w:rPr>
          <w:rFonts w:ascii="Arial" w:hAnsi="Arial" w:cs="Arial"/>
        </w:rPr>
        <w:t xml:space="preserve">També els informa que el dimecres dia 30 d’octubre hi haurà una reunió a l’Ajuntament per intentar desencallar l’obra de l’ampliació de l’escola Alzina </w:t>
      </w:r>
      <w:proofErr w:type="spellStart"/>
      <w:r>
        <w:rPr>
          <w:rFonts w:ascii="Arial" w:hAnsi="Arial" w:cs="Arial"/>
        </w:rPr>
        <w:t>Reclamadora</w:t>
      </w:r>
      <w:proofErr w:type="spellEnd"/>
      <w:r>
        <w:rPr>
          <w:rFonts w:ascii="Arial" w:hAnsi="Arial" w:cs="Arial"/>
        </w:rPr>
        <w:t xml:space="preserve">, a la que hi assistiran el Delegat d’Ensenyament, el representant de </w:t>
      </w:r>
      <w:proofErr w:type="spellStart"/>
      <w:r>
        <w:rPr>
          <w:rFonts w:ascii="Arial" w:hAnsi="Arial" w:cs="Arial"/>
        </w:rPr>
        <w:t>l’Ampa</w:t>
      </w:r>
      <w:proofErr w:type="spellEnd"/>
      <w:r>
        <w:rPr>
          <w:rFonts w:ascii="Arial" w:hAnsi="Arial" w:cs="Arial"/>
        </w:rPr>
        <w:t>, la Direcció de l’Escola, l’empresa afectada i l’Ajuntament .</w:t>
      </w:r>
    </w:p>
    <w:p w:rsidR="00ED5093" w:rsidRDefault="00ED5093">
      <w:pPr>
        <w:rPr>
          <w:rFonts w:ascii="Arial" w:hAnsi="Arial" w:cs="Arial"/>
        </w:rPr>
      </w:pPr>
    </w:p>
    <w:p w:rsidR="00ED5093" w:rsidRDefault="00ED5093">
      <w:pPr>
        <w:rPr>
          <w:rFonts w:ascii="Arial" w:hAnsi="Arial" w:cs="Arial"/>
        </w:rPr>
      </w:pPr>
      <w:r>
        <w:rPr>
          <w:rFonts w:ascii="Arial" w:hAnsi="Arial" w:cs="Arial"/>
        </w:rPr>
        <w:lastRenderedPageBreak/>
        <w:t>I no havent-hi més assumptes a tractar el Sr. Alcalde aixeca la sessió a les vint-i-tres hores. Ho certifico.</w:t>
      </w:r>
    </w:p>
    <w:p w:rsidR="00ED5093" w:rsidRDefault="00ED5093">
      <w:pPr>
        <w:rPr>
          <w:rFonts w:ascii="Arial" w:hAnsi="Arial" w:cs="Arial"/>
        </w:rPr>
      </w:pPr>
    </w:p>
    <w:p w:rsidR="00ED5093" w:rsidRDefault="00ED5093">
      <w:pPr>
        <w:rPr>
          <w:rFonts w:ascii="Arial" w:hAnsi="Arial" w:cs="Arial"/>
        </w:rPr>
      </w:pPr>
      <w:proofErr w:type="spellStart"/>
      <w:r>
        <w:rPr>
          <w:rFonts w:ascii="Arial" w:hAnsi="Arial" w:cs="Arial"/>
        </w:rPr>
        <w:t>Vist-i</w:t>
      </w:r>
      <w:proofErr w:type="spellEnd"/>
      <w:r>
        <w:rPr>
          <w:rFonts w:ascii="Arial" w:hAnsi="Arial" w:cs="Arial"/>
        </w:rPr>
        <w:t xml:space="preserve"> Plau</w:t>
      </w:r>
    </w:p>
    <w:p w:rsidR="00ED5093" w:rsidRDefault="00ED5093">
      <w:pPr>
        <w:rPr>
          <w:rFonts w:ascii="Arial" w:hAnsi="Arial" w:cs="Arial"/>
        </w:rPr>
      </w:pPr>
      <w:r>
        <w:rPr>
          <w:rFonts w:ascii="Arial" w:hAnsi="Arial" w:cs="Arial"/>
        </w:rPr>
        <w:t>L’Alcalde                                                                            La Secretària</w:t>
      </w:r>
    </w:p>
    <w:p w:rsidR="009D13A0" w:rsidRDefault="009D13A0">
      <w:pPr>
        <w:rPr>
          <w:rFonts w:ascii="Arial" w:hAnsi="Arial" w:cs="Arial"/>
        </w:rPr>
      </w:pPr>
    </w:p>
    <w:p w:rsidR="009D13A0" w:rsidRPr="007F0338" w:rsidRDefault="009D13A0">
      <w:pPr>
        <w:rPr>
          <w:rFonts w:ascii="Arial" w:hAnsi="Arial" w:cs="Arial"/>
        </w:rPr>
      </w:pPr>
    </w:p>
    <w:sectPr w:rsidR="009D13A0" w:rsidRPr="007F0338" w:rsidSect="004749A8">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FranklinGothic-Medium">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05F70C8D"/>
    <w:multiLevelType w:val="hybridMultilevel"/>
    <w:tmpl w:val="BD863E86"/>
    <w:lvl w:ilvl="0" w:tplc="6EB21CDE">
      <w:numFmt w:val="bullet"/>
      <w:lvlText w:val="-"/>
      <w:lvlJc w:val="left"/>
      <w:pPr>
        <w:tabs>
          <w:tab w:val="num" w:pos="720"/>
        </w:tabs>
        <w:ind w:left="720" w:hanging="360"/>
      </w:pPr>
      <w:rPr>
        <w:rFonts w:ascii="FranklinGothic-Medium" w:eastAsia="Times New Roman" w:hAnsi="FranklinGothic-Medium" w:cs="FranklinGothic-Medium"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75A3C4A"/>
    <w:multiLevelType w:val="multilevel"/>
    <w:tmpl w:val="6B28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E208E"/>
    <w:multiLevelType w:val="hybridMultilevel"/>
    <w:tmpl w:val="25EC2E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A1B0459"/>
    <w:multiLevelType w:val="hybridMultilevel"/>
    <w:tmpl w:val="E6B2B63A"/>
    <w:lvl w:ilvl="0" w:tplc="8E0AAE3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44A3F9A"/>
    <w:multiLevelType w:val="hybridMultilevel"/>
    <w:tmpl w:val="6DB4295A"/>
    <w:lvl w:ilvl="0" w:tplc="6EB21CDE">
      <w:numFmt w:val="bullet"/>
      <w:lvlText w:val="-"/>
      <w:lvlJc w:val="left"/>
      <w:pPr>
        <w:tabs>
          <w:tab w:val="num" w:pos="720"/>
        </w:tabs>
        <w:ind w:left="720" w:hanging="360"/>
      </w:pPr>
      <w:rPr>
        <w:rFonts w:ascii="FranklinGothic-Medium" w:eastAsia="Times New Roman" w:hAnsi="FranklinGothic-Medium" w:cs="FranklinGothic-Medium"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AB61766"/>
    <w:multiLevelType w:val="hybridMultilevel"/>
    <w:tmpl w:val="A43C036C"/>
    <w:lvl w:ilvl="0" w:tplc="6EB21CDE">
      <w:numFmt w:val="bullet"/>
      <w:lvlText w:val="-"/>
      <w:lvlJc w:val="left"/>
      <w:pPr>
        <w:tabs>
          <w:tab w:val="num" w:pos="720"/>
        </w:tabs>
        <w:ind w:left="720" w:hanging="360"/>
      </w:pPr>
      <w:rPr>
        <w:rFonts w:ascii="FranklinGothic-Medium" w:eastAsia="Times New Roman" w:hAnsi="FranklinGothic-Medium" w:cs="FranklinGothic-Medium"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E080AAE"/>
    <w:multiLevelType w:val="hybridMultilevel"/>
    <w:tmpl w:val="B1047D2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55D7BF7"/>
    <w:multiLevelType w:val="hybridMultilevel"/>
    <w:tmpl w:val="FA4AAA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1"/>
  </w:num>
  <w:num w:numId="3">
    <w:abstractNumId w:val="8"/>
  </w:num>
  <w:num w:numId="4">
    <w:abstractNumId w:val="3"/>
  </w:num>
  <w:num w:numId="5">
    <w:abstractNumId w:val="7"/>
  </w:num>
  <w:num w:numId="6">
    <w:abstractNumId w:val="5"/>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2D3"/>
    <w:rsid w:val="000000C6"/>
    <w:rsid w:val="00011BC7"/>
    <w:rsid w:val="00013BA2"/>
    <w:rsid w:val="00014879"/>
    <w:rsid w:val="00015444"/>
    <w:rsid w:val="00015FB5"/>
    <w:rsid w:val="00032D80"/>
    <w:rsid w:val="00037AA8"/>
    <w:rsid w:val="00040871"/>
    <w:rsid w:val="00046FFC"/>
    <w:rsid w:val="00053BD4"/>
    <w:rsid w:val="00076E9C"/>
    <w:rsid w:val="00085431"/>
    <w:rsid w:val="000A2A56"/>
    <w:rsid w:val="000A4348"/>
    <w:rsid w:val="000A70A1"/>
    <w:rsid w:val="000B38C0"/>
    <w:rsid w:val="000B3CE3"/>
    <w:rsid w:val="000C7DE5"/>
    <w:rsid w:val="000D08A3"/>
    <w:rsid w:val="000E21A9"/>
    <w:rsid w:val="000E611D"/>
    <w:rsid w:val="000F1566"/>
    <w:rsid w:val="00101051"/>
    <w:rsid w:val="00105C0C"/>
    <w:rsid w:val="001120CF"/>
    <w:rsid w:val="00120531"/>
    <w:rsid w:val="0012380F"/>
    <w:rsid w:val="00133CD4"/>
    <w:rsid w:val="00135612"/>
    <w:rsid w:val="001369D4"/>
    <w:rsid w:val="001473FD"/>
    <w:rsid w:val="00151C26"/>
    <w:rsid w:val="0015489C"/>
    <w:rsid w:val="00162266"/>
    <w:rsid w:val="00162B19"/>
    <w:rsid w:val="00170148"/>
    <w:rsid w:val="00182660"/>
    <w:rsid w:val="001927A9"/>
    <w:rsid w:val="001930D7"/>
    <w:rsid w:val="00197F12"/>
    <w:rsid w:val="001A3FB5"/>
    <w:rsid w:val="001A407A"/>
    <w:rsid w:val="001A41B9"/>
    <w:rsid w:val="001B6571"/>
    <w:rsid w:val="001D1F5A"/>
    <w:rsid w:val="001E1E44"/>
    <w:rsid w:val="001E2312"/>
    <w:rsid w:val="001F4333"/>
    <w:rsid w:val="001F74C0"/>
    <w:rsid w:val="00206BEA"/>
    <w:rsid w:val="00215157"/>
    <w:rsid w:val="002249A1"/>
    <w:rsid w:val="0022600A"/>
    <w:rsid w:val="00242297"/>
    <w:rsid w:val="00245116"/>
    <w:rsid w:val="002467F5"/>
    <w:rsid w:val="002507DF"/>
    <w:rsid w:val="00262969"/>
    <w:rsid w:val="00267F37"/>
    <w:rsid w:val="00273C33"/>
    <w:rsid w:val="00276A31"/>
    <w:rsid w:val="0028280E"/>
    <w:rsid w:val="00287104"/>
    <w:rsid w:val="002908F5"/>
    <w:rsid w:val="002912A4"/>
    <w:rsid w:val="00291E02"/>
    <w:rsid w:val="0029250A"/>
    <w:rsid w:val="002A21BE"/>
    <w:rsid w:val="002B69AC"/>
    <w:rsid w:val="002B7CA6"/>
    <w:rsid w:val="002C54BD"/>
    <w:rsid w:val="002C5A31"/>
    <w:rsid w:val="002C7FEB"/>
    <w:rsid w:val="002D015E"/>
    <w:rsid w:val="002D091B"/>
    <w:rsid w:val="002D2027"/>
    <w:rsid w:val="002D3056"/>
    <w:rsid w:val="002F24F5"/>
    <w:rsid w:val="002F2939"/>
    <w:rsid w:val="00302703"/>
    <w:rsid w:val="0031764B"/>
    <w:rsid w:val="0033229B"/>
    <w:rsid w:val="00336E00"/>
    <w:rsid w:val="003400FF"/>
    <w:rsid w:val="003405E5"/>
    <w:rsid w:val="0034226D"/>
    <w:rsid w:val="003430B8"/>
    <w:rsid w:val="0035079F"/>
    <w:rsid w:val="003511C8"/>
    <w:rsid w:val="00362FDD"/>
    <w:rsid w:val="0036456C"/>
    <w:rsid w:val="00373516"/>
    <w:rsid w:val="00376FE7"/>
    <w:rsid w:val="003868A6"/>
    <w:rsid w:val="00391A4A"/>
    <w:rsid w:val="003942D3"/>
    <w:rsid w:val="003974A6"/>
    <w:rsid w:val="003A1964"/>
    <w:rsid w:val="003A2EA8"/>
    <w:rsid w:val="003A54D5"/>
    <w:rsid w:val="003E01A2"/>
    <w:rsid w:val="003E2900"/>
    <w:rsid w:val="00407E8A"/>
    <w:rsid w:val="00413FF5"/>
    <w:rsid w:val="0042388E"/>
    <w:rsid w:val="00425F42"/>
    <w:rsid w:val="00430EE6"/>
    <w:rsid w:val="00440305"/>
    <w:rsid w:val="00441D4D"/>
    <w:rsid w:val="0044544B"/>
    <w:rsid w:val="0045667D"/>
    <w:rsid w:val="00457772"/>
    <w:rsid w:val="00457CF2"/>
    <w:rsid w:val="00473C56"/>
    <w:rsid w:val="004749A8"/>
    <w:rsid w:val="00485F17"/>
    <w:rsid w:val="004A1D9A"/>
    <w:rsid w:val="004C50F8"/>
    <w:rsid w:val="004E5B7B"/>
    <w:rsid w:val="004F23CF"/>
    <w:rsid w:val="00500432"/>
    <w:rsid w:val="00505432"/>
    <w:rsid w:val="005107AB"/>
    <w:rsid w:val="0051752E"/>
    <w:rsid w:val="00534F02"/>
    <w:rsid w:val="0053563B"/>
    <w:rsid w:val="00541019"/>
    <w:rsid w:val="00541D2D"/>
    <w:rsid w:val="0055138C"/>
    <w:rsid w:val="0055169D"/>
    <w:rsid w:val="005558B6"/>
    <w:rsid w:val="00557379"/>
    <w:rsid w:val="005620EA"/>
    <w:rsid w:val="00580B27"/>
    <w:rsid w:val="00584FCB"/>
    <w:rsid w:val="00585D00"/>
    <w:rsid w:val="00591E8C"/>
    <w:rsid w:val="00592B41"/>
    <w:rsid w:val="00593148"/>
    <w:rsid w:val="005A01A0"/>
    <w:rsid w:val="005A7E90"/>
    <w:rsid w:val="005B2AE9"/>
    <w:rsid w:val="005B5D10"/>
    <w:rsid w:val="005B7796"/>
    <w:rsid w:val="005C2CAA"/>
    <w:rsid w:val="005C3BD0"/>
    <w:rsid w:val="005D2BD7"/>
    <w:rsid w:val="005E7B55"/>
    <w:rsid w:val="005F4360"/>
    <w:rsid w:val="0061545A"/>
    <w:rsid w:val="006176AF"/>
    <w:rsid w:val="00632313"/>
    <w:rsid w:val="0063534A"/>
    <w:rsid w:val="00653A37"/>
    <w:rsid w:val="006550A0"/>
    <w:rsid w:val="006664B7"/>
    <w:rsid w:val="00667C71"/>
    <w:rsid w:val="00683666"/>
    <w:rsid w:val="00683FCF"/>
    <w:rsid w:val="00695EE4"/>
    <w:rsid w:val="006A7476"/>
    <w:rsid w:val="006B08BA"/>
    <w:rsid w:val="006B1735"/>
    <w:rsid w:val="006B5CAB"/>
    <w:rsid w:val="006C1313"/>
    <w:rsid w:val="006C312C"/>
    <w:rsid w:val="006D0833"/>
    <w:rsid w:val="006E4AF0"/>
    <w:rsid w:val="006E5C04"/>
    <w:rsid w:val="006F17F9"/>
    <w:rsid w:val="006F2E76"/>
    <w:rsid w:val="006F4997"/>
    <w:rsid w:val="006F6319"/>
    <w:rsid w:val="006F7381"/>
    <w:rsid w:val="00707DFF"/>
    <w:rsid w:val="0073006C"/>
    <w:rsid w:val="00740240"/>
    <w:rsid w:val="007408BF"/>
    <w:rsid w:val="00741EDD"/>
    <w:rsid w:val="00743C6F"/>
    <w:rsid w:val="007558C6"/>
    <w:rsid w:val="00756129"/>
    <w:rsid w:val="00761F64"/>
    <w:rsid w:val="00766DB9"/>
    <w:rsid w:val="00772CC5"/>
    <w:rsid w:val="00781832"/>
    <w:rsid w:val="00783808"/>
    <w:rsid w:val="00787A24"/>
    <w:rsid w:val="00791957"/>
    <w:rsid w:val="007B2EA6"/>
    <w:rsid w:val="007B46EE"/>
    <w:rsid w:val="007B7693"/>
    <w:rsid w:val="007C7B8F"/>
    <w:rsid w:val="007D1D14"/>
    <w:rsid w:val="007D3134"/>
    <w:rsid w:val="007E0B0A"/>
    <w:rsid w:val="007E1727"/>
    <w:rsid w:val="007E1DAA"/>
    <w:rsid w:val="007E4C18"/>
    <w:rsid w:val="007E57C8"/>
    <w:rsid w:val="007E6AC7"/>
    <w:rsid w:val="007F0338"/>
    <w:rsid w:val="0080498A"/>
    <w:rsid w:val="00804999"/>
    <w:rsid w:val="00812B21"/>
    <w:rsid w:val="008142D2"/>
    <w:rsid w:val="0081637F"/>
    <w:rsid w:val="0082260B"/>
    <w:rsid w:val="00824983"/>
    <w:rsid w:val="00824A59"/>
    <w:rsid w:val="00836BD6"/>
    <w:rsid w:val="0085216E"/>
    <w:rsid w:val="0085219F"/>
    <w:rsid w:val="008562E0"/>
    <w:rsid w:val="00856A14"/>
    <w:rsid w:val="0086569A"/>
    <w:rsid w:val="00880189"/>
    <w:rsid w:val="00885964"/>
    <w:rsid w:val="0089412E"/>
    <w:rsid w:val="008A02F5"/>
    <w:rsid w:val="008B1339"/>
    <w:rsid w:val="008B515D"/>
    <w:rsid w:val="008C2E3C"/>
    <w:rsid w:val="008C508B"/>
    <w:rsid w:val="008C7E8C"/>
    <w:rsid w:val="008D20EC"/>
    <w:rsid w:val="008D641B"/>
    <w:rsid w:val="008E0936"/>
    <w:rsid w:val="008E12A8"/>
    <w:rsid w:val="008F22BB"/>
    <w:rsid w:val="00900D75"/>
    <w:rsid w:val="009078CA"/>
    <w:rsid w:val="00916447"/>
    <w:rsid w:val="00917D6A"/>
    <w:rsid w:val="009213B0"/>
    <w:rsid w:val="00964206"/>
    <w:rsid w:val="00971B21"/>
    <w:rsid w:val="00972196"/>
    <w:rsid w:val="00976BB2"/>
    <w:rsid w:val="0099055B"/>
    <w:rsid w:val="009955E1"/>
    <w:rsid w:val="00997115"/>
    <w:rsid w:val="009A3850"/>
    <w:rsid w:val="009C4242"/>
    <w:rsid w:val="009D13A0"/>
    <w:rsid w:val="009D62E7"/>
    <w:rsid w:val="009D796C"/>
    <w:rsid w:val="009E3CEC"/>
    <w:rsid w:val="009F019E"/>
    <w:rsid w:val="009F74A9"/>
    <w:rsid w:val="00A0223A"/>
    <w:rsid w:val="00A075BB"/>
    <w:rsid w:val="00A220B6"/>
    <w:rsid w:val="00A30C60"/>
    <w:rsid w:val="00A3628C"/>
    <w:rsid w:val="00A4319B"/>
    <w:rsid w:val="00A50FA6"/>
    <w:rsid w:val="00A63CD8"/>
    <w:rsid w:val="00A670AB"/>
    <w:rsid w:val="00A77C01"/>
    <w:rsid w:val="00A92FEA"/>
    <w:rsid w:val="00AA43F9"/>
    <w:rsid w:val="00AB3035"/>
    <w:rsid w:val="00AB4C7B"/>
    <w:rsid w:val="00AC532B"/>
    <w:rsid w:val="00AD2F92"/>
    <w:rsid w:val="00AD7DA2"/>
    <w:rsid w:val="00AE6ED5"/>
    <w:rsid w:val="00AF783C"/>
    <w:rsid w:val="00B03DEF"/>
    <w:rsid w:val="00B1225A"/>
    <w:rsid w:val="00B1571E"/>
    <w:rsid w:val="00B3272E"/>
    <w:rsid w:val="00B51ECB"/>
    <w:rsid w:val="00B65C96"/>
    <w:rsid w:val="00B7438A"/>
    <w:rsid w:val="00B76B81"/>
    <w:rsid w:val="00B80227"/>
    <w:rsid w:val="00B80256"/>
    <w:rsid w:val="00B9658C"/>
    <w:rsid w:val="00B97976"/>
    <w:rsid w:val="00BA1101"/>
    <w:rsid w:val="00BA1684"/>
    <w:rsid w:val="00BA73C9"/>
    <w:rsid w:val="00BB4F10"/>
    <w:rsid w:val="00BC1911"/>
    <w:rsid w:val="00BC1DB5"/>
    <w:rsid w:val="00BD7584"/>
    <w:rsid w:val="00BD7BDE"/>
    <w:rsid w:val="00BE5C60"/>
    <w:rsid w:val="00BE5E8A"/>
    <w:rsid w:val="00BF0762"/>
    <w:rsid w:val="00BF2C16"/>
    <w:rsid w:val="00BF38EE"/>
    <w:rsid w:val="00BF6512"/>
    <w:rsid w:val="00C0495D"/>
    <w:rsid w:val="00C07FA6"/>
    <w:rsid w:val="00C16851"/>
    <w:rsid w:val="00C4662C"/>
    <w:rsid w:val="00C52571"/>
    <w:rsid w:val="00C53D08"/>
    <w:rsid w:val="00C55F04"/>
    <w:rsid w:val="00C56A71"/>
    <w:rsid w:val="00C56CA9"/>
    <w:rsid w:val="00C61C8C"/>
    <w:rsid w:val="00C67503"/>
    <w:rsid w:val="00C7006D"/>
    <w:rsid w:val="00C76A86"/>
    <w:rsid w:val="00C80904"/>
    <w:rsid w:val="00C855A8"/>
    <w:rsid w:val="00C86210"/>
    <w:rsid w:val="00C901A6"/>
    <w:rsid w:val="00C94E2C"/>
    <w:rsid w:val="00CA0638"/>
    <w:rsid w:val="00CA19AA"/>
    <w:rsid w:val="00CB47DB"/>
    <w:rsid w:val="00CB6053"/>
    <w:rsid w:val="00CD08A7"/>
    <w:rsid w:val="00CE50AF"/>
    <w:rsid w:val="00D019FE"/>
    <w:rsid w:val="00D069C8"/>
    <w:rsid w:val="00D21B52"/>
    <w:rsid w:val="00D223F8"/>
    <w:rsid w:val="00D2266F"/>
    <w:rsid w:val="00D26BF8"/>
    <w:rsid w:val="00D43318"/>
    <w:rsid w:val="00D45B63"/>
    <w:rsid w:val="00D5002C"/>
    <w:rsid w:val="00D5157E"/>
    <w:rsid w:val="00D56DE7"/>
    <w:rsid w:val="00D61A51"/>
    <w:rsid w:val="00D62C2E"/>
    <w:rsid w:val="00D81D99"/>
    <w:rsid w:val="00D859CA"/>
    <w:rsid w:val="00D87708"/>
    <w:rsid w:val="00D902DE"/>
    <w:rsid w:val="00D90AF4"/>
    <w:rsid w:val="00D90EC8"/>
    <w:rsid w:val="00D931A1"/>
    <w:rsid w:val="00D96D6E"/>
    <w:rsid w:val="00DA459B"/>
    <w:rsid w:val="00DB7221"/>
    <w:rsid w:val="00DD5FBE"/>
    <w:rsid w:val="00DE00ED"/>
    <w:rsid w:val="00DE3401"/>
    <w:rsid w:val="00DF0769"/>
    <w:rsid w:val="00DF2EC1"/>
    <w:rsid w:val="00E00206"/>
    <w:rsid w:val="00E00310"/>
    <w:rsid w:val="00E0154B"/>
    <w:rsid w:val="00E06944"/>
    <w:rsid w:val="00E07834"/>
    <w:rsid w:val="00E16062"/>
    <w:rsid w:val="00E4276A"/>
    <w:rsid w:val="00E42F54"/>
    <w:rsid w:val="00E43550"/>
    <w:rsid w:val="00E458CD"/>
    <w:rsid w:val="00E565BE"/>
    <w:rsid w:val="00E62F92"/>
    <w:rsid w:val="00E66084"/>
    <w:rsid w:val="00E67457"/>
    <w:rsid w:val="00E711C5"/>
    <w:rsid w:val="00E76CBD"/>
    <w:rsid w:val="00E96F8A"/>
    <w:rsid w:val="00EA4947"/>
    <w:rsid w:val="00EA5C2C"/>
    <w:rsid w:val="00EA701A"/>
    <w:rsid w:val="00EC1CA9"/>
    <w:rsid w:val="00EC26D4"/>
    <w:rsid w:val="00EC4E9B"/>
    <w:rsid w:val="00ED5093"/>
    <w:rsid w:val="00ED7AB0"/>
    <w:rsid w:val="00EE322A"/>
    <w:rsid w:val="00EE4719"/>
    <w:rsid w:val="00EE7A37"/>
    <w:rsid w:val="00EF0E34"/>
    <w:rsid w:val="00EF349F"/>
    <w:rsid w:val="00EF62C9"/>
    <w:rsid w:val="00F155FE"/>
    <w:rsid w:val="00F168EA"/>
    <w:rsid w:val="00F16975"/>
    <w:rsid w:val="00F217EF"/>
    <w:rsid w:val="00F21926"/>
    <w:rsid w:val="00F30F6F"/>
    <w:rsid w:val="00F3560B"/>
    <w:rsid w:val="00F43F01"/>
    <w:rsid w:val="00F52618"/>
    <w:rsid w:val="00F56F6D"/>
    <w:rsid w:val="00F60374"/>
    <w:rsid w:val="00F72788"/>
    <w:rsid w:val="00F92C7B"/>
    <w:rsid w:val="00F93BEE"/>
    <w:rsid w:val="00F94CE1"/>
    <w:rsid w:val="00F96382"/>
    <w:rsid w:val="00F97A57"/>
    <w:rsid w:val="00FB3D4F"/>
    <w:rsid w:val="00FB4E76"/>
    <w:rsid w:val="00FB63F0"/>
    <w:rsid w:val="00FD4D19"/>
    <w:rsid w:val="00FE7F8D"/>
    <w:rsid w:val="00FF18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D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3942D3"/>
    <w:pPr>
      <w:keepNext/>
      <w:outlineLvl w:val="0"/>
    </w:pPr>
    <w:rPr>
      <w:b/>
    </w:rPr>
  </w:style>
  <w:style w:type="paragraph" w:styleId="Ttulo3">
    <w:name w:val="heading 3"/>
    <w:basedOn w:val="Normal"/>
    <w:next w:val="Normal"/>
    <w:link w:val="Ttulo3Car"/>
    <w:uiPriority w:val="9"/>
    <w:semiHidden/>
    <w:unhideWhenUsed/>
    <w:qFormat/>
    <w:rsid w:val="00E4355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2D3"/>
    <w:rPr>
      <w:rFonts w:ascii="Times New Roman" w:eastAsia="Times New Roman" w:hAnsi="Times New Roman" w:cs="Times New Roman"/>
      <w:b/>
      <w:sz w:val="24"/>
      <w:szCs w:val="20"/>
      <w:lang w:val="ca-ES" w:eastAsia="es-ES"/>
    </w:rPr>
  </w:style>
  <w:style w:type="character" w:customStyle="1" w:styleId="Ttulo3Car">
    <w:name w:val="Título 3 Car"/>
    <w:basedOn w:val="Fuentedeprrafopredeter"/>
    <w:link w:val="Ttulo3"/>
    <w:uiPriority w:val="9"/>
    <w:semiHidden/>
    <w:rsid w:val="00E43550"/>
    <w:rPr>
      <w:rFonts w:asciiTheme="majorHAnsi" w:eastAsiaTheme="majorEastAsia" w:hAnsiTheme="majorHAnsi" w:cstheme="majorBidi"/>
      <w:b/>
      <w:bCs/>
      <w:color w:val="4F81BD" w:themeColor="accent1"/>
      <w:sz w:val="24"/>
      <w:szCs w:val="20"/>
      <w:lang w:val="ca-ES" w:eastAsia="es-ES"/>
    </w:rPr>
  </w:style>
  <w:style w:type="paragraph" w:styleId="Ttulo">
    <w:name w:val="Title"/>
    <w:basedOn w:val="Normal"/>
    <w:link w:val="TtuloCar"/>
    <w:qFormat/>
    <w:rsid w:val="00E43550"/>
    <w:pPr>
      <w:jc w:val="center"/>
    </w:pPr>
    <w:rPr>
      <w:b/>
      <w:u w:val="single"/>
    </w:rPr>
  </w:style>
  <w:style w:type="character" w:customStyle="1" w:styleId="TtuloCar">
    <w:name w:val="Título Car"/>
    <w:basedOn w:val="Fuentedeprrafopredeter"/>
    <w:link w:val="Ttulo"/>
    <w:rsid w:val="00E43550"/>
    <w:rPr>
      <w:rFonts w:ascii="Times New Roman" w:eastAsia="Times New Roman" w:hAnsi="Times New Roman" w:cs="Times New Roman"/>
      <w:b/>
      <w:sz w:val="24"/>
      <w:szCs w:val="20"/>
      <w:u w:val="single"/>
      <w:lang w:val="ca-ES" w:eastAsia="es-ES"/>
    </w:rPr>
  </w:style>
  <w:style w:type="paragraph" w:styleId="Prrafodelista">
    <w:name w:val="List Paragraph"/>
    <w:basedOn w:val="Normal"/>
    <w:uiPriority w:val="34"/>
    <w:qFormat/>
    <w:rsid w:val="00551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4020-9988-4B1D-A01F-E0C8EEE2C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2314</Words>
  <Characters>12733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dcterms:created xsi:type="dcterms:W3CDTF">2013-11-21T09:45:00Z</dcterms:created>
  <dcterms:modified xsi:type="dcterms:W3CDTF">2013-11-21T09:45:00Z</dcterms:modified>
</cp:coreProperties>
</file>