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9B" w:rsidRDefault="006B1B9B" w:rsidP="006B1B9B"/>
    <w:p w:rsidR="006B1B9B" w:rsidRDefault="006B1B9B" w:rsidP="006B1B9B"/>
    <w:p w:rsidR="006B1B9B" w:rsidRDefault="006B1B9B" w:rsidP="006B1B9B"/>
    <w:p w:rsidR="006B1B9B" w:rsidRPr="005E3464" w:rsidRDefault="006B1B9B" w:rsidP="006B1B9B">
      <w:pPr>
        <w:pStyle w:val="Ttulo1"/>
        <w:rPr>
          <w:rFonts w:ascii="Arial" w:hAnsi="Arial" w:cs="Arial"/>
          <w:szCs w:val="24"/>
        </w:rPr>
      </w:pPr>
      <w:r w:rsidRPr="005E3464">
        <w:rPr>
          <w:rFonts w:ascii="Arial" w:hAnsi="Arial" w:cs="Arial"/>
          <w:szCs w:val="24"/>
        </w:rPr>
        <w:t>ACTA DE LA SESSIÓ ORDINÀRIA CELEBRADA P</w:t>
      </w:r>
      <w:r>
        <w:rPr>
          <w:rFonts w:ascii="Arial" w:hAnsi="Arial" w:cs="Arial"/>
          <w:szCs w:val="24"/>
        </w:rPr>
        <w:t>ER L’AJUNTAMENT PLE EN  DATA</w:t>
      </w:r>
      <w:r w:rsidR="000043AF">
        <w:rPr>
          <w:rFonts w:ascii="Arial" w:hAnsi="Arial" w:cs="Arial"/>
          <w:szCs w:val="24"/>
        </w:rPr>
        <w:t xml:space="preserve"> VINT-I-NOU D’OCTUBRE DE DOS MIL DOTZE.</w:t>
      </w:r>
      <w:r w:rsidRPr="005E3464">
        <w:rPr>
          <w:rFonts w:ascii="Arial" w:hAnsi="Arial" w:cs="Arial"/>
          <w:szCs w:val="24"/>
        </w:rPr>
        <w:tab/>
      </w:r>
    </w:p>
    <w:p w:rsidR="006B1B9B" w:rsidRPr="005E3464" w:rsidRDefault="006B1B9B" w:rsidP="006B1B9B">
      <w:pPr>
        <w:rPr>
          <w:rFonts w:ascii="Arial" w:hAnsi="Arial" w:cs="Arial"/>
          <w:szCs w:val="24"/>
        </w:rPr>
      </w:pPr>
    </w:p>
    <w:p w:rsidR="006B1B9B" w:rsidRPr="005E3464" w:rsidRDefault="006B1B9B" w:rsidP="006B1B9B">
      <w:pPr>
        <w:rPr>
          <w:rFonts w:ascii="Arial" w:hAnsi="Arial" w:cs="Arial"/>
          <w:b/>
          <w:szCs w:val="24"/>
        </w:rPr>
      </w:pPr>
      <w:r w:rsidRPr="005E3464">
        <w:rPr>
          <w:rFonts w:ascii="Arial" w:hAnsi="Arial" w:cs="Arial"/>
          <w:b/>
          <w:szCs w:val="24"/>
        </w:rPr>
        <w:t>Identificació de la sessió</w:t>
      </w:r>
    </w:p>
    <w:p w:rsidR="006B1B9B" w:rsidRPr="005E3464" w:rsidRDefault="006B1B9B" w:rsidP="006B1B9B">
      <w:pPr>
        <w:rPr>
          <w:rFonts w:ascii="Arial" w:hAnsi="Arial" w:cs="Arial"/>
          <w:szCs w:val="24"/>
        </w:rPr>
      </w:pPr>
    </w:p>
    <w:p w:rsidR="006B1B9B" w:rsidRPr="005E3464" w:rsidRDefault="006B1B9B" w:rsidP="006B1B9B">
      <w:pPr>
        <w:rPr>
          <w:rFonts w:ascii="Arial" w:hAnsi="Arial" w:cs="Arial"/>
          <w:szCs w:val="24"/>
        </w:rPr>
      </w:pPr>
      <w:r w:rsidRPr="005E3464">
        <w:rPr>
          <w:rFonts w:ascii="Arial" w:hAnsi="Arial" w:cs="Arial"/>
          <w:szCs w:val="24"/>
        </w:rPr>
        <w:t>Caràcter: Ordinari</w:t>
      </w:r>
    </w:p>
    <w:p w:rsidR="006B1B9B" w:rsidRPr="005E3464" w:rsidRDefault="006B1B9B" w:rsidP="006B1B9B">
      <w:pPr>
        <w:rPr>
          <w:rFonts w:ascii="Arial" w:hAnsi="Arial" w:cs="Arial"/>
          <w:szCs w:val="24"/>
        </w:rPr>
      </w:pPr>
      <w:r w:rsidRPr="005E3464">
        <w:rPr>
          <w:rFonts w:ascii="Arial" w:hAnsi="Arial" w:cs="Arial"/>
          <w:szCs w:val="24"/>
        </w:rPr>
        <w:t>Data:</w:t>
      </w:r>
      <w:r w:rsidR="000043AF">
        <w:rPr>
          <w:rFonts w:ascii="Arial" w:hAnsi="Arial" w:cs="Arial"/>
          <w:szCs w:val="24"/>
        </w:rPr>
        <w:t xml:space="preserve"> 29 d’octubre de 2012</w:t>
      </w:r>
      <w:r w:rsidRPr="005E3464">
        <w:rPr>
          <w:rFonts w:ascii="Arial" w:hAnsi="Arial" w:cs="Arial"/>
          <w:szCs w:val="24"/>
        </w:rPr>
        <w:t xml:space="preserve"> </w:t>
      </w:r>
    </w:p>
    <w:p w:rsidR="006B1B9B" w:rsidRPr="005E3464" w:rsidRDefault="006B1B9B" w:rsidP="006B1B9B">
      <w:pPr>
        <w:rPr>
          <w:rFonts w:ascii="Arial" w:hAnsi="Arial" w:cs="Arial"/>
          <w:szCs w:val="24"/>
        </w:rPr>
      </w:pPr>
      <w:r w:rsidRPr="005E3464">
        <w:rPr>
          <w:rFonts w:ascii="Arial" w:hAnsi="Arial" w:cs="Arial"/>
          <w:szCs w:val="24"/>
        </w:rPr>
        <w:t xml:space="preserve">Lloc: </w:t>
      </w:r>
      <w:r>
        <w:rPr>
          <w:rFonts w:ascii="Arial" w:hAnsi="Arial" w:cs="Arial"/>
          <w:szCs w:val="24"/>
        </w:rPr>
        <w:t>Sala d’Actes de l’Ajuntament</w:t>
      </w:r>
      <w:r w:rsidRPr="005E3464">
        <w:rPr>
          <w:rFonts w:ascii="Arial" w:hAnsi="Arial" w:cs="Arial"/>
          <w:szCs w:val="24"/>
        </w:rPr>
        <w:t xml:space="preserve"> de Fontcoberta</w:t>
      </w:r>
    </w:p>
    <w:p w:rsidR="006B1B9B" w:rsidRPr="005E3464" w:rsidRDefault="006B1B9B" w:rsidP="006B1B9B">
      <w:pPr>
        <w:rPr>
          <w:rFonts w:ascii="Arial" w:hAnsi="Arial" w:cs="Arial"/>
          <w:szCs w:val="24"/>
        </w:rPr>
      </w:pPr>
      <w:r w:rsidRPr="005E3464">
        <w:rPr>
          <w:rFonts w:ascii="Arial" w:hAnsi="Arial" w:cs="Arial"/>
          <w:szCs w:val="24"/>
        </w:rPr>
        <w:t>Hora. Les 21’30h.</w:t>
      </w:r>
    </w:p>
    <w:p w:rsidR="006B1B9B" w:rsidRPr="005E3464" w:rsidRDefault="006B1B9B" w:rsidP="006B1B9B">
      <w:pPr>
        <w:tabs>
          <w:tab w:val="left" w:pos="720"/>
        </w:tabs>
        <w:rPr>
          <w:rFonts w:ascii="Arial" w:hAnsi="Arial" w:cs="Arial"/>
          <w:szCs w:val="24"/>
        </w:rPr>
      </w:pPr>
    </w:p>
    <w:p w:rsidR="006B1B9B" w:rsidRPr="005E3464" w:rsidRDefault="006B1B9B" w:rsidP="006B1B9B">
      <w:pPr>
        <w:tabs>
          <w:tab w:val="left" w:pos="720"/>
        </w:tabs>
        <w:rPr>
          <w:rFonts w:ascii="Arial" w:hAnsi="Arial" w:cs="Arial"/>
          <w:b/>
          <w:szCs w:val="24"/>
        </w:rPr>
      </w:pPr>
      <w:r w:rsidRPr="005E3464">
        <w:rPr>
          <w:rFonts w:ascii="Arial" w:hAnsi="Arial" w:cs="Arial"/>
          <w:b/>
          <w:szCs w:val="24"/>
        </w:rPr>
        <w:t xml:space="preserve">Assistents: </w:t>
      </w:r>
    </w:p>
    <w:p w:rsidR="006B1B9B" w:rsidRPr="005E3464" w:rsidRDefault="006B1B9B" w:rsidP="006B1B9B">
      <w:pPr>
        <w:tabs>
          <w:tab w:val="left" w:pos="720"/>
        </w:tabs>
        <w:rPr>
          <w:rFonts w:ascii="Arial" w:hAnsi="Arial" w:cs="Arial"/>
          <w:szCs w:val="24"/>
        </w:rPr>
      </w:pPr>
    </w:p>
    <w:p w:rsidR="006B1B9B" w:rsidRPr="005E3464" w:rsidRDefault="006B1B9B" w:rsidP="006B1B9B">
      <w:pPr>
        <w:tabs>
          <w:tab w:val="left" w:pos="720"/>
        </w:tabs>
        <w:rPr>
          <w:rFonts w:ascii="Arial" w:hAnsi="Arial" w:cs="Arial"/>
          <w:szCs w:val="24"/>
        </w:rPr>
      </w:pPr>
      <w:r w:rsidRPr="005E3464">
        <w:rPr>
          <w:rFonts w:ascii="Arial" w:hAnsi="Arial" w:cs="Arial"/>
          <w:szCs w:val="24"/>
        </w:rPr>
        <w:t xml:space="preserve">Alcalde:  Sr. Joan </w:t>
      </w:r>
      <w:proofErr w:type="spellStart"/>
      <w:r w:rsidRPr="005E3464">
        <w:rPr>
          <w:rFonts w:ascii="Arial" w:hAnsi="Arial" w:cs="Arial"/>
          <w:szCs w:val="24"/>
        </w:rPr>
        <w:t>Estarriola</w:t>
      </w:r>
      <w:proofErr w:type="spellEnd"/>
      <w:r w:rsidRPr="005E3464">
        <w:rPr>
          <w:rFonts w:ascii="Arial" w:hAnsi="Arial" w:cs="Arial"/>
          <w:szCs w:val="24"/>
        </w:rPr>
        <w:t xml:space="preserve"> i Vilardell</w:t>
      </w:r>
    </w:p>
    <w:p w:rsidR="006B1B9B" w:rsidRPr="005E3464" w:rsidRDefault="006B1B9B" w:rsidP="006B1B9B">
      <w:pPr>
        <w:tabs>
          <w:tab w:val="left" w:pos="720"/>
        </w:tabs>
        <w:rPr>
          <w:rFonts w:ascii="Arial" w:hAnsi="Arial" w:cs="Arial"/>
          <w:szCs w:val="24"/>
        </w:rPr>
      </w:pPr>
    </w:p>
    <w:p w:rsidR="006B1B9B" w:rsidRPr="005E3464" w:rsidRDefault="006B1B9B" w:rsidP="006B1B9B">
      <w:pPr>
        <w:tabs>
          <w:tab w:val="left" w:pos="720"/>
        </w:tabs>
        <w:rPr>
          <w:rFonts w:ascii="Arial" w:hAnsi="Arial" w:cs="Arial"/>
          <w:szCs w:val="24"/>
        </w:rPr>
      </w:pPr>
      <w:r w:rsidRPr="005E3464">
        <w:rPr>
          <w:rFonts w:ascii="Arial" w:hAnsi="Arial" w:cs="Arial"/>
          <w:szCs w:val="24"/>
        </w:rPr>
        <w:t xml:space="preserve">Regidors: </w:t>
      </w:r>
    </w:p>
    <w:p w:rsidR="006B1B9B" w:rsidRPr="005E3464" w:rsidRDefault="006B1B9B" w:rsidP="006B1B9B">
      <w:pPr>
        <w:tabs>
          <w:tab w:val="left" w:pos="720"/>
        </w:tabs>
        <w:ind w:left="720"/>
        <w:rPr>
          <w:rFonts w:ascii="Arial" w:hAnsi="Arial" w:cs="Arial"/>
          <w:szCs w:val="24"/>
        </w:rPr>
      </w:pPr>
    </w:p>
    <w:p w:rsidR="006B1B9B" w:rsidRPr="005E3464" w:rsidRDefault="006B1B9B" w:rsidP="006B1B9B">
      <w:pPr>
        <w:tabs>
          <w:tab w:val="left" w:pos="720"/>
        </w:tabs>
        <w:rPr>
          <w:rFonts w:ascii="Arial" w:hAnsi="Arial" w:cs="Arial"/>
          <w:szCs w:val="24"/>
        </w:rPr>
      </w:pPr>
    </w:p>
    <w:p w:rsidR="006B1B9B" w:rsidRPr="005E3464" w:rsidRDefault="006B1B9B" w:rsidP="006B1B9B">
      <w:pPr>
        <w:numPr>
          <w:ilvl w:val="0"/>
          <w:numId w:val="1"/>
        </w:numPr>
        <w:tabs>
          <w:tab w:val="left" w:pos="720"/>
        </w:tabs>
        <w:rPr>
          <w:rFonts w:ascii="Arial" w:hAnsi="Arial" w:cs="Arial"/>
          <w:szCs w:val="24"/>
        </w:rPr>
      </w:pPr>
      <w:r w:rsidRPr="005E3464">
        <w:rPr>
          <w:rFonts w:ascii="Arial" w:hAnsi="Arial" w:cs="Arial"/>
          <w:szCs w:val="24"/>
        </w:rPr>
        <w:t>Sra. Pilar Busquets i Barceló</w:t>
      </w:r>
    </w:p>
    <w:p w:rsidR="006B1B9B" w:rsidRDefault="006B1B9B" w:rsidP="006B1B9B">
      <w:pPr>
        <w:tabs>
          <w:tab w:val="left" w:pos="720"/>
        </w:tabs>
        <w:ind w:left="360"/>
        <w:rPr>
          <w:rFonts w:ascii="Arial" w:hAnsi="Arial" w:cs="Arial"/>
          <w:szCs w:val="24"/>
        </w:rPr>
      </w:pPr>
      <w:r w:rsidRPr="005E3464">
        <w:rPr>
          <w:rFonts w:ascii="Arial" w:hAnsi="Arial" w:cs="Arial"/>
          <w:szCs w:val="24"/>
        </w:rPr>
        <w:t xml:space="preserve"> -    Sr. Carles Pedrola Carreras</w:t>
      </w:r>
    </w:p>
    <w:p w:rsidR="006B1B9B" w:rsidRPr="005E3464" w:rsidRDefault="006B1B9B" w:rsidP="006B1B9B">
      <w:pPr>
        <w:tabs>
          <w:tab w:val="left" w:pos="720"/>
        </w:tabs>
        <w:ind w:left="360"/>
        <w:rPr>
          <w:rFonts w:ascii="Arial" w:hAnsi="Arial" w:cs="Arial"/>
          <w:szCs w:val="24"/>
        </w:rPr>
      </w:pPr>
      <w:r>
        <w:rPr>
          <w:rFonts w:ascii="Arial" w:hAnsi="Arial" w:cs="Arial"/>
          <w:szCs w:val="24"/>
        </w:rPr>
        <w:t>-     Sr. Xavier Cros Verdaguer</w:t>
      </w:r>
    </w:p>
    <w:p w:rsidR="006B1B9B" w:rsidRPr="005E3464" w:rsidRDefault="006B1B9B" w:rsidP="006B1B9B">
      <w:pPr>
        <w:numPr>
          <w:ilvl w:val="0"/>
          <w:numId w:val="1"/>
        </w:numPr>
        <w:tabs>
          <w:tab w:val="left" w:pos="720"/>
        </w:tabs>
        <w:rPr>
          <w:rFonts w:ascii="Arial" w:hAnsi="Arial" w:cs="Arial"/>
          <w:szCs w:val="24"/>
        </w:rPr>
      </w:pPr>
      <w:r w:rsidRPr="005E3464">
        <w:rPr>
          <w:rFonts w:ascii="Arial" w:hAnsi="Arial" w:cs="Arial"/>
          <w:szCs w:val="24"/>
        </w:rPr>
        <w:t xml:space="preserve">Sr. Narcís Bartis Bosch </w:t>
      </w:r>
    </w:p>
    <w:p w:rsidR="006B1B9B" w:rsidRPr="005E3464" w:rsidRDefault="006B1B9B" w:rsidP="006B1B9B">
      <w:pPr>
        <w:numPr>
          <w:ilvl w:val="0"/>
          <w:numId w:val="1"/>
        </w:numPr>
        <w:tabs>
          <w:tab w:val="left" w:pos="720"/>
        </w:tabs>
        <w:rPr>
          <w:rFonts w:ascii="Arial" w:hAnsi="Arial" w:cs="Arial"/>
          <w:szCs w:val="24"/>
        </w:rPr>
      </w:pPr>
      <w:r w:rsidRPr="005E3464">
        <w:rPr>
          <w:rFonts w:ascii="Arial" w:hAnsi="Arial" w:cs="Arial"/>
          <w:szCs w:val="24"/>
        </w:rPr>
        <w:t>Sr. Lluís Freixa Macià</w:t>
      </w:r>
    </w:p>
    <w:p w:rsidR="006B1B9B" w:rsidRPr="005E3464" w:rsidRDefault="006B1B9B" w:rsidP="006B1B9B">
      <w:pPr>
        <w:numPr>
          <w:ilvl w:val="0"/>
          <w:numId w:val="1"/>
        </w:numPr>
        <w:tabs>
          <w:tab w:val="left" w:pos="720"/>
        </w:tabs>
        <w:rPr>
          <w:rFonts w:ascii="Arial" w:hAnsi="Arial" w:cs="Arial"/>
          <w:szCs w:val="24"/>
        </w:rPr>
      </w:pPr>
      <w:r w:rsidRPr="005E3464">
        <w:rPr>
          <w:rFonts w:ascii="Arial" w:hAnsi="Arial" w:cs="Arial"/>
          <w:szCs w:val="24"/>
        </w:rPr>
        <w:t xml:space="preserve">Sr. Jaume Roura i Noguer </w:t>
      </w:r>
    </w:p>
    <w:p w:rsidR="006B1B9B" w:rsidRPr="005E3464" w:rsidRDefault="006B1B9B" w:rsidP="006B1B9B">
      <w:pPr>
        <w:numPr>
          <w:ilvl w:val="0"/>
          <w:numId w:val="1"/>
        </w:numPr>
        <w:tabs>
          <w:tab w:val="left" w:pos="720"/>
        </w:tabs>
        <w:rPr>
          <w:rFonts w:ascii="Arial" w:hAnsi="Arial" w:cs="Arial"/>
          <w:szCs w:val="24"/>
        </w:rPr>
      </w:pPr>
      <w:r w:rsidRPr="005E3464">
        <w:rPr>
          <w:rFonts w:ascii="Arial" w:hAnsi="Arial" w:cs="Arial"/>
          <w:szCs w:val="24"/>
        </w:rPr>
        <w:t>Sra. Consol Mas i Torres.</w:t>
      </w:r>
    </w:p>
    <w:p w:rsidR="006B1B9B" w:rsidRDefault="006B1B9B" w:rsidP="006B1B9B">
      <w:pPr>
        <w:numPr>
          <w:ilvl w:val="0"/>
          <w:numId w:val="1"/>
        </w:numPr>
        <w:tabs>
          <w:tab w:val="left" w:pos="720"/>
        </w:tabs>
        <w:rPr>
          <w:rFonts w:ascii="Arial" w:hAnsi="Arial" w:cs="Arial"/>
          <w:szCs w:val="24"/>
        </w:rPr>
      </w:pPr>
      <w:r w:rsidRPr="005E3464">
        <w:rPr>
          <w:rFonts w:ascii="Arial" w:hAnsi="Arial" w:cs="Arial"/>
          <w:szCs w:val="24"/>
        </w:rPr>
        <w:t>Sr. Francesc Molina Jiménez</w:t>
      </w:r>
    </w:p>
    <w:p w:rsidR="006B1B9B" w:rsidRPr="005E3464" w:rsidRDefault="006B1B9B" w:rsidP="006B1B9B">
      <w:pPr>
        <w:tabs>
          <w:tab w:val="left" w:pos="720"/>
        </w:tabs>
        <w:ind w:left="720"/>
        <w:rPr>
          <w:rFonts w:ascii="Arial" w:hAnsi="Arial" w:cs="Arial"/>
          <w:szCs w:val="24"/>
        </w:rPr>
      </w:pPr>
    </w:p>
    <w:p w:rsidR="006B1B9B" w:rsidRPr="005E3464" w:rsidRDefault="006B1B9B" w:rsidP="006B1B9B">
      <w:pPr>
        <w:rPr>
          <w:rFonts w:ascii="Arial" w:hAnsi="Arial" w:cs="Arial"/>
          <w:szCs w:val="24"/>
        </w:rPr>
      </w:pPr>
      <w:r w:rsidRPr="005E3464">
        <w:rPr>
          <w:rFonts w:ascii="Arial" w:hAnsi="Arial" w:cs="Arial"/>
          <w:szCs w:val="24"/>
        </w:rPr>
        <w:t xml:space="preserve">      </w:t>
      </w:r>
    </w:p>
    <w:p w:rsidR="006B1B9B" w:rsidRPr="005E3464" w:rsidRDefault="006B1B9B" w:rsidP="006B1B9B">
      <w:pPr>
        <w:rPr>
          <w:rFonts w:ascii="Arial" w:hAnsi="Arial" w:cs="Arial"/>
          <w:szCs w:val="24"/>
        </w:rPr>
      </w:pPr>
    </w:p>
    <w:p w:rsidR="006B1B9B" w:rsidRPr="005E3464" w:rsidRDefault="006B1B9B" w:rsidP="006B1B9B">
      <w:pPr>
        <w:overflowPunct/>
        <w:textAlignment w:val="auto"/>
        <w:rPr>
          <w:rFonts w:ascii="Arial" w:eastAsia="Calibri" w:hAnsi="Arial" w:cs="Arial"/>
          <w:szCs w:val="24"/>
          <w:lang w:eastAsia="en-US"/>
        </w:rPr>
      </w:pPr>
      <w:r>
        <w:rPr>
          <w:rFonts w:ascii="Arial" w:eastAsia="Calibri" w:hAnsi="Arial" w:cs="Arial"/>
          <w:szCs w:val="24"/>
          <w:lang w:eastAsia="en-US"/>
        </w:rPr>
        <w:t>Hi assisteix,  com a S</w:t>
      </w:r>
      <w:r w:rsidRPr="005E3464">
        <w:rPr>
          <w:rFonts w:ascii="Arial" w:eastAsia="Calibri" w:hAnsi="Arial" w:cs="Arial"/>
          <w:szCs w:val="24"/>
          <w:lang w:eastAsia="en-US"/>
        </w:rPr>
        <w:t>ecretària de la Corporació</w:t>
      </w:r>
      <w:r>
        <w:rPr>
          <w:rFonts w:ascii="Arial" w:eastAsia="Calibri" w:hAnsi="Arial" w:cs="Arial"/>
          <w:szCs w:val="24"/>
          <w:lang w:eastAsia="en-US"/>
        </w:rPr>
        <w:t>, la</w:t>
      </w:r>
      <w:r w:rsidRPr="005E3464">
        <w:rPr>
          <w:rFonts w:ascii="Arial" w:eastAsia="Calibri" w:hAnsi="Arial" w:cs="Arial"/>
          <w:szCs w:val="24"/>
          <w:lang w:eastAsia="en-US"/>
        </w:rPr>
        <w:t xml:space="preserve"> Sra. Maria Grau i Pagès.</w:t>
      </w:r>
    </w:p>
    <w:p w:rsidR="006B1B9B" w:rsidRPr="005E3464" w:rsidRDefault="006B1B9B" w:rsidP="006B1B9B">
      <w:pPr>
        <w:overflowPunct/>
        <w:textAlignment w:val="auto"/>
        <w:rPr>
          <w:rFonts w:ascii="Arial" w:eastAsia="Calibri" w:hAnsi="Arial" w:cs="Arial"/>
          <w:szCs w:val="24"/>
          <w:lang w:eastAsia="en-US"/>
        </w:rPr>
      </w:pPr>
    </w:p>
    <w:p w:rsidR="006B1B9B" w:rsidRPr="005E3464" w:rsidRDefault="006B1B9B" w:rsidP="006B1B9B">
      <w:pPr>
        <w:overflowPunct/>
        <w:textAlignment w:val="auto"/>
        <w:rPr>
          <w:rFonts w:ascii="Arial" w:eastAsia="Calibri" w:hAnsi="Arial" w:cs="Arial"/>
          <w:szCs w:val="24"/>
          <w:lang w:eastAsia="en-US"/>
        </w:rPr>
      </w:pPr>
      <w:proofErr w:type="spellStart"/>
      <w:r>
        <w:rPr>
          <w:rFonts w:ascii="Arial" w:eastAsia="Calibri" w:hAnsi="Arial" w:cs="Arial"/>
          <w:szCs w:val="24"/>
          <w:lang w:eastAsia="en-US"/>
        </w:rPr>
        <w:t>L’Alcalde-</w:t>
      </w:r>
      <w:r w:rsidRPr="005E3464">
        <w:rPr>
          <w:rFonts w:ascii="Arial" w:eastAsia="Calibri" w:hAnsi="Arial" w:cs="Arial"/>
          <w:szCs w:val="24"/>
          <w:lang w:eastAsia="en-US"/>
        </w:rPr>
        <w:t>President</w:t>
      </w:r>
      <w:proofErr w:type="spellEnd"/>
      <w:r w:rsidRPr="005E3464">
        <w:rPr>
          <w:rFonts w:ascii="Arial" w:eastAsia="Calibri" w:hAnsi="Arial" w:cs="Arial"/>
          <w:szCs w:val="24"/>
          <w:lang w:eastAsia="en-US"/>
        </w:rPr>
        <w:t xml:space="preserve"> obre l’acte públic i es </w:t>
      </w:r>
      <w:r>
        <w:rPr>
          <w:rFonts w:ascii="Arial" w:eastAsia="Calibri" w:hAnsi="Arial" w:cs="Arial"/>
          <w:szCs w:val="24"/>
          <w:lang w:eastAsia="en-US"/>
        </w:rPr>
        <w:t xml:space="preserve">procedeix a tractar els assumptes </w:t>
      </w:r>
      <w:r w:rsidRPr="005E3464">
        <w:rPr>
          <w:rFonts w:ascii="Arial" w:eastAsia="Calibri" w:hAnsi="Arial" w:cs="Arial"/>
          <w:szCs w:val="24"/>
          <w:lang w:eastAsia="en-US"/>
        </w:rPr>
        <w:t xml:space="preserve"> inclosos a l’ordre</w:t>
      </w:r>
      <w:r>
        <w:rPr>
          <w:rFonts w:ascii="Arial" w:eastAsia="Calibri" w:hAnsi="Arial" w:cs="Arial"/>
          <w:szCs w:val="24"/>
          <w:lang w:eastAsia="en-US"/>
        </w:rPr>
        <w:t xml:space="preserve"> </w:t>
      </w:r>
      <w:r w:rsidRPr="005E3464">
        <w:rPr>
          <w:rFonts w:ascii="Arial" w:eastAsia="Calibri" w:hAnsi="Arial" w:cs="Arial"/>
          <w:szCs w:val="24"/>
          <w:lang w:eastAsia="en-US"/>
        </w:rPr>
        <w:t xml:space="preserve">del dia </w:t>
      </w:r>
      <w:r>
        <w:rPr>
          <w:rFonts w:ascii="Arial" w:eastAsia="Calibri" w:hAnsi="Arial" w:cs="Arial"/>
          <w:szCs w:val="24"/>
          <w:lang w:eastAsia="en-US"/>
        </w:rPr>
        <w:t>.</w:t>
      </w:r>
    </w:p>
    <w:p w:rsidR="006B1B9B" w:rsidRPr="005E3464" w:rsidRDefault="006B1B9B" w:rsidP="006B1B9B">
      <w:pPr>
        <w:rPr>
          <w:rFonts w:ascii="Arial" w:hAnsi="Arial" w:cs="Arial"/>
          <w:szCs w:val="24"/>
        </w:rPr>
      </w:pPr>
    </w:p>
    <w:p w:rsidR="006B1B9B" w:rsidRPr="005E3464" w:rsidRDefault="006B1B9B" w:rsidP="006B1B9B">
      <w:pPr>
        <w:rPr>
          <w:rFonts w:ascii="Arial" w:hAnsi="Arial" w:cs="Arial"/>
          <w:szCs w:val="24"/>
        </w:rPr>
      </w:pPr>
      <w:r w:rsidRPr="005E3464">
        <w:rPr>
          <w:rFonts w:ascii="Arial" w:hAnsi="Arial" w:cs="Arial"/>
          <w:b/>
          <w:szCs w:val="24"/>
          <w:u w:val="single"/>
        </w:rPr>
        <w:t>1r.- APROVACIO ACTA ANTERIOR.-</w:t>
      </w:r>
    </w:p>
    <w:p w:rsidR="006B1B9B" w:rsidRPr="005E3464" w:rsidRDefault="006B1B9B" w:rsidP="006B1B9B">
      <w:pPr>
        <w:rPr>
          <w:rFonts w:ascii="Arial" w:hAnsi="Arial" w:cs="Arial"/>
          <w:szCs w:val="24"/>
        </w:rPr>
      </w:pPr>
    </w:p>
    <w:p w:rsidR="006B1B9B" w:rsidRDefault="006B1B9B" w:rsidP="006B1B9B">
      <w:pPr>
        <w:rPr>
          <w:rFonts w:ascii="Arial" w:hAnsi="Arial" w:cs="Arial"/>
          <w:szCs w:val="24"/>
        </w:rPr>
      </w:pPr>
      <w:r w:rsidRPr="005E3464">
        <w:rPr>
          <w:rFonts w:ascii="Arial" w:hAnsi="Arial" w:cs="Arial"/>
          <w:szCs w:val="24"/>
        </w:rPr>
        <w:t>Els membres de la Corporació</w:t>
      </w:r>
      <w:r w:rsidR="000553F1">
        <w:rPr>
          <w:rFonts w:ascii="Arial" w:hAnsi="Arial" w:cs="Arial"/>
          <w:szCs w:val="24"/>
        </w:rPr>
        <w:t xml:space="preserve"> disposen d’una fotocòpia dels </w:t>
      </w:r>
      <w:r w:rsidRPr="005E3464">
        <w:rPr>
          <w:rFonts w:ascii="Arial" w:hAnsi="Arial" w:cs="Arial"/>
          <w:szCs w:val="24"/>
        </w:rPr>
        <w:t>esborrany</w:t>
      </w:r>
      <w:r w:rsidR="000553F1">
        <w:rPr>
          <w:rFonts w:ascii="Arial" w:hAnsi="Arial" w:cs="Arial"/>
          <w:szCs w:val="24"/>
        </w:rPr>
        <w:t>s</w:t>
      </w:r>
      <w:r w:rsidR="003D54DF">
        <w:rPr>
          <w:rFonts w:ascii="Arial" w:hAnsi="Arial" w:cs="Arial"/>
          <w:szCs w:val="24"/>
        </w:rPr>
        <w:t xml:space="preserve"> de les </w:t>
      </w:r>
      <w:r w:rsidRPr="005E3464">
        <w:rPr>
          <w:rFonts w:ascii="Arial" w:hAnsi="Arial" w:cs="Arial"/>
          <w:szCs w:val="24"/>
        </w:rPr>
        <w:t>act</w:t>
      </w:r>
      <w:r w:rsidR="003D54DF">
        <w:rPr>
          <w:rFonts w:ascii="Arial" w:hAnsi="Arial" w:cs="Arial"/>
          <w:szCs w:val="24"/>
        </w:rPr>
        <w:t>es</w:t>
      </w:r>
      <w:r w:rsidRPr="005E3464">
        <w:rPr>
          <w:rFonts w:ascii="Arial" w:hAnsi="Arial" w:cs="Arial"/>
          <w:szCs w:val="24"/>
        </w:rPr>
        <w:t xml:space="preserve"> de l</w:t>
      </w:r>
      <w:r w:rsidR="003D54DF">
        <w:rPr>
          <w:rFonts w:ascii="Arial" w:hAnsi="Arial" w:cs="Arial"/>
          <w:szCs w:val="24"/>
        </w:rPr>
        <w:t>es</w:t>
      </w:r>
      <w:r w:rsidRPr="005E3464">
        <w:rPr>
          <w:rFonts w:ascii="Arial" w:hAnsi="Arial" w:cs="Arial"/>
          <w:szCs w:val="24"/>
        </w:rPr>
        <w:t xml:space="preserve"> sessi</w:t>
      </w:r>
      <w:r w:rsidR="003D54DF">
        <w:rPr>
          <w:rFonts w:ascii="Arial" w:hAnsi="Arial" w:cs="Arial"/>
          <w:szCs w:val="24"/>
        </w:rPr>
        <w:t>ons</w:t>
      </w:r>
      <w:r w:rsidRPr="005E3464">
        <w:rPr>
          <w:rFonts w:ascii="Arial" w:hAnsi="Arial" w:cs="Arial"/>
          <w:szCs w:val="24"/>
        </w:rPr>
        <w:t xml:space="preserve"> celebrad</w:t>
      </w:r>
      <w:r w:rsidR="003D54DF">
        <w:rPr>
          <w:rFonts w:ascii="Arial" w:hAnsi="Arial" w:cs="Arial"/>
          <w:szCs w:val="24"/>
        </w:rPr>
        <w:t>es</w:t>
      </w:r>
      <w:r w:rsidRPr="005E3464">
        <w:rPr>
          <w:rFonts w:ascii="Arial" w:hAnsi="Arial" w:cs="Arial"/>
          <w:szCs w:val="24"/>
        </w:rPr>
        <w:t xml:space="preserve"> el</w:t>
      </w:r>
      <w:r w:rsidR="003D54DF">
        <w:rPr>
          <w:rFonts w:ascii="Arial" w:hAnsi="Arial" w:cs="Arial"/>
          <w:szCs w:val="24"/>
        </w:rPr>
        <w:t>s</w:t>
      </w:r>
      <w:r w:rsidRPr="005E3464">
        <w:rPr>
          <w:rFonts w:ascii="Arial" w:hAnsi="Arial" w:cs="Arial"/>
          <w:szCs w:val="24"/>
        </w:rPr>
        <w:t xml:space="preserve"> di</w:t>
      </w:r>
      <w:r w:rsidR="003D54DF">
        <w:rPr>
          <w:rFonts w:ascii="Arial" w:hAnsi="Arial" w:cs="Arial"/>
          <w:szCs w:val="24"/>
        </w:rPr>
        <w:t>es 24 i 27 de setembre</w:t>
      </w:r>
      <w:r w:rsidRPr="005E3464">
        <w:rPr>
          <w:rFonts w:ascii="Arial" w:hAnsi="Arial" w:cs="Arial"/>
          <w:szCs w:val="24"/>
        </w:rPr>
        <w:t xml:space="preserve">, que </w:t>
      </w:r>
      <w:r w:rsidR="003D54DF">
        <w:rPr>
          <w:rFonts w:ascii="Arial" w:hAnsi="Arial" w:cs="Arial"/>
          <w:szCs w:val="24"/>
        </w:rPr>
        <w:t>són aprovades</w:t>
      </w:r>
      <w:r w:rsidRPr="005E3464">
        <w:rPr>
          <w:rFonts w:ascii="Arial" w:hAnsi="Arial" w:cs="Arial"/>
          <w:szCs w:val="24"/>
        </w:rPr>
        <w:t xml:space="preserve"> per unanimitat</w:t>
      </w:r>
      <w:r>
        <w:rPr>
          <w:rFonts w:ascii="Arial" w:hAnsi="Arial" w:cs="Arial"/>
          <w:szCs w:val="24"/>
        </w:rPr>
        <w:t xml:space="preserve">, amb </w:t>
      </w:r>
      <w:r w:rsidR="000043AF">
        <w:rPr>
          <w:rFonts w:ascii="Arial" w:hAnsi="Arial" w:cs="Arial"/>
          <w:szCs w:val="24"/>
        </w:rPr>
        <w:t>una esmena</w:t>
      </w:r>
      <w:r w:rsidR="00672F7A">
        <w:rPr>
          <w:rFonts w:ascii="Arial" w:hAnsi="Arial" w:cs="Arial"/>
          <w:szCs w:val="24"/>
        </w:rPr>
        <w:t xml:space="preserve"> a l’acta extraordinària en el punt de les mesures de l’estelada gegant. A l’esborrany de l’acta diu “una estelada gegant de 4’30x 2’60 m.” i ha de dir “una estelada gegant de 4’70x3’60 m”</w:t>
      </w:r>
    </w:p>
    <w:p w:rsidR="006B1B9B" w:rsidRDefault="006B1B9B" w:rsidP="006B1B9B">
      <w:pPr>
        <w:rPr>
          <w:rFonts w:ascii="Arial" w:hAnsi="Arial" w:cs="Arial"/>
          <w:szCs w:val="24"/>
        </w:rPr>
      </w:pPr>
    </w:p>
    <w:p w:rsidR="006B1B9B" w:rsidRPr="005E3464" w:rsidRDefault="006B1B9B" w:rsidP="006B1B9B">
      <w:pPr>
        <w:rPr>
          <w:rFonts w:ascii="Arial" w:hAnsi="Arial" w:cs="Arial"/>
          <w:szCs w:val="24"/>
        </w:rPr>
      </w:pPr>
    </w:p>
    <w:p w:rsidR="006B1B9B" w:rsidRDefault="006B1B9B" w:rsidP="006B1B9B">
      <w:pPr>
        <w:tabs>
          <w:tab w:val="left" w:pos="4962"/>
        </w:tabs>
        <w:rPr>
          <w:rFonts w:ascii="Arial" w:hAnsi="Arial" w:cs="Arial"/>
          <w:b/>
          <w:szCs w:val="24"/>
          <w:u w:val="single"/>
        </w:rPr>
      </w:pPr>
      <w:r w:rsidRPr="005E3464">
        <w:rPr>
          <w:rFonts w:ascii="Arial" w:hAnsi="Arial" w:cs="Arial"/>
          <w:b/>
          <w:szCs w:val="24"/>
          <w:u w:val="single"/>
        </w:rPr>
        <w:t xml:space="preserve">2n.- </w:t>
      </w:r>
      <w:r>
        <w:rPr>
          <w:rFonts w:ascii="Arial" w:hAnsi="Arial" w:cs="Arial"/>
          <w:b/>
          <w:szCs w:val="24"/>
          <w:u w:val="single"/>
        </w:rPr>
        <w:t>INFORMACIÓ DECRETS D’ALCALDIA</w:t>
      </w:r>
    </w:p>
    <w:p w:rsidR="006B1B9B" w:rsidRPr="005E3464" w:rsidRDefault="006B1B9B" w:rsidP="006B1B9B">
      <w:pPr>
        <w:tabs>
          <w:tab w:val="left" w:pos="4962"/>
        </w:tabs>
        <w:rPr>
          <w:rFonts w:ascii="Arial" w:hAnsi="Arial" w:cs="Arial"/>
          <w:szCs w:val="24"/>
        </w:rPr>
      </w:pPr>
    </w:p>
    <w:p w:rsidR="006B1B9B" w:rsidRDefault="006B1B9B" w:rsidP="006B1B9B">
      <w:pPr>
        <w:tabs>
          <w:tab w:val="left" w:pos="4962"/>
        </w:tabs>
        <w:rPr>
          <w:rFonts w:ascii="Arial" w:hAnsi="Arial" w:cs="Arial"/>
          <w:szCs w:val="24"/>
        </w:rPr>
      </w:pPr>
      <w:r w:rsidRPr="005E3464">
        <w:rPr>
          <w:rFonts w:ascii="Arial" w:hAnsi="Arial" w:cs="Arial"/>
          <w:szCs w:val="24"/>
        </w:rPr>
        <w:t>El Sr. Alcalde dóna compte al Ple de les resolucions d’alcaldia núm</w:t>
      </w:r>
      <w:r>
        <w:rPr>
          <w:rFonts w:ascii="Arial" w:hAnsi="Arial" w:cs="Arial"/>
          <w:szCs w:val="24"/>
        </w:rPr>
        <w:t>.</w:t>
      </w:r>
      <w:r w:rsidRPr="005E3464">
        <w:rPr>
          <w:rFonts w:ascii="Arial" w:hAnsi="Arial" w:cs="Arial"/>
          <w:szCs w:val="24"/>
        </w:rPr>
        <w:t xml:space="preserve"> </w:t>
      </w:r>
      <w:r w:rsidR="00971892">
        <w:rPr>
          <w:rFonts w:ascii="Arial" w:hAnsi="Arial" w:cs="Arial"/>
          <w:szCs w:val="24"/>
        </w:rPr>
        <w:t xml:space="preserve">101 </w:t>
      </w:r>
      <w:r w:rsidRPr="005E3464">
        <w:rPr>
          <w:rFonts w:ascii="Arial" w:hAnsi="Arial" w:cs="Arial"/>
          <w:szCs w:val="24"/>
        </w:rPr>
        <w:t xml:space="preserve"> a la</w:t>
      </w:r>
      <w:r>
        <w:rPr>
          <w:rFonts w:ascii="Arial" w:hAnsi="Arial" w:cs="Arial"/>
          <w:szCs w:val="24"/>
        </w:rPr>
        <w:t xml:space="preserve"> </w:t>
      </w:r>
      <w:r w:rsidR="00971892">
        <w:rPr>
          <w:rFonts w:ascii="Arial" w:hAnsi="Arial" w:cs="Arial"/>
          <w:szCs w:val="24"/>
        </w:rPr>
        <w:t>104/12</w:t>
      </w:r>
      <w:r w:rsidRPr="005E3464">
        <w:rPr>
          <w:rFonts w:ascii="Arial" w:hAnsi="Arial" w:cs="Arial"/>
          <w:szCs w:val="24"/>
        </w:rPr>
        <w:t xml:space="preserve"> </w:t>
      </w:r>
      <w:r>
        <w:rPr>
          <w:rFonts w:ascii="Arial" w:hAnsi="Arial" w:cs="Arial"/>
          <w:szCs w:val="24"/>
        </w:rPr>
        <w:t>. El Ple es dóna per assabentat.</w:t>
      </w:r>
    </w:p>
    <w:p w:rsidR="006B1B9B" w:rsidRDefault="006B1B9B" w:rsidP="006B1B9B">
      <w:pPr>
        <w:tabs>
          <w:tab w:val="left" w:pos="4962"/>
        </w:tabs>
        <w:rPr>
          <w:rFonts w:ascii="Arial" w:hAnsi="Arial" w:cs="Arial"/>
          <w:szCs w:val="24"/>
        </w:rPr>
      </w:pPr>
    </w:p>
    <w:p w:rsidR="006B1B9B" w:rsidRDefault="006B1B9B" w:rsidP="006B1B9B">
      <w:pPr>
        <w:tabs>
          <w:tab w:val="left" w:pos="4962"/>
        </w:tabs>
        <w:rPr>
          <w:rFonts w:ascii="Arial" w:hAnsi="Arial" w:cs="Arial"/>
          <w:szCs w:val="24"/>
        </w:rPr>
      </w:pPr>
    </w:p>
    <w:p w:rsidR="006B1B9B" w:rsidRDefault="006B1B9B" w:rsidP="006B1B9B">
      <w:pPr>
        <w:tabs>
          <w:tab w:val="left" w:pos="4962"/>
        </w:tabs>
        <w:rPr>
          <w:rFonts w:ascii="Arial" w:hAnsi="Arial" w:cs="Arial"/>
          <w:szCs w:val="24"/>
        </w:rPr>
      </w:pPr>
    </w:p>
    <w:p w:rsidR="006B1B9B" w:rsidRDefault="006B1B9B" w:rsidP="006B1B9B">
      <w:pPr>
        <w:tabs>
          <w:tab w:val="left" w:pos="4962"/>
        </w:tabs>
        <w:rPr>
          <w:rFonts w:ascii="Arial" w:hAnsi="Arial" w:cs="Arial"/>
          <w:szCs w:val="24"/>
        </w:rPr>
      </w:pPr>
    </w:p>
    <w:p w:rsidR="006B1B9B" w:rsidRPr="00BD7EB2" w:rsidRDefault="006B1B9B" w:rsidP="006B1B9B">
      <w:pPr>
        <w:tabs>
          <w:tab w:val="left" w:pos="4962"/>
        </w:tabs>
        <w:rPr>
          <w:rFonts w:ascii="Arial" w:hAnsi="Arial" w:cs="Arial"/>
          <w:b/>
          <w:szCs w:val="24"/>
          <w:u w:val="single"/>
        </w:rPr>
      </w:pPr>
      <w:r>
        <w:rPr>
          <w:rFonts w:ascii="Arial" w:hAnsi="Arial" w:cs="Arial"/>
          <w:b/>
          <w:szCs w:val="24"/>
        </w:rPr>
        <w:t xml:space="preserve">3r.- </w:t>
      </w:r>
      <w:r>
        <w:rPr>
          <w:rFonts w:ascii="Arial" w:hAnsi="Arial" w:cs="Arial"/>
          <w:b/>
          <w:szCs w:val="24"/>
          <w:u w:val="single"/>
        </w:rPr>
        <w:t>INFORMACIONS DE L’ALCALDIA I DEL DESPATX OFICIAL</w:t>
      </w:r>
    </w:p>
    <w:p w:rsidR="006B1B9B" w:rsidRPr="005E3464" w:rsidRDefault="006B1B9B" w:rsidP="006B1B9B">
      <w:pPr>
        <w:tabs>
          <w:tab w:val="left" w:pos="4962"/>
        </w:tabs>
        <w:rPr>
          <w:rFonts w:ascii="Arial" w:hAnsi="Arial" w:cs="Arial"/>
          <w:szCs w:val="24"/>
        </w:rPr>
      </w:pPr>
    </w:p>
    <w:p w:rsidR="006B1B9B" w:rsidRPr="005E3464" w:rsidRDefault="006B1B9B" w:rsidP="006B1B9B">
      <w:pPr>
        <w:tabs>
          <w:tab w:val="left" w:pos="4962"/>
        </w:tabs>
        <w:rPr>
          <w:rFonts w:ascii="Arial" w:hAnsi="Arial" w:cs="Arial"/>
          <w:szCs w:val="24"/>
        </w:rPr>
      </w:pPr>
    </w:p>
    <w:p w:rsidR="006B1B9B" w:rsidRDefault="006B1B9B" w:rsidP="006B1B9B">
      <w:pPr>
        <w:tabs>
          <w:tab w:val="left" w:pos="4962"/>
        </w:tabs>
        <w:rPr>
          <w:rFonts w:ascii="Arial" w:hAnsi="Arial" w:cs="Arial"/>
          <w:szCs w:val="24"/>
        </w:rPr>
      </w:pPr>
      <w:r>
        <w:rPr>
          <w:rFonts w:ascii="Arial" w:hAnsi="Arial" w:cs="Arial"/>
          <w:szCs w:val="24"/>
        </w:rPr>
        <w:t xml:space="preserve">Pren la paraula el Sr. Alcalde </w:t>
      </w:r>
      <w:r w:rsidRPr="005E3464">
        <w:rPr>
          <w:rFonts w:ascii="Arial" w:hAnsi="Arial" w:cs="Arial"/>
          <w:szCs w:val="24"/>
        </w:rPr>
        <w:t>i</w:t>
      </w:r>
      <w:r>
        <w:rPr>
          <w:rFonts w:ascii="Arial" w:hAnsi="Arial" w:cs="Arial"/>
          <w:szCs w:val="24"/>
        </w:rPr>
        <w:t xml:space="preserve"> dóna compte al Ple </w:t>
      </w:r>
      <w:r w:rsidRPr="005E3464">
        <w:rPr>
          <w:rFonts w:ascii="Arial" w:hAnsi="Arial" w:cs="Arial"/>
          <w:szCs w:val="24"/>
        </w:rPr>
        <w:t xml:space="preserve"> de l’última </w:t>
      </w:r>
      <w:r>
        <w:rPr>
          <w:rFonts w:ascii="Arial" w:hAnsi="Arial" w:cs="Arial"/>
          <w:szCs w:val="24"/>
        </w:rPr>
        <w:t>correspondència oficial rebuda</w:t>
      </w:r>
      <w:r w:rsidRPr="005E3464">
        <w:rPr>
          <w:rFonts w:ascii="Arial" w:hAnsi="Arial" w:cs="Arial"/>
          <w:szCs w:val="24"/>
        </w:rPr>
        <w:t>, de la que cal destacar:</w:t>
      </w:r>
    </w:p>
    <w:p w:rsidR="00301E38" w:rsidRDefault="00301E38" w:rsidP="006B1B9B">
      <w:pPr>
        <w:tabs>
          <w:tab w:val="left" w:pos="4962"/>
        </w:tabs>
        <w:rPr>
          <w:rFonts w:ascii="Arial" w:hAnsi="Arial" w:cs="Arial"/>
          <w:szCs w:val="24"/>
        </w:rPr>
      </w:pPr>
    </w:p>
    <w:p w:rsidR="00301E38" w:rsidRDefault="00301E38" w:rsidP="00301E38">
      <w:pPr>
        <w:pStyle w:val="Prrafodelista"/>
        <w:numPr>
          <w:ilvl w:val="0"/>
          <w:numId w:val="1"/>
        </w:numPr>
        <w:tabs>
          <w:tab w:val="left" w:pos="4962"/>
        </w:tabs>
        <w:rPr>
          <w:rFonts w:ascii="Arial" w:hAnsi="Arial" w:cs="Arial"/>
          <w:szCs w:val="24"/>
        </w:rPr>
      </w:pPr>
      <w:r>
        <w:rPr>
          <w:rFonts w:ascii="Arial" w:hAnsi="Arial" w:cs="Arial"/>
          <w:szCs w:val="24"/>
        </w:rPr>
        <w:t>Escrit del Banc de sang i teixits agraint la col·laboració de l’Ajuntament en l’última donació.</w:t>
      </w:r>
    </w:p>
    <w:p w:rsidR="00301E38" w:rsidRDefault="00301E38" w:rsidP="00301E38">
      <w:pPr>
        <w:pStyle w:val="Prrafodelista"/>
        <w:numPr>
          <w:ilvl w:val="0"/>
          <w:numId w:val="1"/>
        </w:numPr>
        <w:tabs>
          <w:tab w:val="left" w:pos="4962"/>
        </w:tabs>
        <w:rPr>
          <w:rFonts w:ascii="Arial" w:hAnsi="Arial" w:cs="Arial"/>
          <w:szCs w:val="24"/>
        </w:rPr>
      </w:pPr>
      <w:r>
        <w:rPr>
          <w:rFonts w:ascii="Arial" w:hAnsi="Arial" w:cs="Arial"/>
          <w:szCs w:val="24"/>
        </w:rPr>
        <w:t>Escrit de l’Agència de Salut Pública de Catalunya.</w:t>
      </w:r>
    </w:p>
    <w:p w:rsidR="00301E38" w:rsidRPr="00301E38" w:rsidRDefault="00301E38" w:rsidP="00301E38">
      <w:pPr>
        <w:pStyle w:val="Prrafodelista"/>
        <w:numPr>
          <w:ilvl w:val="0"/>
          <w:numId w:val="1"/>
        </w:numPr>
        <w:tabs>
          <w:tab w:val="left" w:pos="4962"/>
        </w:tabs>
        <w:rPr>
          <w:rFonts w:ascii="Arial" w:hAnsi="Arial" w:cs="Arial"/>
          <w:szCs w:val="24"/>
        </w:rPr>
      </w:pPr>
      <w:r>
        <w:rPr>
          <w:rFonts w:ascii="Arial" w:hAnsi="Arial" w:cs="Arial"/>
          <w:szCs w:val="24"/>
        </w:rPr>
        <w:t xml:space="preserve">Escrit de </w:t>
      </w:r>
      <w:proofErr w:type="spellStart"/>
      <w:r>
        <w:rPr>
          <w:rFonts w:ascii="Arial" w:hAnsi="Arial" w:cs="Arial"/>
          <w:szCs w:val="24"/>
        </w:rPr>
        <w:t>Prodaisa</w:t>
      </w:r>
      <w:proofErr w:type="spellEnd"/>
      <w:r>
        <w:rPr>
          <w:rFonts w:ascii="Arial" w:hAnsi="Arial" w:cs="Arial"/>
          <w:szCs w:val="24"/>
        </w:rPr>
        <w:t xml:space="preserve"> en el que adjunta les lectures dels comptadors d’aigua potable del segon trimestre exercici 2012.</w:t>
      </w:r>
    </w:p>
    <w:p w:rsidR="006B1B9B" w:rsidRDefault="006B1B9B" w:rsidP="006B1B9B">
      <w:pPr>
        <w:tabs>
          <w:tab w:val="left" w:pos="4962"/>
        </w:tabs>
        <w:rPr>
          <w:rFonts w:ascii="Arial" w:hAnsi="Arial" w:cs="Arial"/>
          <w:szCs w:val="24"/>
        </w:rPr>
      </w:pPr>
    </w:p>
    <w:p w:rsidR="00971892" w:rsidRDefault="00971892" w:rsidP="006B1B9B">
      <w:pPr>
        <w:tabs>
          <w:tab w:val="left" w:pos="4962"/>
        </w:tabs>
        <w:rPr>
          <w:rFonts w:ascii="Arial" w:hAnsi="Arial" w:cs="Arial"/>
          <w:szCs w:val="24"/>
        </w:rPr>
      </w:pPr>
      <w:r>
        <w:rPr>
          <w:rFonts w:ascii="Arial" w:hAnsi="Arial" w:cs="Arial"/>
          <w:szCs w:val="24"/>
        </w:rPr>
        <w:t>Seguidament el Sr. Alcalde informa sobre els temes següents:</w:t>
      </w:r>
    </w:p>
    <w:p w:rsidR="00971892" w:rsidRDefault="00971892" w:rsidP="006B1B9B">
      <w:pPr>
        <w:tabs>
          <w:tab w:val="left" w:pos="4962"/>
        </w:tabs>
        <w:rPr>
          <w:rFonts w:ascii="Arial" w:hAnsi="Arial" w:cs="Arial"/>
          <w:szCs w:val="24"/>
        </w:rPr>
      </w:pPr>
    </w:p>
    <w:p w:rsidR="00971892" w:rsidRDefault="00971892" w:rsidP="00971892">
      <w:pPr>
        <w:pStyle w:val="Prrafodelista"/>
        <w:numPr>
          <w:ilvl w:val="0"/>
          <w:numId w:val="1"/>
        </w:numPr>
        <w:tabs>
          <w:tab w:val="left" w:pos="4962"/>
        </w:tabs>
        <w:rPr>
          <w:rFonts w:ascii="Arial" w:hAnsi="Arial" w:cs="Arial"/>
          <w:szCs w:val="24"/>
        </w:rPr>
      </w:pPr>
      <w:r>
        <w:rPr>
          <w:rFonts w:ascii="Arial" w:hAnsi="Arial" w:cs="Arial"/>
          <w:szCs w:val="24"/>
        </w:rPr>
        <w:t xml:space="preserve">Regularització del trànsit al C/President </w:t>
      </w:r>
      <w:proofErr w:type="spellStart"/>
      <w:r>
        <w:rPr>
          <w:rFonts w:ascii="Arial" w:hAnsi="Arial" w:cs="Arial"/>
          <w:szCs w:val="24"/>
        </w:rPr>
        <w:t>Càrdenas</w:t>
      </w:r>
      <w:proofErr w:type="spellEnd"/>
      <w:r>
        <w:rPr>
          <w:rFonts w:ascii="Arial" w:hAnsi="Arial" w:cs="Arial"/>
          <w:szCs w:val="24"/>
        </w:rPr>
        <w:t xml:space="preserve"> mitjançant senyals d’escola, límits de velocitat i una banda reductora de goma provisional fins que s’hagin acabat les obres.</w:t>
      </w:r>
    </w:p>
    <w:p w:rsidR="00EE6CA4" w:rsidRDefault="00EE6CA4" w:rsidP="00971892">
      <w:pPr>
        <w:pStyle w:val="Prrafodelista"/>
        <w:numPr>
          <w:ilvl w:val="0"/>
          <w:numId w:val="1"/>
        </w:numPr>
        <w:tabs>
          <w:tab w:val="left" w:pos="4962"/>
        </w:tabs>
        <w:rPr>
          <w:rFonts w:ascii="Arial" w:hAnsi="Arial" w:cs="Arial"/>
          <w:szCs w:val="24"/>
        </w:rPr>
      </w:pPr>
      <w:r>
        <w:rPr>
          <w:rFonts w:ascii="Arial" w:hAnsi="Arial" w:cs="Arial"/>
          <w:szCs w:val="24"/>
        </w:rPr>
        <w:t>Que a la Ctra. de les 4 Soques degut a les últimes pluges, s’ha fet un sot molt gran i s’haurà de fer alguna actuació.</w:t>
      </w:r>
    </w:p>
    <w:p w:rsidR="00EE6CA4" w:rsidRDefault="00EE6CA4" w:rsidP="00971892">
      <w:pPr>
        <w:pStyle w:val="Prrafodelista"/>
        <w:numPr>
          <w:ilvl w:val="0"/>
          <w:numId w:val="1"/>
        </w:numPr>
        <w:tabs>
          <w:tab w:val="left" w:pos="4962"/>
        </w:tabs>
        <w:rPr>
          <w:rFonts w:ascii="Arial" w:hAnsi="Arial" w:cs="Arial"/>
          <w:szCs w:val="24"/>
        </w:rPr>
      </w:pPr>
      <w:r>
        <w:rPr>
          <w:rFonts w:ascii="Arial" w:hAnsi="Arial" w:cs="Arial"/>
          <w:szCs w:val="24"/>
        </w:rPr>
        <w:t xml:space="preserve">Que s’ha començat la reparació de camins, estassar i engravar. S’ha començat per on hi viu gent. A la Ctra. de Cal </w:t>
      </w:r>
      <w:proofErr w:type="spellStart"/>
      <w:r>
        <w:rPr>
          <w:rFonts w:ascii="Arial" w:hAnsi="Arial" w:cs="Arial"/>
          <w:szCs w:val="24"/>
        </w:rPr>
        <w:t>Panyero</w:t>
      </w:r>
      <w:proofErr w:type="spellEnd"/>
      <w:r>
        <w:rPr>
          <w:rFonts w:ascii="Arial" w:hAnsi="Arial" w:cs="Arial"/>
          <w:szCs w:val="24"/>
        </w:rPr>
        <w:t xml:space="preserve"> de Vilavenut ja s’ha refet la cuneta.</w:t>
      </w:r>
    </w:p>
    <w:p w:rsidR="00333A6D" w:rsidRDefault="00EE6CA4" w:rsidP="00971892">
      <w:pPr>
        <w:pStyle w:val="Prrafodelista"/>
        <w:numPr>
          <w:ilvl w:val="0"/>
          <w:numId w:val="1"/>
        </w:numPr>
        <w:tabs>
          <w:tab w:val="left" w:pos="4962"/>
        </w:tabs>
        <w:rPr>
          <w:rFonts w:ascii="Arial" w:hAnsi="Arial" w:cs="Arial"/>
          <w:szCs w:val="24"/>
        </w:rPr>
      </w:pPr>
      <w:r>
        <w:rPr>
          <w:rFonts w:ascii="Arial" w:hAnsi="Arial" w:cs="Arial"/>
          <w:szCs w:val="24"/>
        </w:rPr>
        <w:t>A la Zona Industrial ja s’està executant el sanejament i els desaigües</w:t>
      </w:r>
      <w:r w:rsidR="00333A6D">
        <w:rPr>
          <w:rFonts w:ascii="Arial" w:hAnsi="Arial" w:cs="Arial"/>
          <w:szCs w:val="24"/>
        </w:rPr>
        <w:t xml:space="preserve">. El promotor està negociant el conveni amb </w:t>
      </w:r>
      <w:proofErr w:type="spellStart"/>
      <w:r w:rsidR="00333A6D">
        <w:rPr>
          <w:rFonts w:ascii="Arial" w:hAnsi="Arial" w:cs="Arial"/>
          <w:szCs w:val="24"/>
        </w:rPr>
        <w:t>l’ACA</w:t>
      </w:r>
      <w:proofErr w:type="spellEnd"/>
      <w:r w:rsidR="00333A6D">
        <w:rPr>
          <w:rFonts w:ascii="Arial" w:hAnsi="Arial" w:cs="Arial"/>
          <w:szCs w:val="24"/>
        </w:rPr>
        <w:t>. També segueix el seu procés l’expropiació dels terrenys. S’ha</w:t>
      </w:r>
      <w:r w:rsidR="00D43A88">
        <w:rPr>
          <w:rFonts w:ascii="Arial" w:hAnsi="Arial" w:cs="Arial"/>
          <w:szCs w:val="24"/>
        </w:rPr>
        <w:t>n</w:t>
      </w:r>
      <w:r w:rsidR="00333A6D">
        <w:rPr>
          <w:rFonts w:ascii="Arial" w:hAnsi="Arial" w:cs="Arial"/>
          <w:szCs w:val="24"/>
        </w:rPr>
        <w:t xml:space="preserve"> asfaltat els carrers Mn. Pere </w:t>
      </w:r>
      <w:proofErr w:type="spellStart"/>
      <w:r w:rsidR="00333A6D">
        <w:rPr>
          <w:rFonts w:ascii="Arial" w:hAnsi="Arial" w:cs="Arial"/>
          <w:szCs w:val="24"/>
        </w:rPr>
        <w:t>Campolier</w:t>
      </w:r>
      <w:proofErr w:type="spellEnd"/>
      <w:r w:rsidR="00333A6D">
        <w:rPr>
          <w:rFonts w:ascii="Arial" w:hAnsi="Arial" w:cs="Arial"/>
          <w:szCs w:val="24"/>
        </w:rPr>
        <w:t xml:space="preserve"> i Revardit, però no hi ha pressupost per la Plaça de la Font. S’intentarà fer-hi alguna actuació en el proper exercici.</w:t>
      </w:r>
    </w:p>
    <w:p w:rsidR="00EE6CA4" w:rsidRDefault="00333A6D" w:rsidP="00971892">
      <w:pPr>
        <w:pStyle w:val="Prrafodelista"/>
        <w:numPr>
          <w:ilvl w:val="0"/>
          <w:numId w:val="1"/>
        </w:numPr>
        <w:tabs>
          <w:tab w:val="left" w:pos="4962"/>
        </w:tabs>
        <w:rPr>
          <w:rFonts w:ascii="Arial" w:hAnsi="Arial" w:cs="Arial"/>
          <w:szCs w:val="24"/>
        </w:rPr>
      </w:pPr>
      <w:r>
        <w:rPr>
          <w:rFonts w:ascii="Arial" w:hAnsi="Arial" w:cs="Arial"/>
          <w:szCs w:val="24"/>
        </w:rPr>
        <w:t>En relació a la Rotonda</w:t>
      </w:r>
      <w:r w:rsidR="00EE6CA4">
        <w:rPr>
          <w:rFonts w:ascii="Arial" w:hAnsi="Arial" w:cs="Arial"/>
          <w:szCs w:val="24"/>
        </w:rPr>
        <w:t xml:space="preserve"> </w:t>
      </w:r>
      <w:r w:rsidR="000861BA">
        <w:rPr>
          <w:rFonts w:ascii="Arial" w:hAnsi="Arial" w:cs="Arial"/>
          <w:szCs w:val="24"/>
        </w:rPr>
        <w:t xml:space="preserve">el promotor està portant a la pràctica el compromís que va acceptar amb la Sra. </w:t>
      </w:r>
      <w:proofErr w:type="spellStart"/>
      <w:r w:rsidR="000861BA">
        <w:rPr>
          <w:rFonts w:ascii="Arial" w:hAnsi="Arial" w:cs="Arial"/>
          <w:szCs w:val="24"/>
        </w:rPr>
        <w:t>Revilla</w:t>
      </w:r>
      <w:proofErr w:type="spellEnd"/>
      <w:r w:rsidR="000861BA">
        <w:rPr>
          <w:rFonts w:ascii="Arial" w:hAnsi="Arial" w:cs="Arial"/>
          <w:szCs w:val="24"/>
        </w:rPr>
        <w:t xml:space="preserve">, de carreteres de la Generalitat. Ara s’està tapant el rec del camp de futbol amb àrid reciclat i seguidament </w:t>
      </w:r>
      <w:r w:rsidR="00D43A88">
        <w:rPr>
          <w:rFonts w:ascii="Arial" w:hAnsi="Arial" w:cs="Arial"/>
          <w:szCs w:val="24"/>
        </w:rPr>
        <w:t xml:space="preserve">es </w:t>
      </w:r>
      <w:r w:rsidR="000861BA">
        <w:rPr>
          <w:rFonts w:ascii="Arial" w:hAnsi="Arial" w:cs="Arial"/>
          <w:szCs w:val="24"/>
        </w:rPr>
        <w:t>farà la vorera.</w:t>
      </w:r>
    </w:p>
    <w:p w:rsidR="000861BA" w:rsidRDefault="000861BA" w:rsidP="00971892">
      <w:pPr>
        <w:pStyle w:val="Prrafodelista"/>
        <w:numPr>
          <w:ilvl w:val="0"/>
          <w:numId w:val="1"/>
        </w:numPr>
        <w:tabs>
          <w:tab w:val="left" w:pos="4962"/>
        </w:tabs>
        <w:rPr>
          <w:rFonts w:ascii="Arial" w:hAnsi="Arial" w:cs="Arial"/>
          <w:szCs w:val="24"/>
        </w:rPr>
      </w:pPr>
      <w:r>
        <w:rPr>
          <w:rFonts w:ascii="Arial" w:hAnsi="Arial" w:cs="Arial"/>
          <w:szCs w:val="24"/>
        </w:rPr>
        <w:t xml:space="preserve">En relació al cementiri municipal, ja s’han presentat els pressupostos </w:t>
      </w:r>
      <w:r w:rsidR="00FA7B50">
        <w:rPr>
          <w:rFonts w:ascii="Arial" w:hAnsi="Arial" w:cs="Arial"/>
          <w:szCs w:val="24"/>
        </w:rPr>
        <w:t>i l’obra es començarà aviat.</w:t>
      </w:r>
    </w:p>
    <w:p w:rsidR="00D85848" w:rsidRDefault="00D85848" w:rsidP="00971892">
      <w:pPr>
        <w:pStyle w:val="Prrafodelista"/>
        <w:numPr>
          <w:ilvl w:val="0"/>
          <w:numId w:val="1"/>
        </w:numPr>
        <w:tabs>
          <w:tab w:val="left" w:pos="4962"/>
        </w:tabs>
        <w:rPr>
          <w:rFonts w:ascii="Arial" w:hAnsi="Arial" w:cs="Arial"/>
          <w:szCs w:val="24"/>
        </w:rPr>
      </w:pPr>
      <w:r>
        <w:rPr>
          <w:rFonts w:ascii="Arial" w:hAnsi="Arial" w:cs="Arial"/>
          <w:szCs w:val="24"/>
        </w:rPr>
        <w:t>L’obra del camí de la Serra Pelada inclosa en el PUOSC 2012, està en tràmit i properament es podrà licitar.</w:t>
      </w:r>
    </w:p>
    <w:p w:rsidR="000C5709" w:rsidRDefault="000C5709" w:rsidP="00971892">
      <w:pPr>
        <w:pStyle w:val="Prrafodelista"/>
        <w:numPr>
          <w:ilvl w:val="0"/>
          <w:numId w:val="1"/>
        </w:numPr>
        <w:tabs>
          <w:tab w:val="left" w:pos="4962"/>
        </w:tabs>
        <w:rPr>
          <w:rFonts w:ascii="Arial" w:hAnsi="Arial" w:cs="Arial"/>
          <w:szCs w:val="24"/>
        </w:rPr>
      </w:pPr>
      <w:r>
        <w:rPr>
          <w:rFonts w:ascii="Arial" w:hAnsi="Arial" w:cs="Arial"/>
          <w:szCs w:val="24"/>
        </w:rPr>
        <w:t xml:space="preserve">La coberta de l’església es podrà executar entre aquest exercici i el que ve. El bisbat hi destinarà 30.000,00 euros i la Diputació de Girona una subvenció de  17.700,00 euros. </w:t>
      </w:r>
    </w:p>
    <w:p w:rsidR="00162279" w:rsidRDefault="000C5709" w:rsidP="00971892">
      <w:pPr>
        <w:pStyle w:val="Prrafodelista"/>
        <w:numPr>
          <w:ilvl w:val="0"/>
          <w:numId w:val="1"/>
        </w:numPr>
        <w:tabs>
          <w:tab w:val="left" w:pos="4962"/>
        </w:tabs>
        <w:rPr>
          <w:rFonts w:ascii="Arial" w:hAnsi="Arial" w:cs="Arial"/>
          <w:szCs w:val="24"/>
        </w:rPr>
      </w:pPr>
      <w:r>
        <w:rPr>
          <w:rFonts w:ascii="Arial" w:hAnsi="Arial" w:cs="Arial"/>
          <w:szCs w:val="24"/>
        </w:rPr>
        <w:t xml:space="preserve">També comunica al Ple que farà una compareixença pública a </w:t>
      </w:r>
      <w:proofErr w:type="spellStart"/>
      <w:r>
        <w:rPr>
          <w:rFonts w:ascii="Arial" w:hAnsi="Arial" w:cs="Arial"/>
          <w:szCs w:val="24"/>
        </w:rPr>
        <w:t>Melianta</w:t>
      </w:r>
      <w:proofErr w:type="spellEnd"/>
      <w:r>
        <w:rPr>
          <w:rFonts w:ascii="Arial" w:hAnsi="Arial" w:cs="Arial"/>
          <w:szCs w:val="24"/>
        </w:rPr>
        <w:t xml:space="preserve"> i a Vilavenut per explicar la situació econòmica que en aquests moments és molt greu. No arriben les subvencions i l’Ajuntament ha concertat un préstec de 65.000,00 euros.</w:t>
      </w:r>
    </w:p>
    <w:p w:rsidR="00784112" w:rsidRDefault="00162279" w:rsidP="00971892">
      <w:pPr>
        <w:pStyle w:val="Prrafodelista"/>
        <w:numPr>
          <w:ilvl w:val="0"/>
          <w:numId w:val="1"/>
        </w:numPr>
        <w:tabs>
          <w:tab w:val="left" w:pos="4962"/>
        </w:tabs>
        <w:rPr>
          <w:rFonts w:ascii="Arial" w:hAnsi="Arial" w:cs="Arial"/>
          <w:szCs w:val="24"/>
        </w:rPr>
      </w:pPr>
      <w:r>
        <w:rPr>
          <w:rFonts w:ascii="Arial" w:hAnsi="Arial" w:cs="Arial"/>
          <w:szCs w:val="24"/>
        </w:rPr>
        <w:t xml:space="preserve">En aquestes compareixences parlarà del voluntariat per a recuperar </w:t>
      </w:r>
    </w:p>
    <w:p w:rsidR="00784112" w:rsidRDefault="00162279" w:rsidP="00971892">
      <w:pPr>
        <w:pStyle w:val="Prrafodelista"/>
        <w:numPr>
          <w:ilvl w:val="0"/>
          <w:numId w:val="1"/>
        </w:numPr>
        <w:tabs>
          <w:tab w:val="left" w:pos="4962"/>
        </w:tabs>
        <w:rPr>
          <w:rFonts w:ascii="Arial" w:hAnsi="Arial" w:cs="Arial"/>
          <w:szCs w:val="24"/>
        </w:rPr>
      </w:pPr>
      <w:r>
        <w:rPr>
          <w:rFonts w:ascii="Arial" w:hAnsi="Arial" w:cs="Arial"/>
          <w:szCs w:val="24"/>
        </w:rPr>
        <w:t>indrets, camins etc.</w:t>
      </w:r>
    </w:p>
    <w:p w:rsidR="00784112" w:rsidRDefault="00784112" w:rsidP="00784112">
      <w:pPr>
        <w:tabs>
          <w:tab w:val="left" w:pos="4962"/>
        </w:tabs>
        <w:rPr>
          <w:rFonts w:ascii="Arial" w:hAnsi="Arial" w:cs="Arial"/>
          <w:szCs w:val="24"/>
        </w:rPr>
      </w:pPr>
    </w:p>
    <w:p w:rsidR="00784112" w:rsidRDefault="00784112" w:rsidP="00784112">
      <w:pPr>
        <w:tabs>
          <w:tab w:val="left" w:pos="4962"/>
        </w:tabs>
        <w:rPr>
          <w:rFonts w:ascii="Arial" w:hAnsi="Arial" w:cs="Arial"/>
          <w:szCs w:val="24"/>
        </w:rPr>
      </w:pPr>
    </w:p>
    <w:p w:rsidR="00784112" w:rsidRDefault="00784112" w:rsidP="00784112">
      <w:pPr>
        <w:tabs>
          <w:tab w:val="left" w:pos="4962"/>
        </w:tabs>
        <w:rPr>
          <w:rFonts w:ascii="Arial" w:hAnsi="Arial" w:cs="Arial"/>
          <w:szCs w:val="24"/>
        </w:rPr>
      </w:pPr>
    </w:p>
    <w:p w:rsidR="00784112" w:rsidRDefault="00784112" w:rsidP="00784112">
      <w:pPr>
        <w:tabs>
          <w:tab w:val="left" w:pos="4962"/>
        </w:tabs>
        <w:rPr>
          <w:rFonts w:ascii="Arial" w:hAnsi="Arial" w:cs="Arial"/>
          <w:szCs w:val="24"/>
        </w:rPr>
      </w:pPr>
    </w:p>
    <w:p w:rsidR="000C5709" w:rsidRPr="00784112" w:rsidRDefault="000C5709" w:rsidP="00784112">
      <w:pPr>
        <w:tabs>
          <w:tab w:val="left" w:pos="4962"/>
        </w:tabs>
        <w:rPr>
          <w:rFonts w:ascii="Arial" w:hAnsi="Arial" w:cs="Arial"/>
          <w:szCs w:val="24"/>
        </w:rPr>
      </w:pPr>
      <w:r w:rsidRPr="00784112">
        <w:rPr>
          <w:rFonts w:ascii="Arial" w:hAnsi="Arial" w:cs="Arial"/>
          <w:szCs w:val="24"/>
        </w:rPr>
        <w:t xml:space="preserve"> </w:t>
      </w:r>
    </w:p>
    <w:p w:rsidR="006B1B9B" w:rsidRDefault="006B1B9B" w:rsidP="006B1B9B">
      <w:pPr>
        <w:tabs>
          <w:tab w:val="left" w:pos="4962"/>
        </w:tabs>
      </w:pPr>
    </w:p>
    <w:p w:rsidR="006B1B9B" w:rsidRDefault="006B1B9B" w:rsidP="006B1B9B">
      <w:pPr>
        <w:rPr>
          <w:rFonts w:ascii="Arial" w:hAnsi="Arial" w:cs="Arial"/>
          <w:b/>
          <w:szCs w:val="24"/>
          <w:u w:val="single"/>
        </w:rPr>
      </w:pPr>
      <w:r w:rsidRPr="00266456">
        <w:rPr>
          <w:rFonts w:ascii="Arial" w:hAnsi="Arial" w:cs="Arial"/>
          <w:b/>
          <w:szCs w:val="24"/>
          <w:u w:val="single"/>
        </w:rPr>
        <w:t>4t.- APROVACIÓ CONVENI PER LA CESSIÓ DELS DESFIBRIL·LADORS</w:t>
      </w:r>
    </w:p>
    <w:p w:rsidR="006B1B9B" w:rsidRDefault="006B1B9B" w:rsidP="006B1B9B">
      <w:pPr>
        <w:rPr>
          <w:rFonts w:ascii="Arial" w:hAnsi="Arial" w:cs="Arial"/>
          <w:b/>
          <w:szCs w:val="24"/>
          <w:u w:val="single"/>
        </w:rPr>
      </w:pPr>
    </w:p>
    <w:p w:rsidR="006B1B9B" w:rsidRPr="00266456" w:rsidRDefault="006B1B9B" w:rsidP="006B1B9B">
      <w:pPr>
        <w:rPr>
          <w:rFonts w:ascii="Arial" w:hAnsi="Arial" w:cs="Arial"/>
        </w:rPr>
      </w:pPr>
      <w:r w:rsidRPr="00266456">
        <w:rPr>
          <w:rFonts w:ascii="Arial" w:hAnsi="Arial" w:cs="Arial"/>
        </w:rPr>
        <w:t xml:space="preserve">Des de l’Àrea de Polítiques i Promoció de la Salut, DIPSALUT, s’ha rebut el conveni per la cessió  gratuïta de 2 desfibril·ladors fixos a l’Ajuntament de Fontcoberta.  </w:t>
      </w:r>
    </w:p>
    <w:p w:rsidR="00C13047" w:rsidRDefault="006B1B9B" w:rsidP="00C13047">
      <w:pPr>
        <w:rPr>
          <w:rFonts w:ascii="Arial" w:hAnsi="Arial" w:cs="Arial"/>
        </w:rPr>
      </w:pPr>
      <w:r w:rsidRPr="00266456">
        <w:rPr>
          <w:rFonts w:ascii="Arial" w:hAnsi="Arial" w:cs="Arial"/>
        </w:rPr>
        <w:t>Es proposa la seva aprovació</w:t>
      </w:r>
      <w:r>
        <w:rPr>
          <w:rFonts w:ascii="Arial" w:hAnsi="Arial" w:cs="Arial"/>
        </w:rPr>
        <w:t>.</w:t>
      </w:r>
    </w:p>
    <w:p w:rsidR="00162279" w:rsidRDefault="00162279" w:rsidP="00C13047">
      <w:pPr>
        <w:rPr>
          <w:rFonts w:ascii="Arial" w:hAnsi="Arial" w:cs="Arial"/>
        </w:rPr>
      </w:pPr>
      <w:r>
        <w:rPr>
          <w:rFonts w:ascii="Arial" w:hAnsi="Arial" w:cs="Arial"/>
        </w:rPr>
        <w:t>Pren la paraula el regidor Sr. Lluís Freixa i pregunta si hi ha assegurança pel desfibril·lador.</w:t>
      </w:r>
    </w:p>
    <w:p w:rsidR="00162279" w:rsidRDefault="00162279" w:rsidP="00C13047">
      <w:pPr>
        <w:rPr>
          <w:rFonts w:ascii="Arial" w:hAnsi="Arial" w:cs="Arial"/>
        </w:rPr>
      </w:pPr>
      <w:r>
        <w:rPr>
          <w:rFonts w:ascii="Arial" w:hAnsi="Arial" w:cs="Arial"/>
        </w:rPr>
        <w:t>El Sr. Alcalde contesta que no, però s’inclourà en les assegurances de  l’Ajuntament.</w:t>
      </w:r>
    </w:p>
    <w:p w:rsidR="00162279" w:rsidRDefault="00162279" w:rsidP="00C13047">
      <w:pPr>
        <w:rPr>
          <w:rFonts w:ascii="Arial" w:hAnsi="Arial" w:cs="Arial"/>
        </w:rPr>
      </w:pPr>
      <w:r>
        <w:rPr>
          <w:rFonts w:ascii="Arial" w:hAnsi="Arial" w:cs="Arial"/>
        </w:rPr>
        <w:t>Arribada la votació, s’aprova per unanimitat el conveni per a la cessió dels desfibril·ladors.</w:t>
      </w:r>
    </w:p>
    <w:p w:rsidR="00C13047" w:rsidRDefault="00C13047" w:rsidP="00C13047">
      <w:pPr>
        <w:rPr>
          <w:rFonts w:ascii="Arial" w:hAnsi="Arial" w:cs="Arial"/>
        </w:rPr>
      </w:pPr>
    </w:p>
    <w:p w:rsidR="00C13047" w:rsidRDefault="00C13047" w:rsidP="00C13047">
      <w:pPr>
        <w:rPr>
          <w:rFonts w:ascii="Arial" w:hAnsi="Arial" w:cs="Arial"/>
          <w:b/>
          <w:u w:val="single"/>
        </w:rPr>
      </w:pPr>
      <w:r w:rsidRPr="00C13047">
        <w:rPr>
          <w:rFonts w:ascii="Arial" w:hAnsi="Arial" w:cs="Arial"/>
          <w:b/>
          <w:u w:val="single"/>
        </w:rPr>
        <w:t>5</w:t>
      </w:r>
      <w:r>
        <w:rPr>
          <w:rFonts w:ascii="Arial" w:hAnsi="Arial" w:cs="Arial"/>
          <w:b/>
          <w:u w:val="single"/>
        </w:rPr>
        <w:t>è</w:t>
      </w:r>
      <w:r w:rsidRPr="00C13047">
        <w:rPr>
          <w:rFonts w:ascii="Arial" w:hAnsi="Arial" w:cs="Arial"/>
          <w:b/>
          <w:u w:val="single"/>
        </w:rPr>
        <w:t xml:space="preserve">.- ACORD APROVACIÓ OPERACIÓ PRÉSTEC A LLARG TERMINI I FACULTAR AL </w:t>
      </w:r>
      <w:r>
        <w:rPr>
          <w:rFonts w:ascii="Arial" w:hAnsi="Arial" w:cs="Arial"/>
          <w:b/>
          <w:u w:val="single"/>
        </w:rPr>
        <w:t>SR.</w:t>
      </w:r>
      <w:r w:rsidRPr="00C13047">
        <w:rPr>
          <w:rFonts w:ascii="Arial" w:hAnsi="Arial" w:cs="Arial"/>
          <w:b/>
          <w:u w:val="single"/>
        </w:rPr>
        <w:t xml:space="preserve">  ALCALDE PER LA SIGNATURA</w:t>
      </w:r>
      <w:r w:rsidR="008E7D50">
        <w:rPr>
          <w:rFonts w:ascii="Arial" w:hAnsi="Arial" w:cs="Arial"/>
          <w:b/>
          <w:u w:val="single"/>
        </w:rPr>
        <w:t>.</w:t>
      </w:r>
    </w:p>
    <w:p w:rsidR="00437AD8" w:rsidRDefault="00437AD8" w:rsidP="00C13047">
      <w:pPr>
        <w:rPr>
          <w:rFonts w:ascii="Arial" w:hAnsi="Arial" w:cs="Arial"/>
          <w:b/>
          <w:u w:val="single"/>
        </w:rPr>
      </w:pPr>
    </w:p>
    <w:p w:rsidR="00745690" w:rsidRDefault="00745690" w:rsidP="00C13047">
      <w:pPr>
        <w:rPr>
          <w:rFonts w:ascii="Arial" w:hAnsi="Arial" w:cs="Arial"/>
        </w:rPr>
      </w:pPr>
      <w:r>
        <w:rPr>
          <w:rFonts w:ascii="Arial" w:hAnsi="Arial" w:cs="Arial"/>
        </w:rPr>
        <w:t xml:space="preserve">Pren la paraula el Sr. Alcalde i dóna compte al Ple de </w:t>
      </w:r>
      <w:r w:rsidR="00437AD8">
        <w:rPr>
          <w:rFonts w:ascii="Arial" w:hAnsi="Arial" w:cs="Arial"/>
        </w:rPr>
        <w:t xml:space="preserve">la sol·licitud </w:t>
      </w:r>
      <w:r w:rsidR="00A215C9">
        <w:rPr>
          <w:rFonts w:ascii="Arial" w:hAnsi="Arial" w:cs="Arial"/>
        </w:rPr>
        <w:t>de contractació d’una operació de préstec, amb el Banc Santander, d’import 65.000,00 euros per a finançar inversions previstes en el pressupost de l’exercici 2012,</w:t>
      </w:r>
      <w:r>
        <w:rPr>
          <w:rFonts w:ascii="Arial" w:hAnsi="Arial" w:cs="Arial"/>
        </w:rPr>
        <w:t xml:space="preserve"> i explica les condicions del préstec.</w:t>
      </w:r>
    </w:p>
    <w:p w:rsidR="00745690" w:rsidRDefault="00745690" w:rsidP="00C13047">
      <w:pPr>
        <w:rPr>
          <w:rFonts w:ascii="Arial" w:hAnsi="Arial" w:cs="Arial"/>
        </w:rPr>
      </w:pPr>
    </w:p>
    <w:p w:rsidR="00745690" w:rsidRDefault="00745690" w:rsidP="00C13047">
      <w:pPr>
        <w:rPr>
          <w:rFonts w:ascii="Arial" w:hAnsi="Arial" w:cs="Arial"/>
        </w:rPr>
      </w:pPr>
      <w:r>
        <w:rPr>
          <w:rFonts w:ascii="Arial" w:hAnsi="Arial" w:cs="Arial"/>
        </w:rPr>
        <w:t>Pren la paraula el regidor Sr. Francesc Molina i pregunta si el préstec és realment per inversions.</w:t>
      </w:r>
    </w:p>
    <w:p w:rsidR="00745690" w:rsidRDefault="00D43A88" w:rsidP="00C13047">
      <w:pPr>
        <w:rPr>
          <w:rFonts w:ascii="Arial" w:hAnsi="Arial" w:cs="Arial"/>
        </w:rPr>
      </w:pPr>
      <w:r>
        <w:rPr>
          <w:rFonts w:ascii="Arial" w:hAnsi="Arial" w:cs="Arial"/>
        </w:rPr>
        <w:t>El Sr. Alcalde contesta que sí,</w:t>
      </w:r>
      <w:r w:rsidR="00745690">
        <w:rPr>
          <w:rFonts w:ascii="Arial" w:hAnsi="Arial" w:cs="Arial"/>
        </w:rPr>
        <w:t xml:space="preserve"> per les inversions del pressupost i per les que no han arribat les subvencions. </w:t>
      </w:r>
    </w:p>
    <w:p w:rsidR="00745690" w:rsidRDefault="00745690" w:rsidP="00C13047">
      <w:pPr>
        <w:rPr>
          <w:rFonts w:ascii="Arial" w:hAnsi="Arial" w:cs="Arial"/>
        </w:rPr>
      </w:pPr>
    </w:p>
    <w:p w:rsidR="00A215C9" w:rsidRDefault="00745690" w:rsidP="00C13047">
      <w:pPr>
        <w:rPr>
          <w:rFonts w:ascii="Arial" w:hAnsi="Arial" w:cs="Arial"/>
        </w:rPr>
      </w:pPr>
      <w:r>
        <w:rPr>
          <w:rFonts w:ascii="Arial" w:hAnsi="Arial" w:cs="Arial"/>
        </w:rPr>
        <w:t xml:space="preserve">Seguidament la Corporació per 5 vots a favor  </w:t>
      </w:r>
      <w:proofErr w:type="spellStart"/>
      <w:r>
        <w:rPr>
          <w:rFonts w:ascii="Arial" w:hAnsi="Arial" w:cs="Arial"/>
        </w:rPr>
        <w:t>d’ERC</w:t>
      </w:r>
      <w:proofErr w:type="spellEnd"/>
      <w:r>
        <w:rPr>
          <w:rFonts w:ascii="Arial" w:hAnsi="Arial" w:cs="Arial"/>
        </w:rPr>
        <w:t xml:space="preserve"> i 4 abstencions de CIU, acorda:</w:t>
      </w:r>
    </w:p>
    <w:p w:rsidR="00A215C9" w:rsidRDefault="00A215C9" w:rsidP="00C13047">
      <w:pPr>
        <w:rPr>
          <w:rFonts w:ascii="Arial" w:hAnsi="Arial" w:cs="Arial"/>
        </w:rPr>
      </w:pPr>
    </w:p>
    <w:p w:rsidR="00A215C9" w:rsidRDefault="00A215C9" w:rsidP="00C13047">
      <w:pPr>
        <w:rPr>
          <w:rFonts w:ascii="Arial" w:hAnsi="Arial" w:cs="Arial"/>
        </w:rPr>
      </w:pPr>
      <w:r>
        <w:rPr>
          <w:rFonts w:ascii="Arial" w:hAnsi="Arial" w:cs="Arial"/>
        </w:rPr>
        <w:t>1.- Aprovar la contractació d’una operació de préstec d’import 65.000,00 euros, amb les següents característiques:</w:t>
      </w:r>
    </w:p>
    <w:p w:rsidR="00A215C9" w:rsidRDefault="00A215C9" w:rsidP="00C13047">
      <w:pPr>
        <w:rPr>
          <w:rFonts w:ascii="Arial" w:hAnsi="Arial" w:cs="Arial"/>
        </w:rPr>
      </w:pPr>
    </w:p>
    <w:p w:rsidR="00A215C9" w:rsidRDefault="00A215C9" w:rsidP="00C13047">
      <w:pPr>
        <w:rPr>
          <w:rFonts w:ascii="Arial" w:hAnsi="Arial" w:cs="Arial"/>
        </w:rPr>
      </w:pPr>
      <w:r w:rsidRPr="004F6163">
        <w:rPr>
          <w:rFonts w:ascii="Arial" w:hAnsi="Arial" w:cs="Arial"/>
          <w:b/>
        </w:rPr>
        <w:t>Import</w:t>
      </w:r>
      <w:r>
        <w:rPr>
          <w:rFonts w:ascii="Arial" w:hAnsi="Arial" w:cs="Arial"/>
        </w:rPr>
        <w:t>: 65.000,00 euros</w:t>
      </w:r>
    </w:p>
    <w:p w:rsidR="00A215C9" w:rsidRDefault="00A215C9" w:rsidP="00C13047">
      <w:pPr>
        <w:rPr>
          <w:rFonts w:ascii="Arial" w:hAnsi="Arial" w:cs="Arial"/>
        </w:rPr>
      </w:pPr>
      <w:r w:rsidRPr="004F6163">
        <w:rPr>
          <w:rFonts w:ascii="Arial" w:hAnsi="Arial" w:cs="Arial"/>
          <w:b/>
        </w:rPr>
        <w:t>Termin</w:t>
      </w:r>
      <w:r>
        <w:rPr>
          <w:rFonts w:ascii="Arial" w:hAnsi="Arial" w:cs="Arial"/>
        </w:rPr>
        <w:t>i: 8 anys</w:t>
      </w:r>
    </w:p>
    <w:p w:rsidR="00A215C9" w:rsidRDefault="00A215C9" w:rsidP="00C13047">
      <w:pPr>
        <w:rPr>
          <w:rFonts w:ascii="Arial" w:hAnsi="Arial" w:cs="Arial"/>
        </w:rPr>
      </w:pPr>
      <w:r w:rsidRPr="004F6163">
        <w:rPr>
          <w:rFonts w:ascii="Arial" w:hAnsi="Arial" w:cs="Arial"/>
          <w:b/>
        </w:rPr>
        <w:t>Carència</w:t>
      </w:r>
      <w:r>
        <w:rPr>
          <w:rFonts w:ascii="Arial" w:hAnsi="Arial" w:cs="Arial"/>
        </w:rPr>
        <w:t>: 1 any</w:t>
      </w:r>
    </w:p>
    <w:p w:rsidR="00A215C9" w:rsidRDefault="00A215C9" w:rsidP="00C13047">
      <w:pPr>
        <w:rPr>
          <w:rFonts w:ascii="Arial" w:hAnsi="Arial" w:cs="Arial"/>
        </w:rPr>
      </w:pPr>
      <w:r w:rsidRPr="004F6163">
        <w:rPr>
          <w:rFonts w:ascii="Arial" w:hAnsi="Arial" w:cs="Arial"/>
          <w:b/>
        </w:rPr>
        <w:t>Amortitzacions</w:t>
      </w:r>
      <w:r>
        <w:rPr>
          <w:rFonts w:ascii="Arial" w:hAnsi="Arial" w:cs="Arial"/>
        </w:rPr>
        <w:t>: 7 anys restants, mitjançant quotes trimestrals de 2.321,43 €</w:t>
      </w:r>
    </w:p>
    <w:p w:rsidR="00437AD8" w:rsidRPr="00437AD8" w:rsidRDefault="00A215C9" w:rsidP="00C13047">
      <w:pPr>
        <w:rPr>
          <w:rFonts w:ascii="Arial" w:hAnsi="Arial" w:cs="Arial"/>
        </w:rPr>
      </w:pPr>
      <w:r w:rsidRPr="004F6163">
        <w:rPr>
          <w:rFonts w:ascii="Arial" w:hAnsi="Arial" w:cs="Arial"/>
          <w:b/>
        </w:rPr>
        <w:t>Liquidació d’interessos</w:t>
      </w:r>
      <w:r>
        <w:rPr>
          <w:rFonts w:ascii="Arial" w:hAnsi="Arial" w:cs="Arial"/>
        </w:rPr>
        <w:t xml:space="preserve">: trimestrals </w:t>
      </w:r>
    </w:p>
    <w:p w:rsidR="008E7D50" w:rsidRDefault="00A215C9" w:rsidP="00C13047">
      <w:pPr>
        <w:rPr>
          <w:rFonts w:ascii="Arial" w:hAnsi="Arial" w:cs="Arial"/>
        </w:rPr>
      </w:pPr>
      <w:r w:rsidRPr="004F6163">
        <w:rPr>
          <w:rFonts w:ascii="Arial" w:hAnsi="Arial" w:cs="Arial"/>
          <w:b/>
        </w:rPr>
        <w:t>Comissió d’obertura</w:t>
      </w:r>
      <w:r w:rsidRPr="00A215C9">
        <w:rPr>
          <w:rFonts w:ascii="Arial" w:hAnsi="Arial" w:cs="Arial"/>
        </w:rPr>
        <w:t>: 1,50%</w:t>
      </w:r>
    </w:p>
    <w:p w:rsidR="00230F81" w:rsidRDefault="00230F81" w:rsidP="00C13047">
      <w:pPr>
        <w:rPr>
          <w:rFonts w:ascii="Arial" w:hAnsi="Arial" w:cs="Arial"/>
        </w:rPr>
      </w:pPr>
      <w:r w:rsidRPr="004F6163">
        <w:rPr>
          <w:rFonts w:ascii="Arial" w:hAnsi="Arial" w:cs="Arial"/>
          <w:b/>
        </w:rPr>
        <w:t>Comissió d’amortització/cancel·lació anticipada</w:t>
      </w:r>
      <w:r>
        <w:rPr>
          <w:rFonts w:ascii="Arial" w:hAnsi="Arial" w:cs="Arial"/>
        </w:rPr>
        <w:t>: exempt.</w:t>
      </w:r>
    </w:p>
    <w:p w:rsidR="004F6163" w:rsidRDefault="004F6163" w:rsidP="00C13047">
      <w:pPr>
        <w:rPr>
          <w:rFonts w:ascii="Arial" w:hAnsi="Arial" w:cs="Arial"/>
        </w:rPr>
      </w:pPr>
      <w:r w:rsidRPr="004F6163">
        <w:rPr>
          <w:rFonts w:ascii="Arial" w:hAnsi="Arial" w:cs="Arial"/>
          <w:b/>
        </w:rPr>
        <w:t>Tipus d’interès</w:t>
      </w:r>
      <w:r>
        <w:rPr>
          <w:rFonts w:ascii="Arial" w:hAnsi="Arial" w:cs="Arial"/>
        </w:rPr>
        <w:t>:</w:t>
      </w:r>
    </w:p>
    <w:p w:rsidR="00A215C9" w:rsidRDefault="004F6163" w:rsidP="00C13047">
      <w:pPr>
        <w:rPr>
          <w:rFonts w:ascii="Arial" w:hAnsi="Arial" w:cs="Arial"/>
        </w:rPr>
      </w:pPr>
      <w:r>
        <w:rPr>
          <w:rFonts w:ascii="Arial" w:hAnsi="Arial" w:cs="Arial"/>
        </w:rPr>
        <w:t>El tipus per el primer trimestre serà del 6,447%</w:t>
      </w:r>
    </w:p>
    <w:p w:rsidR="004F6163" w:rsidRPr="00A215C9" w:rsidRDefault="004F6163" w:rsidP="00C13047">
      <w:pPr>
        <w:rPr>
          <w:rFonts w:ascii="Arial" w:hAnsi="Arial" w:cs="Arial"/>
        </w:rPr>
      </w:pPr>
      <w:r>
        <w:rPr>
          <w:rFonts w:ascii="Arial" w:hAnsi="Arial" w:cs="Arial"/>
        </w:rPr>
        <w:t xml:space="preserve">El tipus d’interès nominal aplicable serà revisat trimestralment, i serà l’equivalent d’addicionar un diferencial del 5’75%, sense arrodoniment, al tipus d’interès de </w:t>
      </w:r>
      <w:proofErr w:type="spellStart"/>
      <w:r>
        <w:rPr>
          <w:rFonts w:ascii="Arial" w:hAnsi="Arial" w:cs="Arial"/>
        </w:rPr>
        <w:t>l’EURIBOR</w:t>
      </w:r>
      <w:proofErr w:type="spellEnd"/>
      <w:r>
        <w:rPr>
          <w:rFonts w:ascii="Arial" w:hAnsi="Arial" w:cs="Arial"/>
        </w:rPr>
        <w:t xml:space="preserve"> a 12 mesos de vuit dies hàbils anteriors a la data de revisió. </w:t>
      </w:r>
    </w:p>
    <w:p w:rsidR="008E7D50" w:rsidRDefault="008E7D50" w:rsidP="00C13047">
      <w:pPr>
        <w:rPr>
          <w:rFonts w:ascii="Arial" w:hAnsi="Arial" w:cs="Arial"/>
        </w:rPr>
      </w:pPr>
    </w:p>
    <w:p w:rsidR="004F6163" w:rsidRDefault="004F6163" w:rsidP="00C13047">
      <w:pPr>
        <w:rPr>
          <w:rFonts w:ascii="Arial" w:hAnsi="Arial" w:cs="Arial"/>
        </w:rPr>
      </w:pPr>
      <w:r>
        <w:rPr>
          <w:rFonts w:ascii="Arial" w:hAnsi="Arial" w:cs="Arial"/>
        </w:rPr>
        <w:lastRenderedPageBreak/>
        <w:t>2.- El compromís  a fer seguir a la Direcció General de Política Financera l’ordre de domiciliació irrevocable de la part proporcional de la transferència de la Participació Municipal en els Tributs de l’Estat, tal i com s’estableix amb la resolució ECF/1898/2003 de 29 de maig publicada al DOGC núm. 3910 de 23 de juny de 2003.</w:t>
      </w:r>
    </w:p>
    <w:p w:rsidR="004F6163" w:rsidRDefault="004F6163" w:rsidP="00C13047">
      <w:pPr>
        <w:rPr>
          <w:rFonts w:ascii="Arial" w:hAnsi="Arial" w:cs="Arial"/>
        </w:rPr>
      </w:pPr>
    </w:p>
    <w:p w:rsidR="004F6163" w:rsidRDefault="004F6163" w:rsidP="00C13047">
      <w:pPr>
        <w:rPr>
          <w:rFonts w:ascii="Arial" w:hAnsi="Arial" w:cs="Arial"/>
        </w:rPr>
      </w:pPr>
      <w:r>
        <w:rPr>
          <w:rFonts w:ascii="Arial" w:hAnsi="Arial" w:cs="Arial"/>
        </w:rPr>
        <w:t>3.- Facultar al Sr. Alcalde per a signar i gestionar els documents necessaris per a la contractació de l’operació de préstec d’import 65.000,00 euros.</w:t>
      </w:r>
    </w:p>
    <w:p w:rsidR="004F6163" w:rsidRDefault="004F6163" w:rsidP="00C13047">
      <w:pPr>
        <w:rPr>
          <w:rFonts w:ascii="Arial" w:hAnsi="Arial" w:cs="Arial"/>
        </w:rPr>
      </w:pPr>
    </w:p>
    <w:p w:rsidR="004F6163" w:rsidRDefault="004F6163" w:rsidP="00C13047">
      <w:pPr>
        <w:rPr>
          <w:rFonts w:ascii="Arial" w:hAnsi="Arial" w:cs="Arial"/>
        </w:rPr>
      </w:pPr>
    </w:p>
    <w:p w:rsidR="004F6163" w:rsidRDefault="004F6163" w:rsidP="00C13047">
      <w:pPr>
        <w:rPr>
          <w:rFonts w:ascii="Arial" w:hAnsi="Arial" w:cs="Arial"/>
        </w:rPr>
      </w:pPr>
    </w:p>
    <w:p w:rsidR="004F6163" w:rsidRDefault="004F6163" w:rsidP="004F6163">
      <w:pPr>
        <w:rPr>
          <w:rFonts w:ascii="Arial" w:hAnsi="Arial" w:cs="Arial"/>
          <w:b/>
          <w:u w:val="single"/>
        </w:rPr>
      </w:pPr>
      <w:r w:rsidRPr="004F6163">
        <w:rPr>
          <w:rFonts w:ascii="Arial" w:hAnsi="Arial" w:cs="Arial"/>
          <w:b/>
          <w:u w:val="single"/>
        </w:rPr>
        <w:t>6è.- APROVACIÓ MODIFICACIÓ ORDENANCES FISCALS I REGLAMENTS MUNICIPALS.</w:t>
      </w:r>
    </w:p>
    <w:p w:rsidR="008409DA" w:rsidRDefault="008409DA" w:rsidP="004F6163">
      <w:pPr>
        <w:rPr>
          <w:rFonts w:ascii="Arial" w:hAnsi="Arial" w:cs="Arial"/>
          <w:b/>
          <w:u w:val="single"/>
        </w:rPr>
      </w:pPr>
    </w:p>
    <w:p w:rsidR="0007134E" w:rsidRDefault="0007134E" w:rsidP="0007134E">
      <w:pPr>
        <w:tabs>
          <w:tab w:val="left" w:pos="4962"/>
        </w:tabs>
        <w:rPr>
          <w:rFonts w:ascii="Arial" w:hAnsi="Arial" w:cs="Arial"/>
          <w:b/>
        </w:rPr>
      </w:pPr>
    </w:p>
    <w:p w:rsidR="0007134E" w:rsidRPr="000B562E" w:rsidRDefault="0007134E" w:rsidP="0007134E">
      <w:pPr>
        <w:rPr>
          <w:rFonts w:ascii="Arial" w:hAnsi="Arial" w:cs="Arial"/>
          <w:sz w:val="22"/>
          <w:szCs w:val="22"/>
        </w:rPr>
      </w:pPr>
    </w:p>
    <w:p w:rsidR="0007134E" w:rsidRPr="000B562E" w:rsidRDefault="0007134E" w:rsidP="0007134E">
      <w:pPr>
        <w:rPr>
          <w:rFonts w:ascii="Arial" w:hAnsi="Arial" w:cs="Arial"/>
          <w:sz w:val="22"/>
          <w:szCs w:val="22"/>
        </w:rPr>
      </w:pPr>
      <w:r w:rsidRPr="000B562E">
        <w:rPr>
          <w:rFonts w:ascii="Arial" w:hAnsi="Arial" w:cs="Arial"/>
          <w:sz w:val="22"/>
          <w:szCs w:val="22"/>
        </w:rPr>
        <w:t xml:space="preserve">La Llei reguladora de les Hisendes Locals estableix en els seus articles </w:t>
      </w:r>
      <w:smartTag w:uri="urn:schemas-microsoft-com:office:smarttags" w:element="metricconverter">
        <w:smartTagPr>
          <w:attr w:name="ProductID" w:val="15 a"/>
        </w:smartTagPr>
        <w:r w:rsidRPr="000B562E">
          <w:rPr>
            <w:rFonts w:ascii="Arial" w:hAnsi="Arial" w:cs="Arial"/>
            <w:sz w:val="22"/>
            <w:szCs w:val="22"/>
          </w:rPr>
          <w:t>15 a</w:t>
        </w:r>
      </w:smartTag>
      <w:r w:rsidRPr="000B562E">
        <w:rPr>
          <w:rFonts w:ascii="Arial" w:hAnsi="Arial" w:cs="Arial"/>
          <w:sz w:val="22"/>
          <w:szCs w:val="22"/>
        </w:rPr>
        <w:t xml:space="preserve"> 19 el procediment per a l’aprovació i modificació de les Ordenances Fiscals reguladores dels tributs locals.</w:t>
      </w:r>
    </w:p>
    <w:p w:rsidR="0007134E" w:rsidRDefault="0007134E" w:rsidP="0007134E"/>
    <w:p w:rsidR="0007134E" w:rsidRPr="000B562E" w:rsidRDefault="0007134E" w:rsidP="0007134E">
      <w:pPr>
        <w:rPr>
          <w:rFonts w:ascii="Arial" w:hAnsi="Arial" w:cs="Arial"/>
          <w:sz w:val="22"/>
          <w:szCs w:val="22"/>
        </w:rPr>
      </w:pPr>
      <w:r>
        <w:rPr>
          <w:rFonts w:ascii="Arial" w:hAnsi="Arial" w:cs="Arial"/>
          <w:sz w:val="22"/>
          <w:szCs w:val="22"/>
        </w:rPr>
        <w:t xml:space="preserve">Es </w:t>
      </w:r>
      <w:r w:rsidRPr="000B562E">
        <w:rPr>
          <w:rFonts w:ascii="Arial" w:hAnsi="Arial" w:cs="Arial"/>
          <w:sz w:val="22"/>
          <w:szCs w:val="22"/>
        </w:rPr>
        <w:t xml:space="preserve">proposa </w:t>
      </w:r>
      <w:smartTag w:uri="urn:schemas-microsoft-com:office:smarttags" w:element="PersonName">
        <w:smartTagPr>
          <w:attr w:name="ProductID" w:val="LA MODIFICACIￓ DE"/>
        </w:smartTagPr>
        <w:smartTag w:uri="urn:schemas-microsoft-com:office:smarttags" w:element="PersonName">
          <w:smartTagPr>
            <w:attr w:name="ProductID" w:val="LA MODIFICACIￓ"/>
          </w:smartTagPr>
          <w:r w:rsidRPr="000B562E">
            <w:rPr>
              <w:rFonts w:ascii="Arial" w:hAnsi="Arial" w:cs="Arial"/>
              <w:sz w:val="22"/>
              <w:szCs w:val="22"/>
            </w:rPr>
            <w:t>LA MODIFICACIÓ</w:t>
          </w:r>
        </w:smartTag>
        <w:r w:rsidRPr="000B562E">
          <w:rPr>
            <w:rFonts w:ascii="Arial" w:hAnsi="Arial" w:cs="Arial"/>
            <w:sz w:val="22"/>
            <w:szCs w:val="22"/>
          </w:rPr>
          <w:t xml:space="preserve"> DE</w:t>
        </w:r>
      </w:smartTag>
      <w:r w:rsidRPr="000B562E">
        <w:rPr>
          <w:rFonts w:ascii="Arial" w:hAnsi="Arial" w:cs="Arial"/>
          <w:sz w:val="22"/>
          <w:szCs w:val="22"/>
        </w:rPr>
        <w:t xml:space="preserve"> LES SEGÜENTS Ordenances Fiscals:</w:t>
      </w:r>
    </w:p>
    <w:p w:rsidR="0007134E" w:rsidRDefault="0007134E" w:rsidP="0007134E">
      <w:pPr>
        <w:rPr>
          <w:rFonts w:ascii="Arial" w:hAnsi="Arial" w:cs="Arial"/>
          <w:b/>
          <w:sz w:val="22"/>
          <w:szCs w:val="22"/>
        </w:rPr>
      </w:pPr>
    </w:p>
    <w:p w:rsidR="0007134E" w:rsidRDefault="0007134E" w:rsidP="0007134E">
      <w:pPr>
        <w:rPr>
          <w:rFonts w:ascii="Arial" w:hAnsi="Arial"/>
        </w:rPr>
      </w:pPr>
      <w:r>
        <w:rPr>
          <w:rFonts w:ascii="Arial" w:hAnsi="Arial"/>
        </w:rPr>
        <w:t xml:space="preserve">1.- Ordenança de les taxes per a la realització d’activitats </w:t>
      </w:r>
      <w:proofErr w:type="spellStart"/>
      <w:r>
        <w:rPr>
          <w:rFonts w:ascii="Arial" w:hAnsi="Arial"/>
        </w:rPr>
        <w:t>jurídico-administratives</w:t>
      </w:r>
      <w:proofErr w:type="spellEnd"/>
      <w:r>
        <w:rPr>
          <w:rFonts w:ascii="Arial" w:hAnsi="Arial"/>
        </w:rPr>
        <w:t xml:space="preserve"> de competència local</w:t>
      </w:r>
    </w:p>
    <w:p w:rsidR="0007134E" w:rsidRDefault="0007134E" w:rsidP="0007134E">
      <w:pPr>
        <w:rPr>
          <w:rFonts w:ascii="Arial" w:hAnsi="Arial"/>
        </w:rPr>
      </w:pPr>
    </w:p>
    <w:p w:rsidR="0007134E" w:rsidRPr="002E45D0" w:rsidRDefault="0007134E" w:rsidP="0007134E">
      <w:pPr>
        <w:rPr>
          <w:rFonts w:ascii="Arial" w:hAnsi="Arial"/>
          <w:b/>
        </w:rPr>
      </w:pPr>
      <w:r>
        <w:rPr>
          <w:rFonts w:ascii="Arial" w:hAnsi="Arial"/>
        </w:rPr>
        <w:t xml:space="preserve">1.- </w:t>
      </w:r>
      <w:r w:rsidRPr="002E45D0">
        <w:rPr>
          <w:rFonts w:ascii="Arial" w:hAnsi="Arial"/>
          <w:b/>
        </w:rPr>
        <w:t>Taxa per la tramitació d’autoritzacions, llicències i règim de comunicació prèvia de les activitats.</w:t>
      </w:r>
    </w:p>
    <w:p w:rsidR="0007134E" w:rsidRDefault="0007134E" w:rsidP="0007134E">
      <w:pPr>
        <w:rPr>
          <w:rFonts w:ascii="Arial" w:hAnsi="Arial"/>
        </w:rPr>
      </w:pPr>
    </w:p>
    <w:p w:rsidR="0007134E" w:rsidRDefault="0007134E" w:rsidP="0007134E">
      <w:pPr>
        <w:rPr>
          <w:rFonts w:ascii="Arial" w:hAnsi="Arial"/>
        </w:rPr>
      </w:pPr>
      <w:r>
        <w:rPr>
          <w:rFonts w:ascii="Arial" w:hAnsi="Arial"/>
        </w:rPr>
        <w:t>La quantia de la taxa es determinarà per aplicació de les tarifes següents:</w:t>
      </w:r>
    </w:p>
    <w:p w:rsidR="0007134E" w:rsidRDefault="0007134E" w:rsidP="0007134E">
      <w:pPr>
        <w:rPr>
          <w:rFonts w:ascii="Arial" w:hAnsi="Arial"/>
        </w:rPr>
      </w:pPr>
    </w:p>
    <w:p w:rsidR="0007134E" w:rsidRDefault="0007134E" w:rsidP="0007134E">
      <w:pPr>
        <w:rPr>
          <w:rFonts w:ascii="Arial" w:hAnsi="Arial"/>
        </w:rPr>
      </w:pPr>
      <w:r>
        <w:rPr>
          <w:rFonts w:ascii="Arial" w:hAnsi="Arial"/>
        </w:rPr>
        <w:t>a)Per la tramitació de les activitats sotmeses al règim</w:t>
      </w:r>
    </w:p>
    <w:p w:rsidR="0007134E" w:rsidRDefault="0007134E" w:rsidP="0007134E">
      <w:pPr>
        <w:rPr>
          <w:rFonts w:ascii="Arial" w:hAnsi="Arial"/>
        </w:rPr>
      </w:pPr>
      <w:r>
        <w:rPr>
          <w:rFonts w:ascii="Arial" w:hAnsi="Arial"/>
        </w:rPr>
        <w:t>d’autorització ambiental, o per modificació</w:t>
      </w:r>
    </w:p>
    <w:p w:rsidR="0007134E" w:rsidRDefault="0007134E" w:rsidP="0007134E">
      <w:pPr>
        <w:rPr>
          <w:rFonts w:ascii="Arial" w:hAnsi="Arial"/>
        </w:rPr>
      </w:pPr>
      <w:r>
        <w:rPr>
          <w:rFonts w:ascii="Arial" w:hAnsi="Arial"/>
        </w:rPr>
        <w:t xml:space="preserve"> substancial annex I                                                      </w:t>
      </w:r>
      <w:r>
        <w:rPr>
          <w:rFonts w:ascii="Arial" w:hAnsi="Arial"/>
        </w:rPr>
        <w:tab/>
        <w:t xml:space="preserve">         300,00 €</w:t>
      </w:r>
    </w:p>
    <w:p w:rsidR="0007134E" w:rsidRDefault="0007134E" w:rsidP="0007134E">
      <w:pPr>
        <w:rPr>
          <w:rFonts w:ascii="Arial" w:hAnsi="Arial"/>
        </w:rPr>
      </w:pPr>
    </w:p>
    <w:p w:rsidR="0007134E" w:rsidRDefault="0007134E" w:rsidP="0007134E">
      <w:pPr>
        <w:rPr>
          <w:rFonts w:ascii="Arial" w:hAnsi="Arial"/>
        </w:rPr>
      </w:pPr>
      <w:r>
        <w:rPr>
          <w:rFonts w:ascii="Arial" w:hAnsi="Arial"/>
        </w:rPr>
        <w:t xml:space="preserve">b) Per l’atorgament de llicència de les activitats </w:t>
      </w:r>
      <w:proofErr w:type="spellStart"/>
      <w:r>
        <w:rPr>
          <w:rFonts w:ascii="Arial" w:hAnsi="Arial"/>
        </w:rPr>
        <w:t>sotme</w:t>
      </w:r>
      <w:proofErr w:type="spellEnd"/>
      <w:r>
        <w:rPr>
          <w:rFonts w:ascii="Arial" w:hAnsi="Arial"/>
        </w:rPr>
        <w:t>-</w:t>
      </w:r>
    </w:p>
    <w:p w:rsidR="0007134E" w:rsidRDefault="0007134E" w:rsidP="0007134E">
      <w:pPr>
        <w:rPr>
          <w:rFonts w:ascii="Arial" w:hAnsi="Arial"/>
        </w:rPr>
      </w:pPr>
      <w:r>
        <w:rPr>
          <w:rFonts w:ascii="Arial" w:hAnsi="Arial"/>
        </w:rPr>
        <w:t>ses al règim de llicència ambiental, o per modificació</w:t>
      </w:r>
    </w:p>
    <w:p w:rsidR="0007134E" w:rsidRDefault="0007134E" w:rsidP="0007134E">
      <w:pPr>
        <w:rPr>
          <w:rFonts w:ascii="Arial" w:hAnsi="Arial"/>
        </w:rPr>
      </w:pPr>
      <w:r>
        <w:rPr>
          <w:rFonts w:ascii="Arial" w:hAnsi="Arial"/>
        </w:rPr>
        <w:t xml:space="preserve"> substancial annex II.                                                                      600,00 € </w:t>
      </w:r>
    </w:p>
    <w:p w:rsidR="0007134E" w:rsidRDefault="0007134E" w:rsidP="0007134E">
      <w:pPr>
        <w:rPr>
          <w:rFonts w:ascii="Arial" w:hAnsi="Arial"/>
        </w:rPr>
      </w:pPr>
      <w:r>
        <w:rPr>
          <w:rFonts w:ascii="Arial" w:hAnsi="Arial"/>
        </w:rPr>
        <w:tab/>
        <w:t xml:space="preserve">                                                                                             </w:t>
      </w:r>
    </w:p>
    <w:p w:rsidR="0007134E" w:rsidRDefault="0007134E" w:rsidP="0007134E">
      <w:pPr>
        <w:rPr>
          <w:rFonts w:ascii="Arial" w:hAnsi="Arial"/>
        </w:rPr>
      </w:pPr>
      <w:r>
        <w:rPr>
          <w:rFonts w:ascii="Arial" w:hAnsi="Arial"/>
        </w:rPr>
        <w:t>c) Per la comprovació de les activitats sotmeses al règim de</w:t>
      </w:r>
    </w:p>
    <w:p w:rsidR="0007134E" w:rsidRDefault="0007134E" w:rsidP="0007134E">
      <w:pPr>
        <w:rPr>
          <w:rFonts w:ascii="Arial" w:hAnsi="Arial"/>
        </w:rPr>
      </w:pPr>
      <w:r>
        <w:rPr>
          <w:rFonts w:ascii="Arial" w:hAnsi="Arial"/>
        </w:rPr>
        <w:t xml:space="preserve">comunicació prèvia, annex III.                                                         300,00 €   </w:t>
      </w:r>
    </w:p>
    <w:p w:rsidR="0007134E" w:rsidRDefault="0007134E" w:rsidP="0007134E">
      <w:pPr>
        <w:rPr>
          <w:rFonts w:ascii="Arial" w:hAnsi="Arial"/>
        </w:rPr>
      </w:pPr>
    </w:p>
    <w:p w:rsidR="0007134E" w:rsidRDefault="0007134E" w:rsidP="0007134E">
      <w:pPr>
        <w:rPr>
          <w:rFonts w:ascii="Arial" w:hAnsi="Arial"/>
        </w:rPr>
      </w:pPr>
      <w:r>
        <w:rPr>
          <w:rFonts w:ascii="Arial" w:hAnsi="Arial"/>
        </w:rPr>
        <w:t>d) Comprovació règim de comunicació de les Activitats</w:t>
      </w:r>
    </w:p>
    <w:p w:rsidR="0007134E" w:rsidRDefault="0007134E" w:rsidP="0007134E">
      <w:pPr>
        <w:rPr>
          <w:rFonts w:ascii="Arial" w:hAnsi="Arial"/>
        </w:rPr>
      </w:pPr>
      <w:r>
        <w:rPr>
          <w:rFonts w:ascii="Arial" w:hAnsi="Arial"/>
        </w:rPr>
        <w:t xml:space="preserve">     </w:t>
      </w:r>
      <w:proofErr w:type="spellStart"/>
      <w:r>
        <w:rPr>
          <w:rFonts w:ascii="Arial" w:hAnsi="Arial"/>
        </w:rPr>
        <w:t>Inoqües</w:t>
      </w:r>
      <w:proofErr w:type="spellEnd"/>
      <w:r>
        <w:rPr>
          <w:rFonts w:ascii="Arial" w:hAnsi="Arial"/>
        </w:rPr>
        <w:t xml:space="preserve">                                                                                       240,00€        </w:t>
      </w:r>
      <w:r>
        <w:rPr>
          <w:rFonts w:ascii="Arial" w:hAnsi="Arial"/>
        </w:rPr>
        <w:tab/>
      </w:r>
      <w:r>
        <w:rPr>
          <w:rFonts w:ascii="Arial" w:hAnsi="Arial"/>
        </w:rPr>
        <w:tab/>
        <w:t xml:space="preserve">        </w:t>
      </w:r>
    </w:p>
    <w:p w:rsidR="0007134E" w:rsidRDefault="0007134E" w:rsidP="0007134E">
      <w:pPr>
        <w:rPr>
          <w:rFonts w:ascii="Arial" w:hAnsi="Arial"/>
        </w:rPr>
      </w:pPr>
    </w:p>
    <w:p w:rsidR="0007134E" w:rsidRDefault="0007134E" w:rsidP="0007134E">
      <w:pPr>
        <w:rPr>
          <w:rFonts w:ascii="Arial" w:hAnsi="Arial"/>
        </w:rPr>
      </w:pPr>
      <w:r>
        <w:rPr>
          <w:rFonts w:ascii="Arial" w:hAnsi="Arial"/>
        </w:rPr>
        <w:t>d) Llicència d’obertura d’activitats amb normativa sectorial</w:t>
      </w:r>
    </w:p>
    <w:p w:rsidR="0007134E" w:rsidRDefault="0007134E" w:rsidP="0007134E">
      <w:pPr>
        <w:rPr>
          <w:rFonts w:ascii="Arial" w:hAnsi="Arial"/>
        </w:rPr>
      </w:pPr>
      <w:r>
        <w:rPr>
          <w:rFonts w:ascii="Arial" w:hAnsi="Arial"/>
        </w:rPr>
        <w:t xml:space="preserve">pròpia, inclosa la comprovació en matèria d’incendis quan </w:t>
      </w:r>
    </w:p>
    <w:p w:rsidR="0007134E" w:rsidRDefault="0007134E" w:rsidP="0007134E">
      <w:pPr>
        <w:rPr>
          <w:rFonts w:ascii="Arial" w:hAnsi="Arial"/>
        </w:rPr>
      </w:pPr>
      <w:r>
        <w:rPr>
          <w:rFonts w:ascii="Arial" w:hAnsi="Arial"/>
        </w:rPr>
        <w:t xml:space="preserve">l’activitat no estigui subjecte a un altre règim d’intervenció </w:t>
      </w:r>
    </w:p>
    <w:p w:rsidR="0007134E" w:rsidRDefault="0007134E" w:rsidP="0007134E">
      <w:pPr>
        <w:rPr>
          <w:rFonts w:ascii="Arial" w:hAnsi="Arial"/>
        </w:rPr>
      </w:pPr>
      <w:r>
        <w:rPr>
          <w:rFonts w:ascii="Arial" w:hAnsi="Arial"/>
        </w:rPr>
        <w:t>administrativa                                                                                   300,00 €</w:t>
      </w:r>
    </w:p>
    <w:p w:rsidR="0007134E" w:rsidRDefault="0007134E" w:rsidP="0007134E">
      <w:pPr>
        <w:rPr>
          <w:rFonts w:ascii="Arial" w:hAnsi="Arial"/>
        </w:rPr>
      </w:pPr>
    </w:p>
    <w:p w:rsidR="00235836" w:rsidRDefault="00235836" w:rsidP="0007134E">
      <w:pPr>
        <w:rPr>
          <w:rFonts w:ascii="Arial" w:hAnsi="Arial"/>
        </w:rPr>
      </w:pPr>
    </w:p>
    <w:p w:rsidR="0007134E" w:rsidRDefault="0007134E" w:rsidP="0007134E">
      <w:pPr>
        <w:rPr>
          <w:rFonts w:ascii="Arial" w:hAnsi="Arial"/>
        </w:rPr>
      </w:pPr>
      <w:r>
        <w:rPr>
          <w:rFonts w:ascii="Arial" w:hAnsi="Arial"/>
        </w:rPr>
        <w:lastRenderedPageBreak/>
        <w:t>e)</w:t>
      </w:r>
      <w:r w:rsidRPr="00262DD8">
        <w:rPr>
          <w:rFonts w:ascii="Arial" w:hAnsi="Arial"/>
        </w:rPr>
        <w:t xml:space="preserve"> </w:t>
      </w:r>
      <w:r>
        <w:rPr>
          <w:rFonts w:ascii="Arial" w:hAnsi="Arial"/>
        </w:rPr>
        <w:t xml:space="preserve">Comprovació règim de comunicació d’activitats amb </w:t>
      </w:r>
    </w:p>
    <w:p w:rsidR="0007134E" w:rsidRDefault="0007134E" w:rsidP="0007134E">
      <w:pPr>
        <w:rPr>
          <w:rFonts w:ascii="Arial" w:hAnsi="Arial"/>
        </w:rPr>
      </w:pPr>
      <w:r>
        <w:rPr>
          <w:rFonts w:ascii="Arial" w:hAnsi="Arial"/>
        </w:rPr>
        <w:t>normativa sectorial pròpia, inclosa la comprovació en</w:t>
      </w:r>
    </w:p>
    <w:p w:rsidR="0007134E" w:rsidRDefault="0007134E" w:rsidP="0007134E">
      <w:pPr>
        <w:rPr>
          <w:rFonts w:ascii="Arial" w:hAnsi="Arial"/>
        </w:rPr>
      </w:pPr>
      <w:r>
        <w:rPr>
          <w:rFonts w:ascii="Arial" w:hAnsi="Arial"/>
        </w:rPr>
        <w:t xml:space="preserve"> matèria d’incendis quan l’activitat no estigui subjecte</w:t>
      </w:r>
    </w:p>
    <w:p w:rsidR="0007134E" w:rsidRDefault="0007134E" w:rsidP="0007134E">
      <w:pPr>
        <w:rPr>
          <w:rFonts w:ascii="Arial" w:hAnsi="Arial"/>
        </w:rPr>
      </w:pPr>
      <w:r>
        <w:rPr>
          <w:rFonts w:ascii="Arial" w:hAnsi="Arial"/>
        </w:rPr>
        <w:t xml:space="preserve"> a un altre règim d’intervenció administrativa.                                   240,00 €                                                                                                                     </w:t>
      </w:r>
    </w:p>
    <w:p w:rsidR="0007134E" w:rsidRDefault="0007134E" w:rsidP="0007134E">
      <w:pPr>
        <w:rPr>
          <w:rFonts w:ascii="Arial" w:hAnsi="Arial"/>
        </w:rPr>
      </w:pPr>
    </w:p>
    <w:p w:rsidR="0007134E" w:rsidRDefault="0007134E" w:rsidP="0007134E">
      <w:pPr>
        <w:rPr>
          <w:rFonts w:ascii="Arial" w:hAnsi="Arial"/>
        </w:rPr>
      </w:pPr>
    </w:p>
    <w:p w:rsidR="0007134E" w:rsidRDefault="0007134E" w:rsidP="0007134E">
      <w:pPr>
        <w:rPr>
          <w:rFonts w:ascii="Arial" w:hAnsi="Arial"/>
        </w:rPr>
      </w:pPr>
      <w:r>
        <w:rPr>
          <w:rFonts w:ascii="Arial" w:hAnsi="Arial"/>
        </w:rPr>
        <w:t xml:space="preserve">f) Per la tramitació de les activitats de canvi d’orientació </w:t>
      </w:r>
    </w:p>
    <w:p w:rsidR="0007134E" w:rsidRDefault="0007134E" w:rsidP="0007134E">
      <w:pPr>
        <w:rPr>
          <w:rFonts w:ascii="Arial" w:hAnsi="Arial"/>
        </w:rPr>
      </w:pPr>
      <w:r>
        <w:rPr>
          <w:rFonts w:ascii="Arial" w:hAnsi="Arial"/>
        </w:rPr>
        <w:t>productiva ( canvis no substancials)</w:t>
      </w:r>
      <w:r>
        <w:rPr>
          <w:rFonts w:ascii="Arial" w:hAnsi="Arial"/>
        </w:rPr>
        <w:tab/>
        <w:t xml:space="preserve">            </w:t>
      </w:r>
      <w:r>
        <w:rPr>
          <w:rFonts w:ascii="Arial" w:hAnsi="Arial"/>
        </w:rPr>
        <w:tab/>
      </w:r>
      <w:r>
        <w:rPr>
          <w:rFonts w:ascii="Arial" w:hAnsi="Arial"/>
        </w:rPr>
        <w:tab/>
      </w:r>
      <w:r>
        <w:rPr>
          <w:rFonts w:ascii="Arial" w:hAnsi="Arial"/>
        </w:rPr>
        <w:tab/>
        <w:t>300,00 €</w:t>
      </w:r>
    </w:p>
    <w:p w:rsidR="0007134E" w:rsidRDefault="0007134E" w:rsidP="0007134E">
      <w:pPr>
        <w:rPr>
          <w:rFonts w:ascii="Arial" w:hAnsi="Arial"/>
        </w:rPr>
      </w:pPr>
    </w:p>
    <w:p w:rsidR="0007134E" w:rsidRDefault="0007134E" w:rsidP="0007134E">
      <w:pPr>
        <w:rPr>
          <w:rFonts w:ascii="Arial" w:hAnsi="Arial"/>
        </w:rPr>
      </w:pPr>
      <w:r>
        <w:rPr>
          <w:rFonts w:ascii="Arial" w:hAnsi="Arial"/>
        </w:rPr>
        <w:t>Fins la data en què s’adopti l’acord municipal sobre la concessió de la llicència, els interessats podran renunciar-hi expressament, i, en aquest supòsit, els drets liquidables quedarien reduïts al 20% del que correspondria.</w:t>
      </w:r>
    </w:p>
    <w:p w:rsidR="0007134E" w:rsidRDefault="0007134E" w:rsidP="0007134E">
      <w:pPr>
        <w:rPr>
          <w:rFonts w:ascii="Arial" w:hAnsi="Arial"/>
        </w:rPr>
      </w:pPr>
    </w:p>
    <w:p w:rsidR="0007134E" w:rsidRDefault="0007134E" w:rsidP="0007134E">
      <w:pPr>
        <w:rPr>
          <w:rFonts w:ascii="Arial" w:hAnsi="Arial"/>
        </w:rPr>
      </w:pPr>
      <w:r>
        <w:rPr>
          <w:rFonts w:ascii="Arial" w:hAnsi="Arial"/>
        </w:rPr>
        <w:t>Quan es produeixi la caducitat de l’expedient per causa imputable al sol·licitant, es liquidarà el 20% de la taxa que correspondria, segons el tipus de llicència sol·licitada, si s’hagués concedit la llicència d’obertura.</w:t>
      </w:r>
    </w:p>
    <w:p w:rsidR="0007134E" w:rsidRDefault="0007134E" w:rsidP="0007134E">
      <w:pPr>
        <w:rPr>
          <w:rFonts w:ascii="Arial" w:hAnsi="Arial"/>
        </w:rPr>
      </w:pPr>
    </w:p>
    <w:p w:rsidR="0007134E" w:rsidRDefault="0007134E" w:rsidP="0007134E">
      <w:pPr>
        <w:rPr>
          <w:rFonts w:ascii="Arial" w:hAnsi="Arial"/>
        </w:rPr>
      </w:pPr>
    </w:p>
    <w:p w:rsidR="0007134E" w:rsidRDefault="0007134E" w:rsidP="0007134E">
      <w:pPr>
        <w:rPr>
          <w:rFonts w:ascii="Arial" w:hAnsi="Arial"/>
          <w:b/>
        </w:rPr>
      </w:pPr>
      <w:r w:rsidRPr="002E599D">
        <w:rPr>
          <w:rFonts w:ascii="Arial" w:hAnsi="Arial"/>
          <w:b/>
        </w:rPr>
        <w:t>3.- Espectacles Públics i Activitats Recreatives</w:t>
      </w:r>
    </w:p>
    <w:p w:rsidR="0007134E" w:rsidRDefault="0007134E" w:rsidP="0007134E">
      <w:pPr>
        <w:rPr>
          <w:rFonts w:ascii="Arial" w:hAnsi="Arial"/>
          <w:b/>
        </w:rPr>
      </w:pPr>
    </w:p>
    <w:p w:rsidR="0007134E" w:rsidRDefault="0007134E" w:rsidP="0007134E">
      <w:pPr>
        <w:pStyle w:val="Prrafodelista"/>
        <w:numPr>
          <w:ilvl w:val="0"/>
          <w:numId w:val="2"/>
        </w:numPr>
        <w:rPr>
          <w:rFonts w:ascii="Arial" w:hAnsi="Arial"/>
        </w:rPr>
      </w:pPr>
      <w:r w:rsidRPr="002E599D">
        <w:rPr>
          <w:rFonts w:ascii="Arial" w:hAnsi="Arial"/>
        </w:rPr>
        <w:t>Llicència</w:t>
      </w:r>
      <w:r>
        <w:rPr>
          <w:rFonts w:ascii="Arial" w:hAnsi="Arial"/>
        </w:rPr>
        <w:t xml:space="preserve"> obertura establiments                                      600,00 €</w:t>
      </w:r>
    </w:p>
    <w:p w:rsidR="0007134E" w:rsidRDefault="0007134E" w:rsidP="0007134E">
      <w:pPr>
        <w:pStyle w:val="Prrafodelista"/>
        <w:numPr>
          <w:ilvl w:val="0"/>
          <w:numId w:val="2"/>
        </w:numPr>
        <w:rPr>
          <w:rFonts w:ascii="Arial" w:hAnsi="Arial"/>
        </w:rPr>
      </w:pPr>
      <w:r>
        <w:rPr>
          <w:rFonts w:ascii="Arial" w:hAnsi="Arial"/>
        </w:rPr>
        <w:t>Modificació substancial o revisió llicència</w:t>
      </w:r>
    </w:p>
    <w:p w:rsidR="0007134E" w:rsidRDefault="0007134E" w:rsidP="0007134E">
      <w:pPr>
        <w:pStyle w:val="Prrafodelista"/>
        <w:rPr>
          <w:rFonts w:ascii="Arial" w:hAnsi="Arial"/>
        </w:rPr>
      </w:pPr>
      <w:r>
        <w:rPr>
          <w:rFonts w:ascii="Arial" w:hAnsi="Arial"/>
        </w:rPr>
        <w:t>Obertura preexistent                                                       600,00 €</w:t>
      </w:r>
    </w:p>
    <w:p w:rsidR="0007134E" w:rsidRDefault="0007134E" w:rsidP="0007134E">
      <w:pPr>
        <w:pStyle w:val="Prrafodelista"/>
        <w:numPr>
          <w:ilvl w:val="0"/>
          <w:numId w:val="2"/>
        </w:numPr>
        <w:rPr>
          <w:rFonts w:ascii="Arial" w:hAnsi="Arial"/>
        </w:rPr>
      </w:pPr>
      <w:r>
        <w:rPr>
          <w:rFonts w:ascii="Arial" w:hAnsi="Arial"/>
        </w:rPr>
        <w:t xml:space="preserve"> Llicència per organització espectacles i </w:t>
      </w:r>
    </w:p>
    <w:p w:rsidR="0007134E" w:rsidRPr="002E599D" w:rsidRDefault="0007134E" w:rsidP="0007134E">
      <w:pPr>
        <w:pStyle w:val="Prrafodelista"/>
        <w:rPr>
          <w:rFonts w:ascii="Arial" w:hAnsi="Arial"/>
        </w:rPr>
      </w:pPr>
      <w:r>
        <w:rPr>
          <w:rFonts w:ascii="Arial" w:hAnsi="Arial"/>
        </w:rPr>
        <w:t>Activitats recreatives                                                       600,00 €</w:t>
      </w:r>
    </w:p>
    <w:p w:rsidR="0007134E" w:rsidRDefault="0007134E" w:rsidP="0007134E">
      <w:pPr>
        <w:rPr>
          <w:rFonts w:ascii="Arial" w:hAnsi="Arial"/>
        </w:rPr>
      </w:pPr>
    </w:p>
    <w:p w:rsidR="0007134E" w:rsidRDefault="0007134E" w:rsidP="0007134E">
      <w:pPr>
        <w:rPr>
          <w:rFonts w:ascii="Arial" w:hAnsi="Arial"/>
        </w:rPr>
      </w:pPr>
    </w:p>
    <w:p w:rsidR="0007134E" w:rsidRDefault="0007134E" w:rsidP="0007134E">
      <w:pPr>
        <w:rPr>
          <w:rFonts w:ascii="Arial" w:hAnsi="Arial"/>
        </w:rPr>
      </w:pPr>
    </w:p>
    <w:p w:rsidR="0007134E" w:rsidRPr="00C40565" w:rsidRDefault="0007134E" w:rsidP="0007134E">
      <w:pPr>
        <w:rPr>
          <w:rFonts w:ascii="Arial" w:hAnsi="Arial"/>
          <w:b/>
        </w:rPr>
      </w:pPr>
      <w:r w:rsidRPr="00D84721">
        <w:rPr>
          <w:rFonts w:ascii="Arial" w:hAnsi="Arial"/>
          <w:b/>
        </w:rPr>
        <w:t>4.-Taxa per la tramitació de</w:t>
      </w:r>
      <w:r>
        <w:rPr>
          <w:rFonts w:ascii="Arial" w:hAnsi="Arial"/>
        </w:rPr>
        <w:t xml:space="preserve"> </w:t>
      </w:r>
      <w:r>
        <w:rPr>
          <w:rFonts w:ascii="Arial" w:hAnsi="Arial"/>
          <w:b/>
        </w:rPr>
        <w:t>L</w:t>
      </w:r>
      <w:r w:rsidRPr="00C40565">
        <w:rPr>
          <w:rFonts w:ascii="Arial" w:hAnsi="Arial"/>
          <w:b/>
        </w:rPr>
        <w:t xml:space="preserve">licencies </w:t>
      </w:r>
      <w:r>
        <w:rPr>
          <w:rFonts w:ascii="Arial" w:hAnsi="Arial"/>
          <w:b/>
        </w:rPr>
        <w:t>U</w:t>
      </w:r>
      <w:r w:rsidRPr="00C40565">
        <w:rPr>
          <w:rFonts w:ascii="Arial" w:hAnsi="Arial"/>
          <w:b/>
        </w:rPr>
        <w:t>rban</w:t>
      </w:r>
      <w:r>
        <w:rPr>
          <w:rFonts w:ascii="Arial" w:hAnsi="Arial"/>
          <w:b/>
        </w:rPr>
        <w:t>í</w:t>
      </w:r>
      <w:r w:rsidRPr="00C40565">
        <w:rPr>
          <w:rFonts w:ascii="Arial" w:hAnsi="Arial"/>
          <w:b/>
        </w:rPr>
        <w:t>stiques</w:t>
      </w:r>
    </w:p>
    <w:p w:rsidR="0007134E" w:rsidRPr="00C40565" w:rsidRDefault="0007134E" w:rsidP="0007134E">
      <w:pPr>
        <w:rPr>
          <w:rFonts w:ascii="Arial" w:hAnsi="Arial"/>
          <w:b/>
        </w:rPr>
      </w:pPr>
    </w:p>
    <w:p w:rsidR="0007134E" w:rsidRDefault="0007134E" w:rsidP="0007134E">
      <w:pPr>
        <w:rPr>
          <w:rFonts w:ascii="Arial" w:hAnsi="Arial"/>
        </w:rPr>
      </w:pPr>
      <w:r>
        <w:rPr>
          <w:rFonts w:ascii="Arial" w:hAnsi="Arial"/>
        </w:rPr>
        <w:t>Quota</w:t>
      </w:r>
    </w:p>
    <w:p w:rsidR="0007134E" w:rsidRDefault="0007134E" w:rsidP="0007134E">
      <w:pPr>
        <w:rPr>
          <w:rFonts w:ascii="Arial" w:hAnsi="Arial"/>
        </w:rPr>
      </w:pPr>
    </w:p>
    <w:p w:rsidR="0007134E" w:rsidRDefault="0007134E" w:rsidP="0007134E">
      <w:pPr>
        <w:rPr>
          <w:rFonts w:ascii="Arial" w:hAnsi="Arial"/>
        </w:rPr>
      </w:pPr>
      <w:r>
        <w:rPr>
          <w:rFonts w:ascii="Arial" w:hAnsi="Arial"/>
        </w:rPr>
        <w:t>- Modificacions puntuals dels projectes de llicències</w:t>
      </w:r>
    </w:p>
    <w:p w:rsidR="0007134E" w:rsidRDefault="0007134E" w:rsidP="0007134E">
      <w:pPr>
        <w:rPr>
          <w:rFonts w:ascii="Arial" w:hAnsi="Arial"/>
        </w:rPr>
      </w:pPr>
      <w:r>
        <w:rPr>
          <w:rFonts w:ascii="Arial" w:hAnsi="Arial"/>
        </w:rPr>
        <w:t xml:space="preserve">  Urbanístiques ja atorgades                                                      50,00 €</w:t>
      </w:r>
    </w:p>
    <w:p w:rsidR="0007134E" w:rsidRDefault="0007134E" w:rsidP="0007134E">
      <w:pPr>
        <w:rPr>
          <w:rFonts w:ascii="Arial" w:hAnsi="Arial"/>
        </w:rPr>
      </w:pPr>
      <w:r>
        <w:rPr>
          <w:rFonts w:ascii="Arial" w:hAnsi="Arial"/>
        </w:rPr>
        <w:t>-</w:t>
      </w:r>
      <w:r w:rsidRPr="002E599D">
        <w:rPr>
          <w:rFonts w:ascii="Arial" w:hAnsi="Arial"/>
        </w:rPr>
        <w:t>Modi</w:t>
      </w:r>
      <w:r>
        <w:rPr>
          <w:rFonts w:ascii="Arial" w:hAnsi="Arial"/>
        </w:rPr>
        <w:t>ficacions substancials dels projectes de llicències</w:t>
      </w:r>
    </w:p>
    <w:p w:rsidR="0007134E" w:rsidRDefault="0007134E" w:rsidP="0007134E">
      <w:pPr>
        <w:rPr>
          <w:rFonts w:ascii="Arial" w:hAnsi="Arial"/>
        </w:rPr>
      </w:pPr>
      <w:r>
        <w:rPr>
          <w:rFonts w:ascii="Arial" w:hAnsi="Arial"/>
        </w:rPr>
        <w:t xml:space="preserve"> Urbanístiques ja atorgades comportaran la meritació</w:t>
      </w:r>
    </w:p>
    <w:p w:rsidR="0007134E" w:rsidRDefault="0007134E" w:rsidP="0007134E">
      <w:pPr>
        <w:rPr>
          <w:rFonts w:ascii="Arial" w:hAnsi="Arial"/>
        </w:rPr>
      </w:pPr>
      <w:r>
        <w:rPr>
          <w:rFonts w:ascii="Arial" w:hAnsi="Arial"/>
        </w:rPr>
        <w:t>D’una nova taxa de llicència Urbanística</w:t>
      </w:r>
    </w:p>
    <w:p w:rsidR="0007134E" w:rsidRDefault="0007134E" w:rsidP="0007134E">
      <w:pPr>
        <w:rPr>
          <w:rFonts w:ascii="Arial" w:hAnsi="Arial"/>
        </w:rPr>
      </w:pPr>
    </w:p>
    <w:p w:rsidR="0007134E" w:rsidRPr="00C40565" w:rsidRDefault="0007134E" w:rsidP="0007134E">
      <w:pPr>
        <w:rPr>
          <w:rFonts w:ascii="Arial" w:hAnsi="Arial"/>
        </w:rPr>
      </w:pPr>
      <w:r>
        <w:rPr>
          <w:rFonts w:ascii="Arial" w:hAnsi="Arial"/>
        </w:rPr>
        <w:t>-L</w:t>
      </w:r>
      <w:r w:rsidRPr="00C40565">
        <w:rPr>
          <w:rFonts w:ascii="Arial" w:hAnsi="Arial"/>
        </w:rPr>
        <w:t>licència de parcel·lació                                                             50,00 €</w:t>
      </w:r>
    </w:p>
    <w:p w:rsidR="0007134E" w:rsidRPr="002E599D" w:rsidRDefault="0007134E" w:rsidP="0007134E">
      <w:pPr>
        <w:rPr>
          <w:rFonts w:ascii="Arial" w:hAnsi="Arial"/>
        </w:rPr>
      </w:pPr>
      <w:r>
        <w:rPr>
          <w:rFonts w:ascii="Arial" w:hAnsi="Arial"/>
        </w:rPr>
        <w:t xml:space="preserve">-Llicència de declaració </w:t>
      </w:r>
      <w:proofErr w:type="spellStart"/>
      <w:r>
        <w:rPr>
          <w:rFonts w:ascii="Arial" w:hAnsi="Arial"/>
        </w:rPr>
        <w:t>d’innecessarietat</w:t>
      </w:r>
      <w:proofErr w:type="spellEnd"/>
      <w:r>
        <w:rPr>
          <w:rFonts w:ascii="Arial" w:hAnsi="Arial"/>
        </w:rPr>
        <w:t xml:space="preserve"> de parcel·lació          50,00 €</w:t>
      </w:r>
    </w:p>
    <w:p w:rsidR="0007134E" w:rsidRDefault="0007134E" w:rsidP="0007134E">
      <w:pPr>
        <w:rPr>
          <w:rFonts w:ascii="Arial" w:hAnsi="Arial"/>
        </w:rPr>
      </w:pPr>
    </w:p>
    <w:p w:rsidR="0007134E" w:rsidRDefault="0007134E" w:rsidP="0007134E">
      <w:pPr>
        <w:rPr>
          <w:rFonts w:ascii="Arial" w:hAnsi="Arial"/>
        </w:rPr>
      </w:pPr>
    </w:p>
    <w:p w:rsidR="0007134E" w:rsidRDefault="0007134E" w:rsidP="0007134E">
      <w:pPr>
        <w:rPr>
          <w:rFonts w:ascii="Arial" w:hAnsi="Arial"/>
        </w:rPr>
      </w:pPr>
    </w:p>
    <w:p w:rsidR="0007134E" w:rsidRPr="00D84721" w:rsidRDefault="0007134E" w:rsidP="0007134E">
      <w:pPr>
        <w:rPr>
          <w:rFonts w:ascii="Arial" w:hAnsi="Arial"/>
          <w:b/>
        </w:rPr>
      </w:pPr>
      <w:r w:rsidRPr="00D84721">
        <w:rPr>
          <w:rFonts w:ascii="Arial" w:hAnsi="Arial"/>
          <w:b/>
        </w:rPr>
        <w:t>5.- Taxa per expedició de documents</w:t>
      </w:r>
    </w:p>
    <w:p w:rsidR="0007134E" w:rsidRDefault="0007134E" w:rsidP="0007134E">
      <w:pPr>
        <w:rPr>
          <w:rFonts w:ascii="Arial" w:hAnsi="Arial"/>
        </w:rPr>
      </w:pPr>
    </w:p>
    <w:p w:rsidR="0007134E" w:rsidRDefault="0007134E" w:rsidP="0007134E">
      <w:pPr>
        <w:rPr>
          <w:rFonts w:ascii="Arial" w:hAnsi="Arial"/>
          <w:b/>
        </w:rPr>
      </w:pPr>
      <w:r>
        <w:rPr>
          <w:rFonts w:ascii="Arial" w:hAnsi="Arial"/>
        </w:rPr>
        <w:t>A</w:t>
      </w:r>
      <w:r>
        <w:rPr>
          <w:rFonts w:ascii="Arial" w:hAnsi="Arial"/>
        </w:rPr>
        <w:tab/>
        <w:t xml:space="preserve"> </w:t>
      </w:r>
      <w:r>
        <w:rPr>
          <w:rFonts w:ascii="Arial" w:hAnsi="Arial"/>
          <w:b/>
        </w:rPr>
        <w:t>Secretaria</w:t>
      </w:r>
    </w:p>
    <w:p w:rsidR="0007134E" w:rsidRDefault="0007134E" w:rsidP="0007134E">
      <w:pPr>
        <w:rPr>
          <w:rFonts w:ascii="Arial" w:hAnsi="Arial"/>
        </w:rPr>
      </w:pPr>
    </w:p>
    <w:p w:rsidR="0007134E" w:rsidRDefault="0007134E" w:rsidP="0007134E">
      <w:pPr>
        <w:rPr>
          <w:rFonts w:ascii="Arial" w:hAnsi="Arial"/>
        </w:rPr>
      </w:pPr>
      <w:r>
        <w:rPr>
          <w:rFonts w:ascii="Arial" w:hAnsi="Arial"/>
        </w:rPr>
        <w:t>.-       Volants d’empadronament                                             1,20 €</w:t>
      </w:r>
    </w:p>
    <w:p w:rsidR="00D43A88" w:rsidRDefault="00D43A88" w:rsidP="0007134E">
      <w:pPr>
        <w:rPr>
          <w:rFonts w:ascii="Arial" w:hAnsi="Arial"/>
        </w:rPr>
      </w:pPr>
    </w:p>
    <w:p w:rsidR="00D43A88" w:rsidRDefault="00D43A88" w:rsidP="0007134E">
      <w:pPr>
        <w:rPr>
          <w:rFonts w:ascii="Arial" w:hAnsi="Arial"/>
        </w:rPr>
      </w:pPr>
    </w:p>
    <w:p w:rsidR="0007134E" w:rsidRDefault="0007134E" w:rsidP="0007134E">
      <w:pPr>
        <w:rPr>
          <w:rFonts w:ascii="Arial" w:hAnsi="Arial"/>
        </w:rPr>
      </w:pPr>
    </w:p>
    <w:p w:rsidR="0007134E" w:rsidRDefault="0007134E" w:rsidP="0007134E">
      <w:pPr>
        <w:rPr>
          <w:rFonts w:ascii="Arial" w:hAnsi="Arial"/>
          <w:b/>
        </w:rPr>
      </w:pPr>
      <w:r>
        <w:rPr>
          <w:rFonts w:ascii="Arial" w:hAnsi="Arial"/>
        </w:rPr>
        <w:t>6</w:t>
      </w:r>
      <w:r>
        <w:rPr>
          <w:rFonts w:ascii="Arial" w:hAnsi="Arial"/>
        </w:rPr>
        <w:tab/>
      </w:r>
      <w:r>
        <w:rPr>
          <w:rFonts w:ascii="Arial" w:hAnsi="Arial"/>
          <w:b/>
        </w:rPr>
        <w:t>Fotocòpies de documents</w:t>
      </w:r>
    </w:p>
    <w:p w:rsidR="0007134E" w:rsidRDefault="0007134E" w:rsidP="0007134E">
      <w:pPr>
        <w:rPr>
          <w:rFonts w:ascii="Arial" w:hAnsi="Arial"/>
        </w:rPr>
      </w:pPr>
    </w:p>
    <w:p w:rsidR="0007134E" w:rsidRDefault="0007134E" w:rsidP="0007134E">
      <w:pPr>
        <w:rPr>
          <w:rFonts w:ascii="Arial" w:hAnsi="Arial"/>
        </w:rPr>
      </w:pPr>
      <w:r>
        <w:rPr>
          <w:rFonts w:ascii="Arial" w:hAnsi="Arial"/>
        </w:rPr>
        <w:t>6.1</w:t>
      </w:r>
      <w:r>
        <w:rPr>
          <w:rFonts w:ascii="Arial" w:hAnsi="Arial"/>
        </w:rPr>
        <w:tab/>
        <w:t xml:space="preserve">Mida </w:t>
      </w:r>
      <w:proofErr w:type="spellStart"/>
      <w:r>
        <w:rPr>
          <w:rFonts w:ascii="Arial" w:hAnsi="Arial"/>
        </w:rPr>
        <w:t>Din</w:t>
      </w:r>
      <w:proofErr w:type="spellEnd"/>
      <w:r>
        <w:rPr>
          <w:rFonts w:ascii="Arial" w:hAnsi="Arial"/>
        </w:rPr>
        <w:t xml:space="preserve"> A4, per cada fotocòpia</w:t>
      </w:r>
      <w:r>
        <w:rPr>
          <w:rFonts w:ascii="Arial" w:hAnsi="Arial"/>
        </w:rPr>
        <w:tab/>
      </w:r>
      <w:r>
        <w:rPr>
          <w:rFonts w:ascii="Arial" w:hAnsi="Arial"/>
        </w:rPr>
        <w:tab/>
      </w:r>
      <w:r>
        <w:rPr>
          <w:rFonts w:ascii="Arial" w:hAnsi="Arial"/>
        </w:rPr>
        <w:tab/>
      </w:r>
      <w:r>
        <w:rPr>
          <w:rFonts w:ascii="Arial" w:hAnsi="Arial"/>
        </w:rPr>
        <w:tab/>
        <w:t>0,10 €</w:t>
      </w:r>
    </w:p>
    <w:p w:rsidR="0007134E" w:rsidRDefault="0007134E" w:rsidP="0007134E">
      <w:pPr>
        <w:rPr>
          <w:rFonts w:ascii="Arial" w:hAnsi="Arial"/>
        </w:rPr>
      </w:pPr>
      <w:r>
        <w:rPr>
          <w:rFonts w:ascii="Arial" w:hAnsi="Arial"/>
        </w:rPr>
        <w:t>6.2.</w:t>
      </w:r>
      <w:r>
        <w:rPr>
          <w:rFonts w:ascii="Arial" w:hAnsi="Arial"/>
        </w:rPr>
        <w:tab/>
        <w:t xml:space="preserve">Mida </w:t>
      </w:r>
      <w:proofErr w:type="spellStart"/>
      <w:r>
        <w:rPr>
          <w:rFonts w:ascii="Arial" w:hAnsi="Arial"/>
        </w:rPr>
        <w:t>Din</w:t>
      </w:r>
      <w:proofErr w:type="spellEnd"/>
      <w:r>
        <w:rPr>
          <w:rFonts w:ascii="Arial" w:hAnsi="Arial"/>
        </w:rPr>
        <w:t xml:space="preserve"> A3  per cada fotocòpia             </w:t>
      </w:r>
      <w:r>
        <w:rPr>
          <w:rFonts w:ascii="Arial" w:hAnsi="Arial"/>
        </w:rPr>
        <w:tab/>
      </w:r>
      <w:r>
        <w:rPr>
          <w:rFonts w:ascii="Arial" w:hAnsi="Arial"/>
        </w:rPr>
        <w:tab/>
        <w:t>0,15 €</w:t>
      </w:r>
    </w:p>
    <w:p w:rsidR="0007134E" w:rsidRDefault="0007134E" w:rsidP="0007134E">
      <w:pPr>
        <w:rPr>
          <w:rFonts w:ascii="Arial" w:hAnsi="Arial"/>
        </w:rPr>
      </w:pPr>
    </w:p>
    <w:p w:rsidR="0007134E" w:rsidRDefault="0007134E" w:rsidP="0007134E">
      <w:pPr>
        <w:rPr>
          <w:rFonts w:ascii="Arial" w:hAnsi="Arial"/>
        </w:rPr>
      </w:pPr>
    </w:p>
    <w:p w:rsidR="0007134E" w:rsidRDefault="0007134E" w:rsidP="0007134E">
      <w:pPr>
        <w:rPr>
          <w:rFonts w:ascii="Arial" w:hAnsi="Arial"/>
        </w:rPr>
      </w:pPr>
      <w:r>
        <w:rPr>
          <w:rFonts w:ascii="Arial" w:hAnsi="Arial"/>
        </w:rPr>
        <w:t>Estaran exempts de la</w:t>
      </w:r>
      <w:r w:rsidR="00235836">
        <w:rPr>
          <w:rFonts w:ascii="Arial" w:hAnsi="Arial"/>
        </w:rPr>
        <w:t xml:space="preserve"> quota d’expedició de documents, a més dels que relaciona la pròpia ordenança:</w:t>
      </w:r>
    </w:p>
    <w:p w:rsidR="0007134E" w:rsidRDefault="0007134E" w:rsidP="0007134E">
      <w:pPr>
        <w:rPr>
          <w:rFonts w:ascii="Arial" w:hAnsi="Arial"/>
        </w:rPr>
      </w:pPr>
    </w:p>
    <w:p w:rsidR="0007134E" w:rsidRDefault="00235836" w:rsidP="0007134E">
      <w:pPr>
        <w:rPr>
          <w:rFonts w:ascii="Arial" w:hAnsi="Arial"/>
        </w:rPr>
      </w:pPr>
      <w:r>
        <w:rPr>
          <w:rFonts w:ascii="Arial" w:hAnsi="Arial"/>
        </w:rPr>
        <w:t>a</w:t>
      </w:r>
      <w:r w:rsidR="0007134E">
        <w:rPr>
          <w:rFonts w:ascii="Arial" w:hAnsi="Arial"/>
        </w:rPr>
        <w:t>) Els documents que s’hagin de tramitar o formin part d’expedients de la pròpia Corporació.</w:t>
      </w:r>
    </w:p>
    <w:p w:rsidR="0007134E" w:rsidRPr="000B562E" w:rsidRDefault="0007134E" w:rsidP="0007134E">
      <w:pPr>
        <w:rPr>
          <w:rFonts w:ascii="Arial" w:hAnsi="Arial" w:cs="Arial"/>
          <w:b/>
          <w:sz w:val="22"/>
          <w:szCs w:val="22"/>
        </w:rPr>
      </w:pPr>
    </w:p>
    <w:p w:rsidR="0007134E" w:rsidRDefault="0007134E" w:rsidP="0007134E">
      <w:pPr>
        <w:rPr>
          <w:rFonts w:ascii="Arial" w:hAnsi="Arial" w:cs="Arial"/>
          <w:b/>
          <w:sz w:val="22"/>
          <w:szCs w:val="22"/>
        </w:rPr>
      </w:pPr>
    </w:p>
    <w:p w:rsidR="0007134E" w:rsidRDefault="0007134E" w:rsidP="0007134E">
      <w:pPr>
        <w:rPr>
          <w:rFonts w:ascii="Arial" w:hAnsi="Arial" w:cs="Arial"/>
          <w:b/>
        </w:rPr>
      </w:pPr>
      <w:r w:rsidRPr="00CF6D44">
        <w:rPr>
          <w:rFonts w:ascii="Arial" w:hAnsi="Arial" w:cs="Arial"/>
          <w:b/>
        </w:rPr>
        <w:t>PREUS PÚBLICS MUNICIPALS</w:t>
      </w:r>
    </w:p>
    <w:p w:rsidR="0007134E" w:rsidRDefault="0007134E" w:rsidP="0007134E">
      <w:pPr>
        <w:rPr>
          <w:rFonts w:ascii="Arial" w:hAnsi="Arial" w:cs="Arial"/>
          <w:b/>
        </w:rPr>
      </w:pPr>
    </w:p>
    <w:p w:rsidR="0007134E" w:rsidRPr="00CF6D44" w:rsidRDefault="0007134E" w:rsidP="0007134E">
      <w:pPr>
        <w:rPr>
          <w:rFonts w:ascii="Arial" w:hAnsi="Arial" w:cs="Arial"/>
          <w:b/>
        </w:rPr>
      </w:pPr>
      <w:r>
        <w:rPr>
          <w:rFonts w:ascii="Arial" w:hAnsi="Arial" w:cs="Arial"/>
          <w:b/>
        </w:rPr>
        <w:t xml:space="preserve">1.- Pista de tennis </w:t>
      </w:r>
    </w:p>
    <w:p w:rsidR="0007134E" w:rsidRPr="00CF6D44" w:rsidRDefault="0007134E" w:rsidP="0007134E">
      <w:pPr>
        <w:rPr>
          <w:rFonts w:ascii="Arial" w:hAnsi="Arial" w:cs="Arial"/>
          <w:b/>
        </w:rPr>
      </w:pPr>
    </w:p>
    <w:p w:rsidR="0007134E" w:rsidRDefault="0007134E" w:rsidP="0007134E">
      <w:pPr>
        <w:tabs>
          <w:tab w:val="left" w:pos="6823"/>
        </w:tabs>
        <w:rPr>
          <w:rFonts w:ascii="Arial" w:hAnsi="Arial" w:cs="Arial"/>
          <w:sz w:val="22"/>
          <w:szCs w:val="22"/>
        </w:rPr>
      </w:pPr>
      <w:r>
        <w:rPr>
          <w:rFonts w:ascii="Arial" w:hAnsi="Arial" w:cs="Arial"/>
          <w:sz w:val="22"/>
          <w:szCs w:val="22"/>
        </w:rPr>
        <w:t>Es proposa crear un esglaonat de preus, en funció de la seva utilització, amb les següents característiques:</w:t>
      </w:r>
    </w:p>
    <w:p w:rsidR="0007134E" w:rsidRDefault="0007134E" w:rsidP="0007134E">
      <w:pPr>
        <w:tabs>
          <w:tab w:val="left" w:pos="6823"/>
        </w:tabs>
        <w:rPr>
          <w:rFonts w:ascii="Arial" w:hAnsi="Arial" w:cs="Arial"/>
          <w:sz w:val="22"/>
          <w:szCs w:val="22"/>
        </w:rPr>
      </w:pPr>
    </w:p>
    <w:p w:rsidR="0007134E" w:rsidRDefault="0007134E" w:rsidP="0007134E">
      <w:pPr>
        <w:numPr>
          <w:ilvl w:val="0"/>
          <w:numId w:val="3"/>
        </w:numPr>
        <w:tabs>
          <w:tab w:val="left" w:pos="567"/>
        </w:tabs>
        <w:overflowPunct/>
        <w:autoSpaceDE/>
        <w:autoSpaceDN/>
        <w:adjustRightInd/>
        <w:spacing w:after="120" w:line="286" w:lineRule="auto"/>
        <w:textAlignment w:val="auto"/>
        <w:rPr>
          <w:rFonts w:ascii="Arial" w:hAnsi="Arial" w:cs="Arial"/>
          <w:sz w:val="22"/>
          <w:szCs w:val="22"/>
        </w:rPr>
      </w:pPr>
      <w:r>
        <w:rPr>
          <w:rFonts w:ascii="Arial" w:hAnsi="Arial" w:cs="Arial"/>
          <w:sz w:val="22"/>
          <w:szCs w:val="22"/>
        </w:rPr>
        <w:t>Es proposen 3 tipus de preus:</w:t>
      </w:r>
    </w:p>
    <w:p w:rsidR="0007134E" w:rsidRDefault="0007134E" w:rsidP="0007134E">
      <w:pPr>
        <w:tabs>
          <w:tab w:val="left" w:pos="567"/>
        </w:tabs>
        <w:spacing w:after="120" w:line="286" w:lineRule="auto"/>
        <w:ind w:left="540"/>
        <w:rPr>
          <w:rFonts w:ascii="Arial" w:hAnsi="Arial" w:cs="Arial"/>
          <w:sz w:val="22"/>
          <w:szCs w:val="22"/>
        </w:rPr>
      </w:pPr>
      <w:r>
        <w:rPr>
          <w:rFonts w:ascii="Arial" w:hAnsi="Arial" w:cs="Arial"/>
          <w:sz w:val="22"/>
          <w:szCs w:val="22"/>
        </w:rPr>
        <w:t>1.1,- Preu 1 sola utilització pista..: 6,-€ + 10,-€ dipòsit x recollir les claus.</w:t>
      </w:r>
    </w:p>
    <w:p w:rsidR="0007134E" w:rsidRDefault="0007134E" w:rsidP="0007134E">
      <w:pPr>
        <w:tabs>
          <w:tab w:val="left" w:pos="567"/>
        </w:tabs>
        <w:spacing w:after="120" w:line="286" w:lineRule="auto"/>
        <w:ind w:left="540"/>
        <w:rPr>
          <w:rFonts w:ascii="Arial" w:hAnsi="Arial" w:cs="Arial"/>
          <w:sz w:val="22"/>
          <w:szCs w:val="22"/>
        </w:rPr>
      </w:pPr>
      <w:r>
        <w:rPr>
          <w:rFonts w:ascii="Arial" w:hAnsi="Arial" w:cs="Arial"/>
          <w:sz w:val="22"/>
          <w:szCs w:val="22"/>
        </w:rPr>
        <w:t>1.2,- Preu 5 utilitzacions pista......: 25,-€ (no cal dipòsit x recollir les claus).</w:t>
      </w:r>
    </w:p>
    <w:p w:rsidR="0007134E" w:rsidRDefault="0007134E" w:rsidP="0007134E">
      <w:pPr>
        <w:tabs>
          <w:tab w:val="left" w:pos="567"/>
        </w:tabs>
        <w:spacing w:after="120" w:line="286" w:lineRule="auto"/>
        <w:ind w:left="540"/>
        <w:rPr>
          <w:rFonts w:ascii="Arial" w:hAnsi="Arial" w:cs="Arial"/>
          <w:sz w:val="22"/>
          <w:szCs w:val="22"/>
        </w:rPr>
      </w:pPr>
      <w:r>
        <w:rPr>
          <w:rFonts w:ascii="Arial" w:hAnsi="Arial" w:cs="Arial"/>
          <w:sz w:val="22"/>
          <w:szCs w:val="22"/>
        </w:rPr>
        <w:t>1.3,- Preu 10 utilitzacions pista....: 35,-€ (no cal dipòsit x recollir les claus)</w:t>
      </w:r>
    </w:p>
    <w:p w:rsidR="0007134E" w:rsidRDefault="0007134E" w:rsidP="0007134E">
      <w:pPr>
        <w:tabs>
          <w:tab w:val="left" w:pos="567"/>
        </w:tabs>
        <w:spacing w:after="120" w:line="286" w:lineRule="auto"/>
        <w:ind w:left="540"/>
        <w:rPr>
          <w:rFonts w:ascii="Arial" w:hAnsi="Arial" w:cs="Arial"/>
          <w:sz w:val="22"/>
          <w:szCs w:val="22"/>
        </w:rPr>
      </w:pPr>
    </w:p>
    <w:p w:rsidR="0007134E" w:rsidRDefault="0007134E" w:rsidP="0007134E">
      <w:pPr>
        <w:numPr>
          <w:ilvl w:val="0"/>
          <w:numId w:val="3"/>
        </w:numPr>
        <w:tabs>
          <w:tab w:val="left" w:pos="567"/>
        </w:tabs>
        <w:overflowPunct/>
        <w:autoSpaceDE/>
        <w:autoSpaceDN/>
        <w:adjustRightInd/>
        <w:spacing w:after="120" w:line="286" w:lineRule="auto"/>
        <w:textAlignment w:val="auto"/>
        <w:rPr>
          <w:rFonts w:ascii="Arial" w:hAnsi="Arial" w:cs="Arial"/>
          <w:sz w:val="22"/>
          <w:szCs w:val="22"/>
        </w:rPr>
      </w:pPr>
      <w:r>
        <w:rPr>
          <w:rFonts w:ascii="Arial" w:hAnsi="Arial" w:cs="Arial"/>
          <w:sz w:val="22"/>
          <w:szCs w:val="22"/>
        </w:rPr>
        <w:t>Per a les opcions de més d’1 utilització, és a dir, 5 o 10, es preveu la confecció d’un carnet, que s’abonarà, íntegrament, en el moment de la seva adq</w:t>
      </w:r>
      <w:r w:rsidR="00235836">
        <w:rPr>
          <w:rFonts w:ascii="Arial" w:hAnsi="Arial" w:cs="Arial"/>
          <w:sz w:val="22"/>
          <w:szCs w:val="22"/>
        </w:rPr>
        <w:t xml:space="preserve">uisició. </w:t>
      </w:r>
    </w:p>
    <w:p w:rsidR="00235836" w:rsidRPr="002B36E7" w:rsidRDefault="00235836" w:rsidP="00235836">
      <w:pPr>
        <w:tabs>
          <w:tab w:val="left" w:pos="567"/>
        </w:tabs>
        <w:overflowPunct/>
        <w:autoSpaceDE/>
        <w:autoSpaceDN/>
        <w:adjustRightInd/>
        <w:spacing w:after="120" w:line="286" w:lineRule="auto"/>
        <w:ind w:left="540"/>
        <w:textAlignment w:val="auto"/>
        <w:rPr>
          <w:rFonts w:ascii="Arial" w:hAnsi="Arial" w:cs="Arial"/>
          <w:sz w:val="22"/>
          <w:szCs w:val="22"/>
        </w:rPr>
      </w:pPr>
    </w:p>
    <w:p w:rsidR="0007134E" w:rsidRDefault="0007134E" w:rsidP="0007134E">
      <w:pPr>
        <w:tabs>
          <w:tab w:val="left" w:pos="6823"/>
        </w:tabs>
        <w:rPr>
          <w:rFonts w:ascii="Arial" w:hAnsi="Arial" w:cs="Arial"/>
          <w:sz w:val="22"/>
          <w:szCs w:val="22"/>
        </w:rPr>
      </w:pPr>
      <w:r>
        <w:rPr>
          <w:rFonts w:ascii="Arial" w:hAnsi="Arial" w:cs="Arial"/>
          <w:noProof/>
          <w:sz w:val="22"/>
          <w:szCs w:val="22"/>
          <w:lang w:val="es-ES"/>
        </w:rPr>
        <w:drawing>
          <wp:inline distT="0" distB="0" distL="0" distR="0">
            <wp:extent cx="3733800" cy="245745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33800" cy="2457450"/>
                    </a:xfrm>
                    <a:prstGeom prst="rect">
                      <a:avLst/>
                    </a:prstGeom>
                    <a:noFill/>
                    <a:ln w="9525">
                      <a:noFill/>
                      <a:miter lim="800000"/>
                      <a:headEnd/>
                      <a:tailEnd/>
                    </a:ln>
                  </pic:spPr>
                </pic:pic>
              </a:graphicData>
            </a:graphic>
          </wp:inline>
        </w:drawing>
      </w:r>
    </w:p>
    <w:p w:rsidR="0007134E" w:rsidRDefault="0007134E" w:rsidP="0007134E">
      <w:pPr>
        <w:tabs>
          <w:tab w:val="left" w:pos="6823"/>
        </w:tabs>
        <w:rPr>
          <w:rFonts w:ascii="Arial" w:hAnsi="Arial" w:cs="Arial"/>
          <w:sz w:val="22"/>
          <w:szCs w:val="22"/>
        </w:rPr>
      </w:pPr>
    </w:p>
    <w:p w:rsidR="0007134E" w:rsidRDefault="0007134E" w:rsidP="0007134E">
      <w:pPr>
        <w:tabs>
          <w:tab w:val="left" w:pos="6823"/>
        </w:tabs>
        <w:rPr>
          <w:rFonts w:ascii="Arial" w:hAnsi="Arial" w:cs="Arial"/>
          <w:sz w:val="22"/>
          <w:szCs w:val="22"/>
        </w:rPr>
      </w:pPr>
    </w:p>
    <w:p w:rsidR="0007134E" w:rsidRDefault="0007134E" w:rsidP="0007134E">
      <w:pPr>
        <w:tabs>
          <w:tab w:val="left" w:pos="6823"/>
        </w:tabs>
        <w:rPr>
          <w:rFonts w:ascii="Arial" w:hAnsi="Arial" w:cs="Arial"/>
          <w:sz w:val="22"/>
          <w:szCs w:val="22"/>
        </w:rPr>
      </w:pPr>
    </w:p>
    <w:p w:rsidR="0007134E" w:rsidRDefault="0007134E" w:rsidP="0007134E">
      <w:pPr>
        <w:tabs>
          <w:tab w:val="left" w:pos="6823"/>
        </w:tabs>
        <w:rPr>
          <w:rFonts w:ascii="Arial" w:hAnsi="Arial" w:cs="Arial"/>
          <w:sz w:val="22"/>
          <w:szCs w:val="22"/>
        </w:rPr>
      </w:pPr>
    </w:p>
    <w:p w:rsidR="0007134E" w:rsidRDefault="0007134E" w:rsidP="0007134E">
      <w:pPr>
        <w:tabs>
          <w:tab w:val="left" w:pos="6823"/>
        </w:tabs>
        <w:rPr>
          <w:rFonts w:ascii="Arial" w:hAnsi="Arial" w:cs="Arial"/>
          <w:sz w:val="22"/>
          <w:szCs w:val="22"/>
        </w:rPr>
      </w:pPr>
    </w:p>
    <w:p w:rsidR="0007134E" w:rsidRDefault="0007134E" w:rsidP="0007134E">
      <w:pPr>
        <w:tabs>
          <w:tab w:val="left" w:pos="6823"/>
        </w:tabs>
        <w:rPr>
          <w:rFonts w:ascii="Arial" w:hAnsi="Arial" w:cs="Arial"/>
          <w:sz w:val="22"/>
          <w:szCs w:val="22"/>
        </w:rPr>
      </w:pPr>
    </w:p>
    <w:p w:rsidR="0007134E" w:rsidRDefault="0007134E" w:rsidP="0007134E">
      <w:pPr>
        <w:tabs>
          <w:tab w:val="left" w:pos="6823"/>
        </w:tabs>
        <w:rPr>
          <w:rFonts w:ascii="Arial" w:hAnsi="Arial" w:cs="Arial"/>
          <w:sz w:val="22"/>
          <w:szCs w:val="22"/>
        </w:rPr>
      </w:pPr>
    </w:p>
    <w:p w:rsidR="0007134E" w:rsidRDefault="0007134E" w:rsidP="0007134E">
      <w:pPr>
        <w:tabs>
          <w:tab w:val="left" w:pos="6823"/>
        </w:tabs>
        <w:rPr>
          <w:rFonts w:ascii="Arial" w:hAnsi="Arial" w:cs="Arial"/>
          <w:sz w:val="22"/>
          <w:szCs w:val="22"/>
        </w:rPr>
      </w:pPr>
    </w:p>
    <w:p w:rsidR="0007134E" w:rsidRDefault="00235836" w:rsidP="0007134E">
      <w:pPr>
        <w:tabs>
          <w:tab w:val="left" w:pos="6823"/>
        </w:tabs>
        <w:rPr>
          <w:rFonts w:ascii="Arial" w:hAnsi="Arial" w:cs="Arial"/>
          <w:sz w:val="22"/>
          <w:szCs w:val="22"/>
        </w:rPr>
      </w:pPr>
      <w:r>
        <w:rPr>
          <w:rFonts w:ascii="Arial" w:hAnsi="Arial" w:cs="Arial"/>
          <w:noProof/>
          <w:sz w:val="22"/>
          <w:szCs w:val="22"/>
          <w:lang w:val="es-ES"/>
        </w:rPr>
        <w:drawing>
          <wp:anchor distT="0" distB="0" distL="114300" distR="114300" simplePos="0" relativeHeight="251659264" behindDoc="0" locked="0" layoutInCell="1" allowOverlap="1">
            <wp:simplePos x="0" y="0"/>
            <wp:positionH relativeFrom="column">
              <wp:posOffset>-51435</wp:posOffset>
            </wp:positionH>
            <wp:positionV relativeFrom="paragraph">
              <wp:posOffset>27305</wp:posOffset>
            </wp:positionV>
            <wp:extent cx="3676650" cy="2476500"/>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676650" cy="2476500"/>
                    </a:xfrm>
                    <a:prstGeom prst="rect">
                      <a:avLst/>
                    </a:prstGeom>
                    <a:noFill/>
                    <a:ln w="9525">
                      <a:noFill/>
                      <a:miter lim="800000"/>
                      <a:headEnd/>
                      <a:tailEnd/>
                    </a:ln>
                  </pic:spPr>
                </pic:pic>
              </a:graphicData>
            </a:graphic>
          </wp:anchor>
        </w:drawing>
      </w:r>
    </w:p>
    <w:p w:rsidR="0007134E" w:rsidRDefault="0007134E" w:rsidP="0007134E">
      <w:pPr>
        <w:tabs>
          <w:tab w:val="left" w:pos="6823"/>
        </w:tabs>
        <w:rPr>
          <w:rFonts w:ascii="Arial" w:hAnsi="Arial" w:cs="Arial"/>
          <w:sz w:val="22"/>
          <w:szCs w:val="22"/>
        </w:rPr>
      </w:pPr>
    </w:p>
    <w:p w:rsidR="0007134E" w:rsidRDefault="0007134E" w:rsidP="0007134E">
      <w:pPr>
        <w:tabs>
          <w:tab w:val="left" w:pos="6823"/>
        </w:tabs>
        <w:rPr>
          <w:rFonts w:ascii="Arial" w:hAnsi="Arial" w:cs="Arial"/>
          <w:sz w:val="22"/>
          <w:szCs w:val="22"/>
        </w:rPr>
      </w:pPr>
    </w:p>
    <w:p w:rsidR="00D43A88" w:rsidRDefault="00D43A88" w:rsidP="0007134E">
      <w:pPr>
        <w:tabs>
          <w:tab w:val="left" w:pos="6823"/>
        </w:tabs>
        <w:rPr>
          <w:rFonts w:ascii="Arial" w:hAnsi="Arial" w:cs="Arial"/>
          <w:sz w:val="22"/>
          <w:szCs w:val="22"/>
        </w:rPr>
      </w:pPr>
    </w:p>
    <w:p w:rsidR="00D43A88" w:rsidRDefault="00D43A88" w:rsidP="0007134E">
      <w:pPr>
        <w:tabs>
          <w:tab w:val="left" w:pos="6823"/>
        </w:tabs>
        <w:rPr>
          <w:rFonts w:ascii="Arial" w:hAnsi="Arial" w:cs="Arial"/>
          <w:sz w:val="22"/>
          <w:szCs w:val="22"/>
        </w:rPr>
      </w:pPr>
    </w:p>
    <w:p w:rsidR="00D43A88" w:rsidRDefault="00D43A88" w:rsidP="0007134E">
      <w:pPr>
        <w:tabs>
          <w:tab w:val="left" w:pos="6823"/>
        </w:tabs>
        <w:rPr>
          <w:rFonts w:ascii="Arial" w:hAnsi="Arial" w:cs="Arial"/>
          <w:sz w:val="22"/>
          <w:szCs w:val="22"/>
        </w:rPr>
      </w:pPr>
    </w:p>
    <w:p w:rsidR="00D43A88" w:rsidRDefault="00D43A88" w:rsidP="0007134E">
      <w:pPr>
        <w:tabs>
          <w:tab w:val="left" w:pos="6823"/>
        </w:tabs>
        <w:rPr>
          <w:rFonts w:ascii="Arial" w:hAnsi="Arial" w:cs="Arial"/>
          <w:sz w:val="22"/>
          <w:szCs w:val="22"/>
        </w:rPr>
      </w:pPr>
    </w:p>
    <w:p w:rsidR="00D43A88" w:rsidRDefault="00D43A88" w:rsidP="0007134E">
      <w:pPr>
        <w:tabs>
          <w:tab w:val="left" w:pos="6823"/>
        </w:tabs>
        <w:rPr>
          <w:rFonts w:ascii="Arial" w:hAnsi="Arial" w:cs="Arial"/>
          <w:sz w:val="22"/>
          <w:szCs w:val="22"/>
        </w:rPr>
      </w:pPr>
    </w:p>
    <w:p w:rsidR="00D43A88" w:rsidRDefault="00D43A88" w:rsidP="0007134E">
      <w:pPr>
        <w:tabs>
          <w:tab w:val="left" w:pos="6823"/>
        </w:tabs>
        <w:rPr>
          <w:rFonts w:ascii="Arial" w:hAnsi="Arial" w:cs="Arial"/>
          <w:sz w:val="22"/>
          <w:szCs w:val="22"/>
        </w:rPr>
      </w:pPr>
    </w:p>
    <w:p w:rsidR="00235836" w:rsidRDefault="00235836" w:rsidP="00235836">
      <w:pPr>
        <w:tabs>
          <w:tab w:val="left" w:pos="567"/>
        </w:tabs>
        <w:overflowPunct/>
        <w:autoSpaceDE/>
        <w:autoSpaceDN/>
        <w:adjustRightInd/>
        <w:spacing w:after="120" w:line="286" w:lineRule="auto"/>
        <w:ind w:left="540"/>
        <w:textAlignment w:val="auto"/>
        <w:rPr>
          <w:rFonts w:ascii="Arial" w:hAnsi="Arial" w:cs="Arial"/>
          <w:sz w:val="22"/>
          <w:szCs w:val="22"/>
        </w:rPr>
      </w:pPr>
    </w:p>
    <w:p w:rsidR="00235836" w:rsidRDefault="00235836" w:rsidP="00235836">
      <w:pPr>
        <w:tabs>
          <w:tab w:val="left" w:pos="567"/>
        </w:tabs>
        <w:overflowPunct/>
        <w:autoSpaceDE/>
        <w:autoSpaceDN/>
        <w:adjustRightInd/>
        <w:spacing w:after="120" w:line="286" w:lineRule="auto"/>
        <w:ind w:left="540"/>
        <w:textAlignment w:val="auto"/>
        <w:rPr>
          <w:rFonts w:ascii="Arial" w:hAnsi="Arial" w:cs="Arial"/>
          <w:sz w:val="22"/>
          <w:szCs w:val="22"/>
        </w:rPr>
      </w:pPr>
    </w:p>
    <w:p w:rsidR="00235836" w:rsidRDefault="00235836" w:rsidP="00235836">
      <w:pPr>
        <w:tabs>
          <w:tab w:val="left" w:pos="567"/>
        </w:tabs>
        <w:overflowPunct/>
        <w:autoSpaceDE/>
        <w:autoSpaceDN/>
        <w:adjustRightInd/>
        <w:spacing w:after="120" w:line="286" w:lineRule="auto"/>
        <w:ind w:left="540"/>
        <w:textAlignment w:val="auto"/>
        <w:rPr>
          <w:rFonts w:ascii="Arial" w:hAnsi="Arial" w:cs="Arial"/>
          <w:sz w:val="22"/>
          <w:szCs w:val="22"/>
        </w:rPr>
      </w:pPr>
    </w:p>
    <w:p w:rsidR="00235836" w:rsidRDefault="00235836" w:rsidP="00235836">
      <w:pPr>
        <w:tabs>
          <w:tab w:val="left" w:pos="567"/>
        </w:tabs>
        <w:overflowPunct/>
        <w:autoSpaceDE/>
        <w:autoSpaceDN/>
        <w:adjustRightInd/>
        <w:spacing w:after="120" w:line="286" w:lineRule="auto"/>
        <w:ind w:left="540"/>
        <w:textAlignment w:val="auto"/>
        <w:rPr>
          <w:rFonts w:ascii="Arial" w:hAnsi="Arial" w:cs="Arial"/>
          <w:sz w:val="22"/>
          <w:szCs w:val="22"/>
        </w:rPr>
      </w:pPr>
    </w:p>
    <w:p w:rsidR="00235836" w:rsidRDefault="00235836" w:rsidP="00235836">
      <w:pPr>
        <w:tabs>
          <w:tab w:val="left" w:pos="567"/>
        </w:tabs>
        <w:overflowPunct/>
        <w:autoSpaceDE/>
        <w:autoSpaceDN/>
        <w:adjustRightInd/>
        <w:spacing w:after="120" w:line="286" w:lineRule="auto"/>
        <w:ind w:left="540"/>
        <w:textAlignment w:val="auto"/>
        <w:rPr>
          <w:rFonts w:ascii="Arial" w:hAnsi="Arial" w:cs="Arial"/>
          <w:sz w:val="22"/>
          <w:szCs w:val="22"/>
        </w:rPr>
      </w:pPr>
    </w:p>
    <w:p w:rsidR="00235836" w:rsidRDefault="00235836" w:rsidP="00235836">
      <w:pPr>
        <w:tabs>
          <w:tab w:val="left" w:pos="567"/>
        </w:tabs>
        <w:overflowPunct/>
        <w:autoSpaceDE/>
        <w:autoSpaceDN/>
        <w:adjustRightInd/>
        <w:spacing w:after="120" w:line="286" w:lineRule="auto"/>
        <w:ind w:left="540"/>
        <w:textAlignment w:val="auto"/>
        <w:rPr>
          <w:rFonts w:ascii="Arial" w:hAnsi="Arial" w:cs="Arial"/>
          <w:sz w:val="22"/>
          <w:szCs w:val="22"/>
        </w:rPr>
      </w:pPr>
    </w:p>
    <w:p w:rsidR="00235836" w:rsidRDefault="00235836" w:rsidP="00235836">
      <w:pPr>
        <w:tabs>
          <w:tab w:val="left" w:pos="567"/>
        </w:tabs>
        <w:overflowPunct/>
        <w:autoSpaceDE/>
        <w:autoSpaceDN/>
        <w:adjustRightInd/>
        <w:spacing w:after="120" w:line="286" w:lineRule="auto"/>
        <w:ind w:left="180"/>
        <w:textAlignment w:val="auto"/>
        <w:rPr>
          <w:rFonts w:ascii="Arial" w:hAnsi="Arial" w:cs="Arial"/>
          <w:sz w:val="22"/>
          <w:szCs w:val="22"/>
        </w:rPr>
      </w:pPr>
      <w:r>
        <w:rPr>
          <w:rFonts w:ascii="Arial" w:hAnsi="Arial" w:cs="Arial"/>
          <w:sz w:val="22"/>
          <w:szCs w:val="22"/>
        </w:rPr>
        <w:t xml:space="preserve">3.- </w:t>
      </w:r>
    </w:p>
    <w:p w:rsidR="0007134E" w:rsidRDefault="0007134E" w:rsidP="00235836">
      <w:pPr>
        <w:tabs>
          <w:tab w:val="left" w:pos="567"/>
        </w:tabs>
        <w:overflowPunct/>
        <w:autoSpaceDE/>
        <w:autoSpaceDN/>
        <w:adjustRightInd/>
        <w:spacing w:after="120" w:line="286" w:lineRule="auto"/>
        <w:ind w:left="180"/>
        <w:textAlignment w:val="auto"/>
        <w:rPr>
          <w:rFonts w:ascii="Arial" w:hAnsi="Arial" w:cs="Arial"/>
          <w:sz w:val="22"/>
          <w:szCs w:val="22"/>
        </w:rPr>
      </w:pPr>
      <w:r>
        <w:rPr>
          <w:rFonts w:ascii="Arial" w:hAnsi="Arial" w:cs="Arial"/>
          <w:sz w:val="22"/>
          <w:szCs w:val="22"/>
        </w:rPr>
        <w:t>Cada vegada que es vulgui utilitzar la pista, quan es vagin a buscar les claus al pavelló, es retallarà una de les pestanyes. El document, per tant, no tindrà validesa sense cap de les pestanyes i obligarà, a l’usuari a efectuar-ne una nova adquisi</w:t>
      </w:r>
      <w:r w:rsidR="00D43A88">
        <w:rPr>
          <w:rFonts w:ascii="Arial" w:hAnsi="Arial" w:cs="Arial"/>
          <w:sz w:val="22"/>
          <w:szCs w:val="22"/>
        </w:rPr>
        <w:t>ci</w:t>
      </w:r>
      <w:r>
        <w:rPr>
          <w:rFonts w:ascii="Arial" w:hAnsi="Arial" w:cs="Arial"/>
          <w:sz w:val="22"/>
          <w:szCs w:val="22"/>
        </w:rPr>
        <w:t>ó si li interessa continuar utilitzant la pista de tennis.</w:t>
      </w:r>
    </w:p>
    <w:p w:rsidR="0007134E" w:rsidRDefault="00235836" w:rsidP="00235836">
      <w:pPr>
        <w:tabs>
          <w:tab w:val="left" w:pos="567"/>
        </w:tabs>
        <w:overflowPunct/>
        <w:autoSpaceDE/>
        <w:autoSpaceDN/>
        <w:adjustRightInd/>
        <w:spacing w:after="120" w:line="286" w:lineRule="auto"/>
        <w:ind w:left="180"/>
        <w:textAlignment w:val="auto"/>
        <w:rPr>
          <w:rFonts w:ascii="Arial" w:hAnsi="Arial" w:cs="Arial"/>
          <w:sz w:val="22"/>
          <w:szCs w:val="22"/>
        </w:rPr>
      </w:pPr>
      <w:r>
        <w:rPr>
          <w:rFonts w:ascii="Arial" w:hAnsi="Arial" w:cs="Arial"/>
          <w:sz w:val="22"/>
          <w:szCs w:val="22"/>
        </w:rPr>
        <w:t xml:space="preserve">4.- </w:t>
      </w:r>
      <w:r w:rsidR="0007134E">
        <w:rPr>
          <w:rFonts w:ascii="Arial" w:hAnsi="Arial" w:cs="Arial"/>
          <w:sz w:val="22"/>
          <w:szCs w:val="22"/>
        </w:rPr>
        <w:t xml:space="preserve">Aquests documents no tindran caducitat, i per tant, mentre existeixin pestanyes seran vàlids. </w:t>
      </w:r>
    </w:p>
    <w:p w:rsidR="0007134E" w:rsidRDefault="0007134E" w:rsidP="0007134E"/>
    <w:p w:rsidR="0007134E" w:rsidRDefault="0007134E" w:rsidP="0007134E">
      <w:pPr>
        <w:rPr>
          <w:rFonts w:ascii="Arial" w:hAnsi="Arial" w:cs="Arial"/>
          <w:b/>
        </w:rPr>
      </w:pPr>
      <w:r>
        <w:rPr>
          <w:rFonts w:ascii="Arial" w:hAnsi="Arial" w:cs="Arial"/>
          <w:b/>
        </w:rPr>
        <w:t>2.- P</w:t>
      </w:r>
      <w:r w:rsidRPr="00E531FD">
        <w:rPr>
          <w:rFonts w:ascii="Arial" w:hAnsi="Arial" w:cs="Arial"/>
          <w:b/>
        </w:rPr>
        <w:t>reu públic en tots els locals municipals</w:t>
      </w:r>
    </w:p>
    <w:p w:rsidR="0007134E" w:rsidRDefault="0007134E" w:rsidP="0007134E">
      <w:pPr>
        <w:rPr>
          <w:rFonts w:ascii="Arial" w:hAnsi="Arial" w:cs="Arial"/>
          <w:b/>
        </w:rPr>
      </w:pPr>
    </w:p>
    <w:p w:rsidR="0007134E" w:rsidRDefault="0007134E" w:rsidP="0007134E">
      <w:pPr>
        <w:rPr>
          <w:rFonts w:ascii="Arial" w:hAnsi="Arial" w:cs="Arial"/>
        </w:rPr>
      </w:pPr>
      <w:r>
        <w:rPr>
          <w:rFonts w:ascii="Arial" w:hAnsi="Arial" w:cs="Arial"/>
        </w:rPr>
        <w:t>Per a la realització d’activitats (aeròbic, classes de ball,</w:t>
      </w:r>
    </w:p>
    <w:p w:rsidR="0007134E" w:rsidRDefault="0007134E" w:rsidP="0007134E">
      <w:pPr>
        <w:rPr>
          <w:rFonts w:ascii="Arial" w:hAnsi="Arial" w:cs="Arial"/>
        </w:rPr>
      </w:pPr>
      <w:r>
        <w:rPr>
          <w:rFonts w:ascii="Arial" w:hAnsi="Arial" w:cs="Arial"/>
        </w:rPr>
        <w:t>Classes d’informàtica, etc....) .</w:t>
      </w:r>
    </w:p>
    <w:p w:rsidR="0007134E" w:rsidRDefault="0007134E" w:rsidP="0007134E">
      <w:pPr>
        <w:rPr>
          <w:rFonts w:ascii="Arial" w:hAnsi="Arial" w:cs="Arial"/>
        </w:rPr>
      </w:pPr>
      <w:r>
        <w:rPr>
          <w:rFonts w:ascii="Arial" w:hAnsi="Arial" w:cs="Arial"/>
        </w:rPr>
        <w:t xml:space="preserve">                                 </w:t>
      </w:r>
    </w:p>
    <w:p w:rsidR="0007134E" w:rsidRDefault="0007134E" w:rsidP="0007134E">
      <w:pPr>
        <w:rPr>
          <w:rFonts w:ascii="Arial" w:hAnsi="Arial" w:cs="Arial"/>
        </w:rPr>
      </w:pPr>
      <w:r>
        <w:rPr>
          <w:rFonts w:ascii="Arial" w:hAnsi="Arial" w:cs="Arial"/>
        </w:rPr>
        <w:t>El preu per els monitors que realitzin les classes serà d’un 10% de la quota, amb un mínim de 4€ per sessió.</w:t>
      </w:r>
    </w:p>
    <w:p w:rsidR="00745690" w:rsidRDefault="00745690" w:rsidP="0007134E">
      <w:pPr>
        <w:rPr>
          <w:rFonts w:ascii="Arial" w:hAnsi="Arial" w:cs="Arial"/>
        </w:rPr>
      </w:pPr>
    </w:p>
    <w:p w:rsidR="00745690" w:rsidRDefault="00745690" w:rsidP="0007134E">
      <w:pPr>
        <w:rPr>
          <w:rFonts w:ascii="Arial" w:hAnsi="Arial" w:cs="Arial"/>
        </w:rPr>
      </w:pPr>
      <w:r>
        <w:rPr>
          <w:rFonts w:ascii="Arial" w:hAnsi="Arial" w:cs="Arial"/>
        </w:rPr>
        <w:t>Pren la paraula la Sra. Consol Mas i demana un aclariment sobre els preus ambientals.</w:t>
      </w:r>
    </w:p>
    <w:p w:rsidR="00745690" w:rsidRDefault="00745690" w:rsidP="0007134E">
      <w:pPr>
        <w:rPr>
          <w:rFonts w:ascii="Arial" w:hAnsi="Arial" w:cs="Arial"/>
        </w:rPr>
      </w:pPr>
      <w:r>
        <w:rPr>
          <w:rFonts w:ascii="Arial" w:hAnsi="Arial" w:cs="Arial"/>
        </w:rPr>
        <w:t xml:space="preserve">Seguidament es debat llargament l’últim punt de la proposta sobre </w:t>
      </w:r>
      <w:r w:rsidR="00857CED">
        <w:rPr>
          <w:rFonts w:ascii="Arial" w:hAnsi="Arial" w:cs="Arial"/>
        </w:rPr>
        <w:t>el preu públic per a realització d’activitats als locals municipals, en el sentit de que els monitors ingressin a l’ajuntament un mínim de 4€/h.</w:t>
      </w:r>
    </w:p>
    <w:p w:rsidR="00857CED" w:rsidRDefault="00857CED" w:rsidP="0007134E">
      <w:pPr>
        <w:rPr>
          <w:rFonts w:ascii="Arial" w:hAnsi="Arial" w:cs="Arial"/>
        </w:rPr>
      </w:pPr>
      <w:r>
        <w:rPr>
          <w:rFonts w:ascii="Arial" w:hAnsi="Arial" w:cs="Arial"/>
        </w:rPr>
        <w:t>Després de debatre el punt s’acorda:</w:t>
      </w:r>
    </w:p>
    <w:p w:rsidR="00857CED" w:rsidRDefault="00857CED" w:rsidP="0007134E">
      <w:pPr>
        <w:rPr>
          <w:rFonts w:ascii="Arial" w:hAnsi="Arial" w:cs="Arial"/>
        </w:rPr>
      </w:pPr>
    </w:p>
    <w:p w:rsidR="00857CED" w:rsidRPr="00857CED" w:rsidRDefault="00857CED" w:rsidP="00857CED">
      <w:pPr>
        <w:pStyle w:val="Prrafodelista"/>
        <w:numPr>
          <w:ilvl w:val="0"/>
          <w:numId w:val="2"/>
        </w:numPr>
        <w:rPr>
          <w:rFonts w:ascii="Arial" w:hAnsi="Arial" w:cs="Arial"/>
        </w:rPr>
      </w:pPr>
      <w:r>
        <w:rPr>
          <w:rFonts w:ascii="Arial" w:hAnsi="Arial" w:cs="Arial"/>
        </w:rPr>
        <w:t xml:space="preserve">Aprovar la modificació de les ordenances fiscals proposada i en relació al preu públic per a realització d’activitats en locals municipals serà </w:t>
      </w:r>
      <w:r w:rsidRPr="00857CED">
        <w:rPr>
          <w:rFonts w:ascii="Arial" w:hAnsi="Arial" w:cs="Arial"/>
        </w:rPr>
        <w:t>d’un 10% de la quota amb un mínim de 4€ /h,</w:t>
      </w:r>
      <w:r>
        <w:rPr>
          <w:rFonts w:ascii="Arial" w:hAnsi="Arial" w:cs="Arial"/>
        </w:rPr>
        <w:t xml:space="preserve"> i</w:t>
      </w:r>
      <w:r w:rsidRPr="00857CED">
        <w:rPr>
          <w:rFonts w:ascii="Arial" w:hAnsi="Arial" w:cs="Arial"/>
        </w:rPr>
        <w:t xml:space="preserve"> si l’activitat durà més d’</w:t>
      </w:r>
      <w:r>
        <w:rPr>
          <w:rFonts w:ascii="Arial" w:hAnsi="Arial" w:cs="Arial"/>
        </w:rPr>
        <w:t>una hora, a partir de la següent</w:t>
      </w:r>
      <w:r w:rsidRPr="00857CED">
        <w:rPr>
          <w:rFonts w:ascii="Arial" w:hAnsi="Arial" w:cs="Arial"/>
        </w:rPr>
        <w:t xml:space="preserve"> 1’50€/hora.</w:t>
      </w:r>
    </w:p>
    <w:p w:rsidR="00857CED" w:rsidRPr="00E531FD" w:rsidRDefault="00857CED" w:rsidP="0007134E">
      <w:pPr>
        <w:rPr>
          <w:rFonts w:ascii="Arial" w:hAnsi="Arial" w:cs="Arial"/>
        </w:rPr>
      </w:pPr>
    </w:p>
    <w:p w:rsidR="0007134E" w:rsidRDefault="0007134E" w:rsidP="004F6163">
      <w:pPr>
        <w:rPr>
          <w:rFonts w:ascii="Arial" w:hAnsi="Arial" w:cs="Arial"/>
          <w:b/>
          <w:u w:val="single"/>
        </w:rPr>
      </w:pPr>
    </w:p>
    <w:p w:rsidR="008409DA" w:rsidRDefault="008409DA" w:rsidP="004F6163">
      <w:pPr>
        <w:rPr>
          <w:rFonts w:ascii="Arial" w:hAnsi="Arial" w:cs="Arial"/>
          <w:b/>
          <w:u w:val="single"/>
        </w:rPr>
      </w:pPr>
    </w:p>
    <w:p w:rsidR="0007134E" w:rsidRPr="00D43A88" w:rsidRDefault="0007134E" w:rsidP="0007134E">
      <w:pPr>
        <w:rPr>
          <w:rFonts w:ascii="Arial" w:hAnsi="Arial" w:cs="Arial"/>
          <w:b/>
          <w:szCs w:val="24"/>
          <w:u w:val="single"/>
        </w:rPr>
      </w:pPr>
      <w:r w:rsidRPr="00D43A88">
        <w:rPr>
          <w:rFonts w:ascii="Arial" w:hAnsi="Arial" w:cs="Arial"/>
          <w:b/>
          <w:szCs w:val="24"/>
          <w:u w:val="single"/>
        </w:rPr>
        <w:t>7è.- APROVACIÓ PROJECTE COBERTA ESGLESIA DE FONTCOBERTA I CONTRACTACIÓ DE L’OBRA MITJANÇANT PROCEDIMENT NEGOCIAT.</w:t>
      </w:r>
    </w:p>
    <w:p w:rsidR="0007134E" w:rsidRPr="00776C9C" w:rsidRDefault="0007134E" w:rsidP="0007134E">
      <w:pPr>
        <w:rPr>
          <w:rFonts w:ascii="Arial" w:hAnsi="Arial" w:cs="Arial"/>
          <w:b/>
          <w:szCs w:val="24"/>
        </w:rPr>
      </w:pPr>
    </w:p>
    <w:p w:rsidR="00344CC1" w:rsidRPr="00776C9C" w:rsidRDefault="00344CC1" w:rsidP="00344CC1">
      <w:pPr>
        <w:rPr>
          <w:rFonts w:ascii="Arial" w:hAnsi="Arial" w:cs="Arial"/>
          <w:szCs w:val="24"/>
        </w:rPr>
      </w:pPr>
      <w:r>
        <w:rPr>
          <w:rFonts w:ascii="Arial" w:hAnsi="Arial" w:cs="Arial"/>
          <w:szCs w:val="24"/>
        </w:rPr>
        <w:t xml:space="preserve">El Sr. Alcalde explica al Ple que s’ha </w:t>
      </w:r>
      <w:r w:rsidRPr="00776C9C">
        <w:rPr>
          <w:rFonts w:ascii="Arial" w:hAnsi="Arial" w:cs="Arial"/>
          <w:szCs w:val="24"/>
        </w:rPr>
        <w:t>presentat el projecte de l’obra de restauració de la coberta de l’església de Sant Feliu de Fontcoberta, redactat pels serveis tècnics del Consell Comarcal del Pla de l’Estany, per un import de 84.600,54 euros.</w:t>
      </w:r>
    </w:p>
    <w:p w:rsidR="00344CC1" w:rsidRDefault="00344CC1" w:rsidP="00344CC1">
      <w:pPr>
        <w:rPr>
          <w:rFonts w:ascii="Arial" w:hAnsi="Arial" w:cs="Arial"/>
          <w:szCs w:val="24"/>
        </w:rPr>
      </w:pPr>
      <w:r>
        <w:rPr>
          <w:rFonts w:ascii="Arial" w:hAnsi="Arial" w:cs="Arial"/>
          <w:szCs w:val="24"/>
        </w:rPr>
        <w:t>Que a</w:t>
      </w:r>
      <w:r w:rsidRPr="00776C9C">
        <w:rPr>
          <w:rFonts w:ascii="Arial" w:hAnsi="Arial" w:cs="Arial"/>
          <w:szCs w:val="24"/>
        </w:rPr>
        <w:t>tès el pressupost de l’</w:t>
      </w:r>
      <w:r>
        <w:rPr>
          <w:rFonts w:ascii="Arial" w:hAnsi="Arial" w:cs="Arial"/>
          <w:szCs w:val="24"/>
        </w:rPr>
        <w:t>obra, i d’acord amb el que determinen els art. 170 al 178  de RD 3/2011, de 14 de novembre, pel que s’aprova el text refós de la Llei de Contractes del Sector Públic, la contractació es podrà adjudicar mitjançant procediment negociat.</w:t>
      </w:r>
    </w:p>
    <w:p w:rsidR="00344CC1" w:rsidRDefault="00344CC1" w:rsidP="0007134E">
      <w:pPr>
        <w:rPr>
          <w:rFonts w:ascii="Arial" w:hAnsi="Arial" w:cs="Arial"/>
          <w:szCs w:val="24"/>
        </w:rPr>
      </w:pPr>
      <w:r>
        <w:rPr>
          <w:rFonts w:ascii="Arial" w:hAnsi="Arial" w:cs="Arial"/>
          <w:szCs w:val="24"/>
        </w:rPr>
        <w:t>I proposa a la Corporació d’aprovar la proposta presentada.</w:t>
      </w:r>
    </w:p>
    <w:p w:rsidR="00344CC1" w:rsidRDefault="00344CC1" w:rsidP="0007134E">
      <w:pPr>
        <w:rPr>
          <w:rFonts w:ascii="Arial" w:hAnsi="Arial" w:cs="Arial"/>
          <w:szCs w:val="24"/>
        </w:rPr>
      </w:pPr>
    </w:p>
    <w:p w:rsidR="00857CED" w:rsidRDefault="00857CED" w:rsidP="0007134E">
      <w:pPr>
        <w:rPr>
          <w:rFonts w:ascii="Arial" w:hAnsi="Arial" w:cs="Arial"/>
          <w:szCs w:val="24"/>
        </w:rPr>
      </w:pPr>
      <w:r>
        <w:rPr>
          <w:rFonts w:ascii="Arial" w:hAnsi="Arial" w:cs="Arial"/>
          <w:szCs w:val="24"/>
        </w:rPr>
        <w:t xml:space="preserve">Pren la paraula el regidor Sr. Lluís Freixa i comenta que </w:t>
      </w:r>
      <w:r w:rsidR="003B2896">
        <w:rPr>
          <w:rFonts w:ascii="Arial" w:hAnsi="Arial" w:cs="Arial"/>
          <w:szCs w:val="24"/>
        </w:rPr>
        <w:t xml:space="preserve">l’equip </w:t>
      </w:r>
      <w:r>
        <w:rPr>
          <w:rFonts w:ascii="Arial" w:hAnsi="Arial" w:cs="Arial"/>
          <w:szCs w:val="24"/>
        </w:rPr>
        <w:t>de govern no s’ha mirat massa bé el projecte,</w:t>
      </w:r>
      <w:r w:rsidR="00F03962">
        <w:rPr>
          <w:rFonts w:ascii="Arial" w:hAnsi="Arial" w:cs="Arial"/>
          <w:szCs w:val="24"/>
        </w:rPr>
        <w:t xml:space="preserve"> ja que hi ha una pàgina amb el títol equivocat.</w:t>
      </w:r>
    </w:p>
    <w:p w:rsidR="00F03962" w:rsidRDefault="00F03962" w:rsidP="0007134E">
      <w:pPr>
        <w:rPr>
          <w:rFonts w:ascii="Arial" w:hAnsi="Arial" w:cs="Arial"/>
          <w:szCs w:val="24"/>
        </w:rPr>
      </w:pPr>
      <w:r>
        <w:rPr>
          <w:rFonts w:ascii="Arial" w:hAnsi="Arial" w:cs="Arial"/>
          <w:szCs w:val="24"/>
        </w:rPr>
        <w:t>També demana si hi ha el vist-i-plau de cultura.</w:t>
      </w:r>
    </w:p>
    <w:p w:rsidR="00F03962" w:rsidRDefault="00F03962" w:rsidP="0007134E">
      <w:pPr>
        <w:rPr>
          <w:rFonts w:ascii="Arial" w:hAnsi="Arial" w:cs="Arial"/>
          <w:szCs w:val="24"/>
        </w:rPr>
      </w:pPr>
      <w:r>
        <w:rPr>
          <w:rFonts w:ascii="Arial" w:hAnsi="Arial" w:cs="Arial"/>
          <w:szCs w:val="24"/>
        </w:rPr>
        <w:t>El Sr. Alcalde contesta que si.</w:t>
      </w:r>
    </w:p>
    <w:p w:rsidR="00F03962" w:rsidRDefault="00F03962" w:rsidP="0007134E">
      <w:pPr>
        <w:rPr>
          <w:rFonts w:ascii="Arial" w:hAnsi="Arial" w:cs="Arial"/>
          <w:szCs w:val="24"/>
        </w:rPr>
      </w:pPr>
      <w:r>
        <w:rPr>
          <w:rFonts w:ascii="Arial" w:hAnsi="Arial" w:cs="Arial"/>
          <w:szCs w:val="24"/>
        </w:rPr>
        <w:t xml:space="preserve">El Sr. Freixa diu que creuen que </w:t>
      </w:r>
      <w:proofErr w:type="spellStart"/>
      <w:r>
        <w:rPr>
          <w:rFonts w:ascii="Arial" w:hAnsi="Arial" w:cs="Arial"/>
          <w:szCs w:val="24"/>
        </w:rPr>
        <w:t>l’import</w:t>
      </w:r>
      <w:proofErr w:type="spellEnd"/>
      <w:r>
        <w:rPr>
          <w:rFonts w:ascii="Arial" w:hAnsi="Arial" w:cs="Arial"/>
          <w:szCs w:val="24"/>
        </w:rPr>
        <w:t xml:space="preserve"> de la partida dels imprevistos és baix.</w:t>
      </w:r>
    </w:p>
    <w:p w:rsidR="00F03962" w:rsidRDefault="00F03962" w:rsidP="0007134E">
      <w:pPr>
        <w:rPr>
          <w:rFonts w:ascii="Arial" w:hAnsi="Arial" w:cs="Arial"/>
          <w:szCs w:val="24"/>
        </w:rPr>
      </w:pPr>
      <w:r>
        <w:rPr>
          <w:rFonts w:ascii="Arial" w:hAnsi="Arial" w:cs="Arial"/>
          <w:szCs w:val="24"/>
        </w:rPr>
        <w:t xml:space="preserve">El Sr. Alcalde contesta que d’imprevistos no n’hi ha d’haver en una teulada. </w:t>
      </w:r>
    </w:p>
    <w:p w:rsidR="00F03962" w:rsidRDefault="00F03962" w:rsidP="0007134E">
      <w:pPr>
        <w:rPr>
          <w:rFonts w:ascii="Arial" w:hAnsi="Arial" w:cs="Arial"/>
          <w:szCs w:val="24"/>
        </w:rPr>
      </w:pPr>
      <w:r>
        <w:rPr>
          <w:rFonts w:ascii="Arial" w:hAnsi="Arial" w:cs="Arial"/>
          <w:szCs w:val="24"/>
        </w:rPr>
        <w:t>En tot cas els imprevistos poden servir per la instal·lació d’un parallamps.</w:t>
      </w:r>
    </w:p>
    <w:p w:rsidR="00F03962" w:rsidRDefault="00344CC1" w:rsidP="0007134E">
      <w:pPr>
        <w:rPr>
          <w:rFonts w:ascii="Arial" w:hAnsi="Arial" w:cs="Arial"/>
          <w:szCs w:val="24"/>
        </w:rPr>
      </w:pPr>
      <w:r>
        <w:rPr>
          <w:rFonts w:ascii="Arial" w:hAnsi="Arial" w:cs="Arial"/>
          <w:szCs w:val="24"/>
        </w:rPr>
        <w:t xml:space="preserve">Que no cal posar-hi problemes, el teulat de l’església </w:t>
      </w:r>
      <w:r w:rsidR="00F03962">
        <w:rPr>
          <w:rFonts w:ascii="Arial" w:hAnsi="Arial" w:cs="Arial"/>
          <w:szCs w:val="24"/>
        </w:rPr>
        <w:t xml:space="preserve">s’ha de </w:t>
      </w:r>
      <w:r>
        <w:rPr>
          <w:rFonts w:ascii="Arial" w:hAnsi="Arial" w:cs="Arial"/>
          <w:szCs w:val="24"/>
        </w:rPr>
        <w:t xml:space="preserve">restaurar i s’ha de </w:t>
      </w:r>
      <w:r w:rsidR="00F03962">
        <w:rPr>
          <w:rFonts w:ascii="Arial" w:hAnsi="Arial" w:cs="Arial"/>
          <w:szCs w:val="24"/>
        </w:rPr>
        <w:t xml:space="preserve"> de mirar que no surtin imprevistos i que mitjançant el procediment negociat la idea és donar-ho a una empresa del municipi o bé de la comarca.</w:t>
      </w:r>
    </w:p>
    <w:p w:rsidR="00F03962" w:rsidRDefault="00F03962" w:rsidP="0007134E">
      <w:pPr>
        <w:rPr>
          <w:rFonts w:ascii="Arial" w:hAnsi="Arial" w:cs="Arial"/>
          <w:szCs w:val="24"/>
        </w:rPr>
      </w:pPr>
    </w:p>
    <w:p w:rsidR="00F03962" w:rsidRDefault="00F03962" w:rsidP="0007134E">
      <w:pPr>
        <w:rPr>
          <w:rFonts w:ascii="Arial" w:hAnsi="Arial" w:cs="Arial"/>
          <w:szCs w:val="24"/>
        </w:rPr>
      </w:pPr>
      <w:r>
        <w:rPr>
          <w:rFonts w:ascii="Arial" w:hAnsi="Arial" w:cs="Arial"/>
          <w:szCs w:val="24"/>
        </w:rPr>
        <w:t>A continuació</w:t>
      </w:r>
      <w:r w:rsidR="00344CC1">
        <w:rPr>
          <w:rFonts w:ascii="Arial" w:hAnsi="Arial" w:cs="Arial"/>
          <w:szCs w:val="24"/>
        </w:rPr>
        <w:t xml:space="preserve"> la Corporació, per unanimitat, acorda:</w:t>
      </w:r>
    </w:p>
    <w:p w:rsidR="00F03962" w:rsidRDefault="00F03962" w:rsidP="0007134E">
      <w:pPr>
        <w:rPr>
          <w:rFonts w:ascii="Arial" w:hAnsi="Arial" w:cs="Arial"/>
          <w:szCs w:val="24"/>
        </w:rPr>
      </w:pPr>
    </w:p>
    <w:p w:rsidR="0007134E" w:rsidRDefault="0007134E" w:rsidP="0007134E">
      <w:pPr>
        <w:rPr>
          <w:rFonts w:ascii="Arial" w:hAnsi="Arial" w:cs="Arial"/>
          <w:szCs w:val="24"/>
        </w:rPr>
      </w:pPr>
    </w:p>
    <w:p w:rsidR="0007134E" w:rsidRPr="00EC3560" w:rsidRDefault="0007134E" w:rsidP="0007134E">
      <w:pPr>
        <w:rPr>
          <w:rFonts w:ascii="Arial" w:hAnsi="Arial" w:cs="Arial"/>
        </w:rPr>
      </w:pPr>
      <w:r w:rsidRPr="00265A6F">
        <w:rPr>
          <w:rFonts w:ascii="Arial" w:hAnsi="Arial" w:cs="Arial"/>
          <w:b/>
          <w:szCs w:val="24"/>
        </w:rPr>
        <w:t>Primer.</w:t>
      </w:r>
      <w:r>
        <w:rPr>
          <w:rFonts w:ascii="Arial" w:hAnsi="Arial" w:cs="Arial"/>
          <w:szCs w:val="24"/>
        </w:rPr>
        <w:t xml:space="preserve">- </w:t>
      </w:r>
      <w:r w:rsidRPr="006D36A9">
        <w:rPr>
          <w:rFonts w:ascii="Arial" w:hAnsi="Arial" w:cs="Arial"/>
        </w:rPr>
        <w:t xml:space="preserve">Aprovar inicialment el Projecte </w:t>
      </w:r>
      <w:r>
        <w:rPr>
          <w:rFonts w:ascii="Arial" w:hAnsi="Arial" w:cs="Arial"/>
        </w:rPr>
        <w:t>de restauració de la coberta de l’església de Fontcoberta  redactat pels serveis tècnics del Consell Comarcal, amb un pressupost d’execució per contracte de 84.600,54 euros.</w:t>
      </w:r>
    </w:p>
    <w:p w:rsidR="0007134E" w:rsidRDefault="0007134E" w:rsidP="0007134E">
      <w:pPr>
        <w:rPr>
          <w:rFonts w:ascii="Arial" w:hAnsi="Arial" w:cs="Arial"/>
        </w:rPr>
      </w:pPr>
      <w:r w:rsidRPr="006D36A9">
        <w:rPr>
          <w:rFonts w:ascii="Arial" w:hAnsi="Arial" w:cs="Arial"/>
          <w:b/>
          <w:bCs/>
        </w:rPr>
        <w:t>Segon</w:t>
      </w:r>
      <w:r w:rsidRPr="006D36A9">
        <w:rPr>
          <w:rFonts w:ascii="Arial" w:hAnsi="Arial" w:cs="Arial"/>
        </w:rPr>
        <w:t>.- Sotmetre l</w:t>
      </w:r>
      <w:r>
        <w:rPr>
          <w:rFonts w:ascii="Arial" w:hAnsi="Arial" w:cs="Arial"/>
        </w:rPr>
        <w:t xml:space="preserve">’expedient aprovat inicialment </w:t>
      </w:r>
      <w:r w:rsidRPr="006D36A9">
        <w:rPr>
          <w:rFonts w:ascii="Arial" w:hAnsi="Arial" w:cs="Arial"/>
        </w:rPr>
        <w:t xml:space="preserve">a informació pública </w:t>
      </w:r>
      <w:r>
        <w:rPr>
          <w:rFonts w:ascii="Arial" w:hAnsi="Arial" w:cs="Arial"/>
        </w:rPr>
        <w:t xml:space="preserve">durant el termini </w:t>
      </w:r>
      <w:r w:rsidRPr="00265A6F">
        <w:rPr>
          <w:rFonts w:ascii="Arial" w:hAnsi="Arial" w:cs="Arial"/>
        </w:rPr>
        <w:t>d</w:t>
      </w:r>
      <w:r>
        <w:rPr>
          <w:rFonts w:ascii="Arial" w:hAnsi="Arial" w:cs="Arial"/>
        </w:rPr>
        <w:t>’un mes</w:t>
      </w:r>
      <w:r w:rsidRPr="00EC3560">
        <w:rPr>
          <w:rFonts w:ascii="Arial" w:hAnsi="Arial" w:cs="Arial"/>
        </w:rPr>
        <w:t>, a comptar des del dia següent al de publicació d'aquest anunci en el Butlletí Oficial de la Província.</w:t>
      </w:r>
      <w:r>
        <w:rPr>
          <w:rFonts w:ascii="Arial" w:hAnsi="Arial" w:cs="Arial"/>
        </w:rPr>
        <w:t xml:space="preserve"> Atesa la urgència de l’obra, en cas de que no es presentin reclamacions </w:t>
      </w:r>
      <w:r w:rsidRPr="00A35515">
        <w:rPr>
          <w:rFonts w:ascii="Arial" w:hAnsi="Arial" w:cs="Arial"/>
        </w:rPr>
        <w:t>es considerarà definitivament aprovat, sense necessitat d’adoptar un nou acord.</w:t>
      </w:r>
    </w:p>
    <w:p w:rsidR="0007134E" w:rsidRPr="006D36A9" w:rsidRDefault="0007134E" w:rsidP="0007134E">
      <w:pPr>
        <w:rPr>
          <w:rFonts w:ascii="Arial" w:hAnsi="Arial" w:cs="Arial"/>
        </w:rPr>
      </w:pPr>
      <w:r w:rsidRPr="00265A6F">
        <w:rPr>
          <w:rFonts w:ascii="Arial" w:hAnsi="Arial" w:cs="Arial"/>
          <w:b/>
        </w:rPr>
        <w:t>Tercer.</w:t>
      </w:r>
      <w:r>
        <w:rPr>
          <w:rFonts w:ascii="Arial" w:hAnsi="Arial" w:cs="Arial"/>
        </w:rPr>
        <w:t>- Adjudicar l’obra mitjançant procediment negociat sense publicitat, sol·licitant ofertes a tres empreses capacitades per la realització del contracte.</w:t>
      </w:r>
    </w:p>
    <w:p w:rsidR="0007134E" w:rsidRDefault="0007134E" w:rsidP="0007134E">
      <w:pPr>
        <w:rPr>
          <w:rFonts w:ascii="Arial" w:hAnsi="Arial" w:cs="Arial"/>
          <w:szCs w:val="24"/>
        </w:rPr>
      </w:pPr>
    </w:p>
    <w:p w:rsidR="0007134E" w:rsidRPr="00776C9C" w:rsidRDefault="0007134E" w:rsidP="0007134E">
      <w:pPr>
        <w:rPr>
          <w:rFonts w:ascii="Arial" w:hAnsi="Arial" w:cs="Arial"/>
          <w:szCs w:val="24"/>
        </w:rPr>
      </w:pPr>
    </w:p>
    <w:p w:rsidR="008409DA" w:rsidRDefault="008409DA" w:rsidP="004F6163">
      <w:pPr>
        <w:rPr>
          <w:rFonts w:ascii="Arial" w:hAnsi="Arial" w:cs="Arial"/>
          <w:b/>
          <w:u w:val="single"/>
        </w:rPr>
      </w:pPr>
    </w:p>
    <w:p w:rsidR="008409DA" w:rsidRDefault="008409DA" w:rsidP="004F6163">
      <w:pPr>
        <w:rPr>
          <w:rFonts w:ascii="Arial" w:hAnsi="Arial" w:cs="Arial"/>
          <w:b/>
          <w:u w:val="single"/>
        </w:rPr>
      </w:pPr>
    </w:p>
    <w:p w:rsidR="008409DA" w:rsidRDefault="0007134E" w:rsidP="004F6163">
      <w:pPr>
        <w:rPr>
          <w:rFonts w:ascii="Arial" w:hAnsi="Arial" w:cs="Arial"/>
          <w:b/>
          <w:u w:val="single"/>
        </w:rPr>
      </w:pPr>
      <w:r>
        <w:rPr>
          <w:rFonts w:ascii="Arial" w:hAnsi="Arial" w:cs="Arial"/>
          <w:b/>
          <w:u w:val="single"/>
        </w:rPr>
        <w:t>8</w:t>
      </w:r>
      <w:r w:rsidR="008409DA">
        <w:rPr>
          <w:rFonts w:ascii="Arial" w:hAnsi="Arial" w:cs="Arial"/>
          <w:b/>
          <w:u w:val="single"/>
        </w:rPr>
        <w:t>è.-SORTEIG MEMBRES MESES ELECTORALS</w:t>
      </w:r>
    </w:p>
    <w:p w:rsidR="008409DA" w:rsidRDefault="008409DA" w:rsidP="004F6163">
      <w:pPr>
        <w:rPr>
          <w:rFonts w:ascii="Arial" w:hAnsi="Arial" w:cs="Arial"/>
          <w:b/>
          <w:u w:val="single"/>
        </w:rPr>
      </w:pPr>
    </w:p>
    <w:p w:rsidR="00DA52D8" w:rsidRDefault="00DA52D8" w:rsidP="004F6163">
      <w:pPr>
        <w:rPr>
          <w:rFonts w:ascii="Arial" w:hAnsi="Arial" w:cs="Arial"/>
        </w:rPr>
      </w:pPr>
      <w:r w:rsidRPr="00DA52D8">
        <w:rPr>
          <w:rFonts w:ascii="Arial" w:hAnsi="Arial" w:cs="Arial"/>
        </w:rPr>
        <w:t>D’</w:t>
      </w:r>
      <w:r>
        <w:rPr>
          <w:rFonts w:ascii="Arial" w:hAnsi="Arial" w:cs="Arial"/>
        </w:rPr>
        <w:t>acord amb el que determina el D</w:t>
      </w:r>
      <w:r w:rsidRPr="00DA52D8">
        <w:rPr>
          <w:rFonts w:ascii="Arial" w:hAnsi="Arial" w:cs="Arial"/>
        </w:rPr>
        <w:t>ecret</w:t>
      </w:r>
      <w:r>
        <w:rPr>
          <w:rFonts w:ascii="Arial" w:hAnsi="Arial" w:cs="Arial"/>
        </w:rPr>
        <w:t xml:space="preserve"> de convocatòria de les Eleccions al Parlament de Catalunya 2012, entre el dia 27 i 31 d’octubre </w:t>
      </w:r>
      <w:r w:rsidR="00EF71B3">
        <w:rPr>
          <w:rFonts w:ascii="Arial" w:hAnsi="Arial" w:cs="Arial"/>
        </w:rPr>
        <w:t xml:space="preserve"> s’ha de realitzar el sorteig dels membres de les meses electorals.</w:t>
      </w:r>
    </w:p>
    <w:p w:rsidR="00EF71B3" w:rsidRPr="00DA52D8" w:rsidRDefault="00EF71B3" w:rsidP="004F6163">
      <w:pPr>
        <w:rPr>
          <w:rFonts w:ascii="Arial" w:hAnsi="Arial" w:cs="Arial"/>
        </w:rPr>
      </w:pPr>
      <w:r>
        <w:rPr>
          <w:rFonts w:ascii="Arial" w:hAnsi="Arial" w:cs="Arial"/>
        </w:rPr>
        <w:lastRenderedPageBreak/>
        <w:t xml:space="preserve">Atès que el dia 29 d’octubre es celebra la sessió ordinària mensual, es proposa realitzar el sorteig dels membres de les meses electorals amb </w:t>
      </w:r>
      <w:r w:rsidR="00CC49A4">
        <w:rPr>
          <w:rFonts w:ascii="Arial" w:hAnsi="Arial" w:cs="Arial"/>
        </w:rPr>
        <w:t>l’aplicació</w:t>
      </w:r>
      <w:r>
        <w:rPr>
          <w:rFonts w:ascii="Arial" w:hAnsi="Arial" w:cs="Arial"/>
        </w:rPr>
        <w:t xml:space="preserve"> envia</w:t>
      </w:r>
      <w:r w:rsidR="00CC49A4">
        <w:rPr>
          <w:rFonts w:ascii="Arial" w:hAnsi="Arial" w:cs="Arial"/>
        </w:rPr>
        <w:t>da</w:t>
      </w:r>
      <w:r>
        <w:rPr>
          <w:rFonts w:ascii="Arial" w:hAnsi="Arial" w:cs="Arial"/>
        </w:rPr>
        <w:t xml:space="preserve"> per l’oficina del cens electoral </w:t>
      </w:r>
      <w:r w:rsidR="00CC49A4">
        <w:rPr>
          <w:rFonts w:ascii="Arial" w:hAnsi="Arial" w:cs="Arial"/>
        </w:rPr>
        <w:t>CONOCE v.3.2.3</w:t>
      </w:r>
      <w:r w:rsidR="00046BD7">
        <w:rPr>
          <w:rFonts w:ascii="Arial" w:hAnsi="Arial" w:cs="Arial"/>
        </w:rPr>
        <w:t>.</w:t>
      </w:r>
    </w:p>
    <w:p w:rsidR="005A3E40" w:rsidRDefault="005A3E40" w:rsidP="004F6163">
      <w:pPr>
        <w:rPr>
          <w:rFonts w:ascii="Arial" w:hAnsi="Arial" w:cs="Arial"/>
          <w:b/>
          <w:u w:val="single"/>
        </w:rPr>
      </w:pPr>
    </w:p>
    <w:p w:rsidR="008409DA" w:rsidRDefault="005A3E40" w:rsidP="004F6163">
      <w:pPr>
        <w:rPr>
          <w:rFonts w:ascii="Arial" w:hAnsi="Arial" w:cs="Arial"/>
          <w:b/>
          <w:u w:val="single"/>
        </w:rPr>
      </w:pPr>
      <w:r>
        <w:rPr>
          <w:rFonts w:ascii="Arial" w:hAnsi="Arial" w:cs="Arial"/>
          <w:b/>
          <w:u w:val="single"/>
        </w:rPr>
        <w:t>MESA A</w:t>
      </w:r>
    </w:p>
    <w:p w:rsidR="005A3E40" w:rsidRDefault="005A3E40" w:rsidP="004F6163">
      <w:pPr>
        <w:rPr>
          <w:rFonts w:ascii="Arial" w:hAnsi="Arial" w:cs="Arial"/>
          <w:b/>
          <w:u w:val="single"/>
        </w:rPr>
      </w:pPr>
    </w:p>
    <w:p w:rsidR="005A3E40" w:rsidRDefault="005A3E40" w:rsidP="004F6163">
      <w:pPr>
        <w:rPr>
          <w:rFonts w:ascii="Arial" w:hAnsi="Arial" w:cs="Arial"/>
          <w:b/>
          <w:u w:val="single"/>
        </w:rPr>
      </w:pPr>
      <w:r>
        <w:rPr>
          <w:rFonts w:ascii="Arial" w:hAnsi="Arial" w:cs="Arial"/>
          <w:b/>
          <w:u w:val="single"/>
        </w:rPr>
        <w:t>TITULARS</w:t>
      </w:r>
    </w:p>
    <w:p w:rsidR="005A3E40" w:rsidRDefault="005A3E40" w:rsidP="004F6163">
      <w:pPr>
        <w:rPr>
          <w:rFonts w:ascii="Arial" w:hAnsi="Arial" w:cs="Arial"/>
          <w:b/>
          <w:u w:val="single"/>
        </w:rPr>
      </w:pPr>
    </w:p>
    <w:p w:rsidR="005A3E40" w:rsidRDefault="005A3E40" w:rsidP="004F6163">
      <w:pPr>
        <w:rPr>
          <w:rFonts w:ascii="Arial" w:hAnsi="Arial" w:cs="Arial"/>
        </w:rPr>
      </w:pPr>
      <w:r>
        <w:rPr>
          <w:rFonts w:ascii="Arial" w:hAnsi="Arial" w:cs="Arial"/>
        </w:rPr>
        <w:t>President Titular: Miquel Llorens Colomer</w:t>
      </w:r>
    </w:p>
    <w:p w:rsidR="005A3E40" w:rsidRDefault="005A3E40" w:rsidP="004F6163">
      <w:pPr>
        <w:rPr>
          <w:rFonts w:ascii="Arial" w:hAnsi="Arial" w:cs="Arial"/>
        </w:rPr>
      </w:pPr>
      <w:r>
        <w:rPr>
          <w:rFonts w:ascii="Arial" w:hAnsi="Arial" w:cs="Arial"/>
        </w:rPr>
        <w:t xml:space="preserve">Vocal 1r.-  </w:t>
      </w:r>
      <w:proofErr w:type="spellStart"/>
      <w:r>
        <w:rPr>
          <w:rFonts w:ascii="Arial" w:hAnsi="Arial" w:cs="Arial"/>
        </w:rPr>
        <w:t>Justinn</w:t>
      </w:r>
      <w:proofErr w:type="spellEnd"/>
      <w:r>
        <w:rPr>
          <w:rFonts w:ascii="Arial" w:hAnsi="Arial" w:cs="Arial"/>
        </w:rPr>
        <w:t xml:space="preserve"> Hamilton </w:t>
      </w:r>
      <w:proofErr w:type="spellStart"/>
      <w:r>
        <w:rPr>
          <w:rFonts w:ascii="Arial" w:hAnsi="Arial" w:cs="Arial"/>
        </w:rPr>
        <w:t>Renalias</w:t>
      </w:r>
      <w:proofErr w:type="spellEnd"/>
    </w:p>
    <w:p w:rsidR="005A3E40" w:rsidRPr="00D43A88" w:rsidRDefault="005A3E40" w:rsidP="004F6163">
      <w:pPr>
        <w:rPr>
          <w:rFonts w:ascii="Arial" w:hAnsi="Arial" w:cs="Arial"/>
        </w:rPr>
      </w:pPr>
      <w:r>
        <w:rPr>
          <w:rFonts w:ascii="Arial" w:hAnsi="Arial" w:cs="Arial"/>
        </w:rPr>
        <w:t xml:space="preserve">Vocal 2n Dolors </w:t>
      </w:r>
      <w:proofErr w:type="spellStart"/>
      <w:r>
        <w:rPr>
          <w:rFonts w:ascii="Arial" w:hAnsi="Arial" w:cs="Arial"/>
        </w:rPr>
        <w:t>Gimeno</w:t>
      </w:r>
      <w:proofErr w:type="spellEnd"/>
      <w:r>
        <w:rPr>
          <w:rFonts w:ascii="Arial" w:hAnsi="Arial" w:cs="Arial"/>
        </w:rPr>
        <w:t xml:space="preserve"> Comas</w:t>
      </w:r>
    </w:p>
    <w:p w:rsidR="005A3E40" w:rsidRDefault="005A3E40" w:rsidP="004F6163">
      <w:pPr>
        <w:rPr>
          <w:rFonts w:ascii="Arial" w:hAnsi="Arial" w:cs="Arial"/>
          <w:b/>
          <w:u w:val="single"/>
        </w:rPr>
      </w:pPr>
    </w:p>
    <w:p w:rsidR="005A3E40" w:rsidRDefault="005A3E40" w:rsidP="004F6163">
      <w:pPr>
        <w:rPr>
          <w:rFonts w:ascii="Arial" w:hAnsi="Arial" w:cs="Arial"/>
          <w:b/>
          <w:u w:val="single"/>
        </w:rPr>
      </w:pPr>
      <w:r w:rsidRPr="005A3E40">
        <w:rPr>
          <w:rFonts w:ascii="Arial" w:hAnsi="Arial" w:cs="Arial"/>
          <w:b/>
          <w:u w:val="single"/>
        </w:rPr>
        <w:t>SUPLENTS</w:t>
      </w:r>
    </w:p>
    <w:p w:rsidR="005A3E40" w:rsidRPr="005A3E40" w:rsidRDefault="005A3E40" w:rsidP="004F6163">
      <w:pPr>
        <w:rPr>
          <w:rFonts w:ascii="Arial" w:hAnsi="Arial" w:cs="Arial"/>
          <w:b/>
          <w:u w:val="single"/>
        </w:rPr>
      </w:pPr>
    </w:p>
    <w:p w:rsidR="005A3E40" w:rsidRPr="005A3E40" w:rsidRDefault="005A3E40" w:rsidP="004F6163">
      <w:pPr>
        <w:rPr>
          <w:rFonts w:ascii="Arial" w:hAnsi="Arial" w:cs="Arial"/>
          <w:u w:val="single"/>
        </w:rPr>
      </w:pPr>
      <w:r w:rsidRPr="005A3E40">
        <w:rPr>
          <w:rFonts w:ascii="Arial" w:hAnsi="Arial" w:cs="Arial"/>
          <w:u w:val="single"/>
        </w:rPr>
        <w:t>President:</w:t>
      </w:r>
    </w:p>
    <w:p w:rsidR="005A3E40" w:rsidRDefault="005A3E40" w:rsidP="004F6163">
      <w:pPr>
        <w:rPr>
          <w:rFonts w:ascii="Arial" w:hAnsi="Arial" w:cs="Arial"/>
        </w:rPr>
      </w:pPr>
      <w:r>
        <w:rPr>
          <w:rFonts w:ascii="Arial" w:hAnsi="Arial" w:cs="Arial"/>
        </w:rPr>
        <w:t xml:space="preserve">1r suplent.- Mª Flora </w:t>
      </w:r>
      <w:proofErr w:type="spellStart"/>
      <w:r>
        <w:rPr>
          <w:rFonts w:ascii="Arial" w:hAnsi="Arial" w:cs="Arial"/>
        </w:rPr>
        <w:t>Algans</w:t>
      </w:r>
      <w:proofErr w:type="spellEnd"/>
      <w:r>
        <w:rPr>
          <w:rFonts w:ascii="Arial" w:hAnsi="Arial" w:cs="Arial"/>
        </w:rPr>
        <w:t xml:space="preserve"> Coll</w:t>
      </w:r>
    </w:p>
    <w:p w:rsidR="005A3E40" w:rsidRDefault="005A3E40" w:rsidP="004F6163">
      <w:pPr>
        <w:rPr>
          <w:rFonts w:ascii="Arial" w:hAnsi="Arial" w:cs="Arial"/>
        </w:rPr>
      </w:pPr>
      <w:r>
        <w:rPr>
          <w:rFonts w:ascii="Arial" w:hAnsi="Arial" w:cs="Arial"/>
        </w:rPr>
        <w:t xml:space="preserve">2n suplent: Isabel Hidalgo </w:t>
      </w:r>
      <w:proofErr w:type="spellStart"/>
      <w:r>
        <w:rPr>
          <w:rFonts w:ascii="Arial" w:hAnsi="Arial" w:cs="Arial"/>
        </w:rPr>
        <w:t>Fabrellas</w:t>
      </w:r>
      <w:proofErr w:type="spellEnd"/>
    </w:p>
    <w:p w:rsidR="005A3E40" w:rsidRDefault="005A3E40" w:rsidP="004F6163">
      <w:pPr>
        <w:rPr>
          <w:rFonts w:ascii="Arial" w:hAnsi="Arial" w:cs="Arial"/>
        </w:rPr>
      </w:pPr>
    </w:p>
    <w:p w:rsidR="005A3E40" w:rsidRPr="005A3E40" w:rsidRDefault="005A3E40" w:rsidP="004F6163">
      <w:pPr>
        <w:rPr>
          <w:rFonts w:ascii="Arial" w:hAnsi="Arial" w:cs="Arial"/>
          <w:u w:val="single"/>
        </w:rPr>
      </w:pPr>
      <w:r w:rsidRPr="005A3E40">
        <w:rPr>
          <w:rFonts w:ascii="Arial" w:hAnsi="Arial" w:cs="Arial"/>
          <w:u w:val="single"/>
        </w:rPr>
        <w:t>Vocal 1r:</w:t>
      </w:r>
    </w:p>
    <w:p w:rsidR="005A3E40" w:rsidRDefault="005A3E40" w:rsidP="004F6163">
      <w:pPr>
        <w:rPr>
          <w:rFonts w:ascii="Arial" w:hAnsi="Arial" w:cs="Arial"/>
        </w:rPr>
      </w:pPr>
      <w:r>
        <w:rPr>
          <w:rFonts w:ascii="Arial" w:hAnsi="Arial" w:cs="Arial"/>
        </w:rPr>
        <w:t>1r suplent.- Santiago Casamitjana Vidal</w:t>
      </w:r>
    </w:p>
    <w:p w:rsidR="005A3E40" w:rsidRDefault="005A3E40" w:rsidP="004F6163">
      <w:pPr>
        <w:rPr>
          <w:rFonts w:ascii="Arial" w:hAnsi="Arial" w:cs="Arial"/>
        </w:rPr>
      </w:pPr>
      <w:r>
        <w:rPr>
          <w:rFonts w:ascii="Arial" w:hAnsi="Arial" w:cs="Arial"/>
        </w:rPr>
        <w:t xml:space="preserve">2n suplent.- Cristina </w:t>
      </w:r>
      <w:proofErr w:type="spellStart"/>
      <w:r>
        <w:rPr>
          <w:rFonts w:ascii="Arial" w:hAnsi="Arial" w:cs="Arial"/>
        </w:rPr>
        <w:t>Capafons</w:t>
      </w:r>
      <w:proofErr w:type="spellEnd"/>
      <w:r>
        <w:rPr>
          <w:rFonts w:ascii="Arial" w:hAnsi="Arial" w:cs="Arial"/>
        </w:rPr>
        <w:t xml:space="preserve"> García</w:t>
      </w:r>
    </w:p>
    <w:p w:rsidR="005A3E40" w:rsidRDefault="005A3E40" w:rsidP="004F6163">
      <w:pPr>
        <w:rPr>
          <w:rFonts w:ascii="Arial" w:hAnsi="Arial" w:cs="Arial"/>
        </w:rPr>
      </w:pPr>
    </w:p>
    <w:p w:rsidR="005A3E40" w:rsidRDefault="005A3E40" w:rsidP="004F6163">
      <w:pPr>
        <w:rPr>
          <w:rFonts w:ascii="Arial" w:hAnsi="Arial" w:cs="Arial"/>
          <w:u w:val="single"/>
        </w:rPr>
      </w:pPr>
      <w:r w:rsidRPr="005A3E40">
        <w:rPr>
          <w:rFonts w:ascii="Arial" w:hAnsi="Arial" w:cs="Arial"/>
          <w:u w:val="single"/>
        </w:rPr>
        <w:t>Vocal 2n</w:t>
      </w:r>
    </w:p>
    <w:p w:rsidR="005A3E40" w:rsidRDefault="005A3E40" w:rsidP="004F6163">
      <w:pPr>
        <w:rPr>
          <w:rFonts w:ascii="Arial" w:hAnsi="Arial" w:cs="Arial"/>
        </w:rPr>
      </w:pPr>
      <w:r w:rsidRPr="005A3E40">
        <w:rPr>
          <w:rFonts w:ascii="Arial" w:hAnsi="Arial" w:cs="Arial"/>
        </w:rPr>
        <w:t xml:space="preserve">1r suplent.- </w:t>
      </w:r>
      <w:r>
        <w:rPr>
          <w:rFonts w:ascii="Arial" w:hAnsi="Arial" w:cs="Arial"/>
        </w:rPr>
        <w:t xml:space="preserve">Joan </w:t>
      </w:r>
      <w:proofErr w:type="spellStart"/>
      <w:r>
        <w:rPr>
          <w:rFonts w:ascii="Arial" w:hAnsi="Arial" w:cs="Arial"/>
        </w:rPr>
        <w:t>Estarriola</w:t>
      </w:r>
      <w:proofErr w:type="spellEnd"/>
      <w:r>
        <w:rPr>
          <w:rFonts w:ascii="Arial" w:hAnsi="Arial" w:cs="Arial"/>
        </w:rPr>
        <w:t xml:space="preserve"> Vilardell</w:t>
      </w:r>
    </w:p>
    <w:p w:rsidR="005A3E40" w:rsidRDefault="005A3E40" w:rsidP="004F6163">
      <w:pPr>
        <w:rPr>
          <w:rFonts w:ascii="Arial" w:hAnsi="Arial" w:cs="Arial"/>
        </w:rPr>
      </w:pPr>
      <w:r>
        <w:rPr>
          <w:rFonts w:ascii="Arial" w:hAnsi="Arial" w:cs="Arial"/>
        </w:rPr>
        <w:t>2n suplent.- Antonio Ferres Anglada</w:t>
      </w:r>
    </w:p>
    <w:p w:rsidR="005A3E40" w:rsidRDefault="005A3E40" w:rsidP="004F6163">
      <w:pPr>
        <w:rPr>
          <w:rFonts w:ascii="Arial" w:hAnsi="Arial" w:cs="Arial"/>
        </w:rPr>
      </w:pPr>
    </w:p>
    <w:p w:rsidR="005A3E40" w:rsidRDefault="005A3E40" w:rsidP="004F6163">
      <w:pPr>
        <w:rPr>
          <w:rFonts w:ascii="Arial" w:hAnsi="Arial" w:cs="Arial"/>
        </w:rPr>
      </w:pPr>
    </w:p>
    <w:p w:rsidR="005A3E40" w:rsidRDefault="005A3E40" w:rsidP="005A3E40">
      <w:pPr>
        <w:rPr>
          <w:rFonts w:ascii="Arial" w:hAnsi="Arial" w:cs="Arial"/>
          <w:b/>
          <w:u w:val="single"/>
        </w:rPr>
      </w:pPr>
      <w:r>
        <w:rPr>
          <w:rFonts w:ascii="Arial" w:hAnsi="Arial" w:cs="Arial"/>
          <w:b/>
          <w:u w:val="single"/>
        </w:rPr>
        <w:t>MESA  B</w:t>
      </w:r>
    </w:p>
    <w:p w:rsidR="005A3E40" w:rsidRDefault="005A3E40" w:rsidP="005A3E40">
      <w:pPr>
        <w:rPr>
          <w:rFonts w:ascii="Arial" w:hAnsi="Arial" w:cs="Arial"/>
          <w:b/>
          <w:u w:val="single"/>
        </w:rPr>
      </w:pPr>
    </w:p>
    <w:p w:rsidR="005A3E40" w:rsidRDefault="005A3E40" w:rsidP="005A3E40">
      <w:pPr>
        <w:rPr>
          <w:rFonts w:ascii="Arial" w:hAnsi="Arial" w:cs="Arial"/>
          <w:b/>
          <w:u w:val="single"/>
        </w:rPr>
      </w:pPr>
      <w:r>
        <w:rPr>
          <w:rFonts w:ascii="Arial" w:hAnsi="Arial" w:cs="Arial"/>
          <w:b/>
          <w:u w:val="single"/>
        </w:rPr>
        <w:t>TITULARS</w:t>
      </w:r>
    </w:p>
    <w:p w:rsidR="005A3E40" w:rsidRDefault="005A3E40" w:rsidP="005A3E40">
      <w:pPr>
        <w:rPr>
          <w:rFonts w:ascii="Arial" w:hAnsi="Arial" w:cs="Arial"/>
          <w:b/>
          <w:u w:val="single"/>
        </w:rPr>
      </w:pPr>
    </w:p>
    <w:p w:rsidR="005A3E40" w:rsidRDefault="005A3E40" w:rsidP="005A3E40">
      <w:pPr>
        <w:rPr>
          <w:rFonts w:ascii="Arial" w:hAnsi="Arial" w:cs="Arial"/>
        </w:rPr>
      </w:pPr>
      <w:r>
        <w:rPr>
          <w:rFonts w:ascii="Arial" w:hAnsi="Arial" w:cs="Arial"/>
        </w:rPr>
        <w:t xml:space="preserve">President Titular: </w:t>
      </w:r>
      <w:proofErr w:type="spellStart"/>
      <w:r>
        <w:rPr>
          <w:rFonts w:ascii="Arial" w:hAnsi="Arial" w:cs="Arial"/>
        </w:rPr>
        <w:t>Miriam</w:t>
      </w:r>
      <w:proofErr w:type="spellEnd"/>
      <w:r>
        <w:rPr>
          <w:rFonts w:ascii="Arial" w:hAnsi="Arial" w:cs="Arial"/>
        </w:rPr>
        <w:t xml:space="preserve"> Moya Morales</w:t>
      </w:r>
    </w:p>
    <w:p w:rsidR="005A3E40" w:rsidRDefault="005A3E40" w:rsidP="005A3E40">
      <w:pPr>
        <w:rPr>
          <w:rFonts w:ascii="Arial" w:hAnsi="Arial" w:cs="Arial"/>
        </w:rPr>
      </w:pPr>
      <w:r>
        <w:rPr>
          <w:rFonts w:ascii="Arial" w:hAnsi="Arial" w:cs="Arial"/>
        </w:rPr>
        <w:t xml:space="preserve">Vocal 1r.-  Ingrid Roura </w:t>
      </w:r>
      <w:proofErr w:type="spellStart"/>
      <w:r>
        <w:rPr>
          <w:rFonts w:ascii="Arial" w:hAnsi="Arial" w:cs="Arial"/>
        </w:rPr>
        <w:t>Tubert</w:t>
      </w:r>
      <w:proofErr w:type="spellEnd"/>
    </w:p>
    <w:p w:rsidR="005A3E40" w:rsidRPr="003B2896" w:rsidRDefault="005A3E40" w:rsidP="005A3E40">
      <w:pPr>
        <w:rPr>
          <w:rFonts w:ascii="Arial" w:hAnsi="Arial" w:cs="Arial"/>
        </w:rPr>
      </w:pPr>
      <w:r>
        <w:rPr>
          <w:rFonts w:ascii="Arial" w:hAnsi="Arial" w:cs="Arial"/>
        </w:rPr>
        <w:t>Vocal 2n .- Joan Puigvert Grau</w:t>
      </w:r>
    </w:p>
    <w:p w:rsidR="005A3E40" w:rsidRDefault="005A3E40" w:rsidP="005A3E40">
      <w:pPr>
        <w:rPr>
          <w:rFonts w:ascii="Arial" w:hAnsi="Arial" w:cs="Arial"/>
          <w:b/>
          <w:u w:val="single"/>
        </w:rPr>
      </w:pPr>
    </w:p>
    <w:p w:rsidR="005A3E40" w:rsidRDefault="005A3E40" w:rsidP="005A3E40">
      <w:pPr>
        <w:rPr>
          <w:rFonts w:ascii="Arial" w:hAnsi="Arial" w:cs="Arial"/>
          <w:b/>
          <w:u w:val="single"/>
        </w:rPr>
      </w:pPr>
      <w:r w:rsidRPr="005A3E40">
        <w:rPr>
          <w:rFonts w:ascii="Arial" w:hAnsi="Arial" w:cs="Arial"/>
          <w:b/>
          <w:u w:val="single"/>
        </w:rPr>
        <w:t>SUPLENTS</w:t>
      </w:r>
    </w:p>
    <w:p w:rsidR="005A3E40" w:rsidRPr="005A3E40" w:rsidRDefault="005A3E40" w:rsidP="005A3E40">
      <w:pPr>
        <w:rPr>
          <w:rFonts w:ascii="Arial" w:hAnsi="Arial" w:cs="Arial"/>
          <w:b/>
          <w:u w:val="single"/>
        </w:rPr>
      </w:pPr>
    </w:p>
    <w:p w:rsidR="005A3E40" w:rsidRPr="005A3E40" w:rsidRDefault="005A3E40" w:rsidP="005A3E40">
      <w:pPr>
        <w:rPr>
          <w:rFonts w:ascii="Arial" w:hAnsi="Arial" w:cs="Arial"/>
          <w:u w:val="single"/>
        </w:rPr>
      </w:pPr>
      <w:r w:rsidRPr="005A3E40">
        <w:rPr>
          <w:rFonts w:ascii="Arial" w:hAnsi="Arial" w:cs="Arial"/>
          <w:u w:val="single"/>
        </w:rPr>
        <w:t>President:</w:t>
      </w:r>
    </w:p>
    <w:p w:rsidR="005A3E40" w:rsidRDefault="005A3E40" w:rsidP="005A3E40">
      <w:pPr>
        <w:rPr>
          <w:rFonts w:ascii="Arial" w:hAnsi="Arial" w:cs="Arial"/>
        </w:rPr>
      </w:pPr>
      <w:r>
        <w:rPr>
          <w:rFonts w:ascii="Arial" w:hAnsi="Arial" w:cs="Arial"/>
        </w:rPr>
        <w:t>1r suplent.-</w:t>
      </w:r>
      <w:r w:rsidR="003B2896">
        <w:rPr>
          <w:rFonts w:ascii="Arial" w:hAnsi="Arial" w:cs="Arial"/>
        </w:rPr>
        <w:t xml:space="preserve"> </w:t>
      </w:r>
      <w:r>
        <w:rPr>
          <w:rFonts w:ascii="Arial" w:hAnsi="Arial" w:cs="Arial"/>
        </w:rPr>
        <w:t xml:space="preserve">Mª Teresa </w:t>
      </w:r>
      <w:proofErr w:type="spellStart"/>
      <w:r>
        <w:rPr>
          <w:rFonts w:ascii="Arial" w:hAnsi="Arial" w:cs="Arial"/>
        </w:rPr>
        <w:t>Vazquez</w:t>
      </w:r>
      <w:proofErr w:type="spellEnd"/>
      <w:r>
        <w:rPr>
          <w:rFonts w:ascii="Arial" w:hAnsi="Arial" w:cs="Arial"/>
        </w:rPr>
        <w:t xml:space="preserve"> </w:t>
      </w:r>
      <w:proofErr w:type="spellStart"/>
      <w:r>
        <w:rPr>
          <w:rFonts w:ascii="Arial" w:hAnsi="Arial" w:cs="Arial"/>
        </w:rPr>
        <w:t>Martínezl</w:t>
      </w:r>
      <w:proofErr w:type="spellEnd"/>
    </w:p>
    <w:p w:rsidR="005A3E40" w:rsidRDefault="003B2896" w:rsidP="005A3E40">
      <w:pPr>
        <w:rPr>
          <w:rFonts w:ascii="Arial" w:hAnsi="Arial" w:cs="Arial"/>
        </w:rPr>
      </w:pPr>
      <w:r>
        <w:rPr>
          <w:rFonts w:ascii="Arial" w:hAnsi="Arial" w:cs="Arial"/>
        </w:rPr>
        <w:t xml:space="preserve">2n suplent .- Cristina Sabria </w:t>
      </w:r>
      <w:proofErr w:type="spellStart"/>
      <w:r>
        <w:rPr>
          <w:rFonts w:ascii="Arial" w:hAnsi="Arial" w:cs="Arial"/>
        </w:rPr>
        <w:t>Pacreu</w:t>
      </w:r>
      <w:proofErr w:type="spellEnd"/>
      <w:r>
        <w:rPr>
          <w:rFonts w:ascii="Arial" w:hAnsi="Arial" w:cs="Arial"/>
        </w:rPr>
        <w:t xml:space="preserve"> </w:t>
      </w:r>
    </w:p>
    <w:p w:rsidR="003B2896" w:rsidRDefault="003B2896" w:rsidP="005A3E40">
      <w:pPr>
        <w:rPr>
          <w:rFonts w:ascii="Arial" w:hAnsi="Arial" w:cs="Arial"/>
        </w:rPr>
      </w:pPr>
    </w:p>
    <w:p w:rsidR="00D43A88" w:rsidRDefault="00D43A88" w:rsidP="005A3E40">
      <w:pPr>
        <w:rPr>
          <w:rFonts w:ascii="Arial" w:hAnsi="Arial" w:cs="Arial"/>
        </w:rPr>
      </w:pPr>
    </w:p>
    <w:p w:rsidR="00D43A88" w:rsidRDefault="00D43A88" w:rsidP="005A3E40">
      <w:pPr>
        <w:rPr>
          <w:rFonts w:ascii="Arial" w:hAnsi="Arial" w:cs="Arial"/>
        </w:rPr>
      </w:pPr>
    </w:p>
    <w:p w:rsidR="00D43A88" w:rsidRDefault="00D43A88" w:rsidP="005A3E40">
      <w:pPr>
        <w:rPr>
          <w:rFonts w:ascii="Arial" w:hAnsi="Arial" w:cs="Arial"/>
        </w:rPr>
      </w:pPr>
    </w:p>
    <w:p w:rsidR="005A3E40" w:rsidRPr="005A3E40" w:rsidRDefault="005A3E40" w:rsidP="005A3E40">
      <w:pPr>
        <w:rPr>
          <w:rFonts w:ascii="Arial" w:hAnsi="Arial" w:cs="Arial"/>
          <w:u w:val="single"/>
        </w:rPr>
      </w:pPr>
      <w:r w:rsidRPr="005A3E40">
        <w:rPr>
          <w:rFonts w:ascii="Arial" w:hAnsi="Arial" w:cs="Arial"/>
          <w:u w:val="single"/>
        </w:rPr>
        <w:t>Vocal 1r:</w:t>
      </w:r>
    </w:p>
    <w:p w:rsidR="005A3E40" w:rsidRDefault="005A3E40" w:rsidP="005A3E40">
      <w:pPr>
        <w:rPr>
          <w:rFonts w:ascii="Arial" w:hAnsi="Arial" w:cs="Arial"/>
        </w:rPr>
      </w:pPr>
      <w:r>
        <w:rPr>
          <w:rFonts w:ascii="Arial" w:hAnsi="Arial" w:cs="Arial"/>
        </w:rPr>
        <w:t xml:space="preserve">1r suplent.- </w:t>
      </w:r>
      <w:r w:rsidR="003B2896">
        <w:rPr>
          <w:rFonts w:ascii="Arial" w:hAnsi="Arial" w:cs="Arial"/>
        </w:rPr>
        <w:t xml:space="preserve">Albert Verges </w:t>
      </w:r>
      <w:proofErr w:type="spellStart"/>
      <w:r w:rsidR="003B2896">
        <w:rPr>
          <w:rFonts w:ascii="Arial" w:hAnsi="Arial" w:cs="Arial"/>
        </w:rPr>
        <w:t>Capallera</w:t>
      </w:r>
      <w:proofErr w:type="spellEnd"/>
    </w:p>
    <w:p w:rsidR="005A3E40" w:rsidRDefault="005A3E40" w:rsidP="005A3E40">
      <w:pPr>
        <w:rPr>
          <w:rFonts w:ascii="Arial" w:hAnsi="Arial" w:cs="Arial"/>
        </w:rPr>
      </w:pPr>
      <w:r>
        <w:rPr>
          <w:rFonts w:ascii="Arial" w:hAnsi="Arial" w:cs="Arial"/>
        </w:rPr>
        <w:t>2n su</w:t>
      </w:r>
      <w:r w:rsidR="003B2896">
        <w:rPr>
          <w:rFonts w:ascii="Arial" w:hAnsi="Arial" w:cs="Arial"/>
        </w:rPr>
        <w:t xml:space="preserve">plent.- Lourdes Ricart </w:t>
      </w:r>
      <w:proofErr w:type="spellStart"/>
      <w:r w:rsidR="003B2896">
        <w:rPr>
          <w:rFonts w:ascii="Arial" w:hAnsi="Arial" w:cs="Arial"/>
        </w:rPr>
        <w:t>Turro</w:t>
      </w:r>
      <w:proofErr w:type="spellEnd"/>
    </w:p>
    <w:p w:rsidR="005A3E40" w:rsidRDefault="005A3E40" w:rsidP="005A3E40">
      <w:pPr>
        <w:rPr>
          <w:rFonts w:ascii="Arial" w:hAnsi="Arial" w:cs="Arial"/>
        </w:rPr>
      </w:pPr>
    </w:p>
    <w:p w:rsidR="005A3E40" w:rsidRDefault="005A3E40" w:rsidP="005A3E40">
      <w:pPr>
        <w:rPr>
          <w:rFonts w:ascii="Arial" w:hAnsi="Arial" w:cs="Arial"/>
          <w:u w:val="single"/>
        </w:rPr>
      </w:pPr>
      <w:r w:rsidRPr="005A3E40">
        <w:rPr>
          <w:rFonts w:ascii="Arial" w:hAnsi="Arial" w:cs="Arial"/>
          <w:u w:val="single"/>
        </w:rPr>
        <w:t>Vocal 2n</w:t>
      </w:r>
    </w:p>
    <w:p w:rsidR="005A3E40" w:rsidRDefault="005A3E40" w:rsidP="005A3E40">
      <w:pPr>
        <w:rPr>
          <w:rFonts w:ascii="Arial" w:hAnsi="Arial" w:cs="Arial"/>
        </w:rPr>
      </w:pPr>
      <w:r w:rsidRPr="005A3E40">
        <w:rPr>
          <w:rFonts w:ascii="Arial" w:hAnsi="Arial" w:cs="Arial"/>
        </w:rPr>
        <w:t xml:space="preserve">1r suplent.- </w:t>
      </w:r>
      <w:r w:rsidR="003B2896">
        <w:rPr>
          <w:rFonts w:ascii="Arial" w:hAnsi="Arial" w:cs="Arial"/>
        </w:rPr>
        <w:t xml:space="preserve">Carla Omedes </w:t>
      </w:r>
      <w:proofErr w:type="spellStart"/>
      <w:r w:rsidR="003B2896">
        <w:rPr>
          <w:rFonts w:ascii="Arial" w:hAnsi="Arial" w:cs="Arial"/>
        </w:rPr>
        <w:t>Rigau</w:t>
      </w:r>
      <w:proofErr w:type="spellEnd"/>
    </w:p>
    <w:p w:rsidR="005A3E40" w:rsidRPr="005A3E40" w:rsidRDefault="005A3E40" w:rsidP="005A3E40">
      <w:pPr>
        <w:rPr>
          <w:rFonts w:ascii="Arial" w:hAnsi="Arial" w:cs="Arial"/>
        </w:rPr>
      </w:pPr>
      <w:r>
        <w:rPr>
          <w:rFonts w:ascii="Arial" w:hAnsi="Arial" w:cs="Arial"/>
        </w:rPr>
        <w:lastRenderedPageBreak/>
        <w:t xml:space="preserve">2n </w:t>
      </w:r>
      <w:r w:rsidR="003B2896">
        <w:rPr>
          <w:rFonts w:ascii="Arial" w:hAnsi="Arial" w:cs="Arial"/>
        </w:rPr>
        <w:t>suplent.- José Puigdemont Duran</w:t>
      </w:r>
    </w:p>
    <w:p w:rsidR="005A3E40" w:rsidRPr="005A3E40" w:rsidRDefault="005A3E40" w:rsidP="004F6163">
      <w:pPr>
        <w:rPr>
          <w:rFonts w:ascii="Arial" w:hAnsi="Arial" w:cs="Arial"/>
        </w:rPr>
      </w:pPr>
    </w:p>
    <w:p w:rsidR="005A3E40" w:rsidRPr="005A3E40" w:rsidRDefault="005A3E40" w:rsidP="004F6163">
      <w:pPr>
        <w:rPr>
          <w:rFonts w:ascii="Arial" w:hAnsi="Arial" w:cs="Arial"/>
          <w:b/>
        </w:rPr>
      </w:pPr>
    </w:p>
    <w:p w:rsidR="008409DA" w:rsidRDefault="008409DA" w:rsidP="004F6163">
      <w:pPr>
        <w:rPr>
          <w:rFonts w:ascii="Arial" w:hAnsi="Arial" w:cs="Arial"/>
          <w:b/>
          <w:u w:val="single"/>
        </w:rPr>
      </w:pPr>
    </w:p>
    <w:p w:rsidR="008409DA" w:rsidRPr="004F6163" w:rsidRDefault="0007134E" w:rsidP="004F6163">
      <w:pPr>
        <w:rPr>
          <w:rFonts w:ascii="Arial" w:hAnsi="Arial" w:cs="Arial"/>
          <w:b/>
          <w:u w:val="single"/>
        </w:rPr>
      </w:pPr>
      <w:r>
        <w:rPr>
          <w:rFonts w:ascii="Arial" w:hAnsi="Arial" w:cs="Arial"/>
          <w:b/>
          <w:u w:val="single"/>
        </w:rPr>
        <w:t>9</w:t>
      </w:r>
      <w:r w:rsidR="008409DA">
        <w:rPr>
          <w:rFonts w:ascii="Arial" w:hAnsi="Arial" w:cs="Arial"/>
          <w:b/>
          <w:u w:val="single"/>
        </w:rPr>
        <w:t>è.- PRECS I PREGUNTES</w:t>
      </w:r>
    </w:p>
    <w:p w:rsidR="004F6163" w:rsidRPr="008E7D50" w:rsidRDefault="004F6163" w:rsidP="00C13047">
      <w:pPr>
        <w:rPr>
          <w:rFonts w:ascii="Arial" w:hAnsi="Arial" w:cs="Arial"/>
        </w:rPr>
      </w:pPr>
    </w:p>
    <w:p w:rsidR="00344CC1" w:rsidRDefault="00344CC1" w:rsidP="00C13047">
      <w:pPr>
        <w:rPr>
          <w:rFonts w:ascii="Arial" w:hAnsi="Arial" w:cs="Arial"/>
        </w:rPr>
      </w:pPr>
      <w:r w:rsidRPr="00344CC1">
        <w:rPr>
          <w:rFonts w:ascii="Arial" w:hAnsi="Arial" w:cs="Arial"/>
        </w:rPr>
        <w:t>Arribat</w:t>
      </w:r>
      <w:r>
        <w:rPr>
          <w:rFonts w:ascii="Arial" w:hAnsi="Arial" w:cs="Arial"/>
        </w:rPr>
        <w:t xml:space="preserve"> el torn de precs i preguntes el Sr. Jaume Roura demana la senyalització vertical en els passos de vianants que s’han pintat.</w:t>
      </w:r>
    </w:p>
    <w:p w:rsidR="00C13047" w:rsidRPr="00344CC1" w:rsidRDefault="00344CC1" w:rsidP="00C13047">
      <w:pPr>
        <w:rPr>
          <w:rFonts w:ascii="Arial" w:hAnsi="Arial" w:cs="Arial"/>
        </w:rPr>
      </w:pPr>
      <w:r>
        <w:rPr>
          <w:rFonts w:ascii="Arial" w:hAnsi="Arial" w:cs="Arial"/>
        </w:rPr>
        <w:t>El Sr. Alcalde contesta que els senyals ja estan demanats. S’instal·laran senyals de pas de vianants, reducció de velocitat i controls de radar.</w:t>
      </w:r>
      <w:r w:rsidRPr="00344CC1">
        <w:rPr>
          <w:rFonts w:ascii="Arial" w:hAnsi="Arial" w:cs="Arial"/>
        </w:rPr>
        <w:t xml:space="preserve"> </w:t>
      </w:r>
    </w:p>
    <w:p w:rsidR="00C13047" w:rsidRDefault="00C13047" w:rsidP="00C13047">
      <w:pPr>
        <w:rPr>
          <w:rFonts w:ascii="Arial" w:hAnsi="Arial" w:cs="Arial"/>
        </w:rPr>
      </w:pPr>
    </w:p>
    <w:p w:rsidR="003B2896" w:rsidRDefault="00344CC1" w:rsidP="00C13047">
      <w:pPr>
        <w:rPr>
          <w:rFonts w:ascii="Arial" w:hAnsi="Arial" w:cs="Arial"/>
        </w:rPr>
      </w:pPr>
      <w:r>
        <w:rPr>
          <w:rFonts w:ascii="Arial" w:hAnsi="Arial" w:cs="Arial"/>
        </w:rPr>
        <w:t>El Sr. Roura comenta que no és massa correcte el pas de vianants de davant de la farmàcia, ja que coincideix amb l’entrada de vehicles a la farmàcia.</w:t>
      </w:r>
    </w:p>
    <w:p w:rsidR="003B2896" w:rsidRDefault="003B2896" w:rsidP="00C13047">
      <w:pPr>
        <w:rPr>
          <w:rFonts w:ascii="Arial" w:hAnsi="Arial" w:cs="Arial"/>
        </w:rPr>
      </w:pPr>
    </w:p>
    <w:p w:rsidR="00344CC1" w:rsidRDefault="00344CC1" w:rsidP="00C13047">
      <w:pPr>
        <w:rPr>
          <w:rFonts w:ascii="Arial" w:hAnsi="Arial" w:cs="Arial"/>
        </w:rPr>
      </w:pPr>
      <w:r>
        <w:rPr>
          <w:rFonts w:ascii="Arial" w:hAnsi="Arial" w:cs="Arial"/>
        </w:rPr>
        <w:t>El Sr. Alcalde contesta que els varen marcar trànsit, que quan s’hagin acabat les obres no entraran els vehicles per aquests pas.</w:t>
      </w:r>
    </w:p>
    <w:p w:rsidR="00344CC1" w:rsidRDefault="00344CC1" w:rsidP="00C13047">
      <w:pPr>
        <w:rPr>
          <w:rFonts w:ascii="Arial" w:hAnsi="Arial" w:cs="Arial"/>
        </w:rPr>
      </w:pPr>
    </w:p>
    <w:p w:rsidR="00344CC1" w:rsidRDefault="00344CC1" w:rsidP="00C13047">
      <w:pPr>
        <w:rPr>
          <w:rFonts w:ascii="Arial" w:hAnsi="Arial" w:cs="Arial"/>
        </w:rPr>
      </w:pPr>
      <w:r>
        <w:rPr>
          <w:rFonts w:ascii="Arial" w:hAnsi="Arial" w:cs="Arial"/>
        </w:rPr>
        <w:t>La regidora Sra. Pilar Busquets comenta que els pas de vianants és accessible per cadires de rodes.</w:t>
      </w:r>
    </w:p>
    <w:p w:rsidR="00344CC1" w:rsidRDefault="00344CC1" w:rsidP="00C13047">
      <w:pPr>
        <w:rPr>
          <w:rFonts w:ascii="Arial" w:hAnsi="Arial" w:cs="Arial"/>
        </w:rPr>
      </w:pPr>
    </w:p>
    <w:p w:rsidR="00344CC1" w:rsidRDefault="00344CC1" w:rsidP="00C13047">
      <w:pPr>
        <w:rPr>
          <w:rFonts w:ascii="Arial" w:hAnsi="Arial" w:cs="Arial"/>
        </w:rPr>
      </w:pPr>
      <w:r>
        <w:rPr>
          <w:rFonts w:ascii="Arial" w:hAnsi="Arial" w:cs="Arial"/>
        </w:rPr>
        <w:t>A continuació pren la paraula el re</w:t>
      </w:r>
      <w:r w:rsidR="005801C9">
        <w:rPr>
          <w:rFonts w:ascii="Arial" w:hAnsi="Arial" w:cs="Arial"/>
        </w:rPr>
        <w:t xml:space="preserve">gidor Sr. Lluís Freixa i demana, en relació al Decret d’Alcaldia núm. 103/2012, </w:t>
      </w:r>
      <w:r>
        <w:rPr>
          <w:rFonts w:ascii="Arial" w:hAnsi="Arial" w:cs="Arial"/>
        </w:rPr>
        <w:t>com es va fer la convocatòria pel dinamitzador de joventut</w:t>
      </w:r>
      <w:r w:rsidR="005801C9">
        <w:rPr>
          <w:rFonts w:ascii="Arial" w:hAnsi="Arial" w:cs="Arial"/>
        </w:rPr>
        <w:t>.</w:t>
      </w:r>
    </w:p>
    <w:p w:rsidR="005801C9" w:rsidRDefault="005801C9" w:rsidP="00C13047">
      <w:pPr>
        <w:rPr>
          <w:rFonts w:ascii="Arial" w:hAnsi="Arial" w:cs="Arial"/>
        </w:rPr>
      </w:pPr>
      <w:r>
        <w:rPr>
          <w:rFonts w:ascii="Arial" w:hAnsi="Arial" w:cs="Arial"/>
        </w:rPr>
        <w:t>Pren la paraula el regidor Sr. Carles Pedrola i contesta que va ser una convocatòria oberta, es varen presentar el currículums i les memòries que es sol·licitaven. Les valoracions les varen fer el tècnic de joventut de Fontcoberta i el del Consell Comarcal, i estan al pavelló, ja que alguns dels que es varen presentar han anat a mirar-ho.</w:t>
      </w:r>
    </w:p>
    <w:p w:rsidR="005801C9" w:rsidRDefault="005801C9" w:rsidP="00C13047">
      <w:pPr>
        <w:rPr>
          <w:rFonts w:ascii="Arial" w:hAnsi="Arial" w:cs="Arial"/>
        </w:rPr>
      </w:pPr>
    </w:p>
    <w:p w:rsidR="005801C9" w:rsidRDefault="005801C9" w:rsidP="00C13047">
      <w:pPr>
        <w:rPr>
          <w:rFonts w:ascii="Arial" w:hAnsi="Arial" w:cs="Arial"/>
        </w:rPr>
      </w:pPr>
      <w:r>
        <w:rPr>
          <w:rFonts w:ascii="Arial" w:hAnsi="Arial" w:cs="Arial"/>
        </w:rPr>
        <w:t>El Sr. Freixa pregunta quantes persones es varen presentar?</w:t>
      </w:r>
    </w:p>
    <w:p w:rsidR="005801C9" w:rsidRDefault="005801C9" w:rsidP="00C13047">
      <w:pPr>
        <w:rPr>
          <w:rFonts w:ascii="Arial" w:hAnsi="Arial" w:cs="Arial"/>
        </w:rPr>
      </w:pPr>
      <w:r>
        <w:rPr>
          <w:rFonts w:ascii="Arial" w:hAnsi="Arial" w:cs="Arial"/>
        </w:rPr>
        <w:t>El Sr. Carles Pedrola diu que 8 persones.</w:t>
      </w:r>
    </w:p>
    <w:p w:rsidR="005801C9" w:rsidRDefault="005801C9" w:rsidP="00C13047">
      <w:pPr>
        <w:rPr>
          <w:rFonts w:ascii="Arial" w:hAnsi="Arial" w:cs="Arial"/>
        </w:rPr>
      </w:pPr>
      <w:r>
        <w:rPr>
          <w:rFonts w:ascii="Arial" w:hAnsi="Arial" w:cs="Arial"/>
        </w:rPr>
        <w:t>El Sr. Freixa diu que no se’n varen assabentar.</w:t>
      </w:r>
    </w:p>
    <w:p w:rsidR="005801C9" w:rsidRDefault="005801C9" w:rsidP="00C13047">
      <w:pPr>
        <w:rPr>
          <w:rFonts w:ascii="Arial" w:hAnsi="Arial" w:cs="Arial"/>
        </w:rPr>
      </w:pPr>
      <w:r>
        <w:rPr>
          <w:rFonts w:ascii="Arial" w:hAnsi="Arial" w:cs="Arial"/>
        </w:rPr>
        <w:t>El Sr. Pedrola contesta que varen considerar que qui ho havia de valorar eren els dos tècnics de joventut i així es va fer.</w:t>
      </w:r>
    </w:p>
    <w:p w:rsidR="005801C9" w:rsidRDefault="005801C9" w:rsidP="00C13047">
      <w:pPr>
        <w:rPr>
          <w:rFonts w:ascii="Arial" w:hAnsi="Arial" w:cs="Arial"/>
        </w:rPr>
      </w:pPr>
      <w:r>
        <w:rPr>
          <w:rFonts w:ascii="Arial" w:hAnsi="Arial" w:cs="Arial"/>
        </w:rPr>
        <w:t>Es demana qui és el tècnic del Consell Comarcal.</w:t>
      </w:r>
    </w:p>
    <w:p w:rsidR="005801C9" w:rsidRDefault="005801C9" w:rsidP="00C13047">
      <w:pPr>
        <w:rPr>
          <w:rFonts w:ascii="Arial" w:hAnsi="Arial" w:cs="Arial"/>
        </w:rPr>
      </w:pPr>
      <w:r>
        <w:rPr>
          <w:rFonts w:ascii="Arial" w:hAnsi="Arial" w:cs="Arial"/>
        </w:rPr>
        <w:t>Es contesta que en Jordi Matamala.</w:t>
      </w:r>
    </w:p>
    <w:p w:rsidR="005801C9" w:rsidRDefault="005801C9" w:rsidP="00C13047">
      <w:pPr>
        <w:rPr>
          <w:rFonts w:ascii="Arial" w:hAnsi="Arial" w:cs="Arial"/>
        </w:rPr>
      </w:pPr>
    </w:p>
    <w:p w:rsidR="005801C9" w:rsidRDefault="005801C9" w:rsidP="00C13047">
      <w:pPr>
        <w:rPr>
          <w:rFonts w:ascii="Arial" w:hAnsi="Arial" w:cs="Arial"/>
        </w:rPr>
      </w:pPr>
      <w:r>
        <w:rPr>
          <w:rFonts w:ascii="Arial" w:hAnsi="Arial" w:cs="Arial"/>
        </w:rPr>
        <w:t>I no havent-hi més assumptes a tractar el Sr. Alcalde dóna per acabada la sessió, a les vint-i-tres hores. En dono fe.</w:t>
      </w:r>
    </w:p>
    <w:p w:rsidR="005801C9" w:rsidRDefault="005801C9" w:rsidP="00C13047">
      <w:pPr>
        <w:rPr>
          <w:rFonts w:ascii="Arial" w:hAnsi="Arial" w:cs="Arial"/>
        </w:rPr>
      </w:pPr>
    </w:p>
    <w:p w:rsidR="005801C9" w:rsidRDefault="005801C9" w:rsidP="00C13047">
      <w:pPr>
        <w:rPr>
          <w:rFonts w:ascii="Arial" w:hAnsi="Arial" w:cs="Arial"/>
        </w:rPr>
      </w:pPr>
      <w:r>
        <w:rPr>
          <w:rFonts w:ascii="Arial" w:hAnsi="Arial" w:cs="Arial"/>
        </w:rPr>
        <w:t>Vist i p</w:t>
      </w:r>
      <w:r w:rsidR="00D43A88">
        <w:rPr>
          <w:rFonts w:ascii="Arial" w:hAnsi="Arial" w:cs="Arial"/>
        </w:rPr>
        <w:t>l</w:t>
      </w:r>
      <w:r>
        <w:rPr>
          <w:rFonts w:ascii="Arial" w:hAnsi="Arial" w:cs="Arial"/>
        </w:rPr>
        <w:t>au</w:t>
      </w:r>
    </w:p>
    <w:p w:rsidR="005801C9" w:rsidRPr="008E7D50" w:rsidRDefault="005801C9" w:rsidP="00C13047">
      <w:pPr>
        <w:rPr>
          <w:rFonts w:ascii="Arial" w:hAnsi="Arial" w:cs="Arial"/>
        </w:rPr>
      </w:pPr>
      <w:r>
        <w:rPr>
          <w:rFonts w:ascii="Arial" w:hAnsi="Arial" w:cs="Arial"/>
        </w:rPr>
        <w:t>L’Alcalde</w:t>
      </w:r>
    </w:p>
    <w:sectPr w:rsidR="005801C9" w:rsidRPr="008E7D50" w:rsidSect="00201BF0">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abstractNum w:abstractNumId="1">
    <w:nsid w:val="43FB449E"/>
    <w:multiLevelType w:val="hybridMultilevel"/>
    <w:tmpl w:val="7D20C73A"/>
    <w:lvl w:ilvl="0" w:tplc="0C0A000F">
      <w:start w:val="1"/>
      <w:numFmt w:val="decimal"/>
      <w:lvlText w:val="%1."/>
      <w:lvlJc w:val="left"/>
      <w:pPr>
        <w:ind w:left="54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58E21078"/>
    <w:multiLevelType w:val="hybridMultilevel"/>
    <w:tmpl w:val="7D20C73A"/>
    <w:lvl w:ilvl="0" w:tplc="0C0A000F">
      <w:start w:val="1"/>
      <w:numFmt w:val="decimal"/>
      <w:lvlText w:val="%1."/>
      <w:lvlJc w:val="left"/>
      <w:pPr>
        <w:ind w:left="54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7FCA34BE"/>
    <w:multiLevelType w:val="hybridMultilevel"/>
    <w:tmpl w:val="4A483AE6"/>
    <w:lvl w:ilvl="0" w:tplc="75D88302">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start w:val="8790"/>
        <w:numFmt w:val="bullet"/>
        <w:lvlText w:val="-"/>
        <w:legacy w:legacy="1" w:legacySpace="120" w:legacyIndent="360"/>
        <w:lvlJc w:val="left"/>
        <w:pPr>
          <w:ind w:left="720" w:hanging="360"/>
        </w:pPr>
      </w:lvl>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1B9B"/>
    <w:rsid w:val="000000C6"/>
    <w:rsid w:val="000043AF"/>
    <w:rsid w:val="00011BC7"/>
    <w:rsid w:val="00013BA2"/>
    <w:rsid w:val="00014879"/>
    <w:rsid w:val="00015444"/>
    <w:rsid w:val="00032D80"/>
    <w:rsid w:val="00037AA8"/>
    <w:rsid w:val="00046BD7"/>
    <w:rsid w:val="000553F1"/>
    <w:rsid w:val="0007134E"/>
    <w:rsid w:val="0007587E"/>
    <w:rsid w:val="00085431"/>
    <w:rsid w:val="000861BA"/>
    <w:rsid w:val="000A2A56"/>
    <w:rsid w:val="000B38C0"/>
    <w:rsid w:val="000C5709"/>
    <w:rsid w:val="000D08A3"/>
    <w:rsid w:val="000E611D"/>
    <w:rsid w:val="000F1566"/>
    <w:rsid w:val="00101051"/>
    <w:rsid w:val="00105C0C"/>
    <w:rsid w:val="001120CF"/>
    <w:rsid w:val="00115C81"/>
    <w:rsid w:val="001369D4"/>
    <w:rsid w:val="001473FD"/>
    <w:rsid w:val="0015489C"/>
    <w:rsid w:val="00162266"/>
    <w:rsid w:val="00162279"/>
    <w:rsid w:val="00170148"/>
    <w:rsid w:val="001930D7"/>
    <w:rsid w:val="001A3FB5"/>
    <w:rsid w:val="001A407A"/>
    <w:rsid w:val="001A41B9"/>
    <w:rsid w:val="001B6571"/>
    <w:rsid w:val="001D1F5A"/>
    <w:rsid w:val="001E1E44"/>
    <w:rsid w:val="001E2312"/>
    <w:rsid w:val="001F4333"/>
    <w:rsid w:val="001F74C0"/>
    <w:rsid w:val="00201BF0"/>
    <w:rsid w:val="00206BEA"/>
    <w:rsid w:val="00214798"/>
    <w:rsid w:val="00215157"/>
    <w:rsid w:val="002249A1"/>
    <w:rsid w:val="00230F81"/>
    <w:rsid w:val="00235836"/>
    <w:rsid w:val="00242297"/>
    <w:rsid w:val="00246036"/>
    <w:rsid w:val="002507DF"/>
    <w:rsid w:val="00262969"/>
    <w:rsid w:val="00273C33"/>
    <w:rsid w:val="00276A31"/>
    <w:rsid w:val="00287104"/>
    <w:rsid w:val="002908F5"/>
    <w:rsid w:val="002912A4"/>
    <w:rsid w:val="00291E02"/>
    <w:rsid w:val="0029250A"/>
    <w:rsid w:val="002A21BE"/>
    <w:rsid w:val="002B69AC"/>
    <w:rsid w:val="002C5A31"/>
    <w:rsid w:val="002C7FEB"/>
    <w:rsid w:val="002D2027"/>
    <w:rsid w:val="002D3056"/>
    <w:rsid w:val="002F2939"/>
    <w:rsid w:val="00301E38"/>
    <w:rsid w:val="0033229B"/>
    <w:rsid w:val="00333A6D"/>
    <w:rsid w:val="003400FF"/>
    <w:rsid w:val="003405E5"/>
    <w:rsid w:val="00344CC1"/>
    <w:rsid w:val="003511C8"/>
    <w:rsid w:val="00373516"/>
    <w:rsid w:val="00376FE7"/>
    <w:rsid w:val="003868A6"/>
    <w:rsid w:val="00391A4A"/>
    <w:rsid w:val="003974A6"/>
    <w:rsid w:val="003A1964"/>
    <w:rsid w:val="003A2EA8"/>
    <w:rsid w:val="003A54D5"/>
    <w:rsid w:val="003B2896"/>
    <w:rsid w:val="003D54DF"/>
    <w:rsid w:val="003E01A2"/>
    <w:rsid w:val="00413FF5"/>
    <w:rsid w:val="0042388E"/>
    <w:rsid w:val="00430EE6"/>
    <w:rsid w:val="00437AD8"/>
    <w:rsid w:val="0044544B"/>
    <w:rsid w:val="0045667D"/>
    <w:rsid w:val="00457772"/>
    <w:rsid w:val="00457CF2"/>
    <w:rsid w:val="00473C56"/>
    <w:rsid w:val="00477D96"/>
    <w:rsid w:val="00485F17"/>
    <w:rsid w:val="004A1D9A"/>
    <w:rsid w:val="004C50F8"/>
    <w:rsid w:val="004E5B7B"/>
    <w:rsid w:val="004F23CF"/>
    <w:rsid w:val="004F6163"/>
    <w:rsid w:val="00500432"/>
    <w:rsid w:val="00505432"/>
    <w:rsid w:val="005107AB"/>
    <w:rsid w:val="0051752E"/>
    <w:rsid w:val="00534F02"/>
    <w:rsid w:val="00541019"/>
    <w:rsid w:val="00541D2D"/>
    <w:rsid w:val="005558B6"/>
    <w:rsid w:val="00557379"/>
    <w:rsid w:val="005801C9"/>
    <w:rsid w:val="00580B27"/>
    <w:rsid w:val="00591E8C"/>
    <w:rsid w:val="00592B41"/>
    <w:rsid w:val="00593148"/>
    <w:rsid w:val="005A3E40"/>
    <w:rsid w:val="005B2AE9"/>
    <w:rsid w:val="005B5D10"/>
    <w:rsid w:val="005C3BD0"/>
    <w:rsid w:val="005F4360"/>
    <w:rsid w:val="0061545A"/>
    <w:rsid w:val="006176AF"/>
    <w:rsid w:val="0063534A"/>
    <w:rsid w:val="006550A0"/>
    <w:rsid w:val="00672F7A"/>
    <w:rsid w:val="00683666"/>
    <w:rsid w:val="00695EE4"/>
    <w:rsid w:val="006A7476"/>
    <w:rsid w:val="006B08BA"/>
    <w:rsid w:val="006B1735"/>
    <w:rsid w:val="006B1B9B"/>
    <w:rsid w:val="006B5CAB"/>
    <w:rsid w:val="006C1313"/>
    <w:rsid w:val="006C312C"/>
    <w:rsid w:val="006D0833"/>
    <w:rsid w:val="006E4AF0"/>
    <w:rsid w:val="006E5C04"/>
    <w:rsid w:val="006F17F9"/>
    <w:rsid w:val="006F7381"/>
    <w:rsid w:val="0073006C"/>
    <w:rsid w:val="00740240"/>
    <w:rsid w:val="00743C6F"/>
    <w:rsid w:val="00745690"/>
    <w:rsid w:val="00766DB9"/>
    <w:rsid w:val="00781832"/>
    <w:rsid w:val="00784112"/>
    <w:rsid w:val="00787A24"/>
    <w:rsid w:val="00791957"/>
    <w:rsid w:val="007B46EE"/>
    <w:rsid w:val="007B7693"/>
    <w:rsid w:val="007C7B8F"/>
    <w:rsid w:val="007D1D14"/>
    <w:rsid w:val="007D3134"/>
    <w:rsid w:val="007E0B0A"/>
    <w:rsid w:val="007E1727"/>
    <w:rsid w:val="007E1DAA"/>
    <w:rsid w:val="007E57C8"/>
    <w:rsid w:val="00812B21"/>
    <w:rsid w:val="0082260B"/>
    <w:rsid w:val="00824A59"/>
    <w:rsid w:val="008409DA"/>
    <w:rsid w:val="0085219F"/>
    <w:rsid w:val="00856A14"/>
    <w:rsid w:val="00857CED"/>
    <w:rsid w:val="0086569A"/>
    <w:rsid w:val="00880189"/>
    <w:rsid w:val="0089412E"/>
    <w:rsid w:val="008C2E3C"/>
    <w:rsid w:val="008C508B"/>
    <w:rsid w:val="008C7E8C"/>
    <w:rsid w:val="008D20EC"/>
    <w:rsid w:val="008E0936"/>
    <w:rsid w:val="008E12A8"/>
    <w:rsid w:val="008E7D50"/>
    <w:rsid w:val="00900D75"/>
    <w:rsid w:val="00916447"/>
    <w:rsid w:val="009213B0"/>
    <w:rsid w:val="00964206"/>
    <w:rsid w:val="00971892"/>
    <w:rsid w:val="00971B21"/>
    <w:rsid w:val="00972196"/>
    <w:rsid w:val="0099055B"/>
    <w:rsid w:val="00997115"/>
    <w:rsid w:val="009A3850"/>
    <w:rsid w:val="009D0FC6"/>
    <w:rsid w:val="009D796C"/>
    <w:rsid w:val="009F019E"/>
    <w:rsid w:val="009F74A9"/>
    <w:rsid w:val="00A0223A"/>
    <w:rsid w:val="00A075BB"/>
    <w:rsid w:val="00A215C9"/>
    <w:rsid w:val="00A30C60"/>
    <w:rsid w:val="00A3628C"/>
    <w:rsid w:val="00A4319B"/>
    <w:rsid w:val="00A670AB"/>
    <w:rsid w:val="00A77C01"/>
    <w:rsid w:val="00A92FEA"/>
    <w:rsid w:val="00AA43F9"/>
    <w:rsid w:val="00AB4C7B"/>
    <w:rsid w:val="00AC532B"/>
    <w:rsid w:val="00AD2F92"/>
    <w:rsid w:val="00AD7DA2"/>
    <w:rsid w:val="00AE6ED5"/>
    <w:rsid w:val="00AF783C"/>
    <w:rsid w:val="00B03DEF"/>
    <w:rsid w:val="00B1225A"/>
    <w:rsid w:val="00B3272E"/>
    <w:rsid w:val="00B76B81"/>
    <w:rsid w:val="00B80227"/>
    <w:rsid w:val="00B80256"/>
    <w:rsid w:val="00BA1101"/>
    <w:rsid w:val="00BA1684"/>
    <w:rsid w:val="00BA73C9"/>
    <w:rsid w:val="00BC1DB5"/>
    <w:rsid w:val="00BD7584"/>
    <w:rsid w:val="00BE5C60"/>
    <w:rsid w:val="00C07FA6"/>
    <w:rsid w:val="00C13047"/>
    <w:rsid w:val="00C16851"/>
    <w:rsid w:val="00C52571"/>
    <w:rsid w:val="00C53D08"/>
    <w:rsid w:val="00C55F04"/>
    <w:rsid w:val="00C56A71"/>
    <w:rsid w:val="00C56CA9"/>
    <w:rsid w:val="00C61C8C"/>
    <w:rsid w:val="00C67503"/>
    <w:rsid w:val="00C76A86"/>
    <w:rsid w:val="00C855A8"/>
    <w:rsid w:val="00C86210"/>
    <w:rsid w:val="00C901A6"/>
    <w:rsid w:val="00C94E2C"/>
    <w:rsid w:val="00CA19AA"/>
    <w:rsid w:val="00CB47DB"/>
    <w:rsid w:val="00CC49A4"/>
    <w:rsid w:val="00CD08A7"/>
    <w:rsid w:val="00CE50AF"/>
    <w:rsid w:val="00D019FE"/>
    <w:rsid w:val="00D26BF8"/>
    <w:rsid w:val="00D43A88"/>
    <w:rsid w:val="00D45B63"/>
    <w:rsid w:val="00D5002C"/>
    <w:rsid w:val="00D5157E"/>
    <w:rsid w:val="00D56DE7"/>
    <w:rsid w:val="00D81D99"/>
    <w:rsid w:val="00D85848"/>
    <w:rsid w:val="00D859CA"/>
    <w:rsid w:val="00D90EC8"/>
    <w:rsid w:val="00D96D6E"/>
    <w:rsid w:val="00DA459B"/>
    <w:rsid w:val="00DA52D8"/>
    <w:rsid w:val="00DE00ED"/>
    <w:rsid w:val="00DE3401"/>
    <w:rsid w:val="00DF2EC1"/>
    <w:rsid w:val="00E00310"/>
    <w:rsid w:val="00E0154B"/>
    <w:rsid w:val="00E06944"/>
    <w:rsid w:val="00E07834"/>
    <w:rsid w:val="00E16062"/>
    <w:rsid w:val="00E42F54"/>
    <w:rsid w:val="00E458CD"/>
    <w:rsid w:val="00E565BE"/>
    <w:rsid w:val="00E66084"/>
    <w:rsid w:val="00E67457"/>
    <w:rsid w:val="00E711C5"/>
    <w:rsid w:val="00E76CBD"/>
    <w:rsid w:val="00EA4947"/>
    <w:rsid w:val="00EA5C2C"/>
    <w:rsid w:val="00EC1CA9"/>
    <w:rsid w:val="00EC26D4"/>
    <w:rsid w:val="00EE132D"/>
    <w:rsid w:val="00EE322A"/>
    <w:rsid w:val="00EE4719"/>
    <w:rsid w:val="00EE6CA4"/>
    <w:rsid w:val="00EF349F"/>
    <w:rsid w:val="00EF71B3"/>
    <w:rsid w:val="00F03962"/>
    <w:rsid w:val="00F10362"/>
    <w:rsid w:val="00F155FE"/>
    <w:rsid w:val="00F168EA"/>
    <w:rsid w:val="00F217EF"/>
    <w:rsid w:val="00F21926"/>
    <w:rsid w:val="00F43F01"/>
    <w:rsid w:val="00F52618"/>
    <w:rsid w:val="00F56F6D"/>
    <w:rsid w:val="00F60374"/>
    <w:rsid w:val="00F94CE1"/>
    <w:rsid w:val="00F96382"/>
    <w:rsid w:val="00F97A57"/>
    <w:rsid w:val="00FA7B50"/>
    <w:rsid w:val="00FB3D4F"/>
    <w:rsid w:val="00FB63F0"/>
    <w:rsid w:val="00FD4D19"/>
    <w:rsid w:val="00FF1B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9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6B1B9B"/>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1B9B"/>
    <w:rPr>
      <w:rFonts w:ascii="Times New Roman" w:eastAsia="Times New Roman" w:hAnsi="Times New Roman" w:cs="Times New Roman"/>
      <w:b/>
      <w:sz w:val="24"/>
      <w:szCs w:val="20"/>
      <w:lang w:val="ca-ES" w:eastAsia="es-ES"/>
    </w:rPr>
  </w:style>
  <w:style w:type="paragraph" w:styleId="Prrafodelista">
    <w:name w:val="List Paragraph"/>
    <w:basedOn w:val="Normal"/>
    <w:uiPriority w:val="34"/>
    <w:qFormat/>
    <w:rsid w:val="0007134E"/>
    <w:pPr>
      <w:ind w:left="720"/>
      <w:contextualSpacing/>
    </w:pPr>
  </w:style>
  <w:style w:type="paragraph" w:styleId="Textodeglobo">
    <w:name w:val="Balloon Text"/>
    <w:basedOn w:val="Normal"/>
    <w:link w:val="TextodegloboCar"/>
    <w:uiPriority w:val="99"/>
    <w:semiHidden/>
    <w:unhideWhenUsed/>
    <w:rsid w:val="000713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34E"/>
    <w:rPr>
      <w:rFonts w:ascii="Tahoma" w:eastAsia="Times New Roman" w:hAnsi="Tahoma" w:cs="Tahoma"/>
      <w:sz w:val="16"/>
      <w:szCs w:val="16"/>
      <w:lang w:val="ca-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DB683-23CD-4583-A615-666C8AA4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2630</Words>
  <Characters>14467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2012-11-22T12:07:00Z</dcterms:created>
  <dcterms:modified xsi:type="dcterms:W3CDTF">2012-11-22T12:07:00Z</dcterms:modified>
</cp:coreProperties>
</file>